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C31" w:rsidRDefault="00C14937" w:rsidP="00C14937">
      <w:pPr>
        <w:jc w:val="center"/>
        <w:rPr>
          <w:b/>
        </w:rPr>
      </w:pPr>
      <w:r w:rsidRPr="00C14937">
        <w:rPr>
          <w:b/>
        </w:rPr>
        <w:t>Marking</w:t>
      </w:r>
    </w:p>
    <w:p w:rsidR="00C14937" w:rsidRDefault="00C14937" w:rsidP="00C14937"/>
    <w:p w:rsidR="00C14937" w:rsidRDefault="00C14937" w:rsidP="00C14937">
      <w:r>
        <w:t>Marking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652"/>
        <w:gridCol w:w="3023"/>
      </w:tblGrid>
      <w:tr w:rsidR="00C14937" w:rsidTr="00C14937">
        <w:tc>
          <w:tcPr>
            <w:tcW w:w="421" w:type="dxa"/>
          </w:tcPr>
          <w:p w:rsidR="00C14937" w:rsidRDefault="00C14937" w:rsidP="00C14937">
            <w:r>
              <w:t>Code</w:t>
            </w:r>
          </w:p>
        </w:tc>
        <w:tc>
          <w:tcPr>
            <w:tcW w:w="5812" w:type="dxa"/>
          </w:tcPr>
          <w:p w:rsidR="00C14937" w:rsidRDefault="00C14937" w:rsidP="00C14937">
            <w:r>
              <w:t>Description</w:t>
            </w:r>
          </w:p>
        </w:tc>
        <w:tc>
          <w:tcPr>
            <w:tcW w:w="3117" w:type="dxa"/>
          </w:tcPr>
          <w:p w:rsidR="00C14937" w:rsidRDefault="00C14937" w:rsidP="00C14937">
            <w:r>
              <w:t>Deduction</w:t>
            </w:r>
          </w:p>
        </w:tc>
      </w:tr>
      <w:tr w:rsidR="00C14937" w:rsidTr="00C14937">
        <w:tc>
          <w:tcPr>
            <w:tcW w:w="421" w:type="dxa"/>
          </w:tcPr>
          <w:p w:rsidR="00C14937" w:rsidRDefault="00C14937" w:rsidP="00C14937">
            <w:r>
              <w:t>A</w:t>
            </w:r>
          </w:p>
        </w:tc>
        <w:tc>
          <w:tcPr>
            <w:tcW w:w="5812" w:type="dxa"/>
          </w:tcPr>
          <w:p w:rsidR="00C14937" w:rsidRDefault="00C14937" w:rsidP="00C14937">
            <w:r>
              <w:t>Missing Entity (maybe associative entity)</w:t>
            </w:r>
          </w:p>
        </w:tc>
        <w:tc>
          <w:tcPr>
            <w:tcW w:w="3117" w:type="dxa"/>
          </w:tcPr>
          <w:p w:rsidR="00C14937" w:rsidRDefault="00C14937" w:rsidP="00C14937">
            <w:r>
              <w:t>1</w:t>
            </w:r>
          </w:p>
        </w:tc>
      </w:tr>
      <w:tr w:rsidR="00C14937" w:rsidTr="00C14937">
        <w:tc>
          <w:tcPr>
            <w:tcW w:w="421" w:type="dxa"/>
          </w:tcPr>
          <w:p w:rsidR="00C14937" w:rsidRDefault="00C14937" w:rsidP="00C14937">
            <w:r>
              <w:t>B</w:t>
            </w:r>
          </w:p>
        </w:tc>
        <w:tc>
          <w:tcPr>
            <w:tcW w:w="5812" w:type="dxa"/>
          </w:tcPr>
          <w:p w:rsidR="00C14937" w:rsidRDefault="00C14937" w:rsidP="00C14937">
            <w:r>
              <w:t>Incorrectly modeled entity</w:t>
            </w:r>
          </w:p>
        </w:tc>
        <w:tc>
          <w:tcPr>
            <w:tcW w:w="3117" w:type="dxa"/>
          </w:tcPr>
          <w:p w:rsidR="00C14937" w:rsidRDefault="00C14937" w:rsidP="00C14937">
            <w:r>
              <w:t>1</w:t>
            </w:r>
          </w:p>
        </w:tc>
      </w:tr>
      <w:tr w:rsidR="00C14937" w:rsidTr="00C14937">
        <w:tc>
          <w:tcPr>
            <w:tcW w:w="421" w:type="dxa"/>
          </w:tcPr>
          <w:p w:rsidR="00C14937" w:rsidRDefault="00C14937" w:rsidP="00C14937">
            <w:r>
              <w:t>C</w:t>
            </w:r>
          </w:p>
        </w:tc>
        <w:tc>
          <w:tcPr>
            <w:tcW w:w="5812" w:type="dxa"/>
          </w:tcPr>
          <w:p w:rsidR="00C14937" w:rsidRDefault="00C14937" w:rsidP="00C14937">
            <w:r>
              <w:t>Incorrect/missing relationship</w:t>
            </w:r>
          </w:p>
        </w:tc>
        <w:tc>
          <w:tcPr>
            <w:tcW w:w="3117" w:type="dxa"/>
          </w:tcPr>
          <w:p w:rsidR="00C14937" w:rsidRDefault="00C14937" w:rsidP="00C14937">
            <w:r>
              <w:t>0.5</w:t>
            </w:r>
          </w:p>
        </w:tc>
      </w:tr>
      <w:tr w:rsidR="00C14937" w:rsidTr="00C14937">
        <w:tc>
          <w:tcPr>
            <w:tcW w:w="421" w:type="dxa"/>
          </w:tcPr>
          <w:p w:rsidR="00C14937" w:rsidRDefault="00C14937" w:rsidP="00C14937">
            <w:r>
              <w:t>D</w:t>
            </w:r>
          </w:p>
        </w:tc>
        <w:tc>
          <w:tcPr>
            <w:tcW w:w="5812" w:type="dxa"/>
          </w:tcPr>
          <w:p w:rsidR="00C14937" w:rsidRDefault="00C14937" w:rsidP="00C14937">
            <w:r>
              <w:t>Incorrect/missing/wrong attributes</w:t>
            </w:r>
          </w:p>
        </w:tc>
        <w:tc>
          <w:tcPr>
            <w:tcW w:w="3117" w:type="dxa"/>
          </w:tcPr>
          <w:p w:rsidR="00C14937" w:rsidRDefault="00C14937" w:rsidP="00C14937">
            <w:r>
              <w:t>0.5</w:t>
            </w:r>
          </w:p>
        </w:tc>
      </w:tr>
      <w:tr w:rsidR="00C14937" w:rsidTr="00C14937">
        <w:tc>
          <w:tcPr>
            <w:tcW w:w="421" w:type="dxa"/>
          </w:tcPr>
          <w:p w:rsidR="00C14937" w:rsidRDefault="00C14937" w:rsidP="00C14937">
            <w:r>
              <w:t>E</w:t>
            </w:r>
          </w:p>
        </w:tc>
        <w:tc>
          <w:tcPr>
            <w:tcW w:w="5812" w:type="dxa"/>
          </w:tcPr>
          <w:p w:rsidR="00C14937" w:rsidRDefault="00C14937" w:rsidP="00C14937">
            <w:r>
              <w:t>Marks for attempt</w:t>
            </w:r>
          </w:p>
        </w:tc>
        <w:tc>
          <w:tcPr>
            <w:tcW w:w="3117" w:type="dxa"/>
          </w:tcPr>
          <w:p w:rsidR="00C14937" w:rsidRDefault="00C14937" w:rsidP="00C14937"/>
        </w:tc>
      </w:tr>
    </w:tbl>
    <w:p w:rsidR="00C14937" w:rsidRDefault="00C14937" w:rsidP="00C14937"/>
    <w:p w:rsidR="00C14937" w:rsidRDefault="00C14937" w:rsidP="00C14937">
      <w:r>
        <w:t>Common mistakes:</w:t>
      </w:r>
    </w:p>
    <w:p w:rsidR="00C14937" w:rsidRDefault="00C14937" w:rsidP="00C14937">
      <w:pPr>
        <w:pStyle w:val="ListParagraph"/>
        <w:numPr>
          <w:ilvl w:val="0"/>
          <w:numId w:val="1"/>
        </w:numPr>
      </w:pPr>
      <w:r>
        <w:t xml:space="preserve">Group by is missing </w:t>
      </w:r>
    </w:p>
    <w:p w:rsidR="00C14937" w:rsidRDefault="00C14937" w:rsidP="00C14937">
      <w:pPr>
        <w:pStyle w:val="ListParagraph"/>
        <w:numPr>
          <w:ilvl w:val="0"/>
          <w:numId w:val="1"/>
        </w:numPr>
      </w:pPr>
      <w:r>
        <w:t>WHERE used instead of HAVING</w:t>
      </w:r>
    </w:p>
    <w:p w:rsidR="00C14937" w:rsidRDefault="00C14937" w:rsidP="00C14937">
      <w:pPr>
        <w:pStyle w:val="ListParagraph"/>
        <w:numPr>
          <w:ilvl w:val="0"/>
          <w:numId w:val="1"/>
        </w:numPr>
      </w:pPr>
      <w:r>
        <w:t>Correlated subquery is not ‘correlated’</w:t>
      </w:r>
    </w:p>
    <w:p w:rsidR="00C14937" w:rsidRPr="00C14937" w:rsidRDefault="00C14937" w:rsidP="00C14937">
      <w:pPr>
        <w:pStyle w:val="ListParagraph"/>
        <w:numPr>
          <w:ilvl w:val="0"/>
          <w:numId w:val="1"/>
        </w:numPr>
      </w:pPr>
      <w:r>
        <w:t>Subquery needed instead of simply an expression such as 2*AVG(Amount)</w:t>
      </w:r>
      <w:bookmarkStart w:id="0" w:name="_GoBack"/>
      <w:bookmarkEnd w:id="0"/>
    </w:p>
    <w:sectPr w:rsidR="00C14937" w:rsidRPr="00C149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3423B"/>
    <w:multiLevelType w:val="hybridMultilevel"/>
    <w:tmpl w:val="415E48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937"/>
    <w:rsid w:val="002B51C8"/>
    <w:rsid w:val="00872E49"/>
    <w:rsid w:val="00883616"/>
    <w:rsid w:val="00C14937"/>
    <w:rsid w:val="00D4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879AF-D22E-4B42-B685-248E1BAFC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ql">
    <w:name w:val="sql"/>
    <w:basedOn w:val="Normal"/>
    <w:link w:val="sqlChar"/>
    <w:qFormat/>
    <w:rsid w:val="00883616"/>
    <w:pPr>
      <w:ind w:left="284"/>
    </w:pPr>
    <w:rPr>
      <w:rFonts w:ascii="Batang" w:eastAsia="Batang" w:hAnsi="Batang"/>
      <w:i/>
      <w:sz w:val="18"/>
    </w:rPr>
  </w:style>
  <w:style w:type="character" w:customStyle="1" w:styleId="sqlChar">
    <w:name w:val="sql Char"/>
    <w:basedOn w:val="DefaultParagraphFont"/>
    <w:link w:val="sql"/>
    <w:rsid w:val="00883616"/>
    <w:rPr>
      <w:rFonts w:ascii="Batang" w:eastAsia="Batang" w:hAnsi="Batang"/>
      <w:i/>
      <w:sz w:val="18"/>
    </w:rPr>
  </w:style>
  <w:style w:type="paragraph" w:customStyle="1" w:styleId="sql1">
    <w:name w:val="sql_1"/>
    <w:basedOn w:val="sql"/>
    <w:link w:val="sql1Char"/>
    <w:autoRedefine/>
    <w:qFormat/>
    <w:rsid w:val="002B51C8"/>
    <w:pPr>
      <w:spacing w:after="0"/>
      <w:ind w:left="1418"/>
    </w:pPr>
    <w:rPr>
      <w:rFonts w:ascii="Times New Roman" w:eastAsiaTheme="minorHAnsi" w:hAnsi="Times New Roman" w:cs="Times New Roman"/>
      <w:color w:val="FF0000"/>
      <w:sz w:val="20"/>
      <w:szCs w:val="20"/>
    </w:rPr>
  </w:style>
  <w:style w:type="character" w:customStyle="1" w:styleId="sql1Char">
    <w:name w:val="sql_1 Char"/>
    <w:basedOn w:val="sqlChar"/>
    <w:link w:val="sql1"/>
    <w:rsid w:val="002B51C8"/>
    <w:rPr>
      <w:rFonts w:ascii="Times New Roman" w:eastAsia="Batang" w:hAnsi="Times New Roman" w:cs="Times New Roman"/>
      <w:i/>
      <w:color w:val="FF0000"/>
      <w:sz w:val="20"/>
      <w:szCs w:val="20"/>
    </w:rPr>
  </w:style>
  <w:style w:type="table" w:styleId="TableGrid">
    <w:name w:val="Table Grid"/>
    <w:basedOn w:val="TableNormal"/>
    <w:uiPriority w:val="39"/>
    <w:rsid w:val="00C14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4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349</Characters>
  <Application>Microsoft Office Word</Application>
  <DocSecurity>0</DocSecurity>
  <Lines>2</Lines>
  <Paragraphs>1</Paragraphs>
  <ScaleCrop>false</ScaleCrop>
  <Company>Simon Fraser University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saraf</dc:creator>
  <cp:keywords/>
  <dc:description/>
  <cp:lastModifiedBy>nilesh saraf</cp:lastModifiedBy>
  <cp:revision>2</cp:revision>
  <dcterms:created xsi:type="dcterms:W3CDTF">2015-10-20T15:01:00Z</dcterms:created>
  <dcterms:modified xsi:type="dcterms:W3CDTF">2015-10-20T15:07:00Z</dcterms:modified>
</cp:coreProperties>
</file>