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55E" w:rsidRPr="00BC6CD2" w:rsidRDefault="00D0155E" w:rsidP="00D0155E">
      <w:pPr>
        <w:jc w:val="center"/>
        <w:rPr>
          <w:rFonts w:ascii="Batang" w:eastAsia="Batang" w:hAnsi="Batang" w:cs="Times New Roman"/>
          <w:b/>
          <w:u w:val="single"/>
        </w:rPr>
      </w:pPr>
      <w:r w:rsidRPr="00BC6CD2">
        <w:rPr>
          <w:rFonts w:ascii="Batang" w:eastAsia="Batang" w:hAnsi="Batang" w:cs="Times New Roman"/>
          <w:b/>
          <w:u w:val="single"/>
        </w:rPr>
        <w:t xml:space="preserve">Week </w:t>
      </w:r>
      <w:r w:rsidR="00BD7943">
        <w:rPr>
          <w:rFonts w:ascii="Batang" w:eastAsia="Batang" w:hAnsi="Batang" w:cs="Times New Roman"/>
          <w:b/>
          <w:u w:val="single"/>
        </w:rPr>
        <w:t>5</w:t>
      </w:r>
      <w:r w:rsidRPr="00BC6CD2">
        <w:rPr>
          <w:rFonts w:ascii="Batang" w:eastAsia="Batang" w:hAnsi="Batang" w:cs="Times New Roman"/>
          <w:b/>
          <w:u w:val="single"/>
        </w:rPr>
        <w:t xml:space="preserve"> </w:t>
      </w:r>
      <w:r w:rsidR="007E1310" w:rsidRPr="00BC6CD2">
        <w:rPr>
          <w:rFonts w:ascii="Batang" w:eastAsia="Batang" w:hAnsi="Batang" w:cs="Times New Roman"/>
          <w:b/>
          <w:u w:val="single"/>
        </w:rPr>
        <w:t>Homework</w:t>
      </w:r>
    </w:p>
    <w:p w:rsidR="008510D7" w:rsidRPr="008510D7" w:rsidRDefault="008510D7" w:rsidP="008510D7">
      <w:pPr>
        <w:rPr>
          <w:rFonts w:ascii="Batang" w:eastAsia="Batang" w:hAnsi="Batang" w:cs="Times New Roman"/>
        </w:rPr>
      </w:pPr>
      <w:r w:rsidRPr="008510D7">
        <w:rPr>
          <w:rFonts w:ascii="Batang" w:eastAsia="Batang" w:hAnsi="Batang" w:cs="Times New Roman"/>
        </w:rPr>
        <w:t>The following practice may need to be completed using the databases hosted on wmc3317-2 using WB. Use WB whether you are running queries or creating a relational schema (a data model, essentially). Submit homework as a SQL script file. To mark the answers I will copy+paste the SQL script into my WB and execute the code. You could even write essay answers in an MS Word file or the SQL script itself – or in a separate MS Word/PDF file.</w:t>
      </w:r>
      <w:r w:rsidR="00247D28">
        <w:rPr>
          <w:rFonts w:ascii="Batang" w:eastAsia="Batang" w:hAnsi="Batang" w:cs="Times New Roman"/>
        </w:rPr>
        <w:t xml:space="preserve"> If there is any dirty data, clean it by making reasonable assumptions. </w:t>
      </w:r>
    </w:p>
    <w:p w:rsidR="00726B2D" w:rsidRPr="008D676E" w:rsidRDefault="00726B2D" w:rsidP="00726B2D">
      <w:pPr>
        <w:pStyle w:val="ListParagraph"/>
        <w:numPr>
          <w:ilvl w:val="0"/>
          <w:numId w:val="5"/>
        </w:numPr>
        <w:ind w:left="426"/>
        <w:rPr>
          <w:rFonts w:ascii="Batang" w:eastAsia="Batang" w:hAnsi="Batang" w:cs="Times New Roman"/>
          <w:b/>
        </w:rPr>
      </w:pPr>
      <w:r w:rsidRPr="008D676E">
        <w:rPr>
          <w:rFonts w:ascii="Batang" w:eastAsia="Batang" w:hAnsi="Batang" w:cs="Times New Roman"/>
          <w:b/>
        </w:rPr>
        <w:t xml:space="preserve">Consider the Sakila data model used in class. </w:t>
      </w:r>
      <w:r w:rsidR="00D5454A" w:rsidRPr="00D5454A">
        <w:rPr>
          <w:rFonts w:ascii="Batang" w:eastAsia="Batang" w:hAnsi="Batang" w:cs="Times New Roman"/>
        </w:rPr>
        <w:t xml:space="preserve">(you cannot test these queries since either the schema </w:t>
      </w:r>
      <w:r w:rsidR="000E2DAA">
        <w:rPr>
          <w:rFonts w:ascii="Batang" w:eastAsia="Batang" w:hAnsi="Batang" w:cs="Times New Roman"/>
        </w:rPr>
        <w:t xml:space="preserve">does not match </w:t>
      </w:r>
      <w:r w:rsidR="00D5454A" w:rsidRPr="00D5454A">
        <w:rPr>
          <w:rFonts w:ascii="Batang" w:eastAsia="Batang" w:hAnsi="Batang" w:cs="Times New Roman"/>
        </w:rPr>
        <w:t>or there is no data)</w:t>
      </w:r>
      <w:r w:rsidR="00D5454A">
        <w:rPr>
          <w:rFonts w:ascii="Batang" w:eastAsia="Batang" w:hAnsi="Batang" w:cs="Times New Roman"/>
          <w:b/>
        </w:rPr>
        <w:t xml:space="preserve"> </w:t>
      </w:r>
    </w:p>
    <w:p w:rsidR="00726B2D" w:rsidRPr="008C0D1F" w:rsidRDefault="00726B2D" w:rsidP="00726B2D">
      <w:pPr>
        <w:pStyle w:val="SQL0"/>
      </w:pPr>
      <w:proofErr w:type="gramStart"/>
      <w:r w:rsidRPr="008C0D1F">
        <w:t>Customer(</w:t>
      </w:r>
      <w:proofErr w:type="gramEnd"/>
      <w:r w:rsidRPr="008C0D1F">
        <w:t>custid</w:t>
      </w:r>
      <w:r>
        <w:t xml:space="preserve"> (PK)</w:t>
      </w:r>
      <w:r w:rsidRPr="008C0D1F">
        <w:t>, firstname)</w:t>
      </w:r>
    </w:p>
    <w:p w:rsidR="00726B2D" w:rsidRPr="008C0D1F" w:rsidRDefault="00726B2D" w:rsidP="00726B2D">
      <w:pPr>
        <w:pStyle w:val="SQL0"/>
      </w:pPr>
      <w:r w:rsidRPr="008C0D1F">
        <w:t>Rental (rentali</w:t>
      </w:r>
      <w:r>
        <w:t>d (PK), invid (FK), customerid (FK), dtMonth, dtYear, dtDay</w:t>
      </w:r>
      <w:r w:rsidRPr="008C0D1F">
        <w:t>)</w:t>
      </w:r>
    </w:p>
    <w:p w:rsidR="00726B2D" w:rsidRPr="008C0D1F" w:rsidRDefault="00726B2D" w:rsidP="00726B2D">
      <w:pPr>
        <w:pStyle w:val="SQL0"/>
      </w:pPr>
      <w:r w:rsidRPr="008C0D1F">
        <w:t>Inventory (invid</w:t>
      </w:r>
      <w:r>
        <w:t xml:space="preserve"> (PK)</w:t>
      </w:r>
      <w:r w:rsidRPr="008C0D1F">
        <w:t>, filmid</w:t>
      </w:r>
      <w:r>
        <w:t xml:space="preserve"> (FK)</w:t>
      </w:r>
      <w:r w:rsidRPr="008C0D1F">
        <w:t>)</w:t>
      </w:r>
    </w:p>
    <w:p w:rsidR="00726B2D" w:rsidRPr="008C0D1F" w:rsidRDefault="00726B2D" w:rsidP="00726B2D">
      <w:pPr>
        <w:pStyle w:val="SQL0"/>
      </w:pPr>
      <w:r w:rsidRPr="008C0D1F">
        <w:t>Film (filmid</w:t>
      </w:r>
      <w:r>
        <w:t xml:space="preserve"> (PK)</w:t>
      </w:r>
      <w:r w:rsidRPr="008C0D1F">
        <w:t>, length, name, cost</w:t>
      </w:r>
      <w:r>
        <w:t>, releaseMth, releaseYr</w:t>
      </w:r>
      <w:r w:rsidRPr="008C0D1F">
        <w:t>)</w:t>
      </w:r>
    </w:p>
    <w:p w:rsidR="00726B2D" w:rsidRPr="008C0D1F" w:rsidRDefault="00726B2D" w:rsidP="00726B2D">
      <w:pPr>
        <w:pStyle w:val="SQL0"/>
      </w:pPr>
      <w:r w:rsidRPr="008C0D1F">
        <w:t>Film_</w:t>
      </w:r>
      <w:proofErr w:type="gramStart"/>
      <w:r w:rsidRPr="008C0D1F">
        <w:t>actor(</w:t>
      </w:r>
      <w:proofErr w:type="gramEnd"/>
      <w:r w:rsidRPr="008C0D1F">
        <w:t>filmid</w:t>
      </w:r>
      <w:r>
        <w:t xml:space="preserve"> (PK FK)</w:t>
      </w:r>
      <w:r w:rsidRPr="008C0D1F">
        <w:t>, actorid</w:t>
      </w:r>
      <w:r>
        <w:t xml:space="preserve"> (PK FK)</w:t>
      </w:r>
      <w:r w:rsidRPr="008C0D1F">
        <w:t>)</w:t>
      </w:r>
    </w:p>
    <w:p w:rsidR="00726B2D" w:rsidRPr="008C0D1F" w:rsidRDefault="00726B2D" w:rsidP="00726B2D">
      <w:pPr>
        <w:pStyle w:val="SQL0"/>
      </w:pPr>
      <w:r w:rsidRPr="008C0D1F">
        <w:t>Actor (actorid</w:t>
      </w:r>
      <w:r>
        <w:t xml:space="preserve"> (PK)</w:t>
      </w:r>
      <w:r w:rsidRPr="008C0D1F">
        <w:t>, actorname)</w:t>
      </w:r>
    </w:p>
    <w:p w:rsidR="00726B2D" w:rsidRDefault="00726B2D" w:rsidP="00726B2D">
      <w:pPr>
        <w:pStyle w:val="DBTables"/>
        <w:rPr>
          <w:rFonts w:ascii="Batang" w:eastAsia="Batang" w:hAnsi="Batang"/>
        </w:rPr>
      </w:pPr>
    </w:p>
    <w:p w:rsidR="00D5454A" w:rsidRDefault="00D45261" w:rsidP="00726B2D">
      <w:pPr>
        <w:pStyle w:val="DBTables"/>
        <w:rPr>
          <w:rFonts w:ascii="Batang" w:eastAsia="Batang" w:hAnsi="Batang"/>
        </w:rPr>
      </w:pPr>
      <w:r>
        <w:rPr>
          <w:rFonts w:ascii="Batang" w:eastAsia="Batang" w:hAnsi="Batang"/>
        </w:rPr>
        <w:t>Note: Film.</w:t>
      </w:r>
      <w:r w:rsidR="00D5454A">
        <w:rPr>
          <w:rFonts w:ascii="Batang" w:eastAsia="Batang" w:hAnsi="Batang"/>
        </w:rPr>
        <w:t>Cost refers to the film studio’s cost of making the film</w:t>
      </w:r>
    </w:p>
    <w:p w:rsidR="00D5454A" w:rsidRPr="008D2C65" w:rsidRDefault="00D5454A" w:rsidP="00726B2D">
      <w:pPr>
        <w:pStyle w:val="DBTables"/>
        <w:rPr>
          <w:rFonts w:ascii="Batang" w:eastAsia="Batang" w:hAnsi="Batang"/>
        </w:rPr>
      </w:pPr>
    </w:p>
    <w:p w:rsidR="00726B2D" w:rsidRPr="00D45261" w:rsidRDefault="00726B2D" w:rsidP="004B27EB">
      <w:pPr>
        <w:pStyle w:val="BodyText"/>
        <w:numPr>
          <w:ilvl w:val="0"/>
          <w:numId w:val="9"/>
        </w:numPr>
        <w:tabs>
          <w:tab w:val="left" w:pos="284"/>
        </w:tabs>
        <w:ind w:left="0" w:right="279" w:hanging="113"/>
        <w:rPr>
          <w:rFonts w:ascii="Batang" w:eastAsia="Batang" w:hAnsi="Batang"/>
        </w:rPr>
      </w:pPr>
      <w:r w:rsidRPr="00D45261">
        <w:rPr>
          <w:rFonts w:ascii="Batang" w:eastAsia="Batang" w:hAnsi="Batang" w:cstheme="minorHAnsi"/>
        </w:rPr>
        <w:t>We need to analyze whether the cost of making a movie does indeed predict the rental volume (number of rentals) in the first three months after its release month, create a query that lists each movie, its name, alongside its cost, and the rental volume in the three months after its release.</w:t>
      </w:r>
      <w:r w:rsidR="000E2DAA">
        <w:rPr>
          <w:rFonts w:ascii="Batang" w:eastAsia="Batang" w:hAnsi="Batang" w:cstheme="minorHAnsi"/>
        </w:rPr>
        <w:t xml:space="preserve"> </w:t>
      </w:r>
      <w:r w:rsidR="000E2DAA" w:rsidRPr="000E2DAA">
        <w:rPr>
          <w:rFonts w:ascii="Batang" w:eastAsia="Batang" w:hAnsi="Batang" w:cstheme="minorHAnsi"/>
          <w:i/>
        </w:rPr>
        <w:t>For simplicity, assume no film is released from Oct to December of any year.</w:t>
      </w:r>
    </w:p>
    <w:p w:rsidR="00726B2D" w:rsidRPr="00B81D21" w:rsidRDefault="00726B2D" w:rsidP="00726B2D">
      <w:pPr>
        <w:pStyle w:val="BodyText"/>
        <w:numPr>
          <w:ilvl w:val="0"/>
          <w:numId w:val="9"/>
        </w:numPr>
        <w:tabs>
          <w:tab w:val="left" w:pos="284"/>
        </w:tabs>
        <w:ind w:right="279" w:hanging="113"/>
        <w:rPr>
          <w:rFonts w:ascii="Batang" w:eastAsia="Batang" w:hAnsi="Batang" w:cstheme="minorHAnsi"/>
        </w:rPr>
      </w:pPr>
      <w:r>
        <w:rPr>
          <w:rFonts w:ascii="Batang" w:eastAsia="Batang" w:hAnsi="Batang" w:cstheme="minorHAnsi"/>
        </w:rPr>
        <w:t>N</w:t>
      </w:r>
      <w:r w:rsidRPr="00B81D21">
        <w:rPr>
          <w:rFonts w:ascii="Batang" w:eastAsia="Batang" w:hAnsi="Batang" w:cstheme="minorHAnsi"/>
        </w:rPr>
        <w:t xml:space="preserve">ow consider additional data acquired by mining tweets (from Twitter). </w:t>
      </w:r>
      <w:proofErr w:type="gramStart"/>
      <w:r w:rsidRPr="00B81D21">
        <w:rPr>
          <w:rFonts w:ascii="Batang" w:eastAsia="Batang" w:hAnsi="Batang" w:cstheme="minorHAnsi"/>
        </w:rPr>
        <w:t>numMentions</w:t>
      </w:r>
      <w:proofErr w:type="gramEnd"/>
      <w:r w:rsidRPr="00B81D21">
        <w:rPr>
          <w:rFonts w:ascii="Batang" w:eastAsia="Batang" w:hAnsi="Batang" w:cstheme="minorHAnsi"/>
        </w:rPr>
        <w:t xml:space="preserve"> is the number of times the actor has been mentioned in all the tweets for each month of each year. Make any other assumptions you need to.</w:t>
      </w:r>
    </w:p>
    <w:p w:rsidR="00726B2D" w:rsidRPr="008D2C65" w:rsidRDefault="00726B2D" w:rsidP="00726B2D">
      <w:pPr>
        <w:pStyle w:val="DBTables"/>
        <w:rPr>
          <w:rFonts w:ascii="Batang" w:eastAsia="Batang" w:hAnsi="Batang"/>
        </w:rPr>
      </w:pPr>
    </w:p>
    <w:p w:rsidR="00726B2D" w:rsidRPr="008D2C65" w:rsidRDefault="00726B2D" w:rsidP="00726B2D">
      <w:pPr>
        <w:pStyle w:val="SQL0"/>
      </w:pPr>
      <w:proofErr w:type="gramStart"/>
      <w:r w:rsidRPr="008D2C65">
        <w:t>Actor</w:t>
      </w:r>
      <w:r>
        <w:t>Tweet</w:t>
      </w:r>
      <w:r w:rsidRPr="008D2C65">
        <w:t>(</w:t>
      </w:r>
      <w:proofErr w:type="gramEnd"/>
      <w:r w:rsidRPr="008D2C65">
        <w:t>actorid</w:t>
      </w:r>
      <w:r>
        <w:t xml:space="preserve"> (PK FK)</w:t>
      </w:r>
      <w:r w:rsidRPr="008D2C65">
        <w:t>, numMentions, monthyear</w:t>
      </w:r>
      <w:r>
        <w:t xml:space="preserve"> (PK FK)</w:t>
      </w:r>
      <w:r w:rsidRPr="008D2C65">
        <w:t>)</w:t>
      </w:r>
    </w:p>
    <w:p w:rsidR="00726B2D" w:rsidRPr="008D2C65" w:rsidRDefault="00726B2D" w:rsidP="00726B2D">
      <w:pPr>
        <w:pStyle w:val="BodyText"/>
        <w:ind w:left="0" w:right="279" w:firstLine="0"/>
        <w:rPr>
          <w:rFonts w:ascii="Batang" w:eastAsia="Batang" w:hAnsi="Batang" w:cstheme="minorHAnsi"/>
          <w:b/>
        </w:rPr>
      </w:pPr>
    </w:p>
    <w:p w:rsidR="00726B2D" w:rsidRDefault="00726B2D" w:rsidP="00726B2D">
      <w:pPr>
        <w:pStyle w:val="BodyText"/>
        <w:ind w:left="0" w:right="279" w:firstLine="0"/>
        <w:rPr>
          <w:rFonts w:ascii="Batang" w:eastAsia="Batang" w:hAnsi="Batang" w:cstheme="minorHAnsi"/>
          <w:b/>
        </w:rPr>
      </w:pPr>
      <w:r>
        <w:rPr>
          <w:rFonts w:ascii="Batang" w:eastAsia="Batang" w:hAnsi="Batang" w:cstheme="minorHAnsi"/>
        </w:rPr>
        <w:t xml:space="preserve">Create the query that </w:t>
      </w:r>
      <w:r w:rsidRPr="008D2C65">
        <w:rPr>
          <w:rFonts w:ascii="Batang" w:eastAsia="Batang" w:hAnsi="Batang" w:cstheme="minorHAnsi"/>
        </w:rPr>
        <w:t>list</w:t>
      </w:r>
      <w:r>
        <w:rPr>
          <w:rFonts w:ascii="Batang" w:eastAsia="Batang" w:hAnsi="Batang" w:cstheme="minorHAnsi"/>
        </w:rPr>
        <w:t>s</w:t>
      </w:r>
      <w:r w:rsidRPr="008D2C65">
        <w:rPr>
          <w:rFonts w:ascii="Batang" w:eastAsia="Batang" w:hAnsi="Batang" w:cstheme="minorHAnsi"/>
        </w:rPr>
        <w:t xml:space="preserve"> the actor, the total volume of rental</w:t>
      </w:r>
      <w:r>
        <w:rPr>
          <w:rFonts w:ascii="Batang" w:eastAsia="Batang" w:hAnsi="Batang" w:cstheme="minorHAnsi"/>
        </w:rPr>
        <w:t>s (number) during a month</w:t>
      </w:r>
      <w:r w:rsidRPr="008D2C65">
        <w:rPr>
          <w:rFonts w:ascii="Batang" w:eastAsia="Batang" w:hAnsi="Batang" w:cstheme="minorHAnsi"/>
        </w:rPr>
        <w:t xml:space="preserve"> for </w:t>
      </w:r>
      <w:r>
        <w:rPr>
          <w:rFonts w:ascii="Batang" w:eastAsia="Batang" w:hAnsi="Batang" w:cstheme="minorHAnsi"/>
        </w:rPr>
        <w:t>all the movies that actor has acted in</w:t>
      </w:r>
      <w:r w:rsidRPr="008D2C65">
        <w:rPr>
          <w:rFonts w:ascii="Batang" w:eastAsia="Batang" w:hAnsi="Batang" w:cstheme="minorHAnsi"/>
        </w:rPr>
        <w:t>, the number of mentions</w:t>
      </w:r>
      <w:r>
        <w:rPr>
          <w:rFonts w:ascii="Batang" w:eastAsia="Batang" w:hAnsi="Batang" w:cstheme="minorHAnsi"/>
        </w:rPr>
        <w:t xml:space="preserve"> for that actor</w:t>
      </w:r>
      <w:r w:rsidRPr="008D2C65">
        <w:rPr>
          <w:rFonts w:ascii="Batang" w:eastAsia="Batang" w:hAnsi="Batang" w:cstheme="minorHAnsi"/>
        </w:rPr>
        <w:t xml:space="preserve"> on Twitter the previous month</w:t>
      </w:r>
      <w:r>
        <w:rPr>
          <w:rFonts w:ascii="Batang" w:eastAsia="Batang" w:hAnsi="Batang" w:cstheme="minorHAnsi"/>
        </w:rPr>
        <w:t>,</w:t>
      </w:r>
      <w:r w:rsidRPr="008D2C65">
        <w:rPr>
          <w:rFonts w:ascii="Batang" w:eastAsia="Batang" w:hAnsi="Batang" w:cstheme="minorHAnsi"/>
        </w:rPr>
        <w:t xml:space="preserve"> and the total cost of making </w:t>
      </w:r>
      <w:r>
        <w:rPr>
          <w:rFonts w:ascii="Batang" w:eastAsia="Batang" w:hAnsi="Batang" w:cstheme="minorHAnsi"/>
        </w:rPr>
        <w:t xml:space="preserve">all those </w:t>
      </w:r>
      <w:r w:rsidRPr="008D2C65">
        <w:rPr>
          <w:rFonts w:ascii="Batang" w:eastAsia="Batang" w:hAnsi="Batang" w:cstheme="minorHAnsi"/>
        </w:rPr>
        <w:t>film</w:t>
      </w:r>
      <w:r>
        <w:rPr>
          <w:rFonts w:ascii="Batang" w:eastAsia="Batang" w:hAnsi="Batang" w:cstheme="minorHAnsi"/>
        </w:rPr>
        <w:t>s he/she has acted in</w:t>
      </w:r>
      <w:r w:rsidRPr="008D2C65">
        <w:rPr>
          <w:rFonts w:ascii="Batang" w:eastAsia="Batang" w:hAnsi="Batang" w:cstheme="minorHAnsi"/>
        </w:rPr>
        <w:t xml:space="preserve">. </w:t>
      </w:r>
      <w:r w:rsidR="000E2DAA" w:rsidRPr="000E2DAA">
        <w:rPr>
          <w:rFonts w:ascii="Batang" w:eastAsia="Batang" w:hAnsi="Batang" w:cstheme="minorHAnsi"/>
          <w:i/>
        </w:rPr>
        <w:t>Assume no film is released in January.</w:t>
      </w:r>
    </w:p>
    <w:p w:rsidR="00726B2D" w:rsidRDefault="00726B2D" w:rsidP="00726B2D">
      <w:pPr>
        <w:pStyle w:val="BodyText"/>
        <w:ind w:left="0" w:right="279" w:firstLine="0"/>
        <w:rPr>
          <w:rFonts w:ascii="Batang" w:eastAsia="Batang" w:hAnsi="Batang" w:cstheme="minorHAnsi"/>
          <w:b/>
        </w:rPr>
      </w:pPr>
    </w:p>
    <w:p w:rsidR="005E237B" w:rsidRPr="00831973" w:rsidRDefault="005E237B" w:rsidP="005E237B">
      <w:pPr>
        <w:pStyle w:val="BodyText"/>
        <w:numPr>
          <w:ilvl w:val="0"/>
          <w:numId w:val="5"/>
        </w:numPr>
        <w:ind w:right="279"/>
        <w:rPr>
          <w:rFonts w:ascii="Batang" w:eastAsia="Batang" w:hAnsi="Batang" w:cstheme="minorHAnsi"/>
          <w:b/>
        </w:rPr>
      </w:pPr>
      <w:r w:rsidRPr="00007E4A">
        <w:rPr>
          <w:rFonts w:ascii="Batang" w:eastAsia="Batang" w:hAnsi="Batang" w:cstheme="minorHAnsi"/>
        </w:rPr>
        <w:t xml:space="preserve">Consider the following data model for the Employees database. </w:t>
      </w:r>
    </w:p>
    <w:p w:rsidR="005E237B" w:rsidRDefault="005E237B" w:rsidP="005E237B">
      <w:pPr>
        <w:pStyle w:val="BodyText"/>
        <w:ind w:left="0" w:right="279" w:firstLine="0"/>
        <w:rPr>
          <w:rFonts w:ascii="Batang" w:eastAsia="Batang" w:hAnsi="Batang" w:cstheme="minorHAnsi"/>
          <w:b/>
        </w:rPr>
      </w:pPr>
    </w:p>
    <w:p w:rsidR="005E237B" w:rsidRDefault="005E237B" w:rsidP="005E237B">
      <w:pPr>
        <w:pStyle w:val="SQL0"/>
      </w:pPr>
      <w:bookmarkStart w:id="0" w:name="_GoBack"/>
      <w:proofErr w:type="gramStart"/>
      <w:r>
        <w:t>emp(</w:t>
      </w:r>
      <w:proofErr w:type="gramEnd"/>
      <w:r>
        <w:t>empid (PK), name, bach, yrbach, mstr, yrmstr, phd, yrphd)</w:t>
      </w:r>
    </w:p>
    <w:p w:rsidR="005E237B" w:rsidRDefault="005E237B" w:rsidP="005E237B">
      <w:pPr>
        <w:pStyle w:val="SQL0"/>
      </w:pPr>
      <w:proofErr w:type="gramStart"/>
      <w:r>
        <w:t>dept(</w:t>
      </w:r>
      <w:proofErr w:type="gramEnd"/>
      <w:r>
        <w:t>deptid (PK), depname, empMgrid, dtstart, dtend)</w:t>
      </w:r>
    </w:p>
    <w:p w:rsidR="005E237B" w:rsidRDefault="005E237B" w:rsidP="005E237B">
      <w:pPr>
        <w:pStyle w:val="SQL0"/>
      </w:pPr>
      <w:proofErr w:type="gramStart"/>
      <w:r>
        <w:t>deptEmp(</w:t>
      </w:r>
      <w:proofErr w:type="gramEnd"/>
      <w:r>
        <w:t>deptid (PK, FK), empid (PK, FK), startDt (PK), endDt)</w:t>
      </w:r>
    </w:p>
    <w:p w:rsidR="005E237B" w:rsidRDefault="005E237B" w:rsidP="005E237B">
      <w:pPr>
        <w:pStyle w:val="SQL0"/>
      </w:pPr>
      <w:proofErr w:type="gramStart"/>
      <w:r>
        <w:t>salary(</w:t>
      </w:r>
      <w:proofErr w:type="gramEnd"/>
      <w:r>
        <w:t>empid (PK FK), salary, fromdt (PK), todt)</w:t>
      </w:r>
    </w:p>
    <w:bookmarkEnd w:id="0"/>
    <w:p w:rsidR="005E237B" w:rsidRDefault="005E237B" w:rsidP="005E237B">
      <w:pPr>
        <w:pStyle w:val="BodyText"/>
        <w:ind w:left="0" w:right="279" w:firstLine="0"/>
        <w:rPr>
          <w:rFonts w:ascii="Batang" w:eastAsia="Batang" w:hAnsi="Batang" w:cstheme="minorHAnsi"/>
          <w:b/>
        </w:rPr>
      </w:pPr>
    </w:p>
    <w:p w:rsidR="005E237B" w:rsidRDefault="005E237B" w:rsidP="00F34F46">
      <w:pPr>
        <w:pStyle w:val="BodyText"/>
        <w:tabs>
          <w:tab w:val="left" w:pos="284"/>
        </w:tabs>
        <w:ind w:left="0" w:right="279" w:firstLine="0"/>
        <w:rPr>
          <w:rFonts w:ascii="Batang" w:eastAsia="Batang" w:hAnsi="Batang" w:cstheme="minorHAnsi"/>
        </w:rPr>
      </w:pPr>
      <w:r>
        <w:rPr>
          <w:rFonts w:ascii="Batang" w:eastAsia="Batang" w:hAnsi="Batang" w:cstheme="minorHAnsi"/>
        </w:rPr>
        <w:t xml:space="preserve">The </w:t>
      </w:r>
      <w:r w:rsidR="00D35E15">
        <w:rPr>
          <w:rFonts w:ascii="Batang" w:eastAsia="Batang" w:hAnsi="Batang" w:cstheme="minorHAnsi"/>
        </w:rPr>
        <w:t xml:space="preserve">columns </w:t>
      </w:r>
      <w:r w:rsidR="00F33783">
        <w:rPr>
          <w:rFonts w:ascii="Batang" w:eastAsia="Batang" w:hAnsi="Batang" w:cstheme="minorHAnsi"/>
        </w:rPr>
        <w:t xml:space="preserve">- </w:t>
      </w:r>
      <w:r>
        <w:rPr>
          <w:rFonts w:ascii="Batang" w:eastAsia="Batang" w:hAnsi="Batang" w:cstheme="minorHAnsi"/>
        </w:rPr>
        <w:t xml:space="preserve">bach, mstr and </w:t>
      </w:r>
      <w:proofErr w:type="gramStart"/>
      <w:r>
        <w:rPr>
          <w:rFonts w:ascii="Batang" w:eastAsia="Batang" w:hAnsi="Batang" w:cstheme="minorHAnsi"/>
        </w:rPr>
        <w:t>phd</w:t>
      </w:r>
      <w:proofErr w:type="gramEnd"/>
      <w:r w:rsidR="00F33783">
        <w:rPr>
          <w:rFonts w:ascii="Batang" w:eastAsia="Batang" w:hAnsi="Batang" w:cstheme="minorHAnsi"/>
        </w:rPr>
        <w:t xml:space="preserve"> -</w:t>
      </w:r>
      <w:r>
        <w:rPr>
          <w:rFonts w:ascii="Batang" w:eastAsia="Batang" w:hAnsi="Batang" w:cstheme="minorHAnsi"/>
        </w:rPr>
        <w:t xml:space="preserve"> refer to the number of such degree</w:t>
      </w:r>
      <w:r w:rsidR="00D35E15">
        <w:rPr>
          <w:rFonts w:ascii="Batang" w:eastAsia="Batang" w:hAnsi="Batang" w:cstheme="minorHAnsi"/>
        </w:rPr>
        <w:t>s</w:t>
      </w:r>
      <w:r>
        <w:rPr>
          <w:rFonts w:ascii="Batang" w:eastAsia="Batang" w:hAnsi="Batang" w:cstheme="minorHAnsi"/>
        </w:rPr>
        <w:t xml:space="preserve">. The years (e.g., yrbach) pertain to the most recent ones (most recent bachelors, masters and </w:t>
      </w:r>
      <w:r>
        <w:rPr>
          <w:rFonts w:ascii="Batang" w:eastAsia="Batang" w:hAnsi="Batang" w:cstheme="minorHAnsi"/>
        </w:rPr>
        <w:lastRenderedPageBreak/>
        <w:t xml:space="preserve">Ph.D.). Write a query to list the employees, the number of degrees each has, the number of years since the most recent degree (use </w:t>
      </w:r>
      <w:proofErr w:type="gramStart"/>
      <w:r>
        <w:rPr>
          <w:rFonts w:ascii="Batang" w:eastAsia="Batang" w:hAnsi="Batang" w:cstheme="minorHAnsi"/>
        </w:rPr>
        <w:t>curryear(</w:t>
      </w:r>
      <w:proofErr w:type="gramEnd"/>
      <w:r>
        <w:rPr>
          <w:rFonts w:ascii="Batang" w:eastAsia="Batang" w:hAnsi="Batang" w:cstheme="minorHAnsi"/>
        </w:rPr>
        <w:t>)) to refer to the current year, and the most recent salary (use max(todt) to filter out the most recent salary for each employee).</w:t>
      </w:r>
      <w:r w:rsidR="000E2DAA">
        <w:rPr>
          <w:rFonts w:ascii="Batang" w:eastAsia="Batang" w:hAnsi="Batang" w:cstheme="minorHAnsi"/>
        </w:rPr>
        <w:t xml:space="preserve"> </w:t>
      </w:r>
    </w:p>
    <w:p w:rsidR="005E237B" w:rsidRDefault="005E237B" w:rsidP="005E237B">
      <w:pPr>
        <w:pStyle w:val="BodyText"/>
        <w:tabs>
          <w:tab w:val="left" w:pos="284"/>
        </w:tabs>
        <w:ind w:right="279"/>
        <w:rPr>
          <w:rFonts w:ascii="Batang" w:eastAsia="Batang" w:hAnsi="Batang" w:cstheme="minorHAnsi"/>
        </w:rPr>
      </w:pPr>
    </w:p>
    <w:p w:rsidR="008F2B54" w:rsidRPr="00831973" w:rsidRDefault="00CE402F" w:rsidP="008F2B54">
      <w:pPr>
        <w:pStyle w:val="BodyText"/>
        <w:numPr>
          <w:ilvl w:val="0"/>
          <w:numId w:val="5"/>
        </w:numPr>
        <w:ind w:right="279"/>
        <w:rPr>
          <w:rFonts w:ascii="Batang" w:eastAsia="Batang" w:hAnsi="Batang" w:cstheme="minorHAnsi"/>
          <w:b/>
        </w:rPr>
      </w:pPr>
      <w:r>
        <w:rPr>
          <w:rFonts w:ascii="Batang" w:eastAsia="Batang" w:hAnsi="Batang" w:cstheme="minorHAnsi"/>
        </w:rPr>
        <w:t>Create a</w:t>
      </w:r>
      <w:r w:rsidR="008F2B54" w:rsidRPr="00007E4A">
        <w:rPr>
          <w:rFonts w:ascii="Batang" w:eastAsia="Batang" w:hAnsi="Batang" w:cstheme="minorHAnsi"/>
        </w:rPr>
        <w:t xml:space="preserve"> data model for the </w:t>
      </w:r>
      <w:r w:rsidR="008F2B54">
        <w:rPr>
          <w:rFonts w:ascii="Batang" w:eastAsia="Batang" w:hAnsi="Batang" w:cstheme="minorHAnsi"/>
        </w:rPr>
        <w:t>Volunteer Club</w:t>
      </w:r>
      <w:r w:rsidR="006A1A4E">
        <w:rPr>
          <w:rFonts w:ascii="Batang" w:eastAsia="Batang" w:hAnsi="Batang" w:cstheme="minorHAnsi"/>
        </w:rPr>
        <w:t xml:space="preserve"> running</w:t>
      </w:r>
      <w:r w:rsidR="008F2B54">
        <w:rPr>
          <w:rFonts w:ascii="Batang" w:eastAsia="Batang" w:hAnsi="Batang" w:cstheme="minorHAnsi"/>
        </w:rPr>
        <w:t xml:space="preserve"> case. </w:t>
      </w:r>
      <w:r w:rsidR="006A1A4E">
        <w:rPr>
          <w:rFonts w:ascii="Batang" w:eastAsia="Batang" w:hAnsi="Batang" w:cstheme="minorHAnsi"/>
        </w:rPr>
        <w:t>W</w:t>
      </w:r>
      <w:r w:rsidR="008F2B54">
        <w:rPr>
          <w:rFonts w:ascii="Batang" w:eastAsia="Batang" w:hAnsi="Batang" w:cstheme="minorHAnsi"/>
        </w:rPr>
        <w:t>rite the following queries</w:t>
      </w:r>
      <w:r w:rsidR="006A1A4E">
        <w:rPr>
          <w:rFonts w:ascii="Batang" w:eastAsia="Batang" w:hAnsi="Batang" w:cstheme="minorHAnsi"/>
        </w:rPr>
        <w:t xml:space="preserve"> based on that model</w:t>
      </w:r>
      <w:r w:rsidR="008F2B54">
        <w:rPr>
          <w:rFonts w:ascii="Batang" w:eastAsia="Batang" w:hAnsi="Batang" w:cstheme="minorHAnsi"/>
        </w:rPr>
        <w:t xml:space="preserve">. </w:t>
      </w:r>
    </w:p>
    <w:p w:rsidR="008F2B54" w:rsidRPr="003E2FB7" w:rsidRDefault="008F2B54" w:rsidP="004B21B1">
      <w:pPr>
        <w:pStyle w:val="BodyText"/>
        <w:numPr>
          <w:ilvl w:val="0"/>
          <w:numId w:val="12"/>
        </w:numPr>
        <w:tabs>
          <w:tab w:val="left" w:pos="284"/>
        </w:tabs>
        <w:ind w:left="851" w:right="279" w:hanging="391"/>
        <w:rPr>
          <w:rFonts w:ascii="Batang" w:eastAsia="Batang" w:hAnsi="Batang" w:cstheme="minorHAnsi"/>
        </w:rPr>
      </w:pPr>
      <w:r w:rsidRPr="003E2FB7">
        <w:rPr>
          <w:rFonts w:ascii="Batang" w:eastAsia="Batang" w:hAnsi="Batang" w:cstheme="minorHAnsi"/>
        </w:rPr>
        <w:t>List all events, their location, and the total value of the donations received for each event, in descending order of the total value received.</w:t>
      </w:r>
    </w:p>
    <w:p w:rsidR="008F2B54" w:rsidRPr="003E2FB7" w:rsidRDefault="008F2B54" w:rsidP="004B21B1">
      <w:pPr>
        <w:pStyle w:val="BodyText"/>
        <w:numPr>
          <w:ilvl w:val="0"/>
          <w:numId w:val="12"/>
        </w:numPr>
        <w:tabs>
          <w:tab w:val="left" w:pos="284"/>
        </w:tabs>
        <w:ind w:left="851" w:right="279" w:hanging="391"/>
        <w:rPr>
          <w:rFonts w:ascii="Batang" w:eastAsia="Batang" w:hAnsi="Batang" w:cstheme="minorHAnsi"/>
        </w:rPr>
      </w:pPr>
      <w:r w:rsidRPr="003E2FB7">
        <w:rPr>
          <w:rFonts w:ascii="Batang" w:eastAsia="Batang" w:hAnsi="Batang" w:cstheme="minorHAnsi"/>
        </w:rPr>
        <w:t>How many donors participated in each event?</w:t>
      </w:r>
    </w:p>
    <w:p w:rsidR="008F2B54" w:rsidRPr="003E2FB7" w:rsidRDefault="008F2B54" w:rsidP="004B21B1">
      <w:pPr>
        <w:pStyle w:val="BodyText"/>
        <w:numPr>
          <w:ilvl w:val="0"/>
          <w:numId w:val="12"/>
        </w:numPr>
        <w:tabs>
          <w:tab w:val="left" w:pos="284"/>
        </w:tabs>
        <w:ind w:left="851" w:right="279" w:hanging="391"/>
        <w:rPr>
          <w:rFonts w:ascii="Batang" w:eastAsia="Batang" w:hAnsi="Batang" w:cstheme="minorHAnsi"/>
        </w:rPr>
      </w:pPr>
      <w:r w:rsidRPr="003E2FB7">
        <w:rPr>
          <w:rFonts w:ascii="Batang" w:eastAsia="Batang" w:hAnsi="Batang" w:cstheme="minorHAnsi"/>
        </w:rPr>
        <w:t>Which events received no donations?</w:t>
      </w:r>
    </w:p>
    <w:p w:rsidR="008F2B54" w:rsidRPr="003E2FB7" w:rsidRDefault="008F2B54" w:rsidP="004B21B1">
      <w:pPr>
        <w:pStyle w:val="BodyText"/>
        <w:numPr>
          <w:ilvl w:val="0"/>
          <w:numId w:val="12"/>
        </w:numPr>
        <w:tabs>
          <w:tab w:val="left" w:pos="284"/>
        </w:tabs>
        <w:ind w:left="851" w:right="279" w:hanging="391"/>
        <w:rPr>
          <w:rFonts w:ascii="Batang" w:eastAsia="Batang" w:hAnsi="Batang" w:cstheme="minorHAnsi"/>
        </w:rPr>
      </w:pPr>
      <w:r w:rsidRPr="003E2FB7">
        <w:rPr>
          <w:rFonts w:ascii="Batang" w:eastAsia="Batang" w:hAnsi="Batang" w:cstheme="minorHAnsi"/>
        </w:rPr>
        <w:t>Which club members participated in more than three events?</w:t>
      </w:r>
    </w:p>
    <w:p w:rsidR="008F2B54" w:rsidRPr="003E2FB7" w:rsidRDefault="008F2B54" w:rsidP="004B21B1">
      <w:pPr>
        <w:pStyle w:val="BodyText"/>
        <w:numPr>
          <w:ilvl w:val="0"/>
          <w:numId w:val="12"/>
        </w:numPr>
        <w:tabs>
          <w:tab w:val="left" w:pos="284"/>
        </w:tabs>
        <w:ind w:left="851" w:right="279" w:hanging="391"/>
        <w:rPr>
          <w:rFonts w:ascii="Batang" w:eastAsia="Batang" w:hAnsi="Batang" w:cstheme="minorHAnsi"/>
        </w:rPr>
      </w:pPr>
      <w:r w:rsidRPr="003E2FB7">
        <w:rPr>
          <w:rFonts w:ascii="Batang" w:eastAsia="Batang" w:hAnsi="Batang" w:cstheme="minorHAnsi"/>
        </w:rPr>
        <w:t>List each event that has not taken place yet and the names and phone numbers of each member who is working on it.</w:t>
      </w:r>
    </w:p>
    <w:p w:rsidR="00946871" w:rsidRDefault="009F5CCD" w:rsidP="009F5CCD">
      <w:pPr>
        <w:spacing w:after="200" w:line="276" w:lineRule="auto"/>
        <w:jc w:val="center"/>
        <w:rPr>
          <w:rFonts w:ascii="Batang" w:eastAsia="Batang" w:hAnsi="Batang" w:cs="Times New Roman"/>
        </w:rPr>
      </w:pPr>
      <w:r>
        <w:rPr>
          <w:rFonts w:ascii="Batang" w:eastAsia="Batang" w:hAnsi="Batang" w:cs="Times New Roman"/>
        </w:rPr>
        <w:t>_____________________</w:t>
      </w:r>
    </w:p>
    <w:p w:rsidR="008510D7" w:rsidRDefault="008510D7" w:rsidP="00946871">
      <w:pPr>
        <w:spacing w:after="200" w:line="276" w:lineRule="auto"/>
        <w:rPr>
          <w:rFonts w:ascii="Batang" w:eastAsia="Batang" w:hAnsi="Batang" w:cs="Times New Roman"/>
        </w:rPr>
      </w:pPr>
    </w:p>
    <w:p w:rsidR="00946871" w:rsidRPr="00946871" w:rsidRDefault="00946871" w:rsidP="00946871">
      <w:pPr>
        <w:spacing w:after="200" w:line="276" w:lineRule="auto"/>
        <w:rPr>
          <w:rFonts w:ascii="Batang" w:eastAsia="Batang" w:hAnsi="Batang" w:cs="Times New Roman"/>
        </w:rPr>
      </w:pPr>
    </w:p>
    <w:sectPr w:rsidR="00946871" w:rsidRPr="0094687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13A9" w:rsidRDefault="008313A9" w:rsidP="00525778">
      <w:pPr>
        <w:spacing w:after="0" w:line="240" w:lineRule="auto"/>
      </w:pPr>
      <w:r>
        <w:separator/>
      </w:r>
    </w:p>
  </w:endnote>
  <w:endnote w:type="continuationSeparator" w:id="0">
    <w:p w:rsidR="008313A9" w:rsidRDefault="008313A9" w:rsidP="005257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itstream Vera Sans Mono">
    <w:altName w:val="Lucida Console"/>
    <w:charset w:val="00"/>
    <w:family w:val="modern"/>
    <w:pitch w:val="fixed"/>
    <w:sig w:usb0="800000AF" w:usb1="1000204A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F45" w:rsidRDefault="00A53F4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F45" w:rsidRDefault="00A53F4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F45" w:rsidRDefault="00A53F4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13A9" w:rsidRDefault="008313A9" w:rsidP="00525778">
      <w:pPr>
        <w:spacing w:after="0" w:line="240" w:lineRule="auto"/>
      </w:pPr>
      <w:r>
        <w:separator/>
      </w:r>
    </w:p>
  </w:footnote>
  <w:footnote w:type="continuationSeparator" w:id="0">
    <w:p w:rsidR="008313A9" w:rsidRDefault="008313A9" w:rsidP="005257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F45" w:rsidRDefault="00A53F4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5778" w:rsidRPr="00A53F45" w:rsidRDefault="00525778" w:rsidP="00525778">
    <w:pPr>
      <w:pStyle w:val="Header"/>
      <w:jc w:val="right"/>
      <w:rPr>
        <w:rFonts w:ascii="Batang" w:eastAsia="Batang" w:hAnsi="Batang" w:cs="Times New Roman"/>
        <w:sz w:val="20"/>
      </w:rPr>
    </w:pPr>
    <w:r w:rsidRPr="00A53F45">
      <w:rPr>
        <w:rFonts w:ascii="Batang" w:eastAsia="Batang" w:hAnsi="Batang" w:cs="Times New Roman"/>
        <w:sz w:val="20"/>
      </w:rPr>
      <w:t>BUS 464 – Business Data Management</w:t>
    </w:r>
  </w:p>
  <w:p w:rsidR="00525778" w:rsidRPr="00A53F45" w:rsidRDefault="00525778" w:rsidP="00525778">
    <w:pPr>
      <w:pStyle w:val="Header"/>
      <w:jc w:val="right"/>
      <w:rPr>
        <w:rFonts w:ascii="Batang" w:eastAsia="Batang" w:hAnsi="Batang" w:cs="Times New Roman"/>
        <w:sz w:val="20"/>
      </w:rPr>
    </w:pPr>
    <w:r w:rsidRPr="00A53F45">
      <w:rPr>
        <w:rFonts w:ascii="Batang" w:eastAsia="Batang" w:hAnsi="Batang" w:cs="Times New Roman"/>
        <w:sz w:val="20"/>
      </w:rPr>
      <w:t>Nilesh Saraf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F45" w:rsidRDefault="00A53F4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4.95pt;height:14.95pt" o:bullet="t">
        <v:imagedata r:id="rId1" o:title="art8E5A"/>
      </v:shape>
    </w:pict>
  </w:numPicBullet>
  <w:abstractNum w:abstractNumId="0" w15:restartNumberingAfterBreak="0">
    <w:nsid w:val="06371A8E"/>
    <w:multiLevelType w:val="hybridMultilevel"/>
    <w:tmpl w:val="D51407BC"/>
    <w:lvl w:ilvl="0" w:tplc="32F89D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7AB6F0">
      <w:start w:val="1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E87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B89D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5457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DE9D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9AAE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1E10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105A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94C665F"/>
    <w:multiLevelType w:val="hybridMultilevel"/>
    <w:tmpl w:val="ADEA6E5E"/>
    <w:lvl w:ilvl="0" w:tplc="6BE21C58">
      <w:start w:val="3"/>
      <w:numFmt w:val="bullet"/>
      <w:suff w:val="space"/>
      <w:lvlText w:val="-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72700"/>
    <w:multiLevelType w:val="hybridMultilevel"/>
    <w:tmpl w:val="E2C43C76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3B139F"/>
    <w:multiLevelType w:val="hybridMultilevel"/>
    <w:tmpl w:val="083EA00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580F8B"/>
    <w:multiLevelType w:val="hybridMultilevel"/>
    <w:tmpl w:val="FD6A7C08"/>
    <w:lvl w:ilvl="0" w:tplc="A87C2DB6">
      <w:start w:val="1"/>
      <w:numFmt w:val="lowerLetter"/>
      <w:lvlText w:val="%1)"/>
      <w:lvlJc w:val="left"/>
      <w:pPr>
        <w:ind w:left="113" w:firstLine="347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8039A1"/>
    <w:multiLevelType w:val="hybridMultilevel"/>
    <w:tmpl w:val="083EA00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596A92"/>
    <w:multiLevelType w:val="hybridMultilevel"/>
    <w:tmpl w:val="54EC33B4"/>
    <w:lvl w:ilvl="0" w:tplc="0F1CF79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CC135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B78425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4F8236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F72B47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A227C8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B825D1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FA382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6549D8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6D895F97"/>
    <w:multiLevelType w:val="multilevel"/>
    <w:tmpl w:val="F774E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A63E39"/>
    <w:multiLevelType w:val="hybridMultilevel"/>
    <w:tmpl w:val="FD6A7C08"/>
    <w:lvl w:ilvl="0" w:tplc="A87C2DB6">
      <w:start w:val="1"/>
      <w:numFmt w:val="lowerLetter"/>
      <w:lvlText w:val="%1)"/>
      <w:lvlJc w:val="left"/>
      <w:pPr>
        <w:ind w:left="113" w:firstLine="347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A31370"/>
    <w:multiLevelType w:val="hybridMultilevel"/>
    <w:tmpl w:val="FD6A7C08"/>
    <w:lvl w:ilvl="0" w:tplc="A87C2DB6">
      <w:start w:val="1"/>
      <w:numFmt w:val="lowerLetter"/>
      <w:lvlText w:val="%1)"/>
      <w:lvlJc w:val="left"/>
      <w:pPr>
        <w:ind w:left="113" w:firstLine="347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E0077A"/>
    <w:multiLevelType w:val="hybridMultilevel"/>
    <w:tmpl w:val="FD6A7C08"/>
    <w:lvl w:ilvl="0" w:tplc="A87C2DB6">
      <w:start w:val="1"/>
      <w:numFmt w:val="lowerLetter"/>
      <w:lvlText w:val="%1)"/>
      <w:lvlJc w:val="left"/>
      <w:pPr>
        <w:ind w:left="113" w:firstLine="347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1228A3"/>
    <w:multiLevelType w:val="hybridMultilevel"/>
    <w:tmpl w:val="DD28F9AA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11"/>
  </w:num>
  <w:num w:numId="6">
    <w:abstractNumId w:val="5"/>
  </w:num>
  <w:num w:numId="7">
    <w:abstractNumId w:val="3"/>
  </w:num>
  <w:num w:numId="8">
    <w:abstractNumId w:val="8"/>
  </w:num>
  <w:num w:numId="9">
    <w:abstractNumId w:val="10"/>
  </w:num>
  <w:num w:numId="10">
    <w:abstractNumId w:val="9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FBF"/>
    <w:rsid w:val="00027BFB"/>
    <w:rsid w:val="00030CB6"/>
    <w:rsid w:val="00030DA3"/>
    <w:rsid w:val="00053BCC"/>
    <w:rsid w:val="000550C6"/>
    <w:rsid w:val="000713F6"/>
    <w:rsid w:val="0008409A"/>
    <w:rsid w:val="000C05F4"/>
    <w:rsid w:val="000E2DAA"/>
    <w:rsid w:val="000F1676"/>
    <w:rsid w:val="00103275"/>
    <w:rsid w:val="001353DA"/>
    <w:rsid w:val="001630F7"/>
    <w:rsid w:val="0017249B"/>
    <w:rsid w:val="00184B44"/>
    <w:rsid w:val="001E6DF1"/>
    <w:rsid w:val="00247D28"/>
    <w:rsid w:val="00294A39"/>
    <w:rsid w:val="002B4BB6"/>
    <w:rsid w:val="002C4C6C"/>
    <w:rsid w:val="002D0164"/>
    <w:rsid w:val="002F49BB"/>
    <w:rsid w:val="00363B2E"/>
    <w:rsid w:val="0037120F"/>
    <w:rsid w:val="00386912"/>
    <w:rsid w:val="003A1C77"/>
    <w:rsid w:val="003D6401"/>
    <w:rsid w:val="003E2FB7"/>
    <w:rsid w:val="00410D7C"/>
    <w:rsid w:val="004444E7"/>
    <w:rsid w:val="00477032"/>
    <w:rsid w:val="004A36EA"/>
    <w:rsid w:val="004B21B1"/>
    <w:rsid w:val="004B4185"/>
    <w:rsid w:val="004B6395"/>
    <w:rsid w:val="005217D3"/>
    <w:rsid w:val="00521B6F"/>
    <w:rsid w:val="00525761"/>
    <w:rsid w:val="00525778"/>
    <w:rsid w:val="00574B5E"/>
    <w:rsid w:val="0058781B"/>
    <w:rsid w:val="005C4364"/>
    <w:rsid w:val="005E237B"/>
    <w:rsid w:val="00600B00"/>
    <w:rsid w:val="00605EA5"/>
    <w:rsid w:val="00626EF4"/>
    <w:rsid w:val="0062730E"/>
    <w:rsid w:val="00643684"/>
    <w:rsid w:val="0065319C"/>
    <w:rsid w:val="00673E41"/>
    <w:rsid w:val="0068413B"/>
    <w:rsid w:val="00695FAE"/>
    <w:rsid w:val="006A1A4E"/>
    <w:rsid w:val="006F3B89"/>
    <w:rsid w:val="006F6303"/>
    <w:rsid w:val="00701191"/>
    <w:rsid w:val="00722059"/>
    <w:rsid w:val="00726B2D"/>
    <w:rsid w:val="00726D44"/>
    <w:rsid w:val="0074296A"/>
    <w:rsid w:val="00751746"/>
    <w:rsid w:val="00763858"/>
    <w:rsid w:val="007653BB"/>
    <w:rsid w:val="00765E76"/>
    <w:rsid w:val="007C08D2"/>
    <w:rsid w:val="007D63FA"/>
    <w:rsid w:val="007E1310"/>
    <w:rsid w:val="007E70CD"/>
    <w:rsid w:val="00813241"/>
    <w:rsid w:val="0082539C"/>
    <w:rsid w:val="008313A9"/>
    <w:rsid w:val="008320AC"/>
    <w:rsid w:val="00845F98"/>
    <w:rsid w:val="00850487"/>
    <w:rsid w:val="008510D7"/>
    <w:rsid w:val="008769C4"/>
    <w:rsid w:val="008A5C78"/>
    <w:rsid w:val="008C783E"/>
    <w:rsid w:val="008D0C60"/>
    <w:rsid w:val="008D676E"/>
    <w:rsid w:val="008F2B54"/>
    <w:rsid w:val="0092433E"/>
    <w:rsid w:val="009417FC"/>
    <w:rsid w:val="00946871"/>
    <w:rsid w:val="00947CCB"/>
    <w:rsid w:val="009603CC"/>
    <w:rsid w:val="0099489D"/>
    <w:rsid w:val="009E1B0E"/>
    <w:rsid w:val="009E33AF"/>
    <w:rsid w:val="009F5CCD"/>
    <w:rsid w:val="00A16A74"/>
    <w:rsid w:val="00A53F45"/>
    <w:rsid w:val="00A64306"/>
    <w:rsid w:val="00A67EA9"/>
    <w:rsid w:val="00A71B5E"/>
    <w:rsid w:val="00A837C2"/>
    <w:rsid w:val="00A87249"/>
    <w:rsid w:val="00AA0744"/>
    <w:rsid w:val="00AA7BA7"/>
    <w:rsid w:val="00AB3DDC"/>
    <w:rsid w:val="00AE186E"/>
    <w:rsid w:val="00AE3DC9"/>
    <w:rsid w:val="00B1101A"/>
    <w:rsid w:val="00B521CF"/>
    <w:rsid w:val="00B61AAD"/>
    <w:rsid w:val="00B674BD"/>
    <w:rsid w:val="00B838B7"/>
    <w:rsid w:val="00BA32D1"/>
    <w:rsid w:val="00BB113F"/>
    <w:rsid w:val="00BC6CD2"/>
    <w:rsid w:val="00BD63A3"/>
    <w:rsid w:val="00BD7943"/>
    <w:rsid w:val="00C16AAE"/>
    <w:rsid w:val="00C269C3"/>
    <w:rsid w:val="00C56E8E"/>
    <w:rsid w:val="00C61220"/>
    <w:rsid w:val="00C723F4"/>
    <w:rsid w:val="00CA2C74"/>
    <w:rsid w:val="00CB32DF"/>
    <w:rsid w:val="00CB7BA4"/>
    <w:rsid w:val="00CB7E76"/>
    <w:rsid w:val="00CD31C7"/>
    <w:rsid w:val="00CE402F"/>
    <w:rsid w:val="00CE664F"/>
    <w:rsid w:val="00D0155E"/>
    <w:rsid w:val="00D01CB7"/>
    <w:rsid w:val="00D22A08"/>
    <w:rsid w:val="00D24527"/>
    <w:rsid w:val="00D35E15"/>
    <w:rsid w:val="00D45261"/>
    <w:rsid w:val="00D5454A"/>
    <w:rsid w:val="00D63447"/>
    <w:rsid w:val="00D95578"/>
    <w:rsid w:val="00DA72A3"/>
    <w:rsid w:val="00DC507A"/>
    <w:rsid w:val="00E1146F"/>
    <w:rsid w:val="00E30F93"/>
    <w:rsid w:val="00E96166"/>
    <w:rsid w:val="00EB1FBF"/>
    <w:rsid w:val="00EC04BA"/>
    <w:rsid w:val="00EC754E"/>
    <w:rsid w:val="00EF38B8"/>
    <w:rsid w:val="00F06204"/>
    <w:rsid w:val="00F33783"/>
    <w:rsid w:val="00F34278"/>
    <w:rsid w:val="00F34F46"/>
    <w:rsid w:val="00F34FDC"/>
    <w:rsid w:val="00F479F0"/>
    <w:rsid w:val="00F7794F"/>
    <w:rsid w:val="00F80D3A"/>
    <w:rsid w:val="00F977CF"/>
    <w:rsid w:val="00FF1E23"/>
    <w:rsid w:val="00FF1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8616339B-B59A-490E-B4FD-14FAA25AA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E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57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778"/>
  </w:style>
  <w:style w:type="paragraph" w:styleId="Footer">
    <w:name w:val="footer"/>
    <w:basedOn w:val="Normal"/>
    <w:link w:val="FooterChar"/>
    <w:uiPriority w:val="99"/>
    <w:unhideWhenUsed/>
    <w:rsid w:val="005257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778"/>
  </w:style>
  <w:style w:type="paragraph" w:customStyle="1" w:styleId="sql">
    <w:name w:val="sql"/>
    <w:basedOn w:val="Normal"/>
    <w:link w:val="sqlChar"/>
    <w:qFormat/>
    <w:rsid w:val="0037120F"/>
    <w:pPr>
      <w:ind w:left="284"/>
    </w:pPr>
    <w:rPr>
      <w:rFonts w:ascii="Times New Roman" w:hAnsi="Times New Roman" w:cs="Times New Roman"/>
      <w:i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67EA9"/>
    <w:pPr>
      <w:spacing w:after="0" w:line="240" w:lineRule="auto"/>
    </w:pPr>
    <w:rPr>
      <w:sz w:val="20"/>
      <w:szCs w:val="20"/>
    </w:rPr>
  </w:style>
  <w:style w:type="character" w:customStyle="1" w:styleId="sqlChar">
    <w:name w:val="sql Char"/>
    <w:basedOn w:val="DefaultParagraphFont"/>
    <w:link w:val="sql"/>
    <w:rsid w:val="0037120F"/>
    <w:rPr>
      <w:rFonts w:ascii="Times New Roman" w:hAnsi="Times New Roman" w:cs="Times New Roman"/>
      <w:i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7EA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67EA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8D0C60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8510D7"/>
    <w:pPr>
      <w:widowControl w:val="0"/>
      <w:spacing w:after="0" w:line="240" w:lineRule="auto"/>
      <w:ind w:left="820" w:hanging="360"/>
    </w:pPr>
    <w:rPr>
      <w:rFonts w:ascii="Calibri" w:eastAsia="Calibri" w:hAnsi="Calibri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510D7"/>
    <w:rPr>
      <w:rFonts w:ascii="Calibri" w:eastAsia="Calibri" w:hAnsi="Calibri"/>
      <w:lang w:val="en-US"/>
    </w:rPr>
  </w:style>
  <w:style w:type="paragraph" w:customStyle="1" w:styleId="DBTables">
    <w:name w:val="DBTables"/>
    <w:basedOn w:val="BodyText"/>
    <w:link w:val="DBTablesChar"/>
    <w:uiPriority w:val="1"/>
    <w:qFormat/>
    <w:rsid w:val="008510D7"/>
    <w:pPr>
      <w:tabs>
        <w:tab w:val="left" w:pos="319"/>
      </w:tabs>
      <w:ind w:left="851" w:right="279" w:firstLine="0"/>
    </w:pPr>
    <w:rPr>
      <w:rFonts w:ascii="Bitstream Vera Sans Mono" w:hAnsi="Bitstream Vera Sans Mono" w:cstheme="minorHAnsi"/>
      <w:sz w:val="20"/>
    </w:rPr>
  </w:style>
  <w:style w:type="character" w:customStyle="1" w:styleId="DBTablesChar">
    <w:name w:val="DBTables Char"/>
    <w:basedOn w:val="BodyTextChar"/>
    <w:link w:val="DBTables"/>
    <w:uiPriority w:val="1"/>
    <w:rsid w:val="008510D7"/>
    <w:rPr>
      <w:rFonts w:ascii="Bitstream Vera Sans Mono" w:eastAsia="Calibri" w:hAnsi="Bitstream Vera Sans Mono" w:cstheme="minorHAnsi"/>
      <w:sz w:val="20"/>
      <w:lang w:val="en-US"/>
    </w:rPr>
  </w:style>
  <w:style w:type="paragraph" w:customStyle="1" w:styleId="ColourSQL">
    <w:name w:val="ColourSQL"/>
    <w:basedOn w:val="BodyText"/>
    <w:link w:val="ColourSQLChar"/>
    <w:uiPriority w:val="1"/>
    <w:qFormat/>
    <w:rsid w:val="008510D7"/>
    <w:pPr>
      <w:ind w:right="279"/>
    </w:pPr>
    <w:rPr>
      <w:rFonts w:ascii="Batang" w:eastAsia="Batang" w:hAnsi="Batang" w:cstheme="minorHAnsi"/>
      <w:color w:val="8496B0" w:themeColor="text2" w:themeTint="99"/>
    </w:rPr>
  </w:style>
  <w:style w:type="character" w:customStyle="1" w:styleId="ColourSQLChar">
    <w:name w:val="ColourSQL Char"/>
    <w:basedOn w:val="BodyTextChar"/>
    <w:link w:val="ColourSQL"/>
    <w:uiPriority w:val="1"/>
    <w:rsid w:val="008510D7"/>
    <w:rPr>
      <w:rFonts w:ascii="Batang" w:eastAsia="Batang" w:hAnsi="Batang" w:cstheme="minorHAnsi"/>
      <w:color w:val="8496B0" w:themeColor="text2" w:themeTint="99"/>
      <w:lang w:val="en-US"/>
    </w:rPr>
  </w:style>
  <w:style w:type="paragraph" w:customStyle="1" w:styleId="SQL0">
    <w:name w:val="SQL"/>
    <w:basedOn w:val="BodyText"/>
    <w:link w:val="SQLChar0"/>
    <w:autoRedefine/>
    <w:uiPriority w:val="1"/>
    <w:qFormat/>
    <w:rsid w:val="008D676E"/>
    <w:pPr>
      <w:tabs>
        <w:tab w:val="left" w:pos="319"/>
      </w:tabs>
      <w:ind w:left="993" w:right="279" w:firstLine="0"/>
    </w:pPr>
    <w:rPr>
      <w:rFonts w:ascii="Batang" w:eastAsia="Batang" w:hAnsi="Batang" w:cs="Angsana New"/>
      <w:i/>
      <w:szCs w:val="24"/>
    </w:rPr>
  </w:style>
  <w:style w:type="character" w:customStyle="1" w:styleId="SQLChar0">
    <w:name w:val="SQL Char"/>
    <w:basedOn w:val="BodyTextChar"/>
    <w:link w:val="SQL0"/>
    <w:uiPriority w:val="1"/>
    <w:rsid w:val="008D676E"/>
    <w:rPr>
      <w:rFonts w:ascii="Batang" w:eastAsia="Batang" w:hAnsi="Batang" w:cs="Angsana New"/>
      <w:i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33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480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C124B7-54DB-4730-ACB9-971646EC9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2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saraf</dc:creator>
  <cp:keywords/>
  <dc:description/>
  <cp:lastModifiedBy>nilesh saraf</cp:lastModifiedBy>
  <cp:revision>88</cp:revision>
  <dcterms:created xsi:type="dcterms:W3CDTF">2014-08-20T20:42:00Z</dcterms:created>
  <dcterms:modified xsi:type="dcterms:W3CDTF">2015-10-20T19:09:00Z</dcterms:modified>
</cp:coreProperties>
</file>