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759B" w14:textId="263968DB" w:rsidR="00343902" w:rsidRDefault="008F3B4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Brendan Mulholland CM 1832</w:t>
      </w:r>
    </w:p>
    <w:p w14:paraId="46CA926B" w14:textId="03786FCE" w:rsidR="008F3B48" w:rsidRDefault="008F3B4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ECE 433 </w:t>
      </w:r>
    </w:p>
    <w:p w14:paraId="3E65E7EF" w14:textId="609E73DD" w:rsidR="008F3B48" w:rsidRDefault="008F3B4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10/7/2019</w:t>
      </w:r>
    </w:p>
    <w:p w14:paraId="39CFC605" w14:textId="2DFF873F" w:rsidR="008F3B48" w:rsidRDefault="008F3B4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Lab 5 Memo: Smart Counter</w:t>
      </w:r>
    </w:p>
    <w:p w14:paraId="3EF449D0" w14:textId="3CC086CE" w:rsidR="008F3B48" w:rsidRDefault="008F3B48">
      <w:pPr>
        <w:rPr>
          <w:rFonts w:ascii="Georgia" w:hAnsi="Georgia"/>
          <w:sz w:val="24"/>
          <w:szCs w:val="24"/>
        </w:rPr>
      </w:pPr>
    </w:p>
    <w:p w14:paraId="4100694C" w14:textId="47D467FE" w:rsidR="008F3B48" w:rsidRDefault="008F3B48">
      <w:pPr>
        <w:rPr>
          <w:rFonts w:ascii="Georgia" w:hAnsi="Georgia"/>
          <w:sz w:val="24"/>
          <w:szCs w:val="24"/>
        </w:rPr>
      </w:pPr>
    </w:p>
    <w:p w14:paraId="3AA65DE1" w14:textId="2BC05E9A" w:rsidR="008F3B48" w:rsidRDefault="008F3B4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 added a wrapped around the counter with no latches. This implemented the desired behavior for the stopwatch module without requiring there to be combinatorial logic in the </w:t>
      </w:r>
      <w:proofErr w:type="gramStart"/>
      <w:r>
        <w:rPr>
          <w:rFonts w:ascii="Georgia" w:hAnsi="Georgia"/>
          <w:sz w:val="24"/>
          <w:szCs w:val="24"/>
        </w:rPr>
        <w:t>top level</w:t>
      </w:r>
      <w:proofErr w:type="gramEnd"/>
      <w:r>
        <w:rPr>
          <w:rFonts w:ascii="Georgia" w:hAnsi="Georgia"/>
          <w:sz w:val="24"/>
          <w:szCs w:val="24"/>
        </w:rPr>
        <w:t xml:space="preserve"> diagram. I did not create a test bench as this was just a wrapper and was shown to work in the stopwatch demonstration.</w:t>
      </w:r>
    </w:p>
    <w:p w14:paraId="0DFA0F71" w14:textId="4D2F1F31" w:rsidR="008F3B48" w:rsidRDefault="008F3B48">
      <w:pPr>
        <w:rPr>
          <w:rFonts w:ascii="Georgia" w:hAnsi="Georgia"/>
          <w:sz w:val="24"/>
          <w:szCs w:val="24"/>
        </w:rPr>
      </w:pPr>
    </w:p>
    <w:p w14:paraId="23CC7D09" w14:textId="76E57AC3" w:rsidR="008F3B48" w:rsidRDefault="008F3B48">
      <w:pPr>
        <w:rPr>
          <w:rFonts w:ascii="Georgia" w:hAnsi="Georgia"/>
          <w:sz w:val="24"/>
          <w:szCs w:val="24"/>
        </w:rPr>
      </w:pPr>
    </w:p>
    <w:bookmarkStart w:id="0" w:name="_MON_1631949177"/>
    <w:bookmarkEnd w:id="0"/>
    <w:p w14:paraId="5CA38964" w14:textId="665C397D" w:rsidR="008F3B48" w:rsidRDefault="008F3B4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object w:dxaOrig="9360" w:dyaOrig="7200" w14:anchorId="30D206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5in" o:ole="">
            <v:imagedata r:id="rId4" o:title=""/>
          </v:shape>
          <o:OLEObject Type="Embed" ProgID="Word.OpenDocumentText.12" ShapeID="_x0000_i1028" DrawAspect="Content" ObjectID="_1631949968" r:id="rId5"/>
        </w:object>
      </w:r>
    </w:p>
    <w:p w14:paraId="7B1667C5" w14:textId="2597D7F8" w:rsidR="008F3B48" w:rsidRDefault="008F3B48">
      <w:pPr>
        <w:rPr>
          <w:rFonts w:ascii="Georgia" w:hAnsi="Georgia"/>
          <w:sz w:val="24"/>
          <w:szCs w:val="24"/>
        </w:rPr>
      </w:pPr>
    </w:p>
    <w:p w14:paraId="4D45120B" w14:textId="6B3082B4" w:rsidR="008F3B48" w:rsidRPr="008F3B48" w:rsidRDefault="008F3B48" w:rsidP="008F3B48">
      <w:pPr>
        <w:rPr>
          <w:rFonts w:ascii="Georgia" w:hAnsi="Georgia"/>
          <w:sz w:val="24"/>
          <w:szCs w:val="24"/>
        </w:rPr>
      </w:pPr>
      <w:r w:rsidRPr="008F3B48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32E5D594" wp14:editId="00E558E6">
            <wp:extent cx="5943600" cy="173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F3B48" w:rsidRPr="008F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48"/>
    <w:rsid w:val="000D4D6E"/>
    <w:rsid w:val="00343902"/>
    <w:rsid w:val="00452572"/>
    <w:rsid w:val="008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68ED"/>
  <w15:chartTrackingRefBased/>
  <w15:docId w15:val="{657E6E13-C83B-44C0-A77F-A0E46AF8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Mulholland</dc:creator>
  <cp:keywords/>
  <dc:description/>
  <cp:lastModifiedBy>Brendan Mulholland</cp:lastModifiedBy>
  <cp:revision>2</cp:revision>
  <dcterms:created xsi:type="dcterms:W3CDTF">2019-10-07T14:23:00Z</dcterms:created>
  <dcterms:modified xsi:type="dcterms:W3CDTF">2019-10-07T14:40:00Z</dcterms:modified>
</cp:coreProperties>
</file>