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0D8D6" w14:textId="0CA5621D" w:rsidR="00383C4F" w:rsidRPr="00AD1F8F" w:rsidRDefault="00BB60DA" w:rsidP="00BB60DA">
      <w:pPr>
        <w:jc w:val="center"/>
        <w:rPr>
          <w:b/>
          <w:bCs/>
          <w:sz w:val="52"/>
          <w:szCs w:val="52"/>
        </w:rPr>
      </w:pPr>
      <w:r w:rsidRPr="00AD1F8F">
        <w:rPr>
          <w:b/>
          <w:bCs/>
          <w:sz w:val="52"/>
          <w:szCs w:val="52"/>
        </w:rPr>
        <w:t>Mobile Ap Dev 2 Repeat Design Document</w:t>
      </w:r>
    </w:p>
    <w:p w14:paraId="3423F0BB" w14:textId="77CE4F4D" w:rsidR="00BB60DA" w:rsidRDefault="00BB60DA" w:rsidP="00BB60DA">
      <w:pPr>
        <w:rPr>
          <w:b/>
          <w:bCs/>
          <w:szCs w:val="28"/>
        </w:rPr>
      </w:pPr>
    </w:p>
    <w:p w14:paraId="40C5444B" w14:textId="6AD9CCE2" w:rsidR="00AD1F8F" w:rsidRDefault="00AD1F8F" w:rsidP="00BB60DA">
      <w:pPr>
        <w:rPr>
          <w:b/>
          <w:bCs/>
          <w:szCs w:val="28"/>
        </w:rPr>
      </w:pPr>
    </w:p>
    <w:p w14:paraId="4095D98F" w14:textId="4FC82CAC" w:rsidR="00AD1F8F" w:rsidRDefault="00AD1F8F" w:rsidP="00BB60DA">
      <w:pPr>
        <w:rPr>
          <w:b/>
          <w:bCs/>
          <w:szCs w:val="28"/>
        </w:rPr>
      </w:pPr>
    </w:p>
    <w:p w14:paraId="4D66A7A3" w14:textId="3AF2FDE3" w:rsidR="00AD1F8F" w:rsidRDefault="00AD1F8F" w:rsidP="00BB60D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Name: </w:t>
      </w:r>
      <w:r>
        <w:rPr>
          <w:sz w:val="32"/>
          <w:szCs w:val="32"/>
        </w:rPr>
        <w:t>Brendan Toolan</w:t>
      </w:r>
    </w:p>
    <w:p w14:paraId="1702B121" w14:textId="770EB049" w:rsidR="00AD1F8F" w:rsidRDefault="00AD1F8F" w:rsidP="00BB60DA">
      <w:pPr>
        <w:rPr>
          <w:sz w:val="32"/>
          <w:szCs w:val="32"/>
        </w:rPr>
      </w:pPr>
      <w:r>
        <w:rPr>
          <w:b/>
          <w:bCs/>
          <w:sz w:val="32"/>
          <w:szCs w:val="32"/>
        </w:rPr>
        <w:t>ID:</w:t>
      </w:r>
      <w:r>
        <w:rPr>
          <w:sz w:val="32"/>
          <w:szCs w:val="32"/>
        </w:rPr>
        <w:t xml:space="preserve"> G00350190</w:t>
      </w:r>
    </w:p>
    <w:p w14:paraId="098DE6A5" w14:textId="23D600D0" w:rsidR="00AD1F8F" w:rsidRDefault="00AD1F8F" w:rsidP="00BB60DA">
      <w:pPr>
        <w:rPr>
          <w:sz w:val="32"/>
          <w:szCs w:val="32"/>
        </w:rPr>
      </w:pPr>
    </w:p>
    <w:p w14:paraId="63EA003B" w14:textId="2317BB04" w:rsidR="00AD1F8F" w:rsidRDefault="00AD1F8F" w:rsidP="00BB60DA">
      <w:pPr>
        <w:rPr>
          <w:sz w:val="32"/>
          <w:szCs w:val="32"/>
        </w:rPr>
      </w:pPr>
    </w:p>
    <w:p w14:paraId="777492F2" w14:textId="77777777" w:rsidR="00AD1F8F" w:rsidRDefault="00AD1F8F" w:rsidP="00BB60DA">
      <w:pPr>
        <w:rPr>
          <w:sz w:val="36"/>
          <w:szCs w:val="36"/>
        </w:rPr>
      </w:pPr>
      <w:r w:rsidRPr="00AD1F8F">
        <w:rPr>
          <w:sz w:val="36"/>
          <w:szCs w:val="36"/>
        </w:rPr>
        <w:t xml:space="preserve">For my repeat project for this Module I decided to make an App using Visual Studio and Xamarin so I could be to make a Web App that would display information about certain country’s and then let the user to add more information If they wanted or if they felt like that a country has been left out in the app. </w:t>
      </w:r>
    </w:p>
    <w:p w14:paraId="606E4B4A" w14:textId="76440494" w:rsidR="00AD1F8F" w:rsidRDefault="00AD1F8F" w:rsidP="00BB60DA">
      <w:pPr>
        <w:rPr>
          <w:sz w:val="36"/>
          <w:szCs w:val="36"/>
        </w:rPr>
      </w:pPr>
      <w:r>
        <w:rPr>
          <w:sz w:val="36"/>
          <w:szCs w:val="36"/>
        </w:rPr>
        <w:t xml:space="preserve">Before I did test I first plan this out on how I would display the app and how would I able to let the user to pick a country. </w:t>
      </w:r>
    </w:p>
    <w:p w14:paraId="2A708725" w14:textId="191E6670" w:rsidR="00AD1F8F" w:rsidRDefault="00AD1F8F" w:rsidP="00BB60DA">
      <w:pPr>
        <w:rPr>
          <w:sz w:val="36"/>
          <w:szCs w:val="36"/>
        </w:rPr>
      </w:pPr>
      <w:r>
        <w:rPr>
          <w:sz w:val="36"/>
          <w:szCs w:val="36"/>
        </w:rPr>
        <w:t xml:space="preserve">I decided to use Pickers in my app and then populated the Picker so that the user can have a choice of what to choose. </w:t>
      </w:r>
      <w:r w:rsidR="00F77CBD">
        <w:rPr>
          <w:sz w:val="36"/>
          <w:szCs w:val="36"/>
        </w:rPr>
        <w:t>So, in</w:t>
      </w:r>
      <w:r>
        <w:rPr>
          <w:sz w:val="36"/>
          <w:szCs w:val="36"/>
        </w:rPr>
        <w:t xml:space="preserve"> this case this be a list of countries the user could use</w:t>
      </w:r>
      <w:r w:rsidR="00BC08CD">
        <w:rPr>
          <w:sz w:val="36"/>
          <w:szCs w:val="36"/>
        </w:rPr>
        <w:t>, i.e. America, Ireland etc.</w:t>
      </w:r>
    </w:p>
    <w:p w14:paraId="7AE90DDD" w14:textId="340DDB99" w:rsidR="007B0F16" w:rsidRDefault="007B0F16" w:rsidP="00BB60DA">
      <w:pPr>
        <w:rPr>
          <w:sz w:val="36"/>
          <w:szCs w:val="36"/>
        </w:rPr>
      </w:pPr>
      <w:r>
        <w:rPr>
          <w:sz w:val="36"/>
          <w:szCs w:val="36"/>
        </w:rPr>
        <w:t xml:space="preserve">The first place the user should is the Home Information Page. The Information Page in the views should display the picker with the default text placement “Choose a Country”. Once the user picks the country, then below on the page information about the country such as its leader, a </w:t>
      </w:r>
      <w:r w:rsidR="00F2043A">
        <w:rPr>
          <w:sz w:val="36"/>
          <w:szCs w:val="36"/>
        </w:rPr>
        <w:t>notable landmark</w:t>
      </w:r>
      <w:r>
        <w:rPr>
          <w:sz w:val="36"/>
          <w:szCs w:val="36"/>
        </w:rPr>
        <w:t xml:space="preserve"> in that country. </w:t>
      </w:r>
      <w:r w:rsidR="00F2043A">
        <w:rPr>
          <w:sz w:val="36"/>
          <w:szCs w:val="36"/>
        </w:rPr>
        <w:t>Th</w:t>
      </w:r>
      <w:r w:rsidR="002A2CE2">
        <w:rPr>
          <w:sz w:val="36"/>
          <w:szCs w:val="36"/>
        </w:rPr>
        <w:t>ese</w:t>
      </w:r>
      <w:r w:rsidR="00F2043A">
        <w:rPr>
          <w:sz w:val="36"/>
          <w:szCs w:val="36"/>
        </w:rPr>
        <w:t xml:space="preserve"> values will set up in the Model </w:t>
      </w:r>
      <w:r w:rsidR="0023218A">
        <w:rPr>
          <w:sz w:val="36"/>
          <w:szCs w:val="36"/>
        </w:rPr>
        <w:t>Item in the project</w:t>
      </w:r>
      <w:r w:rsidR="00F2043A">
        <w:rPr>
          <w:sz w:val="36"/>
          <w:szCs w:val="36"/>
        </w:rPr>
        <w:t>.</w:t>
      </w:r>
      <w:r w:rsidR="001907ED">
        <w:rPr>
          <w:sz w:val="36"/>
          <w:szCs w:val="36"/>
        </w:rPr>
        <w:t xml:space="preserve"> </w:t>
      </w:r>
    </w:p>
    <w:p w14:paraId="12AE3D19" w14:textId="0295F6F3" w:rsidR="001907ED" w:rsidRDefault="001907ED" w:rsidP="00BB60DA">
      <w:pPr>
        <w:rPr>
          <w:sz w:val="36"/>
          <w:szCs w:val="36"/>
        </w:rPr>
      </w:pPr>
      <w:r w:rsidRPr="009B03A7">
        <w:rPr>
          <w:sz w:val="36"/>
          <w:szCs w:val="36"/>
        </w:rPr>
        <w:t>To see how a picker would function on a normal app, I decided to research how pickers work and they can be populated.</w:t>
      </w:r>
      <w:r w:rsidR="00BF326D" w:rsidRPr="009B03A7">
        <w:rPr>
          <w:sz w:val="36"/>
          <w:szCs w:val="36"/>
        </w:rPr>
        <w:t xml:space="preserve"> I went to the forum </w:t>
      </w:r>
      <w:hyperlink r:id="rId4" w:history="1">
        <w:r w:rsidR="00BF326D" w:rsidRPr="009B03A7">
          <w:rPr>
            <w:rStyle w:val="HTMLCite"/>
            <w:i w:val="0"/>
            <w:iCs w:val="0"/>
            <w:color w:val="0000FF"/>
            <w:sz w:val="36"/>
            <w:szCs w:val="36"/>
            <w:u w:val="single"/>
          </w:rPr>
          <w:t>https://docs.microsoft.com › xamarin › xamarin-forms › user-interface ›</w:t>
        </w:r>
      </w:hyperlink>
      <w:r w:rsidR="00BF326D" w:rsidRPr="009B03A7">
        <w:rPr>
          <w:b/>
          <w:bCs/>
          <w:i/>
          <w:iCs/>
          <w:sz w:val="36"/>
          <w:szCs w:val="36"/>
        </w:rPr>
        <w:t xml:space="preserve"> </w:t>
      </w:r>
      <w:r w:rsidR="00BF326D" w:rsidRPr="009B03A7">
        <w:rPr>
          <w:rFonts w:cs="Times New Roman"/>
          <w:sz w:val="36"/>
          <w:szCs w:val="36"/>
        </w:rPr>
        <w:t>to see how I would be able to code into a</w:t>
      </w:r>
      <w:r w:rsidR="00BF326D" w:rsidRPr="009B03A7">
        <w:rPr>
          <w:sz w:val="36"/>
          <w:szCs w:val="36"/>
        </w:rPr>
        <w:t xml:space="preserve"> the app. From doing this I saw that there </w:t>
      </w:r>
      <w:r w:rsidR="003D533E" w:rsidRPr="009B03A7">
        <w:rPr>
          <w:sz w:val="36"/>
          <w:szCs w:val="36"/>
        </w:rPr>
        <w:lastRenderedPageBreak/>
        <w:t>were two ways to populate the picker</w:t>
      </w:r>
      <w:r w:rsidR="00DC5A98">
        <w:rPr>
          <w:sz w:val="36"/>
          <w:szCs w:val="36"/>
        </w:rPr>
        <w:t xml:space="preserve">, </w:t>
      </w:r>
      <w:r w:rsidR="00C51078">
        <w:rPr>
          <w:sz w:val="36"/>
          <w:szCs w:val="36"/>
        </w:rPr>
        <w:t>o</w:t>
      </w:r>
      <w:r w:rsidR="00DC5A98">
        <w:rPr>
          <w:sz w:val="36"/>
          <w:szCs w:val="36"/>
        </w:rPr>
        <w:t>ne to set the ItemsSource property to data to be displayed or by adding the data to the Items Collection</w:t>
      </w:r>
      <w:r w:rsidR="003130D2">
        <w:rPr>
          <w:sz w:val="36"/>
          <w:szCs w:val="36"/>
        </w:rPr>
        <w:t>.</w:t>
      </w:r>
    </w:p>
    <w:p w14:paraId="6CFFBF9B" w14:textId="25ED7068" w:rsidR="00F14765" w:rsidRDefault="00F14765" w:rsidP="00BB60DA">
      <w:pPr>
        <w:rPr>
          <w:sz w:val="36"/>
          <w:szCs w:val="36"/>
        </w:rPr>
      </w:pPr>
    </w:p>
    <w:p w14:paraId="20FE0A58" w14:textId="56C36D32" w:rsidR="00F14765" w:rsidRDefault="00F14765" w:rsidP="00BB60DA">
      <w:pPr>
        <w:rPr>
          <w:sz w:val="36"/>
          <w:szCs w:val="36"/>
        </w:rPr>
      </w:pPr>
      <w:r>
        <w:rPr>
          <w:sz w:val="36"/>
          <w:szCs w:val="36"/>
        </w:rPr>
        <w:t xml:space="preserve">There will also be an Add button in the form of a ‘+’ on the note left corner of the app. Once clicked it will </w:t>
      </w:r>
      <w:r w:rsidR="0072277E">
        <w:rPr>
          <w:sz w:val="36"/>
          <w:szCs w:val="36"/>
        </w:rPr>
        <w:t>move</w:t>
      </w:r>
      <w:r>
        <w:rPr>
          <w:sz w:val="36"/>
          <w:szCs w:val="36"/>
        </w:rPr>
        <w:t xml:space="preserve"> the user to another page where they can add in the information to enter text boxes</w:t>
      </w:r>
      <w:r w:rsidR="005E19F2">
        <w:rPr>
          <w:sz w:val="36"/>
          <w:szCs w:val="36"/>
        </w:rPr>
        <w:t xml:space="preserve"> such ‘Name’ for name of country, ‘Leader’ for the country’s</w:t>
      </w:r>
      <w:r>
        <w:rPr>
          <w:sz w:val="36"/>
          <w:szCs w:val="36"/>
        </w:rPr>
        <w:t xml:space="preserve"> </w:t>
      </w:r>
      <w:r w:rsidR="005E19F2">
        <w:rPr>
          <w:sz w:val="36"/>
          <w:szCs w:val="36"/>
        </w:rPr>
        <w:t>current leader and Landmark for any landmark they wish to add to the info page.</w:t>
      </w:r>
      <w:r w:rsidR="008A7791">
        <w:rPr>
          <w:sz w:val="36"/>
          <w:szCs w:val="36"/>
        </w:rPr>
        <w:t xml:space="preserve"> Once the user has filled in the blank text boxes, there is a save button on the top left side of the app where once clicked, the data that the user submitted will then go onto the wep apps info page</w:t>
      </w:r>
      <w:r>
        <w:rPr>
          <w:sz w:val="36"/>
          <w:szCs w:val="36"/>
        </w:rPr>
        <w:t xml:space="preserve">. </w:t>
      </w:r>
    </w:p>
    <w:p w14:paraId="7640431B" w14:textId="31604D88" w:rsidR="00B963EF" w:rsidRDefault="00B963EF" w:rsidP="00BB60DA">
      <w:pPr>
        <w:rPr>
          <w:sz w:val="36"/>
          <w:szCs w:val="36"/>
        </w:rPr>
      </w:pPr>
    </w:p>
    <w:p w14:paraId="27842842" w14:textId="43C41071" w:rsidR="005A20A6" w:rsidRDefault="00CE2C84" w:rsidP="00BB60DA">
      <w:pPr>
        <w:rPr>
          <w:sz w:val="36"/>
          <w:szCs w:val="36"/>
        </w:rPr>
      </w:pPr>
      <w:r>
        <w:rPr>
          <w:sz w:val="36"/>
          <w:szCs w:val="36"/>
        </w:rPr>
        <w:t>Also,</w:t>
      </w:r>
      <w:r w:rsidR="00B963EF">
        <w:rPr>
          <w:sz w:val="36"/>
          <w:szCs w:val="36"/>
        </w:rPr>
        <w:t xml:space="preserve"> on the right top corner of the app there will a menu icon that will display two pages in the app such the home page and the added info page</w:t>
      </w:r>
      <w:r>
        <w:rPr>
          <w:sz w:val="36"/>
          <w:szCs w:val="36"/>
        </w:rPr>
        <w:t>. The added info page will only be filled with only an example block of info where the text fields are filled with default descriptions of what to type there.</w:t>
      </w:r>
    </w:p>
    <w:p w14:paraId="53B7A1A8" w14:textId="348ADEB9" w:rsidR="005A20A6" w:rsidRDefault="005A20A6" w:rsidP="00BB60DA">
      <w:pPr>
        <w:rPr>
          <w:sz w:val="36"/>
          <w:szCs w:val="36"/>
        </w:rPr>
      </w:pPr>
      <w:r>
        <w:rPr>
          <w:sz w:val="36"/>
          <w:szCs w:val="36"/>
        </w:rPr>
        <w:t>A user can then click on any of the new information that will then display a close up version of the information to display for the full page</w:t>
      </w:r>
      <w:r w:rsidR="00250BEB">
        <w:rPr>
          <w:sz w:val="36"/>
          <w:szCs w:val="36"/>
        </w:rPr>
        <w:t>.</w:t>
      </w:r>
      <w:r w:rsidR="003E71F0">
        <w:rPr>
          <w:sz w:val="36"/>
          <w:szCs w:val="36"/>
        </w:rPr>
        <w:t xml:space="preserve"> To go back the user can use the go back arrow symbol at the top right of the page.</w:t>
      </w:r>
      <w:bookmarkStart w:id="0" w:name="_GoBack"/>
      <w:bookmarkEnd w:id="0"/>
    </w:p>
    <w:p w14:paraId="24B90E7F" w14:textId="6A6DDC2D" w:rsidR="005A20A6" w:rsidRDefault="005A20A6" w:rsidP="00BB60DA">
      <w:pPr>
        <w:rPr>
          <w:sz w:val="36"/>
          <w:szCs w:val="36"/>
        </w:rPr>
      </w:pPr>
    </w:p>
    <w:p w14:paraId="13A4937A" w14:textId="77777777" w:rsidR="005A20A6" w:rsidRPr="009B03A7" w:rsidRDefault="005A20A6" w:rsidP="00BB60DA">
      <w:pPr>
        <w:rPr>
          <w:sz w:val="36"/>
          <w:szCs w:val="36"/>
        </w:rPr>
      </w:pPr>
    </w:p>
    <w:sectPr w:rsidR="005A20A6" w:rsidRPr="009B0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DA"/>
    <w:rsid w:val="001907ED"/>
    <w:rsid w:val="0023218A"/>
    <w:rsid w:val="00235FE5"/>
    <w:rsid w:val="00250BEB"/>
    <w:rsid w:val="002A2CE2"/>
    <w:rsid w:val="003130D2"/>
    <w:rsid w:val="00383C4F"/>
    <w:rsid w:val="003D533E"/>
    <w:rsid w:val="003E71F0"/>
    <w:rsid w:val="005A20A6"/>
    <w:rsid w:val="005E19F2"/>
    <w:rsid w:val="0072277E"/>
    <w:rsid w:val="007B0F16"/>
    <w:rsid w:val="008A7791"/>
    <w:rsid w:val="008E400E"/>
    <w:rsid w:val="009B03A7"/>
    <w:rsid w:val="009D1F06"/>
    <w:rsid w:val="00AD1F8F"/>
    <w:rsid w:val="00B1687E"/>
    <w:rsid w:val="00B963EF"/>
    <w:rsid w:val="00BB60DA"/>
    <w:rsid w:val="00BC08CD"/>
    <w:rsid w:val="00BF326D"/>
    <w:rsid w:val="00C51078"/>
    <w:rsid w:val="00CE2C84"/>
    <w:rsid w:val="00DC5A98"/>
    <w:rsid w:val="00F14765"/>
    <w:rsid w:val="00F2043A"/>
    <w:rsid w:val="00F7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DCDE3"/>
  <w15:chartTrackingRefBased/>
  <w15:docId w15:val="{F7998DEE-AD77-43FA-A5E9-FD5D379C8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sid w:val="00BF32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url?sa=t&amp;rct=j&amp;q=&amp;esrc=s&amp;source=web&amp;cd=1&amp;cad=rja&amp;uact=8&amp;ved=2ahUKEwjuz_rC9LDkAhVQWRUIHZ_SDX8QFjAAegQIAhAB&amp;url=https%3A%2F%2Fdocs.microsoft.com%2Fen-us%2Fxamarin%2Fxamarin-forms%2Fuser-interface%2Fpicker%2F&amp;usg=AOvVaw13A30HZ-dyb9RA9okbk4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Toolan</dc:creator>
  <cp:keywords/>
  <dc:description/>
  <cp:lastModifiedBy>Brendan Toolan</cp:lastModifiedBy>
  <cp:revision>27</cp:revision>
  <dcterms:created xsi:type="dcterms:W3CDTF">2019-09-02T00:27:00Z</dcterms:created>
  <dcterms:modified xsi:type="dcterms:W3CDTF">2019-09-02T01:00:00Z</dcterms:modified>
</cp:coreProperties>
</file>