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Age Code/ Mass Sensitivity/ ExoDMC Instructions</w:t>
      </w:r>
    </w:p>
    <w:p w:rsidR="00000000" w:rsidDel="00000000" w:rsidP="00000000" w:rsidRDefault="00000000" w:rsidRPr="00000000" w14:paraId="00000002">
      <w:pPr>
        <w:jc w:val="center"/>
        <w:rPr>
          <w:u w:val="single"/>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Important Links:</w:t>
      </w:r>
    </w:p>
    <w:p w:rsidR="00000000" w:rsidDel="00000000" w:rsidP="00000000" w:rsidRDefault="00000000" w:rsidRPr="00000000" w14:paraId="00000004">
      <w:pPr>
        <w:rPr/>
      </w:pPr>
      <w:hyperlink r:id="rId6">
        <w:r w:rsidDel="00000000" w:rsidR="00000000" w:rsidRPr="00000000">
          <w:rPr>
            <w:color w:val="1155cc"/>
            <w:u w:val="single"/>
            <w:rtl w:val="0"/>
          </w:rPr>
          <w:t xml:space="preserve">https://github.com/shinkley/mphys-titanic</w:t>
        </w:r>
      </w:hyperlink>
      <w:r w:rsidDel="00000000" w:rsidR="00000000" w:rsidRPr="00000000">
        <w:rPr>
          <w:rtl w:val="0"/>
        </w:rPr>
        <w:t xml:space="preserve"> </w:t>
      </w:r>
    </w:p>
    <w:p w:rsidR="00000000" w:rsidDel="00000000" w:rsidP="00000000" w:rsidRDefault="00000000" w:rsidRPr="00000000" w14:paraId="00000005">
      <w:pPr>
        <w:rPr/>
      </w:pPr>
      <w:hyperlink r:id="rId7">
        <w:r w:rsidDel="00000000" w:rsidR="00000000" w:rsidRPr="00000000">
          <w:rPr>
            <w:color w:val="1155cc"/>
            <w:u w:val="single"/>
            <w:rtl w:val="0"/>
          </w:rPr>
          <w:t xml:space="preserve">https://github.com/mbonav/Exo_DMC</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t xml:space="preserve">Instructions written by Sophia Stasevic, if you experience any problems feel free to email me at:  </w:t>
      </w:r>
      <w:hyperlink r:id="rId8">
        <w:r w:rsidDel="00000000" w:rsidR="00000000" w:rsidRPr="00000000">
          <w:rPr>
            <w:b w:val="1"/>
            <w:color w:val="1155cc"/>
            <w:u w:val="single"/>
            <w:rtl w:val="0"/>
          </w:rPr>
          <w:t xml:space="preserve">sophiastasevic99@hotmail.com</w:t>
        </w:r>
      </w:hyperlink>
      <w:r w:rsidDel="00000000" w:rsidR="00000000" w:rsidRPr="00000000">
        <w:rPr>
          <w:b w:val="1"/>
          <w:rtl w:val="0"/>
        </w:rPr>
        <w:t xml:space="preserve"> </w:t>
      </w:r>
    </w:p>
    <w:p w:rsidR="00000000" w:rsidDel="00000000" w:rsidP="00000000" w:rsidRDefault="00000000" w:rsidRPr="00000000" w14:paraId="00000008">
      <w:pPr>
        <w:rPr>
          <w:b w:val="1"/>
        </w:rPr>
      </w:pPr>
      <w:r w:rsidDel="00000000" w:rsidR="00000000" w:rsidRPr="00000000">
        <w:rPr>
          <w:b w:val="1"/>
          <w:rtl w:val="0"/>
        </w:rPr>
        <w:t xml:space="preserve">-------------------------------------------------------------------------------------------------------------------------------</w:t>
      </w:r>
    </w:p>
    <w:p w:rsidR="00000000" w:rsidDel="00000000" w:rsidP="00000000" w:rsidRDefault="00000000" w:rsidRPr="00000000" w14:paraId="00000009">
      <w:pPr>
        <w:rPr>
          <w:b w:val="1"/>
        </w:rPr>
      </w:pPr>
      <w:r w:rsidDel="00000000" w:rsidR="00000000" w:rsidRPr="00000000">
        <w:rPr>
          <w:b w:val="1"/>
          <w:rtl w:val="0"/>
        </w:rPr>
        <w:t xml:space="preserve">Age Code</w:t>
      </w:r>
    </w:p>
    <w:p w:rsidR="00000000" w:rsidDel="00000000" w:rsidP="00000000" w:rsidRDefault="00000000" w:rsidRPr="00000000" w14:paraId="0000000A">
      <w:pPr>
        <w:shd w:fill="ffffff" w:val="clear"/>
        <w:rPr>
          <w:color w:val="24292e"/>
        </w:rPr>
      </w:pPr>
      <w:r w:rsidDel="00000000" w:rsidR="00000000" w:rsidRPr="00000000">
        <w:rPr>
          <w:rtl w:val="0"/>
        </w:rPr>
      </w:r>
    </w:p>
    <w:p w:rsidR="00000000" w:rsidDel="00000000" w:rsidP="00000000" w:rsidRDefault="00000000" w:rsidRPr="00000000" w14:paraId="0000000B">
      <w:pPr>
        <w:numPr>
          <w:ilvl w:val="0"/>
          <w:numId w:val="6"/>
        </w:numPr>
        <w:shd w:fill="ffffff" w:val="clear"/>
        <w:ind w:left="720" w:hanging="360"/>
        <w:rPr>
          <w:color w:val="24292e"/>
        </w:rPr>
      </w:pPr>
      <w:r w:rsidDel="00000000" w:rsidR="00000000" w:rsidRPr="00000000">
        <w:rPr>
          <w:color w:val="24292e"/>
          <w:rtl w:val="0"/>
        </w:rPr>
        <w:t xml:space="preserve">Follow instruction for the Age Code in </w:t>
      </w:r>
      <w:r w:rsidDel="00000000" w:rsidR="00000000" w:rsidRPr="00000000">
        <w:rPr>
          <w:b w:val="1"/>
          <w:rtl w:val="0"/>
        </w:rPr>
        <w:t xml:space="preserve">mphys-titanic/Common/Age Code/ </w:t>
      </w:r>
      <w:r w:rsidDel="00000000" w:rsidR="00000000" w:rsidRPr="00000000">
        <w:rPr>
          <w:rtl w:val="0"/>
        </w:rPr>
        <w:t xml:space="preserve">(</w:t>
      </w:r>
      <w:hyperlink r:id="rId9">
        <w:r w:rsidDel="00000000" w:rsidR="00000000" w:rsidRPr="00000000">
          <w:rPr>
            <w:color w:val="1155cc"/>
            <w:u w:val="single"/>
            <w:rtl w:val="0"/>
          </w:rPr>
          <w:t xml:space="preserve">https://github.com/shinkley/mphys-titanic/tree/master/Common/Age%20Code</w:t>
        </w:r>
      </w:hyperlink>
      <w:r w:rsidDel="00000000" w:rsidR="00000000" w:rsidRPr="00000000">
        <w:rPr>
          <w:rtl w:val="0"/>
        </w:rPr>
        <w:t xml:space="preserve">) (below is a brief summary of instructions):</w:t>
      </w:r>
    </w:p>
    <w:p w:rsidR="00000000" w:rsidDel="00000000" w:rsidP="00000000" w:rsidRDefault="00000000" w:rsidRPr="00000000" w14:paraId="0000000C">
      <w:pPr>
        <w:numPr>
          <w:ilvl w:val="0"/>
          <w:numId w:val="6"/>
        </w:numPr>
        <w:shd w:fill="ffffff" w:val="clear"/>
        <w:ind w:left="720" w:hanging="360"/>
        <w:rPr/>
      </w:pPr>
      <w:r w:rsidDel="00000000" w:rsidR="00000000" w:rsidRPr="00000000">
        <w:rPr>
          <w:rtl w:val="0"/>
        </w:rPr>
        <w:t xml:space="preserve">You will need to have </w:t>
      </w:r>
      <w:r w:rsidDel="00000000" w:rsidR="00000000" w:rsidRPr="00000000">
        <w:rPr>
          <w:rtl w:val="0"/>
        </w:rPr>
        <w:t xml:space="preserve">'</w:t>
      </w:r>
      <w:r w:rsidDel="00000000" w:rsidR="00000000" w:rsidRPr="00000000">
        <w:rPr>
          <w:b w:val="1"/>
          <w:rtl w:val="0"/>
        </w:rPr>
        <w:t xml:space="preserve">age_analysis.py</w:t>
      </w:r>
      <w:r w:rsidDel="00000000" w:rsidR="00000000" w:rsidRPr="00000000">
        <w:rPr>
          <w:rtl w:val="0"/>
        </w:rPr>
        <w:t xml:space="preserve">' and '</w:t>
      </w:r>
      <w:r w:rsidDel="00000000" w:rsidR="00000000" w:rsidRPr="00000000">
        <w:rPr>
          <w:b w:val="1"/>
          <w:rtl w:val="0"/>
        </w:rPr>
        <w:t xml:space="preserve">MIST_Gaia_vvcrit0.4.iso.cmd</w:t>
      </w:r>
      <w:r w:rsidDel="00000000" w:rsidR="00000000" w:rsidRPr="00000000">
        <w:rPr>
          <w:rtl w:val="0"/>
        </w:rPr>
        <w:t xml:space="preserve">' </w:t>
      </w:r>
      <w:r w:rsidDel="00000000" w:rsidR="00000000" w:rsidRPr="00000000">
        <w:rPr>
          <w:rtl w:val="0"/>
        </w:rPr>
        <w:t xml:space="preserve">in the same directory</w:t>
      </w:r>
    </w:p>
    <w:p w:rsidR="00000000" w:rsidDel="00000000" w:rsidP="00000000" w:rsidRDefault="00000000" w:rsidRPr="00000000" w14:paraId="0000000D">
      <w:pPr>
        <w:numPr>
          <w:ilvl w:val="0"/>
          <w:numId w:val="6"/>
        </w:numPr>
        <w:shd w:fill="ffffff" w:val="clear"/>
        <w:ind w:left="720" w:hanging="360"/>
        <w:rPr/>
      </w:pPr>
      <w:r w:rsidDel="00000000" w:rsidR="00000000" w:rsidRPr="00000000">
        <w:rPr>
          <w:rtl w:val="0"/>
        </w:rPr>
        <w:t xml:space="preserve">Go to the </w:t>
      </w:r>
      <w:r w:rsidDel="00000000" w:rsidR="00000000" w:rsidRPr="00000000">
        <w:rPr>
          <w:b w:val="1"/>
          <w:rtl w:val="0"/>
        </w:rPr>
        <w:t xml:space="preserve">Gaia DR2</w:t>
      </w:r>
      <w:r w:rsidDel="00000000" w:rsidR="00000000" w:rsidRPr="00000000">
        <w:rPr>
          <w:rtl w:val="0"/>
        </w:rPr>
        <w:t xml:space="preserve"> catalogue in </w:t>
      </w:r>
      <w:r w:rsidDel="00000000" w:rsidR="00000000" w:rsidRPr="00000000">
        <w:rPr>
          <w:b w:val="1"/>
          <w:rtl w:val="0"/>
        </w:rPr>
        <w:t xml:space="preserve">VizieR</w:t>
      </w:r>
      <w:r w:rsidDel="00000000" w:rsidR="00000000" w:rsidRPr="00000000">
        <w:rPr>
          <w:rtl w:val="0"/>
        </w:rPr>
        <w:t xml:space="preserve"> (</w:t>
      </w:r>
      <w:hyperlink r:id="rId10">
        <w:r w:rsidDel="00000000" w:rsidR="00000000" w:rsidRPr="00000000">
          <w:rPr>
            <w:color w:val="1155cc"/>
            <w:u w:val="single"/>
            <w:rtl w:val="0"/>
          </w:rPr>
          <w:t xml:space="preserve">https://vizier.u-strasbg.fr/viz-bin/VizieR-3?-source=I/345/gaia2&amp;-out.max=50&amp;-out.form=HTML%20Table&amp;-out.add=_r&amp;-out.add=_RAJ,_DEJ&amp;-sort=_r&amp;-oc.form=sexa</w:t>
        </w:r>
      </w:hyperlink>
      <w:r w:rsidDel="00000000" w:rsidR="00000000" w:rsidRPr="00000000">
        <w:rPr>
          <w:rtl w:val="0"/>
        </w:rPr>
        <w:t xml:space="preserve">) </w:t>
      </w:r>
    </w:p>
    <w:p w:rsidR="00000000" w:rsidDel="00000000" w:rsidP="00000000" w:rsidRDefault="00000000" w:rsidRPr="00000000" w14:paraId="0000000E">
      <w:pPr>
        <w:numPr>
          <w:ilvl w:val="0"/>
          <w:numId w:val="6"/>
        </w:numPr>
        <w:shd w:fill="ffffff" w:val="clear"/>
        <w:ind w:left="720" w:hanging="360"/>
        <w:rPr/>
      </w:pPr>
      <w:r w:rsidDel="00000000" w:rsidR="00000000" w:rsidRPr="00000000">
        <w:rPr>
          <w:rtl w:val="0"/>
        </w:rPr>
        <w:t xml:space="preserve">Input your star name into the search bar with a target dimension of 5 arcsec, and check the boxes for </w:t>
      </w:r>
      <w:r w:rsidDel="00000000" w:rsidR="00000000" w:rsidRPr="00000000">
        <w:rPr>
          <w:b w:val="1"/>
          <w:rtl w:val="0"/>
        </w:rPr>
        <w:t xml:space="preserve">Plx, e_Plx</w:t>
      </w:r>
      <w:r w:rsidDel="00000000" w:rsidR="00000000" w:rsidRPr="00000000">
        <w:rPr>
          <w:rtl w:val="0"/>
        </w:rPr>
        <w:t xml:space="preserve">,</w:t>
      </w:r>
      <w:r w:rsidDel="00000000" w:rsidR="00000000" w:rsidRPr="00000000">
        <w:rPr>
          <w:b w:val="1"/>
          <w:rtl w:val="0"/>
        </w:rPr>
        <w:t xml:space="preserve"> Gmag</w:t>
      </w:r>
      <w:r w:rsidDel="00000000" w:rsidR="00000000" w:rsidRPr="00000000">
        <w:rPr>
          <w:rtl w:val="0"/>
        </w:rPr>
        <w:t xml:space="preserve">,</w:t>
      </w:r>
      <w:r w:rsidDel="00000000" w:rsidR="00000000" w:rsidRPr="00000000">
        <w:rPr>
          <w:b w:val="1"/>
          <w:rtl w:val="0"/>
        </w:rPr>
        <w:t xml:space="preserve"> e_Gmag</w:t>
      </w:r>
      <w:r w:rsidDel="00000000" w:rsidR="00000000" w:rsidRPr="00000000">
        <w:rPr>
          <w:rtl w:val="0"/>
        </w:rPr>
        <w:t xml:space="preserve">,</w:t>
      </w:r>
      <w:r w:rsidDel="00000000" w:rsidR="00000000" w:rsidRPr="00000000">
        <w:rPr>
          <w:b w:val="1"/>
          <w:rtl w:val="0"/>
        </w:rPr>
        <w:t xml:space="preserve"> BPmag</w:t>
      </w:r>
      <w:r w:rsidDel="00000000" w:rsidR="00000000" w:rsidRPr="00000000">
        <w:rPr>
          <w:rtl w:val="0"/>
        </w:rPr>
        <w:t xml:space="preserve">,</w:t>
      </w:r>
      <w:r w:rsidDel="00000000" w:rsidR="00000000" w:rsidRPr="00000000">
        <w:rPr>
          <w:b w:val="1"/>
          <w:rtl w:val="0"/>
        </w:rPr>
        <w:t xml:space="preserve"> e_BPmag</w:t>
      </w:r>
      <w:r w:rsidDel="00000000" w:rsidR="00000000" w:rsidRPr="00000000">
        <w:rPr>
          <w:rtl w:val="0"/>
        </w:rPr>
        <w:t xml:space="preserve">,</w:t>
      </w:r>
      <w:r w:rsidDel="00000000" w:rsidR="00000000" w:rsidRPr="00000000">
        <w:rPr>
          <w:b w:val="1"/>
          <w:rtl w:val="0"/>
        </w:rPr>
        <w:t xml:space="preserve"> RPmag</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and</w:t>
      </w:r>
      <w:r w:rsidDel="00000000" w:rsidR="00000000" w:rsidRPr="00000000">
        <w:rPr>
          <w:b w:val="1"/>
          <w:rtl w:val="0"/>
        </w:rPr>
        <w:t xml:space="preserve"> e_RPmag </w:t>
      </w:r>
      <w:r w:rsidDel="00000000" w:rsidR="00000000" w:rsidRPr="00000000">
        <w:rPr>
          <w:rtl w:val="0"/>
        </w:rPr>
        <w:t xml:space="preserve">and press submit.</w:t>
      </w:r>
    </w:p>
    <w:p w:rsidR="00000000" w:rsidDel="00000000" w:rsidP="00000000" w:rsidRDefault="00000000" w:rsidRPr="00000000" w14:paraId="0000000F">
      <w:pPr>
        <w:numPr>
          <w:ilvl w:val="0"/>
          <w:numId w:val="6"/>
        </w:numPr>
        <w:shd w:fill="ffffff" w:val="clear"/>
        <w:ind w:left="720" w:hanging="360"/>
        <w:rPr/>
      </w:pPr>
      <w:r w:rsidDel="00000000" w:rsidR="00000000" w:rsidRPr="00000000">
        <w:rPr>
          <w:rtl w:val="0"/>
        </w:rPr>
        <w:t xml:space="preserve">Create a text file called ‘</w:t>
      </w:r>
      <w:r w:rsidDel="00000000" w:rsidR="00000000" w:rsidRPr="00000000">
        <w:rPr>
          <w:b w:val="1"/>
          <w:rtl w:val="0"/>
        </w:rPr>
        <w:t xml:space="preserve">starnames.txt</w:t>
      </w:r>
      <w:r w:rsidDel="00000000" w:rsidR="00000000" w:rsidRPr="00000000">
        <w:rPr>
          <w:rtl w:val="0"/>
        </w:rPr>
        <w:t xml:space="preserve">’, with the information formatted like below: </w:t>
      </w:r>
      <w:r w:rsidDel="00000000" w:rsidR="00000000" w:rsidRPr="00000000">
        <w:rPr/>
        <w:drawing>
          <wp:inline distB="114300" distT="114300" distL="114300" distR="114300">
            <wp:extent cx="5395913" cy="942555"/>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95913" cy="94255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6"/>
        </w:numPr>
        <w:shd w:fill="ffffff" w:val="clear"/>
        <w:ind w:left="720" w:hanging="360"/>
        <w:rPr/>
      </w:pPr>
      <w:r w:rsidDel="00000000" w:rsidR="00000000" w:rsidRPr="00000000">
        <w:rPr>
          <w:rtl w:val="0"/>
        </w:rPr>
        <w:t xml:space="preserve">Running the </w:t>
      </w:r>
      <w:r w:rsidDel="00000000" w:rsidR="00000000" w:rsidRPr="00000000">
        <w:rPr>
          <w:b w:val="1"/>
          <w:rtl w:val="0"/>
        </w:rPr>
        <w:t xml:space="preserve">age_analysis.py</w:t>
      </w:r>
      <w:r w:rsidDel="00000000" w:rsidR="00000000" w:rsidRPr="00000000">
        <w:rPr>
          <w:rtl w:val="0"/>
        </w:rPr>
        <w:t xml:space="preserve"> code should then give you the output, </w:t>
      </w:r>
      <w:r w:rsidDel="00000000" w:rsidR="00000000" w:rsidRPr="00000000">
        <w:rPr>
          <w:b w:val="1"/>
          <w:rtl w:val="0"/>
        </w:rPr>
        <w:t xml:space="preserve">ages.txt</w:t>
      </w:r>
      <w:r w:rsidDel="00000000" w:rsidR="00000000" w:rsidRPr="00000000">
        <w:rPr>
          <w:rtl w:val="0"/>
        </w:rPr>
        <w:t xml:space="preserve">, that contains the star name, age, upper error, and lower error.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w:t>
      </w:r>
    </w:p>
    <w:p w:rsidR="00000000" w:rsidDel="00000000" w:rsidP="00000000" w:rsidRDefault="00000000" w:rsidRPr="00000000" w14:paraId="00000013">
      <w:pPr>
        <w:rPr>
          <w:b w:val="1"/>
        </w:rPr>
      </w:pPr>
      <w:r w:rsidDel="00000000" w:rsidR="00000000" w:rsidRPr="00000000">
        <w:rPr>
          <w:b w:val="1"/>
          <w:rtl w:val="0"/>
        </w:rPr>
        <w:t xml:space="preserve">Mass Sensitivity Code</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On your own computer:</w:t>
      </w:r>
    </w:p>
    <w:p w:rsidR="00000000" w:rsidDel="00000000" w:rsidP="00000000" w:rsidRDefault="00000000" w:rsidRPr="00000000" w14:paraId="00000016">
      <w:pPr>
        <w:numPr>
          <w:ilvl w:val="0"/>
          <w:numId w:val="2"/>
        </w:numPr>
        <w:ind w:left="720" w:hanging="360"/>
        <w:rPr/>
      </w:pPr>
      <w:r w:rsidDel="00000000" w:rsidR="00000000" w:rsidRPr="00000000">
        <w:rPr>
          <w:rtl w:val="0"/>
        </w:rPr>
        <w:t xml:space="preserve">Mass sensitivity code is available in </w:t>
      </w:r>
      <w:r w:rsidDel="00000000" w:rsidR="00000000" w:rsidRPr="00000000">
        <w:rPr>
          <w:b w:val="1"/>
          <w:rtl w:val="0"/>
        </w:rPr>
        <w:t xml:space="preserve">mphys-titanic/Common/mass_sensitivity/ </w:t>
      </w:r>
      <w:r w:rsidDel="00000000" w:rsidR="00000000" w:rsidRPr="00000000">
        <w:rPr>
          <w:rtl w:val="0"/>
        </w:rPr>
        <w:t xml:space="preserve">(</w:t>
      </w:r>
      <w:hyperlink r:id="rId12">
        <w:r w:rsidDel="00000000" w:rsidR="00000000" w:rsidRPr="00000000">
          <w:rPr>
            <w:color w:val="1155cc"/>
            <w:u w:val="single"/>
            <w:rtl w:val="0"/>
          </w:rPr>
          <w:t xml:space="preserve">https://github.com/shinkley/mphys-titanic/tree/master/Common/mass_sensitivity</w:t>
        </w:r>
      </w:hyperlink>
      <w:r w:rsidDel="00000000" w:rsidR="00000000" w:rsidRPr="00000000">
        <w:rPr>
          <w:rtl w:val="0"/>
        </w:rPr>
        <w:t xml:space="preserve">) </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You will need to have ‘</w:t>
      </w:r>
      <w:r w:rsidDel="00000000" w:rsidR="00000000" w:rsidRPr="00000000">
        <w:rPr>
          <w:b w:val="1"/>
          <w:rtl w:val="0"/>
        </w:rPr>
        <w:t xml:space="preserve">mass_sensitivity.py</w:t>
      </w:r>
      <w:r w:rsidDel="00000000" w:rsidR="00000000" w:rsidRPr="00000000">
        <w:rPr>
          <w:rtl w:val="0"/>
        </w:rPr>
        <w:t xml:space="preserve">’, ‘</w:t>
      </w:r>
      <w:r w:rsidDel="00000000" w:rsidR="00000000" w:rsidRPr="00000000">
        <w:rPr>
          <w:b w:val="1"/>
          <w:rtl w:val="0"/>
        </w:rPr>
        <w:t xml:space="preserve">baraffe_final.txt</w:t>
      </w:r>
      <w:r w:rsidDel="00000000" w:rsidR="00000000" w:rsidRPr="00000000">
        <w:rPr>
          <w:rtl w:val="0"/>
        </w:rPr>
        <w:t xml:space="preserve">’, and a folder titled </w:t>
      </w:r>
      <w:r w:rsidDel="00000000" w:rsidR="00000000" w:rsidRPr="00000000">
        <w:rPr>
          <w:b w:val="1"/>
          <w:rtl w:val="0"/>
        </w:rPr>
        <w:t xml:space="preserve">‘inputs’</w:t>
      </w:r>
      <w:r w:rsidDel="00000000" w:rsidR="00000000" w:rsidRPr="00000000">
        <w:rPr>
          <w:rtl w:val="0"/>
        </w:rPr>
        <w:t xml:space="preserve"> containing the </w:t>
      </w:r>
      <w:r w:rsidDel="00000000" w:rsidR="00000000" w:rsidRPr="00000000">
        <w:rPr>
          <w:b w:val="1"/>
          <w:rtl w:val="0"/>
        </w:rPr>
        <w:t xml:space="preserve">curve output file</w:t>
      </w:r>
      <w:r w:rsidDel="00000000" w:rsidR="00000000" w:rsidRPr="00000000">
        <w:rPr>
          <w:rtl w:val="0"/>
        </w:rPr>
        <w:t xml:space="preserve"> of your star in the same directory. You will also need to create the empty folder: </w:t>
      </w:r>
      <w:r w:rsidDel="00000000" w:rsidR="00000000" w:rsidRPr="00000000">
        <w:rPr>
          <w:b w:val="1"/>
          <w:rtl w:val="0"/>
        </w:rPr>
        <w:t xml:space="preserve">‘outputs’</w:t>
      </w:r>
      <w:r w:rsidDel="00000000" w:rsidR="00000000" w:rsidRPr="00000000">
        <w:rPr>
          <w:rtl w:val="0"/>
        </w:rPr>
        <w:t xml:space="preserve">.</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The curve output is the text file produced from running the Project Script on your star, and can be the output from LLSG, PCA, annPCA, etc. The file name should be of the form: “[star name]_[method]_contrast_curve_[epoch]_new.txt” </w:t>
      </w:r>
      <w:r w:rsidDel="00000000" w:rsidR="00000000" w:rsidRPr="00000000">
        <w:rPr>
          <w:b w:val="1"/>
          <w:rtl w:val="0"/>
        </w:rPr>
        <w:t xml:space="preserve">(e.g. HIP_99542_RDI_contrast_curve_2012oct29_new.txt) </w:t>
      </w:r>
      <w:r w:rsidDel="00000000" w:rsidR="00000000" w:rsidRPr="00000000">
        <w:rPr>
          <w:rtl w:val="0"/>
        </w:rPr>
        <w:t xml:space="preserve">however this is a relic of the naming of the RDI code output, and can be changed on </w:t>
      </w:r>
      <w:r w:rsidDel="00000000" w:rsidR="00000000" w:rsidRPr="00000000">
        <w:rPr>
          <w:b w:val="1"/>
          <w:rtl w:val="0"/>
        </w:rPr>
        <w:t xml:space="preserve">line 49.</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Check curve_outputs file for your star and change the variables in </w:t>
      </w:r>
      <w:r w:rsidDel="00000000" w:rsidR="00000000" w:rsidRPr="00000000">
        <w:rPr>
          <w:b w:val="1"/>
          <w:rtl w:val="0"/>
        </w:rPr>
        <w:t xml:space="preserve">mass_sensitivity.py</w:t>
      </w:r>
      <w:r w:rsidDel="00000000" w:rsidR="00000000" w:rsidRPr="00000000">
        <w:rPr>
          <w:rtl w:val="0"/>
        </w:rPr>
        <w:t xml:space="preserve"> accordingly:</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If it contains </w:t>
      </w:r>
      <w:r w:rsidDel="00000000" w:rsidR="00000000" w:rsidRPr="00000000">
        <w:rPr>
          <w:b w:val="1"/>
          <w:rtl w:val="0"/>
        </w:rPr>
        <w:t xml:space="preserve">5 columns</w:t>
      </w:r>
      <w:r w:rsidDel="00000000" w:rsidR="00000000" w:rsidRPr="00000000">
        <w:rPr>
          <w:rtl w:val="0"/>
        </w:rPr>
        <w:t xml:space="preserve"> of data, </w:t>
      </w:r>
      <w:r w:rsidDel="00000000" w:rsidR="00000000" w:rsidRPr="00000000">
        <w:rPr>
          <w:b w:val="1"/>
          <w:rtl w:val="0"/>
        </w:rPr>
        <w:t xml:space="preserve">separation_column=3</w:t>
      </w:r>
      <w:r w:rsidDel="00000000" w:rsidR="00000000" w:rsidRPr="00000000">
        <w:rPr>
          <w:rtl w:val="0"/>
        </w:rPr>
        <w:t xml:space="preserve"> and </w:t>
      </w:r>
      <w:r w:rsidDel="00000000" w:rsidR="00000000" w:rsidRPr="00000000">
        <w:rPr>
          <w:b w:val="1"/>
          <w:rtl w:val="0"/>
        </w:rPr>
        <w:t xml:space="preserve">contrast_column=0</w:t>
      </w:r>
      <w:r w:rsidDel="00000000" w:rsidR="00000000" w:rsidRPr="00000000">
        <w:rPr>
          <w:rtl w:val="0"/>
        </w:rPr>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If it contains</w:t>
      </w:r>
      <w:r w:rsidDel="00000000" w:rsidR="00000000" w:rsidRPr="00000000">
        <w:rPr>
          <w:b w:val="1"/>
          <w:rtl w:val="0"/>
        </w:rPr>
        <w:t xml:space="preserve"> 7 columns</w:t>
      </w:r>
      <w:r w:rsidDel="00000000" w:rsidR="00000000" w:rsidRPr="00000000">
        <w:rPr>
          <w:rtl w:val="0"/>
        </w:rPr>
        <w:t xml:space="preserve"> of data, </w:t>
      </w:r>
      <w:r w:rsidDel="00000000" w:rsidR="00000000" w:rsidRPr="00000000">
        <w:rPr>
          <w:b w:val="1"/>
          <w:rtl w:val="0"/>
        </w:rPr>
        <w:t xml:space="preserve">separation_column=4</w:t>
      </w:r>
      <w:r w:rsidDel="00000000" w:rsidR="00000000" w:rsidRPr="00000000">
        <w:rPr>
          <w:rtl w:val="0"/>
        </w:rPr>
        <w:t xml:space="preserve"> and </w:t>
      </w:r>
      <w:r w:rsidDel="00000000" w:rsidR="00000000" w:rsidRPr="00000000">
        <w:rPr>
          <w:b w:val="1"/>
          <w:rtl w:val="0"/>
        </w:rPr>
        <w:t xml:space="preserve">contrast_column=1</w:t>
      </w:r>
      <w:r w:rsidDel="00000000" w:rsidR="00000000" w:rsidRPr="00000000">
        <w:rPr>
          <w:rtl w:val="0"/>
        </w:rPr>
        <w:t xml:space="preserve"> </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Make a csv (Excel) file called </w:t>
      </w:r>
      <w:r w:rsidDel="00000000" w:rsidR="00000000" w:rsidRPr="00000000">
        <w:rPr>
          <w:b w:val="1"/>
          <w:rtl w:val="0"/>
        </w:rPr>
        <w:t xml:space="preserve">‘star_names.csv</w:t>
      </w:r>
      <w:r w:rsidDel="00000000" w:rsidR="00000000" w:rsidRPr="00000000">
        <w:rPr>
          <w:rtl w:val="0"/>
        </w:rPr>
        <w:t xml:space="preserve">’ that contains the</w:t>
      </w:r>
      <w:r w:rsidDel="00000000" w:rsidR="00000000" w:rsidRPr="00000000">
        <w:rPr>
          <w:b w:val="1"/>
          <w:rtl w:val="0"/>
        </w:rPr>
        <w:t xml:space="preserve"> star name</w:t>
      </w:r>
      <w:r w:rsidDel="00000000" w:rsidR="00000000" w:rsidRPr="00000000">
        <w:rPr>
          <w:rtl w:val="0"/>
        </w:rPr>
        <w:t xml:space="preserve">, </w:t>
      </w:r>
      <w:r w:rsidDel="00000000" w:rsidR="00000000" w:rsidRPr="00000000">
        <w:rPr>
          <w:b w:val="1"/>
          <w:rtl w:val="0"/>
        </w:rPr>
        <w:t xml:space="preserve">epoch</w:t>
      </w:r>
      <w:r w:rsidDel="00000000" w:rsidR="00000000" w:rsidRPr="00000000">
        <w:rPr>
          <w:rtl w:val="0"/>
        </w:rPr>
        <w:t xml:space="preserve">, output from the </w:t>
      </w:r>
      <w:r w:rsidDel="00000000" w:rsidR="00000000" w:rsidRPr="00000000">
        <w:rPr>
          <w:b w:val="1"/>
          <w:rtl w:val="0"/>
        </w:rPr>
        <w:t xml:space="preserve">age code</w:t>
      </w:r>
      <w:r w:rsidDel="00000000" w:rsidR="00000000" w:rsidRPr="00000000">
        <w:rPr>
          <w:rtl w:val="0"/>
        </w:rPr>
        <w:t xml:space="preserve">, </w:t>
      </w:r>
      <w:r w:rsidDel="00000000" w:rsidR="00000000" w:rsidRPr="00000000">
        <w:rPr>
          <w:b w:val="1"/>
          <w:rtl w:val="0"/>
        </w:rPr>
        <w:t xml:space="preserve">distance</w:t>
      </w:r>
      <w:r w:rsidDel="00000000" w:rsidR="00000000" w:rsidRPr="00000000">
        <w:rPr>
          <w:rtl w:val="0"/>
        </w:rPr>
        <w:t xml:space="preserve">, and </w:t>
      </w:r>
      <w:r w:rsidDel="00000000" w:rsidR="00000000" w:rsidRPr="00000000">
        <w:rPr>
          <w:b w:val="1"/>
          <w:rtl w:val="0"/>
        </w:rPr>
        <w:t xml:space="preserve">apparent K-band magnitude</w:t>
      </w:r>
      <w:r w:rsidDel="00000000" w:rsidR="00000000" w:rsidRPr="00000000">
        <w:rPr>
          <w:rtl w:val="0"/>
        </w:rPr>
        <w:t xml:space="preserve"> (can be found on the Keck Observing Spreadsheet in the </w:t>
      </w:r>
      <w:r w:rsidDel="00000000" w:rsidR="00000000" w:rsidRPr="00000000">
        <w:rPr>
          <w:b w:val="1"/>
          <w:rtl w:val="0"/>
        </w:rPr>
        <w:t xml:space="preserve">DateForCurveConversion</w:t>
      </w:r>
      <w:r w:rsidDel="00000000" w:rsidR="00000000" w:rsidRPr="00000000">
        <w:rPr>
          <w:rtl w:val="0"/>
        </w:rPr>
        <w:t xml:space="preserve"> tab)</w:t>
      </w:r>
      <w:r w:rsidDel="00000000" w:rsidR="00000000" w:rsidRPr="00000000">
        <w:rPr/>
        <w:drawing>
          <wp:inline distB="114300" distT="114300" distL="114300" distR="114300">
            <wp:extent cx="5586413" cy="814685"/>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586413" cy="814685"/>
                    </a:xfrm>
                    <a:prstGeom prst="rect"/>
                    <a:ln/>
                  </pic:spPr>
                </pic:pic>
              </a:graphicData>
            </a:graphic>
          </wp:inline>
        </w:drawing>
      </w:r>
      <w:r w:rsidDel="00000000" w:rsidR="00000000" w:rsidRPr="00000000">
        <w:rPr>
          <w:rtl w:val="0"/>
        </w:rPr>
        <w:t xml:space="preserve"> (don’t include first row with header information)</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Run </w:t>
      </w:r>
      <w:r w:rsidDel="00000000" w:rsidR="00000000" w:rsidRPr="00000000">
        <w:rPr>
          <w:b w:val="1"/>
          <w:rtl w:val="0"/>
        </w:rPr>
        <w:t xml:space="preserve">mass_sensitivity.py</w:t>
      </w:r>
      <w:r w:rsidDel="00000000" w:rsidR="00000000" w:rsidRPr="00000000">
        <w:rPr>
          <w:rtl w:val="0"/>
        </w:rPr>
        <w:t xml:space="preserve">, which should save sensitivity curve plot and a data text file to the </w:t>
      </w:r>
      <w:r w:rsidDel="00000000" w:rsidR="00000000" w:rsidRPr="00000000">
        <w:rPr>
          <w:b w:val="1"/>
          <w:rtl w:val="0"/>
        </w:rPr>
        <w:t xml:space="preserve">outputs</w:t>
      </w:r>
      <w:r w:rsidDel="00000000" w:rsidR="00000000" w:rsidRPr="00000000">
        <w:rPr>
          <w:rtl w:val="0"/>
        </w:rPr>
        <w:t xml:space="preserve"> folder.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On analysis:</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Go to the </w:t>
      </w:r>
      <w:r w:rsidDel="00000000" w:rsidR="00000000" w:rsidRPr="00000000">
        <w:rPr>
          <w:b w:val="1"/>
          <w:rtl w:val="0"/>
        </w:rPr>
        <w:t xml:space="preserve">Mass_Sensitivity</w:t>
      </w:r>
      <w:r w:rsidDel="00000000" w:rsidR="00000000" w:rsidRPr="00000000">
        <w:rPr>
          <w:rtl w:val="0"/>
        </w:rPr>
        <w:t xml:space="preserve"> directory in DangerZone, if you’re in your home directory you will need to type: </w:t>
        <w:tab/>
        <w:tab/>
        <w:tab/>
        <w:tab/>
        <w:tab/>
        <w:tab/>
        <w:tab/>
        <w:tab/>
        <w:tab/>
        <w:tab/>
      </w:r>
      <w:r w:rsidDel="00000000" w:rsidR="00000000" w:rsidRPr="00000000">
        <w:rPr>
          <w:b w:val="1"/>
          <w:rtl w:val="0"/>
        </w:rPr>
        <w:t xml:space="preserve">cd ../../data/shinkley/Keck_Data/completed_stars/DangerZone/Mass_Sensitivity/</w:t>
      </w:r>
      <w:r w:rsidDel="00000000" w:rsidR="00000000" w:rsidRPr="00000000">
        <w:rPr>
          <w:rtl w:val="0"/>
        </w:rPr>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The contrast curve file needs to be in the RDI folder for the star on DangerZone (e.g. </w:t>
      </w:r>
      <w:r w:rsidDel="00000000" w:rsidR="00000000" w:rsidRPr="00000000">
        <w:rPr>
          <w:b w:val="1"/>
          <w:rtl w:val="0"/>
        </w:rPr>
        <w:t xml:space="preserve">HIP99542/RDI</w:t>
      </w:r>
      <w:r w:rsidDel="00000000" w:rsidR="00000000" w:rsidRPr="00000000">
        <w:rPr>
          <w:rtl w:val="0"/>
        </w:rPr>
        <w:t xml:space="preserve">) and have the same name format as in previous </w:t>
      </w:r>
      <w:r w:rsidDel="00000000" w:rsidR="00000000" w:rsidRPr="00000000">
        <w:rPr>
          <w:b w:val="1"/>
          <w:rtl w:val="0"/>
        </w:rPr>
        <w:t xml:space="preserve">step</w:t>
      </w:r>
      <w:r w:rsidDel="00000000" w:rsidR="00000000" w:rsidRPr="00000000">
        <w:rPr>
          <w:rtl w:val="0"/>
        </w:rPr>
        <w:t xml:space="preserve"> </w:t>
      </w:r>
      <w:r w:rsidDel="00000000" w:rsidR="00000000" w:rsidRPr="00000000">
        <w:rPr>
          <w:b w:val="1"/>
          <w:rtl w:val="0"/>
        </w:rPr>
        <w:t xml:space="preserve">2a</w:t>
      </w:r>
      <w:r w:rsidDel="00000000" w:rsidR="00000000" w:rsidRPr="00000000">
        <w:rPr>
          <w:rtl w:val="0"/>
        </w:rPr>
        <w:t xml:space="preserve"> </w:t>
        <w:tab/>
        <w:tab/>
        <w:tab/>
      </w:r>
      <w:r w:rsidDel="00000000" w:rsidR="00000000" w:rsidRPr="00000000">
        <w:rPr>
          <w:sz w:val="20"/>
          <w:szCs w:val="20"/>
          <w:rtl w:val="0"/>
        </w:rPr>
        <w:t xml:space="preserve">(note: this is for the ADI/RDI outputs of RDIv5.py that have then been calibrated using Contrast.py, but I believe RDIv6.py doesn’t need to be calibrated, and so the curve data will not have the additional “_new” in their file name, so edit </w:t>
      </w:r>
      <w:r w:rsidDel="00000000" w:rsidR="00000000" w:rsidRPr="00000000">
        <w:rPr>
          <w:b w:val="1"/>
          <w:sz w:val="20"/>
          <w:szCs w:val="20"/>
          <w:rtl w:val="0"/>
        </w:rPr>
        <w:t xml:space="preserve">line 50 </w:t>
      </w:r>
      <w:r w:rsidDel="00000000" w:rsidR="00000000" w:rsidRPr="00000000">
        <w:rPr>
          <w:sz w:val="20"/>
          <w:szCs w:val="20"/>
          <w:rtl w:val="0"/>
        </w:rPr>
        <w:t xml:space="preserve">of the script accordingly)</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Repeat </w:t>
      </w:r>
      <w:r w:rsidDel="00000000" w:rsidR="00000000" w:rsidRPr="00000000">
        <w:rPr>
          <w:b w:val="1"/>
          <w:rtl w:val="0"/>
        </w:rPr>
        <w:t xml:space="preserve">step 4 </w:t>
      </w:r>
      <w:r w:rsidDel="00000000" w:rsidR="00000000" w:rsidRPr="00000000">
        <w:rPr>
          <w:rtl w:val="0"/>
        </w:rPr>
        <w:t xml:space="preserve">from above, but save the csv file in the Mass_Sensitivity directory</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Run using: “python mass_sensitivity.py [file containing star names+data] [method]” </w:t>
        <w:tab/>
      </w:r>
      <w:r w:rsidDel="00000000" w:rsidR="00000000" w:rsidRPr="00000000">
        <w:rPr>
          <w:b w:val="1"/>
          <w:rtl w:val="0"/>
        </w:rPr>
        <w:t xml:space="preserve">(e.g. python mass_sensitivity.py star_names.csv RDI)</w:t>
      </w:r>
    </w:p>
    <w:p w:rsidR="00000000" w:rsidDel="00000000" w:rsidP="00000000" w:rsidRDefault="00000000" w:rsidRPr="00000000" w14:paraId="00000024">
      <w:pPr>
        <w:numPr>
          <w:ilvl w:val="1"/>
          <w:numId w:val="5"/>
        </w:numPr>
        <w:ind w:left="1440" w:hanging="360"/>
        <w:rPr/>
      </w:pPr>
      <w:r w:rsidDel="00000000" w:rsidR="00000000" w:rsidRPr="00000000">
        <w:rPr>
          <w:rtl w:val="0"/>
        </w:rPr>
        <w:t xml:space="preserve">Both plots and data files will be saved in the </w:t>
      </w:r>
      <w:r w:rsidDel="00000000" w:rsidR="00000000" w:rsidRPr="00000000">
        <w:rPr>
          <w:b w:val="1"/>
          <w:rtl w:val="0"/>
        </w:rPr>
        <w:t xml:space="preserve">‘outputs’</w:t>
      </w:r>
      <w:r w:rsidDel="00000000" w:rsidR="00000000" w:rsidRPr="00000000">
        <w:rPr>
          <w:rtl w:val="0"/>
        </w:rPr>
        <w:t xml:space="preserve"> folder</w:t>
      </w:r>
    </w:p>
    <w:p w:rsidR="00000000" w:rsidDel="00000000" w:rsidP="00000000" w:rsidRDefault="00000000" w:rsidRPr="00000000" w14:paraId="00000025">
      <w:pPr>
        <w:ind w:left="720" w:firstLine="0"/>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w:t>
      </w:r>
    </w:p>
    <w:p w:rsidR="00000000" w:rsidDel="00000000" w:rsidP="00000000" w:rsidRDefault="00000000" w:rsidRPr="00000000" w14:paraId="00000027">
      <w:pPr>
        <w:rPr>
          <w:b w:val="1"/>
        </w:rPr>
      </w:pPr>
      <w:r w:rsidDel="00000000" w:rsidR="00000000" w:rsidRPr="00000000">
        <w:rPr>
          <w:b w:val="1"/>
          <w:rtl w:val="0"/>
        </w:rPr>
        <w:t xml:space="preserve">ExoDMC</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On your own computer:</w:t>
      </w:r>
    </w:p>
    <w:p w:rsidR="00000000" w:rsidDel="00000000" w:rsidP="00000000" w:rsidRDefault="00000000" w:rsidRPr="00000000" w14:paraId="0000002A">
      <w:pPr>
        <w:numPr>
          <w:ilvl w:val="0"/>
          <w:numId w:val="4"/>
        </w:numPr>
        <w:ind w:left="720" w:hanging="360"/>
        <w:rPr/>
      </w:pPr>
      <w:r w:rsidDel="00000000" w:rsidR="00000000" w:rsidRPr="00000000">
        <w:rPr>
          <w:rtl w:val="0"/>
        </w:rPr>
        <w:t xml:space="preserve">Download </w:t>
      </w:r>
      <w:r w:rsidDel="00000000" w:rsidR="00000000" w:rsidRPr="00000000">
        <w:rPr>
          <w:b w:val="1"/>
          <w:rtl w:val="0"/>
        </w:rPr>
        <w:t xml:space="preserve">RunDoubleExoDMC.py</w:t>
      </w:r>
      <w:r w:rsidDel="00000000" w:rsidR="00000000" w:rsidRPr="00000000">
        <w:rPr>
          <w:rtl w:val="0"/>
        </w:rPr>
        <w:t xml:space="preserve"> and </w:t>
      </w:r>
      <w:r w:rsidDel="00000000" w:rsidR="00000000" w:rsidRPr="00000000">
        <w:rPr>
          <w:b w:val="1"/>
          <w:rtl w:val="0"/>
        </w:rPr>
        <w:t xml:space="preserve">DoubleExoDMC.py </w:t>
      </w:r>
      <w:r w:rsidDel="00000000" w:rsidR="00000000" w:rsidRPr="00000000">
        <w:rPr>
          <w:rtl w:val="0"/>
        </w:rPr>
        <w:t xml:space="preserve">from </w:t>
      </w:r>
      <w:r w:rsidDel="00000000" w:rsidR="00000000" w:rsidRPr="00000000">
        <w:rPr>
          <w:b w:val="1"/>
          <w:rtl w:val="0"/>
        </w:rPr>
        <w:t xml:space="preserve">mphys-titanic/ExoDMC </w:t>
      </w:r>
      <w:r w:rsidDel="00000000" w:rsidR="00000000" w:rsidRPr="00000000">
        <w:rPr>
          <w:rtl w:val="0"/>
        </w:rPr>
        <w:t xml:space="preserve">(</w:t>
      </w:r>
      <w:hyperlink r:id="rId14">
        <w:r w:rsidDel="00000000" w:rsidR="00000000" w:rsidRPr="00000000">
          <w:rPr>
            <w:color w:val="1155cc"/>
            <w:u w:val="single"/>
            <w:rtl w:val="0"/>
          </w:rPr>
          <w:t xml:space="preserve">https://github.com/shinkley/mphys-titanic/tree/master/ExoDMC</w:t>
        </w:r>
      </w:hyperlink>
      <w:r w:rsidDel="00000000" w:rsidR="00000000" w:rsidRPr="00000000">
        <w:rPr>
          <w:rtl w:val="0"/>
        </w:rPr>
        <w:t xml:space="preserve">) (may still need to install the package by typing </w:t>
      </w:r>
      <w:r w:rsidDel="00000000" w:rsidR="00000000" w:rsidRPr="00000000">
        <w:rPr>
          <w:b w:val="1"/>
          <w:rtl w:val="0"/>
        </w:rPr>
        <w:t xml:space="preserve">pip install ExoDMC</w:t>
      </w:r>
      <w:r w:rsidDel="00000000" w:rsidR="00000000" w:rsidRPr="00000000">
        <w:rPr>
          <w:rtl w:val="0"/>
        </w:rPr>
        <w:t xml:space="preserve"> in the console)</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In the directory containing the scripts, you will also need an </w:t>
      </w:r>
      <w:r w:rsidDel="00000000" w:rsidR="00000000" w:rsidRPr="00000000">
        <w:rPr>
          <w:b w:val="1"/>
          <w:rtl w:val="0"/>
        </w:rPr>
        <w:t xml:space="preserve">‘inputs’ </w:t>
      </w:r>
      <w:r w:rsidDel="00000000" w:rsidR="00000000" w:rsidRPr="00000000">
        <w:rPr>
          <w:rtl w:val="0"/>
        </w:rPr>
        <w:t xml:space="preserve">folder containing the output from the mass sensitivity script, and the same csv file containing the </w:t>
      </w:r>
      <w:r w:rsidDel="00000000" w:rsidR="00000000" w:rsidRPr="00000000">
        <w:rPr>
          <w:b w:val="1"/>
          <w:rtl w:val="0"/>
        </w:rPr>
        <w:t xml:space="preserve">list of stars</w:t>
      </w:r>
      <w:r w:rsidDel="00000000" w:rsidR="00000000" w:rsidRPr="00000000">
        <w:rPr>
          <w:rtl w:val="0"/>
        </w:rPr>
        <w:t xml:space="preserve"> as for the mass sensitivity script. You will also need to create the empty folders: </w:t>
      </w:r>
      <w:r w:rsidDel="00000000" w:rsidR="00000000" w:rsidRPr="00000000">
        <w:rPr>
          <w:b w:val="1"/>
          <w:rtl w:val="0"/>
        </w:rPr>
        <w:t xml:space="preserve">‘outputs’ </w:t>
      </w:r>
      <w:r w:rsidDel="00000000" w:rsidR="00000000" w:rsidRPr="00000000">
        <w:rPr>
          <w:rtl w:val="0"/>
        </w:rPr>
        <w:t xml:space="preserve">and</w:t>
      </w:r>
      <w:r w:rsidDel="00000000" w:rsidR="00000000" w:rsidRPr="00000000">
        <w:rPr>
          <w:b w:val="1"/>
          <w:rtl w:val="0"/>
        </w:rPr>
        <w:t xml:space="preserve"> ‘plots’</w:t>
      </w:r>
      <w:r w:rsidDel="00000000" w:rsidR="00000000" w:rsidRPr="00000000">
        <w:rPr>
          <w:rtl w:val="0"/>
        </w:rPr>
        <w:t xml:space="preserve">.</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Edit </w:t>
      </w:r>
      <w:r w:rsidDel="00000000" w:rsidR="00000000" w:rsidRPr="00000000">
        <w:rPr>
          <w:b w:val="1"/>
          <w:rtl w:val="0"/>
        </w:rPr>
        <w:t xml:space="preserve">lines 189-191</w:t>
      </w:r>
      <w:r w:rsidDel="00000000" w:rsidR="00000000" w:rsidRPr="00000000">
        <w:rPr>
          <w:rtl w:val="0"/>
        </w:rPr>
        <w:t xml:space="preserve"> of </w:t>
      </w:r>
      <w:r w:rsidDel="00000000" w:rsidR="00000000" w:rsidRPr="00000000">
        <w:rPr>
          <w:b w:val="1"/>
          <w:rtl w:val="0"/>
        </w:rPr>
        <w:t xml:space="preserve">RunDoubleExoDMC.py </w:t>
      </w:r>
      <w:r w:rsidDel="00000000" w:rsidR="00000000" w:rsidRPr="00000000">
        <w:rPr>
          <w:rtl w:val="0"/>
        </w:rPr>
        <w:t xml:space="preserve">to correspond to the name of your csv file, as well as the post-processing method used for the data. </w:t>
      </w:r>
    </w:p>
    <w:p w:rsidR="00000000" w:rsidDel="00000000" w:rsidP="00000000" w:rsidRDefault="00000000" w:rsidRPr="00000000" w14:paraId="0000002D">
      <w:pPr>
        <w:numPr>
          <w:ilvl w:val="1"/>
          <w:numId w:val="4"/>
        </w:numPr>
        <w:ind w:left="1440" w:hanging="360"/>
        <w:rPr>
          <w:u w:val="none"/>
        </w:rPr>
      </w:pPr>
      <w:r w:rsidDel="00000000" w:rsidR="00000000" w:rsidRPr="00000000">
        <w:rPr>
          <w:rtl w:val="0"/>
        </w:rPr>
        <w:t xml:space="preserve">If you wish to compare two different methods, </w:t>
      </w:r>
      <w:r w:rsidDel="00000000" w:rsidR="00000000" w:rsidRPr="00000000">
        <w:rPr>
          <w:b w:val="1"/>
          <w:rtl w:val="0"/>
        </w:rPr>
        <w:t xml:space="preserve">method_1 </w:t>
      </w:r>
      <w:r w:rsidDel="00000000" w:rsidR="00000000" w:rsidRPr="00000000">
        <w:rPr>
          <w:rtl w:val="0"/>
        </w:rPr>
        <w:t xml:space="preserve">detection probability will be plot in full, with the contours for 68% and 95% probability, and only those same contour lines will be plot for </w:t>
      </w:r>
      <w:r w:rsidDel="00000000" w:rsidR="00000000" w:rsidRPr="00000000">
        <w:rPr>
          <w:b w:val="1"/>
          <w:rtl w:val="0"/>
        </w:rPr>
        <w:t xml:space="preserve">method_2</w:t>
      </w:r>
    </w:p>
    <w:p w:rsidR="00000000" w:rsidDel="00000000" w:rsidP="00000000" w:rsidRDefault="00000000" w:rsidRPr="00000000" w14:paraId="0000002E">
      <w:pPr>
        <w:numPr>
          <w:ilvl w:val="1"/>
          <w:numId w:val="4"/>
        </w:numPr>
        <w:ind w:left="1440" w:hanging="360"/>
        <w:rPr/>
      </w:pPr>
      <w:r w:rsidDel="00000000" w:rsidR="00000000" w:rsidRPr="00000000">
        <w:rPr>
          <w:rtl w:val="0"/>
        </w:rPr>
        <w:t xml:space="preserve">If you only wish to plot one method, simply set </w:t>
      </w:r>
      <w:r w:rsidDel="00000000" w:rsidR="00000000" w:rsidRPr="00000000">
        <w:rPr>
          <w:b w:val="1"/>
          <w:rtl w:val="0"/>
        </w:rPr>
        <w:t xml:space="preserve">method_2 </w:t>
      </w:r>
      <w:r w:rsidDel="00000000" w:rsidR="00000000" w:rsidRPr="00000000">
        <w:rPr>
          <w:rtl w:val="0"/>
        </w:rPr>
        <w:t xml:space="preserve">as </w:t>
      </w:r>
      <w:r w:rsidDel="00000000" w:rsidR="00000000" w:rsidRPr="00000000">
        <w:rPr>
          <w:b w:val="1"/>
          <w:rtl w:val="0"/>
        </w:rPr>
        <w:t xml:space="preserve">‘SINGLE’</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Run </w:t>
      </w:r>
      <w:r w:rsidDel="00000000" w:rsidR="00000000" w:rsidRPr="00000000">
        <w:rPr>
          <w:b w:val="1"/>
          <w:rtl w:val="0"/>
        </w:rPr>
        <w:t xml:space="preserve">RunDoubleExoDMC.py</w:t>
      </w:r>
      <w:r w:rsidDel="00000000" w:rsidR="00000000" w:rsidRPr="00000000">
        <w:rPr>
          <w:rtl w:val="0"/>
        </w:rPr>
        <w:t xml:space="preserve">, which will save the detection probability map to the </w:t>
      </w:r>
      <w:r w:rsidDel="00000000" w:rsidR="00000000" w:rsidRPr="00000000">
        <w:rPr>
          <w:b w:val="1"/>
          <w:rtl w:val="0"/>
        </w:rPr>
        <w:t xml:space="preserve">plots</w:t>
      </w:r>
      <w:r w:rsidDel="00000000" w:rsidR="00000000" w:rsidRPr="00000000">
        <w:rPr>
          <w:rtl w:val="0"/>
        </w:rPr>
        <w:t xml:space="preserve"> folder, and data text file to the </w:t>
      </w:r>
      <w:r w:rsidDel="00000000" w:rsidR="00000000" w:rsidRPr="00000000">
        <w:rPr>
          <w:b w:val="1"/>
          <w:rtl w:val="0"/>
        </w:rPr>
        <w:t xml:space="preserve">outputs</w:t>
      </w:r>
      <w:r w:rsidDel="00000000" w:rsidR="00000000" w:rsidRPr="00000000">
        <w:rPr>
          <w:rtl w:val="0"/>
        </w:rPr>
        <w:t xml:space="preserve"> folder.</w:t>
      </w:r>
      <w:r w:rsidDel="00000000" w:rsidR="00000000" w:rsidRPr="00000000">
        <w:rPr>
          <w:b w:val="1"/>
          <w:rtl w:val="0"/>
        </w:rPr>
        <w:t xml:space="preserve"> </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On analysis: </w:t>
      </w:r>
    </w:p>
    <w:p w:rsidR="00000000" w:rsidDel="00000000" w:rsidP="00000000" w:rsidRDefault="00000000" w:rsidRPr="00000000" w14:paraId="00000032">
      <w:pPr>
        <w:numPr>
          <w:ilvl w:val="0"/>
          <w:numId w:val="3"/>
        </w:numPr>
        <w:ind w:left="720" w:hanging="360"/>
      </w:pPr>
      <w:r w:rsidDel="00000000" w:rsidR="00000000" w:rsidRPr="00000000">
        <w:rPr>
          <w:rtl w:val="0"/>
        </w:rPr>
        <w:t xml:space="preserve">Go to the </w:t>
      </w:r>
      <w:r w:rsidDel="00000000" w:rsidR="00000000" w:rsidRPr="00000000">
        <w:rPr>
          <w:b w:val="1"/>
          <w:rtl w:val="0"/>
        </w:rPr>
        <w:t xml:space="preserve">Detection_Probability</w:t>
      </w:r>
      <w:r w:rsidDel="00000000" w:rsidR="00000000" w:rsidRPr="00000000">
        <w:rPr>
          <w:rtl w:val="0"/>
        </w:rPr>
        <w:t xml:space="preserve"> directory in DangerZone, if you’re in your home directory you will need to type: </w:t>
        <w:tab/>
        <w:tab/>
        <w:tab/>
        <w:tab/>
        <w:tab/>
        <w:tab/>
        <w:tab/>
        <w:tab/>
      </w:r>
      <w:r w:rsidDel="00000000" w:rsidR="00000000" w:rsidRPr="00000000">
        <w:rPr>
          <w:b w:val="1"/>
          <w:sz w:val="21"/>
          <w:szCs w:val="21"/>
          <w:rtl w:val="0"/>
        </w:rPr>
        <w:t xml:space="preserve">cd ../../data/shinkley/Keck_Data/completed_stars/DangerZone/Detection_Probability/</w:t>
      </w:r>
    </w:p>
    <w:p w:rsidR="00000000" w:rsidDel="00000000" w:rsidP="00000000" w:rsidRDefault="00000000" w:rsidRPr="00000000" w14:paraId="00000033">
      <w:pPr>
        <w:numPr>
          <w:ilvl w:val="0"/>
          <w:numId w:val="3"/>
        </w:numPr>
        <w:ind w:left="720" w:hanging="360"/>
        <w:rPr/>
      </w:pPr>
      <w:r w:rsidDel="00000000" w:rsidR="00000000" w:rsidRPr="00000000">
        <w:rPr>
          <w:rtl w:val="0"/>
        </w:rPr>
        <w:t xml:space="preserve">Install the DMC module by typing </w:t>
      </w:r>
      <w:r w:rsidDel="00000000" w:rsidR="00000000" w:rsidRPr="00000000">
        <w:rPr>
          <w:b w:val="1"/>
          <w:rtl w:val="0"/>
        </w:rPr>
        <w:t xml:space="preserve">pip install ExoDMC</w:t>
      </w:r>
    </w:p>
    <w:p w:rsidR="00000000" w:rsidDel="00000000" w:rsidP="00000000" w:rsidRDefault="00000000" w:rsidRPr="00000000" w14:paraId="00000034">
      <w:pPr>
        <w:numPr>
          <w:ilvl w:val="0"/>
          <w:numId w:val="3"/>
        </w:numPr>
        <w:ind w:left="720" w:hanging="360"/>
        <w:rPr/>
      </w:pPr>
      <w:r w:rsidDel="00000000" w:rsidR="00000000" w:rsidRPr="00000000">
        <w:rPr>
          <w:rtl w:val="0"/>
        </w:rPr>
        <w:t xml:space="preserve">Copy your list of stars csv file to the current directory using: </w:t>
        <w:tab/>
        <w:tab/>
        <w:tab/>
        <w:tab/>
      </w:r>
      <w:r w:rsidDel="00000000" w:rsidR="00000000" w:rsidRPr="00000000">
        <w:rPr>
          <w:b w:val="1"/>
          <w:rtl w:val="0"/>
        </w:rPr>
        <w:t xml:space="preserve">scp ../Mass_Sensitivity/[file name].csv .</w:t>
      </w:r>
    </w:p>
    <w:p w:rsidR="00000000" w:rsidDel="00000000" w:rsidP="00000000" w:rsidRDefault="00000000" w:rsidRPr="00000000" w14:paraId="00000035">
      <w:pPr>
        <w:numPr>
          <w:ilvl w:val="0"/>
          <w:numId w:val="3"/>
        </w:numPr>
        <w:ind w:left="720" w:hanging="360"/>
        <w:rPr/>
      </w:pPr>
      <w:r w:rsidDel="00000000" w:rsidR="00000000" w:rsidRPr="00000000">
        <w:rPr>
          <w:rtl w:val="0"/>
        </w:rPr>
        <w:t xml:space="preserve">Run ExoDMC using the command: </w:t>
        <w:tab/>
        <w:tab/>
        <w:tab/>
        <w:tab/>
        <w:tab/>
        <w:tab/>
        <w:tab/>
      </w:r>
      <w:r w:rsidDel="00000000" w:rsidR="00000000" w:rsidRPr="00000000">
        <w:rPr>
          <w:b w:val="1"/>
          <w:rtl w:val="0"/>
        </w:rPr>
        <w:t xml:space="preserve">python RunExoDMC.py [csv file] [method 1] [method 2]</w:t>
      </w:r>
    </w:p>
    <w:p w:rsidR="00000000" w:rsidDel="00000000" w:rsidP="00000000" w:rsidRDefault="00000000" w:rsidRPr="00000000" w14:paraId="00000036">
      <w:pPr>
        <w:numPr>
          <w:ilvl w:val="1"/>
          <w:numId w:val="3"/>
        </w:numPr>
        <w:ind w:left="1440" w:hanging="360"/>
        <w:rPr/>
      </w:pPr>
      <w:r w:rsidDel="00000000" w:rsidR="00000000" w:rsidRPr="00000000">
        <w:rPr>
          <w:rtl w:val="0"/>
        </w:rPr>
        <w:t xml:space="preserve">As with above, to only use one method in the plot, input </w:t>
      </w:r>
      <w:r w:rsidDel="00000000" w:rsidR="00000000" w:rsidRPr="00000000">
        <w:rPr>
          <w:b w:val="1"/>
          <w:rtl w:val="0"/>
        </w:rPr>
        <w:t xml:space="preserve">method 2 </w:t>
      </w:r>
      <w:r w:rsidDel="00000000" w:rsidR="00000000" w:rsidRPr="00000000">
        <w:rPr>
          <w:rtl w:val="0"/>
        </w:rPr>
        <w:t xml:space="preserve">as </w:t>
      </w:r>
      <w:r w:rsidDel="00000000" w:rsidR="00000000" w:rsidRPr="00000000">
        <w:rPr>
          <w:b w:val="1"/>
          <w:rtl w:val="0"/>
        </w:rPr>
        <w:t xml:space="preserve">‘SINGLE’ </w:t>
      </w:r>
      <w:r w:rsidDel="00000000" w:rsidR="00000000" w:rsidRPr="00000000">
        <w:rPr>
          <w:rtl w:val="0"/>
        </w:rPr>
        <w:t xml:space="preserve">e.g. </w:t>
      </w:r>
      <w:r w:rsidDel="00000000" w:rsidR="00000000" w:rsidRPr="00000000">
        <w:rPr>
          <w:b w:val="1"/>
          <w:rtl w:val="0"/>
        </w:rPr>
        <w:t xml:space="preserve">python RunExoDMC.py star_names.csv RDI SINGLE</w:t>
      </w:r>
      <w:r w:rsidDel="00000000" w:rsidR="00000000" w:rsidRPr="00000000">
        <w:rPr>
          <w:rtl w:val="0"/>
        </w:rPr>
      </w:r>
    </w:p>
    <w:p w:rsidR="00000000" w:rsidDel="00000000" w:rsidP="00000000" w:rsidRDefault="00000000" w:rsidRPr="00000000" w14:paraId="00000037">
      <w:pPr>
        <w:numPr>
          <w:ilvl w:val="1"/>
          <w:numId w:val="3"/>
        </w:numPr>
        <w:ind w:left="1440" w:hanging="360"/>
        <w:rPr>
          <w:u w:val="none"/>
        </w:rPr>
      </w:pPr>
      <w:r w:rsidDel="00000000" w:rsidR="00000000" w:rsidRPr="00000000">
        <w:rPr>
          <w:rtl w:val="0"/>
        </w:rPr>
        <w:t xml:space="preserve">Data text files are saved to the </w:t>
      </w:r>
      <w:r w:rsidDel="00000000" w:rsidR="00000000" w:rsidRPr="00000000">
        <w:rPr>
          <w:b w:val="1"/>
          <w:rtl w:val="0"/>
        </w:rPr>
        <w:t xml:space="preserve">‘outputs’</w:t>
      </w:r>
      <w:r w:rsidDel="00000000" w:rsidR="00000000" w:rsidRPr="00000000">
        <w:rPr>
          <w:rtl w:val="0"/>
        </w:rPr>
        <w:t xml:space="preserve"> folder, and plots to the </w:t>
      </w:r>
      <w:r w:rsidDel="00000000" w:rsidR="00000000" w:rsidRPr="00000000">
        <w:rPr>
          <w:b w:val="1"/>
          <w:rtl w:val="0"/>
        </w:rPr>
        <w:t xml:space="preserve">‘plots’</w:t>
      </w:r>
      <w:r w:rsidDel="00000000" w:rsidR="00000000" w:rsidRPr="00000000">
        <w:rPr>
          <w:rtl w:val="0"/>
        </w:rPr>
        <w:t xml:space="preserve"> folder.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Possible errors:</w:t>
      </w:r>
    </w:p>
    <w:p w:rsidR="00000000" w:rsidDel="00000000" w:rsidP="00000000" w:rsidRDefault="00000000" w:rsidRPr="00000000" w14:paraId="0000003A">
      <w:pPr>
        <w:numPr>
          <w:ilvl w:val="0"/>
          <w:numId w:val="1"/>
        </w:numPr>
        <w:ind w:left="720" w:hanging="360"/>
        <w:rPr/>
      </w:pPr>
      <w:r w:rsidDel="00000000" w:rsidR="00000000" w:rsidRPr="00000000">
        <w:rPr>
          <w:rtl w:val="0"/>
        </w:rPr>
        <w:t xml:space="preserve">If you receive the error: </w:t>
      </w:r>
      <w:r w:rsidDel="00000000" w:rsidR="00000000" w:rsidRPr="00000000">
        <w:rPr>
          <w:b w:val="1"/>
          <w:color w:val="ff0000"/>
          <w:rtl w:val="0"/>
        </w:rPr>
        <w:t xml:space="preserve">‘IndexError: too many indices for array:’</w:t>
      </w:r>
      <w:r w:rsidDel="00000000" w:rsidR="00000000" w:rsidRPr="00000000">
        <w:rPr>
          <w:rtl w:val="0"/>
        </w:rPr>
        <w:t xml:space="preserve">, this is because the csv file requires at least 2 lines of data. If you only wish to run it on one star/epoch, just duplicate the line for that star/epoch in the csv file.</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If your probability maps show a “double tongue”, i.e. a high detection probability dip at lower separation, before exhibiting the expected shape, this will be caused spikes in the contrast curve, normally within the radius of the coronagraph, making the mass sensitivity go to infinity. For a quick fix you can remove the first few lines of all the data that will contain these spikes using the code </w:t>
      </w:r>
      <w:r w:rsidDel="00000000" w:rsidR="00000000" w:rsidRPr="00000000">
        <w:rPr>
          <w:b w:val="1"/>
          <w:rtl w:val="0"/>
        </w:rPr>
        <w:t xml:space="preserve">data=np.delete(data, (0,1,2,...), axis=0) </w:t>
      </w:r>
      <w:r w:rsidDel="00000000" w:rsidR="00000000" w:rsidRPr="00000000">
        <w:rPr>
          <w:rtl w:val="0"/>
        </w:rPr>
        <w:t xml:space="preserve">directly after the line </w:t>
      </w:r>
      <w:r w:rsidDel="00000000" w:rsidR="00000000" w:rsidRPr="00000000">
        <w:rPr>
          <w:b w:val="1"/>
          <w:rtl w:val="0"/>
        </w:rPr>
        <w:t xml:space="preserve">data=np.loadtxt(path)</w:t>
      </w:r>
      <w:r w:rsidDel="00000000" w:rsidR="00000000" w:rsidRPr="00000000">
        <w:rPr>
          <w:rtl w:val="0"/>
        </w:rPr>
        <w:t xml:space="preserve"> in the </w:t>
      </w:r>
      <w:r w:rsidDel="00000000" w:rsidR="00000000" w:rsidRPr="00000000">
        <w:rPr>
          <w:b w:val="1"/>
          <w:rtl w:val="0"/>
        </w:rPr>
        <w:t xml:space="preserve">run_exo_dmc</w:t>
      </w:r>
      <w:r w:rsidDel="00000000" w:rsidR="00000000" w:rsidRPr="00000000">
        <w:rPr>
          <w:rtl w:val="0"/>
        </w:rPr>
        <w:t xml:space="preserve"> function</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In the future, it may be beneficial to just remove the parts of the contrast curve within the coronagraph before converting to mass sensitivity.</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I’ve noticed reading the csv files can sometimes be very particular. If you’re getting errors at that stage I recommend using a star_names.csv file that already exists on analysis, renaming it, and then pasting your star information while matching the destination formatting.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vizier.u-strasbg.fr/viz-bin/VizieR-3?-source=I/345/gaia2&amp;-out.max=50&amp;-out.form=HTML%20Table&amp;-out.add=_r&amp;-out.add=_RAJ,_DEJ&amp;-sort=_r&amp;-oc.form=sexa" TargetMode="External"/><Relationship Id="rId13" Type="http://schemas.openxmlformats.org/officeDocument/2006/relationships/image" Target="media/image2.png"/><Relationship Id="rId12" Type="http://schemas.openxmlformats.org/officeDocument/2006/relationships/hyperlink" Target="https://github.com/shinkley/mphys-titanic/tree/master/Common/mass_sensitivit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hinkley/mphys-titanic/tree/master/Common/Age%20Code" TargetMode="External"/><Relationship Id="rId14" Type="http://schemas.openxmlformats.org/officeDocument/2006/relationships/hyperlink" Target="https://github.com/shinkley/mphys-titanic/tree/master/ExoDMC" TargetMode="External"/><Relationship Id="rId5" Type="http://schemas.openxmlformats.org/officeDocument/2006/relationships/styles" Target="styles.xml"/><Relationship Id="rId6" Type="http://schemas.openxmlformats.org/officeDocument/2006/relationships/hyperlink" Target="https://github.com/shinkley/mphys-titanic" TargetMode="External"/><Relationship Id="rId7" Type="http://schemas.openxmlformats.org/officeDocument/2006/relationships/hyperlink" Target="https://github.com/mbonav/Exo_DMC" TargetMode="External"/><Relationship Id="rId8" Type="http://schemas.openxmlformats.org/officeDocument/2006/relationships/hyperlink" Target="mailto:sophiastasevic99@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