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65357">
      <w:pPr>
        <w:spacing w:before="41" w:line="199" w:lineRule="auto"/>
        <w:jc w:val="center"/>
        <w:rPr>
          <w:rFonts w:ascii="Arial" w:hAnsi="Arial" w:eastAsia="Arial" w:cs="Arial"/>
          <w:b/>
          <w:bCs/>
          <w:spacing w:val="-1"/>
          <w:sz w:val="28"/>
          <w:szCs w:val="28"/>
        </w:rPr>
      </w:pPr>
      <w:r>
        <w:rPr>
          <w:rFonts w:ascii="Arial" w:hAnsi="Arial" w:eastAsia="Arial" w:cs="Arial"/>
          <w:b/>
          <w:bCs/>
          <w:spacing w:val="-1"/>
          <w:sz w:val="28"/>
          <w:szCs w:val="28"/>
        </w:rPr>
        <w:t>MEBUGE</w:t>
      </w:r>
      <w:r>
        <w:rPr>
          <w:rFonts w:ascii="Arial" w:hAnsi="Arial" w:eastAsia="Arial" w:cs="Arial"/>
          <w:b/>
          <w:bCs/>
          <w:spacing w:val="44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KAMSIYOCHUKWU</w:t>
      </w:r>
      <w:r>
        <w:rPr>
          <w:rFonts w:ascii="Arial" w:hAnsi="Arial" w:eastAsia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8"/>
          <w:szCs w:val="28"/>
        </w:rPr>
        <w:t>BRENDAN</w:t>
      </w:r>
    </w:p>
    <w:p w14:paraId="44592950"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cs="Times New Roman Bold"/>
          <w:b/>
          <w:bCs w:val="0"/>
          <w:sz w:val="20"/>
          <w:szCs w:val="20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Backend Developer (Node.js | Express | MongoDB | Supabase | REST APIs)</w:t>
      </w:r>
    </w:p>
    <w:p w14:paraId="7388BE3E">
      <w:pPr>
        <w:pStyle w:val="4"/>
        <w:spacing w:before="45" w:line="442" w:lineRule="auto"/>
        <w:jc w:val="center"/>
        <w:outlineLvl w:val="0"/>
        <w:rPr>
          <w:rFonts w:hint="default"/>
          <w:color w:val="0000FF"/>
          <w:sz w:val="20"/>
          <w:szCs w:val="20"/>
          <w:u w:val="single" w:color="auto"/>
          <w:lang w:val="en-US"/>
        </w:rPr>
      </w:pPr>
      <w:r>
        <w:rPr>
          <w:sz w:val="20"/>
          <w:szCs w:val="20"/>
        </w:rPr>
        <w:t>Lagos</w:t>
      </w:r>
      <w:r>
        <w:rPr>
          <w:spacing w:val="7"/>
          <w:sz w:val="20"/>
          <w:szCs w:val="20"/>
        </w:rPr>
        <w:t xml:space="preserve">, </w:t>
      </w:r>
      <w:r>
        <w:rPr>
          <w:sz w:val="20"/>
          <w:szCs w:val="20"/>
        </w:rPr>
        <w:t>Nigeria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"https://www.linkedin.com/in/kamsiyochukwu-mebuge-30a484258" </w:instrText>
      </w:r>
      <w:r>
        <w:rPr>
          <w:sz w:val="20"/>
          <w:szCs w:val="20"/>
        </w:rPr>
        <w:fldChar w:fldCharType="separate"/>
      </w:r>
      <w:r>
        <w:rPr>
          <w:spacing w:val="7"/>
          <w:sz w:val="20"/>
          <w:szCs w:val="20"/>
        </w:rPr>
        <w:t>|</w:t>
      </w:r>
      <w:r>
        <w:rPr>
          <w:spacing w:val="7"/>
          <w:sz w:val="20"/>
          <w:szCs w:val="20"/>
        </w:rPr>
        <w:fldChar w:fldCharType="end"/>
      </w:r>
      <w:r>
        <w:rPr>
          <w:spacing w:val="7"/>
          <w:sz w:val="20"/>
          <w:szCs w:val="20"/>
        </w:rPr>
        <w:t xml:space="preserve"> +234</w:t>
      </w:r>
      <w:r>
        <w:rPr>
          <w:spacing w:val="1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815 523 0994</w:t>
      </w:r>
      <w:r>
        <w:rPr>
          <w:spacing w:val="1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"mailto:brendanmebson@gmail.com"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brendanmebson</w:t>
      </w:r>
      <w:r>
        <w:rPr>
          <w:color w:val="0000FF"/>
          <w:spacing w:val="7"/>
          <w:sz w:val="20"/>
          <w:szCs w:val="20"/>
          <w:u w:val="single" w:color="auto"/>
        </w:rPr>
        <w:t>@</w:t>
      </w:r>
      <w:r>
        <w:rPr>
          <w:color w:val="0000FF"/>
          <w:sz w:val="20"/>
          <w:szCs w:val="20"/>
          <w:u w:val="single" w:color="auto"/>
        </w:rPr>
        <w:t>gmail</w:t>
      </w:r>
      <w:r>
        <w:rPr>
          <w:color w:val="0000FF"/>
          <w:spacing w:val="7"/>
          <w:sz w:val="20"/>
          <w:szCs w:val="20"/>
          <w:u w:val="single" w:color="auto"/>
        </w:rPr>
        <w:t>.</w:t>
      </w:r>
      <w:r>
        <w:rPr>
          <w:color w:val="0000FF"/>
          <w:sz w:val="20"/>
          <w:szCs w:val="20"/>
          <w:u w:val="single" w:color="auto"/>
        </w:rPr>
        <w:t>com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color w:val="0000FF"/>
          <w:spacing w:val="1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 xml:space="preserve">|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"https://github.com/Brendanmebson" </w:instrText>
      </w:r>
      <w:r>
        <w:rPr>
          <w:sz w:val="20"/>
          <w:szCs w:val="20"/>
        </w:rPr>
        <w:fldChar w:fldCharType="separate"/>
      </w:r>
      <w:r>
        <w:rPr>
          <w:color w:val="0000FF"/>
          <w:sz w:val="20"/>
          <w:szCs w:val="20"/>
          <w:u w:val="single" w:color="auto"/>
        </w:rPr>
        <w:t>Github</w:t>
      </w:r>
      <w:r>
        <w:rPr>
          <w:color w:val="0000FF"/>
          <w:sz w:val="20"/>
          <w:szCs w:val="20"/>
          <w:u w:val="single" w:color="auto"/>
        </w:rPr>
        <w:fldChar w:fldCharType="end"/>
      </w:r>
      <w:r>
        <w:rPr>
          <w:rFonts w:hint="default"/>
          <w:color w:val="0000FF"/>
          <w:sz w:val="20"/>
          <w:szCs w:val="20"/>
          <w:u w:val="single" w:color="auto"/>
          <w:lang w:val="en-US"/>
        </w:rPr>
        <w:t xml:space="preserve"> </w:t>
      </w:r>
      <w:r>
        <w:rPr>
          <w:spacing w:val="7"/>
          <w:sz w:val="20"/>
          <w:szCs w:val="20"/>
        </w:rPr>
        <w:t>|</w:t>
      </w:r>
      <w:r>
        <w:rPr>
          <w:rFonts w:hint="default"/>
          <w:spacing w:val="7"/>
          <w:sz w:val="20"/>
          <w:szCs w:val="20"/>
          <w:lang w:val="en-US"/>
        </w:rPr>
        <w:t xml:space="preserve"> </w:t>
      </w:r>
      <w:r>
        <w:rPr>
          <w:rFonts w:hint="default"/>
          <w:spacing w:val="7"/>
          <w:sz w:val="20"/>
          <w:szCs w:val="20"/>
          <w:lang w:val="en-US"/>
        </w:rPr>
        <w:fldChar w:fldCharType="begin"/>
      </w:r>
      <w:r>
        <w:rPr>
          <w:rFonts w:hint="default"/>
          <w:spacing w:val="7"/>
          <w:sz w:val="20"/>
          <w:szCs w:val="20"/>
          <w:lang w:val="en-US"/>
        </w:rPr>
        <w:instrText xml:space="preserve"> HYPERLINK "http://www.linkedin.com/in/kamsiyochukwumebuge" </w:instrText>
      </w:r>
      <w:r>
        <w:rPr>
          <w:rFonts w:hint="default"/>
          <w:spacing w:val="7"/>
          <w:sz w:val="20"/>
          <w:szCs w:val="20"/>
          <w:lang w:val="en-US"/>
        </w:rPr>
        <w:fldChar w:fldCharType="separate"/>
      </w:r>
      <w:r>
        <w:rPr>
          <w:rStyle w:val="8"/>
          <w:rFonts w:hint="default"/>
          <w:spacing w:val="7"/>
          <w:sz w:val="20"/>
          <w:szCs w:val="20"/>
          <w:lang w:val="en-US"/>
        </w:rPr>
        <w:t>LinkedIn</w:t>
      </w:r>
      <w:r>
        <w:rPr>
          <w:rFonts w:hint="default"/>
          <w:spacing w:val="7"/>
          <w:sz w:val="20"/>
          <w:szCs w:val="20"/>
          <w:lang w:val="en-US"/>
        </w:rPr>
        <w:fldChar w:fldCharType="end"/>
      </w:r>
    </w:p>
    <w:p w14:paraId="12C3ABF6">
      <w:pPr>
        <w:spacing w:before="99" w:line="206" w:lineRule="auto"/>
        <w:ind w:left="11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2"/>
          <w:sz w:val="24"/>
          <w:szCs w:val="24"/>
        </w:rPr>
        <w:t>EDUCATION</w:t>
      </w:r>
    </w:p>
    <w:p w14:paraId="3F8C8E40">
      <w:pPr>
        <w:spacing w:line="38" w:lineRule="exact"/>
      </w:pPr>
    </w:p>
    <w:tbl>
      <w:tblPr>
        <w:tblStyle w:val="11"/>
        <w:tblW w:w="10144" w:type="dxa"/>
        <w:tblInd w:w="4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7"/>
        <w:gridCol w:w="4487"/>
      </w:tblGrid>
      <w:tr w14:paraId="71C52C6D">
        <w:trPr>
          <w:trHeight w:val="1108" w:hRule="atLeast"/>
        </w:trPr>
        <w:tc>
          <w:tcPr>
            <w:tcW w:w="565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7CB4CD4E">
            <w:pPr>
              <w:pStyle w:val="12"/>
              <w:spacing w:before="82" w:line="197" w:lineRule="auto"/>
              <w:ind w:left="9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Babcock University</w:t>
            </w:r>
          </w:p>
          <w:p w14:paraId="04CC7614">
            <w:pPr>
              <w:pStyle w:val="12"/>
              <w:spacing w:before="12" w:line="265" w:lineRule="exact"/>
              <w:rPr>
                <w:i w:val="0"/>
                <w:iCs w:val="0"/>
                <w:sz w:val="19"/>
                <w:szCs w:val="19"/>
              </w:rPr>
            </w:pP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Bachelor of</w:t>
            </w:r>
            <w:r>
              <w:rPr>
                <w:rFonts w:hint="default"/>
                <w:i w:val="0"/>
                <w:iCs w:val="0"/>
                <w:spacing w:val="6"/>
                <w:position w:val="3"/>
                <w:sz w:val="19"/>
                <w:szCs w:val="19"/>
                <w:lang w:val="en-US"/>
              </w:rPr>
              <w:t xml:space="preserve"> </w:t>
            </w:r>
            <w:r>
              <w:rPr>
                <w:i w:val="0"/>
                <w:iCs w:val="0"/>
                <w:spacing w:val="6"/>
                <w:position w:val="3"/>
                <w:sz w:val="19"/>
                <w:szCs w:val="19"/>
              </w:rPr>
              <w:t>Science Softwa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re</w:t>
            </w:r>
            <w:r>
              <w:rPr>
                <w:i w:val="0"/>
                <w:iCs w:val="0"/>
                <w:spacing w:val="-8"/>
                <w:position w:val="3"/>
                <w:sz w:val="19"/>
                <w:szCs w:val="19"/>
              </w:rPr>
              <w:t xml:space="preserve"> </w:t>
            </w:r>
            <w:r>
              <w:rPr>
                <w:i w:val="0"/>
                <w:iCs w:val="0"/>
                <w:spacing w:val="5"/>
                <w:position w:val="3"/>
                <w:sz w:val="19"/>
                <w:szCs w:val="19"/>
              </w:rPr>
              <w:t>Engineering</w:t>
            </w:r>
          </w:p>
          <w:p w14:paraId="2F1E68A8">
            <w:pPr>
              <w:spacing w:line="246" w:lineRule="auto"/>
              <w:rPr>
                <w:rFonts w:ascii="Arial"/>
                <w:sz w:val="21"/>
              </w:rPr>
            </w:pPr>
          </w:p>
          <w:p w14:paraId="544AC167">
            <w:pPr>
              <w:spacing w:before="63" w:line="199" w:lineRule="auto"/>
              <w:ind w:left="74"/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PROFESSIONAL</w:t>
            </w:r>
            <w:r>
              <w:rPr>
                <w:rFonts w:ascii="Arial" w:hAnsi="Arial" w:eastAsia="Arial" w:cs="Arial"/>
                <w:b/>
                <w:bCs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4"/>
                <w:szCs w:val="24"/>
              </w:rPr>
              <w:t>EXPERIENCE</w:t>
            </w:r>
          </w:p>
        </w:tc>
        <w:tc>
          <w:tcPr>
            <w:tcW w:w="4487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EA5F5A0">
            <w:pPr>
              <w:pStyle w:val="12"/>
              <w:spacing w:before="82" w:line="197" w:lineRule="auto"/>
              <w:ind w:left="2222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Ilishan</w:t>
            </w:r>
            <w:r>
              <w:rPr>
                <w:b/>
                <w:bCs/>
                <w:i/>
                <w:iCs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Remo,</w:t>
            </w:r>
            <w:r>
              <w:rPr>
                <w:b/>
                <w:bCs/>
                <w:i/>
                <w:iCs/>
                <w:spacing w:val="36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Ogun</w:t>
            </w:r>
            <w:r>
              <w:rPr>
                <w:b/>
                <w:bCs/>
                <w:i/>
                <w:iCs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pacing w:val="5"/>
                <w:sz w:val="20"/>
                <w:szCs w:val="20"/>
              </w:rPr>
              <w:t>State</w:t>
            </w:r>
          </w:p>
          <w:p w14:paraId="2C6E3510">
            <w:pPr>
              <w:pStyle w:val="12"/>
              <w:spacing w:before="79" w:line="195" w:lineRule="auto"/>
              <w:ind w:firstLine="3434" w:firstLineChars="1700"/>
              <w:rPr>
                <w:sz w:val="20"/>
                <w:szCs w:val="20"/>
              </w:rPr>
            </w:pPr>
            <w:r>
              <w:rPr>
                <w:i/>
                <w:iCs/>
                <w:spacing w:val="1"/>
                <w:sz w:val="20"/>
                <w:szCs w:val="20"/>
              </w:rPr>
              <w:t>2021 - 2025</w:t>
            </w:r>
          </w:p>
        </w:tc>
      </w:tr>
      <w:tr w14:paraId="3AA7BCE5">
        <w:trPr>
          <w:trHeight w:val="2851" w:hRule="atLeast"/>
        </w:trPr>
        <w:tc>
          <w:tcPr>
            <w:tcW w:w="10144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4C73CCD">
            <w:pPr>
              <w:pStyle w:val="12"/>
              <w:spacing w:before="49" w:line="360" w:lineRule="auto"/>
            </w:pPr>
            <w:r>
              <w:rPr>
                <w:b/>
                <w:bCs/>
                <w:sz w:val="22"/>
                <w:szCs w:val="22"/>
              </w:rPr>
              <w:t xml:space="preserve">Freelance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Backend </w:t>
            </w:r>
            <w:r>
              <w:rPr>
                <w:b/>
                <w:bCs/>
                <w:sz w:val="22"/>
                <w:szCs w:val="22"/>
              </w:rPr>
              <w:t xml:space="preserve">Developer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i/>
                <w:iCs/>
                <w:sz w:val="20"/>
                <w:szCs w:val="20"/>
              </w:rPr>
              <w:t>January 2022 –</w:t>
            </w:r>
            <w:r>
              <w:rPr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C7166C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Designed and developed RESTful APIs and microservices using Node.js, Express.js, and Python</w:t>
            </w:r>
          </w:p>
          <w:p w14:paraId="4671355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Built scalable database architectures with MongoDB, PostgreSQL, and MySQL</w:t>
            </w:r>
          </w:p>
          <w:p w14:paraId="4FA26100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Integrated third-party services like Stripe, SendGrid, Cloudinary, and various payment and messaging APIs</w:t>
            </w:r>
          </w:p>
          <w:p w14:paraId="3AB0CCB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Built authentication systems using JWT, OAuth2, bcrypt, and role-based access control</w:t>
            </w:r>
          </w:p>
          <w:p w14:paraId="1456751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Wrote detailed API documentation using Postman and Swagger/OpenAPI</w:t>
            </w:r>
          </w:p>
          <w:p w14:paraId="02D82F0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36" w:lineRule="auto"/>
              <w:ind w:left="418" w:leftChars="0" w:hanging="418" w:firstLineChars="0"/>
              <w:textAlignment w:val="baseline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</w:rPr>
              <w:t>Collaborated with frontend teams on full-stack MERN applications with seamless integration</w:t>
            </w:r>
          </w:p>
          <w:p w14:paraId="1C4214EB">
            <w:pPr>
              <w:spacing w:before="64" w:line="199" w:lineRule="auto"/>
              <w:rPr>
                <w:rFonts w:ascii="Arial" w:hAnsi="Arial" w:eastAsia="Arial" w:cs="Arial"/>
                <w:b/>
                <w:bCs/>
                <w:spacing w:val="-5"/>
                <w:sz w:val="24"/>
                <w:szCs w:val="24"/>
              </w:rPr>
            </w:pPr>
          </w:p>
          <w:p w14:paraId="5C18CF51">
            <w:pPr>
              <w:spacing w:before="64" w:line="199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4"/>
                <w:szCs w:val="24"/>
              </w:rPr>
              <w:t>PROJECTS</w:t>
            </w:r>
          </w:p>
        </w:tc>
      </w:tr>
    </w:tbl>
    <w:p w14:paraId="2187AFB0">
      <w:pPr>
        <w:pStyle w:val="4"/>
        <w:spacing w:before="108" w:line="189" w:lineRule="auto"/>
        <w:ind w:left="13"/>
        <w:rPr>
          <w:sz w:val="19"/>
          <w:szCs w:val="19"/>
        </w:rPr>
      </w:pPr>
      <w:r>
        <w:rPr>
          <w:rFonts w:hint="default"/>
          <w:b/>
          <w:bCs/>
          <w:spacing w:val="8"/>
          <w:lang w:val="en-US"/>
        </w:rPr>
        <w:t xml:space="preserve">UNILERT </w:t>
      </w:r>
      <w:r>
        <w:rPr>
          <w:b/>
          <w:bCs/>
          <w:spacing w:val="8"/>
        </w:rPr>
        <w:t xml:space="preserve">| </w:t>
      </w:r>
      <w:r>
        <w:rPr>
          <w:b/>
          <w:bCs/>
          <w:sz w:val="22"/>
          <w:szCs w:val="22"/>
        </w:rPr>
        <w:t>Campus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Safety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API System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8"/>
        </w:rPr>
        <w:t xml:space="preserve">| </w:t>
      </w:r>
      <w:r>
        <w:rPr>
          <w:i/>
          <w:iCs/>
          <w:sz w:val="20"/>
          <w:szCs w:val="20"/>
        </w:rPr>
        <w:t>Node.js, Express, Supabase, MongoDB</w:t>
      </w:r>
    </w:p>
    <w:p w14:paraId="4341AC11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Backend powering a real-time emergency response app for students</w:t>
      </w:r>
    </w:p>
    <w:p w14:paraId="233FDDEB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Enabled role-based access control and incident escalation for admins</w:t>
      </w:r>
    </w:p>
    <w:p w14:paraId="03098E65">
      <w:pPr>
        <w:numPr>
          <w:ilvl w:val="0"/>
          <w:numId w:val="1"/>
        </w:numPr>
        <w:spacing w:line="300" w:lineRule="auto"/>
        <w:ind w:left="418" w:leftChars="0" w:hanging="418" w:firstLineChars="0"/>
        <w:rPr>
          <w:rFonts w:ascii="Arial"/>
          <w:sz w:val="21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Real-time location updates, alert broadcasts, and event logging integrated with Supabase</w:t>
      </w:r>
    </w:p>
    <w:p w14:paraId="64F7FE15">
      <w:pPr>
        <w:numPr>
          <w:ilvl w:val="0"/>
          <w:numId w:val="0"/>
        </w:numPr>
        <w:spacing w:line="240" w:lineRule="auto"/>
        <w:ind w:leftChars="0"/>
        <w:rPr>
          <w:rFonts w:ascii="Arial"/>
          <w:sz w:val="21"/>
        </w:rPr>
      </w:pPr>
    </w:p>
    <w:p w14:paraId="4D13F534">
      <w:pPr>
        <w:pStyle w:val="4"/>
        <w:spacing w:before="28" w:line="290" w:lineRule="exact"/>
        <w:ind w:left="17"/>
        <w:rPr>
          <w:rFonts w:hint="default" w:ascii="Times New Roman Italic" w:hAnsi="Times New Roman Italic" w:cs="Times New Roman Italic"/>
          <w:b w:val="0"/>
          <w:bCs w:val="0"/>
          <w:i/>
          <w:iCs/>
          <w:spacing w:val="1"/>
          <w:sz w:val="20"/>
          <w:szCs w:val="20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ROCKVIEW </w:t>
      </w:r>
      <w:r>
        <w:rPr>
          <w:b/>
          <w:bCs/>
          <w:spacing w:val="1"/>
          <w:sz w:val="22"/>
          <w:szCs w:val="22"/>
        </w:rPr>
        <w:t xml:space="preserve">| </w:t>
      </w:r>
      <w:r>
        <w:rPr>
          <w:rFonts w:hint="default"/>
          <w:b/>
          <w:bCs/>
          <w:sz w:val="22"/>
          <w:szCs w:val="22"/>
          <w:lang w:val="en-US"/>
        </w:rPr>
        <w:t>Weekly Report Aggregation</w:t>
      </w:r>
      <w:r>
        <w:rPr>
          <w:b/>
          <w:bCs/>
          <w:spacing w:val="1"/>
          <w:sz w:val="24"/>
          <w:szCs w:val="24"/>
        </w:rPr>
        <w:t xml:space="preserve"> 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1"/>
          <w:sz w:val="20"/>
          <w:szCs w:val="20"/>
        </w:rPr>
        <w:t>MERN Stack (MongoDB, Express, Node.js, React)</w:t>
      </w:r>
    </w:p>
    <w:p w14:paraId="3F03574B">
      <w:pPr>
        <w:pStyle w:val="4"/>
        <w:numPr>
          <w:ilvl w:val="0"/>
          <w:numId w:val="1"/>
        </w:numPr>
        <w:spacing w:before="28" w:line="360" w:lineRule="auto"/>
        <w:ind w:left="418" w:leftChars="0" w:hanging="418" w:firstLineChars="0"/>
        <w:rPr>
          <w:sz w:val="20"/>
          <w:szCs w:val="20"/>
        </w:rPr>
      </w:pPr>
      <w:r>
        <w:rPr>
          <w:sz w:val="20"/>
          <w:szCs w:val="20"/>
        </w:rPr>
        <w:t>Backend system to manage, verify, and report weekly activity logs</w:t>
      </w:r>
    </w:p>
    <w:p w14:paraId="4CC24CD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rPr>
          <w:sz w:val="20"/>
          <w:szCs w:val="20"/>
        </w:rPr>
      </w:pPr>
      <w:r>
        <w:rPr>
          <w:sz w:val="20"/>
          <w:szCs w:val="20"/>
        </w:rPr>
        <w:t>Automated role-based access, secure data storage, and PDF generation</w:t>
      </w:r>
    </w:p>
    <w:p w14:paraId="1812927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18" w:leftChars="0" w:hanging="418" w:firstLineChars="0"/>
        <w:rPr>
          <w:sz w:val="20"/>
          <w:szCs w:val="20"/>
        </w:rPr>
      </w:pPr>
      <w:r>
        <w:rPr>
          <w:sz w:val="20"/>
          <w:szCs w:val="20"/>
        </w:rPr>
        <w:t>Integrated admin review pipelines and audit trails</w:t>
      </w:r>
    </w:p>
    <w:p w14:paraId="03EF5F0D">
      <w:pPr>
        <w:pStyle w:val="4"/>
        <w:numPr>
          <w:ilvl w:val="0"/>
          <w:numId w:val="0"/>
        </w:numPr>
        <w:spacing w:before="27" w:line="290" w:lineRule="exact"/>
        <w:ind w:leftChars="0"/>
        <w:rPr>
          <w:rFonts w:hint="default"/>
          <w:b/>
          <w:bCs/>
          <w:spacing w:val="1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Real-time Messaging API </w:t>
      </w:r>
      <w:r>
        <w:rPr>
          <w:b/>
          <w:bCs/>
          <w:spacing w:val="1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1"/>
          <w:sz w:val="20"/>
          <w:szCs w:val="20"/>
        </w:rPr>
        <w:t>Node.js, WebSockets, MongoDB, Redis</w:t>
      </w:r>
    </w:p>
    <w:p w14:paraId="7759B9B5">
      <w:pPr>
        <w:pStyle w:val="4"/>
        <w:numPr>
          <w:ilvl w:val="0"/>
          <w:numId w:val="2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Built a backend system for real-time messaging with socket authentication</w:t>
      </w:r>
    </w:p>
    <w:p w14:paraId="5DEA7A34">
      <w:pPr>
        <w:pStyle w:val="4"/>
        <w:numPr>
          <w:ilvl w:val="0"/>
          <w:numId w:val="2"/>
        </w:numPr>
        <w:spacing w:before="27" w:line="290" w:lineRule="exact"/>
        <w:ind w:left="418" w:leftChars="0" w:hanging="418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Stored conversations in MongoDB, optimized using indexes and batching</w:t>
      </w:r>
    </w:p>
    <w:p w14:paraId="5AE8ED8A">
      <w:pPr>
        <w:pStyle w:val="4"/>
        <w:numPr>
          <w:ilvl w:val="0"/>
          <w:numId w:val="2"/>
        </w:numPr>
        <w:spacing w:before="27" w:line="290" w:lineRule="exact"/>
        <w:ind w:left="418" w:leftChars="0" w:hanging="418" w:firstLineChars="0"/>
        <w:rPr>
          <w:rFonts w:ascii="Arial"/>
          <w:sz w:val="21"/>
        </w:rPr>
      </w:pPr>
      <w:r>
        <w:rPr>
          <w:rFonts w:hint="default"/>
          <w:sz w:val="20"/>
          <w:szCs w:val="20"/>
        </w:rPr>
        <w:t>Used Redis for managing online presence and instant updates</w:t>
      </w:r>
    </w:p>
    <w:p w14:paraId="5B8CDE85">
      <w:pPr>
        <w:pStyle w:val="4"/>
        <w:numPr>
          <w:ilvl w:val="0"/>
          <w:numId w:val="0"/>
        </w:numPr>
        <w:spacing w:before="27" w:line="290" w:lineRule="exact"/>
        <w:ind w:leftChars="0"/>
        <w:rPr>
          <w:rFonts w:ascii="Arial"/>
          <w:sz w:val="21"/>
        </w:rPr>
      </w:pPr>
    </w:p>
    <w:p w14:paraId="10944A77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jc w:val="left"/>
        <w:textAlignment w:val="baseline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18"/>
          <w:szCs w:val="18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Payment Gateway Microservice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</w:rPr>
        <w:t>Node.js, Express, Stripe API, PostgreSQL</w:t>
      </w:r>
    </w:p>
    <w:p w14:paraId="1BC8EB99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Standalone microservice that handles payment flows and subscriptions</w:t>
      </w:r>
    </w:p>
    <w:p w14:paraId="5DE81CE0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Webhook support for tracking events like failed payments or renewals</w:t>
      </w:r>
    </w:p>
    <w:p w14:paraId="5B4076A1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Integrated token-based billing and automated invoice management</w:t>
      </w:r>
    </w:p>
    <w:p w14:paraId="4AF08E7D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68" w:lineRule="auto"/>
        <w:ind w:leftChars="0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0AF779AF">
      <w:pPr>
        <w:numPr>
          <w:ilvl w:val="0"/>
          <w:numId w:val="0"/>
        </w:numPr>
        <w:spacing w:line="269" w:lineRule="auto"/>
        <w:ind w:leftChars="0"/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/>
          <w:spacing w:val="2"/>
          <w:sz w:val="24"/>
          <w:szCs w:val="24"/>
        </w:rPr>
        <w:t>FileCloud API</w:t>
      </w:r>
      <w:r>
        <w:rPr>
          <w:rFonts w:hint="default" w:ascii="Times New Roman Bold" w:hAnsi="Times New Roman Bold" w:cs="Times New Roman Bold"/>
          <w:b/>
          <w:bCs/>
          <w:spacing w:val="2"/>
          <w:sz w:val="24"/>
          <w:szCs w:val="24"/>
          <w:lang w:val="en-US"/>
        </w:rPr>
        <w:t xml:space="preserve"> </w:t>
      </w:r>
      <w:r>
        <w:rPr>
          <w:b/>
          <w:bCs/>
          <w:spacing w:val="2"/>
        </w:rPr>
        <w:t>|</w:t>
      </w:r>
      <w:r>
        <w:rPr>
          <w:b/>
          <w:bCs/>
          <w:spacing w:val="-10"/>
        </w:rPr>
        <w:t xml:space="preserve">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-10"/>
          <w:sz w:val="20"/>
          <w:szCs w:val="20"/>
        </w:rPr>
        <w:t>Node.js, Express, GridFS, JWT Auth</w:t>
      </w:r>
    </w:p>
    <w:p w14:paraId="4A0DEE58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REST API for file upload/download with per-user access controls</w:t>
      </w:r>
    </w:p>
    <w:p w14:paraId="52F3B429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File storage via MongoDB GridFS with metadata indexing</w:t>
      </w:r>
    </w:p>
    <w:p w14:paraId="2412C333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Role-based permissions for admin, owner, and shared users</w:t>
      </w:r>
    </w:p>
    <w:p w14:paraId="5B6651A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" w:line="168" w:lineRule="auto"/>
        <w:jc w:val="left"/>
        <w:textAlignment w:val="baseline"/>
        <w:outlineLvl w:val="0"/>
        <w:rPr>
          <w:rFonts w:hint="default"/>
          <w:spacing w:val="-1"/>
          <w:position w:val="3"/>
          <w:sz w:val="20"/>
          <w:szCs w:val="20"/>
          <w:lang w:val="en-US"/>
        </w:rPr>
      </w:pPr>
    </w:p>
    <w:p w14:paraId="50DE7EC5"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b w:val="0"/>
          <w:bCs w:val="0"/>
          <w:i/>
          <w:iCs/>
          <w:sz w:val="20"/>
          <w:szCs w:val="20"/>
        </w:rPr>
      </w:pPr>
      <w:r>
        <w:rPr>
          <w:rFonts w:hint="default" w:ascii="Times New Roman Bold" w:hAnsi="Times New Roman Bold" w:cs="Times New Roman Bold"/>
          <w:b/>
          <w:bCs w:val="0"/>
          <w:spacing w:val="8"/>
          <w:sz w:val="24"/>
          <w:szCs w:val="24"/>
        </w:rPr>
        <w:t>AUTHYPRO</w:t>
      </w:r>
      <w:r>
        <w:rPr>
          <w:rFonts w:hint="default" w:ascii="Times New Roman Bold" w:hAnsi="Times New Roman Bold" w:cs="Times New Roman Bold"/>
          <w:b/>
          <w:bCs w:val="0"/>
          <w:spacing w:val="8"/>
          <w:sz w:val="24"/>
          <w:szCs w:val="24"/>
          <w:lang w:val="en-US"/>
        </w:rPr>
        <w:t xml:space="preserve"> </w:t>
      </w:r>
      <w:r>
        <w:rPr>
          <w:b/>
          <w:bCs/>
          <w:spacing w:val="8"/>
          <w:sz w:val="24"/>
          <w:szCs w:val="24"/>
        </w:rPr>
        <w:t xml:space="preserve">| </w:t>
      </w: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2"/>
          <w:szCs w:val="22"/>
          <w:lang w:val="en-US" w:eastAsia="zh-CN" w:bidi="ar"/>
        </w:rPr>
        <w:t>Authentication Boilerplate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8"/>
          <w:sz w:val="24"/>
          <w:szCs w:val="24"/>
        </w:rPr>
        <w:t xml:space="preserve">|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pacing w:val="8"/>
          <w:sz w:val="20"/>
          <w:szCs w:val="20"/>
        </w:rPr>
        <w:t>Node.js, Express, JWT, OAuth2, Bcrypt</w:t>
      </w:r>
    </w:p>
    <w:p w14:paraId="5F1DB08C">
      <w:pPr>
        <w:numPr>
          <w:ilvl w:val="0"/>
          <w:numId w:val="2"/>
        </w:numPr>
        <w:spacing w:line="348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Modular API for secure user authentication and authorization</w:t>
      </w:r>
    </w:p>
    <w:p w14:paraId="6C422B78">
      <w:pPr>
        <w:numPr>
          <w:ilvl w:val="0"/>
          <w:numId w:val="2"/>
        </w:numPr>
        <w:spacing w:line="348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Email/password login, Google OAuth2, password reset via token</w:t>
      </w:r>
    </w:p>
    <w:p w14:paraId="5E1EC374">
      <w:pPr>
        <w:numPr>
          <w:ilvl w:val="0"/>
          <w:numId w:val="2"/>
        </w:numPr>
        <w:spacing w:line="348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Includes refresh token rotation and IP/device tracking</w:t>
      </w:r>
    </w:p>
    <w:p w14:paraId="4919E7CE">
      <w:pPr>
        <w:numPr>
          <w:numId w:val="0"/>
        </w:numPr>
        <w:spacing w:line="348" w:lineRule="auto"/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0C9D11E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jc w:val="left"/>
        <w:textAlignment w:val="baseline"/>
        <w:rPr>
          <w:sz w:val="19"/>
          <w:szCs w:val="19"/>
        </w:rPr>
      </w:pPr>
      <w:r>
        <w:rPr>
          <w:rFonts w:hint="default" w:ascii="Times New Roman Bold" w:hAnsi="Times New Roman Bold" w:eastAsia="SimSun" w:cs="Times New Roman Bold"/>
          <w:b/>
          <w:bCs w:val="0"/>
          <w:snapToGrid w:val="0"/>
          <w:color w:val="000000"/>
          <w:kern w:val="0"/>
          <w:sz w:val="24"/>
          <w:szCs w:val="24"/>
          <w:lang w:val="en-US" w:eastAsia="zh-CN" w:bidi="ar"/>
        </w:rPr>
        <w:t>REPORTIQ</w:t>
      </w:r>
      <w:r>
        <w:rPr>
          <w:rFonts w:hint="default" w:ascii="SimSun" w:hAnsi="SimSun" w:eastAsia="SimSun" w:cs="SimSu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  <w:bCs/>
          <w:spacing w:val="4"/>
        </w:rPr>
        <w:t>|</w:t>
      </w:r>
      <w:r>
        <w:rPr>
          <w:rFonts w:hint="default" w:ascii="Times New Roman Regular" w:hAnsi="Times New Roman Regular" w:cs="Times New Roman Regular"/>
          <w:b/>
          <w:bCs/>
          <w:spacing w:val="4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Analytics Ingestion Engine </w:t>
      </w:r>
      <w:r>
        <w:rPr>
          <w:rFonts w:hint="default" w:ascii="Times New Roman Regular" w:hAnsi="Times New Roman Regular" w:cs="Times New Roman Regular"/>
          <w:b/>
          <w:bCs/>
          <w:spacing w:val="4"/>
        </w:rPr>
        <w:t>|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snapToGrid w:val="0"/>
          <w:color w:val="000000"/>
          <w:kern w:val="0"/>
          <w:sz w:val="20"/>
          <w:szCs w:val="20"/>
          <w:lang w:val="en-US" w:eastAsia="zh-CN"/>
        </w:rPr>
        <w:t>Node.js, Express, Supabase, PostgreSQL</w:t>
      </w:r>
    </w:p>
    <w:p w14:paraId="3C317E03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Ingested external JSON data via webhook and processed it for dashboard visualization</w:t>
      </w:r>
    </w:p>
    <w:p w14:paraId="1B0A43A1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Enabled time-series querying and user-based analytics with role segregation</w:t>
      </w:r>
    </w:p>
    <w:p w14:paraId="7D85AE3A">
      <w:pPr>
        <w:numPr>
          <w:ilvl w:val="0"/>
          <w:numId w:val="2"/>
        </w:numPr>
        <w:spacing w:line="360" w:lineRule="auto"/>
        <w:ind w:left="418" w:leftChars="0" w:hanging="418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/>
          <w:sz w:val="20"/>
          <w:szCs w:val="20"/>
        </w:rPr>
        <w:t>Logged data for frontend charts, tables, and reports</w:t>
      </w:r>
    </w:p>
    <w:p w14:paraId="689D89D1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90" w:lineRule="exact"/>
        <w:jc w:val="left"/>
        <w:textAlignment w:val="baseline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 w14:paraId="010B8072">
      <w:pPr>
        <w:pStyle w:val="4"/>
        <w:spacing w:before="38" w:line="360" w:lineRule="auto"/>
        <w:rPr>
          <w:rFonts w:hint="default" w:ascii="Arial Bold" w:hAnsi="Arial Bold" w:cs="Arial Bold"/>
          <w:b/>
          <w:bCs w:val="0"/>
          <w:spacing w:val="-2"/>
          <w:u w:val="non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KILLS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&amp;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INTERESTS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                         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  <w:r>
        <w:rPr>
          <w:rFonts w:hint="default" w:ascii="Arial Bold" w:hAnsi="Arial Bold" w:cs="Arial Bold"/>
          <w:b/>
          <w:bCs w:val="0"/>
          <w:spacing w:val="-2"/>
          <w:u w:val="none" w:color="auto"/>
        </w:rPr>
        <w:t xml:space="preserve">       </w:t>
      </w:r>
    </w:p>
    <w:p w14:paraId="72943B4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Style w:val="10"/>
          <w:rFonts w:hint="default" w:ascii="Times New Roman Regular" w:hAnsi="Times New Roman Regular" w:eastAsia="SimSun" w:cs="Times New Roman Regular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Backend</w:t>
      </w:r>
      <w:r>
        <w:rPr>
          <w:rStyle w:val="10"/>
          <w:rFonts w:hint="default" w:ascii="Times New Roman Regular" w:hAnsi="Times New Roman Regular" w:eastAsia="SimSun" w:cs="Times New Roman Regular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 JavaScript (Node.js), Python, Java, PHP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Regular" w:hAnsi="Times New Roman Regular" w:eastAsia="SimSun" w:cs="Times New Roman Regular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>Frameworks &amp; Tools:</w:t>
      </w:r>
      <w:r>
        <w:rPr>
          <w:rFonts w:hint="default" w:ascii="Times New Roman Regular" w:hAnsi="Times New Roman Regular" w:eastAsia="SimSun" w:cs="Times New Roman Regular"/>
          <w:b/>
          <w:bCs w:val="0"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bCs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Express.js, Supabase, WebSockets, REST APIs, 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t>Stripe API, Redis, Nodemailer, SendGrid, Cloudinary, VMware, Ngrok</w:t>
      </w:r>
      <w:r>
        <w:rPr>
          <w:rFonts w:hint="default" w:ascii="Times New Roman Regular" w:hAnsi="Times New Roman Regular" w:eastAsia="SimSun" w:cs="Times New Roman Regular"/>
          <w:b w:val="0"/>
          <w:bCs/>
          <w:snapToGrid w:val="0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b/>
          <w:bCs w:val="0"/>
          <w:snapToGrid w:val="0"/>
          <w:color w:val="000000"/>
          <w:kern w:val="0"/>
          <w:sz w:val="26"/>
          <w:szCs w:val="26"/>
          <w:lang w:val="en-US" w:eastAsia="zh-CN" w:bidi="ar"/>
        </w:rPr>
        <w:t xml:space="preserve">Databases: </w:t>
      </w:r>
      <w:r>
        <w:rPr>
          <w:rFonts w:hint="default" w:ascii="Times New Roman Regular" w:hAnsi="Times New Roman Regular" w:eastAsia="SimSun" w:cs="Times New Roman Regular"/>
          <w:b w:val="0"/>
          <w:bCs/>
          <w:snapToGrid w:val="0"/>
          <w:color w:val="000000"/>
          <w:kern w:val="0"/>
          <w:sz w:val="22"/>
          <w:szCs w:val="22"/>
          <w:lang w:val="en-US" w:eastAsia="zh-CN" w:bidi="ar"/>
        </w:rPr>
        <w:t>MongoDB, PostgreSQL, MySQL, Supabase</w:t>
      </w:r>
      <w:r>
        <w:rPr>
          <w:rFonts w:hint="default" w:ascii="Times New Roman Regular" w:hAnsi="Times New Roman Regular" w:eastAsia="SimSun" w:cs="Times New Roman Regular"/>
          <w:b w:val="0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6"/>
          <w:szCs w:val="26"/>
          <w:lang w:val="en-US" w:eastAsia="zh-CN" w:bidi="ar"/>
        </w:rPr>
        <w:t>Authentication &amp; Security</w:t>
      </w:r>
      <w:r>
        <w:rPr>
          <w:rStyle w:val="10"/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t>JWT, OAuth2, Bcrypt, Role-Based Access, Validation &amp; Sanitization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6"/>
          <w:szCs w:val="26"/>
          <w:lang w:val="en-US" w:eastAsia="zh-CN" w:bidi="ar"/>
        </w:rPr>
        <w:t>API Tools: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t>Postman, Swagger (OpenAPI), Axios, RapidAPI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0"/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6"/>
          <w:szCs w:val="26"/>
          <w:lang w:val="en-US" w:eastAsia="zh-CN" w:bidi="ar"/>
        </w:rPr>
        <w:t>Cloud &amp; DevOps: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t>Docker, Git, GitHub, Linux CLI, Basic AWS (S3, EC2), CI/CD pipelines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0"/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6"/>
          <w:szCs w:val="26"/>
          <w:lang w:val="en-US" w:eastAsia="zh-CN" w:bidi="ar"/>
        </w:rPr>
        <w:t>Testing: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snapToGrid w:val="0"/>
          <w:color w:val="000000"/>
          <w:kern w:val="0"/>
          <w:sz w:val="22"/>
          <w:szCs w:val="22"/>
          <w:lang w:val="en-US" w:eastAsia="zh-CN" w:bidi="ar"/>
        </w:rPr>
        <w:t>Jest, Supertest, API Mocks, Manual QA</w:t>
      </w:r>
    </w:p>
    <w:p w14:paraId="797245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 Regular" w:hAnsi="Times New Roman Regular" w:cs="Times New Roman Regular"/>
          <w:spacing w:val="-1"/>
          <w:position w:val="3"/>
          <w:sz w:val="22"/>
          <w:szCs w:val="22"/>
        </w:rPr>
      </w:pPr>
      <w:r>
        <w:rPr>
          <w:rFonts w:hint="default" w:ascii="Times New Roman Regular" w:hAnsi="Times New Roman Regular" w:cs="Times New Roman Regular"/>
          <w:b/>
          <w:bCs w:val="0"/>
          <w:spacing w:val="-1"/>
          <w:position w:val="3"/>
          <w:sz w:val="26"/>
          <w:szCs w:val="26"/>
        </w:rPr>
        <w:t>Language</w:t>
      </w:r>
      <w:r>
        <w:rPr>
          <w:rFonts w:hint="default" w:ascii="Times New Roman Regular" w:hAnsi="Times New Roman Regular" w:cs="Times New Roman Regular"/>
          <w:spacing w:val="-1"/>
          <w:position w:val="3"/>
          <w:sz w:val="26"/>
          <w:szCs w:val="26"/>
        </w:rPr>
        <w:t>:</w:t>
      </w:r>
      <w:r>
        <w:rPr>
          <w:rFonts w:hint="default" w:ascii="Times New Roman Regular" w:hAnsi="Times New Roman Regular" w:cs="Times New Roman Regular"/>
          <w:spacing w:val="-1"/>
          <w:position w:val="3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position w:val="3"/>
          <w:sz w:val="22"/>
          <w:szCs w:val="22"/>
        </w:rPr>
        <w:t>English (native), French &amp; Igbo (basic).</w:t>
      </w:r>
    </w:p>
    <w:p w14:paraId="1D2A90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 Regular" w:hAnsi="Times New Roman Regular" w:cs="Times New Roman Regular"/>
          <w:spacing w:val="-2"/>
          <w:sz w:val="22"/>
          <w:szCs w:val="22"/>
        </w:rPr>
      </w:pPr>
      <w:r>
        <w:rPr>
          <w:rFonts w:hint="default" w:ascii="Times New Roman Regular" w:hAnsi="Times New Roman Regular" w:cs="Times New Roman Regular"/>
          <w:b/>
          <w:bCs/>
          <w:spacing w:val="-1"/>
          <w:sz w:val="26"/>
          <w:szCs w:val="26"/>
        </w:rPr>
        <w:t>Interests:</w:t>
      </w:r>
      <w:r>
        <w:rPr>
          <w:rFonts w:hint="default" w:ascii="Times New Roman Regular" w:hAnsi="Times New Roman Regular" w:cs="Times New Roman Regular"/>
          <w:b/>
          <w:bCs/>
          <w:spacing w:val="-1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2"/>
          <w:szCs w:val="22"/>
        </w:rPr>
        <w:t>Augmented and Virtual Reality, Books, Football, Machine Learning, Plants, Startup, V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ideo and</w:t>
      </w:r>
      <w:r>
        <w:rPr>
          <w:rFonts w:hint="default" w:ascii="Times New Roman Regular" w:hAnsi="Times New Roman Regular" w:cs="Times New Roman Regular"/>
          <w:spacing w:val="-15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board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2"/>
          <w:szCs w:val="22"/>
        </w:rPr>
        <w:t>games, UI/UX designing.</w:t>
      </w:r>
    </w:p>
    <w:p w14:paraId="2EC17558">
      <w:pPr>
        <w:keepNext w:val="0"/>
        <w:keepLines w:val="0"/>
        <w:widowControl/>
        <w:suppressLineNumbers w:val="0"/>
        <w:spacing w:line="360" w:lineRule="auto"/>
        <w:jc w:val="left"/>
        <w:rPr>
          <w:spacing w:val="-2"/>
          <w:sz w:val="22"/>
          <w:szCs w:val="22"/>
        </w:rPr>
      </w:pPr>
    </w:p>
    <w:p w14:paraId="472001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C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>ERTIFICATION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>S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</w:rPr>
        <w:t xml:space="preserve">    </w:t>
      </w:r>
      <w:r>
        <w:rPr>
          <w:rFonts w:hint="default" w:ascii="Arial Bold" w:hAnsi="Arial Bold" w:cs="Arial Bold"/>
          <w:b/>
          <w:bCs w:val="0"/>
          <w:spacing w:val="-1"/>
          <w:sz w:val="24"/>
          <w:szCs w:val="24"/>
          <w:u w:val="single" w:color="auto"/>
          <w:lang w:val="en-US"/>
        </w:rPr>
        <w:t xml:space="preserve">                                         </w:t>
      </w:r>
      <w:r>
        <w:rPr>
          <w:rFonts w:hint="default" w:ascii="Arial Bold" w:hAnsi="Arial Bold" w:cs="Arial Bold"/>
          <w:b/>
          <w:bCs w:val="0"/>
          <w:spacing w:val="-1"/>
          <w:u w:val="single" w:color="auto"/>
        </w:rPr>
        <w:t xml:space="preserve">                                                                                      </w:t>
      </w:r>
      <w:r>
        <w:rPr>
          <w:rFonts w:hint="default" w:ascii="Arial Bold" w:hAnsi="Arial Bold" w:cs="Arial Bold"/>
          <w:b/>
          <w:bCs w:val="0"/>
          <w:spacing w:val="-2"/>
          <w:u w:val="single" w:color="auto"/>
        </w:rPr>
        <w:t xml:space="preserve">   </w:t>
      </w:r>
    </w:p>
    <w:p w14:paraId="3A385785"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120" w:lineRule="auto"/>
        <w:jc w:val="left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</w:p>
    <w:p w14:paraId="3A01F75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lang w:val="en-US"/>
        </w:rPr>
      </w:pP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>New Horizons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</w:rPr>
        <w:t xml:space="preserve">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 xml:space="preserve">     </w:t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  <w:t/>
      </w:r>
      <w:r>
        <w:rPr>
          <w:rFonts w:hint="default" w:ascii="Times New Roman Bold" w:hAnsi="Times New Roman Bold" w:cs="Times New Roman Bold"/>
          <w:b/>
          <w:bCs/>
          <w:spacing w:val="-1"/>
          <w:sz w:val="24"/>
          <w:szCs w:val="24"/>
          <w:lang w:val="en-US"/>
        </w:rPr>
        <w:tab/>
        <w:t xml:space="preserve">  July 2022  -  2025</w:t>
      </w:r>
    </w:p>
    <w:p w14:paraId="636BE964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CompTIA A+ Core 1 &amp;2</w:t>
      </w:r>
    </w:p>
    <w:p w14:paraId="67EBF346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Fundamental of Computer Security</w:t>
      </w:r>
    </w:p>
    <w:p w14:paraId="110F4DB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Fundamentals</w:t>
      </w:r>
    </w:p>
    <w:p w14:paraId="5BE78C5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Databse 12C Admin Workshop</w:t>
      </w:r>
    </w:p>
    <w:p w14:paraId="01B6DCA2">
      <w:pPr>
        <w:pStyle w:val="4"/>
        <w:numPr>
          <w:ilvl w:val="0"/>
          <w:numId w:val="2"/>
        </w:numPr>
        <w:spacing w:before="26" w:line="360" w:lineRule="auto"/>
        <w:ind w:left="418" w:leftChars="0" w:right="88" w:rightChars="0" w:hanging="418" w:firstLineChars="0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Oracle SE8 OCA &amp; OCP</w:t>
      </w:r>
      <w:bookmarkStart w:id="0" w:name="_GoBack"/>
      <w:bookmarkEnd w:id="0"/>
    </w:p>
    <w:p w14:paraId="4EE53227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6" w:line="312" w:lineRule="auto"/>
        <w:ind w:left="418" w:leftChars="0" w:right="86" w:rightChars="0" w:hanging="418" w:firstLineChars="0"/>
        <w:textAlignment w:val="baseline"/>
        <w:rPr>
          <w:rFonts w:hint="default" w:ascii="Arial Bold" w:hAnsi="Arial Bold" w:cs="Arial Bold"/>
          <w:b/>
          <w:bCs w:val="0"/>
          <w:spacing w:val="-2"/>
          <w:u w:val="single" w:color="auto"/>
        </w:rPr>
      </w:pPr>
      <w:r>
        <w:rPr>
          <w:rFonts w:hint="default" w:ascii="Times New Roman Regular" w:hAnsi="Times New Roman Regular" w:cs="Times New Roman Regular"/>
          <w:lang w:val="en-US"/>
        </w:rPr>
        <w:t>Andriod Application Management</w:t>
      </w:r>
    </w:p>
    <w:p w14:paraId="35799494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spacing w:val="-2"/>
          <w:sz w:val="22"/>
          <w:szCs w:val="22"/>
          <w:lang w:val="en-US"/>
        </w:rPr>
      </w:pPr>
    </w:p>
    <w:p w14:paraId="07523EB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</w:rPr>
      </w:pPr>
      <w:r>
        <w:rPr>
          <w:rFonts w:hint="default" w:ascii="Arial Bold" w:hAnsi="Arial Bold" w:eastAsia="SimSun" w:cs="Arial Bold"/>
          <w:b/>
          <w:bCs/>
          <w:snapToGrid w:val="0"/>
          <w:color w:val="000000"/>
          <w:kern w:val="0"/>
          <w:sz w:val="24"/>
          <w:szCs w:val="24"/>
          <w:u w:val="single" w:color="auto"/>
          <w:lang w:val="en-US" w:eastAsia="zh-CN" w:bidi="ar"/>
        </w:rPr>
        <w:t>COMMUNITY &amp; LEADERSHIP</w:t>
      </w:r>
      <w:r>
        <w:rPr>
          <w:rFonts w:hint="default" w:ascii="Arial Bold" w:hAnsi="Arial Bold" w:cs="Arial Bold"/>
          <w:b/>
          <w:bCs/>
          <w:sz w:val="24"/>
          <w:szCs w:val="24"/>
          <w:u w:val="single" w:color="auto"/>
        </w:rPr>
        <w:t xml:space="preserve"> </w:t>
      </w:r>
      <w:r>
        <w:rPr>
          <w:rFonts w:hint="default" w:ascii="Arial Bold" w:hAnsi="Arial Bold" w:cs="Arial Bold"/>
          <w:b/>
          <w:bCs/>
          <w:sz w:val="21"/>
          <w:szCs w:val="21"/>
          <w:u w:val="single" w:color="auto"/>
        </w:rPr>
        <w:t xml:space="preserve">                                                   </w:t>
      </w:r>
      <w:r>
        <w:rPr>
          <w:rFonts w:hint="default" w:ascii="Arial Bold" w:hAnsi="Arial Bold" w:cs="Arial Bold"/>
          <w:b/>
          <w:bCs/>
          <w:spacing w:val="-1"/>
          <w:sz w:val="21"/>
          <w:szCs w:val="21"/>
          <w:u w:val="single" w:color="auto"/>
        </w:rPr>
        <w:t xml:space="preserve">                                                             </w:t>
      </w:r>
      <w:r>
        <w:rPr>
          <w:rFonts w:hint="default" w:ascii="Arial Bold" w:hAnsi="Arial Bold" w:cs="Arial Bold"/>
          <w:b/>
          <w:bCs/>
          <w:sz w:val="21"/>
          <w:szCs w:val="21"/>
        </w:rPr>
        <w:t xml:space="preserve"> </w:t>
      </w:r>
      <w:r>
        <w:rPr>
          <w:b/>
          <w:bCs/>
          <w:sz w:val="22"/>
          <w:szCs w:val="22"/>
        </w:rPr>
        <w:t>Babcock University Codi</w:t>
      </w:r>
      <w:r>
        <w:rPr>
          <w:b/>
          <w:bCs/>
          <w:spacing w:val="-1"/>
          <w:sz w:val="22"/>
          <w:szCs w:val="22"/>
        </w:rPr>
        <w:t xml:space="preserve">ng Club   </w:t>
      </w:r>
      <w:r>
        <w:rPr>
          <w:b/>
          <w:bCs/>
          <w:spacing w:val="-1"/>
          <w:sz w:val="24"/>
          <w:szCs w:val="24"/>
        </w:rPr>
        <w:t xml:space="preserve">                                                                       </w:t>
      </w:r>
      <w:r>
        <w:rPr>
          <w:rFonts w:hint="default"/>
          <w:b/>
          <w:bCs/>
          <w:spacing w:val="-1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pacing w:val="-1"/>
          <w:sz w:val="22"/>
          <w:szCs w:val="22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2021 - Present</w:t>
      </w:r>
    </w:p>
    <w:p w14:paraId="2F5E5F36">
      <w:pPr>
        <w:pStyle w:val="4"/>
        <w:numPr>
          <w:ilvl w:val="0"/>
          <w:numId w:val="2"/>
        </w:numPr>
        <w:spacing w:before="26" w:line="360" w:lineRule="auto"/>
        <w:ind w:left="418" w:leftChars="0" w:right="88" w:rightChars="0" w:hanging="418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Hosted sessions on API design and backend architecture</w:t>
      </w:r>
    </w:p>
    <w:p w14:paraId="6A4984A6">
      <w:pPr>
        <w:pStyle w:val="4"/>
        <w:numPr>
          <w:ilvl w:val="0"/>
          <w:numId w:val="2"/>
        </w:numPr>
        <w:spacing w:before="26" w:line="360" w:lineRule="auto"/>
        <w:ind w:left="418" w:leftChars="0" w:right="88" w:rightChars="0" w:hanging="418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Helped juniors understand Express.js and database relationships</w:t>
      </w:r>
    </w:p>
    <w:p w14:paraId="01504C9D">
      <w:pPr>
        <w:pStyle w:val="4"/>
        <w:numPr>
          <w:ilvl w:val="0"/>
          <w:numId w:val="0"/>
        </w:numPr>
        <w:spacing w:before="26" w:line="245" w:lineRule="auto"/>
        <w:ind w:leftChars="0" w:right="88" w:rightChars="0"/>
      </w:pPr>
    </w:p>
    <w:p w14:paraId="7E4BEB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/>
          <w:b/>
          <w:bCs/>
          <w:spacing w:val="-1"/>
          <w:sz w:val="22"/>
          <w:szCs w:val="22"/>
        </w:rPr>
        <w:t>Google Developer Student Club (GDSC)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 xml:space="preserve">      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>202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  <w:lang w:val="en-US"/>
        </w:rPr>
        <w:t>2</w:t>
      </w:r>
      <w:r>
        <w:rPr>
          <w:rFonts w:hint="default" w:ascii="Times New Roman Bold" w:hAnsi="Times New Roman Bold" w:cs="Times New Roman Bold"/>
          <w:b/>
          <w:bCs/>
          <w:spacing w:val="-1"/>
          <w:sz w:val="22"/>
          <w:szCs w:val="22"/>
        </w:rPr>
        <w:t xml:space="preserve"> - Present</w:t>
      </w:r>
    </w:p>
    <w:p w14:paraId="58CD1920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>Contributed to backend infrastructure of collaborative projects</w:t>
      </w:r>
    </w:p>
    <w:p w14:paraId="3AE18AF6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18" w:leftChars="0" w:hanging="418" w:firstLine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>Participated in hackathons and developer week coding sprints</w:t>
      </w:r>
    </w:p>
    <w:p w14:paraId="0A6FCAD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</w:pPr>
    </w:p>
    <w:sectPr>
      <w:headerReference r:id="rId5" w:type="default"/>
      <w:pgSz w:w="12240" w:h="15840"/>
      <w:pgMar w:top="1097" w:right="1070" w:bottom="0" w:left="1043" w:header="8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DA58A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B1A2"/>
    <w:multiLevelType w:val="singleLevel"/>
    <w:tmpl w:val="B9EEB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D7B25F8"/>
    <w:multiLevelType w:val="singleLevel"/>
    <w:tmpl w:val="FD7B25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D99ECCB"/>
    <w:rsid w:val="19AEF43A"/>
    <w:rsid w:val="2D5E3582"/>
    <w:rsid w:val="57FF0E71"/>
    <w:rsid w:val="5A6EAAA4"/>
    <w:rsid w:val="5FB2C254"/>
    <w:rsid w:val="5FF31D92"/>
    <w:rsid w:val="67F7C771"/>
    <w:rsid w:val="77BFF983"/>
    <w:rsid w:val="7ABE0E0D"/>
    <w:rsid w:val="7FD39A27"/>
    <w:rsid w:val="7FF8BE3C"/>
    <w:rsid w:val="7FFE2B2A"/>
    <w:rsid w:val="9F7D1D58"/>
    <w:rsid w:val="B5DFD046"/>
    <w:rsid w:val="BEFFCE76"/>
    <w:rsid w:val="BFED0903"/>
    <w:rsid w:val="D174479A"/>
    <w:rsid w:val="DDDD0866"/>
    <w:rsid w:val="DFEF3F70"/>
    <w:rsid w:val="E9BEE829"/>
    <w:rsid w:val="EFBEC9F4"/>
    <w:rsid w:val="F576DC18"/>
    <w:rsid w:val="F7FFC341"/>
    <w:rsid w:val="FAF9451E"/>
    <w:rsid w:val="FBBF5A26"/>
    <w:rsid w:val="FBEF5EA5"/>
    <w:rsid w:val="FCFF1B1E"/>
    <w:rsid w:val="FDFE186A"/>
    <w:rsid w:val="FFA39430"/>
    <w:rsid w:val="FFAB10FD"/>
    <w:rsid w:val="FFEBA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table" w:customStyle="1" w:styleId="1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104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2025-06-09T13:02:00Z</dcterms:created>
  <dc:creator>Kamsiyochukwu Mebuge</dc:creator>
  <cp:lastModifiedBy>Kamsi Mebuge</cp:lastModifiedBy>
  <dcterms:modified xsi:type="dcterms:W3CDTF">2025-07-29T00:41:35Z</dcterms:modified>
  <dc:title>Mebuge Kamsiyochukwu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2025-06-25T21:09:18Z</vt:filetime>
  </property>
  <property fmtid="{D5CDD505-2E9C-101B-9397-08002B2CF9AE}" pid="4" name="KSOProductBuildVer">
    <vt:lpwstr>1033-6.15.0.8733</vt:lpwstr>
  </property>
  <property fmtid="{D5CDD505-2E9C-101B-9397-08002B2CF9AE}" pid="5" name="ICV">
    <vt:lpwstr>432047298A59C2F860FE5D6862B3BBED_42</vt:lpwstr>
  </property>
</Properties>
</file>