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AE1850">
      <w:pPr>
        <w:pStyle w:val="33"/>
        <w:shd w:val="clear" w:color="auto" w:fill="FFFFFF"/>
        <w:spacing w:before="180" w:beforeAutospacing="0" w:after="180" w:afterAutospacing="0"/>
        <w:rPr>
          <w:rFonts w:hint="default" w:ascii="Times New Roman Regular" w:hAnsi="Times New Roman Regular" w:cs="Times New Roman Regular"/>
          <w:color w:val="273540"/>
          <w:lang w:val="en-US"/>
        </w:rPr>
      </w:pPr>
      <w:r>
        <w:rPr>
          <w:rFonts w:hint="default" w:ascii="Times New Roman Regular" w:hAnsi="Times New Roman Regular" w:cs="Times New Roman Regular"/>
          <w:color w:val="273540"/>
          <w:lang w:val="en-US"/>
        </w:rPr>
        <w:t>Programming Assignment #2</w:t>
      </w:r>
    </w:p>
    <w:p w14:paraId="03C890BB">
      <w:pPr>
        <w:pStyle w:val="33"/>
        <w:shd w:val="clear" w:color="auto" w:fill="FFFFFF"/>
        <w:spacing w:before="180" w:beforeAutospacing="0" w:after="180" w:afterAutospacing="0"/>
        <w:rPr>
          <w:rFonts w:hint="default" w:ascii="Times New Roman Regular" w:hAnsi="Times New Roman Regular" w:cs="Times New Roman Regular"/>
          <w:color w:val="273540"/>
        </w:rPr>
      </w:pPr>
      <w:r>
        <w:rPr>
          <w:rFonts w:hint="default" w:ascii="Times New Roman Regular" w:hAnsi="Times New Roman Regular" w:cs="Times New Roman Regular"/>
          <w:color w:val="273540"/>
          <w:lang w:val="en-US"/>
        </w:rPr>
        <w:t xml:space="preserve">- </w:t>
      </w:r>
      <w:r>
        <w:rPr>
          <w:rFonts w:hint="eastAsia"/>
        </w:rPr>
        <w:t>In</w:t>
      </w:r>
      <w:r>
        <w:t xml:space="preserve"> this programming </w:t>
      </w:r>
      <w:r>
        <w:rPr>
          <w:rFonts w:hint="eastAsia"/>
        </w:rPr>
        <w:t>ass</w:t>
      </w:r>
      <w:r>
        <w:t>ignment, you must provide the source codes, documents, and examples in detail on Github. They will be counted for the final score.</w:t>
      </w:r>
      <w:r>
        <w:rPr>
          <w:rFonts w:hint="default" w:ascii="Times New Roman Regular" w:hAnsi="Times New Roman Regular" w:cs="Times New Roman Regular"/>
          <w:color w:val="273540"/>
        </w:rPr>
        <w:t> </w:t>
      </w:r>
    </w:p>
    <w:p w14:paraId="245509E2">
      <w:pPr>
        <w:rPr>
          <w:rFonts w:hint="default" w:ascii="Times New Roman Regular" w:hAnsi="Times New Roman Regular" w:cs="Times New Roman Regular"/>
          <w:color w:val="FF0000"/>
          <w:lang w:val="en-US"/>
        </w:rPr>
      </w:pPr>
      <w:r>
        <w:rPr>
          <w:rFonts w:hint="default" w:ascii="Times New Roman Regular" w:hAnsi="Times New Roman Regular" w:cs="Times New Roman Regular"/>
          <w:color w:val="FF0000"/>
          <w:lang w:val="en-US"/>
        </w:rPr>
        <w:t>- You must create your own Github repository and mark it as public.</w:t>
      </w:r>
    </w:p>
    <w:p w14:paraId="2ECA6B4E">
      <w:pPr>
        <w:pStyle w:val="33"/>
        <w:shd w:val="clear" w:color="auto" w:fill="FFFFFF"/>
        <w:spacing w:before="180" w:beforeAutospacing="0" w:after="180" w:afterAutospacing="0"/>
        <w:rPr>
          <w:rFonts w:hint="default" w:ascii="Times New Roman Regular" w:hAnsi="Times New Roman Regular" w:cs="Times New Roman Regular"/>
          <w:color w:val="273540"/>
        </w:rPr>
      </w:pPr>
      <w:r>
        <w:rPr>
          <w:rFonts w:hint="default" w:ascii="Times New Roman Regular" w:hAnsi="Times New Roman Regular" w:cs="Times New Roman Regular"/>
          <w:color w:val="FF0000"/>
          <w:lang w:val="en-US"/>
        </w:rPr>
        <w:t>- For submission in Canvas, p</w:t>
      </w:r>
      <w:r>
        <w:rPr>
          <w:rFonts w:hint="default" w:ascii="Times New Roman Regular" w:hAnsi="Times New Roman Regular" w:cs="Times New Roman Regular"/>
          <w:color w:val="FF0000"/>
        </w:rPr>
        <w:t xml:space="preserve">lease submit the link </w:t>
      </w:r>
      <w:r>
        <w:rPr>
          <w:rFonts w:hint="default" w:ascii="Times New Roman Regular" w:hAnsi="Times New Roman Regular" w:cs="Times New Roman Regular"/>
          <w:color w:val="FF0000"/>
          <w:lang w:val="en-US"/>
        </w:rPr>
        <w:t>to</w:t>
      </w:r>
      <w:r>
        <w:rPr>
          <w:rFonts w:hint="default" w:ascii="Times New Roman Regular" w:hAnsi="Times New Roman Regular" w:cs="Times New Roman Regular"/>
          <w:color w:val="FF0000"/>
        </w:rPr>
        <w:t xml:space="preserve"> the project on Github</w:t>
      </w:r>
      <w:r>
        <w:rPr>
          <w:rFonts w:hint="default" w:ascii="Times New Roman Regular" w:hAnsi="Times New Roman Regular" w:cs="Times New Roman Regular"/>
          <w:color w:val="FF0000"/>
          <w:lang w:val="en-US"/>
        </w:rPr>
        <w:t xml:space="preserve"> only</w:t>
      </w:r>
      <w:r>
        <w:rPr>
          <w:rFonts w:hint="default" w:ascii="Times New Roman Regular" w:hAnsi="Times New Roman Regular" w:cs="Times New Roman Regular"/>
          <w:color w:val="FF0000"/>
        </w:rPr>
        <w:t>.</w:t>
      </w:r>
    </w:p>
    <w:p w14:paraId="18589160">
      <w:pPr>
        <w:pStyle w:val="33"/>
        <w:shd w:val="clear" w:color="auto" w:fill="FFFFFF"/>
        <w:spacing w:before="180" w:beforeAutospacing="0" w:after="180" w:afterAutospacing="0"/>
        <w:rPr>
          <w:rFonts w:hint="default" w:ascii="Times New Roman Regular" w:hAnsi="Times New Roman Regular" w:cs="Times New Roman Regular"/>
          <w:color w:val="273540"/>
        </w:rPr>
      </w:pPr>
    </w:p>
    <w:p w14:paraId="110132D3">
      <w:pPr>
        <w:pStyle w:val="33"/>
        <w:shd w:val="clear" w:color="auto" w:fill="FFFFFF"/>
        <w:spacing w:before="180" w:beforeAutospacing="0" w:after="180" w:afterAutospacing="0"/>
        <w:rPr>
          <w:rFonts w:hint="default" w:ascii="Times New Roman Regular" w:hAnsi="Times New Roman Regular" w:cs="Times New Roman Regular"/>
          <w:color w:val="273540"/>
        </w:rPr>
      </w:pPr>
    </w:p>
    <w:p w14:paraId="641549EB">
      <w:pPr>
        <w:pStyle w:val="33"/>
        <w:shd w:val="clear" w:color="auto" w:fill="FFFFFF"/>
        <w:spacing w:before="180" w:beforeAutospacing="0" w:after="180" w:afterAutospacing="0"/>
        <w:rPr>
          <w:rFonts w:hint="default" w:ascii="Times New Roman Regular" w:hAnsi="Times New Roman Regular" w:cs="Times New Roman Regular"/>
          <w:color w:val="273540"/>
        </w:rPr>
      </w:pPr>
    </w:p>
    <w:p w14:paraId="7FB68C59">
      <w:pPr>
        <w:pStyle w:val="34"/>
        <w:shd w:val="clear" w:color="auto" w:fill="FFFFFF"/>
        <w:spacing w:before="180" w:beforeAutospacing="0" w:after="180" w:afterAutospacing="0"/>
        <w:rPr>
          <w:rFonts w:hint="default" w:ascii="Times New Roman Regular" w:hAnsi="Times New Roman Regular" w:cs="Times New Roman Regular"/>
          <w:color w:val="273540"/>
        </w:rPr>
      </w:pPr>
      <w:r>
        <w:rPr>
          <w:rFonts w:hint="default" w:ascii="Times New Roman Regular" w:hAnsi="Times New Roman Regular" w:cs="Times New Roman Regular"/>
          <w:color w:val="273540"/>
        </w:rPr>
        <w:t>Requirements:</w:t>
      </w:r>
    </w:p>
    <w:p w14:paraId="193323DA">
      <w:pPr>
        <w:pStyle w:val="36"/>
        <w:numPr>
          <w:ilvl w:val="0"/>
          <w:numId w:val="1"/>
        </w:numPr>
        <w:shd w:val="clear" w:color="auto" w:fill="FFFFFF"/>
        <w:ind w:left="1095"/>
        <w:rPr>
          <w:rFonts w:hint="default" w:ascii="Times New Roman Regular" w:hAnsi="Times New Roman Regular" w:cs="Times New Roman Regular"/>
          <w:color w:val="273540"/>
        </w:rPr>
      </w:pPr>
      <w:r>
        <w:rPr>
          <w:rFonts w:hint="default" w:ascii="Times New Roman Regular" w:hAnsi="Times New Roman Regular" w:cs="Times New Roman Regular"/>
          <w:color w:val="273540"/>
        </w:rPr>
        <w:t>You are required to use C/C++ in Linux/Unix. You can consider installing virtualBox in your non-Linux environment.</w:t>
      </w:r>
    </w:p>
    <w:p w14:paraId="59F31CDD">
      <w:pPr>
        <w:pStyle w:val="36"/>
        <w:numPr>
          <w:ilvl w:val="0"/>
          <w:numId w:val="1"/>
        </w:numPr>
        <w:shd w:val="clear" w:color="auto" w:fill="FFFFFF"/>
        <w:ind w:left="1095"/>
        <w:rPr>
          <w:rFonts w:hint="default" w:ascii="Times New Roman Regular" w:hAnsi="Times New Roman Regular" w:cs="Times New Roman Regular"/>
          <w:color w:val="273540"/>
        </w:rPr>
      </w:pPr>
      <w:r>
        <w:rPr>
          <w:rFonts w:hint="default" w:ascii="Times New Roman Regular" w:hAnsi="Times New Roman Regular" w:cs="Times New Roman Regular"/>
          <w:color w:val="273540"/>
        </w:rPr>
        <w:t>Programs must succeed in compilation and execution as required (80 points)</w:t>
      </w:r>
    </w:p>
    <w:p w14:paraId="5EA72CBD">
      <w:pPr>
        <w:pStyle w:val="36"/>
        <w:numPr>
          <w:ilvl w:val="0"/>
          <w:numId w:val="1"/>
        </w:numPr>
        <w:shd w:val="clear" w:color="auto" w:fill="FFFFFF"/>
        <w:ind w:left="1095"/>
        <w:rPr>
          <w:rFonts w:hint="default" w:ascii="Times New Roman Regular" w:hAnsi="Times New Roman Regular" w:cs="Times New Roman Regular"/>
          <w:color w:val="273540"/>
        </w:rPr>
      </w:pPr>
      <w:r>
        <w:rPr>
          <w:rFonts w:hint="default" w:ascii="Times New Roman Regular" w:hAnsi="Times New Roman Regular" w:cs="Times New Roman Regular"/>
          <w:color w:val="273540"/>
        </w:rPr>
        <w:t>Readme, documentation, and example are required (20 points).</w:t>
      </w:r>
    </w:p>
    <w:p w14:paraId="4E6C426C">
      <w:pPr>
        <w:pStyle w:val="33"/>
        <w:shd w:val="clear" w:color="auto" w:fill="FFFFFF"/>
        <w:spacing w:before="180" w:beforeAutospacing="0" w:after="180" w:afterAutospacing="0"/>
        <w:rPr>
          <w:rFonts w:hint="default" w:ascii="Times New Roman Regular" w:hAnsi="Times New Roman Regular" w:cs="Times New Roman Regular"/>
          <w:color w:val="273540"/>
        </w:rPr>
      </w:pPr>
      <w:r>
        <w:rPr>
          <w:rFonts w:hint="default" w:ascii="Times New Roman Regular" w:hAnsi="Times New Roman Regular" w:cs="Times New Roman Regular"/>
          <w:color w:val="273540"/>
        </w:rPr>
        <w:t> </w:t>
      </w:r>
    </w:p>
    <w:p w14:paraId="3494B853">
      <w:pPr>
        <w:pStyle w:val="33"/>
        <w:shd w:val="clear" w:color="auto" w:fill="FFFFFF"/>
        <w:spacing w:before="180" w:beforeAutospacing="0" w:after="180" w:afterAutospacing="0"/>
        <w:rPr>
          <w:rFonts w:hint="default" w:ascii="Times New Roman Regular" w:hAnsi="Times New Roman Regular" w:cs="Times New Roman Regular"/>
          <w:color w:val="273540"/>
        </w:rPr>
      </w:pPr>
    </w:p>
    <w:p w14:paraId="297449AA">
      <w:pPr>
        <w:pStyle w:val="33"/>
        <w:shd w:val="clear" w:color="auto" w:fill="FFFFFF"/>
        <w:spacing w:before="180" w:beforeAutospacing="0" w:after="180" w:afterAutospacing="0"/>
        <w:rPr>
          <w:rFonts w:hint="default" w:ascii="Times New Roman Regular" w:hAnsi="Times New Roman Regular" w:cs="Times New Roman Regular"/>
          <w:color w:val="273540"/>
        </w:rPr>
      </w:pPr>
    </w:p>
    <w:p w14:paraId="1C2F66CB">
      <w:pPr>
        <w:pStyle w:val="34"/>
        <w:shd w:val="clear" w:color="auto" w:fill="FFFFFF"/>
        <w:spacing w:before="180" w:beforeAutospacing="0" w:after="180" w:afterAutospacing="0"/>
        <w:rPr>
          <w:rFonts w:hint="default" w:ascii="Times New Roman Regular" w:hAnsi="Times New Roman Regular" w:cs="Times New Roman Regular"/>
          <w:color w:val="273540"/>
        </w:rPr>
      </w:pPr>
      <w:r>
        <w:rPr>
          <w:rFonts w:hint="default" w:ascii="Times New Roman Regular" w:hAnsi="Times New Roman Regular" w:cs="Times New Roman Regular"/>
          <w:color w:val="273540"/>
        </w:rPr>
        <w:t>What should be included in the submission:</w:t>
      </w:r>
    </w:p>
    <w:p w14:paraId="77011A1C">
      <w:pPr>
        <w:pStyle w:val="36"/>
        <w:numPr>
          <w:ilvl w:val="0"/>
          <w:numId w:val="2"/>
        </w:numPr>
        <w:shd w:val="clear" w:color="auto" w:fill="FFFFFF"/>
        <w:ind w:left="1095"/>
        <w:rPr>
          <w:rFonts w:hint="default" w:ascii="Times New Roman Regular" w:hAnsi="Times New Roman Regular" w:cs="Times New Roman Regular"/>
          <w:color w:val="273540"/>
        </w:rPr>
      </w:pPr>
      <w:r>
        <w:rPr>
          <w:rFonts w:hint="default" w:ascii="Times New Roman Regular" w:hAnsi="Times New Roman Regular" w:cs="Times New Roman Regular"/>
          <w:color w:val="273540"/>
        </w:rPr>
        <w:t>Source codes (C/C++)</w:t>
      </w:r>
    </w:p>
    <w:p w14:paraId="5ADDB6DC">
      <w:pPr>
        <w:pStyle w:val="36"/>
        <w:numPr>
          <w:ilvl w:val="0"/>
          <w:numId w:val="2"/>
        </w:numPr>
        <w:shd w:val="clear" w:color="auto" w:fill="FFFFFF"/>
        <w:ind w:left="1095"/>
        <w:rPr>
          <w:rFonts w:hint="default" w:ascii="Times New Roman Regular" w:hAnsi="Times New Roman Regular" w:cs="Times New Roman Regular"/>
          <w:color w:val="273540"/>
        </w:rPr>
      </w:pPr>
      <w:r>
        <w:rPr>
          <w:rFonts w:hint="default" w:ascii="Times New Roman Regular" w:hAnsi="Times New Roman Regular" w:cs="Times New Roman Regular"/>
          <w:color w:val="273540"/>
        </w:rPr>
        <w:t>Input file (you should create an input file, e.g., .txt, with your customized format that stores the data that is provided in the table).  </w:t>
      </w:r>
    </w:p>
    <w:p w14:paraId="1794C875">
      <w:pPr>
        <w:pStyle w:val="36"/>
        <w:numPr>
          <w:ilvl w:val="0"/>
          <w:numId w:val="2"/>
        </w:numPr>
        <w:shd w:val="clear" w:color="auto" w:fill="FFFFFF"/>
        <w:ind w:left="1095"/>
        <w:rPr>
          <w:rFonts w:hint="default" w:ascii="Times New Roman Regular" w:hAnsi="Times New Roman Regular" w:cs="Times New Roman Regular"/>
          <w:color w:val="273540"/>
        </w:rPr>
      </w:pPr>
      <w:r>
        <w:rPr>
          <w:rFonts w:hint="default" w:ascii="Times New Roman Regular" w:hAnsi="Times New Roman Regular" w:cs="Times New Roman Regular"/>
          <w:color w:val="273540"/>
        </w:rPr>
        <w:t>Your code should print out the safe sequence if the system is safe.</w:t>
      </w:r>
      <w:r>
        <w:rPr>
          <w:rFonts w:hint="default" w:ascii="Times New Roman Regular" w:hAnsi="Times New Roman Regular" w:cs="Times New Roman Regular"/>
          <w:color w:val="273540"/>
          <w:lang w:val="en-US"/>
        </w:rPr>
        <w:t xml:space="preserve"> (example output like screenshots)</w:t>
      </w:r>
    </w:p>
    <w:p w14:paraId="485042B2">
      <w:pPr>
        <w:pStyle w:val="36"/>
        <w:numPr>
          <w:ilvl w:val="0"/>
          <w:numId w:val="2"/>
        </w:numPr>
        <w:shd w:val="clear" w:color="auto" w:fill="FFFFFF"/>
        <w:ind w:left="1095"/>
        <w:rPr>
          <w:rFonts w:hint="default" w:ascii="Times New Roman Regular" w:hAnsi="Times New Roman Regular" w:cs="Times New Roman Regular"/>
          <w:color w:val="273540"/>
        </w:rPr>
      </w:pPr>
      <w:r>
        <w:rPr>
          <w:rFonts w:hint="default" w:ascii="Times New Roman Regular" w:hAnsi="Times New Roman Regular" w:cs="Times New Roman Regular"/>
          <w:color w:val="273540"/>
        </w:rPr>
        <w:t>Documents and readme.</w:t>
      </w:r>
    </w:p>
    <w:p w14:paraId="20E426AF">
      <w:pPr>
        <w:rPr>
          <w:rFonts w:hint="default" w:ascii="Times New Roman Regular" w:hAnsi="Times New Roman Regular" w:cs="Times New Roman Regular"/>
        </w:rPr>
      </w:pPr>
    </w:p>
    <w:p w14:paraId="6AEEA8AA">
      <w:pPr>
        <w:pStyle w:val="33"/>
        <w:shd w:val="clear" w:color="auto" w:fill="FFFFFF"/>
        <w:spacing w:before="180" w:beforeAutospacing="0" w:after="180" w:afterAutospacing="0"/>
        <w:rPr>
          <w:rFonts w:hint="default" w:ascii="Times New Roman Regular" w:hAnsi="Times New Roman Regular" w:cs="Times New Roman Regular"/>
          <w:color w:val="273540"/>
        </w:rPr>
      </w:pPr>
    </w:p>
    <w:p w14:paraId="3CBCC5C4">
      <w:pPr>
        <w:pStyle w:val="33"/>
        <w:shd w:val="clear" w:color="auto" w:fill="FFFFFF"/>
        <w:spacing w:before="180" w:beforeAutospacing="0" w:after="180" w:afterAutospacing="0"/>
        <w:rPr>
          <w:rFonts w:hint="default" w:ascii="Times New Roman Regular" w:hAnsi="Times New Roman Regular" w:cs="Times New Roman Regular"/>
          <w:color w:val="273540"/>
        </w:rPr>
      </w:pPr>
    </w:p>
    <w:p w14:paraId="79641722">
      <w:pPr>
        <w:pStyle w:val="33"/>
        <w:shd w:val="clear" w:color="auto" w:fill="FFFFFF"/>
        <w:spacing w:before="180" w:beforeAutospacing="0" w:after="180" w:afterAutospacing="0"/>
        <w:rPr>
          <w:rFonts w:hint="default" w:ascii="Times New Roman Regular" w:hAnsi="Times New Roman Regular" w:cs="Times New Roman Regular"/>
          <w:color w:val="273540"/>
        </w:rPr>
      </w:pPr>
    </w:p>
    <w:p w14:paraId="0A234FD5">
      <w:pPr>
        <w:pStyle w:val="33"/>
        <w:shd w:val="clear" w:color="auto" w:fill="FFFFFF"/>
        <w:spacing w:before="180" w:beforeAutospacing="0" w:after="180" w:afterAutospacing="0"/>
        <w:rPr>
          <w:rFonts w:hint="default" w:ascii="Times New Roman Regular" w:hAnsi="Times New Roman Regular" w:cs="Times New Roman Regular"/>
          <w:color w:val="273540"/>
        </w:rPr>
      </w:pPr>
    </w:p>
    <w:p w14:paraId="7785D010">
      <w:pPr>
        <w:pStyle w:val="33"/>
        <w:shd w:val="clear" w:color="auto" w:fill="FFFFFF"/>
        <w:spacing w:before="180" w:beforeAutospacing="0" w:after="180" w:afterAutospacing="0"/>
        <w:rPr>
          <w:rFonts w:hint="default" w:ascii="Times New Roman Regular" w:hAnsi="Times New Roman Regular" w:cs="Times New Roman Regular"/>
          <w:color w:val="273540"/>
        </w:rPr>
      </w:pPr>
    </w:p>
    <w:p w14:paraId="3DBC1CBF">
      <w:pPr>
        <w:pStyle w:val="33"/>
        <w:shd w:val="clear" w:color="auto" w:fill="FFFFFF"/>
        <w:spacing w:before="180" w:beforeAutospacing="0" w:after="180" w:afterAutospacing="0"/>
        <w:rPr>
          <w:rFonts w:hint="default" w:ascii="Times New Roman Regular" w:hAnsi="Times New Roman Regular" w:cs="Times New Roman Regular"/>
          <w:color w:val="273540"/>
        </w:rPr>
      </w:pPr>
    </w:p>
    <w:p w14:paraId="2A3D1B6D">
      <w:pPr>
        <w:pStyle w:val="34"/>
        <w:shd w:val="clear" w:color="auto" w:fill="FFFFFF"/>
        <w:spacing w:before="180" w:beforeAutospacing="0" w:after="180" w:afterAutospacing="0"/>
        <w:rPr>
          <w:rFonts w:hint="default" w:ascii="Times New Roman Regular" w:hAnsi="Times New Roman Regular" w:cs="Times New Roman Regular"/>
          <w:color w:val="273540"/>
        </w:rPr>
      </w:pPr>
      <w:r>
        <w:rPr>
          <w:rFonts w:hint="default" w:ascii="Times New Roman Regular" w:hAnsi="Times New Roman Regular" w:cs="Times New Roman Regular"/>
          <w:color w:val="273540"/>
        </w:rPr>
        <w:t>Banker’s Algorithm for deadlock avoidance.</w:t>
      </w:r>
    </w:p>
    <w:p w14:paraId="0551F78C">
      <w:pPr>
        <w:pStyle w:val="33"/>
        <w:shd w:val="clear" w:color="auto" w:fill="FFFFFF"/>
        <w:spacing w:before="180" w:beforeAutospacing="0" w:after="180" w:afterAutospacing="0"/>
        <w:rPr>
          <w:rFonts w:hint="default" w:ascii="Times New Roman Regular" w:hAnsi="Times New Roman Regular" w:cs="Times New Roman Regular"/>
          <w:color w:val="273540"/>
        </w:rPr>
      </w:pPr>
      <w:r>
        <w:rPr>
          <w:rFonts w:hint="default" w:ascii="Times New Roman Regular" w:hAnsi="Times New Roman Regular" w:cs="Times New Roman Regular"/>
          <w:color w:val="273540"/>
        </w:rPr>
        <w:t> </w:t>
      </w:r>
      <w:bookmarkStart w:id="0" w:name="_GoBack"/>
      <w:bookmarkEnd w:id="0"/>
    </w:p>
    <w:p w14:paraId="34926C42">
      <w:pPr>
        <w:pStyle w:val="34"/>
        <w:shd w:val="clear" w:color="auto" w:fill="FFFFFF"/>
        <w:spacing w:before="180" w:beforeAutospacing="0" w:after="180" w:afterAutospacing="0"/>
        <w:ind w:firstLine="720" w:firstLineChars="0"/>
        <w:rPr>
          <w:rFonts w:hint="default" w:ascii="Times New Roman Regular" w:hAnsi="Times New Roman Regular" w:cs="Times New Roman Regular"/>
          <w:color w:val="273540"/>
        </w:rPr>
      </w:pPr>
      <w:r>
        <w:rPr>
          <w:rFonts w:hint="default" w:ascii="Times New Roman Regular" w:hAnsi="Times New Roman Regular" w:cs="Times New Roman Regular"/>
          <w:color w:val="273540"/>
        </w:rPr>
        <w:t>Considering a system with five processes P0 through P4 and three resources of type A, B, C. Resource type A has 10 instances, B has 5 instances and type C has 7 instances. Suppose at time t0 following snapshot of the system has been taken:</w:t>
      </w:r>
    </w:p>
    <w:p w14:paraId="7695E195">
      <w:pPr>
        <w:pStyle w:val="33"/>
        <w:shd w:val="clear" w:color="auto" w:fill="FFFFFF"/>
        <w:spacing w:before="180" w:beforeAutospacing="0" w:after="180" w:afterAutospacing="0"/>
        <w:jc w:val="center"/>
        <w:rPr>
          <w:rFonts w:hint="default" w:ascii="Times New Roman Regular" w:hAnsi="Times New Roman Regular" w:cs="Times New Roman Regular"/>
          <w:color w:val="273540"/>
        </w:rPr>
      </w:pPr>
      <w:r>
        <w:rPr>
          <w:rFonts w:hint="default" w:ascii="Times New Roman Regular" w:hAnsi="Times New Roman Regular" w:eastAsia="宋体" w:cs="Times New Roman Regular"/>
          <w:color w:val="273540"/>
          <w:lang w:val="en-US" w:eastAsia="zh-CN"/>
        </w:rPr>
        <w:drawing>
          <wp:inline distT="0" distB="0" distL="114300" distR="114300">
            <wp:extent cx="3385185" cy="1899285"/>
            <wp:effectExtent l="0" t="0" r="18415" b="5715"/>
            <wp:docPr id="2" name="图片 2" descr="截屏2025-11-11 下午9.34.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截屏2025-11-11 下午9.34.4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5185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6B231">
      <w:pPr>
        <w:pStyle w:val="33"/>
        <w:shd w:val="clear" w:color="auto" w:fill="FFFFFF"/>
        <w:spacing w:before="180" w:beforeAutospacing="0" w:after="180" w:afterAutospacing="0"/>
        <w:ind w:firstLine="720" w:firstLineChars="0"/>
        <w:jc w:val="left"/>
        <w:rPr>
          <w:rFonts w:hint="default" w:ascii="Times New Roman Regular" w:hAnsi="Times New Roman Regular" w:cs="Times New Roman Regular"/>
          <w:color w:val="273540"/>
        </w:rPr>
      </w:pPr>
      <w:r>
        <w:rPr>
          <w:rFonts w:hint="default" w:ascii="Times New Roman Regular" w:hAnsi="Times New Roman Regular" w:cs="Times New Roman Regular"/>
          <w:color w:val="273540"/>
        </w:rPr>
        <w:t>Implement the Banker’s algorithm to answer the following question</w:t>
      </w:r>
      <w:r>
        <w:rPr>
          <w:rFonts w:hint="default" w:ascii="Times New Roman Regular" w:hAnsi="Times New Roman Regular" w:eastAsia="宋体" w:cs="Times New Roman Regular"/>
          <w:color w:val="273540"/>
          <w:lang w:eastAsia="zh-CN"/>
        </w:rPr>
        <w:t>：</w:t>
      </w:r>
      <w:r>
        <w:rPr>
          <w:rFonts w:hint="default" w:ascii="Times New Roman Regular" w:hAnsi="Times New Roman Regular" w:cs="Times New Roman Regular"/>
          <w:color w:val="273540"/>
        </w:rPr>
        <w:t>Is the system</w:t>
      </w:r>
      <w:r>
        <w:rPr>
          <w:rFonts w:hint="default" w:ascii="Times New Roman Regular" w:hAnsi="Times New Roman Regular" w:eastAsia="宋体" w:cs="Times New Roman Regular"/>
          <w:color w:val="273540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color w:val="273540"/>
        </w:rPr>
        <w:t>in a safe state? If Yes, then what is the safe sequence?</w:t>
      </w:r>
    </w:p>
    <w:p w14:paraId="5C7EB74C">
      <w:pPr>
        <w:pStyle w:val="39"/>
        <w:shd w:val="clear" w:color="auto" w:fill="FFFFFF"/>
        <w:spacing w:before="180" w:beforeAutospacing="0" w:after="180" w:afterAutospacing="0"/>
        <w:rPr>
          <w:rStyle w:val="40"/>
          <w:rFonts w:hint="default" w:ascii="Times New Roman Regular" w:hAnsi="Times New Roman Regular" w:cs="Times New Roman Regular" w:eastAsiaTheme="majorEastAsia"/>
          <w:color w:val="273540"/>
        </w:rPr>
      </w:pPr>
      <w:r>
        <w:rPr>
          <w:rStyle w:val="40"/>
          <w:rFonts w:hint="default" w:ascii="Times New Roman Regular" w:hAnsi="Times New Roman Regular" w:cs="Times New Roman Regular" w:eastAsiaTheme="majorEastAsia"/>
          <w:color w:val="273540"/>
        </w:rPr>
        <w:t> </w:t>
      </w:r>
    </w:p>
    <w:p w14:paraId="36EF68E3">
      <w:pPr>
        <w:pStyle w:val="39"/>
        <w:shd w:val="clear" w:color="auto" w:fill="FFFFFF"/>
        <w:spacing w:before="180" w:beforeAutospacing="0" w:after="180" w:afterAutospacing="0"/>
        <w:rPr>
          <w:rStyle w:val="40"/>
          <w:rFonts w:hint="default" w:ascii="Times New Roman Regular" w:hAnsi="Times New Roman Regular" w:cs="Times New Roman Regular" w:eastAsiaTheme="majorEastAsia"/>
          <w:color w:val="273540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Helvetica Neue"/>
    <w:panose1 w:val="020B06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ato">
    <w:altName w:val="苹方-简"/>
    <w:panose1 w:val="020F0502020204030203"/>
    <w:charset w:val="00"/>
    <w:family w:val="swiss"/>
    <w:pitch w:val="default"/>
    <w:sig w:usb0="00000000" w:usb1="00000000" w:usb2="00000021" w:usb3="00000000" w:csb0="0000019F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Futura Medium">
    <w:panose1 w:val="020B0602020204020303"/>
    <w:charset w:val="00"/>
    <w:family w:val="auto"/>
    <w:pitch w:val="default"/>
    <w:sig w:usb0="80000067" w:usb1="00000000" w:usb2="00000000" w:usb3="00000000" w:csb0="200001FB" w:csb1="CDFD0000"/>
  </w:font>
  <w:font w:name="Copperplate Regular">
    <w:panose1 w:val="02000504000000020004"/>
    <w:charset w:val="00"/>
    <w:family w:val="auto"/>
    <w:pitch w:val="default"/>
    <w:sig w:usb0="80000067" w:usb1="00000000" w:usb2="00000000" w:usb3="00000000" w:csb0="20000111" w:csb1="40000000"/>
  </w:font>
  <w:font w:name="Chalkboard SE Regular">
    <w:panose1 w:val="03050602040202020205"/>
    <w:charset w:val="00"/>
    <w:family w:val="auto"/>
    <w:pitch w:val="default"/>
    <w:sig w:usb0="80000023" w:usb1="00000000" w:usb2="00000000" w:usb3="00000000" w:csb0="2000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110207"/>
    <w:multiLevelType w:val="multilevel"/>
    <w:tmpl w:val="391102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CBF236F"/>
    <w:multiLevelType w:val="multilevel"/>
    <w:tmpl w:val="3CBF23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47EF"/>
    <w:rsid w:val="00417303"/>
    <w:rsid w:val="005C5F3B"/>
    <w:rsid w:val="00993FB0"/>
    <w:rsid w:val="00A638A0"/>
    <w:rsid w:val="00DA3336"/>
    <w:rsid w:val="00E347EF"/>
    <w:rsid w:val="3F64E9FE"/>
    <w:rsid w:val="53FD21A5"/>
    <w:rsid w:val="9BFD882A"/>
    <w:rsid w:val="BFE3A9D8"/>
    <w:rsid w:val="F3FF3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4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4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4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4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4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4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4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4"/>
    <w:link w:val="1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3">
    <w:name w:val="p1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paragraph" w:customStyle="1" w:styleId="34">
    <w:name w:val="p2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customStyle="1" w:styleId="35">
    <w:name w:val="apple-converted-space"/>
    <w:basedOn w:val="14"/>
    <w:uiPriority w:val="0"/>
  </w:style>
  <w:style w:type="paragraph" w:customStyle="1" w:styleId="36">
    <w:name w:val="li2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paragraph" w:customStyle="1" w:styleId="37">
    <w:name w:val="p3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customStyle="1" w:styleId="38">
    <w:name w:val="s2"/>
    <w:basedOn w:val="14"/>
    <w:uiPriority w:val="0"/>
  </w:style>
  <w:style w:type="paragraph" w:customStyle="1" w:styleId="39">
    <w:name w:val="p4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customStyle="1" w:styleId="40">
    <w:name w:val="s1"/>
    <w:basedOn w:val="14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190</Words>
  <Characters>1087</Characters>
  <Lines>9</Lines>
  <Paragraphs>2</Paragraphs>
  <TotalTime>54</TotalTime>
  <ScaleCrop>false</ScaleCrop>
  <LinksUpToDate>false</LinksUpToDate>
  <CharactersWithSpaces>1275</CharactersWithSpaces>
  <Application>WPS Office_12.1.23143.23143_F1E327BC-269C-435d-A152-05C5408002CA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2025-09-09T08:20:00Z</dcterms:created>
  <dc:creator>Guan, Qiang</dc:creator>
  <cp:lastModifiedBy>WPS_1755539135</cp:lastModifiedBy>
  <dcterms:modified xsi:type="dcterms:W3CDTF">2025-11-11T21:36:09Z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2052-12.1.23143.23143</vt:lpwstr>
  </property>
  <property fmtid="{D5CDD505-2E9C-101B-9397-08002B2CF9AE}" pid="3" name="ICV">
    <vt:lpwstr>029FE0D6CBAA70FD958A0769284994A5_42</vt:lpwstr>
  </property>
</Properties>
</file>