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tested against different values for each sport.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Basketball: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Free Throws Made: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Free Throws Attempted: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Baseball: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Hits: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At-Bats: 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Football: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Field Goals Made: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Field Goals Attempted: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