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77" w:rsidRDefault="00D63F7A" w:rsidP="00234277">
      <w:pPr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Получение данных по записям книги жалоб</w:t>
      </w:r>
    </w:p>
    <w:p w:rsidR="00234277" w:rsidRDefault="00234277" w:rsidP="00234277">
      <w:pPr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Выгрузить да</w:t>
      </w:r>
      <w:r w:rsidR="00967C10">
        <w:rPr>
          <w:b/>
          <w:sz w:val="32"/>
        </w:rPr>
        <w:t>нные по номеру организации</w:t>
      </w:r>
    </w:p>
    <w:p w:rsidR="00234277" w:rsidRDefault="00234277" w:rsidP="00234277">
      <w:pPr>
        <w:rPr>
          <w:b/>
        </w:rPr>
      </w:pPr>
    </w:p>
    <w:p w:rsidR="00234277" w:rsidRPr="00234277" w:rsidRDefault="00234277" w:rsidP="00234277">
      <w:r>
        <w:t xml:space="preserve">Для получения данных по </w:t>
      </w:r>
      <w:r w:rsidR="00D63F7A">
        <w:t>записям книги жалоб</w:t>
      </w:r>
      <w:r w:rsidR="00A13CB5">
        <w:t>, добавленных в базу данных указанной организацией либо поставщиками этой организации,</w:t>
      </w:r>
      <w:r>
        <w:t xml:space="preserve"> необходимо вызвать функцию </w:t>
      </w:r>
      <w:r w:rsidR="00D63F7A" w:rsidRPr="00D63F7A">
        <w:rPr>
          <w:b/>
          <w:lang w:val="en-US"/>
        </w:rPr>
        <w:t>getListOfComplaintBookEntriesByOrg</w:t>
      </w:r>
      <w:r w:rsidR="00D63F7A" w:rsidRPr="00D63F7A">
        <w:rPr>
          <w:b/>
        </w:rPr>
        <w:t xml:space="preserve"> </w:t>
      </w:r>
      <w:r w:rsidRPr="00234277">
        <w:rPr>
          <w:b/>
        </w:rPr>
        <w:t>()</w:t>
      </w:r>
      <w:r w:rsidRPr="00234277">
        <w:t xml:space="preserve"> </w:t>
      </w:r>
      <w:r>
        <w:t>со следующими параметрами:</w:t>
      </w:r>
    </w:p>
    <w:p w:rsidR="00234277" w:rsidRDefault="00234277" w:rsidP="00234277"/>
    <w:p w:rsidR="00234277" w:rsidRDefault="00234277" w:rsidP="00234277">
      <w:pPr>
        <w:numPr>
          <w:ilvl w:val="0"/>
          <w:numId w:val="3"/>
        </w:numPr>
        <w:spacing w:after="0"/>
        <w:jc w:val="left"/>
      </w:pPr>
      <w:r>
        <w:rPr>
          <w:lang w:val="en-US"/>
        </w:rPr>
        <w:t>Long</w:t>
      </w:r>
      <w:r w:rsidRPr="00234277">
        <w:t xml:space="preserve"> </w:t>
      </w:r>
      <w:r w:rsidR="00A13CB5">
        <w:rPr>
          <w:lang w:val="en-US"/>
        </w:rPr>
        <w:t>orgId</w:t>
      </w:r>
      <w:r>
        <w:t xml:space="preserve"> – номер </w:t>
      </w:r>
      <w:r w:rsidR="00A13CB5">
        <w:t>органзиации</w:t>
      </w:r>
      <w:r>
        <w:t>;</w:t>
      </w:r>
    </w:p>
    <w:p w:rsidR="00D63F7A" w:rsidRDefault="00D63F7A" w:rsidP="00D63F7A">
      <w:pPr>
        <w:spacing w:after="0"/>
        <w:ind w:left="720" w:firstLine="0"/>
        <w:jc w:val="left"/>
      </w:pPr>
    </w:p>
    <w:p w:rsidR="00D63F7A" w:rsidRDefault="00D63F7A" w:rsidP="00D63F7A">
      <w:pPr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Выгрузить данные по номеру контракта клиента</w:t>
      </w:r>
    </w:p>
    <w:p w:rsidR="00D63F7A" w:rsidRDefault="00D63F7A" w:rsidP="00D63F7A">
      <w:pPr>
        <w:rPr>
          <w:b/>
        </w:rPr>
      </w:pPr>
    </w:p>
    <w:p w:rsidR="00D63F7A" w:rsidRPr="00234277" w:rsidRDefault="00D63F7A" w:rsidP="00D63F7A">
      <w:r>
        <w:t xml:space="preserve">Для получения данных по записям книги жалоб, добавленных в базу данных клиентом с указанным номером контракта, необходимо вызвать функцию </w:t>
      </w:r>
      <w:r w:rsidRPr="00D63F7A">
        <w:rPr>
          <w:b/>
          <w:lang w:val="en-US"/>
        </w:rPr>
        <w:t>getListOfComplaintBookEntriesByClient</w:t>
      </w:r>
      <w:r w:rsidRPr="00D63F7A">
        <w:rPr>
          <w:b/>
        </w:rPr>
        <w:t xml:space="preserve"> </w:t>
      </w:r>
      <w:r w:rsidRPr="00234277">
        <w:rPr>
          <w:b/>
        </w:rPr>
        <w:t>()</w:t>
      </w:r>
      <w:r w:rsidRPr="00234277">
        <w:t xml:space="preserve"> </w:t>
      </w:r>
      <w:r>
        <w:t>со следующими параметрами:</w:t>
      </w:r>
    </w:p>
    <w:p w:rsidR="00D63F7A" w:rsidRDefault="00D63F7A" w:rsidP="00D63F7A"/>
    <w:p w:rsidR="00D63F7A" w:rsidRDefault="00D63F7A" w:rsidP="00D63F7A">
      <w:pPr>
        <w:numPr>
          <w:ilvl w:val="0"/>
          <w:numId w:val="3"/>
        </w:numPr>
        <w:spacing w:after="0"/>
        <w:jc w:val="left"/>
      </w:pPr>
      <w:r>
        <w:rPr>
          <w:lang w:val="en-US"/>
        </w:rPr>
        <w:t>Long</w:t>
      </w:r>
      <w:r w:rsidRPr="00234277">
        <w:t xml:space="preserve"> </w:t>
      </w:r>
      <w:r>
        <w:rPr>
          <w:lang w:val="en-US"/>
        </w:rPr>
        <w:t>contractId</w:t>
      </w:r>
      <w:r>
        <w:t xml:space="preserve"> – номер контракта;</w:t>
      </w:r>
    </w:p>
    <w:p w:rsidR="00D63F7A" w:rsidRDefault="00D63F7A" w:rsidP="00D63F7A">
      <w:pPr>
        <w:spacing w:after="0"/>
        <w:ind w:left="720" w:firstLine="0"/>
        <w:jc w:val="left"/>
      </w:pPr>
    </w:p>
    <w:p w:rsidR="00234277" w:rsidRDefault="00234277" w:rsidP="00234277">
      <w:pPr>
        <w:spacing w:after="0"/>
        <w:ind w:firstLine="0"/>
        <w:jc w:val="left"/>
      </w:pPr>
    </w:p>
    <w:p w:rsidR="00234277" w:rsidRDefault="00234277" w:rsidP="00234277">
      <w:pPr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Ответ:</w:t>
      </w:r>
    </w:p>
    <w:p w:rsidR="00234277" w:rsidRDefault="00234277" w:rsidP="00234277"/>
    <w:tbl>
      <w:tblPr>
        <w:tblW w:w="9612" w:type="dxa"/>
        <w:tblInd w:w="108" w:type="dxa"/>
        <w:tblLayout w:type="fixed"/>
        <w:tblLook w:val="0000"/>
      </w:tblPr>
      <w:tblGrid>
        <w:gridCol w:w="1985"/>
        <w:gridCol w:w="992"/>
        <w:gridCol w:w="3119"/>
        <w:gridCol w:w="3516"/>
      </w:tblGrid>
      <w:tr w:rsidR="00234277" w:rsidTr="00F45296">
        <w:trPr>
          <w:tblHeader/>
        </w:trPr>
        <w:tc>
          <w:tcPr>
            <w:tcW w:w="9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277" w:rsidRPr="00E816B4" w:rsidRDefault="005E2E3E" w:rsidP="00D85F1F">
            <w:pPr>
              <w:keepNext/>
              <w:snapToGrid w:val="0"/>
              <w:spacing w:before="120" w:line="360" w:lineRule="auto"/>
              <w:ind w:firstLine="0"/>
              <w:rPr>
                <w:b/>
                <w:bCs/>
                <w:lang w:val="en-US"/>
              </w:rPr>
            </w:pPr>
            <w:r w:rsidRPr="005E2E3E">
              <w:rPr>
                <w:b/>
                <w:bCs/>
                <w:lang w:val="en-US"/>
              </w:rPr>
              <w:t>ListOfComplaintBookEntriesResult</w:t>
            </w:r>
          </w:p>
        </w:tc>
      </w:tr>
      <w:tr w:rsidR="00F45296" w:rsidTr="005E2E3E"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5296" w:rsidRDefault="005E2E3E" w:rsidP="00D85F1F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5E2E3E">
              <w:rPr>
                <w:lang w:val="en-US"/>
              </w:rPr>
              <w:t>listOfComplaintBookEntries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5296" w:rsidRDefault="005E2E3E" w:rsidP="00D85F1F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5E2E3E">
              <w:rPr>
                <w:lang w:val="en-US"/>
              </w:rPr>
              <w:t>ListOfComplaintBookEntries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5296" w:rsidRPr="00366FE4" w:rsidRDefault="00965DED" w:rsidP="005E2E3E">
            <w:pPr>
              <w:snapToGrid w:val="0"/>
              <w:spacing w:before="120" w:line="360" w:lineRule="auto"/>
              <w:ind w:firstLine="34"/>
            </w:pPr>
            <w:r>
              <w:t xml:space="preserve">Список </w:t>
            </w:r>
            <w:r w:rsidR="005E2E3E">
              <w:t>записей книги жалоб</w:t>
            </w:r>
          </w:p>
        </w:tc>
      </w:tr>
      <w:tr w:rsidR="00234277" w:rsidTr="005E2E3E"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4277" w:rsidRDefault="00234277" w:rsidP="00D85F1F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resultCode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4277" w:rsidRDefault="00234277" w:rsidP="00D85F1F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277" w:rsidRPr="004B5F95" w:rsidRDefault="00234277" w:rsidP="00234277">
            <w:pPr>
              <w:snapToGrid w:val="0"/>
              <w:spacing w:before="120" w:line="360" w:lineRule="auto"/>
              <w:ind w:firstLine="34"/>
              <w:rPr>
                <w:lang w:val="en-US"/>
              </w:rPr>
            </w:pPr>
            <w:r>
              <w:t>0, 100</w:t>
            </w:r>
            <w:r w:rsidR="005E2E3E">
              <w:t>, 110</w:t>
            </w:r>
          </w:p>
        </w:tc>
      </w:tr>
      <w:tr w:rsidR="005E2E3E" w:rsidRPr="005E2E3E" w:rsidTr="005E2E3E"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Pr="00234277" w:rsidRDefault="005E2E3E" w:rsidP="00D53BFA">
            <w:pPr>
              <w:snapToGrid w:val="0"/>
              <w:spacing w:before="120" w:line="360" w:lineRule="auto"/>
              <w:ind w:firstLine="34"/>
              <w:rPr>
                <w:lang w:val="en-US"/>
              </w:rPr>
            </w:pPr>
            <w:r w:rsidRPr="00B31E09">
              <w:rPr>
                <w:lang w:val="en-US"/>
              </w:rPr>
              <w:t>0 — OK, 100 — Internal</w:t>
            </w:r>
            <w:r>
              <w:rPr>
                <w:lang w:val="en-US"/>
              </w:rPr>
              <w:t xml:space="preserve"> Error, 110 — Client not found</w:t>
            </w:r>
          </w:p>
        </w:tc>
      </w:tr>
      <w:tr w:rsidR="005E2E3E" w:rsidRPr="005E2E3E" w:rsidTr="00F2032F">
        <w:tc>
          <w:tcPr>
            <w:tcW w:w="9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34"/>
              <w:rPr>
                <w:b/>
                <w:lang w:val="en-US"/>
              </w:rPr>
            </w:pPr>
            <w:r w:rsidRPr="005E2E3E">
              <w:rPr>
                <w:b/>
                <w:lang w:val="en-US"/>
              </w:rPr>
              <w:t>ListOfComplaintBookEntries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5E2E3E">
              <w:rPr>
                <w:lang w:val="en-US"/>
              </w:rPr>
              <w:t>List&lt;ListOfComplaintBookEntriesExt&gt;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34"/>
            </w:pPr>
            <w:r>
              <w:t>Записи книги жалоб</w:t>
            </w:r>
          </w:p>
        </w:tc>
      </w:tr>
      <w:tr w:rsidR="005E2E3E" w:rsidRPr="005E2E3E" w:rsidTr="008D5EC0">
        <w:tc>
          <w:tcPr>
            <w:tcW w:w="9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34"/>
              <w:rPr>
                <w:b/>
              </w:rPr>
            </w:pPr>
            <w:r w:rsidRPr="005E2E3E">
              <w:rPr>
                <w:b/>
                <w:lang w:val="en-US"/>
              </w:rPr>
              <w:t>ListOfComplaintBookEntriesExt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</w:pPr>
            <w:r w:rsidRPr="005E2E3E">
              <w:t>idOfGood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Pr="00156F06" w:rsidRDefault="00156F06" w:rsidP="00D53BFA">
            <w:pPr>
              <w:snapToGrid w:val="0"/>
              <w:spacing w:before="120" w:line="360" w:lineRule="auto"/>
              <w:ind w:firstLine="34"/>
            </w:pPr>
            <w:r>
              <w:rPr>
                <w:lang w:val="en-US"/>
              </w:rPr>
              <w:t xml:space="preserve">ID </w:t>
            </w:r>
            <w:r>
              <w:t>проблемного товара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</w:pPr>
            <w:r w:rsidRPr="005E2E3E">
              <w:t>nameOfGood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D53BFA">
            <w:pPr>
              <w:snapToGrid w:val="0"/>
              <w:spacing w:before="120" w:line="360" w:lineRule="auto"/>
              <w:ind w:firstLine="34"/>
            </w:pPr>
            <w:r>
              <w:t>Название товара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</w:pPr>
            <w:r w:rsidRPr="005E2E3E">
              <w:t>guid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Pr="00156F06" w:rsidRDefault="00156F06" w:rsidP="00156F06">
            <w:pPr>
              <w:snapToGrid w:val="0"/>
              <w:spacing w:before="120" w:line="360" w:lineRule="auto"/>
              <w:ind w:firstLine="34"/>
            </w:pPr>
            <w:r>
              <w:rPr>
                <w:lang w:val="en-US"/>
              </w:rPr>
              <w:t xml:space="preserve">GUID </w:t>
            </w:r>
            <w:r>
              <w:t>записи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</w:pPr>
            <w:r w:rsidRPr="005E2E3E">
              <w:lastRenderedPageBreak/>
              <w:t>deletedState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D53BFA">
            <w:pPr>
              <w:snapToGrid w:val="0"/>
              <w:spacing w:before="120" w:line="360" w:lineRule="auto"/>
              <w:ind w:firstLine="34"/>
            </w:pPr>
            <w:r>
              <w:t>Состояние удаления записи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</w:pPr>
            <w:r w:rsidRPr="005E2E3E">
              <w:t>createdDate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8B44DD">
              <w:rPr>
                <w:lang w:val="en-US"/>
              </w:rPr>
              <w:t>XMLGregorianCalendar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D53BFA">
            <w:pPr>
              <w:snapToGrid w:val="0"/>
              <w:spacing w:before="120" w:line="360" w:lineRule="auto"/>
              <w:ind w:firstLine="34"/>
            </w:pPr>
            <w:r>
              <w:t>Дата создания записи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</w:pPr>
            <w:r w:rsidRPr="005E2E3E">
              <w:t>orgOwner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D53BFA">
            <w:pPr>
              <w:snapToGrid w:val="0"/>
              <w:spacing w:before="120" w:line="360" w:lineRule="auto"/>
              <w:ind w:firstLine="34"/>
            </w:pPr>
            <w:r>
              <w:t>Организация-владелец</w:t>
            </w:r>
          </w:p>
        </w:tc>
      </w:tr>
      <w:tr w:rsidR="005E2E3E" w:rsidRPr="00156F06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</w:pPr>
            <w:r w:rsidRPr="005E2E3E">
              <w:t>contractId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D53BFA">
            <w:pPr>
              <w:snapToGrid w:val="0"/>
              <w:spacing w:before="120" w:line="360" w:lineRule="auto"/>
              <w:ind w:firstLine="34"/>
            </w:pPr>
            <w:r>
              <w:t>Номер контракта клиента, подавшего жалобу</w:t>
            </w:r>
          </w:p>
        </w:tc>
      </w:tr>
      <w:tr w:rsidR="005E2E3E" w:rsidRPr="00156F06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8B44DD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D53BFA">
            <w:pPr>
              <w:snapToGrid w:val="0"/>
              <w:spacing w:before="120" w:line="360" w:lineRule="auto"/>
              <w:ind w:firstLine="34"/>
            </w:pPr>
            <w:r>
              <w:t>Детальное описание причин подачи жалобы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</w:pPr>
            <w:r w:rsidRPr="005E2E3E">
              <w:t>causes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5E2E3E">
              <w:rPr>
                <w:lang w:val="en-US"/>
              </w:rPr>
              <w:t>List&lt;ListOfComplaintBookCauses&gt;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D53BFA">
            <w:pPr>
              <w:snapToGrid w:val="0"/>
              <w:spacing w:before="120" w:line="360" w:lineRule="auto"/>
              <w:ind w:firstLine="34"/>
            </w:pPr>
            <w:r>
              <w:t>Перечисление причин подачи жалобы</w:t>
            </w:r>
          </w:p>
        </w:tc>
      </w:tr>
      <w:tr w:rsidR="005E2E3E" w:rsidRPr="005E2E3E" w:rsidTr="00F60F33">
        <w:tc>
          <w:tcPr>
            <w:tcW w:w="9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34"/>
              <w:rPr>
                <w:b/>
              </w:rPr>
            </w:pPr>
            <w:r w:rsidRPr="005E2E3E">
              <w:rPr>
                <w:b/>
                <w:lang w:val="en-US"/>
              </w:rPr>
              <w:t>ListOfComplaintBookCauses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5E2E3E">
              <w:rPr>
                <w:lang w:val="en-US"/>
              </w:rPr>
              <w:t>List&lt;ListOfComplaintBookCausesExt&gt;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D53BFA">
            <w:pPr>
              <w:snapToGrid w:val="0"/>
              <w:spacing w:before="120" w:line="360" w:lineRule="auto"/>
              <w:ind w:firstLine="34"/>
            </w:pPr>
            <w:r>
              <w:t>Причины жалобы</w:t>
            </w:r>
          </w:p>
        </w:tc>
      </w:tr>
      <w:tr w:rsidR="005E2E3E" w:rsidRPr="005E2E3E" w:rsidTr="006027A2">
        <w:tc>
          <w:tcPr>
            <w:tcW w:w="9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34"/>
              <w:rPr>
                <w:b/>
              </w:rPr>
            </w:pPr>
            <w:r w:rsidRPr="005E2E3E">
              <w:rPr>
                <w:b/>
                <w:lang w:val="en-US"/>
              </w:rPr>
              <w:t>ListOfComplaintBookCausesExt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5E2E3E">
              <w:rPr>
                <w:lang w:val="en-US"/>
              </w:rPr>
              <w:t>cause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D53BFA">
            <w:pPr>
              <w:snapToGrid w:val="0"/>
              <w:spacing w:before="120" w:line="360" w:lineRule="auto"/>
              <w:ind w:firstLine="34"/>
            </w:pPr>
            <w:r>
              <w:t>Номер причины жалобы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5E2E3E">
              <w:rPr>
                <w:lang w:val="en-US"/>
              </w:rPr>
              <w:t>description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D53BFA">
            <w:pPr>
              <w:snapToGrid w:val="0"/>
              <w:spacing w:before="120" w:line="360" w:lineRule="auto"/>
              <w:ind w:firstLine="34"/>
            </w:pPr>
            <w:r>
              <w:t>Строковое представление причины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5E2E3E">
              <w:rPr>
                <w:lang w:val="en-US"/>
              </w:rPr>
              <w:t>guid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Pr="00156F06" w:rsidRDefault="00156F06" w:rsidP="00D53BFA">
            <w:pPr>
              <w:snapToGrid w:val="0"/>
              <w:spacing w:before="120" w:line="360" w:lineRule="auto"/>
              <w:ind w:firstLine="34"/>
            </w:pPr>
            <w:r>
              <w:rPr>
                <w:lang w:val="en-US"/>
              </w:rPr>
              <w:t xml:space="preserve">GUID </w:t>
            </w:r>
            <w:r>
              <w:t>причины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5E2E3E">
              <w:rPr>
                <w:lang w:val="en-US"/>
              </w:rPr>
              <w:t>orgOwner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0A26E6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156F06">
            <w:pPr>
              <w:snapToGrid w:val="0"/>
              <w:spacing w:before="120" w:line="360" w:lineRule="auto"/>
              <w:ind w:firstLine="34"/>
            </w:pPr>
            <w:r>
              <w:t>Организация-владелец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5E2E3E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5E2E3E">
              <w:rPr>
                <w:lang w:val="en-US"/>
              </w:rPr>
              <w:t>deletedState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0A26E6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D53BFA">
            <w:pPr>
              <w:snapToGrid w:val="0"/>
              <w:spacing w:before="120" w:line="360" w:lineRule="auto"/>
              <w:ind w:firstLine="34"/>
            </w:pPr>
            <w:r>
              <w:t>Состояния удаления</w:t>
            </w:r>
          </w:p>
        </w:tc>
      </w:tr>
      <w:tr w:rsidR="005E2E3E" w:rsidRPr="005E2E3E" w:rsidTr="005E2E3E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8B44DD">
              <w:rPr>
                <w:lang w:val="en-US"/>
              </w:rPr>
              <w:t>createdDate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2E3E" w:rsidRPr="005E2E3E" w:rsidRDefault="008B44DD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 w:rsidRPr="008B44DD">
              <w:rPr>
                <w:lang w:val="en-US"/>
              </w:rPr>
              <w:t>XMLGregorianCalendar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2E3E" w:rsidRDefault="00156F06" w:rsidP="00156F06">
            <w:pPr>
              <w:snapToGrid w:val="0"/>
              <w:spacing w:before="120" w:line="360" w:lineRule="auto"/>
              <w:ind w:firstLine="34"/>
            </w:pPr>
            <w:r>
              <w:t>Дата создания</w:t>
            </w:r>
          </w:p>
        </w:tc>
      </w:tr>
    </w:tbl>
    <w:p w:rsidR="00D63F7A" w:rsidRPr="005E2E3E" w:rsidRDefault="00D63F7A" w:rsidP="00D63F7A">
      <w:pPr>
        <w:ind w:firstLine="0"/>
        <w:rPr>
          <w:lang w:val="en-US"/>
        </w:rPr>
      </w:pPr>
    </w:p>
    <w:p w:rsidR="00D63F7A" w:rsidRPr="003C283F" w:rsidRDefault="00D63F7A" w:rsidP="003C283F">
      <w:pPr>
        <w:pStyle w:val="a4"/>
        <w:numPr>
          <w:ilvl w:val="0"/>
          <w:numId w:val="1"/>
        </w:numPr>
        <w:rPr>
          <w:b/>
          <w:sz w:val="32"/>
        </w:rPr>
      </w:pPr>
      <w:r w:rsidRPr="00D63F7A">
        <w:rPr>
          <w:b/>
          <w:sz w:val="32"/>
        </w:rPr>
        <w:t>Добавить исключение из запрета на группу товаров</w:t>
      </w:r>
    </w:p>
    <w:p w:rsidR="003C283F" w:rsidRDefault="003C283F" w:rsidP="00D63F7A">
      <w:pPr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Добавить запись в книгу жалоб</w:t>
      </w:r>
    </w:p>
    <w:p w:rsidR="003C283F" w:rsidRPr="00234277" w:rsidRDefault="003C283F" w:rsidP="003C283F">
      <w:r>
        <w:t xml:space="preserve">Для добавления записи в книгу жалоб необходимо вызвать функцию </w:t>
      </w:r>
      <w:r w:rsidRPr="003C283F">
        <w:rPr>
          <w:b/>
          <w:lang w:val="en-US"/>
        </w:rPr>
        <w:t>addComplaintBookEntry</w:t>
      </w:r>
      <w:r w:rsidRPr="003C283F">
        <w:rPr>
          <w:b/>
        </w:rPr>
        <w:t xml:space="preserve"> </w:t>
      </w:r>
      <w:r w:rsidRPr="00234277">
        <w:rPr>
          <w:b/>
        </w:rPr>
        <w:t>()</w:t>
      </w:r>
      <w:r w:rsidRPr="00234277">
        <w:t xml:space="preserve"> </w:t>
      </w:r>
      <w:r>
        <w:t>со следующими параметрами:</w:t>
      </w:r>
    </w:p>
    <w:p w:rsidR="003C283F" w:rsidRDefault="003C283F" w:rsidP="003C283F"/>
    <w:p w:rsidR="003C283F" w:rsidRDefault="003C283F" w:rsidP="003C283F">
      <w:pPr>
        <w:numPr>
          <w:ilvl w:val="0"/>
          <w:numId w:val="3"/>
        </w:numPr>
        <w:spacing w:after="0"/>
        <w:jc w:val="left"/>
      </w:pPr>
      <w:r>
        <w:rPr>
          <w:lang w:val="en-US"/>
        </w:rPr>
        <w:t>Long</w:t>
      </w:r>
      <w:r w:rsidRPr="00234277">
        <w:t xml:space="preserve"> </w:t>
      </w:r>
      <w:r>
        <w:rPr>
          <w:lang w:val="en-US"/>
        </w:rPr>
        <w:t>contractId</w:t>
      </w:r>
      <w:r>
        <w:t xml:space="preserve"> – номер контракта клиента, подающего жалобу;</w:t>
      </w:r>
    </w:p>
    <w:p w:rsidR="003C283F" w:rsidRDefault="003C283F" w:rsidP="003C283F">
      <w:pPr>
        <w:numPr>
          <w:ilvl w:val="0"/>
          <w:numId w:val="3"/>
        </w:numPr>
        <w:spacing w:after="0"/>
        <w:jc w:val="left"/>
      </w:pPr>
      <w:r>
        <w:rPr>
          <w:lang w:val="en-US"/>
        </w:rPr>
        <w:t>Long</w:t>
      </w:r>
      <w:r w:rsidRPr="00035C68">
        <w:t xml:space="preserve"> </w:t>
      </w:r>
      <w:r>
        <w:rPr>
          <w:lang w:val="en-US"/>
        </w:rPr>
        <w:t>idOfGood</w:t>
      </w:r>
      <w:r>
        <w:t xml:space="preserve"> – номер проблемного товара</w:t>
      </w:r>
      <w:r w:rsidRPr="003C283F">
        <w:t>;</w:t>
      </w:r>
    </w:p>
    <w:p w:rsidR="003C283F" w:rsidRPr="003C283F" w:rsidRDefault="003C283F" w:rsidP="003C283F">
      <w:pPr>
        <w:numPr>
          <w:ilvl w:val="0"/>
          <w:numId w:val="3"/>
        </w:numPr>
        <w:spacing w:after="0"/>
        <w:jc w:val="left"/>
      </w:pPr>
      <w:r>
        <w:rPr>
          <w:lang w:val="en-US"/>
        </w:rPr>
        <w:t>Integer</w:t>
      </w:r>
      <w:r w:rsidRPr="003C283F">
        <w:t xml:space="preserve">[] </w:t>
      </w:r>
      <w:r>
        <w:rPr>
          <w:lang w:val="en-US"/>
        </w:rPr>
        <w:t>causes</w:t>
      </w:r>
      <w:r w:rsidRPr="00035C68">
        <w:t xml:space="preserve"> </w:t>
      </w:r>
      <w:r>
        <w:t>– список причин, по которым подается жалоба</w:t>
      </w:r>
      <w:r w:rsidRPr="003C283F">
        <w:t>;</w:t>
      </w:r>
    </w:p>
    <w:p w:rsidR="003C283F" w:rsidRDefault="003C283F" w:rsidP="003C283F">
      <w:pPr>
        <w:numPr>
          <w:ilvl w:val="0"/>
          <w:numId w:val="3"/>
        </w:numPr>
        <w:spacing w:after="0"/>
        <w:jc w:val="left"/>
      </w:pPr>
      <w:r>
        <w:rPr>
          <w:lang w:val="en-US"/>
        </w:rPr>
        <w:t>String</w:t>
      </w:r>
      <w:r w:rsidRPr="0005733B">
        <w:t xml:space="preserve"> </w:t>
      </w:r>
      <w:r>
        <w:rPr>
          <w:lang w:val="en-US"/>
        </w:rPr>
        <w:t>description</w:t>
      </w:r>
      <w:r w:rsidRPr="0005733B">
        <w:t xml:space="preserve"> </w:t>
      </w:r>
      <w:r>
        <w:t>–</w:t>
      </w:r>
      <w:r w:rsidRPr="0005733B">
        <w:t xml:space="preserve"> </w:t>
      </w:r>
      <w:r>
        <w:t>детальное опи</w:t>
      </w:r>
      <w:r w:rsidR="0005733B">
        <w:t>сание причин подачи жалобы</w:t>
      </w:r>
      <w:r w:rsidR="0005733B" w:rsidRPr="009D1344">
        <w:t>;</w:t>
      </w:r>
    </w:p>
    <w:p w:rsidR="003C283F" w:rsidRDefault="003C283F" w:rsidP="003C283F">
      <w:pPr>
        <w:ind w:left="792" w:firstLine="0"/>
        <w:rPr>
          <w:b/>
          <w:sz w:val="32"/>
        </w:rPr>
      </w:pPr>
    </w:p>
    <w:p w:rsidR="00D63F7A" w:rsidRDefault="00D63F7A" w:rsidP="00D63F7A">
      <w:pPr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Ответ:</w:t>
      </w:r>
    </w:p>
    <w:p w:rsidR="00D63F7A" w:rsidRDefault="00D63F7A" w:rsidP="00D63F7A"/>
    <w:tbl>
      <w:tblPr>
        <w:tblW w:w="9612" w:type="dxa"/>
        <w:tblInd w:w="108" w:type="dxa"/>
        <w:tblLayout w:type="fixed"/>
        <w:tblLook w:val="0000"/>
      </w:tblPr>
      <w:tblGrid>
        <w:gridCol w:w="2410"/>
        <w:gridCol w:w="1134"/>
        <w:gridCol w:w="6068"/>
      </w:tblGrid>
      <w:tr w:rsidR="00D63F7A" w:rsidTr="00D53BFA">
        <w:trPr>
          <w:tblHeader/>
        </w:trPr>
        <w:tc>
          <w:tcPr>
            <w:tcW w:w="9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F7A" w:rsidRDefault="00D63F7A" w:rsidP="00D53BFA">
            <w:pPr>
              <w:keepNext/>
              <w:snapToGrid w:val="0"/>
              <w:spacing w:before="120" w:line="360" w:lineRule="auto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IdResult</w:t>
            </w:r>
          </w:p>
        </w:tc>
      </w:tr>
      <w:tr w:rsidR="00D63F7A" w:rsidTr="00D53BFA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F7A" w:rsidRDefault="00D63F7A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F7A" w:rsidRDefault="00D63F7A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F7A" w:rsidRPr="00C26972" w:rsidRDefault="00D63F7A" w:rsidP="009D1344">
            <w:pPr>
              <w:snapToGrid w:val="0"/>
              <w:spacing w:before="120" w:line="360" w:lineRule="auto"/>
              <w:ind w:firstLine="34"/>
            </w:pPr>
            <w:r>
              <w:t xml:space="preserve">В случае успешного выполнения операции – </w:t>
            </w:r>
            <w:r>
              <w:rPr>
                <w:lang w:val="en-US"/>
              </w:rPr>
              <w:t>id</w:t>
            </w:r>
            <w:r w:rsidRPr="00C26972">
              <w:t xml:space="preserve"> </w:t>
            </w:r>
            <w:r w:rsidR="009D1344">
              <w:t>новой записи книги жалоб</w:t>
            </w:r>
            <w:r>
              <w:t xml:space="preserve">, в противном случае - </w:t>
            </w:r>
            <w:r>
              <w:rPr>
                <w:lang w:val="en-US"/>
              </w:rPr>
              <w:t>null</w:t>
            </w:r>
          </w:p>
        </w:tc>
      </w:tr>
      <w:tr w:rsidR="00D63F7A" w:rsidTr="00D53BFA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F7A" w:rsidRDefault="00D63F7A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resultCode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F7A" w:rsidRDefault="00D63F7A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F7A" w:rsidRDefault="00D63F7A" w:rsidP="00D53BFA">
            <w:pPr>
              <w:snapToGrid w:val="0"/>
              <w:spacing w:before="120" w:line="360" w:lineRule="auto"/>
              <w:ind w:firstLine="34"/>
            </w:pPr>
            <w:r>
              <w:t>0, 100, 110</w:t>
            </w:r>
          </w:p>
        </w:tc>
      </w:tr>
      <w:tr w:rsidR="00D63F7A" w:rsidRPr="00837EA3" w:rsidTr="00D53BFA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F7A" w:rsidRDefault="00D63F7A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F7A" w:rsidRDefault="00D63F7A" w:rsidP="00D53BFA">
            <w:pPr>
              <w:snapToGrid w:val="0"/>
              <w:spacing w:before="120"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F7A" w:rsidRPr="00234277" w:rsidRDefault="00D63F7A" w:rsidP="00D53BFA">
            <w:pPr>
              <w:snapToGrid w:val="0"/>
              <w:spacing w:before="120" w:line="360" w:lineRule="auto"/>
              <w:ind w:firstLine="34"/>
              <w:rPr>
                <w:lang w:val="en-US"/>
              </w:rPr>
            </w:pPr>
            <w:r w:rsidRPr="00B31E09">
              <w:rPr>
                <w:lang w:val="en-US"/>
              </w:rPr>
              <w:t>0 — OK, 100 — Internal</w:t>
            </w:r>
            <w:r>
              <w:rPr>
                <w:lang w:val="en-US"/>
              </w:rPr>
              <w:t xml:space="preserve"> Error, 110 — Client not found</w:t>
            </w:r>
          </w:p>
        </w:tc>
      </w:tr>
    </w:tbl>
    <w:p w:rsidR="002D75FC" w:rsidRPr="00D63F7A" w:rsidRDefault="002D75FC" w:rsidP="00C86E1D">
      <w:pPr>
        <w:ind w:firstLine="0"/>
        <w:rPr>
          <w:lang w:val="en-US"/>
        </w:rPr>
      </w:pPr>
    </w:p>
    <w:sectPr w:rsidR="002D75FC" w:rsidRPr="00D63F7A" w:rsidSect="00895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223C217F"/>
    <w:multiLevelType w:val="hybridMultilevel"/>
    <w:tmpl w:val="6A8ABBC6"/>
    <w:lvl w:ilvl="0" w:tplc="1AE4F57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57866ED1"/>
    <w:multiLevelType w:val="hybridMultilevel"/>
    <w:tmpl w:val="F8B2611E"/>
    <w:lvl w:ilvl="0" w:tplc="CC0A1E76"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C65CD"/>
    <w:rsid w:val="00035C68"/>
    <w:rsid w:val="0005733B"/>
    <w:rsid w:val="0006712B"/>
    <w:rsid w:val="00072F91"/>
    <w:rsid w:val="0007610A"/>
    <w:rsid w:val="0008063F"/>
    <w:rsid w:val="000A26E6"/>
    <w:rsid w:val="000F0A13"/>
    <w:rsid w:val="001302E4"/>
    <w:rsid w:val="00156F06"/>
    <w:rsid w:val="001C2CE1"/>
    <w:rsid w:val="001E485A"/>
    <w:rsid w:val="00234277"/>
    <w:rsid w:val="002D75FC"/>
    <w:rsid w:val="00366FE4"/>
    <w:rsid w:val="003A2A54"/>
    <w:rsid w:val="003C283F"/>
    <w:rsid w:val="00447303"/>
    <w:rsid w:val="0047154A"/>
    <w:rsid w:val="004B5F95"/>
    <w:rsid w:val="004D3D71"/>
    <w:rsid w:val="0053285F"/>
    <w:rsid w:val="005D27CB"/>
    <w:rsid w:val="005E2E3E"/>
    <w:rsid w:val="005F7184"/>
    <w:rsid w:val="0062529C"/>
    <w:rsid w:val="00697F94"/>
    <w:rsid w:val="006D0DAD"/>
    <w:rsid w:val="00730A5D"/>
    <w:rsid w:val="00744022"/>
    <w:rsid w:val="00820A8B"/>
    <w:rsid w:val="00821A8D"/>
    <w:rsid w:val="0086283C"/>
    <w:rsid w:val="0089571F"/>
    <w:rsid w:val="008B44DD"/>
    <w:rsid w:val="008C6FB8"/>
    <w:rsid w:val="00905E82"/>
    <w:rsid w:val="00965DED"/>
    <w:rsid w:val="00967C10"/>
    <w:rsid w:val="009D1344"/>
    <w:rsid w:val="009E2C89"/>
    <w:rsid w:val="00A13CB5"/>
    <w:rsid w:val="00A56EE5"/>
    <w:rsid w:val="00A967B1"/>
    <w:rsid w:val="00AF2C65"/>
    <w:rsid w:val="00B15EE5"/>
    <w:rsid w:val="00B72BC6"/>
    <w:rsid w:val="00BC65CD"/>
    <w:rsid w:val="00C26972"/>
    <w:rsid w:val="00C86E1D"/>
    <w:rsid w:val="00CF75F3"/>
    <w:rsid w:val="00D051B5"/>
    <w:rsid w:val="00D3300E"/>
    <w:rsid w:val="00D3325C"/>
    <w:rsid w:val="00D352A2"/>
    <w:rsid w:val="00D63F7A"/>
    <w:rsid w:val="00DA1EB1"/>
    <w:rsid w:val="00E464A0"/>
    <w:rsid w:val="00E816B4"/>
    <w:rsid w:val="00E82759"/>
    <w:rsid w:val="00EA669B"/>
    <w:rsid w:val="00EE4641"/>
    <w:rsid w:val="00EE6DA6"/>
    <w:rsid w:val="00F45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5CD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F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30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5CD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314</Words>
  <Characters>2083</Characters>
  <Application>Microsoft Office Word</Application>
  <DocSecurity>0</DocSecurity>
  <Lines>90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Axetta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Кадыров</dc:creator>
  <cp:lastModifiedBy>Moonsera</cp:lastModifiedBy>
  <cp:revision>60</cp:revision>
  <dcterms:created xsi:type="dcterms:W3CDTF">2012-12-06T10:37:00Z</dcterms:created>
  <dcterms:modified xsi:type="dcterms:W3CDTF">2012-12-18T11:15:00Z</dcterms:modified>
</cp:coreProperties>
</file>