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7F97E" w14:textId="3D22B085" w:rsidR="0032785D" w:rsidRDefault="00062745">
      <w:pPr>
        <w:rPr>
          <w:rFonts w:ascii="Times New Roman" w:hAnsi="Times New Roman" w:cs="Times New Roman"/>
          <w:b/>
          <w:bCs/>
          <w:color w:val="833C0B" w:themeColor="accent2" w:themeShade="80"/>
          <w:sz w:val="24"/>
          <w:szCs w:val="24"/>
        </w:rPr>
      </w:pPr>
      <w:r>
        <w:rPr>
          <w:noProof/>
        </w:rPr>
        <w:drawing>
          <wp:anchor distT="0" distB="0" distL="114300" distR="114300" simplePos="0" relativeHeight="251659264" behindDoc="1" locked="0" layoutInCell="1" allowOverlap="1" wp14:anchorId="17EE2497" wp14:editId="1ADA68BC">
            <wp:simplePos x="0" y="0"/>
            <wp:positionH relativeFrom="column">
              <wp:posOffset>600075</wp:posOffset>
            </wp:positionH>
            <wp:positionV relativeFrom="paragraph">
              <wp:posOffset>-238125</wp:posOffset>
            </wp:positionV>
            <wp:extent cx="4733925" cy="2996129"/>
            <wp:effectExtent l="0" t="0" r="0" b="0"/>
            <wp:wrapNone/>
            <wp:docPr id="16" name="Picture 16" descr="How to turn an old PC into a router? (pfSense installation guide) –  MB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turn an old PC into a router? (pfSense installation guide) –  MBReview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33925" cy="29961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6CF2E" w14:textId="0AD58A2E" w:rsidR="00BF3910" w:rsidRDefault="00BF3910">
      <w:pPr>
        <w:rPr>
          <w:rFonts w:ascii="Times New Roman" w:hAnsi="Times New Roman" w:cs="Times New Roman"/>
          <w:b/>
          <w:bCs/>
          <w:color w:val="833C0B" w:themeColor="accent2" w:themeShade="80"/>
          <w:sz w:val="24"/>
          <w:szCs w:val="24"/>
        </w:rPr>
      </w:pPr>
    </w:p>
    <w:p w14:paraId="04E6512C" w14:textId="2451196F" w:rsidR="00BF3910" w:rsidRDefault="00BF3910">
      <w:pPr>
        <w:rPr>
          <w:rFonts w:ascii="Times New Roman" w:hAnsi="Times New Roman" w:cs="Times New Roman"/>
          <w:b/>
          <w:bCs/>
          <w:color w:val="833C0B" w:themeColor="accent2" w:themeShade="80"/>
          <w:sz w:val="24"/>
          <w:szCs w:val="24"/>
        </w:rPr>
      </w:pPr>
    </w:p>
    <w:p w14:paraId="1F69BE1A" w14:textId="77777777" w:rsidR="00BF3910" w:rsidRDefault="00BF3910">
      <w:pPr>
        <w:rPr>
          <w:rFonts w:ascii="Times New Roman" w:hAnsi="Times New Roman" w:cs="Times New Roman"/>
          <w:b/>
          <w:bCs/>
          <w:color w:val="833C0B" w:themeColor="accent2" w:themeShade="80"/>
          <w:sz w:val="24"/>
          <w:szCs w:val="24"/>
        </w:rPr>
      </w:pPr>
    </w:p>
    <w:p w14:paraId="67918D2F" w14:textId="77777777" w:rsidR="00BF3910" w:rsidRDefault="00BF3910">
      <w:pPr>
        <w:rPr>
          <w:rFonts w:ascii="Times New Roman" w:hAnsi="Times New Roman" w:cs="Times New Roman"/>
          <w:b/>
          <w:bCs/>
          <w:color w:val="833C0B" w:themeColor="accent2" w:themeShade="80"/>
          <w:sz w:val="24"/>
          <w:szCs w:val="24"/>
        </w:rPr>
      </w:pPr>
    </w:p>
    <w:p w14:paraId="61F82545" w14:textId="77777777" w:rsidR="00BF3910" w:rsidRDefault="00BF3910">
      <w:pPr>
        <w:rPr>
          <w:rFonts w:ascii="Times New Roman" w:hAnsi="Times New Roman" w:cs="Times New Roman"/>
          <w:b/>
          <w:bCs/>
          <w:color w:val="833C0B" w:themeColor="accent2" w:themeShade="80"/>
          <w:sz w:val="24"/>
          <w:szCs w:val="24"/>
        </w:rPr>
      </w:pPr>
    </w:p>
    <w:p w14:paraId="1E5DAD65" w14:textId="77777777" w:rsidR="00BF3910" w:rsidRDefault="00BF3910">
      <w:pPr>
        <w:rPr>
          <w:rFonts w:ascii="Times New Roman" w:hAnsi="Times New Roman" w:cs="Times New Roman"/>
          <w:b/>
          <w:bCs/>
          <w:color w:val="833C0B" w:themeColor="accent2" w:themeShade="80"/>
          <w:sz w:val="24"/>
          <w:szCs w:val="24"/>
        </w:rPr>
      </w:pPr>
    </w:p>
    <w:p w14:paraId="2B591DDA" w14:textId="77777777" w:rsidR="00BF3910" w:rsidRDefault="00BF3910">
      <w:pPr>
        <w:rPr>
          <w:rFonts w:ascii="Times New Roman" w:hAnsi="Times New Roman" w:cs="Times New Roman"/>
          <w:b/>
          <w:bCs/>
          <w:color w:val="833C0B" w:themeColor="accent2" w:themeShade="80"/>
          <w:sz w:val="24"/>
          <w:szCs w:val="24"/>
        </w:rPr>
      </w:pPr>
    </w:p>
    <w:p w14:paraId="3AFF278B" w14:textId="77777777" w:rsidR="00874D22" w:rsidRDefault="00874D22" w:rsidP="00874D22">
      <w:pPr>
        <w:jc w:val="center"/>
        <w:rPr>
          <w:rFonts w:ascii="Times New Roman" w:hAnsi="Times New Roman" w:cs="Times New Roman"/>
          <w:b/>
          <w:bCs/>
          <w:noProof/>
          <w:sz w:val="60"/>
          <w:szCs w:val="60"/>
          <w:u w:val="single"/>
        </w:rPr>
      </w:pPr>
    </w:p>
    <w:p w14:paraId="785930D9" w14:textId="77777777" w:rsidR="00FF7FB2" w:rsidRDefault="00FF7FB2" w:rsidP="00874D22">
      <w:pPr>
        <w:jc w:val="center"/>
        <w:rPr>
          <w:rFonts w:ascii="Times New Roman" w:hAnsi="Times New Roman" w:cs="Times New Roman"/>
          <w:b/>
          <w:bCs/>
          <w:noProof/>
          <w:sz w:val="60"/>
          <w:szCs w:val="60"/>
          <w:u w:val="single"/>
        </w:rPr>
      </w:pPr>
    </w:p>
    <w:p w14:paraId="61145FE0" w14:textId="77777777" w:rsidR="00FF7FB2" w:rsidRDefault="00FF7FB2" w:rsidP="00874D22">
      <w:pPr>
        <w:jc w:val="center"/>
        <w:rPr>
          <w:rFonts w:ascii="Times New Roman" w:hAnsi="Times New Roman" w:cs="Times New Roman"/>
          <w:b/>
          <w:bCs/>
          <w:noProof/>
          <w:sz w:val="60"/>
          <w:szCs w:val="60"/>
          <w:u w:val="single"/>
        </w:rPr>
      </w:pPr>
    </w:p>
    <w:p w14:paraId="636931F2" w14:textId="10B3E993" w:rsidR="00874D22" w:rsidRPr="00F300F5" w:rsidRDefault="00874D22" w:rsidP="00874D22">
      <w:pPr>
        <w:jc w:val="center"/>
        <w:rPr>
          <w:rFonts w:ascii="Times New Roman" w:hAnsi="Times New Roman" w:cs="Times New Roman"/>
          <w:b/>
          <w:bCs/>
          <w:noProof/>
          <w:sz w:val="60"/>
          <w:szCs w:val="60"/>
          <w:u w:val="single"/>
        </w:rPr>
      </w:pPr>
      <w:r>
        <w:rPr>
          <w:rFonts w:ascii="Times New Roman" w:hAnsi="Times New Roman" w:cs="Times New Roman"/>
          <w:b/>
          <w:bCs/>
          <w:noProof/>
          <w:sz w:val="60"/>
          <w:szCs w:val="60"/>
          <w:u w:val="single"/>
        </w:rPr>
        <w:t>PFSense Initial Configuration</w:t>
      </w:r>
    </w:p>
    <w:p w14:paraId="55AE0F64" w14:textId="27CD0BCE" w:rsidR="00874D22" w:rsidRPr="00612AD2" w:rsidRDefault="00874D22" w:rsidP="00874D22">
      <w:pPr>
        <w:jc w:val="center"/>
        <w:rPr>
          <w:rFonts w:ascii="Times New Roman" w:hAnsi="Times New Roman" w:cs="Times New Roman"/>
          <w:noProof/>
          <w:sz w:val="24"/>
          <w:szCs w:val="24"/>
        </w:rPr>
      </w:pPr>
      <w:r>
        <w:rPr>
          <w:rFonts w:ascii="Times New Roman" w:hAnsi="Times New Roman" w:cs="Times New Roman"/>
          <w:noProof/>
          <w:sz w:val="24"/>
          <w:szCs w:val="24"/>
        </w:rPr>
        <w:t>B</w:t>
      </w:r>
      <w:r w:rsidRPr="00612AD2">
        <w:rPr>
          <w:rFonts w:ascii="Times New Roman" w:hAnsi="Times New Roman" w:cs="Times New Roman"/>
          <w:noProof/>
          <w:sz w:val="24"/>
          <w:szCs w:val="24"/>
        </w:rPr>
        <w:t xml:space="preserve">rendon Ahn | </w:t>
      </w:r>
      <w:r>
        <w:rPr>
          <w:rFonts w:ascii="Times New Roman" w:hAnsi="Times New Roman" w:cs="Times New Roman"/>
          <w:noProof/>
          <w:sz w:val="24"/>
          <w:szCs w:val="24"/>
        </w:rPr>
        <w:t>Cyber Security</w:t>
      </w:r>
      <w:r w:rsidRPr="00612AD2">
        <w:rPr>
          <w:rFonts w:ascii="Times New Roman" w:hAnsi="Times New Roman" w:cs="Times New Roman"/>
          <w:noProof/>
          <w:sz w:val="24"/>
          <w:szCs w:val="24"/>
        </w:rPr>
        <w:t xml:space="preserve"> | </w:t>
      </w:r>
      <w:r>
        <w:rPr>
          <w:rFonts w:ascii="Times New Roman" w:hAnsi="Times New Roman" w:cs="Times New Roman"/>
          <w:noProof/>
          <w:sz w:val="24"/>
          <w:szCs w:val="24"/>
        </w:rPr>
        <w:t>2022-2023</w:t>
      </w:r>
    </w:p>
    <w:p w14:paraId="30E775C4" w14:textId="77777777" w:rsidR="00BF3910" w:rsidRDefault="00BF3910">
      <w:pPr>
        <w:rPr>
          <w:rFonts w:ascii="Times New Roman" w:hAnsi="Times New Roman" w:cs="Times New Roman"/>
          <w:b/>
          <w:bCs/>
          <w:color w:val="833C0B" w:themeColor="accent2" w:themeShade="80"/>
          <w:sz w:val="24"/>
          <w:szCs w:val="24"/>
        </w:rPr>
      </w:pPr>
    </w:p>
    <w:p w14:paraId="343C3566" w14:textId="14DB01F9" w:rsidR="0032785D" w:rsidRDefault="00BF3910">
      <w:pPr>
        <w:rPr>
          <w:rFonts w:ascii="Times New Roman" w:hAnsi="Times New Roman" w:cs="Times New Roman"/>
          <w:b/>
          <w:bCs/>
          <w:color w:val="833C0B" w:themeColor="accent2" w:themeShade="80"/>
          <w:sz w:val="24"/>
          <w:szCs w:val="24"/>
        </w:rPr>
      </w:pPr>
      <w:r>
        <w:rPr>
          <w:noProof/>
        </w:rPr>
        <w:drawing>
          <wp:anchor distT="0" distB="0" distL="114300" distR="114300" simplePos="0" relativeHeight="251658240" behindDoc="1" locked="0" layoutInCell="1" allowOverlap="1" wp14:anchorId="7CB2FBBB" wp14:editId="09EB5183">
            <wp:simplePos x="0" y="0"/>
            <wp:positionH relativeFrom="column">
              <wp:posOffset>0</wp:posOffset>
            </wp:positionH>
            <wp:positionV relativeFrom="paragraph">
              <wp:posOffset>795020</wp:posOffset>
            </wp:positionV>
            <wp:extent cx="5943600" cy="17481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anchor>
        </w:drawing>
      </w:r>
      <w:r w:rsidR="0032785D">
        <w:rPr>
          <w:rFonts w:ascii="Times New Roman" w:hAnsi="Times New Roman" w:cs="Times New Roman"/>
          <w:b/>
          <w:bCs/>
          <w:color w:val="833C0B" w:themeColor="accent2" w:themeShade="80"/>
          <w:sz w:val="24"/>
          <w:szCs w:val="24"/>
        </w:rPr>
        <w:br w:type="page"/>
      </w:r>
    </w:p>
    <w:p w14:paraId="1879B7DF" w14:textId="73DB042D" w:rsidR="00885610" w:rsidRPr="00EB2E42" w:rsidRDefault="003877EC">
      <w:pPr>
        <w:rPr>
          <w:rFonts w:ascii="Times New Roman" w:hAnsi="Times New Roman" w:cs="Times New Roman"/>
          <w:b/>
          <w:bCs/>
          <w:color w:val="833C0B" w:themeColor="accent2" w:themeShade="80"/>
          <w:sz w:val="24"/>
          <w:szCs w:val="24"/>
        </w:rPr>
      </w:pPr>
      <w:r w:rsidRPr="00EB2E42">
        <w:rPr>
          <w:rFonts w:ascii="Times New Roman" w:hAnsi="Times New Roman" w:cs="Times New Roman"/>
          <w:b/>
          <w:bCs/>
          <w:color w:val="833C0B" w:themeColor="accent2" w:themeShade="80"/>
          <w:sz w:val="24"/>
          <w:szCs w:val="24"/>
        </w:rPr>
        <w:lastRenderedPageBreak/>
        <w:t>Purpose:</w:t>
      </w:r>
    </w:p>
    <w:p w14:paraId="01BE4B4A" w14:textId="0109CA53" w:rsidR="003F14C6" w:rsidRPr="003F14C6" w:rsidRDefault="003F14C6">
      <w:pPr>
        <w:rPr>
          <w:rFonts w:ascii="Times New Roman" w:hAnsi="Times New Roman" w:cs="Times New Roman"/>
          <w:sz w:val="24"/>
          <w:szCs w:val="24"/>
        </w:rPr>
      </w:pPr>
      <w:r>
        <w:rPr>
          <w:rFonts w:ascii="Times New Roman" w:hAnsi="Times New Roman" w:cs="Times New Roman"/>
          <w:sz w:val="24"/>
          <w:szCs w:val="24"/>
        </w:rPr>
        <w:t xml:space="preserve">The purpose of this lab was to </w:t>
      </w:r>
      <w:r w:rsidR="002C2F45">
        <w:rPr>
          <w:rFonts w:ascii="Times New Roman" w:hAnsi="Times New Roman" w:cs="Times New Roman"/>
          <w:sz w:val="24"/>
          <w:szCs w:val="24"/>
        </w:rPr>
        <w:t xml:space="preserve">do the initial configuration and port forwarding </w:t>
      </w:r>
      <w:r w:rsidR="00A44E66">
        <w:rPr>
          <w:rFonts w:ascii="Times New Roman" w:hAnsi="Times New Roman" w:cs="Times New Roman"/>
          <w:sz w:val="24"/>
          <w:szCs w:val="24"/>
        </w:rPr>
        <w:t>for PFSense on a laptop.</w:t>
      </w:r>
    </w:p>
    <w:p w14:paraId="06B9DA79" w14:textId="47B7EAA8" w:rsidR="008D2902" w:rsidRPr="00EB2E42" w:rsidRDefault="008D2902">
      <w:pPr>
        <w:rPr>
          <w:rFonts w:ascii="Times New Roman" w:hAnsi="Times New Roman" w:cs="Times New Roman"/>
          <w:b/>
          <w:bCs/>
          <w:color w:val="833C0B" w:themeColor="accent2" w:themeShade="80"/>
          <w:sz w:val="24"/>
          <w:szCs w:val="24"/>
        </w:rPr>
      </w:pPr>
      <w:r w:rsidRPr="00EB2E42">
        <w:rPr>
          <w:rFonts w:ascii="Times New Roman" w:hAnsi="Times New Roman" w:cs="Times New Roman"/>
          <w:b/>
          <w:bCs/>
          <w:color w:val="833C0B" w:themeColor="accent2" w:themeShade="80"/>
          <w:sz w:val="24"/>
          <w:szCs w:val="24"/>
        </w:rPr>
        <w:t>Background:</w:t>
      </w:r>
    </w:p>
    <w:p w14:paraId="75B21767" w14:textId="2C54A9C4" w:rsidR="00106F54" w:rsidRDefault="00C26701">
      <w:pPr>
        <w:rPr>
          <w:rFonts w:ascii="Times New Roman" w:hAnsi="Times New Roman" w:cs="Times New Roman"/>
          <w:sz w:val="24"/>
          <w:szCs w:val="24"/>
        </w:rPr>
      </w:pPr>
      <w:r>
        <w:rPr>
          <w:rFonts w:ascii="Times New Roman" w:hAnsi="Times New Roman" w:cs="Times New Roman"/>
          <w:sz w:val="24"/>
          <w:szCs w:val="24"/>
        </w:rPr>
        <w:t>PFSense is an open-source firewall that can be downloaded of the web. PFSense can be used as both a router and a firewall. What we do in our lab is the initial configuration of PF</w:t>
      </w:r>
      <w:r w:rsidR="00715B57">
        <w:rPr>
          <w:rFonts w:ascii="Times New Roman" w:hAnsi="Times New Roman" w:cs="Times New Roman"/>
          <w:sz w:val="24"/>
          <w:szCs w:val="24"/>
        </w:rPr>
        <w:t xml:space="preserve">Sense as well as setting up port forwarding. </w:t>
      </w:r>
      <w:r w:rsidR="00457314">
        <w:rPr>
          <w:rFonts w:ascii="Times New Roman" w:hAnsi="Times New Roman" w:cs="Times New Roman"/>
          <w:sz w:val="24"/>
          <w:szCs w:val="24"/>
        </w:rPr>
        <w:t>The initial configuration involves downloading PFSense to a drive and booting it onto a laptop. On the laptop</w:t>
      </w:r>
      <w:r w:rsidR="00FE78F6">
        <w:rPr>
          <w:rFonts w:ascii="Times New Roman" w:hAnsi="Times New Roman" w:cs="Times New Roman"/>
          <w:sz w:val="24"/>
          <w:szCs w:val="24"/>
        </w:rPr>
        <w:t xml:space="preserve"> you then start a configuration to set WAN and LAN addresses. In this process DHCP can also be set up. Doing port forwarding is more work and you have to go onto the GUI to configure this, at least that is what we did. You have to go the NAT than port forwarding section in order to do this. To access the actual </w:t>
      </w:r>
      <w:r w:rsidR="00895C50">
        <w:rPr>
          <w:rFonts w:ascii="Times New Roman" w:hAnsi="Times New Roman" w:cs="Times New Roman"/>
          <w:sz w:val="24"/>
          <w:szCs w:val="24"/>
        </w:rPr>
        <w:t>GUI,</w:t>
      </w:r>
      <w:r w:rsidR="00FE78F6">
        <w:rPr>
          <w:rFonts w:ascii="Times New Roman" w:hAnsi="Times New Roman" w:cs="Times New Roman"/>
          <w:sz w:val="24"/>
          <w:szCs w:val="24"/>
        </w:rPr>
        <w:t xml:space="preserve"> you have to change your Firefox version</w:t>
      </w:r>
    </w:p>
    <w:p w14:paraId="2F08D299" w14:textId="7AE63372" w:rsidR="00FE78F6" w:rsidRDefault="009F1BD6">
      <w:pPr>
        <w:rPr>
          <w:rFonts w:ascii="Times New Roman" w:hAnsi="Times New Roman" w:cs="Times New Roman"/>
          <w:sz w:val="24"/>
          <w:szCs w:val="24"/>
        </w:rPr>
      </w:pPr>
      <w:r>
        <w:rPr>
          <w:rFonts w:ascii="Times New Roman" w:hAnsi="Times New Roman" w:cs="Times New Roman"/>
          <w:sz w:val="24"/>
          <w:szCs w:val="24"/>
        </w:rPr>
        <w:t>PFSense is free and it is based on FreeBSD.</w:t>
      </w:r>
      <w:r w:rsidR="00A81142">
        <w:rPr>
          <w:rFonts w:ascii="Times New Roman" w:hAnsi="Times New Roman" w:cs="Times New Roman"/>
          <w:sz w:val="24"/>
          <w:szCs w:val="24"/>
        </w:rPr>
        <w:t xml:space="preserve"> It is made so it can all be managed and configured on the web. This is also why port forwarding is cool so you can configure it on multiple device</w:t>
      </w:r>
      <w:r w:rsidR="0046192E">
        <w:rPr>
          <w:rFonts w:ascii="Times New Roman" w:hAnsi="Times New Roman" w:cs="Times New Roman"/>
          <w:sz w:val="24"/>
          <w:szCs w:val="24"/>
        </w:rPr>
        <w:t>s without being directly connected to the firewall. The PFSense project is hosted and developed by Rubicon Communications LLC</w:t>
      </w:r>
      <w:r w:rsidR="00895C50">
        <w:rPr>
          <w:rFonts w:ascii="Times New Roman" w:hAnsi="Times New Roman" w:cs="Times New Roman"/>
          <w:sz w:val="24"/>
          <w:szCs w:val="24"/>
        </w:rPr>
        <w:t xml:space="preserve">, also known as </w:t>
      </w:r>
      <w:proofErr w:type="spellStart"/>
      <w:r w:rsidR="00895C50">
        <w:rPr>
          <w:rFonts w:ascii="Times New Roman" w:hAnsi="Times New Roman" w:cs="Times New Roman"/>
          <w:sz w:val="24"/>
          <w:szCs w:val="24"/>
        </w:rPr>
        <w:t>Netgate</w:t>
      </w:r>
      <w:proofErr w:type="spellEnd"/>
      <w:r w:rsidR="00895C50">
        <w:rPr>
          <w:rFonts w:ascii="Times New Roman" w:hAnsi="Times New Roman" w:cs="Times New Roman"/>
          <w:sz w:val="24"/>
          <w:szCs w:val="24"/>
        </w:rPr>
        <w:t>. Although PFSense is based on FreeBSD you don’t need FreeBSD knowledge to configure it.</w:t>
      </w:r>
      <w:r w:rsidR="006B0888">
        <w:rPr>
          <w:rFonts w:ascii="Times New Roman" w:hAnsi="Times New Roman" w:cs="Times New Roman"/>
          <w:sz w:val="24"/>
          <w:szCs w:val="24"/>
        </w:rPr>
        <w:t xml:space="preserve"> </w:t>
      </w:r>
    </w:p>
    <w:p w14:paraId="6C509B57" w14:textId="6931D481" w:rsidR="006B0888" w:rsidRDefault="006B0888">
      <w:pPr>
        <w:rPr>
          <w:rFonts w:ascii="Times New Roman" w:hAnsi="Times New Roman" w:cs="Times New Roman"/>
          <w:sz w:val="24"/>
          <w:szCs w:val="24"/>
        </w:rPr>
      </w:pPr>
      <w:r>
        <w:rPr>
          <w:rFonts w:ascii="Times New Roman" w:hAnsi="Times New Roman" w:cs="Times New Roman"/>
          <w:sz w:val="24"/>
          <w:szCs w:val="24"/>
        </w:rPr>
        <w:t>The original PFSense project started as a part of m0n0wall, a project by Chris</w:t>
      </w:r>
      <w:r w:rsidR="00551460">
        <w:rPr>
          <w:rFonts w:ascii="Times New Roman" w:hAnsi="Times New Roman" w:cs="Times New Roman"/>
          <w:sz w:val="24"/>
          <w:szCs w:val="24"/>
        </w:rPr>
        <w:t xml:space="preserve"> Buechler and Scott Ullrich. The PF part comes from Packet Filtering which is what PFSense is used for</w:t>
      </w:r>
      <w:r w:rsidR="004C18BC">
        <w:rPr>
          <w:rFonts w:ascii="Times New Roman" w:hAnsi="Times New Roman" w:cs="Times New Roman"/>
          <w:sz w:val="24"/>
          <w:szCs w:val="24"/>
        </w:rPr>
        <w:t>.</w:t>
      </w:r>
      <w:r w:rsidR="00E635F5">
        <w:rPr>
          <w:rFonts w:ascii="Times New Roman" w:hAnsi="Times New Roman" w:cs="Times New Roman"/>
          <w:sz w:val="24"/>
          <w:szCs w:val="24"/>
        </w:rPr>
        <w:t xml:space="preserve"> </w:t>
      </w:r>
      <w:r w:rsidR="005D2DCA">
        <w:rPr>
          <w:rFonts w:ascii="Times New Roman" w:hAnsi="Times New Roman" w:cs="Times New Roman"/>
          <w:sz w:val="24"/>
          <w:szCs w:val="24"/>
        </w:rPr>
        <w:t>Functions of PFSense include</w:t>
      </w:r>
      <w:r w:rsidR="000E578A">
        <w:rPr>
          <w:rFonts w:ascii="Times New Roman" w:hAnsi="Times New Roman" w:cs="Times New Roman"/>
          <w:sz w:val="24"/>
          <w:szCs w:val="24"/>
        </w:rPr>
        <w:t xml:space="preserve"> traffic shaping, VPN, captive portal, stateful firewall, NAT, etc. It </w:t>
      </w:r>
      <w:r w:rsidR="000E353F">
        <w:rPr>
          <w:rFonts w:ascii="Times New Roman" w:hAnsi="Times New Roman" w:cs="Times New Roman"/>
          <w:sz w:val="24"/>
          <w:szCs w:val="24"/>
        </w:rPr>
        <w:t>a lot of the features of both Routers and Firewalls and a lot of people prefer PFSense over their own firewall and router.</w:t>
      </w:r>
    </w:p>
    <w:p w14:paraId="1F1EA304" w14:textId="7345EE59" w:rsidR="000E353F" w:rsidRDefault="000E353F">
      <w:pPr>
        <w:rPr>
          <w:rFonts w:ascii="Times New Roman" w:hAnsi="Times New Roman" w:cs="Times New Roman"/>
          <w:sz w:val="24"/>
          <w:szCs w:val="24"/>
        </w:rPr>
      </w:pPr>
      <w:r>
        <w:rPr>
          <w:rFonts w:ascii="Times New Roman" w:hAnsi="Times New Roman" w:cs="Times New Roman"/>
          <w:sz w:val="24"/>
          <w:szCs w:val="24"/>
        </w:rPr>
        <w:t>PFSense can be used on VM or Virtual Machines</w:t>
      </w:r>
      <w:r w:rsidR="00513687">
        <w:rPr>
          <w:rFonts w:ascii="Times New Roman" w:hAnsi="Times New Roman" w:cs="Times New Roman"/>
          <w:sz w:val="24"/>
          <w:szCs w:val="24"/>
        </w:rPr>
        <w:t xml:space="preserve"> or a physical computer which is what we did for our lab.</w:t>
      </w:r>
      <w:r w:rsidR="00694AF6">
        <w:rPr>
          <w:rFonts w:ascii="Times New Roman" w:hAnsi="Times New Roman" w:cs="Times New Roman"/>
          <w:sz w:val="24"/>
          <w:szCs w:val="24"/>
        </w:rPr>
        <w:t xml:space="preserve"> Recently there was some issue when PFSense tried to incorporate Wire guard in early 2021 but this was resolved after they temporarily disabled it and fixed the issue.</w:t>
      </w:r>
    </w:p>
    <w:p w14:paraId="5CD5C497" w14:textId="0FE3C33A" w:rsidR="00E41EF6" w:rsidRDefault="00E41EF6">
      <w:pPr>
        <w:rPr>
          <w:rFonts w:ascii="Times New Roman" w:hAnsi="Times New Roman" w:cs="Times New Roman"/>
          <w:sz w:val="24"/>
          <w:szCs w:val="24"/>
        </w:rPr>
      </w:pPr>
    </w:p>
    <w:p w14:paraId="2FC550E7" w14:textId="3FBD76AC" w:rsidR="00E41EF6" w:rsidRDefault="00E41EF6">
      <w:pPr>
        <w:rPr>
          <w:rFonts w:ascii="Times New Roman" w:hAnsi="Times New Roman" w:cs="Times New Roman"/>
          <w:sz w:val="24"/>
          <w:szCs w:val="24"/>
        </w:rPr>
      </w:pPr>
    </w:p>
    <w:p w14:paraId="627E8CA2" w14:textId="2BE60F20" w:rsidR="00E41EF6" w:rsidRDefault="00E41EF6">
      <w:pPr>
        <w:rPr>
          <w:rFonts w:ascii="Times New Roman" w:hAnsi="Times New Roman" w:cs="Times New Roman"/>
          <w:sz w:val="24"/>
          <w:szCs w:val="24"/>
        </w:rPr>
      </w:pPr>
    </w:p>
    <w:p w14:paraId="61EB5A43" w14:textId="1B2115AC" w:rsidR="00E36546" w:rsidRPr="00EB2E42" w:rsidRDefault="00E41EF6">
      <w:pPr>
        <w:rPr>
          <w:rFonts w:ascii="Times New Roman" w:hAnsi="Times New Roman" w:cs="Times New Roman"/>
          <w:b/>
          <w:bCs/>
          <w:color w:val="833C0B" w:themeColor="accent2" w:themeShade="80"/>
          <w:sz w:val="24"/>
          <w:szCs w:val="24"/>
        </w:rPr>
      </w:pPr>
      <w:r w:rsidRPr="00EB2E42">
        <w:rPr>
          <w:rFonts w:ascii="Times New Roman" w:hAnsi="Times New Roman" w:cs="Times New Roman"/>
          <w:b/>
          <w:bCs/>
          <w:color w:val="833C0B" w:themeColor="accent2" w:themeShade="80"/>
          <w:sz w:val="24"/>
          <w:szCs w:val="24"/>
        </w:rPr>
        <w:t>Lab Summary:</w:t>
      </w:r>
    </w:p>
    <w:p w14:paraId="1C4D84F1" w14:textId="739C2342" w:rsidR="00E41EF6" w:rsidRDefault="00E36546">
      <w:pPr>
        <w:rPr>
          <w:rFonts w:ascii="Times New Roman" w:hAnsi="Times New Roman" w:cs="Times New Roman"/>
          <w:sz w:val="24"/>
          <w:szCs w:val="24"/>
        </w:rPr>
      </w:pPr>
      <w:r>
        <w:rPr>
          <w:rFonts w:ascii="Times New Roman" w:hAnsi="Times New Roman" w:cs="Times New Roman"/>
          <w:sz w:val="24"/>
          <w:szCs w:val="24"/>
        </w:rPr>
        <w:t xml:space="preserve">We downloaded and setup PFSense on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old laptop and set up port forwarding using the Web GUI</w:t>
      </w:r>
      <w:r w:rsidR="005C79D3">
        <w:rPr>
          <w:rFonts w:ascii="Times New Roman" w:hAnsi="Times New Roman" w:cs="Times New Roman"/>
          <w:sz w:val="24"/>
          <w:szCs w:val="24"/>
        </w:rPr>
        <w:t>.</w:t>
      </w:r>
    </w:p>
    <w:p w14:paraId="2A6B2BDB" w14:textId="6C7E2B86" w:rsidR="00E41EF6" w:rsidRDefault="00E41EF6">
      <w:pPr>
        <w:rPr>
          <w:rFonts w:ascii="Times New Roman" w:hAnsi="Times New Roman" w:cs="Times New Roman"/>
          <w:sz w:val="24"/>
          <w:szCs w:val="24"/>
        </w:rPr>
      </w:pPr>
    </w:p>
    <w:p w14:paraId="3F58B202" w14:textId="48B1DA28" w:rsidR="00E41EF6" w:rsidRDefault="00E41EF6">
      <w:pPr>
        <w:rPr>
          <w:rFonts w:ascii="Times New Roman" w:hAnsi="Times New Roman" w:cs="Times New Roman"/>
          <w:sz w:val="24"/>
          <w:szCs w:val="24"/>
        </w:rPr>
      </w:pPr>
    </w:p>
    <w:p w14:paraId="6A0B0BCB" w14:textId="44D04DBA" w:rsidR="00E41EF6" w:rsidRDefault="00E41EF6">
      <w:pPr>
        <w:rPr>
          <w:rFonts w:ascii="Times New Roman" w:hAnsi="Times New Roman" w:cs="Times New Roman"/>
          <w:sz w:val="24"/>
          <w:szCs w:val="24"/>
        </w:rPr>
      </w:pPr>
    </w:p>
    <w:p w14:paraId="0642B064" w14:textId="77777777" w:rsidR="00E41EF6" w:rsidRPr="00C26701" w:rsidRDefault="00E41EF6">
      <w:pPr>
        <w:rPr>
          <w:rFonts w:ascii="Times New Roman" w:hAnsi="Times New Roman" w:cs="Times New Roman"/>
          <w:sz w:val="24"/>
          <w:szCs w:val="24"/>
        </w:rPr>
      </w:pPr>
    </w:p>
    <w:p w14:paraId="06DCC75C" w14:textId="57856A34" w:rsidR="008D2902" w:rsidRPr="00EB2E42" w:rsidRDefault="003F4733">
      <w:pPr>
        <w:rPr>
          <w:rFonts w:ascii="Times New Roman" w:hAnsi="Times New Roman" w:cs="Times New Roman"/>
          <w:b/>
          <w:bCs/>
          <w:color w:val="833C0B" w:themeColor="accent2" w:themeShade="80"/>
          <w:sz w:val="24"/>
          <w:szCs w:val="24"/>
        </w:rPr>
      </w:pPr>
      <w:r w:rsidRPr="00EB2E42">
        <w:rPr>
          <w:rFonts w:ascii="Times New Roman" w:hAnsi="Times New Roman" w:cs="Times New Roman"/>
          <w:b/>
          <w:bCs/>
          <w:color w:val="833C0B" w:themeColor="accent2" w:themeShade="80"/>
          <w:sz w:val="24"/>
          <w:szCs w:val="24"/>
        </w:rPr>
        <w:lastRenderedPageBreak/>
        <w:t>Lab Procedure:</w:t>
      </w:r>
    </w:p>
    <w:p w14:paraId="50951380" w14:textId="66156BA3" w:rsidR="00E37457" w:rsidRDefault="00E37457" w:rsidP="00E3745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w:t>
      </w:r>
      <w:r w:rsidR="009E1841">
        <w:rPr>
          <w:rFonts w:ascii="Times New Roman" w:hAnsi="Times New Roman" w:cs="Times New Roman"/>
          <w:sz w:val="24"/>
          <w:szCs w:val="24"/>
        </w:rPr>
        <w:t>on “pfSense-CE-2.6.0-RELEASE-amd64.iso.gz</w:t>
      </w:r>
      <w:r w:rsidR="00494B73">
        <w:rPr>
          <w:rFonts w:ascii="Times New Roman" w:hAnsi="Times New Roman" w:cs="Times New Roman"/>
          <w:sz w:val="24"/>
          <w:szCs w:val="24"/>
        </w:rPr>
        <w:t xml:space="preserve"> in downloads.</w:t>
      </w:r>
    </w:p>
    <w:p w14:paraId="0219ED65" w14:textId="77777777" w:rsidR="00E37457" w:rsidRPr="00FB1C66" w:rsidRDefault="00E37457" w:rsidP="00E37457">
      <w:pPr>
        <w:pStyle w:val="ListParagraph"/>
        <w:rPr>
          <w:rFonts w:ascii="Times New Roman" w:hAnsi="Times New Roman" w:cs="Times New Roman"/>
          <w:sz w:val="24"/>
          <w:szCs w:val="24"/>
        </w:rPr>
      </w:pPr>
      <w:r>
        <w:rPr>
          <w:noProof/>
        </w:rPr>
        <w:drawing>
          <wp:inline distT="0" distB="0" distL="0" distR="0" wp14:anchorId="37B4F1A4" wp14:editId="39E51181">
            <wp:extent cx="4038600" cy="538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5384800"/>
                    </a:xfrm>
                    <a:prstGeom prst="rect">
                      <a:avLst/>
                    </a:prstGeom>
                    <a:noFill/>
                    <a:ln>
                      <a:noFill/>
                    </a:ln>
                  </pic:spPr>
                </pic:pic>
              </a:graphicData>
            </a:graphic>
          </wp:inline>
        </w:drawing>
      </w:r>
    </w:p>
    <w:p w14:paraId="34483138" w14:textId="180E1655" w:rsidR="00E37457" w:rsidRDefault="00494B73" w:rsidP="00494B7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Install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 xml:space="preserve"> by </w:t>
      </w:r>
      <w:r w:rsidR="00555A82">
        <w:rPr>
          <w:rFonts w:ascii="Times New Roman" w:hAnsi="Times New Roman" w:cs="Times New Roman"/>
          <w:sz w:val="24"/>
          <w:szCs w:val="24"/>
        </w:rPr>
        <w:t>selecting</w:t>
      </w:r>
      <w:r>
        <w:rPr>
          <w:rFonts w:ascii="Times New Roman" w:hAnsi="Times New Roman" w:cs="Times New Roman"/>
          <w:sz w:val="24"/>
          <w:szCs w:val="24"/>
        </w:rPr>
        <w:t xml:space="preserve"> “Install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w:t>
      </w:r>
    </w:p>
    <w:p w14:paraId="65C8358D" w14:textId="5E56EFD1" w:rsidR="00494B73" w:rsidRDefault="00494B73" w:rsidP="00494B73">
      <w:pPr>
        <w:pStyle w:val="ListParagraph"/>
        <w:rPr>
          <w:rFonts w:ascii="Times New Roman" w:hAnsi="Times New Roman" w:cs="Times New Roman"/>
          <w:sz w:val="24"/>
          <w:szCs w:val="24"/>
        </w:rPr>
      </w:pPr>
      <w:r>
        <w:rPr>
          <w:noProof/>
        </w:rPr>
        <w:lastRenderedPageBreak/>
        <w:drawing>
          <wp:inline distT="0" distB="0" distL="0" distR="0" wp14:anchorId="23369EF6" wp14:editId="163991AD">
            <wp:extent cx="4562475" cy="608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5749" cy="6087666"/>
                    </a:xfrm>
                    <a:prstGeom prst="rect">
                      <a:avLst/>
                    </a:prstGeom>
                    <a:noFill/>
                    <a:ln>
                      <a:noFill/>
                    </a:ln>
                  </pic:spPr>
                </pic:pic>
              </a:graphicData>
            </a:graphic>
          </wp:inline>
        </w:drawing>
      </w:r>
    </w:p>
    <w:p w14:paraId="483B01B0" w14:textId="5BDB3A08" w:rsidR="00494B73" w:rsidRDefault="00555A82" w:rsidP="00494B7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Select</w:t>
      </w:r>
      <w:r w:rsidR="00A3254B">
        <w:rPr>
          <w:rFonts w:ascii="Times New Roman" w:hAnsi="Times New Roman" w:cs="Times New Roman"/>
          <w:sz w:val="24"/>
          <w:szCs w:val="24"/>
        </w:rPr>
        <w:t xml:space="preserve"> “continue with default laptop”</w:t>
      </w:r>
    </w:p>
    <w:p w14:paraId="305105B9" w14:textId="47A83DDF" w:rsidR="00A3254B" w:rsidRDefault="00A3254B" w:rsidP="00A3254B">
      <w:pPr>
        <w:pStyle w:val="ListParagraph"/>
        <w:rPr>
          <w:rFonts w:ascii="Times New Roman" w:hAnsi="Times New Roman" w:cs="Times New Roman"/>
          <w:sz w:val="24"/>
          <w:szCs w:val="24"/>
        </w:rPr>
      </w:pPr>
      <w:r>
        <w:rPr>
          <w:noProof/>
        </w:rPr>
        <w:lastRenderedPageBreak/>
        <w:drawing>
          <wp:inline distT="0" distB="0" distL="0" distR="0" wp14:anchorId="0BF29F7D" wp14:editId="3D141CF8">
            <wp:extent cx="4836319" cy="644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9084" cy="6452112"/>
                    </a:xfrm>
                    <a:prstGeom prst="rect">
                      <a:avLst/>
                    </a:prstGeom>
                    <a:noFill/>
                    <a:ln>
                      <a:noFill/>
                    </a:ln>
                  </pic:spPr>
                </pic:pic>
              </a:graphicData>
            </a:graphic>
          </wp:inline>
        </w:drawing>
      </w:r>
    </w:p>
    <w:p w14:paraId="1C5A5D72" w14:textId="221368EC" w:rsidR="00A3254B" w:rsidRDefault="00555A82" w:rsidP="00A325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Make sure that the correct wires are </w:t>
      </w:r>
      <w:r w:rsidR="006D58CE">
        <w:rPr>
          <w:rFonts w:ascii="Times New Roman" w:hAnsi="Times New Roman" w:cs="Times New Roman"/>
          <w:sz w:val="24"/>
          <w:szCs w:val="24"/>
        </w:rPr>
        <w:t>plugged in:</w:t>
      </w:r>
    </w:p>
    <w:p w14:paraId="5DACE57F" w14:textId="28C8E234" w:rsidR="006D58CE" w:rsidRDefault="006D58CE" w:rsidP="006D58CE">
      <w:pPr>
        <w:pStyle w:val="ListParagraph"/>
        <w:rPr>
          <w:rFonts w:ascii="Times New Roman" w:hAnsi="Times New Roman" w:cs="Times New Roman"/>
          <w:sz w:val="24"/>
          <w:szCs w:val="24"/>
        </w:rPr>
      </w:pPr>
      <w:r>
        <w:rPr>
          <w:noProof/>
        </w:rPr>
        <w:lastRenderedPageBreak/>
        <w:drawing>
          <wp:inline distT="0" distB="0" distL="0" distR="0" wp14:anchorId="584E263A" wp14:editId="203B94D1">
            <wp:extent cx="4819650" cy="3614738"/>
            <wp:effectExtent l="0" t="609600" r="0" b="5765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4823721" cy="3617791"/>
                    </a:xfrm>
                    <a:prstGeom prst="rect">
                      <a:avLst/>
                    </a:prstGeom>
                    <a:noFill/>
                    <a:ln>
                      <a:noFill/>
                    </a:ln>
                  </pic:spPr>
                </pic:pic>
              </a:graphicData>
            </a:graphic>
          </wp:inline>
        </w:drawing>
      </w:r>
    </w:p>
    <w:p w14:paraId="3D9ABB49" w14:textId="46B6CA4C" w:rsidR="006D58CE" w:rsidRDefault="001A47EE" w:rsidP="006D58C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When asked “how would you like to partition your disk?”, select </w:t>
      </w:r>
      <w:r w:rsidR="00560A81">
        <w:rPr>
          <w:rFonts w:ascii="Times New Roman" w:hAnsi="Times New Roman" w:cs="Times New Roman"/>
          <w:sz w:val="24"/>
          <w:szCs w:val="24"/>
        </w:rPr>
        <w:t>“Guided disk setup using UEFI boot method”</w:t>
      </w:r>
    </w:p>
    <w:p w14:paraId="2BE31D46" w14:textId="399662E7" w:rsidR="001A47EE" w:rsidRDefault="001A47EE" w:rsidP="001A47EE">
      <w:pPr>
        <w:pStyle w:val="ListParagraph"/>
        <w:rPr>
          <w:rFonts w:ascii="Times New Roman" w:hAnsi="Times New Roman" w:cs="Times New Roman"/>
          <w:sz w:val="24"/>
          <w:szCs w:val="24"/>
        </w:rPr>
      </w:pPr>
      <w:r>
        <w:rPr>
          <w:noProof/>
        </w:rPr>
        <w:lastRenderedPageBreak/>
        <w:drawing>
          <wp:inline distT="0" distB="0" distL="0" distR="0" wp14:anchorId="01101102" wp14:editId="27C156D6">
            <wp:extent cx="4564856" cy="608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8004" cy="6090673"/>
                    </a:xfrm>
                    <a:prstGeom prst="rect">
                      <a:avLst/>
                    </a:prstGeom>
                    <a:noFill/>
                    <a:ln>
                      <a:noFill/>
                    </a:ln>
                  </pic:spPr>
                </pic:pic>
              </a:graphicData>
            </a:graphic>
          </wp:inline>
        </w:drawing>
      </w:r>
    </w:p>
    <w:p w14:paraId="595D1594" w14:textId="307C022E" w:rsidR="00560A81" w:rsidRDefault="00CC3C38" w:rsidP="00560A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This screen should show:</w:t>
      </w:r>
    </w:p>
    <w:p w14:paraId="206C69B7" w14:textId="36C66BCD" w:rsidR="00CC3C38" w:rsidRDefault="00CC3C38" w:rsidP="00CC3C38">
      <w:pPr>
        <w:pStyle w:val="ListParagraph"/>
        <w:rPr>
          <w:rFonts w:ascii="Times New Roman" w:hAnsi="Times New Roman" w:cs="Times New Roman"/>
          <w:sz w:val="24"/>
          <w:szCs w:val="24"/>
        </w:rPr>
      </w:pPr>
      <w:r>
        <w:rPr>
          <w:noProof/>
        </w:rPr>
        <w:lastRenderedPageBreak/>
        <w:drawing>
          <wp:inline distT="0" distB="0" distL="0" distR="0" wp14:anchorId="448B1409" wp14:editId="3A5700CC">
            <wp:extent cx="4207669" cy="5610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8391" cy="5611188"/>
                    </a:xfrm>
                    <a:prstGeom prst="rect">
                      <a:avLst/>
                    </a:prstGeom>
                    <a:noFill/>
                    <a:ln>
                      <a:noFill/>
                    </a:ln>
                  </pic:spPr>
                </pic:pic>
              </a:graphicData>
            </a:graphic>
          </wp:inline>
        </w:drawing>
      </w:r>
    </w:p>
    <w:p w14:paraId="5D16D6DD" w14:textId="2C137C73" w:rsidR="00CA50BC" w:rsidRDefault="00CC3C38" w:rsidP="00CA50B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Reboot </w:t>
      </w:r>
      <w:r w:rsidR="00CA50BC">
        <w:rPr>
          <w:rFonts w:ascii="Times New Roman" w:hAnsi="Times New Roman" w:cs="Times New Roman"/>
          <w:sz w:val="24"/>
          <w:szCs w:val="24"/>
        </w:rPr>
        <w:t>into the installed system:</w:t>
      </w:r>
    </w:p>
    <w:p w14:paraId="029A206C" w14:textId="6A4F02CA" w:rsidR="00CA50BC" w:rsidRDefault="00CA50BC" w:rsidP="00CA50BC">
      <w:pPr>
        <w:pStyle w:val="ListParagraph"/>
        <w:rPr>
          <w:rFonts w:ascii="Times New Roman" w:hAnsi="Times New Roman" w:cs="Times New Roman"/>
          <w:sz w:val="24"/>
          <w:szCs w:val="24"/>
        </w:rPr>
      </w:pPr>
      <w:r>
        <w:rPr>
          <w:noProof/>
        </w:rPr>
        <w:lastRenderedPageBreak/>
        <w:drawing>
          <wp:inline distT="0" distB="0" distL="0" distR="0" wp14:anchorId="42B9EFAC" wp14:editId="36BC211C">
            <wp:extent cx="4043363" cy="539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964" cy="5394618"/>
                    </a:xfrm>
                    <a:prstGeom prst="rect">
                      <a:avLst/>
                    </a:prstGeom>
                    <a:noFill/>
                    <a:ln>
                      <a:noFill/>
                    </a:ln>
                  </pic:spPr>
                </pic:pic>
              </a:graphicData>
            </a:graphic>
          </wp:inline>
        </w:drawing>
      </w:r>
    </w:p>
    <w:p w14:paraId="0CEC665F" w14:textId="77777777" w:rsidR="009E226E" w:rsidRDefault="009E226E" w:rsidP="009E226E">
      <w:pPr>
        <w:pStyle w:val="NormalWeb"/>
        <w:numPr>
          <w:ilvl w:val="0"/>
          <w:numId w:val="1"/>
        </w:numPr>
      </w:pPr>
      <w:r>
        <w:t>connect ue0 to LAN and em0 to WAN</w:t>
      </w:r>
    </w:p>
    <w:p w14:paraId="1FEA4233" w14:textId="77777777" w:rsidR="009E226E" w:rsidRDefault="009E226E" w:rsidP="009E226E">
      <w:pPr>
        <w:pStyle w:val="NormalWeb"/>
        <w:ind w:left="720"/>
      </w:pPr>
      <w:r>
        <w:t>should VLANs be set up?</w:t>
      </w:r>
      <w:r>
        <w:br/>
        <w:t>n</w:t>
      </w:r>
    </w:p>
    <w:p w14:paraId="071BC966" w14:textId="0DA22175" w:rsidR="009E226E" w:rsidRDefault="009E226E" w:rsidP="009E226E">
      <w:pPr>
        <w:pStyle w:val="NormalWeb"/>
        <w:ind w:left="720"/>
      </w:pPr>
      <w:r>
        <w:t>enter WAN interface name</w:t>
      </w:r>
      <w:r>
        <w:br/>
        <w:t>em0</w:t>
      </w:r>
    </w:p>
    <w:p w14:paraId="2ABB9226" w14:textId="11E93B44" w:rsidR="009E226E" w:rsidRDefault="009E226E" w:rsidP="009E226E">
      <w:pPr>
        <w:pStyle w:val="NormalWeb"/>
        <w:ind w:left="720"/>
      </w:pPr>
      <w:r>
        <w:t>enter LAN interface name </w:t>
      </w:r>
      <w:r>
        <w:br/>
        <w:t>ue0</w:t>
      </w:r>
    </w:p>
    <w:p w14:paraId="742AF47E" w14:textId="383678A3" w:rsidR="00CA50BC" w:rsidRDefault="009E226E" w:rsidP="009E226E">
      <w:pPr>
        <w:pStyle w:val="NormalWeb"/>
        <w:ind w:left="720"/>
      </w:pPr>
      <w:r>
        <w:t>assign interfaces: </w:t>
      </w:r>
      <w:r>
        <w:br/>
        <w:t>WAN as DHCP client</w:t>
      </w:r>
      <w:r>
        <w:br/>
        <w:t>LAN as DHCP server</w:t>
      </w:r>
    </w:p>
    <w:p w14:paraId="1CBEDBFC" w14:textId="30F1775E" w:rsidR="009E226E" w:rsidRDefault="00776BDD" w:rsidP="009E226E">
      <w:pPr>
        <w:pStyle w:val="NormalWeb"/>
        <w:ind w:left="720"/>
      </w:pPr>
      <w:r>
        <w:rPr>
          <w:noProof/>
        </w:rPr>
        <w:lastRenderedPageBreak/>
        <w:drawing>
          <wp:inline distT="0" distB="0" distL="0" distR="0" wp14:anchorId="00DEF09F" wp14:editId="1D67C4B1">
            <wp:extent cx="4619625" cy="615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9625" cy="6159500"/>
                    </a:xfrm>
                    <a:prstGeom prst="rect">
                      <a:avLst/>
                    </a:prstGeom>
                    <a:noFill/>
                    <a:ln>
                      <a:noFill/>
                    </a:ln>
                  </pic:spPr>
                </pic:pic>
              </a:graphicData>
            </a:graphic>
          </wp:inline>
        </w:drawing>
      </w:r>
    </w:p>
    <w:p w14:paraId="3A7D2C69" w14:textId="1A615F01" w:rsidR="00776BDD" w:rsidRDefault="00B173CE" w:rsidP="00776BDD">
      <w:pPr>
        <w:pStyle w:val="NormalWeb"/>
        <w:numPr>
          <w:ilvl w:val="0"/>
          <w:numId w:val="1"/>
        </w:numPr>
      </w:pPr>
      <w:r>
        <w:t>This screen should show:</w:t>
      </w:r>
    </w:p>
    <w:p w14:paraId="248672A5" w14:textId="5B924B3B" w:rsidR="00B173CE" w:rsidRDefault="00B173CE" w:rsidP="00B173CE">
      <w:pPr>
        <w:pStyle w:val="NormalWeb"/>
        <w:ind w:left="720"/>
      </w:pPr>
      <w:r>
        <w:rPr>
          <w:noProof/>
        </w:rPr>
        <w:lastRenderedPageBreak/>
        <w:drawing>
          <wp:inline distT="0" distB="0" distL="0" distR="0" wp14:anchorId="4638C6CF" wp14:editId="77F05FA6">
            <wp:extent cx="4848225" cy="36361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1174" cy="3638381"/>
                    </a:xfrm>
                    <a:prstGeom prst="rect">
                      <a:avLst/>
                    </a:prstGeom>
                    <a:noFill/>
                    <a:ln>
                      <a:noFill/>
                    </a:ln>
                  </pic:spPr>
                </pic:pic>
              </a:graphicData>
            </a:graphic>
          </wp:inline>
        </w:drawing>
      </w:r>
    </w:p>
    <w:p w14:paraId="165CEDE1" w14:textId="375F8362" w:rsidR="00B173CE" w:rsidRDefault="00F92AB3" w:rsidP="00B173CE">
      <w:pPr>
        <w:pStyle w:val="NormalWeb"/>
        <w:numPr>
          <w:ilvl w:val="0"/>
          <w:numId w:val="1"/>
        </w:numPr>
      </w:pPr>
      <w:r>
        <w:t xml:space="preserve">Go to </w:t>
      </w:r>
      <w:proofErr w:type="spellStart"/>
      <w:r>
        <w:t>firefox</w:t>
      </w:r>
      <w:proofErr w:type="spellEnd"/>
      <w:r>
        <w:t xml:space="preserve">, and type in 192.168.1.1 into the search bar. </w:t>
      </w:r>
      <w:r w:rsidR="00F9643C">
        <w:t>The following screen should show. Enter your username and password:</w:t>
      </w:r>
    </w:p>
    <w:p w14:paraId="20DB7816" w14:textId="493C5D8E" w:rsidR="00F92AB3" w:rsidRDefault="00F92AB3" w:rsidP="00F92AB3">
      <w:pPr>
        <w:pStyle w:val="NormalWeb"/>
        <w:ind w:left="720"/>
      </w:pPr>
      <w:r>
        <w:rPr>
          <w:noProof/>
        </w:rPr>
        <w:drawing>
          <wp:inline distT="0" distB="0" distL="0" distR="0" wp14:anchorId="420ED907" wp14:editId="11A6DB6B">
            <wp:extent cx="5238750" cy="2901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033" cy="2903834"/>
                    </a:xfrm>
                    <a:prstGeom prst="rect">
                      <a:avLst/>
                    </a:prstGeom>
                    <a:noFill/>
                    <a:ln>
                      <a:noFill/>
                    </a:ln>
                  </pic:spPr>
                </pic:pic>
              </a:graphicData>
            </a:graphic>
          </wp:inline>
        </w:drawing>
      </w:r>
    </w:p>
    <w:p w14:paraId="2BDDE794" w14:textId="12E84FB1" w:rsidR="00F92AB3" w:rsidRDefault="00F9643C" w:rsidP="00F92AB3">
      <w:pPr>
        <w:pStyle w:val="NormalWeb"/>
        <w:numPr>
          <w:ilvl w:val="0"/>
          <w:numId w:val="1"/>
        </w:numPr>
      </w:pPr>
      <w:r>
        <w:t>Go to Firewall, and select “NAT”</w:t>
      </w:r>
    </w:p>
    <w:p w14:paraId="7545ED73" w14:textId="0B2B1937" w:rsidR="00F9643C" w:rsidRDefault="00C97C95" w:rsidP="00F9643C">
      <w:pPr>
        <w:pStyle w:val="NormalWeb"/>
        <w:ind w:left="720"/>
      </w:pPr>
      <w:r>
        <w:rPr>
          <w:noProof/>
        </w:rPr>
        <w:lastRenderedPageBreak/>
        <w:drawing>
          <wp:inline distT="0" distB="0" distL="0" distR="0" wp14:anchorId="32ABDB9E" wp14:editId="5C2178FB">
            <wp:extent cx="4724400" cy="2031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6923" cy="2032907"/>
                    </a:xfrm>
                    <a:prstGeom prst="rect">
                      <a:avLst/>
                    </a:prstGeom>
                    <a:noFill/>
                    <a:ln>
                      <a:noFill/>
                    </a:ln>
                  </pic:spPr>
                </pic:pic>
              </a:graphicData>
            </a:graphic>
          </wp:inline>
        </w:drawing>
      </w:r>
    </w:p>
    <w:p w14:paraId="0F731944" w14:textId="6E4E003E" w:rsidR="00C97C95" w:rsidRDefault="00C97C95" w:rsidP="00C97C95">
      <w:pPr>
        <w:pStyle w:val="NormalWeb"/>
        <w:numPr>
          <w:ilvl w:val="0"/>
          <w:numId w:val="1"/>
        </w:numPr>
      </w:pPr>
      <w:r>
        <w:t>Configure as shown below:</w:t>
      </w:r>
    </w:p>
    <w:p w14:paraId="416C4B8D" w14:textId="6F357F6E" w:rsidR="00C97C95" w:rsidRDefault="00C97C95" w:rsidP="00C97C95">
      <w:pPr>
        <w:pStyle w:val="NormalWeb"/>
        <w:ind w:left="720"/>
      </w:pPr>
      <w:r>
        <w:rPr>
          <w:noProof/>
        </w:rPr>
        <w:drawing>
          <wp:inline distT="0" distB="0" distL="0" distR="0" wp14:anchorId="25C6814D" wp14:editId="22CE1795">
            <wp:extent cx="4972050" cy="51829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4656" cy="5185653"/>
                    </a:xfrm>
                    <a:prstGeom prst="rect">
                      <a:avLst/>
                    </a:prstGeom>
                    <a:noFill/>
                    <a:ln>
                      <a:noFill/>
                    </a:ln>
                  </pic:spPr>
                </pic:pic>
              </a:graphicData>
            </a:graphic>
          </wp:inline>
        </w:drawing>
      </w:r>
    </w:p>
    <w:p w14:paraId="726687EF" w14:textId="45C9BE80" w:rsidR="00AD5883" w:rsidRDefault="00AD5883" w:rsidP="00AD5883">
      <w:pPr>
        <w:pStyle w:val="NormalWeb"/>
        <w:numPr>
          <w:ilvl w:val="0"/>
          <w:numId w:val="1"/>
        </w:numPr>
      </w:pPr>
      <w:r>
        <w:t>Enter the IP address:</w:t>
      </w:r>
    </w:p>
    <w:p w14:paraId="679DFF20" w14:textId="32A908B2" w:rsidR="00AD5883" w:rsidRPr="009E226E" w:rsidRDefault="00AD5883" w:rsidP="00AD5883">
      <w:pPr>
        <w:pStyle w:val="NormalWeb"/>
        <w:ind w:left="720"/>
      </w:pPr>
      <w:r>
        <w:rPr>
          <w:noProof/>
        </w:rPr>
        <w:lastRenderedPageBreak/>
        <w:drawing>
          <wp:inline distT="0" distB="0" distL="0" distR="0" wp14:anchorId="281FF82F" wp14:editId="5BADB942">
            <wp:extent cx="3848100" cy="2390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2390775"/>
                    </a:xfrm>
                    <a:prstGeom prst="rect">
                      <a:avLst/>
                    </a:prstGeom>
                    <a:noFill/>
                    <a:ln>
                      <a:noFill/>
                    </a:ln>
                  </pic:spPr>
                </pic:pic>
              </a:graphicData>
            </a:graphic>
          </wp:inline>
        </w:drawing>
      </w:r>
    </w:p>
    <w:p w14:paraId="193BEB58" w14:textId="6A134F68" w:rsidR="00C879DB" w:rsidRPr="00EB2E42" w:rsidRDefault="00D752AE">
      <w:pPr>
        <w:rPr>
          <w:rFonts w:ascii="Times New Roman" w:hAnsi="Times New Roman" w:cs="Times New Roman"/>
          <w:b/>
          <w:bCs/>
          <w:color w:val="833C0B" w:themeColor="accent2" w:themeShade="80"/>
          <w:sz w:val="24"/>
          <w:szCs w:val="24"/>
        </w:rPr>
      </w:pPr>
      <w:r w:rsidRPr="00EB2E42">
        <w:rPr>
          <w:rFonts w:ascii="Times New Roman" w:hAnsi="Times New Roman" w:cs="Times New Roman"/>
          <w:b/>
          <w:bCs/>
          <w:color w:val="833C0B" w:themeColor="accent2" w:themeShade="80"/>
          <w:sz w:val="24"/>
          <w:szCs w:val="24"/>
        </w:rPr>
        <w:t>Problems:</w:t>
      </w:r>
    </w:p>
    <w:p w14:paraId="77D68F74" w14:textId="507A9F3D" w:rsidR="00C22082" w:rsidRPr="00C879DB" w:rsidRDefault="00721EC5">
      <w:pPr>
        <w:rPr>
          <w:rFonts w:ascii="Times New Roman" w:hAnsi="Times New Roman" w:cs="Times New Roman"/>
          <w:sz w:val="24"/>
          <w:szCs w:val="24"/>
        </w:rPr>
      </w:pPr>
      <w:r>
        <w:rPr>
          <w:rFonts w:ascii="Times New Roman" w:hAnsi="Times New Roman" w:cs="Times New Roman"/>
          <w:sz w:val="24"/>
          <w:szCs w:val="24"/>
        </w:rPr>
        <w:t xml:space="preserve">In our initial attempt to configure PFSense on the Laptop after we set it up it kept crashing. One time it worked temporarily but then crashed again as soon as we tried to get it checked </w:t>
      </w:r>
      <w:proofErr w:type="gramStart"/>
      <w:r>
        <w:rPr>
          <w:rFonts w:ascii="Times New Roman" w:hAnsi="Times New Roman" w:cs="Times New Roman"/>
          <w:sz w:val="24"/>
          <w:szCs w:val="24"/>
        </w:rPr>
        <w:t>off</w:t>
      </w:r>
      <w:proofErr w:type="gramEnd"/>
      <w:r>
        <w:rPr>
          <w:rFonts w:ascii="Times New Roman" w:hAnsi="Times New Roman" w:cs="Times New Roman"/>
          <w:sz w:val="24"/>
          <w:szCs w:val="24"/>
        </w:rPr>
        <w:t xml:space="preserve"> so we had to get a new laptop and start over. After starting over the co</w:t>
      </w:r>
      <w:r w:rsidR="00C22082">
        <w:rPr>
          <w:rFonts w:ascii="Times New Roman" w:hAnsi="Times New Roman" w:cs="Times New Roman"/>
          <w:sz w:val="24"/>
          <w:szCs w:val="24"/>
        </w:rPr>
        <w:t>nfiguration was a lot more successful and we didn’t have too much trouble trying to configure it.</w:t>
      </w:r>
      <w:r w:rsidR="00AC677E">
        <w:rPr>
          <w:rFonts w:ascii="Times New Roman" w:hAnsi="Times New Roman" w:cs="Times New Roman"/>
          <w:sz w:val="24"/>
          <w:szCs w:val="24"/>
        </w:rPr>
        <w:t xml:space="preserve"> </w:t>
      </w:r>
      <w:r w:rsidR="00C22082">
        <w:rPr>
          <w:rFonts w:ascii="Times New Roman" w:hAnsi="Times New Roman" w:cs="Times New Roman"/>
          <w:sz w:val="24"/>
          <w:szCs w:val="24"/>
        </w:rPr>
        <w:t>The problem with the actual configuration was trying to get port forwarding to work. It took some fixes not directly related to the firewall, most notable a change to the version of the firewall.</w:t>
      </w:r>
      <w:r w:rsidR="0035616A">
        <w:rPr>
          <w:rFonts w:ascii="Times New Roman" w:hAnsi="Times New Roman" w:cs="Times New Roman"/>
          <w:sz w:val="24"/>
          <w:szCs w:val="24"/>
        </w:rPr>
        <w:t xml:space="preserve"> There was a mix of getting sick and also doing another lab first before going back to this lab which delayed the process of getting it done. Mostly having to restart was a big pain</w:t>
      </w:r>
      <w:r w:rsidR="00AC677E">
        <w:rPr>
          <w:rFonts w:ascii="Times New Roman" w:hAnsi="Times New Roman" w:cs="Times New Roman"/>
          <w:sz w:val="24"/>
          <w:szCs w:val="24"/>
        </w:rPr>
        <w:t>.</w:t>
      </w:r>
    </w:p>
    <w:p w14:paraId="02FFB7EF" w14:textId="012540DA" w:rsidR="00D752AE" w:rsidRPr="00EB2E42" w:rsidRDefault="002D0C33">
      <w:pPr>
        <w:rPr>
          <w:rFonts w:ascii="Times New Roman" w:hAnsi="Times New Roman" w:cs="Times New Roman"/>
          <w:b/>
          <w:bCs/>
          <w:color w:val="833C0B" w:themeColor="accent2" w:themeShade="80"/>
          <w:sz w:val="24"/>
          <w:szCs w:val="24"/>
        </w:rPr>
      </w:pPr>
      <w:r w:rsidRPr="00EB2E42">
        <w:rPr>
          <w:rFonts w:ascii="Times New Roman" w:hAnsi="Times New Roman" w:cs="Times New Roman"/>
          <w:b/>
          <w:bCs/>
          <w:color w:val="833C0B" w:themeColor="accent2" w:themeShade="80"/>
          <w:sz w:val="24"/>
          <w:szCs w:val="24"/>
        </w:rPr>
        <w:t>Conclusion:</w:t>
      </w:r>
    </w:p>
    <w:p w14:paraId="0D3591F0" w14:textId="394AAC5D" w:rsidR="00654C76" w:rsidRPr="00654C76" w:rsidRDefault="00654C76">
      <w:pPr>
        <w:rPr>
          <w:rFonts w:ascii="Times New Roman" w:hAnsi="Times New Roman" w:cs="Times New Roman"/>
          <w:sz w:val="24"/>
          <w:szCs w:val="24"/>
        </w:rPr>
      </w:pPr>
      <w:r>
        <w:rPr>
          <w:rFonts w:ascii="Times New Roman" w:hAnsi="Times New Roman" w:cs="Times New Roman"/>
          <w:sz w:val="24"/>
          <w:szCs w:val="24"/>
        </w:rPr>
        <w:t>In this lab, we</w:t>
      </w:r>
      <w:r w:rsidR="00EB2E42">
        <w:rPr>
          <w:rFonts w:ascii="Times New Roman" w:hAnsi="Times New Roman" w:cs="Times New Roman"/>
          <w:sz w:val="24"/>
          <w:szCs w:val="24"/>
        </w:rPr>
        <w:t xml:space="preserve"> downloaded PFSense, put it on a physical machine, and</w:t>
      </w:r>
      <w:r>
        <w:rPr>
          <w:rFonts w:ascii="Times New Roman" w:hAnsi="Times New Roman" w:cs="Times New Roman"/>
          <w:sz w:val="24"/>
          <w:szCs w:val="24"/>
        </w:rPr>
        <w:t xml:space="preserve"> </w:t>
      </w:r>
      <w:r w:rsidR="00AC677E">
        <w:rPr>
          <w:rFonts w:ascii="Times New Roman" w:hAnsi="Times New Roman" w:cs="Times New Roman"/>
          <w:sz w:val="24"/>
          <w:szCs w:val="24"/>
        </w:rPr>
        <w:t>did the initial configuration steps as well as set up port forwarding of PFSense on a physical machine.</w:t>
      </w:r>
    </w:p>
    <w:sectPr w:rsidR="00654C76" w:rsidRPr="00654C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22426D"/>
    <w:multiLevelType w:val="hybridMultilevel"/>
    <w:tmpl w:val="ADA29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2586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F6FAE"/>
    <w:rsid w:val="0000021C"/>
    <w:rsid w:val="00062745"/>
    <w:rsid w:val="000E353F"/>
    <w:rsid w:val="000E578A"/>
    <w:rsid w:val="00106F54"/>
    <w:rsid w:val="001A47EE"/>
    <w:rsid w:val="002C2F45"/>
    <w:rsid w:val="002D0C33"/>
    <w:rsid w:val="0030148C"/>
    <w:rsid w:val="0032785D"/>
    <w:rsid w:val="0035616A"/>
    <w:rsid w:val="003877EC"/>
    <w:rsid w:val="003C2016"/>
    <w:rsid w:val="003F14C6"/>
    <w:rsid w:val="003F4733"/>
    <w:rsid w:val="00436959"/>
    <w:rsid w:val="00457314"/>
    <w:rsid w:val="0046192E"/>
    <w:rsid w:val="00494B73"/>
    <w:rsid w:val="004C18BC"/>
    <w:rsid w:val="00513687"/>
    <w:rsid w:val="00514326"/>
    <w:rsid w:val="00551460"/>
    <w:rsid w:val="00555A82"/>
    <w:rsid w:val="00560A81"/>
    <w:rsid w:val="005C79D3"/>
    <w:rsid w:val="005D2DCA"/>
    <w:rsid w:val="00654C76"/>
    <w:rsid w:val="00694AF6"/>
    <w:rsid w:val="006B0888"/>
    <w:rsid w:val="006C4485"/>
    <w:rsid w:val="006D58CE"/>
    <w:rsid w:val="00715B57"/>
    <w:rsid w:val="00721EC5"/>
    <w:rsid w:val="00745A92"/>
    <w:rsid w:val="00776BDD"/>
    <w:rsid w:val="00874D22"/>
    <w:rsid w:val="00885610"/>
    <w:rsid w:val="00895C50"/>
    <w:rsid w:val="008D2902"/>
    <w:rsid w:val="008F6FAE"/>
    <w:rsid w:val="0099301D"/>
    <w:rsid w:val="009E1841"/>
    <w:rsid w:val="009E226E"/>
    <w:rsid w:val="009F1BD6"/>
    <w:rsid w:val="009F7E76"/>
    <w:rsid w:val="00A3254B"/>
    <w:rsid w:val="00A44E66"/>
    <w:rsid w:val="00A81142"/>
    <w:rsid w:val="00AC677E"/>
    <w:rsid w:val="00AD5883"/>
    <w:rsid w:val="00B173CE"/>
    <w:rsid w:val="00BF3910"/>
    <w:rsid w:val="00C22082"/>
    <w:rsid w:val="00C26701"/>
    <w:rsid w:val="00C765D7"/>
    <w:rsid w:val="00C879DB"/>
    <w:rsid w:val="00C92706"/>
    <w:rsid w:val="00C97C95"/>
    <w:rsid w:val="00CA0143"/>
    <w:rsid w:val="00CA50BC"/>
    <w:rsid w:val="00CC3C38"/>
    <w:rsid w:val="00D752AE"/>
    <w:rsid w:val="00E36546"/>
    <w:rsid w:val="00E37457"/>
    <w:rsid w:val="00E41EF6"/>
    <w:rsid w:val="00E635F5"/>
    <w:rsid w:val="00EB2E42"/>
    <w:rsid w:val="00F61C69"/>
    <w:rsid w:val="00F92AB3"/>
    <w:rsid w:val="00F9643C"/>
    <w:rsid w:val="00FB1C66"/>
    <w:rsid w:val="00FE78F6"/>
    <w:rsid w:val="00FF7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D3A49"/>
  <w15:chartTrackingRefBased/>
  <w15:docId w15:val="{462CA268-BAAD-4E54-AC30-A6235DED4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C66"/>
    <w:pPr>
      <w:ind w:left="720"/>
      <w:contextualSpacing/>
    </w:pPr>
  </w:style>
  <w:style w:type="paragraph" w:styleId="NormalWeb">
    <w:name w:val="Normal (Web)"/>
    <w:basedOn w:val="Normal"/>
    <w:uiPriority w:val="99"/>
    <w:unhideWhenUsed/>
    <w:rsid w:val="009E226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03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13</Pages>
  <Words>577</Words>
  <Characters>3292</Characters>
  <Application>Microsoft Office Word</Application>
  <DocSecurity>0</DocSecurity>
  <Lines>27</Lines>
  <Paragraphs>7</Paragraphs>
  <ScaleCrop>false</ScaleCrop>
  <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Sophia W (Student)</dc:creator>
  <cp:keywords/>
  <dc:description/>
  <cp:lastModifiedBy>Ahn, Brendon L (Student)</cp:lastModifiedBy>
  <cp:revision>36</cp:revision>
  <dcterms:created xsi:type="dcterms:W3CDTF">2023-01-31T21:52:00Z</dcterms:created>
  <dcterms:modified xsi:type="dcterms:W3CDTF">2023-01-31T22:24:00Z</dcterms:modified>
</cp:coreProperties>
</file>