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8A873" w14:textId="1299D241" w:rsidR="00980493" w:rsidRDefault="00903914" w:rsidP="00903914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6505CF" wp14:editId="4A8705D8">
            <wp:simplePos x="0" y="0"/>
            <wp:positionH relativeFrom="column">
              <wp:posOffset>3667125</wp:posOffset>
            </wp:positionH>
            <wp:positionV relativeFrom="paragraph">
              <wp:posOffset>914400</wp:posOffset>
            </wp:positionV>
            <wp:extent cx="1914525" cy="2247900"/>
            <wp:effectExtent l="0" t="0" r="952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Us</w:t>
      </w:r>
      <w:r>
        <w:t>er Manual</w:t>
      </w:r>
    </w:p>
    <w:p w14:paraId="3223BE89" w14:textId="78FC4722" w:rsidR="00903914" w:rsidRDefault="00903914" w:rsidP="00903914">
      <w:pPr>
        <w:pStyle w:val="a5"/>
        <w:numPr>
          <w:ilvl w:val="0"/>
          <w:numId w:val="1"/>
        </w:numPr>
        <w:ind w:leftChars="0"/>
      </w:pPr>
      <w:r>
        <w:t xml:space="preserve">Sin </w:t>
      </w:r>
      <w:proofErr w:type="spellStart"/>
      <w:r>
        <w:t>Wave:sin</w:t>
      </w:r>
      <w:proofErr w:type="spellEnd"/>
      <w:r>
        <w:rPr>
          <w:rFonts w:hint="eastAsia"/>
        </w:rPr>
        <w:t>波型</w:t>
      </w:r>
    </w:p>
    <w:p w14:paraId="19C2480E" w14:textId="328329E1" w:rsidR="00903914" w:rsidRDefault="00903914" w:rsidP="00903914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eightMap</w:t>
      </w:r>
      <w:proofErr w:type="spellEnd"/>
      <w:r>
        <w:t xml:space="preserve"> Wave</w:t>
      </w:r>
      <w:r>
        <w:rPr>
          <w:rFonts w:hint="eastAsia"/>
        </w:rPr>
        <w:t>:</w:t>
      </w:r>
      <w:r w:rsidRPr="00903914">
        <w:rPr>
          <w:rFonts w:hint="eastAsia"/>
        </w:rPr>
        <w:t xml:space="preserve"> </w:t>
      </w:r>
      <w:proofErr w:type="spellStart"/>
      <w:r>
        <w:rPr>
          <w:rFonts w:hint="eastAsia"/>
        </w:rPr>
        <w:t>H</w:t>
      </w:r>
      <w:r>
        <w:t>eightMap</w:t>
      </w:r>
      <w:proofErr w:type="spellEnd"/>
      <w:r>
        <w:rPr>
          <w:rFonts w:hint="eastAsia"/>
        </w:rPr>
        <w:t>波型</w:t>
      </w:r>
    </w:p>
    <w:p w14:paraId="6CEA70F5" w14:textId="5F5FFAAC" w:rsidR="00903914" w:rsidRDefault="00903914" w:rsidP="0090391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In</w:t>
      </w:r>
      <w:r>
        <w:t>teractive Wave:</w:t>
      </w:r>
      <w:r>
        <w:rPr>
          <w:rFonts w:hint="eastAsia"/>
        </w:rPr>
        <w:t>可以與波互動</w:t>
      </w:r>
    </w:p>
    <w:p w14:paraId="125874C9" w14:textId="78618595" w:rsidR="00903914" w:rsidRDefault="00903914" w:rsidP="00903914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Fr</w:t>
      </w:r>
      <w:r>
        <w:t>eqency</w:t>
      </w:r>
      <w:proofErr w:type="spellEnd"/>
      <w:r>
        <w:rPr>
          <w:rFonts w:hint="eastAsia"/>
        </w:rPr>
        <w:t>:</w:t>
      </w:r>
      <w:r>
        <w:rPr>
          <w:rFonts w:hint="eastAsia"/>
        </w:rPr>
        <w:t>調整頻率</w:t>
      </w:r>
    </w:p>
    <w:p w14:paraId="504EAA47" w14:textId="0308DCE2" w:rsidR="00903914" w:rsidRDefault="00903914" w:rsidP="0090391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Am</w:t>
      </w:r>
      <w:r>
        <w:t>plitude:</w:t>
      </w:r>
      <w:r>
        <w:rPr>
          <w:rFonts w:hint="eastAsia"/>
        </w:rPr>
        <w:t>調整震幅</w:t>
      </w:r>
    </w:p>
    <w:p w14:paraId="060E7FE7" w14:textId="361EEAF3" w:rsidR="00903914" w:rsidRDefault="00903914" w:rsidP="00903914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ixelation</w:t>
      </w:r>
      <w:proofErr w:type="spellEnd"/>
      <w:r>
        <w:t>:</w:t>
      </w:r>
      <w:r>
        <w:rPr>
          <w:rFonts w:hint="eastAsia"/>
        </w:rPr>
        <w:t>後處理濾鏡</w:t>
      </w:r>
    </w:p>
    <w:p w14:paraId="3469EF50" w14:textId="47E35F92" w:rsidR="00903914" w:rsidRPr="00903914" w:rsidRDefault="00903914" w:rsidP="0090391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Offset</w:t>
      </w:r>
      <w:r>
        <w:t>:</w:t>
      </w:r>
      <w:r>
        <w:rPr>
          <w:rFonts w:hint="eastAsia"/>
        </w:rPr>
        <w:t>後處理濾鏡</w:t>
      </w:r>
    </w:p>
    <w:p w14:paraId="78D62CCB" w14:textId="6BB16EBD" w:rsidR="00903914" w:rsidRPr="00903914" w:rsidRDefault="00903914" w:rsidP="0090391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Other</w:t>
      </w:r>
      <w:r>
        <w:t>:</w:t>
      </w:r>
      <w:r>
        <w:rPr>
          <w:rFonts w:hint="eastAsia"/>
        </w:rPr>
        <w:t>後處理濾鏡</w:t>
      </w:r>
    </w:p>
    <w:p w14:paraId="5B284EF5" w14:textId="6A396958" w:rsidR="00903914" w:rsidRDefault="00903914" w:rsidP="0090391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eflect:</w:t>
      </w:r>
      <w:r>
        <w:rPr>
          <w:rFonts w:hint="eastAsia"/>
        </w:rPr>
        <w:t>波反射</w:t>
      </w:r>
    </w:p>
    <w:p w14:paraId="378B5373" w14:textId="6C30C58A" w:rsidR="00903914" w:rsidRPr="00903914" w:rsidRDefault="00903914" w:rsidP="0090391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Refract:</w:t>
      </w:r>
      <w:r>
        <w:rPr>
          <w:rFonts w:hint="eastAsia"/>
        </w:rPr>
        <w:t>波折射</w:t>
      </w:r>
    </w:p>
    <w:sectPr w:rsidR="00903914" w:rsidRPr="009039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B10B7"/>
    <w:multiLevelType w:val="hybridMultilevel"/>
    <w:tmpl w:val="464656F4"/>
    <w:lvl w:ilvl="0" w:tplc="8A204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14"/>
    <w:rsid w:val="00903914"/>
    <w:rsid w:val="0098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DD98"/>
  <w15:chartTrackingRefBased/>
  <w15:docId w15:val="{930D05FB-2378-4336-B129-F0AB3C2C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39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039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039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鈞曜 謝</dc:creator>
  <cp:keywords/>
  <dc:description/>
  <cp:lastModifiedBy>鈞曜 謝</cp:lastModifiedBy>
  <cp:revision>1</cp:revision>
  <dcterms:created xsi:type="dcterms:W3CDTF">2020-12-15T10:56:00Z</dcterms:created>
  <dcterms:modified xsi:type="dcterms:W3CDTF">2020-12-15T11:00:00Z</dcterms:modified>
</cp:coreProperties>
</file>