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0BA9D" w14:textId="77777777" w:rsidR="0056486D" w:rsidRPr="00DD4911" w:rsidRDefault="0056486D">
      <w:pPr>
        <w:jc w:val="center"/>
        <w:rPr>
          <w:rFonts w:ascii="Times New Roman" w:eastAsia="Times New Roman" w:hAnsi="Times New Roman" w:cs="Times New Roman"/>
          <w:b/>
        </w:rPr>
      </w:pPr>
    </w:p>
    <w:p w14:paraId="3C50BA9E" w14:textId="77777777" w:rsidR="0056486D" w:rsidRPr="00DD4911" w:rsidRDefault="0056486D">
      <w:pPr>
        <w:jc w:val="center"/>
        <w:rPr>
          <w:rFonts w:ascii="Times New Roman" w:eastAsia="Times New Roman" w:hAnsi="Times New Roman" w:cs="Times New Roman"/>
          <w:b/>
        </w:rPr>
      </w:pPr>
    </w:p>
    <w:p w14:paraId="3C50BA9F" w14:textId="77777777" w:rsidR="0056486D" w:rsidRPr="00DD4911" w:rsidRDefault="0056486D">
      <w:pPr>
        <w:jc w:val="center"/>
        <w:rPr>
          <w:rFonts w:ascii="Times New Roman" w:eastAsia="Times New Roman" w:hAnsi="Times New Roman" w:cs="Times New Roman"/>
          <w:b/>
        </w:rPr>
      </w:pPr>
    </w:p>
    <w:p w14:paraId="3C50BAA0" w14:textId="77777777" w:rsidR="0056486D" w:rsidRPr="00DD4911" w:rsidRDefault="0056486D">
      <w:pPr>
        <w:jc w:val="center"/>
        <w:rPr>
          <w:rFonts w:ascii="Times New Roman" w:eastAsia="Times New Roman" w:hAnsi="Times New Roman" w:cs="Times New Roman"/>
        </w:rPr>
      </w:pPr>
    </w:p>
    <w:p w14:paraId="3C50BAA1" w14:textId="77777777" w:rsidR="0056486D" w:rsidRPr="00DD4911" w:rsidRDefault="0056486D">
      <w:pPr>
        <w:jc w:val="center"/>
        <w:rPr>
          <w:rFonts w:ascii="Times New Roman" w:eastAsia="Times New Roman" w:hAnsi="Times New Roman" w:cs="Times New Roman"/>
        </w:rPr>
      </w:pPr>
    </w:p>
    <w:p w14:paraId="3C50BAA2" w14:textId="77777777" w:rsidR="0056486D" w:rsidRPr="00DD4911" w:rsidRDefault="0056486D">
      <w:pPr>
        <w:jc w:val="center"/>
        <w:rPr>
          <w:rFonts w:ascii="Times New Roman" w:eastAsia="Times New Roman" w:hAnsi="Times New Roman" w:cs="Times New Roman"/>
        </w:rPr>
      </w:pPr>
    </w:p>
    <w:p w14:paraId="3C50BAA3" w14:textId="77777777" w:rsidR="0056486D" w:rsidRPr="00DD4911" w:rsidRDefault="0056486D">
      <w:pPr>
        <w:jc w:val="center"/>
        <w:rPr>
          <w:rFonts w:ascii="Times New Roman" w:eastAsia="Times New Roman" w:hAnsi="Times New Roman" w:cs="Times New Roman"/>
        </w:rPr>
      </w:pPr>
    </w:p>
    <w:p w14:paraId="3C50BAA4" w14:textId="53C42A9F" w:rsidR="0056486D" w:rsidRPr="00DD4911" w:rsidRDefault="00EE4AA6">
      <w:pPr>
        <w:jc w:val="center"/>
        <w:rPr>
          <w:rFonts w:ascii="Times New Roman" w:eastAsia="Times New Roman" w:hAnsi="Times New Roman" w:cs="Times New Roman"/>
        </w:rPr>
      </w:pPr>
      <w:r w:rsidRPr="00DD4911">
        <w:rPr>
          <w:rFonts w:ascii="Times New Roman" w:eastAsia="Times New Roman" w:hAnsi="Times New Roman" w:cs="Times New Roman"/>
          <w:b/>
        </w:rPr>
        <w:t>BRENDOW LINCOLN FERNANDES DE SOUZA</w:t>
      </w:r>
    </w:p>
    <w:p w14:paraId="3C50BAA5" w14:textId="77777777" w:rsidR="0056486D" w:rsidRPr="00DD4911" w:rsidRDefault="0056486D">
      <w:pPr>
        <w:jc w:val="center"/>
        <w:rPr>
          <w:rFonts w:ascii="Times New Roman" w:eastAsia="Times New Roman" w:hAnsi="Times New Roman" w:cs="Times New Roman"/>
        </w:rPr>
      </w:pPr>
    </w:p>
    <w:p w14:paraId="3C50BAA6" w14:textId="77777777" w:rsidR="0056486D" w:rsidRPr="00DD4911" w:rsidRDefault="0056486D">
      <w:pPr>
        <w:jc w:val="center"/>
        <w:rPr>
          <w:rFonts w:ascii="Times New Roman" w:eastAsia="Times New Roman" w:hAnsi="Times New Roman" w:cs="Times New Roman"/>
        </w:rPr>
      </w:pPr>
    </w:p>
    <w:p w14:paraId="3C50BAA7" w14:textId="77777777" w:rsidR="0056486D" w:rsidRPr="00DD4911" w:rsidRDefault="0056486D">
      <w:pPr>
        <w:jc w:val="center"/>
        <w:rPr>
          <w:rFonts w:ascii="Times New Roman" w:eastAsia="Times New Roman" w:hAnsi="Times New Roman" w:cs="Times New Roman"/>
        </w:rPr>
      </w:pPr>
    </w:p>
    <w:p w14:paraId="3C50BAA8" w14:textId="77777777" w:rsidR="0056486D" w:rsidRPr="00DD4911" w:rsidRDefault="0056486D">
      <w:pPr>
        <w:jc w:val="center"/>
        <w:rPr>
          <w:rFonts w:ascii="Times New Roman" w:eastAsia="Times New Roman" w:hAnsi="Times New Roman" w:cs="Times New Roman"/>
        </w:rPr>
      </w:pPr>
    </w:p>
    <w:p w14:paraId="3C50BAA9" w14:textId="77777777" w:rsidR="0056486D" w:rsidRPr="00DD4911" w:rsidRDefault="0056486D">
      <w:pPr>
        <w:jc w:val="center"/>
        <w:rPr>
          <w:rFonts w:ascii="Times New Roman" w:eastAsia="Times New Roman" w:hAnsi="Times New Roman" w:cs="Times New Roman"/>
        </w:rPr>
      </w:pPr>
    </w:p>
    <w:p w14:paraId="3C50BAAA" w14:textId="77777777" w:rsidR="0056486D" w:rsidRPr="00DD4911" w:rsidRDefault="0056486D">
      <w:pPr>
        <w:jc w:val="center"/>
        <w:rPr>
          <w:rFonts w:ascii="Times New Roman" w:eastAsia="Times New Roman" w:hAnsi="Times New Roman" w:cs="Times New Roman"/>
        </w:rPr>
      </w:pPr>
    </w:p>
    <w:p w14:paraId="3C50BAAB" w14:textId="77777777" w:rsidR="0056486D" w:rsidRPr="00DD4911" w:rsidRDefault="0056486D">
      <w:pPr>
        <w:jc w:val="center"/>
        <w:rPr>
          <w:rFonts w:ascii="Times New Roman" w:eastAsia="Times New Roman" w:hAnsi="Times New Roman" w:cs="Times New Roman"/>
        </w:rPr>
      </w:pPr>
    </w:p>
    <w:p w14:paraId="3C50BAAC" w14:textId="77777777" w:rsidR="0056486D" w:rsidRPr="00DD4911" w:rsidRDefault="0056486D">
      <w:pPr>
        <w:jc w:val="center"/>
        <w:rPr>
          <w:rFonts w:ascii="Times New Roman" w:eastAsia="Times New Roman" w:hAnsi="Times New Roman" w:cs="Times New Roman"/>
        </w:rPr>
      </w:pPr>
    </w:p>
    <w:p w14:paraId="3C50BAAD" w14:textId="77777777" w:rsidR="0056486D" w:rsidRPr="00DD4911" w:rsidRDefault="0056486D">
      <w:pPr>
        <w:jc w:val="center"/>
        <w:rPr>
          <w:rFonts w:ascii="Times New Roman" w:eastAsia="Times New Roman" w:hAnsi="Times New Roman" w:cs="Times New Roman"/>
        </w:rPr>
      </w:pPr>
    </w:p>
    <w:p w14:paraId="3C50BAAE" w14:textId="77777777" w:rsidR="0056486D" w:rsidRPr="00DD4911" w:rsidRDefault="0056486D">
      <w:pPr>
        <w:jc w:val="center"/>
        <w:rPr>
          <w:rFonts w:ascii="Times New Roman" w:eastAsia="Times New Roman" w:hAnsi="Times New Roman" w:cs="Times New Roman"/>
        </w:rPr>
      </w:pPr>
    </w:p>
    <w:p w14:paraId="3C50BAAF" w14:textId="77777777" w:rsidR="0056486D" w:rsidRPr="00DD4911" w:rsidRDefault="0056486D">
      <w:pPr>
        <w:jc w:val="center"/>
        <w:rPr>
          <w:rFonts w:ascii="Times New Roman" w:eastAsia="Times New Roman" w:hAnsi="Times New Roman" w:cs="Times New Roman"/>
        </w:rPr>
      </w:pPr>
    </w:p>
    <w:p w14:paraId="3C50BAB0" w14:textId="77777777" w:rsidR="0056486D" w:rsidRPr="00DD4911" w:rsidRDefault="0056486D">
      <w:pPr>
        <w:jc w:val="center"/>
        <w:rPr>
          <w:rFonts w:ascii="Times New Roman" w:eastAsia="Times New Roman" w:hAnsi="Times New Roman" w:cs="Times New Roman"/>
        </w:rPr>
      </w:pPr>
    </w:p>
    <w:p w14:paraId="3C50BAB1" w14:textId="5A270246" w:rsidR="0056486D" w:rsidRPr="00DD4911" w:rsidRDefault="00CF1842">
      <w:pPr>
        <w:jc w:val="center"/>
        <w:rPr>
          <w:rFonts w:ascii="Times New Roman" w:eastAsia="Times New Roman" w:hAnsi="Times New Roman" w:cs="Times New Roman"/>
          <w:b/>
        </w:rPr>
      </w:pPr>
      <w:r w:rsidRPr="00DD4911">
        <w:rPr>
          <w:rFonts w:ascii="Times New Roman" w:eastAsia="Times New Roman" w:hAnsi="Times New Roman" w:cs="Times New Roman"/>
          <w:b/>
        </w:rPr>
        <w:t>DESENVOLVIMENTO DE U</w:t>
      </w:r>
      <w:r w:rsidR="00BE36CD" w:rsidRPr="00DD4911">
        <w:rPr>
          <w:rFonts w:ascii="Times New Roman" w:eastAsia="Times New Roman" w:hAnsi="Times New Roman" w:cs="Times New Roman"/>
          <w:b/>
        </w:rPr>
        <w:t xml:space="preserve">M SISTEMA WEB PARA GESTÃO DE COMPETIÇÕES ESPORTIVAS </w:t>
      </w:r>
      <w:r w:rsidR="003A258A" w:rsidRPr="00DD4911">
        <w:rPr>
          <w:rFonts w:ascii="Times New Roman" w:eastAsia="Times New Roman" w:hAnsi="Times New Roman" w:cs="Times New Roman"/>
          <w:b/>
        </w:rPr>
        <w:t>UNIVERSITÁRIAS USANDO A ABORDAGEM DE ARQUITETURA</w:t>
      </w:r>
      <w:r w:rsidR="0077142E" w:rsidRPr="00DD4911">
        <w:rPr>
          <w:rFonts w:ascii="Times New Roman" w:eastAsia="Times New Roman" w:hAnsi="Times New Roman" w:cs="Times New Roman"/>
          <w:b/>
        </w:rPr>
        <w:t xml:space="preserve"> EM CAMADAS</w:t>
      </w:r>
      <w:r w:rsidR="003A258A" w:rsidRPr="00DD4911">
        <w:rPr>
          <w:rFonts w:ascii="Times New Roman" w:eastAsia="Times New Roman" w:hAnsi="Times New Roman" w:cs="Times New Roman"/>
          <w:b/>
        </w:rPr>
        <w:t xml:space="preserve"> </w:t>
      </w:r>
      <w:r w:rsidR="0077142E" w:rsidRPr="00DD4911">
        <w:rPr>
          <w:rFonts w:ascii="Times New Roman" w:eastAsia="Times New Roman" w:hAnsi="Times New Roman" w:cs="Times New Roman"/>
          <w:b/>
        </w:rPr>
        <w:t xml:space="preserve">DA </w:t>
      </w:r>
      <w:r w:rsidR="003A258A" w:rsidRPr="00DD4911">
        <w:rPr>
          <w:rFonts w:ascii="Times New Roman" w:eastAsia="Times New Roman" w:hAnsi="Times New Roman" w:cs="Times New Roman"/>
          <w:b/>
        </w:rPr>
        <w:t>“CLEAN AC</w:t>
      </w:r>
      <w:r w:rsidR="0077142E" w:rsidRPr="00DD4911">
        <w:rPr>
          <w:rFonts w:ascii="Times New Roman" w:eastAsia="Times New Roman" w:hAnsi="Times New Roman" w:cs="Times New Roman"/>
          <w:b/>
        </w:rPr>
        <w:t>HIRTECTURE”</w:t>
      </w:r>
    </w:p>
    <w:p w14:paraId="3C50BAB2" w14:textId="77777777" w:rsidR="0056486D" w:rsidRPr="00DD4911" w:rsidRDefault="0056486D">
      <w:pPr>
        <w:jc w:val="center"/>
        <w:rPr>
          <w:rFonts w:ascii="Times New Roman" w:eastAsia="Times New Roman" w:hAnsi="Times New Roman" w:cs="Times New Roman"/>
          <w:b/>
        </w:rPr>
      </w:pPr>
    </w:p>
    <w:p w14:paraId="3C50BAB3" w14:textId="77777777" w:rsidR="0056486D" w:rsidRPr="00DD4911" w:rsidRDefault="0056486D">
      <w:pPr>
        <w:jc w:val="center"/>
        <w:rPr>
          <w:rFonts w:ascii="Times New Roman" w:eastAsia="Times New Roman" w:hAnsi="Times New Roman" w:cs="Times New Roman"/>
          <w:b/>
        </w:rPr>
      </w:pPr>
    </w:p>
    <w:p w14:paraId="3C50BAB4" w14:textId="77777777" w:rsidR="0056486D" w:rsidRPr="00DD4911" w:rsidRDefault="0056486D">
      <w:pPr>
        <w:jc w:val="center"/>
        <w:rPr>
          <w:rFonts w:ascii="Times New Roman" w:eastAsia="Times New Roman" w:hAnsi="Times New Roman" w:cs="Times New Roman"/>
          <w:b/>
        </w:rPr>
      </w:pPr>
    </w:p>
    <w:p w14:paraId="3C50BAB5" w14:textId="77777777" w:rsidR="0056486D" w:rsidRPr="00DD4911" w:rsidRDefault="0056486D">
      <w:pPr>
        <w:jc w:val="center"/>
        <w:rPr>
          <w:rFonts w:ascii="Times New Roman" w:eastAsia="Times New Roman" w:hAnsi="Times New Roman" w:cs="Times New Roman"/>
          <w:b/>
        </w:rPr>
      </w:pPr>
    </w:p>
    <w:p w14:paraId="3C50BAB6" w14:textId="77777777" w:rsidR="0056486D" w:rsidRPr="00DD4911" w:rsidRDefault="0056486D">
      <w:pPr>
        <w:jc w:val="center"/>
        <w:rPr>
          <w:rFonts w:ascii="Times New Roman" w:eastAsia="Times New Roman" w:hAnsi="Times New Roman" w:cs="Times New Roman"/>
          <w:b/>
        </w:rPr>
      </w:pPr>
    </w:p>
    <w:p w14:paraId="3C50BAB7" w14:textId="77777777" w:rsidR="0056486D" w:rsidRPr="00DD4911" w:rsidRDefault="0056486D">
      <w:pPr>
        <w:jc w:val="center"/>
        <w:rPr>
          <w:rFonts w:ascii="Times New Roman" w:eastAsia="Times New Roman" w:hAnsi="Times New Roman" w:cs="Times New Roman"/>
          <w:b/>
        </w:rPr>
      </w:pPr>
    </w:p>
    <w:p w14:paraId="3C50BAB8" w14:textId="77777777" w:rsidR="0056486D" w:rsidRPr="00DD4911" w:rsidRDefault="0056486D">
      <w:pPr>
        <w:jc w:val="center"/>
        <w:rPr>
          <w:rFonts w:ascii="Times New Roman" w:eastAsia="Times New Roman" w:hAnsi="Times New Roman" w:cs="Times New Roman"/>
          <w:b/>
        </w:rPr>
      </w:pPr>
    </w:p>
    <w:p w14:paraId="3C50BAB9" w14:textId="77777777" w:rsidR="0056486D" w:rsidRPr="00DD4911" w:rsidRDefault="0056486D">
      <w:pPr>
        <w:jc w:val="center"/>
        <w:rPr>
          <w:rFonts w:ascii="Times New Roman" w:eastAsia="Times New Roman" w:hAnsi="Times New Roman" w:cs="Times New Roman"/>
          <w:b/>
        </w:rPr>
      </w:pPr>
    </w:p>
    <w:p w14:paraId="3C50BABA" w14:textId="77777777" w:rsidR="0056486D" w:rsidRPr="00DD4911" w:rsidRDefault="0056486D">
      <w:pPr>
        <w:jc w:val="center"/>
        <w:rPr>
          <w:rFonts w:ascii="Times New Roman" w:eastAsia="Times New Roman" w:hAnsi="Times New Roman" w:cs="Times New Roman"/>
          <w:b/>
        </w:rPr>
      </w:pPr>
    </w:p>
    <w:p w14:paraId="3C50BABB" w14:textId="77777777" w:rsidR="0056486D" w:rsidRPr="00DD4911" w:rsidRDefault="0056486D">
      <w:pPr>
        <w:jc w:val="center"/>
        <w:rPr>
          <w:rFonts w:ascii="Times New Roman" w:eastAsia="Times New Roman" w:hAnsi="Times New Roman" w:cs="Times New Roman"/>
          <w:b/>
        </w:rPr>
      </w:pPr>
    </w:p>
    <w:p w14:paraId="3C50BABC" w14:textId="77777777" w:rsidR="0056486D" w:rsidRPr="00DD4911" w:rsidRDefault="0056486D">
      <w:pPr>
        <w:jc w:val="center"/>
        <w:rPr>
          <w:rFonts w:ascii="Times New Roman" w:eastAsia="Times New Roman" w:hAnsi="Times New Roman" w:cs="Times New Roman"/>
          <w:b/>
        </w:rPr>
      </w:pPr>
    </w:p>
    <w:p w14:paraId="3C50BABD" w14:textId="77777777" w:rsidR="0056486D" w:rsidRPr="00DD4911" w:rsidRDefault="0056486D">
      <w:pPr>
        <w:jc w:val="center"/>
        <w:rPr>
          <w:rFonts w:ascii="Times New Roman" w:eastAsia="Times New Roman" w:hAnsi="Times New Roman" w:cs="Times New Roman"/>
          <w:b/>
        </w:rPr>
      </w:pPr>
    </w:p>
    <w:p w14:paraId="3C50BABE" w14:textId="77777777" w:rsidR="0056486D" w:rsidRPr="00DD4911" w:rsidRDefault="0056486D">
      <w:pPr>
        <w:jc w:val="center"/>
        <w:rPr>
          <w:rFonts w:ascii="Times New Roman" w:eastAsia="Times New Roman" w:hAnsi="Times New Roman" w:cs="Times New Roman"/>
          <w:b/>
        </w:rPr>
      </w:pPr>
    </w:p>
    <w:p w14:paraId="3C50BABF" w14:textId="77777777" w:rsidR="0056486D" w:rsidRPr="00DD4911" w:rsidRDefault="0056486D">
      <w:pPr>
        <w:jc w:val="center"/>
        <w:rPr>
          <w:rFonts w:ascii="Times New Roman" w:eastAsia="Times New Roman" w:hAnsi="Times New Roman" w:cs="Times New Roman"/>
          <w:b/>
        </w:rPr>
      </w:pPr>
    </w:p>
    <w:p w14:paraId="3C50BAC0" w14:textId="77777777" w:rsidR="0056486D" w:rsidRPr="00DD4911" w:rsidRDefault="0056486D">
      <w:pPr>
        <w:jc w:val="center"/>
        <w:rPr>
          <w:rFonts w:ascii="Times New Roman" w:eastAsia="Times New Roman" w:hAnsi="Times New Roman" w:cs="Times New Roman"/>
          <w:b/>
        </w:rPr>
      </w:pPr>
    </w:p>
    <w:p w14:paraId="3C50BAC1" w14:textId="77777777" w:rsidR="0056486D" w:rsidRPr="00DD4911" w:rsidRDefault="0056486D">
      <w:pPr>
        <w:jc w:val="center"/>
        <w:rPr>
          <w:rFonts w:ascii="Times New Roman" w:eastAsia="Times New Roman" w:hAnsi="Times New Roman" w:cs="Times New Roman"/>
          <w:b/>
        </w:rPr>
      </w:pPr>
    </w:p>
    <w:p w14:paraId="3C50BAC5" w14:textId="77777777" w:rsidR="0056486D" w:rsidRPr="00DD4911" w:rsidRDefault="0056486D" w:rsidP="00DD4911">
      <w:pPr>
        <w:rPr>
          <w:rFonts w:ascii="Times New Roman" w:eastAsia="Times New Roman" w:hAnsi="Times New Roman" w:cs="Times New Roman"/>
          <w:b/>
        </w:rPr>
      </w:pPr>
    </w:p>
    <w:p w14:paraId="057B1FF9" w14:textId="77777777" w:rsidR="00DD4911" w:rsidRPr="00DD4911" w:rsidRDefault="00DD4911" w:rsidP="00DD4911">
      <w:pPr>
        <w:rPr>
          <w:rFonts w:ascii="Times New Roman" w:eastAsia="Times New Roman" w:hAnsi="Times New Roman" w:cs="Times New Roman"/>
          <w:b/>
        </w:rPr>
      </w:pPr>
    </w:p>
    <w:p w14:paraId="11631AAB" w14:textId="77777777" w:rsidR="00DD4911" w:rsidRPr="00DD4911" w:rsidRDefault="00DD4911" w:rsidP="00DD4911">
      <w:pPr>
        <w:rPr>
          <w:rFonts w:ascii="Times New Roman" w:eastAsia="Times New Roman" w:hAnsi="Times New Roman" w:cs="Times New Roman"/>
          <w:b/>
        </w:rPr>
      </w:pPr>
    </w:p>
    <w:p w14:paraId="3C50BAC7" w14:textId="77777777" w:rsidR="0056486D" w:rsidRPr="00DD4911" w:rsidRDefault="00D51904">
      <w:pPr>
        <w:jc w:val="center"/>
        <w:rPr>
          <w:rFonts w:ascii="Times New Roman" w:eastAsia="Times New Roman" w:hAnsi="Times New Roman" w:cs="Times New Roman"/>
          <w:b/>
        </w:rPr>
      </w:pPr>
      <w:r w:rsidRPr="00DD4911">
        <w:rPr>
          <w:rFonts w:ascii="Times New Roman" w:eastAsia="Times New Roman" w:hAnsi="Times New Roman" w:cs="Times New Roman"/>
          <w:b/>
        </w:rPr>
        <w:t>MACAÉ</w:t>
      </w:r>
    </w:p>
    <w:p w14:paraId="3C50BAC8" w14:textId="69A9FE90" w:rsidR="0056486D" w:rsidRPr="00DD4911" w:rsidRDefault="00D51904">
      <w:pPr>
        <w:jc w:val="center"/>
        <w:rPr>
          <w:rFonts w:ascii="Times New Roman" w:eastAsia="Times New Roman" w:hAnsi="Times New Roman" w:cs="Times New Roman"/>
          <w:b/>
          <w:sz w:val="32"/>
          <w:szCs w:val="32"/>
        </w:rPr>
        <w:sectPr w:rsidR="0056486D" w:rsidRPr="00DD4911" w:rsidSect="00DC1ABC">
          <w:headerReference w:type="default" r:id="rId8"/>
          <w:headerReference w:type="first" r:id="rId9"/>
          <w:pgSz w:w="11900" w:h="16840"/>
          <w:pgMar w:top="964" w:right="1134" w:bottom="1134" w:left="964" w:header="709" w:footer="709" w:gutter="0"/>
          <w:pgNumType w:start="1"/>
          <w:cols w:space="720"/>
          <w:titlePg/>
        </w:sectPr>
      </w:pPr>
      <w:r w:rsidRPr="00DD4911">
        <w:rPr>
          <w:rFonts w:ascii="Times New Roman" w:eastAsia="Times New Roman" w:hAnsi="Times New Roman" w:cs="Times New Roman"/>
          <w:b/>
        </w:rPr>
        <w:t>202</w:t>
      </w:r>
      <w:r w:rsidR="00EE4AA6" w:rsidRPr="00DD4911">
        <w:rPr>
          <w:rFonts w:ascii="Times New Roman" w:eastAsia="Times New Roman" w:hAnsi="Times New Roman" w:cs="Times New Roman"/>
          <w:b/>
        </w:rPr>
        <w:t>4</w:t>
      </w:r>
      <w:r w:rsidRPr="00DD4911">
        <w:br w:type="page"/>
      </w:r>
    </w:p>
    <w:p w14:paraId="3C50BAC9" w14:textId="77777777" w:rsidR="0056486D" w:rsidRPr="00DD4911" w:rsidRDefault="0056486D">
      <w:pPr>
        <w:jc w:val="center"/>
        <w:rPr>
          <w:rFonts w:ascii="Times New Roman" w:eastAsia="Times New Roman" w:hAnsi="Times New Roman" w:cs="Times New Roman"/>
          <w:b/>
        </w:rPr>
      </w:pPr>
    </w:p>
    <w:p w14:paraId="3C50BACA" w14:textId="77777777" w:rsidR="0056486D" w:rsidRPr="00DD4911" w:rsidRDefault="0056486D">
      <w:pPr>
        <w:jc w:val="center"/>
        <w:rPr>
          <w:rFonts w:ascii="Times New Roman" w:eastAsia="Times New Roman" w:hAnsi="Times New Roman" w:cs="Times New Roman"/>
          <w:b/>
        </w:rPr>
      </w:pPr>
    </w:p>
    <w:p w14:paraId="3C50BACB" w14:textId="77777777" w:rsidR="0056486D" w:rsidRPr="00DD4911" w:rsidRDefault="0056486D">
      <w:pPr>
        <w:jc w:val="center"/>
        <w:rPr>
          <w:rFonts w:ascii="Times New Roman" w:eastAsia="Times New Roman" w:hAnsi="Times New Roman" w:cs="Times New Roman"/>
          <w:b/>
        </w:rPr>
      </w:pPr>
    </w:p>
    <w:p w14:paraId="3C50BACC" w14:textId="77777777" w:rsidR="0056486D" w:rsidRPr="00DD4911" w:rsidRDefault="0056486D">
      <w:pPr>
        <w:jc w:val="center"/>
        <w:rPr>
          <w:rFonts w:ascii="Times New Roman" w:eastAsia="Times New Roman" w:hAnsi="Times New Roman" w:cs="Times New Roman"/>
          <w:b/>
        </w:rPr>
      </w:pPr>
    </w:p>
    <w:p w14:paraId="3C50BACD" w14:textId="77777777" w:rsidR="0056486D" w:rsidRPr="00DD4911" w:rsidRDefault="0056486D">
      <w:pPr>
        <w:jc w:val="center"/>
        <w:rPr>
          <w:rFonts w:ascii="Times New Roman" w:eastAsia="Times New Roman" w:hAnsi="Times New Roman" w:cs="Times New Roman"/>
          <w:b/>
        </w:rPr>
      </w:pPr>
    </w:p>
    <w:p w14:paraId="3C50BACE" w14:textId="77777777" w:rsidR="0056486D" w:rsidRPr="00DD4911" w:rsidRDefault="0056486D">
      <w:pPr>
        <w:jc w:val="center"/>
        <w:rPr>
          <w:rFonts w:ascii="Times New Roman" w:eastAsia="Times New Roman" w:hAnsi="Times New Roman" w:cs="Times New Roman"/>
          <w:b/>
        </w:rPr>
      </w:pPr>
    </w:p>
    <w:p w14:paraId="3C50BACF" w14:textId="3160155D" w:rsidR="0056486D" w:rsidRPr="00DD4911" w:rsidRDefault="0077142E">
      <w:pPr>
        <w:jc w:val="center"/>
        <w:rPr>
          <w:rFonts w:ascii="Times New Roman" w:eastAsia="Times New Roman" w:hAnsi="Times New Roman" w:cs="Times New Roman"/>
          <w:b/>
        </w:rPr>
      </w:pPr>
      <w:r w:rsidRPr="00DD4911">
        <w:rPr>
          <w:rFonts w:ascii="Times New Roman" w:eastAsia="Times New Roman" w:hAnsi="Times New Roman" w:cs="Times New Roman"/>
          <w:b/>
        </w:rPr>
        <w:t>BRENDOW LINCOLN FERNANDES DE SOUZA</w:t>
      </w:r>
    </w:p>
    <w:p w14:paraId="3C50BAD0" w14:textId="77777777" w:rsidR="0056486D" w:rsidRPr="00DD4911" w:rsidRDefault="0056486D">
      <w:pPr>
        <w:spacing w:line="360" w:lineRule="auto"/>
        <w:jc w:val="center"/>
        <w:rPr>
          <w:rFonts w:ascii="Times New Roman" w:eastAsia="Times New Roman" w:hAnsi="Times New Roman" w:cs="Times New Roman"/>
        </w:rPr>
      </w:pPr>
    </w:p>
    <w:p w14:paraId="3C50BAD1" w14:textId="77777777" w:rsidR="0056486D" w:rsidRPr="00DD4911" w:rsidRDefault="0056486D">
      <w:pPr>
        <w:spacing w:line="360" w:lineRule="auto"/>
        <w:jc w:val="center"/>
        <w:rPr>
          <w:rFonts w:ascii="Times New Roman" w:eastAsia="Times New Roman" w:hAnsi="Times New Roman" w:cs="Times New Roman"/>
        </w:rPr>
      </w:pPr>
    </w:p>
    <w:p w14:paraId="3C50BAD2" w14:textId="77777777" w:rsidR="0056486D" w:rsidRPr="00DD4911" w:rsidRDefault="0056486D">
      <w:pPr>
        <w:spacing w:line="360" w:lineRule="auto"/>
        <w:jc w:val="center"/>
        <w:rPr>
          <w:rFonts w:ascii="Times New Roman" w:eastAsia="Times New Roman" w:hAnsi="Times New Roman" w:cs="Times New Roman"/>
        </w:rPr>
      </w:pPr>
    </w:p>
    <w:p w14:paraId="3C50BAD3" w14:textId="77777777" w:rsidR="0056486D" w:rsidRPr="00DD4911" w:rsidRDefault="0056486D">
      <w:pPr>
        <w:spacing w:line="360" w:lineRule="auto"/>
        <w:jc w:val="center"/>
        <w:rPr>
          <w:rFonts w:ascii="Times New Roman" w:eastAsia="Times New Roman" w:hAnsi="Times New Roman" w:cs="Times New Roman"/>
        </w:rPr>
      </w:pPr>
    </w:p>
    <w:p w14:paraId="3C50BAD4" w14:textId="77777777" w:rsidR="0056486D" w:rsidRPr="00DD4911" w:rsidRDefault="0056486D">
      <w:pPr>
        <w:spacing w:line="360" w:lineRule="auto"/>
        <w:jc w:val="center"/>
        <w:rPr>
          <w:rFonts w:ascii="Times New Roman" w:eastAsia="Times New Roman" w:hAnsi="Times New Roman" w:cs="Times New Roman"/>
        </w:rPr>
      </w:pPr>
    </w:p>
    <w:p w14:paraId="3C50BAD5" w14:textId="77777777" w:rsidR="0056486D" w:rsidRPr="00DD4911" w:rsidRDefault="0056486D">
      <w:pPr>
        <w:spacing w:line="360" w:lineRule="auto"/>
        <w:jc w:val="center"/>
        <w:rPr>
          <w:rFonts w:ascii="Times New Roman" w:eastAsia="Times New Roman" w:hAnsi="Times New Roman" w:cs="Times New Roman"/>
        </w:rPr>
      </w:pPr>
    </w:p>
    <w:p w14:paraId="3C50BAD6" w14:textId="77777777" w:rsidR="0056486D" w:rsidRPr="00DD4911" w:rsidRDefault="0056486D">
      <w:pPr>
        <w:spacing w:line="360" w:lineRule="auto"/>
        <w:jc w:val="center"/>
        <w:rPr>
          <w:rFonts w:ascii="Times New Roman" w:eastAsia="Times New Roman" w:hAnsi="Times New Roman" w:cs="Times New Roman"/>
        </w:rPr>
      </w:pPr>
    </w:p>
    <w:p w14:paraId="3C50BAD7" w14:textId="77777777" w:rsidR="0056486D" w:rsidRPr="00DD4911" w:rsidRDefault="0056486D">
      <w:pPr>
        <w:spacing w:line="360" w:lineRule="auto"/>
        <w:jc w:val="center"/>
        <w:rPr>
          <w:rFonts w:ascii="Times New Roman" w:eastAsia="Times New Roman" w:hAnsi="Times New Roman" w:cs="Times New Roman"/>
        </w:rPr>
      </w:pPr>
    </w:p>
    <w:p w14:paraId="3C50BAD8" w14:textId="77777777" w:rsidR="0056486D" w:rsidRPr="00DD4911" w:rsidRDefault="0056486D">
      <w:pPr>
        <w:spacing w:line="360" w:lineRule="auto"/>
        <w:jc w:val="center"/>
        <w:rPr>
          <w:rFonts w:ascii="Times New Roman" w:eastAsia="Times New Roman" w:hAnsi="Times New Roman" w:cs="Times New Roman"/>
        </w:rPr>
      </w:pPr>
    </w:p>
    <w:p w14:paraId="22E0400A" w14:textId="77777777" w:rsidR="0077142E" w:rsidRPr="00DD4911" w:rsidRDefault="0077142E" w:rsidP="0077142E">
      <w:pPr>
        <w:jc w:val="center"/>
        <w:rPr>
          <w:rFonts w:ascii="Times New Roman" w:eastAsia="Times New Roman" w:hAnsi="Times New Roman" w:cs="Times New Roman"/>
          <w:b/>
        </w:rPr>
      </w:pPr>
      <w:r w:rsidRPr="00DD4911">
        <w:rPr>
          <w:rFonts w:ascii="Times New Roman" w:eastAsia="Times New Roman" w:hAnsi="Times New Roman" w:cs="Times New Roman"/>
          <w:b/>
        </w:rPr>
        <w:t>DESENVOLVIMENTO DE UM SISTEMA WEB PARA GESTÃO DE COMPETIÇÕES ESPORTIVAS UNIVERSITÁRIAS USANDO A ABORDAGEM DE ARQUITETURA EM CAMADAS DA “CLEAN ACHIRTECTURE”</w:t>
      </w:r>
    </w:p>
    <w:p w14:paraId="3C50BAD9" w14:textId="2874C618" w:rsidR="0056486D" w:rsidRPr="00DD4911" w:rsidRDefault="0056486D">
      <w:pPr>
        <w:spacing w:line="360" w:lineRule="auto"/>
        <w:jc w:val="center"/>
        <w:rPr>
          <w:rFonts w:ascii="Times New Roman" w:eastAsia="Times New Roman" w:hAnsi="Times New Roman" w:cs="Times New Roman"/>
          <w:b/>
        </w:rPr>
      </w:pPr>
    </w:p>
    <w:p w14:paraId="3C50BADA"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DB"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DC"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DD"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DE" w14:textId="4BE75D0A" w:rsidR="0056486D" w:rsidRPr="00DD4911" w:rsidRDefault="00D51904">
      <w:pPr>
        <w:ind w:left="3969"/>
        <w:jc w:val="both"/>
        <w:rPr>
          <w:rFonts w:ascii="Times New Roman" w:eastAsia="Times New Roman" w:hAnsi="Times New Roman" w:cs="Times New Roman"/>
          <w:sz w:val="22"/>
          <w:szCs w:val="22"/>
        </w:rPr>
      </w:pPr>
      <w:r w:rsidRPr="00DD4911">
        <w:rPr>
          <w:rFonts w:ascii="Times New Roman" w:eastAsia="Times New Roman" w:hAnsi="Times New Roman" w:cs="Times New Roman"/>
          <w:sz w:val="22"/>
          <w:szCs w:val="22"/>
        </w:rPr>
        <w:t xml:space="preserve">Introdução da monografia apresentada a disciplina Trabalho de Conclusão de Curso I do curso de graduação em </w:t>
      </w:r>
      <w:r w:rsidR="0077142E" w:rsidRPr="00DD4911">
        <w:rPr>
          <w:rFonts w:ascii="Times New Roman" w:eastAsia="Times New Roman" w:hAnsi="Times New Roman" w:cs="Times New Roman"/>
          <w:sz w:val="22"/>
          <w:szCs w:val="22"/>
        </w:rPr>
        <w:t>Sistemas de Informação</w:t>
      </w:r>
      <w:r w:rsidRPr="00DD4911">
        <w:rPr>
          <w:rFonts w:ascii="Times New Roman" w:eastAsia="Times New Roman" w:hAnsi="Times New Roman" w:cs="Times New Roman"/>
          <w:sz w:val="22"/>
          <w:szCs w:val="22"/>
        </w:rPr>
        <w:t>, da Faculdade Professor Miguel Ângelo da Silva Santos (FeMASS), para aprovação na disciplina.</w:t>
      </w:r>
    </w:p>
    <w:p w14:paraId="3C50BADF" w14:textId="77777777" w:rsidR="0056486D" w:rsidRPr="00DD4911" w:rsidRDefault="0056486D">
      <w:pPr>
        <w:ind w:left="3969"/>
        <w:jc w:val="both"/>
        <w:rPr>
          <w:rFonts w:ascii="Times New Roman" w:eastAsia="Times New Roman" w:hAnsi="Times New Roman" w:cs="Times New Roman"/>
          <w:sz w:val="22"/>
          <w:szCs w:val="22"/>
        </w:rPr>
      </w:pPr>
    </w:p>
    <w:p w14:paraId="72F7F01F" w14:textId="2CC3D9D0" w:rsidR="0077142E" w:rsidRPr="00DD4911" w:rsidRDefault="00D51904" w:rsidP="0077142E">
      <w:pPr>
        <w:ind w:left="3969"/>
        <w:jc w:val="both"/>
        <w:rPr>
          <w:rFonts w:ascii="Times New Roman" w:eastAsia="Times New Roman" w:hAnsi="Times New Roman" w:cs="Times New Roman"/>
          <w:sz w:val="22"/>
          <w:szCs w:val="22"/>
        </w:rPr>
      </w:pPr>
      <w:r w:rsidRPr="00DD4911">
        <w:rPr>
          <w:rFonts w:ascii="Times New Roman" w:eastAsia="Times New Roman" w:hAnsi="Times New Roman" w:cs="Times New Roman"/>
          <w:sz w:val="22"/>
          <w:szCs w:val="22"/>
        </w:rPr>
        <w:t xml:space="preserve">Orientador Prof. </w:t>
      </w:r>
      <w:r w:rsidR="0077142E" w:rsidRPr="00DD4911">
        <w:rPr>
          <w:rFonts w:ascii="Times New Roman" w:eastAsia="Times New Roman" w:hAnsi="Times New Roman" w:cs="Times New Roman"/>
          <w:sz w:val="22"/>
          <w:szCs w:val="22"/>
        </w:rPr>
        <w:t>Dr. Alan Carvalho Galante</w:t>
      </w:r>
    </w:p>
    <w:p w14:paraId="3C50BAE1" w14:textId="47BE84C2" w:rsidR="0056486D" w:rsidRPr="00DD4911" w:rsidRDefault="00D51904" w:rsidP="0077142E">
      <w:pPr>
        <w:ind w:left="3969"/>
        <w:jc w:val="both"/>
        <w:rPr>
          <w:rFonts w:ascii="Times New Roman" w:eastAsia="Times New Roman" w:hAnsi="Times New Roman" w:cs="Times New Roman"/>
          <w:sz w:val="22"/>
          <w:szCs w:val="22"/>
        </w:rPr>
      </w:pPr>
      <w:r w:rsidRPr="00DD4911">
        <w:rPr>
          <w:rFonts w:ascii="Times New Roman" w:eastAsia="Times New Roman" w:hAnsi="Times New Roman" w:cs="Times New Roman"/>
          <w:sz w:val="22"/>
          <w:szCs w:val="22"/>
        </w:rPr>
        <w:t xml:space="preserve"> </w:t>
      </w:r>
    </w:p>
    <w:p w14:paraId="3C50BAE2"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E3"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E4"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E5"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E7"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E8" w14:textId="77777777" w:rsidR="0056486D" w:rsidRPr="00DD4911" w:rsidRDefault="00D51904">
      <w:pPr>
        <w:jc w:val="center"/>
        <w:rPr>
          <w:rFonts w:ascii="Times New Roman" w:eastAsia="Times New Roman" w:hAnsi="Times New Roman" w:cs="Times New Roman"/>
          <w:b/>
        </w:rPr>
      </w:pPr>
      <w:r w:rsidRPr="00DD4911">
        <w:rPr>
          <w:rFonts w:ascii="Times New Roman" w:eastAsia="Times New Roman" w:hAnsi="Times New Roman" w:cs="Times New Roman"/>
          <w:b/>
        </w:rPr>
        <w:t>Macaé</w:t>
      </w:r>
    </w:p>
    <w:p w14:paraId="3C50BAE9" w14:textId="0CC463E3" w:rsidR="0056486D" w:rsidRPr="00DD4911" w:rsidRDefault="00D51904">
      <w:pPr>
        <w:spacing w:line="360" w:lineRule="auto"/>
        <w:jc w:val="center"/>
        <w:rPr>
          <w:rFonts w:ascii="Times New Roman" w:eastAsia="Times New Roman" w:hAnsi="Times New Roman" w:cs="Times New Roman"/>
          <w:b/>
        </w:rPr>
        <w:sectPr w:rsidR="0056486D" w:rsidRPr="00DD4911" w:rsidSect="00DC1ABC">
          <w:footerReference w:type="default" r:id="rId10"/>
          <w:pgSz w:w="11900" w:h="16840"/>
          <w:pgMar w:top="1701" w:right="1134" w:bottom="1134" w:left="1701" w:header="709" w:footer="709" w:gutter="0"/>
          <w:cols w:space="720"/>
        </w:sectPr>
      </w:pPr>
      <w:r w:rsidRPr="00DD4911">
        <w:rPr>
          <w:rFonts w:ascii="Times New Roman" w:eastAsia="Times New Roman" w:hAnsi="Times New Roman" w:cs="Times New Roman"/>
          <w:b/>
        </w:rPr>
        <w:t>202</w:t>
      </w:r>
      <w:r w:rsidR="00EE4AA6" w:rsidRPr="00DD4911">
        <w:rPr>
          <w:rFonts w:ascii="Times New Roman" w:eastAsia="Times New Roman" w:hAnsi="Times New Roman" w:cs="Times New Roman"/>
          <w:b/>
        </w:rPr>
        <w:t>4</w:t>
      </w:r>
    </w:p>
    <w:p w14:paraId="3C50BAEA" w14:textId="77777777" w:rsidR="0056486D" w:rsidRDefault="00D51904">
      <w:pPr>
        <w:pBdr>
          <w:top w:val="nil"/>
          <w:left w:val="nil"/>
          <w:bottom w:val="nil"/>
          <w:right w:val="nil"/>
          <w:between w:val="nil"/>
        </w:pBdr>
        <w:tabs>
          <w:tab w:val="right" w:pos="9055"/>
        </w:tabs>
        <w:spacing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LISTA DE TABELAS</w:t>
      </w:r>
    </w:p>
    <w:sdt>
      <w:sdtPr>
        <w:id w:val="77721346"/>
        <w:docPartObj>
          <w:docPartGallery w:val="Table of Contents"/>
          <w:docPartUnique/>
        </w:docPartObj>
      </w:sdtPr>
      <w:sdtContent>
        <w:p w14:paraId="3C50BAEB" w14:textId="77777777" w:rsidR="0056486D" w:rsidRDefault="00D51904">
          <w:pPr>
            <w:pBdr>
              <w:top w:val="nil"/>
              <w:left w:val="nil"/>
              <w:bottom w:val="nil"/>
              <w:right w:val="nil"/>
              <w:between w:val="nil"/>
            </w:pBdr>
            <w:tabs>
              <w:tab w:val="right" w:pos="9055"/>
            </w:tabs>
            <w:spacing w:line="276" w:lineRule="auto"/>
            <w:rPr>
              <w:color w:val="000000"/>
              <w:sz w:val="22"/>
              <w:szCs w:val="22"/>
            </w:rPr>
          </w:pPr>
          <w:r>
            <w:fldChar w:fldCharType="begin"/>
          </w:r>
          <w:r>
            <w:instrText xml:space="preserve"> TOC \h \u \z \t "Heading 1,1,Heading 2,2,Heading 3,3,Heading 4,4,Heading 5,5,Heading 6,6,"</w:instrText>
          </w:r>
          <w:r>
            <w:fldChar w:fldCharType="separate"/>
          </w:r>
          <w:hyperlink w:anchor="_heading=h.3rdcrjn">
            <w:r>
              <w:rPr>
                <w:rFonts w:ascii="Times New Roman" w:eastAsia="Times New Roman" w:hAnsi="Times New Roman" w:cs="Times New Roman"/>
                <w:color w:val="000000"/>
              </w:rPr>
              <w:t>Tabela 1 – Mês de maio</w:t>
            </w:r>
            <w:r>
              <w:rPr>
                <w:rFonts w:ascii="Times New Roman" w:eastAsia="Times New Roman" w:hAnsi="Times New Roman" w:cs="Times New Roman"/>
                <w:color w:val="000000"/>
              </w:rPr>
              <w:tab/>
              <w:t>8</w:t>
            </w:r>
          </w:hyperlink>
        </w:p>
        <w:p w14:paraId="3C50BAEC" w14:textId="77777777" w:rsidR="0056486D" w:rsidRDefault="00000000">
          <w:pPr>
            <w:pBdr>
              <w:top w:val="nil"/>
              <w:left w:val="nil"/>
              <w:bottom w:val="nil"/>
              <w:right w:val="nil"/>
              <w:between w:val="nil"/>
            </w:pBdr>
            <w:tabs>
              <w:tab w:val="right" w:pos="9055"/>
            </w:tabs>
            <w:spacing w:line="276" w:lineRule="auto"/>
            <w:rPr>
              <w:color w:val="000000"/>
              <w:sz w:val="22"/>
              <w:szCs w:val="22"/>
            </w:rPr>
          </w:pPr>
          <w:hyperlink w:anchor="_heading=h.26in1rg">
            <w:r w:rsidR="00D51904">
              <w:rPr>
                <w:rFonts w:ascii="Times New Roman" w:eastAsia="Times New Roman" w:hAnsi="Times New Roman" w:cs="Times New Roman"/>
                <w:color w:val="000000"/>
              </w:rPr>
              <w:t>Tabela 2 - Contratos</w:t>
            </w:r>
            <w:r w:rsidR="00D51904">
              <w:rPr>
                <w:rFonts w:ascii="Times New Roman" w:eastAsia="Times New Roman" w:hAnsi="Times New Roman" w:cs="Times New Roman"/>
                <w:color w:val="000000"/>
              </w:rPr>
              <w:tab/>
              <w:t>9</w:t>
            </w:r>
          </w:hyperlink>
        </w:p>
        <w:p w14:paraId="3C50BAED" w14:textId="77777777" w:rsidR="0056486D" w:rsidRDefault="00D51904">
          <w:pPr>
            <w:spacing w:line="276" w:lineRule="auto"/>
          </w:pPr>
          <w:r>
            <w:fldChar w:fldCharType="end"/>
          </w:r>
        </w:p>
      </w:sdtContent>
    </w:sdt>
    <w:p w14:paraId="3C50BAEE" w14:textId="77777777" w:rsidR="0056486D" w:rsidRDefault="0056486D">
      <w:pPr>
        <w:pStyle w:val="Ttulo1"/>
      </w:pPr>
    </w:p>
    <w:p w14:paraId="3C50BAEF" w14:textId="77777777" w:rsidR="0056486D" w:rsidRDefault="0056486D"/>
    <w:p w14:paraId="3C50BAF0" w14:textId="77777777" w:rsidR="0056486D" w:rsidRDefault="0056486D"/>
    <w:p w14:paraId="3C50BAF1" w14:textId="77777777" w:rsidR="0056486D" w:rsidRDefault="0056486D"/>
    <w:p w14:paraId="3C50BAF2" w14:textId="77777777" w:rsidR="0056486D" w:rsidRDefault="0056486D"/>
    <w:p w14:paraId="3C50BAF3" w14:textId="77777777" w:rsidR="0056486D" w:rsidRDefault="0056486D"/>
    <w:p w14:paraId="3C50BAF4" w14:textId="77777777" w:rsidR="0056486D" w:rsidRDefault="0056486D"/>
    <w:p w14:paraId="3C50BAF5" w14:textId="77777777" w:rsidR="0056486D" w:rsidRDefault="0056486D"/>
    <w:p w14:paraId="3C50BAF6" w14:textId="77777777" w:rsidR="0056486D" w:rsidRDefault="0056486D"/>
    <w:p w14:paraId="3C50BAF7" w14:textId="77777777" w:rsidR="0056486D" w:rsidRDefault="0056486D"/>
    <w:p w14:paraId="3C50BAF8" w14:textId="77777777" w:rsidR="0056486D" w:rsidRDefault="0056486D"/>
    <w:p w14:paraId="3C50BAF9" w14:textId="77777777" w:rsidR="0056486D" w:rsidRDefault="0056486D"/>
    <w:p w14:paraId="3C50BAFA" w14:textId="77777777" w:rsidR="0056486D" w:rsidRDefault="0056486D"/>
    <w:p w14:paraId="3C50BAFB" w14:textId="77777777" w:rsidR="0056486D" w:rsidRDefault="0056486D"/>
    <w:p w14:paraId="3C50BAFC" w14:textId="77777777" w:rsidR="0056486D" w:rsidRDefault="0056486D"/>
    <w:p w14:paraId="3C50BAFD" w14:textId="77777777" w:rsidR="0056486D" w:rsidRDefault="0056486D"/>
    <w:p w14:paraId="3C50BAFE" w14:textId="77777777" w:rsidR="0056486D" w:rsidRDefault="0056486D"/>
    <w:p w14:paraId="3C50BAFF" w14:textId="77777777" w:rsidR="0056486D" w:rsidRDefault="0056486D"/>
    <w:p w14:paraId="3C50BB00" w14:textId="77777777" w:rsidR="0056486D" w:rsidRDefault="0056486D"/>
    <w:p w14:paraId="3C50BB01" w14:textId="77777777" w:rsidR="0056486D" w:rsidRDefault="0056486D"/>
    <w:p w14:paraId="3C50BB02" w14:textId="77777777" w:rsidR="0056486D" w:rsidRDefault="0056486D"/>
    <w:p w14:paraId="3C50BB03" w14:textId="77777777" w:rsidR="0056486D" w:rsidRDefault="0056486D"/>
    <w:p w14:paraId="3C50BB04" w14:textId="77777777" w:rsidR="0056486D" w:rsidRDefault="0056486D"/>
    <w:p w14:paraId="3C50BB05" w14:textId="77777777" w:rsidR="0056486D" w:rsidRDefault="0056486D"/>
    <w:p w14:paraId="3C50BB06" w14:textId="77777777" w:rsidR="0056486D" w:rsidRDefault="0056486D"/>
    <w:p w14:paraId="3C50BB07" w14:textId="77777777" w:rsidR="0056486D" w:rsidRDefault="0056486D"/>
    <w:p w14:paraId="3C50BB08" w14:textId="77777777" w:rsidR="0056486D" w:rsidRDefault="0056486D"/>
    <w:p w14:paraId="3C50BB09" w14:textId="77777777" w:rsidR="0056486D" w:rsidRDefault="0056486D"/>
    <w:p w14:paraId="3C50BB0A" w14:textId="77777777" w:rsidR="0056486D" w:rsidRDefault="0056486D"/>
    <w:p w14:paraId="3C50BB0B" w14:textId="77777777" w:rsidR="0056486D" w:rsidRDefault="0056486D"/>
    <w:p w14:paraId="3C50BB0C" w14:textId="77777777" w:rsidR="0056486D" w:rsidRDefault="0056486D"/>
    <w:p w14:paraId="3C50BB0D" w14:textId="77777777" w:rsidR="0056486D" w:rsidRDefault="0056486D"/>
    <w:p w14:paraId="3C50BB0E" w14:textId="77777777" w:rsidR="0056486D" w:rsidRDefault="0056486D"/>
    <w:p w14:paraId="3C50BB0F" w14:textId="77777777" w:rsidR="0056486D" w:rsidRDefault="0056486D"/>
    <w:p w14:paraId="3C50BB10" w14:textId="77777777" w:rsidR="0056486D" w:rsidRDefault="0056486D"/>
    <w:p w14:paraId="3C50BB11" w14:textId="77777777" w:rsidR="0056486D" w:rsidRDefault="0056486D"/>
    <w:p w14:paraId="3C50BB12" w14:textId="77777777" w:rsidR="0056486D" w:rsidRDefault="0056486D"/>
    <w:p w14:paraId="3C50BB13" w14:textId="77777777" w:rsidR="0056486D" w:rsidRDefault="0056486D"/>
    <w:p w14:paraId="3C50BB14" w14:textId="77777777" w:rsidR="0056486D" w:rsidRDefault="0056486D"/>
    <w:p w14:paraId="3C50BB15" w14:textId="77777777" w:rsidR="0056486D" w:rsidRDefault="0056486D"/>
    <w:p w14:paraId="3C50BB16" w14:textId="77777777" w:rsidR="0056486D" w:rsidRDefault="0056486D"/>
    <w:p w14:paraId="3C50BB17" w14:textId="77777777" w:rsidR="0056486D" w:rsidRDefault="0056486D"/>
    <w:p w14:paraId="3C50BB18" w14:textId="77777777" w:rsidR="0056486D" w:rsidRDefault="0056486D"/>
    <w:p w14:paraId="3C50BB19" w14:textId="77777777" w:rsidR="0056486D" w:rsidRDefault="0056486D"/>
    <w:p w14:paraId="3C50BB1A" w14:textId="77777777" w:rsidR="0056486D" w:rsidRDefault="00D51904">
      <w:pPr>
        <w:pBdr>
          <w:top w:val="nil"/>
          <w:left w:val="nil"/>
          <w:bottom w:val="nil"/>
          <w:right w:val="nil"/>
          <w:between w:val="nil"/>
        </w:pBdr>
        <w:tabs>
          <w:tab w:val="right" w:pos="9055"/>
        </w:tabs>
        <w:spacing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LISTA DE FIGURAS</w:t>
      </w:r>
    </w:p>
    <w:sdt>
      <w:sdtPr>
        <w:id w:val="-2042664004"/>
        <w:docPartObj>
          <w:docPartGallery w:val="Table of Contents"/>
          <w:docPartUnique/>
        </w:docPartObj>
      </w:sdtPr>
      <w:sdtContent>
        <w:p w14:paraId="3C50BB1B" w14:textId="77777777" w:rsidR="0056486D" w:rsidRDefault="00D51904">
          <w:pPr>
            <w:pBdr>
              <w:top w:val="nil"/>
              <w:left w:val="nil"/>
              <w:bottom w:val="nil"/>
              <w:right w:val="nil"/>
              <w:between w:val="nil"/>
            </w:pBdr>
            <w:tabs>
              <w:tab w:val="right" w:pos="9055"/>
            </w:tabs>
            <w:spacing w:line="276" w:lineRule="auto"/>
            <w:rPr>
              <w:color w:val="000000"/>
              <w:sz w:val="22"/>
              <w:szCs w:val="22"/>
            </w:rPr>
          </w:pPr>
          <w:r>
            <w:fldChar w:fldCharType="begin"/>
          </w:r>
          <w:r>
            <w:instrText xml:space="preserve"> TOC \h \u \z \t "Heading 1,1,Heading 2,2,Heading 3,3,Heading 4,4,Heading 5,5,Heading 6,6,"</w:instrText>
          </w:r>
          <w:r>
            <w:fldChar w:fldCharType="separate"/>
          </w:r>
          <w:hyperlink w:anchor="_heading=h.3znysh7">
            <w:r>
              <w:rPr>
                <w:rFonts w:ascii="Times New Roman" w:eastAsia="Times New Roman" w:hAnsi="Times New Roman" w:cs="Times New Roman"/>
                <w:color w:val="000000"/>
              </w:rPr>
              <w:t>Figura 1 – Pólo Universitário</w:t>
            </w:r>
            <w:r>
              <w:rPr>
                <w:rFonts w:ascii="Times New Roman" w:eastAsia="Times New Roman" w:hAnsi="Times New Roman" w:cs="Times New Roman"/>
                <w:color w:val="000000"/>
              </w:rPr>
              <w:tab/>
              <w:t>6</w:t>
            </w:r>
          </w:hyperlink>
        </w:p>
        <w:p w14:paraId="3C50BB1C" w14:textId="77777777" w:rsidR="0056486D" w:rsidRDefault="00000000">
          <w:pPr>
            <w:pBdr>
              <w:top w:val="nil"/>
              <w:left w:val="nil"/>
              <w:bottom w:val="nil"/>
              <w:right w:val="nil"/>
              <w:between w:val="nil"/>
            </w:pBdr>
            <w:tabs>
              <w:tab w:val="right" w:pos="9055"/>
            </w:tabs>
            <w:spacing w:line="276" w:lineRule="auto"/>
            <w:rPr>
              <w:color w:val="000000"/>
              <w:sz w:val="22"/>
              <w:szCs w:val="22"/>
            </w:rPr>
          </w:pPr>
          <w:hyperlink w:anchor="_heading=h.tyjcwt">
            <w:r w:rsidR="00D51904">
              <w:rPr>
                <w:rFonts w:ascii="Times New Roman" w:eastAsia="Times New Roman" w:hAnsi="Times New Roman" w:cs="Times New Roman"/>
                <w:color w:val="000000"/>
              </w:rPr>
              <w:t>Figura 2 – Antiga Macaé</w:t>
            </w:r>
            <w:r w:rsidR="00D51904">
              <w:rPr>
                <w:rFonts w:ascii="Times New Roman" w:eastAsia="Times New Roman" w:hAnsi="Times New Roman" w:cs="Times New Roman"/>
                <w:color w:val="000000"/>
              </w:rPr>
              <w:tab/>
              <w:t>7</w:t>
            </w:r>
          </w:hyperlink>
        </w:p>
        <w:p w14:paraId="3C50BB1D" w14:textId="77777777" w:rsidR="0056486D" w:rsidRDefault="00D51904">
          <w:r>
            <w:fldChar w:fldCharType="end"/>
          </w:r>
        </w:p>
      </w:sdtContent>
    </w:sdt>
    <w:p w14:paraId="3C50BB1E" w14:textId="77777777" w:rsidR="0056486D" w:rsidRDefault="0056486D"/>
    <w:p w14:paraId="3C50BB1F" w14:textId="77777777" w:rsidR="0056486D" w:rsidRDefault="0056486D"/>
    <w:p w14:paraId="3C50BB20" w14:textId="77777777" w:rsidR="0056486D" w:rsidRDefault="0056486D"/>
    <w:p w14:paraId="3C50BB21" w14:textId="77777777" w:rsidR="0056486D" w:rsidRDefault="0056486D"/>
    <w:p w14:paraId="3C50BB22" w14:textId="77777777" w:rsidR="0056486D" w:rsidRDefault="0056486D"/>
    <w:p w14:paraId="3C50BB23" w14:textId="77777777" w:rsidR="0056486D" w:rsidRDefault="0056486D"/>
    <w:p w14:paraId="3C50BB24" w14:textId="77777777" w:rsidR="0056486D" w:rsidRDefault="0056486D"/>
    <w:p w14:paraId="3C50BB25" w14:textId="77777777" w:rsidR="0056486D" w:rsidRDefault="0056486D"/>
    <w:p w14:paraId="3C50BB26" w14:textId="77777777" w:rsidR="0056486D" w:rsidRDefault="0056486D"/>
    <w:p w14:paraId="3C50BB27" w14:textId="77777777" w:rsidR="0056486D" w:rsidRDefault="0056486D"/>
    <w:p w14:paraId="3C50BB28" w14:textId="77777777" w:rsidR="0056486D" w:rsidRDefault="0056486D"/>
    <w:p w14:paraId="3C50BB29" w14:textId="77777777" w:rsidR="0056486D" w:rsidRDefault="0056486D"/>
    <w:p w14:paraId="3C50BB2A" w14:textId="77777777" w:rsidR="0056486D" w:rsidRDefault="0056486D"/>
    <w:p w14:paraId="3C50BB2B" w14:textId="77777777" w:rsidR="0056486D" w:rsidRDefault="0056486D"/>
    <w:p w14:paraId="3C50BB2C" w14:textId="77777777" w:rsidR="0056486D" w:rsidRDefault="0056486D"/>
    <w:p w14:paraId="3C50BB2D" w14:textId="77777777" w:rsidR="0056486D" w:rsidRDefault="0056486D"/>
    <w:p w14:paraId="3C50BB2E" w14:textId="77777777" w:rsidR="0056486D" w:rsidRDefault="0056486D"/>
    <w:p w14:paraId="3C50BB2F" w14:textId="77777777" w:rsidR="0056486D" w:rsidRDefault="0056486D"/>
    <w:p w14:paraId="3C50BB30" w14:textId="77777777" w:rsidR="0056486D" w:rsidRDefault="0056486D"/>
    <w:p w14:paraId="3C50BB31" w14:textId="77777777" w:rsidR="0056486D" w:rsidRDefault="0056486D"/>
    <w:p w14:paraId="3C50BB32" w14:textId="77777777" w:rsidR="0056486D" w:rsidRDefault="0056486D"/>
    <w:p w14:paraId="3C50BB33" w14:textId="77777777" w:rsidR="0056486D" w:rsidRDefault="0056486D"/>
    <w:p w14:paraId="3C50BB34" w14:textId="77777777" w:rsidR="0056486D" w:rsidRDefault="0056486D"/>
    <w:p w14:paraId="3C50BB35" w14:textId="77777777" w:rsidR="0056486D" w:rsidRDefault="0056486D"/>
    <w:p w14:paraId="3C50BB36" w14:textId="77777777" w:rsidR="0056486D" w:rsidRDefault="0056486D"/>
    <w:p w14:paraId="3C50BB37" w14:textId="77777777" w:rsidR="0056486D" w:rsidRDefault="0056486D"/>
    <w:p w14:paraId="3C50BB38" w14:textId="77777777" w:rsidR="0056486D" w:rsidRDefault="0056486D"/>
    <w:p w14:paraId="3C50BB39" w14:textId="77777777" w:rsidR="0056486D" w:rsidRDefault="0056486D"/>
    <w:p w14:paraId="3C50BB3A" w14:textId="77777777" w:rsidR="0056486D" w:rsidRDefault="0056486D"/>
    <w:p w14:paraId="3C50BB3B" w14:textId="77777777" w:rsidR="0056486D" w:rsidRDefault="0056486D"/>
    <w:p w14:paraId="3C50BB3C" w14:textId="77777777" w:rsidR="0056486D" w:rsidRDefault="0056486D"/>
    <w:p w14:paraId="3C50BB3D" w14:textId="77777777" w:rsidR="0056486D" w:rsidRDefault="0056486D"/>
    <w:p w14:paraId="3C50BB3E" w14:textId="77777777" w:rsidR="0056486D" w:rsidRDefault="0056486D"/>
    <w:p w14:paraId="3C50BB3F" w14:textId="77777777" w:rsidR="0056486D" w:rsidRDefault="0056486D"/>
    <w:p w14:paraId="3C50BB40" w14:textId="77777777" w:rsidR="0056486D" w:rsidRDefault="0056486D"/>
    <w:p w14:paraId="3C50BB41" w14:textId="77777777" w:rsidR="0056486D" w:rsidRDefault="0056486D"/>
    <w:p w14:paraId="3C50BB42" w14:textId="77777777" w:rsidR="0056486D" w:rsidRDefault="0056486D"/>
    <w:p w14:paraId="3C50BB43" w14:textId="77777777" w:rsidR="0056486D" w:rsidRDefault="0056486D"/>
    <w:p w14:paraId="3C50BB44" w14:textId="77777777" w:rsidR="0056486D" w:rsidRDefault="0056486D"/>
    <w:p w14:paraId="3C50BB45" w14:textId="77777777" w:rsidR="0056486D" w:rsidRDefault="0056486D"/>
    <w:p w14:paraId="3C50BB46" w14:textId="77777777" w:rsidR="0056486D" w:rsidRDefault="0056486D"/>
    <w:p w14:paraId="3C50BB47" w14:textId="77777777" w:rsidR="0056486D" w:rsidRDefault="0056486D"/>
    <w:p w14:paraId="3C50BB48" w14:textId="77777777" w:rsidR="0056486D" w:rsidRDefault="00D51904">
      <w:pPr>
        <w:keepNext/>
        <w:keepLines/>
        <w:pBdr>
          <w:top w:val="nil"/>
          <w:left w:val="nil"/>
          <w:bottom w:val="nil"/>
          <w:right w:val="nil"/>
          <w:between w:val="nil"/>
        </w:pBdr>
        <w:spacing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SUMÁRIO</w:t>
      </w:r>
    </w:p>
    <w:sdt>
      <w:sdtPr>
        <w:id w:val="1689718818"/>
        <w:docPartObj>
          <w:docPartGallery w:val="Table of Contents"/>
          <w:docPartUnique/>
        </w:docPartObj>
      </w:sdtPr>
      <w:sdtContent>
        <w:p w14:paraId="3C50BB49" w14:textId="77777777" w:rsidR="0056486D" w:rsidRDefault="00D51904">
          <w:pPr>
            <w:pBdr>
              <w:top w:val="nil"/>
              <w:left w:val="nil"/>
              <w:bottom w:val="nil"/>
              <w:right w:val="nil"/>
              <w:between w:val="nil"/>
            </w:pBdr>
            <w:tabs>
              <w:tab w:val="right" w:pos="9055"/>
            </w:tabs>
            <w:spacing w:after="100" w:line="276" w:lineRule="auto"/>
            <w:rPr>
              <w:rFonts w:ascii="Times New Roman" w:eastAsia="Times New Roman" w:hAnsi="Times New Roman" w:cs="Times New Roman"/>
              <w:color w:val="000000"/>
              <w:sz w:val="22"/>
              <w:szCs w:val="22"/>
            </w:rPr>
          </w:pPr>
          <w:r>
            <w:fldChar w:fldCharType="begin"/>
          </w:r>
          <w:r>
            <w:instrText xml:space="preserve"> TOC \h \u \z \t "Heading 1,1,Heading 2,2,Heading 3,3,"</w:instrText>
          </w:r>
          <w:r>
            <w:fldChar w:fldCharType="separate"/>
          </w:r>
          <w:hyperlink w:anchor="_heading=h.gjdgxs">
            <w:r>
              <w:rPr>
                <w:rFonts w:ascii="Times New Roman" w:eastAsia="Times New Roman" w:hAnsi="Times New Roman" w:cs="Times New Roman"/>
                <w:color w:val="000000"/>
                <w:sz w:val="22"/>
                <w:szCs w:val="22"/>
              </w:rPr>
              <w:t>1 INTRODUÇÃO</w:t>
            </w:r>
            <w:r>
              <w:rPr>
                <w:rFonts w:ascii="Times New Roman" w:eastAsia="Times New Roman" w:hAnsi="Times New Roman" w:cs="Times New Roman"/>
                <w:color w:val="000000"/>
                <w:sz w:val="22"/>
                <w:szCs w:val="22"/>
              </w:rPr>
              <w:tab/>
              <w:t>6</w:t>
            </w:r>
          </w:hyperlink>
        </w:p>
        <w:p w14:paraId="3C50BB4A" w14:textId="77777777" w:rsidR="0056486D" w:rsidRDefault="00000000">
          <w:pPr>
            <w:pBdr>
              <w:top w:val="nil"/>
              <w:left w:val="nil"/>
              <w:bottom w:val="nil"/>
              <w:right w:val="nil"/>
              <w:between w:val="nil"/>
            </w:pBdr>
            <w:tabs>
              <w:tab w:val="right" w:pos="9055"/>
            </w:tabs>
            <w:spacing w:after="100" w:line="276" w:lineRule="auto"/>
            <w:rPr>
              <w:rFonts w:ascii="Times New Roman" w:eastAsia="Times New Roman" w:hAnsi="Times New Roman" w:cs="Times New Roman"/>
              <w:color w:val="000000"/>
              <w:sz w:val="22"/>
              <w:szCs w:val="22"/>
            </w:rPr>
          </w:pPr>
          <w:hyperlink w:anchor="_heading=h.30j0zll">
            <w:r w:rsidR="00D51904">
              <w:rPr>
                <w:rFonts w:ascii="Times New Roman" w:eastAsia="Times New Roman" w:hAnsi="Times New Roman" w:cs="Times New Roman"/>
                <w:color w:val="000000"/>
                <w:sz w:val="22"/>
                <w:szCs w:val="22"/>
              </w:rPr>
              <w:t>2 OBJETIVOS</w:t>
            </w:r>
            <w:r w:rsidR="00D51904">
              <w:rPr>
                <w:rFonts w:ascii="Times New Roman" w:eastAsia="Times New Roman" w:hAnsi="Times New Roman" w:cs="Times New Roman"/>
                <w:color w:val="000000"/>
                <w:sz w:val="22"/>
                <w:szCs w:val="22"/>
              </w:rPr>
              <w:tab/>
              <w:t>6</w:t>
            </w:r>
          </w:hyperlink>
        </w:p>
        <w:p w14:paraId="3C50BB4B" w14:textId="77777777" w:rsidR="0056486D" w:rsidRDefault="00000000">
          <w:pPr>
            <w:pBdr>
              <w:top w:val="nil"/>
              <w:left w:val="nil"/>
              <w:bottom w:val="nil"/>
              <w:right w:val="nil"/>
              <w:between w:val="nil"/>
            </w:pBdr>
            <w:tabs>
              <w:tab w:val="right" w:pos="9055"/>
            </w:tabs>
            <w:spacing w:after="100" w:line="276" w:lineRule="auto"/>
            <w:ind w:left="220"/>
            <w:rPr>
              <w:rFonts w:ascii="Times New Roman" w:eastAsia="Times New Roman" w:hAnsi="Times New Roman" w:cs="Times New Roman"/>
              <w:color w:val="000000"/>
              <w:sz w:val="22"/>
              <w:szCs w:val="22"/>
            </w:rPr>
          </w:pPr>
          <w:hyperlink w:anchor="_heading=h.1fob9te">
            <w:r w:rsidR="00D51904">
              <w:rPr>
                <w:rFonts w:ascii="Times New Roman" w:eastAsia="Times New Roman" w:hAnsi="Times New Roman" w:cs="Times New Roman"/>
                <w:color w:val="000000"/>
                <w:sz w:val="22"/>
                <w:szCs w:val="22"/>
              </w:rPr>
              <w:t>3. JUSTIFICATIVA</w:t>
            </w:r>
            <w:r w:rsidR="00D51904">
              <w:rPr>
                <w:rFonts w:ascii="Times New Roman" w:eastAsia="Times New Roman" w:hAnsi="Times New Roman" w:cs="Times New Roman"/>
                <w:color w:val="000000"/>
                <w:sz w:val="22"/>
                <w:szCs w:val="22"/>
              </w:rPr>
              <w:tab/>
              <w:t>7</w:t>
            </w:r>
          </w:hyperlink>
        </w:p>
        <w:p w14:paraId="3C50BB4C" w14:textId="77777777" w:rsidR="0056486D" w:rsidRDefault="00000000">
          <w:pPr>
            <w:pBdr>
              <w:top w:val="nil"/>
              <w:left w:val="nil"/>
              <w:bottom w:val="nil"/>
              <w:right w:val="nil"/>
              <w:between w:val="nil"/>
            </w:pBdr>
            <w:tabs>
              <w:tab w:val="right" w:pos="9055"/>
            </w:tabs>
            <w:spacing w:after="100" w:line="276" w:lineRule="auto"/>
            <w:ind w:left="220"/>
            <w:rPr>
              <w:rFonts w:ascii="Times New Roman" w:eastAsia="Times New Roman" w:hAnsi="Times New Roman" w:cs="Times New Roman"/>
              <w:color w:val="000000"/>
              <w:sz w:val="22"/>
              <w:szCs w:val="22"/>
            </w:rPr>
          </w:pPr>
          <w:hyperlink w:anchor="_heading=h.2et92p0">
            <w:r w:rsidR="00D51904">
              <w:rPr>
                <w:rFonts w:ascii="Times New Roman" w:eastAsia="Times New Roman" w:hAnsi="Times New Roman" w:cs="Times New Roman"/>
                <w:color w:val="000000"/>
                <w:sz w:val="22"/>
                <w:szCs w:val="22"/>
              </w:rPr>
              <w:t>4. METODOLOGIA DE PESQUISA</w:t>
            </w:r>
            <w:r w:rsidR="00D51904">
              <w:rPr>
                <w:rFonts w:ascii="Times New Roman" w:eastAsia="Times New Roman" w:hAnsi="Times New Roman" w:cs="Times New Roman"/>
                <w:color w:val="000000"/>
                <w:sz w:val="22"/>
                <w:szCs w:val="22"/>
              </w:rPr>
              <w:tab/>
              <w:t>7</w:t>
            </w:r>
          </w:hyperlink>
        </w:p>
        <w:p w14:paraId="3C50BB4D" w14:textId="77777777" w:rsidR="0056486D" w:rsidRDefault="00000000">
          <w:pPr>
            <w:pBdr>
              <w:top w:val="nil"/>
              <w:left w:val="nil"/>
              <w:bottom w:val="nil"/>
              <w:right w:val="nil"/>
              <w:between w:val="nil"/>
            </w:pBdr>
            <w:tabs>
              <w:tab w:val="right" w:pos="9055"/>
            </w:tabs>
            <w:spacing w:after="100" w:line="276" w:lineRule="auto"/>
            <w:ind w:left="440"/>
            <w:rPr>
              <w:rFonts w:ascii="Times New Roman" w:eastAsia="Times New Roman" w:hAnsi="Times New Roman" w:cs="Times New Roman"/>
              <w:color w:val="000000"/>
              <w:sz w:val="22"/>
              <w:szCs w:val="22"/>
            </w:rPr>
          </w:pPr>
          <w:hyperlink w:anchor="_heading=h.3dy6vkm">
            <w:r w:rsidR="00D51904">
              <w:rPr>
                <w:rFonts w:ascii="Times New Roman" w:eastAsia="Times New Roman" w:hAnsi="Times New Roman" w:cs="Times New Roman"/>
                <w:color w:val="000000"/>
                <w:sz w:val="22"/>
                <w:szCs w:val="22"/>
              </w:rPr>
              <w:t>5. REFERENCIAL TEORICO</w:t>
            </w:r>
            <w:r w:rsidR="00D51904">
              <w:rPr>
                <w:rFonts w:ascii="Times New Roman" w:eastAsia="Times New Roman" w:hAnsi="Times New Roman" w:cs="Times New Roman"/>
                <w:color w:val="000000"/>
                <w:sz w:val="22"/>
                <w:szCs w:val="22"/>
              </w:rPr>
              <w:tab/>
              <w:t>8</w:t>
            </w:r>
          </w:hyperlink>
        </w:p>
        <w:p w14:paraId="3C50BB4E" w14:textId="77777777" w:rsidR="0056486D" w:rsidRDefault="00000000">
          <w:pPr>
            <w:pBdr>
              <w:top w:val="nil"/>
              <w:left w:val="nil"/>
              <w:bottom w:val="nil"/>
              <w:right w:val="nil"/>
              <w:between w:val="nil"/>
            </w:pBdr>
            <w:tabs>
              <w:tab w:val="right" w:pos="9055"/>
            </w:tabs>
            <w:spacing w:after="100" w:line="276" w:lineRule="auto"/>
            <w:rPr>
              <w:rFonts w:ascii="Times New Roman" w:eastAsia="Times New Roman" w:hAnsi="Times New Roman" w:cs="Times New Roman"/>
              <w:color w:val="000000"/>
              <w:sz w:val="22"/>
              <w:szCs w:val="22"/>
            </w:rPr>
          </w:pPr>
          <w:hyperlink w:anchor="_heading=h.1t3h5sf">
            <w:r w:rsidR="00D51904">
              <w:rPr>
                <w:rFonts w:ascii="Times New Roman" w:eastAsia="Times New Roman" w:hAnsi="Times New Roman" w:cs="Times New Roman"/>
                <w:color w:val="000000"/>
                <w:sz w:val="22"/>
                <w:szCs w:val="22"/>
              </w:rPr>
              <w:t>6. ESTRUTURAÇÃO DO TRABALHO</w:t>
            </w:r>
            <w:r w:rsidR="00D51904">
              <w:rPr>
                <w:rFonts w:ascii="Times New Roman" w:eastAsia="Times New Roman" w:hAnsi="Times New Roman" w:cs="Times New Roman"/>
                <w:color w:val="000000"/>
                <w:sz w:val="22"/>
                <w:szCs w:val="22"/>
              </w:rPr>
              <w:tab/>
              <w:t>9</w:t>
            </w:r>
          </w:hyperlink>
        </w:p>
        <w:p w14:paraId="3C50BB4F" w14:textId="77777777" w:rsidR="0056486D" w:rsidRDefault="00000000">
          <w:pPr>
            <w:pBdr>
              <w:top w:val="nil"/>
              <w:left w:val="nil"/>
              <w:bottom w:val="nil"/>
              <w:right w:val="nil"/>
              <w:between w:val="nil"/>
            </w:pBdr>
            <w:tabs>
              <w:tab w:val="right" w:pos="9055"/>
            </w:tabs>
            <w:spacing w:after="100" w:line="276" w:lineRule="auto"/>
            <w:rPr>
              <w:rFonts w:ascii="Times New Roman" w:eastAsia="Times New Roman" w:hAnsi="Times New Roman" w:cs="Times New Roman"/>
              <w:color w:val="000000"/>
              <w:sz w:val="22"/>
              <w:szCs w:val="22"/>
            </w:rPr>
          </w:pPr>
          <w:hyperlink w:anchor="_heading=h.2s8eyo1">
            <w:r w:rsidR="00D51904">
              <w:rPr>
                <w:rFonts w:ascii="Times New Roman" w:eastAsia="Times New Roman" w:hAnsi="Times New Roman" w:cs="Times New Roman"/>
                <w:color w:val="000000"/>
                <w:sz w:val="22"/>
                <w:szCs w:val="22"/>
              </w:rPr>
              <w:t>7. CRONOGRAMA DE EXECUÇÃO</w:t>
            </w:r>
            <w:r w:rsidR="00D51904">
              <w:rPr>
                <w:rFonts w:ascii="Times New Roman" w:eastAsia="Times New Roman" w:hAnsi="Times New Roman" w:cs="Times New Roman"/>
                <w:color w:val="000000"/>
                <w:sz w:val="22"/>
                <w:szCs w:val="22"/>
              </w:rPr>
              <w:tab/>
              <w:t>9</w:t>
            </w:r>
          </w:hyperlink>
        </w:p>
        <w:p w14:paraId="3C50BB50" w14:textId="77777777" w:rsidR="0056486D" w:rsidRDefault="00000000">
          <w:pPr>
            <w:pBdr>
              <w:top w:val="nil"/>
              <w:left w:val="nil"/>
              <w:bottom w:val="nil"/>
              <w:right w:val="nil"/>
              <w:between w:val="nil"/>
            </w:pBdr>
            <w:tabs>
              <w:tab w:val="right" w:pos="9055"/>
            </w:tabs>
            <w:spacing w:after="100" w:line="276" w:lineRule="auto"/>
            <w:rPr>
              <w:color w:val="000000"/>
              <w:sz w:val="22"/>
              <w:szCs w:val="22"/>
            </w:rPr>
          </w:pPr>
          <w:hyperlink w:anchor="_heading=h.17dp8vu">
            <w:r w:rsidR="00D51904">
              <w:rPr>
                <w:rFonts w:ascii="Times New Roman" w:eastAsia="Times New Roman" w:hAnsi="Times New Roman" w:cs="Times New Roman"/>
                <w:color w:val="000000"/>
                <w:sz w:val="22"/>
                <w:szCs w:val="22"/>
              </w:rPr>
              <w:t>8. REFERÊNCIAS</w:t>
            </w:r>
            <w:r w:rsidR="00D51904">
              <w:rPr>
                <w:rFonts w:ascii="Times New Roman" w:eastAsia="Times New Roman" w:hAnsi="Times New Roman" w:cs="Times New Roman"/>
                <w:color w:val="000000"/>
                <w:sz w:val="22"/>
                <w:szCs w:val="22"/>
              </w:rPr>
              <w:tab/>
              <w:t>10</w:t>
            </w:r>
          </w:hyperlink>
        </w:p>
        <w:p w14:paraId="3C50BB51" w14:textId="77777777" w:rsidR="0056486D" w:rsidRDefault="00D51904">
          <w:r>
            <w:fldChar w:fldCharType="end"/>
          </w:r>
        </w:p>
      </w:sdtContent>
    </w:sdt>
    <w:p w14:paraId="3C50BB52" w14:textId="77777777" w:rsidR="0056486D" w:rsidRDefault="0056486D"/>
    <w:p w14:paraId="3C50BB53" w14:textId="77777777" w:rsidR="0056486D" w:rsidRDefault="0056486D"/>
    <w:p w14:paraId="3C50BB54" w14:textId="77777777" w:rsidR="0056486D" w:rsidRDefault="0056486D"/>
    <w:p w14:paraId="3C50BB55" w14:textId="77777777" w:rsidR="0056486D" w:rsidRDefault="0056486D"/>
    <w:p w14:paraId="3C50BB56" w14:textId="77777777" w:rsidR="0056486D" w:rsidRDefault="0056486D">
      <w:pPr>
        <w:sectPr w:rsidR="0056486D" w:rsidSect="00DC1ABC">
          <w:headerReference w:type="default" r:id="rId11"/>
          <w:footerReference w:type="default" r:id="rId12"/>
          <w:pgSz w:w="11900" w:h="16840"/>
          <w:pgMar w:top="1699" w:right="1138" w:bottom="1138" w:left="1699" w:header="706" w:footer="706" w:gutter="0"/>
          <w:cols w:space="720"/>
        </w:sectPr>
      </w:pPr>
    </w:p>
    <w:p w14:paraId="3C50BB57" w14:textId="77777777" w:rsidR="0056486D" w:rsidRPr="002D64BF" w:rsidRDefault="00D51904">
      <w:pPr>
        <w:pStyle w:val="Ttulo1"/>
      </w:pPr>
      <w:bookmarkStart w:id="0" w:name="_heading=h.gjdgxs" w:colFirst="0" w:colLast="0"/>
      <w:bookmarkEnd w:id="0"/>
      <w:r>
        <w:lastRenderedPageBreak/>
        <w:t>1 INTRODUÇÃO</w:t>
      </w:r>
    </w:p>
    <w:p w14:paraId="4DA4AFA0" w14:textId="280D17AD" w:rsidR="00D07087" w:rsidRPr="00D427CA" w:rsidRDefault="002D64BF" w:rsidP="006C563E">
      <w:pPr>
        <w:spacing w:line="360" w:lineRule="auto"/>
        <w:jc w:val="both"/>
        <w:rPr>
          <w:rFonts w:ascii="Times New Roman" w:hAnsi="Times New Roman" w:cs="Times New Roman"/>
        </w:rPr>
      </w:pPr>
      <w:r>
        <w:tab/>
      </w:r>
      <w:r w:rsidR="00D07087" w:rsidRPr="00D427CA">
        <w:rPr>
          <w:rFonts w:ascii="Times New Roman" w:hAnsi="Times New Roman" w:cs="Times New Roman"/>
        </w:rPr>
        <w:t xml:space="preserve">O cenário de competições de desporto universitárias data do início década de 1920, </w:t>
      </w:r>
      <w:r w:rsidR="002C551A" w:rsidRPr="00D427CA">
        <w:rPr>
          <w:rFonts w:ascii="Times New Roman" w:hAnsi="Times New Roman" w:cs="Times New Roman"/>
        </w:rPr>
        <w:t xml:space="preserve">onde o francês Jean Petitjean, lançou os primeiros </w:t>
      </w:r>
      <w:r w:rsidR="00046702" w:rsidRPr="00D427CA">
        <w:rPr>
          <w:rFonts w:ascii="Times New Roman" w:hAnsi="Times New Roman" w:cs="Times New Roman"/>
        </w:rPr>
        <w:t>Jogos Universitários Mundiais</w:t>
      </w:r>
      <w:r w:rsidR="0059106D" w:rsidRPr="00D427CA">
        <w:rPr>
          <w:rFonts w:ascii="Times New Roman" w:hAnsi="Times New Roman" w:cs="Times New Roman"/>
        </w:rPr>
        <w:t xml:space="preserve"> em 1923, em Paris. Porém, a primeira competição universitária internacional, reconhecida pela Federação Internacional do Desporto Universitário (FISU)</w:t>
      </w:r>
      <w:r w:rsidR="00566635" w:rsidRPr="00D427CA">
        <w:rPr>
          <w:rFonts w:ascii="Times New Roman" w:hAnsi="Times New Roman" w:cs="Times New Roman"/>
        </w:rPr>
        <w:t>,</w:t>
      </w:r>
      <w:r w:rsidR="00490241" w:rsidRPr="00D427CA">
        <w:rPr>
          <w:rFonts w:ascii="Times New Roman" w:hAnsi="Times New Roman" w:cs="Times New Roman"/>
        </w:rPr>
        <w:t xml:space="preserve"> foi uma regata de remo, em 1829, onde as Universidades de Oxford e Cambridge foram os atores dessa disputa (FISU, 2024).</w:t>
      </w:r>
    </w:p>
    <w:p w14:paraId="1AA07370" w14:textId="13BD81FD" w:rsidR="00810592" w:rsidRPr="00D427CA" w:rsidRDefault="00DA47A5" w:rsidP="006C563E">
      <w:pPr>
        <w:spacing w:line="360" w:lineRule="auto"/>
        <w:jc w:val="both"/>
        <w:rPr>
          <w:rFonts w:ascii="Times New Roman" w:hAnsi="Times New Roman" w:cs="Times New Roman"/>
        </w:rPr>
      </w:pPr>
      <w:bookmarkStart w:id="1" w:name="_Hlk164249768"/>
      <w:r w:rsidRPr="00D427CA">
        <w:rPr>
          <w:rFonts w:ascii="Times New Roman" w:hAnsi="Times New Roman" w:cs="Times New Roman"/>
        </w:rPr>
        <w:tab/>
      </w:r>
      <w:r w:rsidR="00A768C5" w:rsidRPr="00D427CA">
        <w:rPr>
          <w:rFonts w:ascii="Times New Roman" w:hAnsi="Times New Roman" w:cs="Times New Roman"/>
        </w:rPr>
        <w:t xml:space="preserve">No Brasil, </w:t>
      </w:r>
      <w:r w:rsidR="00B1783D" w:rsidRPr="00D427CA">
        <w:rPr>
          <w:rFonts w:ascii="Times New Roman" w:hAnsi="Times New Roman" w:cs="Times New Roman"/>
        </w:rPr>
        <w:t xml:space="preserve">o esporte </w:t>
      </w:r>
      <w:r w:rsidR="002E2A7F" w:rsidRPr="00D427CA">
        <w:rPr>
          <w:rFonts w:ascii="Times New Roman" w:hAnsi="Times New Roman" w:cs="Times New Roman"/>
        </w:rPr>
        <w:t>universitári</w:t>
      </w:r>
      <w:r w:rsidR="00B1783D" w:rsidRPr="00D427CA">
        <w:rPr>
          <w:rFonts w:ascii="Times New Roman" w:hAnsi="Times New Roman" w:cs="Times New Roman"/>
        </w:rPr>
        <w:t>o</w:t>
      </w:r>
      <w:r w:rsidR="002E2A7F" w:rsidRPr="00D427CA">
        <w:rPr>
          <w:rFonts w:ascii="Times New Roman" w:hAnsi="Times New Roman" w:cs="Times New Roman"/>
        </w:rPr>
        <w:t xml:space="preserve"> </w:t>
      </w:r>
      <w:r w:rsidR="00E2317C" w:rsidRPr="00D427CA">
        <w:rPr>
          <w:rFonts w:ascii="Times New Roman" w:hAnsi="Times New Roman" w:cs="Times New Roman"/>
        </w:rPr>
        <w:t>já era</w:t>
      </w:r>
      <w:r w:rsidR="00B1783D" w:rsidRPr="00D427CA">
        <w:rPr>
          <w:rFonts w:ascii="Times New Roman" w:hAnsi="Times New Roman" w:cs="Times New Roman"/>
        </w:rPr>
        <w:t xml:space="preserve"> </w:t>
      </w:r>
      <w:r w:rsidR="00E2317C" w:rsidRPr="00D427CA">
        <w:rPr>
          <w:rFonts w:ascii="Times New Roman" w:hAnsi="Times New Roman" w:cs="Times New Roman"/>
        </w:rPr>
        <w:t>presente no final do século XIX,</w:t>
      </w:r>
      <w:r w:rsidR="00B1783D" w:rsidRPr="00D427CA">
        <w:rPr>
          <w:rFonts w:ascii="Times New Roman" w:hAnsi="Times New Roman" w:cs="Times New Roman"/>
        </w:rPr>
        <w:t xml:space="preserve"> tendo como precursores </w:t>
      </w:r>
      <w:r w:rsidR="00810592" w:rsidRPr="00D427CA">
        <w:rPr>
          <w:rFonts w:ascii="Times New Roman" w:hAnsi="Times New Roman" w:cs="Times New Roman"/>
        </w:rPr>
        <w:t>a Faculdade de Medicina e Cirurgia (Rio de Janeiro), a an</w:t>
      </w:r>
      <w:r w:rsidR="00B1783D" w:rsidRPr="00D427CA">
        <w:rPr>
          <w:rFonts w:ascii="Times New Roman" w:hAnsi="Times New Roman" w:cs="Times New Roman"/>
        </w:rPr>
        <w:t xml:space="preserve">tiga Escola Politécnica </w:t>
      </w:r>
      <w:r w:rsidR="00810592" w:rsidRPr="00D427CA">
        <w:rPr>
          <w:rFonts w:ascii="Times New Roman" w:hAnsi="Times New Roman" w:cs="Times New Roman"/>
        </w:rPr>
        <w:t>(</w:t>
      </w:r>
      <w:r w:rsidR="00B1783D" w:rsidRPr="00D427CA">
        <w:rPr>
          <w:rFonts w:ascii="Times New Roman" w:hAnsi="Times New Roman" w:cs="Times New Roman"/>
        </w:rPr>
        <w:t>Rio de Janeiro</w:t>
      </w:r>
      <w:r w:rsidR="00810592" w:rsidRPr="00D427CA">
        <w:rPr>
          <w:rFonts w:ascii="Times New Roman" w:hAnsi="Times New Roman" w:cs="Times New Roman"/>
        </w:rPr>
        <w:t>) e no College Mackenzie (São Paulo). Com isso, as competições iniciais no país, aconteceram dentro dos próprios Estados. Logo em seguida, no ano de 1916, surgiram os primeiros confrontos interestaduais entre São Paulo e Rio de Janeiro</w:t>
      </w:r>
      <w:r w:rsidR="00504944" w:rsidRPr="00D427CA">
        <w:rPr>
          <w:rFonts w:ascii="Times New Roman" w:hAnsi="Times New Roman" w:cs="Times New Roman"/>
        </w:rPr>
        <w:t xml:space="preserve"> (</w:t>
      </w:r>
      <w:r w:rsidR="00504944" w:rsidRPr="00D427CA">
        <w:rPr>
          <w:rFonts w:ascii="Times New Roman" w:eastAsia="Times New Roman" w:hAnsi="Times New Roman" w:cs="Times New Roman"/>
        </w:rPr>
        <w:t>STAREPRAVO, 2010</w:t>
      </w:r>
      <w:r w:rsidR="00504944" w:rsidRPr="00D427CA">
        <w:rPr>
          <w:rFonts w:ascii="Times New Roman" w:hAnsi="Times New Roman" w:cs="Times New Roman"/>
        </w:rPr>
        <w:t>)</w:t>
      </w:r>
      <w:r w:rsidR="00810592" w:rsidRPr="00D427CA">
        <w:rPr>
          <w:rFonts w:ascii="Times New Roman" w:hAnsi="Times New Roman" w:cs="Times New Roman"/>
        </w:rPr>
        <w:t>.</w:t>
      </w:r>
    </w:p>
    <w:p w14:paraId="59121537" w14:textId="21C263C0" w:rsidR="003D3FAF" w:rsidRPr="00D427CA" w:rsidRDefault="00B108DA" w:rsidP="00304705">
      <w:pPr>
        <w:spacing w:line="360" w:lineRule="auto"/>
        <w:jc w:val="both"/>
        <w:rPr>
          <w:rFonts w:ascii="Times New Roman" w:hAnsi="Times New Roman" w:cs="Times New Roman"/>
        </w:rPr>
      </w:pPr>
      <w:r w:rsidRPr="00D427CA">
        <w:rPr>
          <w:rFonts w:ascii="Times New Roman" w:hAnsi="Times New Roman" w:cs="Times New Roman"/>
        </w:rPr>
        <w:tab/>
        <w:t xml:space="preserve">Com cada vez mais universidades apoiando a participação de seus alunos/atletas, o esporte universitário no Brasil vem crescendo anualmente, expandindo-se para competições nos âmbitos estaduais, nacionais e mundiais (WOLF, 2014). Sendo estas organizadas em dois modelos, onde </w:t>
      </w:r>
      <w:r w:rsidR="00B741B0" w:rsidRPr="00D427CA">
        <w:rPr>
          <w:rFonts w:ascii="Times New Roman" w:hAnsi="Times New Roman" w:cs="Times New Roman"/>
        </w:rPr>
        <w:t xml:space="preserve">temos o </w:t>
      </w:r>
      <w:r w:rsidRPr="00D427CA">
        <w:rPr>
          <w:rFonts w:ascii="Times New Roman" w:hAnsi="Times New Roman" w:cs="Times New Roman"/>
        </w:rPr>
        <w:t>âmbit</w:t>
      </w:r>
      <w:r w:rsidR="00B741B0" w:rsidRPr="00D427CA">
        <w:rPr>
          <w:rFonts w:ascii="Times New Roman" w:hAnsi="Times New Roman" w:cs="Times New Roman"/>
        </w:rPr>
        <w:t>o</w:t>
      </w:r>
      <w:r w:rsidRPr="00D427CA">
        <w:rPr>
          <w:rFonts w:ascii="Times New Roman" w:hAnsi="Times New Roman" w:cs="Times New Roman"/>
        </w:rPr>
        <w:t xml:space="preserve"> </w:t>
      </w:r>
      <w:r w:rsidR="00B741B0" w:rsidRPr="00D427CA">
        <w:rPr>
          <w:rFonts w:ascii="Times New Roman" w:hAnsi="Times New Roman" w:cs="Times New Roman"/>
        </w:rPr>
        <w:t>n</w:t>
      </w:r>
      <w:r w:rsidRPr="00D427CA">
        <w:rPr>
          <w:rFonts w:ascii="Times New Roman" w:hAnsi="Times New Roman" w:cs="Times New Roman"/>
        </w:rPr>
        <w:t>o formato tradicional, onde entidades oficiais com amparo governamental – como a Confederação Brasileira de Desportos Universitário ou reconhecida pela sigla CBDU -, são responsáveis pelos campeonatos a nível nacional</w:t>
      </w:r>
      <w:r w:rsidR="00B741B0" w:rsidRPr="00D427CA">
        <w:rPr>
          <w:rFonts w:ascii="Times New Roman" w:hAnsi="Times New Roman" w:cs="Times New Roman"/>
        </w:rPr>
        <w:t>, como os formatos dos Jogos Universitários Brasileiros ou JUB, a nível confederado e estaduais. Como segundo modelo, temos o formato autônomo</w:t>
      </w:r>
      <w:r w:rsidR="00304705" w:rsidRPr="00D427CA">
        <w:rPr>
          <w:rFonts w:ascii="Times New Roman" w:hAnsi="Times New Roman" w:cs="Times New Roman"/>
        </w:rPr>
        <w:t xml:space="preserve"> de competições, que tem sua</w:t>
      </w:r>
      <w:r w:rsidR="003D3FAF" w:rsidRPr="00D427CA">
        <w:rPr>
          <w:rFonts w:ascii="Times New Roman" w:hAnsi="Times New Roman" w:cs="Times New Roman"/>
        </w:rPr>
        <w:t xml:space="preserve"> organização </w:t>
      </w:r>
      <w:r w:rsidR="00304705" w:rsidRPr="00D427CA">
        <w:rPr>
          <w:rFonts w:ascii="Times New Roman" w:hAnsi="Times New Roman" w:cs="Times New Roman"/>
        </w:rPr>
        <w:t>de forma voluntária e amadora, através da mobilização de</w:t>
      </w:r>
      <w:r w:rsidR="003D3FAF" w:rsidRPr="00D427CA">
        <w:rPr>
          <w:rFonts w:ascii="Times New Roman" w:hAnsi="Times New Roman" w:cs="Times New Roman"/>
        </w:rPr>
        <w:t xml:space="preserve"> Associações</w:t>
      </w:r>
      <w:r w:rsidR="00304705" w:rsidRPr="00D427CA">
        <w:rPr>
          <w:rFonts w:ascii="Times New Roman" w:hAnsi="Times New Roman" w:cs="Times New Roman"/>
        </w:rPr>
        <w:t xml:space="preserve"> A</w:t>
      </w:r>
      <w:r w:rsidR="003D3FAF" w:rsidRPr="00D427CA">
        <w:rPr>
          <w:rFonts w:ascii="Times New Roman" w:hAnsi="Times New Roman" w:cs="Times New Roman"/>
        </w:rPr>
        <w:t xml:space="preserve">tléticas Acadêmicas e as Ligas Acadêmicas, que são uma organização estruturada pelos próprios acadêmicos nas Universidades para </w:t>
      </w:r>
      <w:r w:rsidR="00B11EA8" w:rsidRPr="00D427CA">
        <w:rPr>
          <w:rFonts w:ascii="Times New Roman" w:hAnsi="Times New Roman" w:cs="Times New Roman"/>
        </w:rPr>
        <w:t>prática</w:t>
      </w:r>
      <w:r w:rsidR="003D3FAF" w:rsidRPr="00D427CA">
        <w:rPr>
          <w:rFonts w:ascii="Times New Roman" w:hAnsi="Times New Roman" w:cs="Times New Roman"/>
        </w:rPr>
        <w:t xml:space="preserve"> de esportes (</w:t>
      </w:r>
      <w:r w:rsidR="003D3FAF" w:rsidRPr="00D427CA">
        <w:rPr>
          <w:rFonts w:ascii="Times New Roman" w:eastAsia="Times New Roman" w:hAnsi="Times New Roman" w:cs="Times New Roman"/>
        </w:rPr>
        <w:t>MALAGUTTI, 2020</w:t>
      </w:r>
      <w:r w:rsidR="003D3FAF" w:rsidRPr="00D427CA">
        <w:rPr>
          <w:rFonts w:ascii="Times New Roman" w:hAnsi="Times New Roman" w:cs="Times New Roman"/>
        </w:rPr>
        <w:t>).</w:t>
      </w:r>
    </w:p>
    <w:p w14:paraId="791399F0" w14:textId="32B251B2" w:rsidR="00AA2322" w:rsidRPr="00D427CA" w:rsidRDefault="00AA2322" w:rsidP="00304705">
      <w:pPr>
        <w:spacing w:line="360" w:lineRule="auto"/>
        <w:jc w:val="both"/>
        <w:rPr>
          <w:rFonts w:ascii="Times New Roman" w:hAnsi="Times New Roman" w:cs="Times New Roman"/>
        </w:rPr>
      </w:pPr>
      <w:r w:rsidRPr="00D427CA">
        <w:rPr>
          <w:rFonts w:ascii="Times New Roman" w:hAnsi="Times New Roman" w:cs="Times New Roman"/>
        </w:rPr>
        <w:tab/>
        <w:t>Diante da variedade de entidades envolvidas na organização do esporte universitário no Brasil,</w:t>
      </w:r>
      <w:r w:rsidR="009C10DD" w:rsidRPr="00D427CA">
        <w:rPr>
          <w:rFonts w:ascii="Times New Roman" w:hAnsi="Times New Roman" w:cs="Times New Roman"/>
        </w:rPr>
        <w:t xml:space="preserve"> tendo universidades que são participantes de modalidades de competições tradicionais </w:t>
      </w:r>
      <w:r w:rsidR="00ED7B9F" w:rsidRPr="00D427CA">
        <w:rPr>
          <w:rFonts w:ascii="Times New Roman" w:hAnsi="Times New Roman" w:cs="Times New Roman"/>
        </w:rPr>
        <w:t>oficiais</w:t>
      </w:r>
      <w:r w:rsidR="009C10DD" w:rsidRPr="00D427CA">
        <w:rPr>
          <w:rFonts w:ascii="Times New Roman" w:hAnsi="Times New Roman" w:cs="Times New Roman"/>
        </w:rPr>
        <w:t xml:space="preserve">, e por outro </w:t>
      </w:r>
      <w:r w:rsidR="00ED7B9F" w:rsidRPr="00D427CA">
        <w:rPr>
          <w:rFonts w:ascii="Times New Roman" w:hAnsi="Times New Roman" w:cs="Times New Roman"/>
        </w:rPr>
        <w:t>lado, universidades,</w:t>
      </w:r>
      <w:r w:rsidR="009C10DD" w:rsidRPr="00D427CA">
        <w:rPr>
          <w:rFonts w:ascii="Times New Roman" w:hAnsi="Times New Roman" w:cs="Times New Roman"/>
        </w:rPr>
        <w:t xml:space="preserve"> associações atléticas e ligas acadêmicas que participam de competições entre modelos autônomos</w:t>
      </w:r>
      <w:r w:rsidR="004173D8" w:rsidRPr="00D427CA">
        <w:rPr>
          <w:rFonts w:ascii="Times New Roman" w:hAnsi="Times New Roman" w:cs="Times New Roman"/>
        </w:rPr>
        <w:t>, notasse uma falta de padronização e coordenação entre as universidades entre os diferentes modelos competitivos, o que proporciona uma falta de integração entre estas.</w:t>
      </w:r>
    </w:p>
    <w:p w14:paraId="217AC7BA" w14:textId="5A95AF25" w:rsidR="00373A1D" w:rsidRDefault="00D427CA" w:rsidP="00373A1D">
      <w:pPr>
        <w:spacing w:line="360" w:lineRule="auto"/>
        <w:jc w:val="both"/>
        <w:rPr>
          <w:rFonts w:ascii="Times New Roman" w:hAnsi="Times New Roman" w:cs="Times New Roman"/>
        </w:rPr>
      </w:pPr>
      <w:r w:rsidRPr="00D427CA">
        <w:rPr>
          <w:rFonts w:ascii="Times New Roman" w:hAnsi="Times New Roman" w:cs="Times New Roman"/>
        </w:rPr>
        <w:tab/>
      </w:r>
      <w:r w:rsidRPr="00D427CA">
        <w:rPr>
          <w:rFonts w:ascii="Times New Roman" w:hAnsi="Times New Roman" w:cs="Times New Roman"/>
        </w:rPr>
        <w:t>De acordo com uma pesquisa efetuada recente sobre plataformas digitais dentro do esporte universitário (BARBOSA, 2014), com gestores esportivos de universidades brasileiras, é constado entre o grupo focal que a maioria dos participantes nunca chegaram a encontrar uma plataforma online que concentre informações sobre o esporte universitário</w:t>
      </w:r>
      <w:r w:rsidR="004335D8">
        <w:rPr>
          <w:rFonts w:ascii="Times New Roman" w:hAnsi="Times New Roman" w:cs="Times New Roman"/>
        </w:rPr>
        <w:t xml:space="preserve"> e os </w:t>
      </w:r>
      <w:r w:rsidR="004335D8">
        <w:rPr>
          <w:rFonts w:ascii="Times New Roman" w:hAnsi="Times New Roman" w:cs="Times New Roman"/>
        </w:rPr>
        <w:lastRenderedPageBreak/>
        <w:t>que informaram conhecer</w:t>
      </w:r>
      <w:r w:rsidR="003575AA">
        <w:rPr>
          <w:rFonts w:ascii="Times New Roman" w:hAnsi="Times New Roman" w:cs="Times New Roman"/>
        </w:rPr>
        <w:t xml:space="preserve"> </w:t>
      </w:r>
      <w:r w:rsidR="00373A1D">
        <w:rPr>
          <w:rFonts w:ascii="Times New Roman" w:hAnsi="Times New Roman" w:cs="Times New Roman"/>
        </w:rPr>
        <w:t>alguma plataforma, relataram ser apenas o site oficial da CBDU, que apenas consta informações sobre competições oficiais.</w:t>
      </w:r>
      <w:bookmarkEnd w:id="1"/>
      <w:r w:rsidR="009F39E9">
        <w:rPr>
          <w:rFonts w:ascii="Times New Roman" w:hAnsi="Times New Roman" w:cs="Times New Roman"/>
        </w:rPr>
        <w:t xml:space="preserve"> Da mesma forma o </w:t>
      </w:r>
    </w:p>
    <w:p w14:paraId="5CCF5BCD" w14:textId="77777777" w:rsidR="009F39E9" w:rsidRPr="00373A1D" w:rsidRDefault="009F39E9" w:rsidP="00373A1D">
      <w:pPr>
        <w:spacing w:line="360" w:lineRule="auto"/>
        <w:jc w:val="both"/>
        <w:rPr>
          <w:rFonts w:ascii="Times New Roman" w:hAnsi="Times New Roman" w:cs="Times New Roman"/>
        </w:rPr>
      </w:pPr>
    </w:p>
    <w:p w14:paraId="3C50BB80" w14:textId="77777777" w:rsidR="0056486D" w:rsidRDefault="00D51904">
      <w:pPr>
        <w:pStyle w:val="Ttulo1"/>
      </w:pPr>
      <w:bookmarkStart w:id="2" w:name="_heading=h.30j0zll" w:colFirst="0" w:colLast="0"/>
      <w:bookmarkEnd w:id="2"/>
      <w:r>
        <w:t>2 OBJETIVOS</w:t>
      </w:r>
    </w:p>
    <w:p w14:paraId="3C50BB81" w14:textId="77777777" w:rsidR="0056486D" w:rsidRDefault="00D51904">
      <w:r>
        <w:t xml:space="preserve">(1/2 página) </w:t>
      </w:r>
    </w:p>
    <w:p w14:paraId="3C50BB82" w14:textId="77777777" w:rsidR="0056486D" w:rsidRDefault="0056486D"/>
    <w:p w14:paraId="3C50BB83" w14:textId="77777777" w:rsidR="0056486D" w:rsidRDefault="00D51904">
      <w:pPr>
        <w:spacing w:line="360" w:lineRule="auto"/>
        <w:ind w:firstLine="851"/>
        <w:jc w:val="both"/>
        <w:rPr>
          <w:rFonts w:ascii="Times New Roman" w:eastAsia="Times New Roman" w:hAnsi="Times New Roman" w:cs="Times New Roman"/>
          <w:color w:val="FF0000"/>
        </w:rPr>
      </w:pPr>
      <w:r>
        <w:rPr>
          <w:rFonts w:ascii="Times New Roman" w:eastAsia="Times New Roman" w:hAnsi="Times New Roman" w:cs="Times New Roman"/>
          <w:color w:val="FF0000"/>
        </w:rPr>
        <w:t>(Os objetivos são delimitadores do tema e norteadores da pesquisa. E é essa delimitação que vai permitir o avanço da pesquisa, pois a falta de clareza e de foco acaba impedindo a execução de trabalhos produtivos. Devem constar na redação objetivos gerais e objetivos específicos, separados por marcadores do word. O mesmo deve ocorrer com os objetivos específicos).</w:t>
      </w:r>
    </w:p>
    <w:p w14:paraId="3C50BB84" w14:textId="77777777" w:rsidR="0056486D" w:rsidRDefault="0056486D">
      <w:pPr>
        <w:spacing w:line="360" w:lineRule="auto"/>
        <w:ind w:firstLine="851"/>
        <w:jc w:val="both"/>
        <w:rPr>
          <w:rFonts w:ascii="Times New Roman" w:eastAsia="Times New Roman" w:hAnsi="Times New Roman" w:cs="Times New Roman"/>
          <w:color w:val="FF0000"/>
        </w:rPr>
      </w:pPr>
    </w:p>
    <w:p w14:paraId="3C50BB85" w14:textId="77777777" w:rsidR="0056486D" w:rsidRDefault="00D51904">
      <w:pPr>
        <w:spacing w:line="360" w:lineRule="auto"/>
        <w:ind w:firstLine="851"/>
        <w:jc w:val="both"/>
        <w:rPr>
          <w:rFonts w:ascii="Times New Roman" w:eastAsia="Times New Roman" w:hAnsi="Times New Roman" w:cs="Times New Roman"/>
          <w:color w:val="FF0000"/>
        </w:rPr>
      </w:pPr>
      <w:r>
        <w:rPr>
          <w:rFonts w:ascii="Times New Roman" w:eastAsia="Times New Roman" w:hAnsi="Times New Roman" w:cs="Times New Roman"/>
          <w:color w:val="FF0000"/>
        </w:rPr>
        <w:t>É objetivo geral do presente trabalho:</w:t>
      </w:r>
    </w:p>
    <w:p w14:paraId="3C50BB86" w14:textId="77777777" w:rsidR="0056486D" w:rsidRDefault="0056486D">
      <w:pPr>
        <w:spacing w:line="360" w:lineRule="auto"/>
        <w:ind w:firstLine="851"/>
        <w:jc w:val="both"/>
        <w:rPr>
          <w:rFonts w:ascii="Times New Roman" w:eastAsia="Times New Roman" w:hAnsi="Times New Roman" w:cs="Times New Roman"/>
          <w:color w:val="FF0000"/>
        </w:rPr>
      </w:pPr>
    </w:p>
    <w:p w14:paraId="3C50BB87" w14:textId="77777777" w:rsidR="0056486D" w:rsidRDefault="00D51904">
      <w:pPr>
        <w:numPr>
          <w:ilvl w:val="0"/>
          <w:numId w:val="11"/>
        </w:numPr>
        <w:spacing w:line="360"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Identificar oportunidades para eliminar desperdícios, aprimorar a produtividade e a qualidade de processos, utilizando a filosofia Kaizen na gestão de um almoxarifado de uma empresa prestadora de serviço no ramo do óleo e gás (Lima, B. Projeto de TCC I, 2018, p. 5.)</w:t>
      </w:r>
    </w:p>
    <w:p w14:paraId="3C50BB88" w14:textId="77777777" w:rsidR="0056486D" w:rsidRDefault="0056486D">
      <w:pPr>
        <w:spacing w:line="360" w:lineRule="auto"/>
        <w:jc w:val="both"/>
        <w:rPr>
          <w:rFonts w:ascii="Times New Roman" w:eastAsia="Times New Roman" w:hAnsi="Times New Roman" w:cs="Times New Roman"/>
          <w:color w:val="FF0000"/>
        </w:rPr>
      </w:pPr>
    </w:p>
    <w:p w14:paraId="3C50BB89" w14:textId="77777777" w:rsidR="0056486D" w:rsidRDefault="00D51904">
      <w:pPr>
        <w:jc w:val="both"/>
        <w:rPr>
          <w:rFonts w:ascii="Times New Roman" w:eastAsia="Times New Roman" w:hAnsi="Times New Roman" w:cs="Times New Roman"/>
          <w:b/>
          <w:color w:val="FF0000"/>
        </w:rPr>
      </w:pPr>
      <w:r>
        <w:rPr>
          <w:rFonts w:ascii="Times New Roman" w:eastAsia="Times New Roman" w:hAnsi="Times New Roman" w:cs="Times New Roman"/>
          <w:b/>
          <w:color w:val="FF0000"/>
        </w:rPr>
        <w:t xml:space="preserve">2.1 Objetivos específicos: </w:t>
      </w:r>
    </w:p>
    <w:p w14:paraId="3C50BB8A" w14:textId="77777777" w:rsidR="0056486D" w:rsidRDefault="0056486D">
      <w:pPr>
        <w:jc w:val="both"/>
        <w:rPr>
          <w:rFonts w:ascii="Times New Roman" w:eastAsia="Times New Roman" w:hAnsi="Times New Roman" w:cs="Times New Roman"/>
          <w:color w:val="FF0000"/>
        </w:rPr>
      </w:pPr>
    </w:p>
    <w:p w14:paraId="3C50BB8B" w14:textId="77777777" w:rsidR="0056486D" w:rsidRDefault="00D51904">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Utilizar os marcadores, separar os objetivos por ponto e vírgula. O último objetivo deve estar com ponto final.</w:t>
      </w:r>
    </w:p>
    <w:p w14:paraId="3C50BB8C" w14:textId="77777777" w:rsidR="0056486D" w:rsidRDefault="0056486D">
      <w:pPr>
        <w:jc w:val="center"/>
        <w:rPr>
          <w:rFonts w:ascii="Times New Roman" w:eastAsia="Times New Roman" w:hAnsi="Times New Roman" w:cs="Times New Roman"/>
        </w:rPr>
      </w:pPr>
    </w:p>
    <w:p w14:paraId="3C50BB8D" w14:textId="77777777" w:rsidR="0056486D" w:rsidRDefault="0056486D">
      <w:pPr>
        <w:jc w:val="center"/>
        <w:rPr>
          <w:rFonts w:ascii="Times New Roman" w:eastAsia="Times New Roman" w:hAnsi="Times New Roman" w:cs="Times New Roman"/>
        </w:rPr>
      </w:pPr>
    </w:p>
    <w:p w14:paraId="3C50BB8E" w14:textId="77777777" w:rsidR="0056486D" w:rsidRDefault="0056486D">
      <w:pPr>
        <w:jc w:val="center"/>
        <w:rPr>
          <w:rFonts w:ascii="Times New Roman" w:eastAsia="Times New Roman" w:hAnsi="Times New Roman" w:cs="Times New Roman"/>
        </w:rPr>
      </w:pPr>
    </w:p>
    <w:p w14:paraId="3C50BB8F" w14:textId="77777777" w:rsidR="0056486D" w:rsidRDefault="0056486D">
      <w:pPr>
        <w:jc w:val="center"/>
        <w:rPr>
          <w:rFonts w:ascii="Times New Roman" w:eastAsia="Times New Roman" w:hAnsi="Times New Roman" w:cs="Times New Roman"/>
        </w:rPr>
      </w:pPr>
    </w:p>
    <w:p w14:paraId="3C50BB90" w14:textId="77777777" w:rsidR="0056486D" w:rsidRDefault="0056486D">
      <w:pPr>
        <w:jc w:val="center"/>
        <w:rPr>
          <w:rFonts w:ascii="Times New Roman" w:eastAsia="Times New Roman" w:hAnsi="Times New Roman" w:cs="Times New Roman"/>
        </w:rPr>
      </w:pPr>
    </w:p>
    <w:p w14:paraId="3C50BB91" w14:textId="77777777" w:rsidR="0056486D" w:rsidRDefault="0056486D">
      <w:pPr>
        <w:jc w:val="center"/>
        <w:rPr>
          <w:rFonts w:ascii="Times New Roman" w:eastAsia="Times New Roman" w:hAnsi="Times New Roman" w:cs="Times New Roman"/>
        </w:rPr>
      </w:pPr>
    </w:p>
    <w:p w14:paraId="3C50BB92" w14:textId="77777777" w:rsidR="0056486D" w:rsidRDefault="0056486D">
      <w:pPr>
        <w:jc w:val="center"/>
        <w:rPr>
          <w:rFonts w:ascii="Times New Roman" w:eastAsia="Times New Roman" w:hAnsi="Times New Roman" w:cs="Times New Roman"/>
        </w:rPr>
      </w:pPr>
    </w:p>
    <w:p w14:paraId="3C50BB93" w14:textId="77777777" w:rsidR="0056486D" w:rsidRDefault="0056486D">
      <w:pPr>
        <w:jc w:val="center"/>
        <w:rPr>
          <w:rFonts w:ascii="Times New Roman" w:eastAsia="Times New Roman" w:hAnsi="Times New Roman" w:cs="Times New Roman"/>
        </w:rPr>
      </w:pPr>
    </w:p>
    <w:p w14:paraId="3C50BB94" w14:textId="77777777" w:rsidR="0056486D" w:rsidRDefault="0056486D">
      <w:pPr>
        <w:jc w:val="center"/>
        <w:rPr>
          <w:rFonts w:ascii="Times New Roman" w:eastAsia="Times New Roman" w:hAnsi="Times New Roman" w:cs="Times New Roman"/>
        </w:rPr>
      </w:pPr>
    </w:p>
    <w:p w14:paraId="3C50BB95" w14:textId="77777777" w:rsidR="0056486D" w:rsidRDefault="0056486D">
      <w:pPr>
        <w:jc w:val="center"/>
        <w:rPr>
          <w:rFonts w:ascii="Times New Roman" w:eastAsia="Times New Roman" w:hAnsi="Times New Roman" w:cs="Times New Roman"/>
        </w:rPr>
      </w:pPr>
    </w:p>
    <w:p w14:paraId="3C50BB96" w14:textId="77777777" w:rsidR="0056486D" w:rsidRDefault="0056486D">
      <w:pPr>
        <w:jc w:val="center"/>
        <w:rPr>
          <w:rFonts w:ascii="Times New Roman" w:eastAsia="Times New Roman" w:hAnsi="Times New Roman" w:cs="Times New Roman"/>
        </w:rPr>
      </w:pPr>
    </w:p>
    <w:p w14:paraId="3C50BB97" w14:textId="77777777" w:rsidR="0056486D" w:rsidRDefault="0056486D">
      <w:pPr>
        <w:jc w:val="center"/>
        <w:rPr>
          <w:rFonts w:ascii="Times New Roman" w:eastAsia="Times New Roman" w:hAnsi="Times New Roman" w:cs="Times New Roman"/>
        </w:rPr>
      </w:pPr>
    </w:p>
    <w:p w14:paraId="3C50BB98" w14:textId="77777777" w:rsidR="0056486D" w:rsidRDefault="0056486D">
      <w:pPr>
        <w:jc w:val="center"/>
        <w:rPr>
          <w:rFonts w:ascii="Times New Roman" w:eastAsia="Times New Roman" w:hAnsi="Times New Roman" w:cs="Times New Roman"/>
        </w:rPr>
      </w:pPr>
    </w:p>
    <w:p w14:paraId="3C50BB99" w14:textId="77777777" w:rsidR="0056486D" w:rsidRDefault="0056486D">
      <w:pPr>
        <w:jc w:val="center"/>
        <w:rPr>
          <w:rFonts w:ascii="Times New Roman" w:eastAsia="Times New Roman" w:hAnsi="Times New Roman" w:cs="Times New Roman"/>
        </w:rPr>
      </w:pPr>
    </w:p>
    <w:p w14:paraId="3C50BB9A" w14:textId="77777777" w:rsidR="0056486D" w:rsidRDefault="0056486D">
      <w:pPr>
        <w:jc w:val="center"/>
        <w:rPr>
          <w:rFonts w:ascii="Times New Roman" w:eastAsia="Times New Roman" w:hAnsi="Times New Roman" w:cs="Times New Roman"/>
        </w:rPr>
      </w:pPr>
    </w:p>
    <w:p w14:paraId="3C50BB9B" w14:textId="77777777" w:rsidR="0056486D" w:rsidRDefault="0056486D">
      <w:pPr>
        <w:jc w:val="center"/>
        <w:rPr>
          <w:rFonts w:ascii="Times New Roman" w:eastAsia="Times New Roman" w:hAnsi="Times New Roman" w:cs="Times New Roman"/>
        </w:rPr>
      </w:pPr>
    </w:p>
    <w:p w14:paraId="3C50BB9C" w14:textId="77777777" w:rsidR="0056486D" w:rsidRDefault="0056486D">
      <w:pPr>
        <w:jc w:val="center"/>
        <w:rPr>
          <w:rFonts w:ascii="Times New Roman" w:eastAsia="Times New Roman" w:hAnsi="Times New Roman" w:cs="Times New Roman"/>
        </w:rPr>
      </w:pPr>
    </w:p>
    <w:p w14:paraId="3C50BB9D" w14:textId="77777777" w:rsidR="0056486D" w:rsidRDefault="0056486D">
      <w:pPr>
        <w:jc w:val="center"/>
        <w:rPr>
          <w:rFonts w:ascii="Times New Roman" w:eastAsia="Times New Roman" w:hAnsi="Times New Roman" w:cs="Times New Roman"/>
        </w:rPr>
      </w:pPr>
    </w:p>
    <w:p w14:paraId="3C50BB9E" w14:textId="77777777" w:rsidR="0056486D" w:rsidRDefault="0056486D">
      <w:pPr>
        <w:jc w:val="center"/>
        <w:rPr>
          <w:rFonts w:ascii="Times New Roman" w:eastAsia="Times New Roman" w:hAnsi="Times New Roman" w:cs="Times New Roman"/>
        </w:rPr>
      </w:pPr>
    </w:p>
    <w:p w14:paraId="3C50BB9F" w14:textId="77777777" w:rsidR="0056486D" w:rsidRDefault="0056486D">
      <w:pPr>
        <w:jc w:val="center"/>
        <w:rPr>
          <w:rFonts w:ascii="Times New Roman" w:eastAsia="Times New Roman" w:hAnsi="Times New Roman" w:cs="Times New Roman"/>
        </w:rPr>
      </w:pPr>
    </w:p>
    <w:p w14:paraId="3C50BBA0" w14:textId="77777777" w:rsidR="0056486D" w:rsidRDefault="0056486D">
      <w:pPr>
        <w:jc w:val="center"/>
        <w:rPr>
          <w:rFonts w:ascii="Times New Roman" w:eastAsia="Times New Roman" w:hAnsi="Times New Roman" w:cs="Times New Roman"/>
        </w:rPr>
      </w:pPr>
    </w:p>
    <w:p w14:paraId="3C50BBA1" w14:textId="77777777" w:rsidR="0056486D" w:rsidRDefault="0056486D">
      <w:pPr>
        <w:jc w:val="center"/>
        <w:rPr>
          <w:rFonts w:ascii="Times New Roman" w:eastAsia="Times New Roman" w:hAnsi="Times New Roman" w:cs="Times New Roman"/>
        </w:rPr>
      </w:pPr>
    </w:p>
    <w:p w14:paraId="3C50BBA2" w14:textId="77777777" w:rsidR="0056486D" w:rsidRDefault="0056486D">
      <w:pPr>
        <w:jc w:val="center"/>
        <w:rPr>
          <w:rFonts w:ascii="Times New Roman" w:eastAsia="Times New Roman" w:hAnsi="Times New Roman" w:cs="Times New Roman"/>
        </w:rPr>
      </w:pPr>
    </w:p>
    <w:p w14:paraId="3C50BBA3" w14:textId="77777777" w:rsidR="0056486D" w:rsidRDefault="0056486D">
      <w:pPr>
        <w:jc w:val="both"/>
        <w:rPr>
          <w:rFonts w:ascii="Times New Roman" w:eastAsia="Times New Roman" w:hAnsi="Times New Roman" w:cs="Times New Roman"/>
        </w:rPr>
      </w:pPr>
    </w:p>
    <w:p w14:paraId="3C50BBA4" w14:textId="77777777" w:rsidR="0056486D" w:rsidRDefault="00D51904">
      <w:pPr>
        <w:pStyle w:val="Ttulo2"/>
      </w:pPr>
      <w:bookmarkStart w:id="3" w:name="_heading=h.1fob9te" w:colFirst="0" w:colLast="0"/>
      <w:bookmarkEnd w:id="3"/>
      <w:r>
        <w:t>3. JUSTIFICATIVA</w:t>
      </w:r>
    </w:p>
    <w:p w14:paraId="3C50BBA5" w14:textId="77777777" w:rsidR="0056486D" w:rsidRDefault="00D51904">
      <w:r>
        <w:t>(2 – 3 páginas)</w:t>
      </w:r>
    </w:p>
    <w:p w14:paraId="3C50BBA6" w14:textId="77777777" w:rsidR="0056486D" w:rsidRDefault="0056486D"/>
    <w:p w14:paraId="3C50BBA7" w14:textId="77777777" w:rsidR="0056486D" w:rsidRDefault="00D51904">
      <w:pPr>
        <w:spacing w:line="360" w:lineRule="auto"/>
        <w:ind w:firstLine="851"/>
        <w:jc w:val="both"/>
        <w:rPr>
          <w:rFonts w:ascii="Times New Roman" w:eastAsia="Times New Roman" w:hAnsi="Times New Roman" w:cs="Times New Roman"/>
          <w:color w:val="FF0000"/>
        </w:rPr>
      </w:pPr>
      <w:r>
        <w:rPr>
          <w:rFonts w:ascii="Times New Roman" w:eastAsia="Times New Roman" w:hAnsi="Times New Roman" w:cs="Times New Roman"/>
          <w:color w:val="FF0000"/>
        </w:rPr>
        <w:t>Justifique o que levou a escolha do tema e dos objetivos propostos. Aponte e discuta as relevâncias do estudo e o que ele poderá proporcionar aos envolvidos, à organização. Você pode relacionar a relevância à pesquisas e informações midiáticas, artigos científicos, entre outras fontes.</w:t>
      </w:r>
    </w:p>
    <w:p w14:paraId="3C50BBA8" w14:textId="77777777" w:rsidR="0056486D" w:rsidRDefault="00D51904">
      <w:pPr>
        <w:keepNext/>
        <w:pBdr>
          <w:top w:val="nil"/>
          <w:left w:val="nil"/>
          <w:bottom w:val="nil"/>
          <w:right w:val="nil"/>
          <w:between w:val="nil"/>
        </w:pBdr>
        <w:spacing w:after="200"/>
        <w:jc w:val="center"/>
        <w:rPr>
          <w:rFonts w:ascii="Times New Roman" w:eastAsia="Times New Roman" w:hAnsi="Times New Roman" w:cs="Times New Roman"/>
          <w:color w:val="000000"/>
          <w:sz w:val="20"/>
          <w:szCs w:val="20"/>
        </w:rPr>
      </w:pPr>
      <w:bookmarkStart w:id="4" w:name="_heading=h.3znysh7" w:colFirst="0" w:colLast="0"/>
      <w:bookmarkEnd w:id="4"/>
      <w:r>
        <w:rPr>
          <w:rFonts w:ascii="Times New Roman" w:eastAsia="Times New Roman" w:hAnsi="Times New Roman" w:cs="Times New Roman"/>
          <w:b/>
          <w:color w:val="000000"/>
          <w:sz w:val="20"/>
          <w:szCs w:val="20"/>
        </w:rPr>
        <w:t xml:space="preserve">Figura 1 – </w:t>
      </w:r>
      <w:r>
        <w:rPr>
          <w:rFonts w:ascii="Times New Roman" w:eastAsia="Times New Roman" w:hAnsi="Times New Roman" w:cs="Times New Roman"/>
          <w:color w:val="000000"/>
          <w:sz w:val="20"/>
          <w:szCs w:val="20"/>
        </w:rPr>
        <w:t>Pólo Universitário</w:t>
      </w:r>
    </w:p>
    <w:p w14:paraId="3C50BBA9" w14:textId="77777777" w:rsidR="0056486D" w:rsidRDefault="0056486D"/>
    <w:p w14:paraId="3C50BBAA" w14:textId="77777777" w:rsidR="0056486D" w:rsidRDefault="00D51904">
      <w:pPr>
        <w:spacing w:line="360" w:lineRule="auto"/>
        <w:ind w:firstLine="851"/>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Fonte:</w:t>
      </w:r>
      <w:r>
        <w:rPr>
          <w:rFonts w:ascii="Times New Roman" w:eastAsia="Times New Roman" w:hAnsi="Times New Roman" w:cs="Times New Roman"/>
          <w:sz w:val="20"/>
          <w:szCs w:val="20"/>
        </w:rPr>
        <w:t xml:space="preserve"> Elaboração própria (ano).</w:t>
      </w:r>
    </w:p>
    <w:p w14:paraId="3C50BBAB" w14:textId="77777777" w:rsidR="0056486D" w:rsidRDefault="0056486D">
      <w:pPr>
        <w:spacing w:line="360" w:lineRule="auto"/>
        <w:ind w:firstLine="851"/>
        <w:jc w:val="both"/>
        <w:rPr>
          <w:rFonts w:ascii="Times New Roman" w:eastAsia="Times New Roman" w:hAnsi="Times New Roman" w:cs="Times New Roman"/>
          <w:color w:val="FF0000"/>
        </w:rPr>
      </w:pPr>
    </w:p>
    <w:p w14:paraId="3C50BBAC" w14:textId="77777777" w:rsidR="0056486D" w:rsidRDefault="0056486D">
      <w:pPr>
        <w:spacing w:line="360" w:lineRule="auto"/>
        <w:ind w:firstLine="851"/>
        <w:jc w:val="both"/>
        <w:rPr>
          <w:rFonts w:ascii="Times New Roman" w:eastAsia="Times New Roman" w:hAnsi="Times New Roman" w:cs="Times New Roman"/>
          <w:color w:val="FF0000"/>
        </w:rPr>
      </w:pPr>
    </w:p>
    <w:p w14:paraId="3C50BBAD" w14:textId="77777777" w:rsidR="0056486D" w:rsidRDefault="0056486D">
      <w:pPr>
        <w:spacing w:line="360" w:lineRule="auto"/>
        <w:ind w:firstLine="851"/>
        <w:jc w:val="both"/>
        <w:rPr>
          <w:rFonts w:ascii="Times New Roman" w:eastAsia="Times New Roman" w:hAnsi="Times New Roman" w:cs="Times New Roman"/>
          <w:color w:val="FF0000"/>
        </w:rPr>
      </w:pPr>
    </w:p>
    <w:p w14:paraId="3C50BBAE" w14:textId="77777777" w:rsidR="0056486D" w:rsidRDefault="0056486D">
      <w:pPr>
        <w:spacing w:line="360" w:lineRule="auto"/>
        <w:ind w:firstLine="851"/>
        <w:jc w:val="both"/>
        <w:rPr>
          <w:rFonts w:ascii="Times New Roman" w:eastAsia="Times New Roman" w:hAnsi="Times New Roman" w:cs="Times New Roman"/>
          <w:color w:val="FF0000"/>
        </w:rPr>
      </w:pPr>
    </w:p>
    <w:p w14:paraId="3C50BBAF" w14:textId="77777777" w:rsidR="0056486D" w:rsidRDefault="00D51904">
      <w:pPr>
        <w:spacing w:line="360" w:lineRule="auto"/>
        <w:ind w:firstLine="851"/>
      </w:pPr>
      <w:r>
        <w:rPr>
          <w:rFonts w:ascii="Times New Roman" w:eastAsia="Times New Roman" w:hAnsi="Times New Roman" w:cs="Times New Roman"/>
          <w:noProof/>
        </w:rPr>
        <w:drawing>
          <wp:anchor distT="0" distB="0" distL="114300" distR="114300" simplePos="0" relativeHeight="251658240" behindDoc="0" locked="0" layoutInCell="1" hidden="0" allowOverlap="1" wp14:anchorId="3C50BCCD" wp14:editId="3C50BCCE">
            <wp:simplePos x="0" y="0"/>
            <wp:positionH relativeFrom="margin">
              <wp:align>center</wp:align>
            </wp:positionH>
            <wp:positionV relativeFrom="margin">
              <wp:align>center</wp:align>
            </wp:positionV>
            <wp:extent cx="5756400" cy="3837600"/>
            <wp:effectExtent l="0" t="0" r="0" b="0"/>
            <wp:wrapSquare wrapText="bothSides" distT="0" distB="0" distL="114300" distR="114300"/>
            <wp:docPr id="1845081520" name="image2.jpg" descr="figura 4.jpg"/>
            <wp:cNvGraphicFramePr/>
            <a:graphic xmlns:a="http://schemas.openxmlformats.org/drawingml/2006/main">
              <a:graphicData uri="http://schemas.openxmlformats.org/drawingml/2006/picture">
                <pic:pic xmlns:pic="http://schemas.openxmlformats.org/drawingml/2006/picture">
                  <pic:nvPicPr>
                    <pic:cNvPr id="0" name="image2.jpg" descr="figura 4.jpg"/>
                    <pic:cNvPicPr preferRelativeResize="0"/>
                  </pic:nvPicPr>
                  <pic:blipFill>
                    <a:blip r:embed="rId13"/>
                    <a:srcRect/>
                    <a:stretch>
                      <a:fillRect/>
                    </a:stretch>
                  </pic:blipFill>
                  <pic:spPr>
                    <a:xfrm>
                      <a:off x="0" y="0"/>
                      <a:ext cx="5756400" cy="3837600"/>
                    </a:xfrm>
                    <a:prstGeom prst="rect">
                      <a:avLst/>
                    </a:prstGeom>
                    <a:ln/>
                  </pic:spPr>
                </pic:pic>
              </a:graphicData>
            </a:graphic>
          </wp:anchor>
        </w:drawing>
      </w:r>
    </w:p>
    <w:p w14:paraId="3C50BBB0" w14:textId="77777777" w:rsidR="0056486D" w:rsidRDefault="0056486D">
      <w:pPr>
        <w:spacing w:line="360" w:lineRule="auto"/>
        <w:ind w:firstLine="851"/>
      </w:pPr>
    </w:p>
    <w:p w14:paraId="3C50BBB1" w14:textId="77777777" w:rsidR="0056486D" w:rsidRDefault="0056486D">
      <w:pPr>
        <w:spacing w:line="360" w:lineRule="auto"/>
        <w:ind w:firstLine="851"/>
      </w:pPr>
    </w:p>
    <w:p w14:paraId="3C50BBB2" w14:textId="77777777" w:rsidR="0056486D" w:rsidRDefault="0056486D">
      <w:pPr>
        <w:spacing w:line="360" w:lineRule="auto"/>
        <w:ind w:firstLine="851"/>
      </w:pPr>
    </w:p>
    <w:p w14:paraId="3C50BBB3" w14:textId="77777777" w:rsidR="0056486D" w:rsidRDefault="00D51904">
      <w:pPr>
        <w:pStyle w:val="Ttulo2"/>
      </w:pPr>
      <w:bookmarkStart w:id="5" w:name="_heading=h.2et92p0" w:colFirst="0" w:colLast="0"/>
      <w:bookmarkEnd w:id="5"/>
      <w:r>
        <w:t>4. METODOLOGIA DE PESQUISA</w:t>
      </w:r>
    </w:p>
    <w:p w14:paraId="3C50BBB4" w14:textId="77777777" w:rsidR="0056486D" w:rsidRDefault="00D51904">
      <w:r>
        <w:t>(2 a 3 páginas)</w:t>
      </w:r>
    </w:p>
    <w:p w14:paraId="3C50BBB5" w14:textId="77777777" w:rsidR="0056486D" w:rsidRDefault="0056486D"/>
    <w:p w14:paraId="3C50BBB6" w14:textId="77777777" w:rsidR="0056486D" w:rsidRDefault="00D51904">
      <w:pPr>
        <w:spacing w:line="360" w:lineRule="auto"/>
        <w:ind w:firstLine="851"/>
        <w:jc w:val="both"/>
        <w:rPr>
          <w:rFonts w:ascii="Times New Roman" w:eastAsia="Times New Roman" w:hAnsi="Times New Roman" w:cs="Times New Roman"/>
          <w:color w:val="FF0000"/>
        </w:rPr>
      </w:pPr>
      <w:r>
        <w:rPr>
          <w:rFonts w:ascii="Times New Roman" w:eastAsia="Times New Roman" w:hAnsi="Times New Roman" w:cs="Times New Roman"/>
          <w:color w:val="FF0000"/>
        </w:rPr>
        <w:t>Nesta parte do trabalho o pesquisador deve apresentar a metodologia que será utilizada na execução da pesquisa (métodos, técnicas e instrumentos de coleta de dados). A metodologia estará diretamente relacionada aos objetivos da pesquisa. Basicamente todos os trabalhos acadêmicos partem de uma pesquisa bibliográfica. Dependendo do desdobramento do projeto, outras metodologias poderão ser utilizadas, tais como estudo de caso, pesquisa ação, pesquisa documental, etc.</w:t>
      </w:r>
    </w:p>
    <w:p w14:paraId="3C50BBB7" w14:textId="77777777" w:rsidR="0056486D" w:rsidRDefault="0056486D">
      <w:pPr>
        <w:jc w:val="both"/>
        <w:rPr>
          <w:rFonts w:ascii="Times New Roman" w:eastAsia="Times New Roman" w:hAnsi="Times New Roman" w:cs="Times New Roman"/>
          <w:color w:val="FF0000"/>
        </w:rPr>
      </w:pPr>
    </w:p>
    <w:p w14:paraId="3C50BBB8" w14:textId="77777777" w:rsidR="0056486D" w:rsidRDefault="00D51904">
      <w:pPr>
        <w:keepNext/>
        <w:pBdr>
          <w:top w:val="nil"/>
          <w:left w:val="nil"/>
          <w:bottom w:val="nil"/>
          <w:right w:val="nil"/>
          <w:between w:val="nil"/>
        </w:pBdr>
        <w:spacing w:after="200"/>
        <w:jc w:val="center"/>
        <w:rPr>
          <w:rFonts w:ascii="Times New Roman" w:eastAsia="Times New Roman" w:hAnsi="Times New Roman" w:cs="Times New Roman"/>
          <w:b/>
          <w:color w:val="000000"/>
          <w:sz w:val="20"/>
          <w:szCs w:val="20"/>
        </w:rPr>
      </w:pPr>
      <w:bookmarkStart w:id="6" w:name="_heading=h.tyjcwt" w:colFirst="0" w:colLast="0"/>
      <w:bookmarkEnd w:id="6"/>
      <w:r>
        <w:rPr>
          <w:rFonts w:ascii="Times New Roman" w:eastAsia="Times New Roman" w:hAnsi="Times New Roman" w:cs="Times New Roman"/>
          <w:b/>
          <w:color w:val="000000"/>
          <w:sz w:val="20"/>
          <w:szCs w:val="20"/>
        </w:rPr>
        <w:t xml:space="preserve">Figura 2 – </w:t>
      </w:r>
      <w:r>
        <w:rPr>
          <w:rFonts w:ascii="Times New Roman" w:eastAsia="Times New Roman" w:hAnsi="Times New Roman" w:cs="Times New Roman"/>
          <w:color w:val="000000"/>
          <w:sz w:val="20"/>
          <w:szCs w:val="20"/>
        </w:rPr>
        <w:t>Antiga Macaé</w:t>
      </w:r>
    </w:p>
    <w:p w14:paraId="3C50BBB9" w14:textId="77777777" w:rsidR="0056486D" w:rsidRDefault="00D51904">
      <w:pPr>
        <w:jc w:val="center"/>
        <w:rPr>
          <w:rFonts w:ascii="Times New Roman" w:eastAsia="Times New Roman" w:hAnsi="Times New Roman" w:cs="Times New Roman"/>
          <w:color w:val="FF0000"/>
        </w:rPr>
      </w:pPr>
      <w:r>
        <w:rPr>
          <w:rFonts w:ascii="Times New Roman" w:eastAsia="Times New Roman" w:hAnsi="Times New Roman" w:cs="Times New Roman"/>
          <w:noProof/>
          <w:color w:val="FF0000"/>
        </w:rPr>
        <w:drawing>
          <wp:inline distT="0" distB="0" distL="0" distR="0" wp14:anchorId="3C50BCCF" wp14:editId="3C50BCD0">
            <wp:extent cx="4572000" cy="3429000"/>
            <wp:effectExtent l="0" t="0" r="0" b="0"/>
            <wp:docPr id="1845081522" name="image1.jpg" descr="figura 3.jpg"/>
            <wp:cNvGraphicFramePr/>
            <a:graphic xmlns:a="http://schemas.openxmlformats.org/drawingml/2006/main">
              <a:graphicData uri="http://schemas.openxmlformats.org/drawingml/2006/picture">
                <pic:pic xmlns:pic="http://schemas.openxmlformats.org/drawingml/2006/picture">
                  <pic:nvPicPr>
                    <pic:cNvPr id="0" name="image1.jpg" descr="figura 3.jpg"/>
                    <pic:cNvPicPr preferRelativeResize="0"/>
                  </pic:nvPicPr>
                  <pic:blipFill>
                    <a:blip r:embed="rId14"/>
                    <a:srcRect/>
                    <a:stretch>
                      <a:fillRect/>
                    </a:stretch>
                  </pic:blipFill>
                  <pic:spPr>
                    <a:xfrm>
                      <a:off x="0" y="0"/>
                      <a:ext cx="4572000" cy="3429000"/>
                    </a:xfrm>
                    <a:prstGeom prst="rect">
                      <a:avLst/>
                    </a:prstGeom>
                    <a:ln/>
                  </pic:spPr>
                </pic:pic>
              </a:graphicData>
            </a:graphic>
          </wp:inline>
        </w:drawing>
      </w:r>
    </w:p>
    <w:p w14:paraId="3C50BBBA" w14:textId="77777777" w:rsidR="0056486D" w:rsidRDefault="0056486D">
      <w:pPr>
        <w:jc w:val="center"/>
        <w:rPr>
          <w:rFonts w:ascii="Times New Roman" w:eastAsia="Times New Roman" w:hAnsi="Times New Roman" w:cs="Times New Roman"/>
          <w:sz w:val="20"/>
          <w:szCs w:val="20"/>
        </w:rPr>
      </w:pPr>
    </w:p>
    <w:p w14:paraId="3C50BBBB" w14:textId="77777777" w:rsidR="0056486D" w:rsidRDefault="00D5190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Fonte: (Sobrenome do autor, ANO).</w:t>
      </w:r>
    </w:p>
    <w:p w14:paraId="3C50BBBC" w14:textId="77777777" w:rsidR="0056486D" w:rsidRDefault="0056486D">
      <w:pPr>
        <w:jc w:val="center"/>
        <w:rPr>
          <w:rFonts w:ascii="Times New Roman" w:eastAsia="Times New Roman" w:hAnsi="Times New Roman" w:cs="Times New Roman"/>
          <w:color w:val="FF0000"/>
        </w:rPr>
      </w:pPr>
    </w:p>
    <w:p w14:paraId="3C50BBBD" w14:textId="77777777" w:rsidR="0056486D" w:rsidRDefault="0056486D">
      <w:pPr>
        <w:jc w:val="center"/>
        <w:rPr>
          <w:rFonts w:ascii="Times New Roman" w:eastAsia="Times New Roman" w:hAnsi="Times New Roman" w:cs="Times New Roman"/>
          <w:color w:val="FF0000"/>
        </w:rPr>
      </w:pPr>
    </w:p>
    <w:p w14:paraId="3C50BBBE" w14:textId="77777777" w:rsidR="0056486D" w:rsidRDefault="0056486D">
      <w:pPr>
        <w:jc w:val="center"/>
        <w:rPr>
          <w:rFonts w:ascii="Times New Roman" w:eastAsia="Times New Roman" w:hAnsi="Times New Roman" w:cs="Times New Roman"/>
          <w:color w:val="FF0000"/>
        </w:rPr>
      </w:pPr>
    </w:p>
    <w:p w14:paraId="3C50BBBF" w14:textId="77777777" w:rsidR="0056486D" w:rsidRDefault="0056486D">
      <w:pPr>
        <w:jc w:val="center"/>
        <w:rPr>
          <w:rFonts w:ascii="Times New Roman" w:eastAsia="Times New Roman" w:hAnsi="Times New Roman" w:cs="Times New Roman"/>
          <w:color w:val="FF0000"/>
        </w:rPr>
      </w:pPr>
    </w:p>
    <w:p w14:paraId="3C50BBC0" w14:textId="77777777" w:rsidR="0056486D" w:rsidRDefault="0056486D">
      <w:pPr>
        <w:jc w:val="center"/>
        <w:rPr>
          <w:rFonts w:ascii="Times New Roman" w:eastAsia="Times New Roman" w:hAnsi="Times New Roman" w:cs="Times New Roman"/>
          <w:color w:val="FF0000"/>
        </w:rPr>
      </w:pPr>
    </w:p>
    <w:p w14:paraId="3C50BBC1" w14:textId="77777777" w:rsidR="0056486D" w:rsidRDefault="0056486D">
      <w:pPr>
        <w:jc w:val="center"/>
        <w:rPr>
          <w:rFonts w:ascii="Times New Roman" w:eastAsia="Times New Roman" w:hAnsi="Times New Roman" w:cs="Times New Roman"/>
          <w:color w:val="FF0000"/>
        </w:rPr>
      </w:pPr>
    </w:p>
    <w:p w14:paraId="3C50BBC2" w14:textId="77777777" w:rsidR="0056486D" w:rsidRDefault="0056486D">
      <w:pPr>
        <w:jc w:val="center"/>
        <w:rPr>
          <w:rFonts w:ascii="Times New Roman" w:eastAsia="Times New Roman" w:hAnsi="Times New Roman" w:cs="Times New Roman"/>
          <w:color w:val="FF0000"/>
        </w:rPr>
      </w:pPr>
    </w:p>
    <w:p w14:paraId="3C50BBC3" w14:textId="77777777" w:rsidR="0056486D" w:rsidRDefault="0056486D">
      <w:pPr>
        <w:jc w:val="center"/>
        <w:rPr>
          <w:rFonts w:ascii="Times New Roman" w:eastAsia="Times New Roman" w:hAnsi="Times New Roman" w:cs="Times New Roman"/>
          <w:color w:val="FF0000"/>
        </w:rPr>
      </w:pPr>
    </w:p>
    <w:p w14:paraId="3C50BBC4" w14:textId="77777777" w:rsidR="0056486D" w:rsidRDefault="0056486D">
      <w:pPr>
        <w:jc w:val="center"/>
        <w:rPr>
          <w:rFonts w:ascii="Times New Roman" w:eastAsia="Times New Roman" w:hAnsi="Times New Roman" w:cs="Times New Roman"/>
          <w:color w:val="FF0000"/>
        </w:rPr>
      </w:pPr>
    </w:p>
    <w:p w14:paraId="3C50BBC5" w14:textId="77777777" w:rsidR="0056486D" w:rsidRDefault="0056486D">
      <w:pPr>
        <w:jc w:val="center"/>
        <w:rPr>
          <w:rFonts w:ascii="Times New Roman" w:eastAsia="Times New Roman" w:hAnsi="Times New Roman" w:cs="Times New Roman"/>
          <w:color w:val="FF0000"/>
        </w:rPr>
      </w:pPr>
    </w:p>
    <w:p w14:paraId="3C50BBC6" w14:textId="77777777" w:rsidR="0056486D" w:rsidRDefault="0056486D">
      <w:pPr>
        <w:jc w:val="center"/>
        <w:rPr>
          <w:rFonts w:ascii="Times New Roman" w:eastAsia="Times New Roman" w:hAnsi="Times New Roman" w:cs="Times New Roman"/>
          <w:color w:val="FF0000"/>
        </w:rPr>
      </w:pPr>
    </w:p>
    <w:p w14:paraId="3C50BBC7" w14:textId="77777777" w:rsidR="0056486D" w:rsidRDefault="00D51904">
      <w:pPr>
        <w:pStyle w:val="Ttulo3"/>
        <w:spacing w:before="0" w:line="360" w:lineRule="auto"/>
        <w:jc w:val="both"/>
        <w:rPr>
          <w:rFonts w:ascii="Times New Roman" w:eastAsia="Times New Roman" w:hAnsi="Times New Roman" w:cs="Times New Roman"/>
          <w:color w:val="000000"/>
        </w:rPr>
      </w:pPr>
      <w:bookmarkStart w:id="7" w:name="_heading=h.3dy6vkm" w:colFirst="0" w:colLast="0"/>
      <w:bookmarkEnd w:id="7"/>
      <w:r>
        <w:rPr>
          <w:rFonts w:ascii="Times New Roman" w:eastAsia="Times New Roman" w:hAnsi="Times New Roman" w:cs="Times New Roman"/>
          <w:color w:val="000000"/>
        </w:rPr>
        <w:t>5. REFERENCIAL TEORICO</w:t>
      </w:r>
    </w:p>
    <w:p w14:paraId="3C50BBC8" w14:textId="77777777" w:rsidR="0056486D" w:rsidRDefault="00D51904">
      <w:pPr>
        <w:jc w:val="both"/>
      </w:pPr>
      <w:r>
        <w:t>(Mínimo de 4 a 5 páginas. Você pode ultrapassar o número de páginas indicado, assim estará adiantando a incursão à literatura referente ao seu objetivo de investigação)</w:t>
      </w:r>
    </w:p>
    <w:p w14:paraId="3C50BBC9" w14:textId="77777777" w:rsidR="0056486D" w:rsidRDefault="0056486D"/>
    <w:p w14:paraId="3C50BBCA" w14:textId="77777777" w:rsidR="0056486D" w:rsidRDefault="00D51904">
      <w:pPr>
        <w:spacing w:line="360" w:lineRule="auto"/>
        <w:ind w:firstLine="851"/>
        <w:jc w:val="both"/>
        <w:rPr>
          <w:rFonts w:ascii="Times New Roman" w:eastAsia="Times New Roman" w:hAnsi="Times New Roman" w:cs="Times New Roman"/>
          <w:color w:val="FF0000"/>
        </w:rPr>
      </w:pPr>
      <w:r>
        <w:rPr>
          <w:rFonts w:ascii="Times New Roman" w:eastAsia="Times New Roman" w:hAnsi="Times New Roman" w:cs="Times New Roman"/>
          <w:color w:val="FF0000"/>
        </w:rPr>
        <w:t>Este item consiste em realizar uma revisão dos trabalhos já existentes sobre o tema abordado, que pode ser em livros, artigos, monografias, teses, filmes, mídias eletrônicas e outros materiais cientificamente confiáveis.</w:t>
      </w:r>
    </w:p>
    <w:p w14:paraId="3C50BBCB" w14:textId="77777777" w:rsidR="0056486D" w:rsidRDefault="00D51904">
      <w:pPr>
        <w:spacing w:line="360" w:lineRule="auto"/>
        <w:ind w:firstLine="720"/>
        <w:jc w:val="both"/>
        <w:rPr>
          <w:rFonts w:ascii="Times New Roman" w:eastAsia="Times New Roman" w:hAnsi="Times New Roman" w:cs="Times New Roman"/>
          <w:color w:val="FF0000"/>
        </w:rPr>
      </w:pPr>
      <w:r>
        <w:rPr>
          <w:rFonts w:ascii="Times New Roman" w:eastAsia="Times New Roman" w:hAnsi="Times New Roman" w:cs="Times New Roman"/>
          <w:color w:val="FF0000"/>
        </w:rPr>
        <w:t>O referencial teórico permite verificar o estado do problema a ser pesquisado, sob o aspecto teórico e de outros estudos e pesquisas já realizados (Lakatos; Marconi, 2003). Segundo Marion, Dias e Traldi (2002, p.38) “O referencial teórico deve conter um apanhado do que existe, de mais atual na abordagem do tema escolhido, mesmo que as teorias atuais não façam parte de suas escolhas”.</w:t>
      </w:r>
    </w:p>
    <w:p w14:paraId="3C50BBCC" w14:textId="77777777" w:rsidR="0056486D" w:rsidRDefault="00D51904">
      <w:pPr>
        <w:spacing w:line="360" w:lineRule="auto"/>
        <w:ind w:firstLine="851"/>
        <w:jc w:val="both"/>
        <w:rPr>
          <w:rFonts w:ascii="Times New Roman" w:eastAsia="Times New Roman" w:hAnsi="Times New Roman" w:cs="Times New Roman"/>
          <w:color w:val="FF0000"/>
        </w:rPr>
      </w:pPr>
      <w:r>
        <w:rPr>
          <w:rFonts w:ascii="Times New Roman" w:eastAsia="Times New Roman" w:hAnsi="Times New Roman" w:cs="Times New Roman"/>
          <w:color w:val="FF0000"/>
        </w:rPr>
        <w:t>O referencial teórico é que possibilita fundamentar, dar consistência a todo o estudo. Tem a função de nortear a pesquisa, apresentando um embasamento da literatura já publicada sobre o mesmo tema, demonstrando que o(a) pesquisador(a) tem conhecimento suficiente em relação a pesquisas relacionadas e a tradições teóricas que apoiam e cercam o estudo.</w:t>
      </w:r>
    </w:p>
    <w:p w14:paraId="3C50BBCD" w14:textId="77777777" w:rsidR="0056486D" w:rsidRDefault="00D51904">
      <w:pPr>
        <w:spacing w:line="360" w:lineRule="auto"/>
        <w:ind w:firstLine="851"/>
        <w:jc w:val="both"/>
        <w:rPr>
          <w:rFonts w:ascii="Times New Roman" w:eastAsia="Times New Roman" w:hAnsi="Times New Roman" w:cs="Times New Roman"/>
          <w:color w:val="FF0000"/>
        </w:rPr>
      </w:pPr>
      <w:r>
        <w:rPr>
          <w:rFonts w:ascii="Times New Roman" w:eastAsia="Times New Roman" w:hAnsi="Times New Roman" w:cs="Times New Roman"/>
          <w:color w:val="FF0000"/>
        </w:rPr>
        <w:t>Faz-se muito importante tomar cuidado, ao realizar as citações, para que não se torne apenas uma cópia de ideias, mas, sim compreendam uma análise sobre o tema, incluindo frases ou palavras próprias do autor da pesquisa.</w:t>
      </w:r>
    </w:p>
    <w:p w14:paraId="3C50BBCE" w14:textId="77777777" w:rsidR="0056486D" w:rsidRDefault="0056486D">
      <w:pPr>
        <w:spacing w:line="360" w:lineRule="auto"/>
        <w:ind w:firstLine="851"/>
        <w:jc w:val="both"/>
        <w:rPr>
          <w:rFonts w:ascii="Times New Roman" w:eastAsia="Times New Roman" w:hAnsi="Times New Roman" w:cs="Times New Roman"/>
          <w:color w:val="FF0000"/>
        </w:rPr>
      </w:pPr>
    </w:p>
    <w:p w14:paraId="3C50BBCF" w14:textId="77777777" w:rsidR="0056486D" w:rsidRDefault="0056486D">
      <w:pPr>
        <w:spacing w:line="360" w:lineRule="auto"/>
        <w:ind w:firstLine="851"/>
        <w:jc w:val="both"/>
        <w:rPr>
          <w:rFonts w:ascii="Times New Roman" w:eastAsia="Times New Roman" w:hAnsi="Times New Roman" w:cs="Times New Roman"/>
          <w:color w:val="FF0000"/>
        </w:rPr>
      </w:pPr>
    </w:p>
    <w:p w14:paraId="3C50BBD0" w14:textId="77777777" w:rsidR="0056486D" w:rsidRDefault="0056486D">
      <w:pPr>
        <w:spacing w:line="360" w:lineRule="auto"/>
        <w:ind w:firstLine="851"/>
        <w:jc w:val="both"/>
        <w:rPr>
          <w:rFonts w:ascii="Times New Roman" w:eastAsia="Times New Roman" w:hAnsi="Times New Roman" w:cs="Times New Roman"/>
          <w:color w:val="FF0000"/>
        </w:rPr>
      </w:pPr>
    </w:p>
    <w:p w14:paraId="3C50BBD1" w14:textId="77777777" w:rsidR="0056486D" w:rsidRDefault="0056486D">
      <w:pPr>
        <w:spacing w:line="360" w:lineRule="auto"/>
        <w:ind w:firstLine="851"/>
        <w:jc w:val="both"/>
        <w:rPr>
          <w:rFonts w:ascii="Times New Roman" w:eastAsia="Times New Roman" w:hAnsi="Times New Roman" w:cs="Times New Roman"/>
          <w:color w:val="FF0000"/>
        </w:rPr>
      </w:pPr>
    </w:p>
    <w:p w14:paraId="3C50BBD2" w14:textId="77777777" w:rsidR="0056486D" w:rsidRDefault="0056486D">
      <w:pPr>
        <w:spacing w:line="360" w:lineRule="auto"/>
        <w:ind w:firstLine="851"/>
        <w:jc w:val="both"/>
        <w:rPr>
          <w:rFonts w:ascii="Times New Roman" w:eastAsia="Times New Roman" w:hAnsi="Times New Roman" w:cs="Times New Roman"/>
          <w:color w:val="FF0000"/>
        </w:rPr>
      </w:pPr>
    </w:p>
    <w:p w14:paraId="3C50BBD3" w14:textId="77777777" w:rsidR="0056486D" w:rsidRDefault="0056486D">
      <w:pPr>
        <w:spacing w:line="360" w:lineRule="auto"/>
        <w:ind w:firstLine="851"/>
        <w:jc w:val="both"/>
        <w:rPr>
          <w:rFonts w:ascii="Times New Roman" w:eastAsia="Times New Roman" w:hAnsi="Times New Roman" w:cs="Times New Roman"/>
          <w:color w:val="FF0000"/>
        </w:rPr>
      </w:pPr>
    </w:p>
    <w:p w14:paraId="3C50BBD4" w14:textId="77777777" w:rsidR="0056486D" w:rsidRDefault="0056486D">
      <w:pPr>
        <w:spacing w:line="360" w:lineRule="auto"/>
        <w:ind w:firstLine="851"/>
        <w:jc w:val="both"/>
        <w:rPr>
          <w:rFonts w:ascii="Times New Roman" w:eastAsia="Times New Roman" w:hAnsi="Times New Roman" w:cs="Times New Roman"/>
          <w:color w:val="FF0000"/>
        </w:rPr>
      </w:pPr>
    </w:p>
    <w:p w14:paraId="3C50BBD5" w14:textId="77777777" w:rsidR="0056486D" w:rsidRDefault="0056486D">
      <w:pPr>
        <w:spacing w:line="360" w:lineRule="auto"/>
        <w:ind w:firstLine="851"/>
        <w:jc w:val="both"/>
        <w:rPr>
          <w:rFonts w:ascii="Times New Roman" w:eastAsia="Times New Roman" w:hAnsi="Times New Roman" w:cs="Times New Roman"/>
          <w:color w:val="FF0000"/>
        </w:rPr>
      </w:pPr>
    </w:p>
    <w:p w14:paraId="3C50BBD6" w14:textId="77777777" w:rsidR="0056486D" w:rsidRDefault="0056486D">
      <w:pPr>
        <w:spacing w:line="360" w:lineRule="auto"/>
        <w:ind w:firstLine="851"/>
        <w:jc w:val="both"/>
        <w:rPr>
          <w:rFonts w:ascii="Times New Roman" w:eastAsia="Times New Roman" w:hAnsi="Times New Roman" w:cs="Times New Roman"/>
          <w:color w:val="FF0000"/>
        </w:rPr>
      </w:pPr>
    </w:p>
    <w:p w14:paraId="3C50BBD7" w14:textId="77777777" w:rsidR="0056486D" w:rsidRDefault="0056486D">
      <w:pPr>
        <w:spacing w:line="360" w:lineRule="auto"/>
        <w:ind w:firstLine="851"/>
        <w:jc w:val="both"/>
        <w:rPr>
          <w:rFonts w:ascii="Times New Roman" w:eastAsia="Times New Roman" w:hAnsi="Times New Roman" w:cs="Times New Roman"/>
          <w:color w:val="FF0000"/>
        </w:rPr>
      </w:pPr>
    </w:p>
    <w:p w14:paraId="3C50BBD8" w14:textId="77777777" w:rsidR="0056486D" w:rsidRDefault="0056486D">
      <w:pPr>
        <w:spacing w:line="360" w:lineRule="auto"/>
        <w:ind w:firstLine="851"/>
        <w:jc w:val="both"/>
        <w:rPr>
          <w:rFonts w:ascii="Times New Roman" w:eastAsia="Times New Roman" w:hAnsi="Times New Roman" w:cs="Times New Roman"/>
          <w:color w:val="FF0000"/>
        </w:rPr>
      </w:pPr>
    </w:p>
    <w:p w14:paraId="3C50BBD9" w14:textId="77777777" w:rsidR="0056486D" w:rsidRDefault="0056486D">
      <w:pPr>
        <w:spacing w:line="360" w:lineRule="auto"/>
        <w:ind w:firstLine="851"/>
        <w:jc w:val="both"/>
        <w:rPr>
          <w:rFonts w:ascii="Times New Roman" w:eastAsia="Times New Roman" w:hAnsi="Times New Roman" w:cs="Times New Roman"/>
          <w:color w:val="FF0000"/>
        </w:rPr>
      </w:pPr>
    </w:p>
    <w:p w14:paraId="3C50BBDA" w14:textId="77777777" w:rsidR="0056486D" w:rsidRDefault="0056486D">
      <w:pPr>
        <w:spacing w:line="360" w:lineRule="auto"/>
        <w:ind w:firstLine="851"/>
        <w:jc w:val="both"/>
        <w:rPr>
          <w:rFonts w:ascii="Times New Roman" w:eastAsia="Times New Roman" w:hAnsi="Times New Roman" w:cs="Times New Roman"/>
          <w:color w:val="FF0000"/>
        </w:rPr>
      </w:pPr>
    </w:p>
    <w:p w14:paraId="3C50BBDB" w14:textId="77777777" w:rsidR="0056486D" w:rsidRDefault="0056486D">
      <w:pPr>
        <w:spacing w:line="360" w:lineRule="auto"/>
        <w:ind w:firstLine="851"/>
        <w:jc w:val="both"/>
        <w:rPr>
          <w:rFonts w:ascii="Times New Roman" w:eastAsia="Times New Roman" w:hAnsi="Times New Roman" w:cs="Times New Roman"/>
          <w:color w:val="FF0000"/>
        </w:rPr>
      </w:pPr>
    </w:p>
    <w:p w14:paraId="3C50BBDC" w14:textId="77777777" w:rsidR="0056486D" w:rsidRDefault="00D51904">
      <w:pPr>
        <w:pStyle w:val="Ttulo1"/>
      </w:pPr>
      <w:bookmarkStart w:id="8" w:name="_heading=h.1t3h5sf" w:colFirst="0" w:colLast="0"/>
      <w:bookmarkEnd w:id="8"/>
      <w:r>
        <w:t>6. ESTRUTURAÇÃO DO TRABALHO</w:t>
      </w:r>
    </w:p>
    <w:p w14:paraId="3C50BBDD" w14:textId="77777777" w:rsidR="0056486D" w:rsidRDefault="00D51904">
      <w:r>
        <w:t>(1/2 página)</w:t>
      </w:r>
    </w:p>
    <w:p w14:paraId="3C50BBDE" w14:textId="77777777" w:rsidR="0056486D" w:rsidRDefault="0056486D"/>
    <w:p w14:paraId="3C50BBDF" w14:textId="77777777" w:rsidR="0056486D" w:rsidRDefault="00D51904">
      <w:pPr>
        <w:spacing w:line="360" w:lineRule="auto"/>
        <w:ind w:firstLine="851"/>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Mostrar em um texto livre como será estruturado o trabalho, descrevendo as ações da pesquisa previstas (etapas/cronologia/retomada de objetivos), consolidação e análise dos dados. Você deve indicar as ações que serão desenvolvidas no decorrer da disciplina de TCC II e discutir brevemente a organização dos capítulos. Este item é uma explanação do cronograma que será apresentado na próxima página. </w:t>
      </w:r>
    </w:p>
    <w:p w14:paraId="3C50BBE0" w14:textId="77777777" w:rsidR="0056486D" w:rsidRDefault="00D51904">
      <w:pPr>
        <w:spacing w:line="360" w:lineRule="auto"/>
        <w:ind w:firstLine="851"/>
        <w:jc w:val="both"/>
        <w:rPr>
          <w:rFonts w:ascii="Times New Roman" w:eastAsia="Times New Roman" w:hAnsi="Times New Roman" w:cs="Times New Roman"/>
          <w:color w:val="FF0000"/>
        </w:rPr>
      </w:pPr>
      <w:r>
        <w:rPr>
          <w:rFonts w:ascii="Times New Roman" w:eastAsia="Times New Roman" w:hAnsi="Times New Roman" w:cs="Times New Roman"/>
          <w:color w:val="FF0000"/>
        </w:rPr>
        <w:t>O tempo verbal pode ser no presente, apesar do TCC II ainda não ter sido feito. Caso queira colocar no futuro, lembrar-se de acertar o tempo verbal quando fizer o TCC II.</w:t>
      </w:r>
    </w:p>
    <w:p w14:paraId="3C50BBE1" w14:textId="77777777" w:rsidR="0056486D" w:rsidRDefault="00D51904">
      <w:pPr>
        <w:spacing w:line="360"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Exemplo (!): O primeiro capítulo descreverá os principais pontos que são abordados neste trabalho e os objetivos propostos, introduzindo o leitor no assunto proposto e a metodologia utilizada.   </w:t>
      </w:r>
    </w:p>
    <w:p w14:paraId="3C50BBE2" w14:textId="77777777" w:rsidR="0056486D" w:rsidRDefault="00D51904">
      <w:pPr>
        <w:spacing w:line="360" w:lineRule="auto"/>
        <w:ind w:firstLine="851"/>
        <w:jc w:val="both"/>
        <w:rPr>
          <w:rFonts w:ascii="Times New Roman" w:eastAsia="Times New Roman" w:hAnsi="Times New Roman" w:cs="Times New Roman"/>
          <w:color w:val="FF0000"/>
        </w:rPr>
      </w:pPr>
      <w:r>
        <w:rPr>
          <w:rFonts w:ascii="Times New Roman" w:eastAsia="Times New Roman" w:hAnsi="Times New Roman" w:cs="Times New Roman"/>
          <w:color w:val="FF0000"/>
        </w:rPr>
        <w:t>No segundo capítulo serão apresentadas as dez funções de gerenciamento de dados do DMBOK, juntamente com as suas respectivas responsabilidades de atuação e os sete elementos do ambiente que influenciam as dez funções, procurando contextualizar a estruturação do DMBOK para gestão de dados utilizada neste trabalho.</w:t>
      </w:r>
    </w:p>
    <w:p w14:paraId="3C50BBE3" w14:textId="77777777" w:rsidR="0056486D" w:rsidRDefault="00D51904">
      <w:pPr>
        <w:spacing w:line="360" w:lineRule="auto"/>
        <w:ind w:firstLine="851"/>
        <w:jc w:val="both"/>
        <w:rPr>
          <w:rFonts w:ascii="Times New Roman" w:eastAsia="Times New Roman" w:hAnsi="Times New Roman" w:cs="Times New Roman"/>
          <w:color w:val="FF0000"/>
        </w:rPr>
      </w:pPr>
      <w:bookmarkStart w:id="9" w:name="_heading=h.4d34og8" w:colFirst="0" w:colLast="0"/>
      <w:bookmarkEnd w:id="9"/>
      <w:r>
        <w:rPr>
          <w:rFonts w:ascii="Times New Roman" w:eastAsia="Times New Roman" w:hAnsi="Times New Roman" w:cs="Times New Roman"/>
          <w:color w:val="FF0000"/>
        </w:rPr>
        <w:t>No terceiro capítulo será descrito e analisado o estudo de caso, abordando a função de gestão e o desenvolvimento de dados será explanado, demonstrando como o mesmo se relaciona ao ciclo de desenvolvimento do sistema. Também será abordada a diferença entre ambiente Transacional e ambiente Analítico de dados. Por fim, serão definidas e analisadas contextualmente as funções dos artefatos necessários no Desenvolvimento de Dados. Os artefatos abordados serão o diagrama conceitual de dados, diagrama lógico de dados e diagrama físico.</w:t>
      </w:r>
    </w:p>
    <w:p w14:paraId="3C50BBE4" w14:textId="77777777" w:rsidR="0056486D" w:rsidRDefault="00D51904">
      <w:pPr>
        <w:spacing w:line="360" w:lineRule="auto"/>
        <w:ind w:firstLine="851"/>
        <w:jc w:val="both"/>
        <w:rPr>
          <w:rFonts w:ascii="Times New Roman" w:eastAsia="Times New Roman" w:hAnsi="Times New Roman" w:cs="Times New Roman"/>
          <w:color w:val="FF0000"/>
        </w:rPr>
      </w:pPr>
      <w:r>
        <w:rPr>
          <w:rFonts w:ascii="Times New Roman" w:eastAsia="Times New Roman" w:hAnsi="Times New Roman" w:cs="Times New Roman"/>
          <w:color w:val="FF0000"/>
        </w:rPr>
        <w:t>(Inserir descrições finais: conclusão do texto, revisão e defesa, conforme descritos no cronograma).</w:t>
      </w:r>
    </w:p>
    <w:p w14:paraId="3C50BBE5" w14:textId="77777777" w:rsidR="0056486D" w:rsidRDefault="0056486D"/>
    <w:p w14:paraId="3C50BBE6" w14:textId="77777777" w:rsidR="0056486D" w:rsidRDefault="0056486D"/>
    <w:p w14:paraId="3C50BBE7" w14:textId="77777777" w:rsidR="0056486D" w:rsidRDefault="0056486D"/>
    <w:p w14:paraId="3C50BBE8" w14:textId="77777777" w:rsidR="0056486D" w:rsidRDefault="0056486D"/>
    <w:p w14:paraId="3C50BBE9" w14:textId="77777777" w:rsidR="0056486D" w:rsidRDefault="0056486D"/>
    <w:p w14:paraId="3C50BBEA" w14:textId="77777777" w:rsidR="0056486D" w:rsidRDefault="0056486D"/>
    <w:p w14:paraId="3C50BBEB" w14:textId="77777777" w:rsidR="0056486D" w:rsidRDefault="0056486D"/>
    <w:p w14:paraId="3C50BBEC" w14:textId="77777777" w:rsidR="0056486D" w:rsidRDefault="0056486D"/>
    <w:p w14:paraId="3C50BBED" w14:textId="77777777" w:rsidR="0056486D" w:rsidRDefault="0056486D"/>
    <w:p w14:paraId="3C50BBEE" w14:textId="77777777" w:rsidR="0056486D" w:rsidRDefault="0056486D"/>
    <w:p w14:paraId="3C50BBEF" w14:textId="77777777" w:rsidR="0056486D" w:rsidRDefault="0056486D"/>
    <w:p w14:paraId="3C50BBF0" w14:textId="77777777" w:rsidR="0056486D" w:rsidRDefault="0056486D"/>
    <w:p w14:paraId="3C50BBF1" w14:textId="77777777" w:rsidR="0056486D" w:rsidRDefault="00D51904">
      <w:pPr>
        <w:pStyle w:val="Ttulo1"/>
      </w:pPr>
      <w:bookmarkStart w:id="10" w:name="_heading=h.2s8eyo1" w:colFirst="0" w:colLast="0"/>
      <w:bookmarkEnd w:id="10"/>
      <w:r>
        <w:rPr>
          <w:rFonts w:ascii="Cambria" w:eastAsia="Cambria" w:hAnsi="Cambria" w:cs="Cambria"/>
        </w:rPr>
        <w:t>7.</w:t>
      </w:r>
      <w:r>
        <w:rPr>
          <w:rFonts w:ascii="Cambria" w:eastAsia="Cambria" w:hAnsi="Cambria" w:cs="Cambria"/>
          <w:b w:val="0"/>
        </w:rPr>
        <w:t xml:space="preserve"> </w:t>
      </w:r>
      <w:r>
        <w:t>CRONOGRAMA DE EXECUÇÃO</w:t>
      </w:r>
    </w:p>
    <w:p w14:paraId="3C50BBF2" w14:textId="77777777" w:rsidR="0056486D" w:rsidRDefault="00D51904">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(Cronograma para o desenvolvimento do trabalho proposto para o TCC II. Deve ser definido juntamente com o orientador.)</w:t>
      </w:r>
    </w:p>
    <w:p w14:paraId="3C50BBF3" w14:textId="77777777" w:rsidR="0056486D" w:rsidRDefault="0056486D">
      <w:pPr>
        <w:ind w:firstLine="851"/>
        <w:rPr>
          <w:rFonts w:ascii="Times New Roman" w:eastAsia="Times New Roman" w:hAnsi="Times New Roman" w:cs="Times New Roman"/>
          <w:color w:val="FF0000"/>
        </w:rPr>
      </w:pPr>
    </w:p>
    <w:p w14:paraId="3C50BBF4" w14:textId="77777777" w:rsidR="0056486D" w:rsidRDefault="0056486D">
      <w:pPr>
        <w:ind w:firstLine="851"/>
        <w:rPr>
          <w:rFonts w:ascii="Times New Roman" w:eastAsia="Times New Roman" w:hAnsi="Times New Roman" w:cs="Times New Roman"/>
          <w:color w:val="FF0000"/>
        </w:rPr>
      </w:pPr>
    </w:p>
    <w:tbl>
      <w:tblPr>
        <w:tblStyle w:val="1"/>
        <w:tblW w:w="9224" w:type="dxa"/>
        <w:jc w:val="center"/>
        <w:tblInd w:w="0" w:type="dxa"/>
        <w:tblLayout w:type="fixed"/>
        <w:tblLook w:val="0600" w:firstRow="0" w:lastRow="0" w:firstColumn="0" w:lastColumn="0" w:noHBand="1" w:noVBand="1"/>
      </w:tblPr>
      <w:tblGrid>
        <w:gridCol w:w="2723"/>
        <w:gridCol w:w="1048"/>
        <w:gridCol w:w="1156"/>
        <w:gridCol w:w="1048"/>
        <w:gridCol w:w="1083"/>
        <w:gridCol w:w="1096"/>
        <w:gridCol w:w="1070"/>
      </w:tblGrid>
      <w:tr w:rsidR="0056486D" w14:paraId="3C50BC0B" w14:textId="77777777">
        <w:trPr>
          <w:trHeight w:val="638"/>
          <w:jc w:val="center"/>
        </w:trPr>
        <w:tc>
          <w:tcPr>
            <w:tcW w:w="2724"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BF5" w14:textId="77777777" w:rsidR="0056486D" w:rsidRDefault="00D51904">
            <w:pPr>
              <w:rPr>
                <w:rFonts w:ascii="Times New Roman" w:eastAsia="Times New Roman" w:hAnsi="Times New Roman" w:cs="Times New Roman"/>
                <w:b/>
              </w:rPr>
            </w:pPr>
            <w:r>
              <w:rPr>
                <w:rFonts w:ascii="Times New Roman" w:eastAsia="Times New Roman" w:hAnsi="Times New Roman" w:cs="Times New Roman"/>
                <w:b/>
              </w:rPr>
              <w:t>ETAPAS DA PESQUISA</w:t>
            </w:r>
          </w:p>
          <w:p w14:paraId="3C50BBF6" w14:textId="77777777" w:rsidR="0056486D" w:rsidRDefault="0056486D">
            <w:pPr>
              <w:rPr>
                <w:rFonts w:ascii="Times New Roman" w:eastAsia="Times New Roman" w:hAnsi="Times New Roman" w:cs="Times New Roman"/>
                <w:color w:val="FF0000"/>
              </w:rPr>
            </w:pPr>
          </w:p>
          <w:p w14:paraId="3C50BBF7" w14:textId="77777777" w:rsidR="0056486D" w:rsidRDefault="00D51904">
            <w:pPr>
              <w:rPr>
                <w:rFonts w:ascii="Times New Roman" w:eastAsia="Times New Roman" w:hAnsi="Times New Roman" w:cs="Times New Roman"/>
                <w:color w:val="FF0000"/>
              </w:rPr>
            </w:pPr>
            <w:r>
              <w:rPr>
                <w:rFonts w:ascii="Times New Roman" w:eastAsia="Times New Roman" w:hAnsi="Times New Roman" w:cs="Times New Roman"/>
                <w:color w:val="FF0000"/>
              </w:rPr>
              <w:t>(Atenção! Estes são apenas exemplos dos descritores)</w:t>
            </w: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BF8" w14:textId="77777777" w:rsidR="0056486D" w:rsidRDefault="00D51904">
            <w:pPr>
              <w:rPr>
                <w:rFonts w:ascii="Times New Roman" w:eastAsia="Times New Roman" w:hAnsi="Times New Roman" w:cs="Times New Roman"/>
                <w:b/>
              </w:rPr>
            </w:pPr>
            <w:r>
              <w:rPr>
                <w:rFonts w:ascii="Times New Roman" w:eastAsia="Times New Roman" w:hAnsi="Times New Roman" w:cs="Times New Roman"/>
                <w:b/>
              </w:rPr>
              <w:t>Jul/2023</w:t>
            </w:r>
          </w:p>
          <w:p w14:paraId="3C50BBF9" w14:textId="77777777" w:rsidR="0056486D" w:rsidRDefault="0056486D">
            <w:pPr>
              <w:rPr>
                <w:rFonts w:ascii="Times New Roman" w:eastAsia="Times New Roman" w:hAnsi="Times New Roman" w:cs="Times New Roman"/>
                <w:b/>
              </w:rPr>
            </w:pPr>
          </w:p>
          <w:p w14:paraId="3C50BBFA" w14:textId="77777777" w:rsidR="0056486D" w:rsidRDefault="00D51904">
            <w:pPr>
              <w:ind w:firstLine="851"/>
              <w:rPr>
                <w:rFonts w:ascii="Times New Roman" w:eastAsia="Times New Roman" w:hAnsi="Times New Roman" w:cs="Times New Roman"/>
                <w:b/>
              </w:rPr>
            </w:pPr>
            <w:r>
              <w:rPr>
                <w:rFonts w:ascii="Times New Roman" w:eastAsia="Times New Roman" w:hAnsi="Times New Roman" w:cs="Times New Roman"/>
                <w:b/>
              </w:rPr>
              <w:t> </w:t>
            </w:r>
          </w:p>
        </w:tc>
        <w:tc>
          <w:tcPr>
            <w:tcW w:w="115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BFB" w14:textId="77777777" w:rsidR="0056486D" w:rsidRDefault="00D51904">
            <w:pPr>
              <w:rPr>
                <w:rFonts w:ascii="Times New Roman" w:eastAsia="Times New Roman" w:hAnsi="Times New Roman" w:cs="Times New Roman"/>
                <w:b/>
              </w:rPr>
            </w:pPr>
            <w:r>
              <w:rPr>
                <w:rFonts w:ascii="Times New Roman" w:eastAsia="Times New Roman" w:hAnsi="Times New Roman" w:cs="Times New Roman"/>
                <w:b/>
              </w:rPr>
              <w:t> Ago/2023</w:t>
            </w:r>
          </w:p>
          <w:p w14:paraId="3C50BBFC" w14:textId="77777777" w:rsidR="0056486D" w:rsidRDefault="0056486D">
            <w:pPr>
              <w:rPr>
                <w:rFonts w:ascii="Times New Roman" w:eastAsia="Times New Roman" w:hAnsi="Times New Roman" w:cs="Times New Roman"/>
                <w:b/>
              </w:rPr>
            </w:pPr>
          </w:p>
          <w:p w14:paraId="3C50BBFD" w14:textId="77777777" w:rsidR="0056486D" w:rsidRDefault="0056486D">
            <w:pPr>
              <w:rPr>
                <w:rFonts w:ascii="Times New Roman" w:eastAsia="Times New Roman" w:hAnsi="Times New Roman" w:cs="Times New Roman"/>
                <w:b/>
              </w:rPr>
            </w:pPr>
          </w:p>
          <w:p w14:paraId="3C50BBFE" w14:textId="77777777" w:rsidR="0056486D" w:rsidRDefault="0056486D">
            <w:pPr>
              <w:rPr>
                <w:rFonts w:ascii="Times New Roman" w:eastAsia="Times New Roman" w:hAnsi="Times New Roman" w:cs="Times New Roman"/>
                <w:b/>
              </w:rPr>
            </w:pP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BFF" w14:textId="77777777" w:rsidR="0056486D" w:rsidRDefault="00D51904">
            <w:pPr>
              <w:rPr>
                <w:rFonts w:ascii="Times New Roman" w:eastAsia="Times New Roman" w:hAnsi="Times New Roman" w:cs="Times New Roman"/>
                <w:b/>
              </w:rPr>
            </w:pPr>
            <w:r>
              <w:rPr>
                <w:rFonts w:ascii="Times New Roman" w:eastAsia="Times New Roman" w:hAnsi="Times New Roman" w:cs="Times New Roman"/>
                <w:b/>
              </w:rPr>
              <w:t>Set/2023</w:t>
            </w:r>
          </w:p>
          <w:p w14:paraId="3C50BC00" w14:textId="77777777" w:rsidR="0056486D" w:rsidRDefault="0056486D">
            <w:pPr>
              <w:rPr>
                <w:rFonts w:ascii="Times New Roman" w:eastAsia="Times New Roman" w:hAnsi="Times New Roman" w:cs="Times New Roman"/>
                <w:b/>
              </w:rPr>
            </w:pPr>
          </w:p>
          <w:p w14:paraId="3C50BC01" w14:textId="77777777" w:rsidR="0056486D" w:rsidRDefault="00D51904">
            <w:pPr>
              <w:ind w:firstLine="851"/>
              <w:rPr>
                <w:rFonts w:ascii="Times New Roman" w:eastAsia="Times New Roman" w:hAnsi="Times New Roman" w:cs="Times New Roman"/>
                <w:b/>
              </w:rPr>
            </w:pPr>
            <w:r>
              <w:rPr>
                <w:rFonts w:ascii="Times New Roman" w:eastAsia="Times New Roman" w:hAnsi="Times New Roman" w:cs="Times New Roman"/>
                <w:b/>
              </w:rPr>
              <w:t> </w:t>
            </w:r>
          </w:p>
        </w:tc>
        <w:tc>
          <w:tcPr>
            <w:tcW w:w="1083"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02" w14:textId="77777777" w:rsidR="0056486D" w:rsidRDefault="00D51904">
            <w:pPr>
              <w:rPr>
                <w:rFonts w:ascii="Times New Roman" w:eastAsia="Times New Roman" w:hAnsi="Times New Roman" w:cs="Times New Roman"/>
                <w:b/>
              </w:rPr>
            </w:pPr>
            <w:r>
              <w:rPr>
                <w:rFonts w:ascii="Times New Roman" w:eastAsia="Times New Roman" w:hAnsi="Times New Roman" w:cs="Times New Roman"/>
                <w:b/>
              </w:rPr>
              <w:t>Out/2023</w:t>
            </w:r>
          </w:p>
          <w:p w14:paraId="3C50BC03" w14:textId="77777777" w:rsidR="0056486D" w:rsidRDefault="0056486D">
            <w:pPr>
              <w:rPr>
                <w:rFonts w:ascii="Times New Roman" w:eastAsia="Times New Roman" w:hAnsi="Times New Roman" w:cs="Times New Roman"/>
                <w:b/>
              </w:rPr>
            </w:pPr>
          </w:p>
          <w:p w14:paraId="3C50BC04" w14:textId="77777777" w:rsidR="0056486D" w:rsidRDefault="00D51904">
            <w:pPr>
              <w:ind w:firstLine="851"/>
              <w:rPr>
                <w:rFonts w:ascii="Times New Roman" w:eastAsia="Times New Roman" w:hAnsi="Times New Roman" w:cs="Times New Roman"/>
                <w:b/>
              </w:rPr>
            </w:pPr>
            <w:r>
              <w:rPr>
                <w:rFonts w:ascii="Times New Roman" w:eastAsia="Times New Roman" w:hAnsi="Times New Roman" w:cs="Times New Roman"/>
                <w:b/>
              </w:rPr>
              <w:t> </w:t>
            </w:r>
          </w:p>
        </w:tc>
        <w:tc>
          <w:tcPr>
            <w:tcW w:w="109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05" w14:textId="77777777" w:rsidR="0056486D" w:rsidRDefault="00D51904">
            <w:pPr>
              <w:rPr>
                <w:rFonts w:ascii="Times New Roman" w:eastAsia="Times New Roman" w:hAnsi="Times New Roman" w:cs="Times New Roman"/>
                <w:b/>
              </w:rPr>
            </w:pPr>
            <w:r>
              <w:rPr>
                <w:rFonts w:ascii="Times New Roman" w:eastAsia="Times New Roman" w:hAnsi="Times New Roman" w:cs="Times New Roman"/>
                <w:b/>
              </w:rPr>
              <w:t>Nov/2023</w:t>
            </w:r>
          </w:p>
          <w:p w14:paraId="3C50BC06" w14:textId="77777777" w:rsidR="0056486D" w:rsidRDefault="0056486D">
            <w:pPr>
              <w:rPr>
                <w:rFonts w:ascii="Times New Roman" w:eastAsia="Times New Roman" w:hAnsi="Times New Roman" w:cs="Times New Roman"/>
                <w:b/>
              </w:rPr>
            </w:pPr>
          </w:p>
          <w:p w14:paraId="3C50BC07" w14:textId="77777777" w:rsidR="0056486D" w:rsidRDefault="00D51904">
            <w:pPr>
              <w:ind w:firstLine="851"/>
              <w:rPr>
                <w:rFonts w:ascii="Times New Roman" w:eastAsia="Times New Roman" w:hAnsi="Times New Roman" w:cs="Times New Roman"/>
                <w:b/>
              </w:rPr>
            </w:pPr>
            <w:r>
              <w:rPr>
                <w:rFonts w:ascii="Times New Roman" w:eastAsia="Times New Roman" w:hAnsi="Times New Roman" w:cs="Times New Roman"/>
                <w:b/>
              </w:rPr>
              <w:t>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08" w14:textId="77777777" w:rsidR="0056486D" w:rsidRDefault="00D51904">
            <w:pPr>
              <w:rPr>
                <w:rFonts w:ascii="Times New Roman" w:eastAsia="Times New Roman" w:hAnsi="Times New Roman" w:cs="Times New Roman"/>
                <w:b/>
              </w:rPr>
            </w:pPr>
            <w:r>
              <w:rPr>
                <w:rFonts w:ascii="Times New Roman" w:eastAsia="Times New Roman" w:hAnsi="Times New Roman" w:cs="Times New Roman"/>
                <w:b/>
              </w:rPr>
              <w:t>Dez/2023</w:t>
            </w:r>
          </w:p>
          <w:p w14:paraId="3C50BC09" w14:textId="77777777" w:rsidR="0056486D" w:rsidRDefault="0056486D">
            <w:pPr>
              <w:rPr>
                <w:rFonts w:ascii="Times New Roman" w:eastAsia="Times New Roman" w:hAnsi="Times New Roman" w:cs="Times New Roman"/>
                <w:b/>
              </w:rPr>
            </w:pPr>
          </w:p>
          <w:p w14:paraId="3C50BC0A" w14:textId="77777777" w:rsidR="0056486D" w:rsidRDefault="00D51904">
            <w:pPr>
              <w:ind w:firstLine="851"/>
              <w:rPr>
                <w:rFonts w:ascii="Times New Roman" w:eastAsia="Times New Roman" w:hAnsi="Times New Roman" w:cs="Times New Roman"/>
                <w:b/>
              </w:rPr>
            </w:pPr>
            <w:r>
              <w:rPr>
                <w:rFonts w:ascii="Times New Roman" w:eastAsia="Times New Roman" w:hAnsi="Times New Roman" w:cs="Times New Roman"/>
                <w:b/>
              </w:rPr>
              <w:t> </w:t>
            </w:r>
          </w:p>
        </w:tc>
      </w:tr>
      <w:tr w:rsidR="0056486D" w14:paraId="3C50BC13" w14:textId="77777777">
        <w:trPr>
          <w:trHeight w:val="971"/>
          <w:jc w:val="center"/>
        </w:trPr>
        <w:tc>
          <w:tcPr>
            <w:tcW w:w="2724"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0C" w14:textId="77777777" w:rsidR="0056486D" w:rsidRDefault="00D51904">
            <w:pPr>
              <w:rPr>
                <w:rFonts w:ascii="Times New Roman" w:eastAsia="Times New Roman" w:hAnsi="Times New Roman" w:cs="Times New Roman"/>
              </w:rPr>
            </w:pPr>
            <w:r>
              <w:rPr>
                <w:rFonts w:ascii="Times New Roman" w:eastAsia="Times New Roman" w:hAnsi="Times New Roman" w:cs="Times New Roman"/>
                <w:b/>
              </w:rPr>
              <w:t>Capítulo 2:</w:t>
            </w:r>
            <w:r>
              <w:rPr>
                <w:rFonts w:ascii="Times New Roman" w:eastAsia="Times New Roman" w:hAnsi="Times New Roman" w:cs="Times New Roman"/>
              </w:rPr>
              <w:t xml:space="preserve"> Aprofundamento bibliográfico/revisão de literatura</w:t>
            </w:r>
          </w:p>
        </w:tc>
        <w:tc>
          <w:tcPr>
            <w:tcW w:w="1048"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0D"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156"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0E"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48"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0F"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83"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10"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9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11"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12"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r>
      <w:tr w:rsidR="0056486D" w14:paraId="3C50BC1B" w14:textId="77777777">
        <w:trPr>
          <w:trHeight w:val="638"/>
          <w:jc w:val="center"/>
        </w:trPr>
        <w:tc>
          <w:tcPr>
            <w:tcW w:w="2724"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14" w14:textId="77777777" w:rsidR="0056486D" w:rsidRDefault="00D51904">
            <w:pPr>
              <w:rPr>
                <w:rFonts w:ascii="Times New Roman" w:eastAsia="Times New Roman" w:hAnsi="Times New Roman" w:cs="Times New Roman"/>
              </w:rPr>
            </w:pPr>
            <w:r>
              <w:rPr>
                <w:rFonts w:ascii="Times New Roman" w:eastAsia="Times New Roman" w:hAnsi="Times New Roman" w:cs="Times New Roman"/>
                <w:b/>
              </w:rPr>
              <w:t>Capítulo 3:</w:t>
            </w:r>
            <w:r>
              <w:rPr>
                <w:rFonts w:ascii="Times New Roman" w:eastAsia="Times New Roman" w:hAnsi="Times New Roman" w:cs="Times New Roman"/>
              </w:rPr>
              <w:t xml:space="preserve"> Análise do banco de dados: site do INEP</w:t>
            </w: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15"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156"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16"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48"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17"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83"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18"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9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19"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1A"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r>
      <w:tr w:rsidR="0056486D" w14:paraId="3C50BC23" w14:textId="77777777">
        <w:trPr>
          <w:trHeight w:val="1003"/>
          <w:jc w:val="center"/>
        </w:trPr>
        <w:tc>
          <w:tcPr>
            <w:tcW w:w="2724"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1C" w14:textId="77777777" w:rsidR="0056486D" w:rsidRDefault="00D51904">
            <w:pPr>
              <w:rPr>
                <w:rFonts w:ascii="Times New Roman" w:eastAsia="Times New Roman" w:hAnsi="Times New Roman" w:cs="Times New Roman"/>
              </w:rPr>
            </w:pPr>
            <w:r>
              <w:rPr>
                <w:rFonts w:ascii="Times New Roman" w:eastAsia="Times New Roman" w:hAnsi="Times New Roman" w:cs="Times New Roman"/>
                <w:b/>
              </w:rPr>
              <w:t>Capítulo 3:</w:t>
            </w:r>
            <w:r>
              <w:rPr>
                <w:rFonts w:ascii="Times New Roman" w:eastAsia="Times New Roman" w:hAnsi="Times New Roman" w:cs="Times New Roman"/>
              </w:rPr>
              <w:t xml:space="preserve"> Definição da escola para fase de investigação: entrevistas c/ alunos</w:t>
            </w: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1D"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15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1E"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48"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1F"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83"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20"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9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21"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22"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r>
      <w:tr w:rsidR="0056486D" w14:paraId="3C50BC2B" w14:textId="77777777">
        <w:trPr>
          <w:trHeight w:val="638"/>
          <w:jc w:val="center"/>
        </w:trPr>
        <w:tc>
          <w:tcPr>
            <w:tcW w:w="2724"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24" w14:textId="77777777" w:rsidR="0056486D" w:rsidRDefault="00D51904">
            <w:pPr>
              <w:rPr>
                <w:rFonts w:ascii="Times New Roman" w:eastAsia="Times New Roman" w:hAnsi="Times New Roman" w:cs="Times New Roman"/>
              </w:rPr>
            </w:pPr>
            <w:r>
              <w:rPr>
                <w:rFonts w:ascii="Times New Roman" w:eastAsia="Times New Roman" w:hAnsi="Times New Roman" w:cs="Times New Roman"/>
                <w:b/>
              </w:rPr>
              <w:t>Capítulo 3:</w:t>
            </w:r>
            <w:r>
              <w:rPr>
                <w:rFonts w:ascii="Times New Roman" w:eastAsia="Times New Roman" w:hAnsi="Times New Roman" w:cs="Times New Roman"/>
              </w:rPr>
              <w:t xml:space="preserve"> Observação e produção de relatórios</w:t>
            </w: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25"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15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26"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48"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27"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83"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28"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68" w:type="dxa"/>
              <w:bottom w:w="0" w:type="dxa"/>
              <w:right w:w="68" w:type="dxa"/>
            </w:tcMar>
            <w:vAlign w:val="bottom"/>
          </w:tcPr>
          <w:p w14:paraId="3C50BC29"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2A"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r>
      <w:tr w:rsidR="0056486D" w14:paraId="3C50BC33" w14:textId="77777777">
        <w:trPr>
          <w:trHeight w:val="638"/>
          <w:jc w:val="center"/>
        </w:trPr>
        <w:tc>
          <w:tcPr>
            <w:tcW w:w="2724"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2C" w14:textId="77777777" w:rsidR="0056486D" w:rsidRDefault="00D51904">
            <w:pPr>
              <w:rPr>
                <w:rFonts w:ascii="Times New Roman" w:eastAsia="Times New Roman" w:hAnsi="Times New Roman" w:cs="Times New Roman"/>
              </w:rPr>
            </w:pPr>
            <w:r>
              <w:rPr>
                <w:rFonts w:ascii="Times New Roman" w:eastAsia="Times New Roman" w:hAnsi="Times New Roman" w:cs="Times New Roman"/>
                <w:b/>
              </w:rPr>
              <w:t>Capítulo 3:</w:t>
            </w:r>
            <w:r>
              <w:rPr>
                <w:rFonts w:ascii="Times New Roman" w:eastAsia="Times New Roman" w:hAnsi="Times New Roman" w:cs="Times New Roman"/>
              </w:rPr>
              <w:t xml:space="preserve"> Entrevistas com grupos de alunos</w:t>
            </w: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2D"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15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2E"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48" w:type="dxa"/>
            <w:tcBorders>
              <w:top w:val="single" w:sz="8" w:space="0" w:color="000000"/>
              <w:left w:val="single" w:sz="8" w:space="0" w:color="000000"/>
              <w:bottom w:val="single" w:sz="8" w:space="0" w:color="000000"/>
              <w:right w:val="single" w:sz="8" w:space="0" w:color="000000"/>
            </w:tcBorders>
            <w:shd w:val="clear" w:color="auto" w:fill="DBE5F1"/>
            <w:tcMar>
              <w:top w:w="15" w:type="dxa"/>
              <w:left w:w="68" w:type="dxa"/>
              <w:bottom w:w="0" w:type="dxa"/>
              <w:right w:w="68" w:type="dxa"/>
            </w:tcMar>
            <w:vAlign w:val="bottom"/>
          </w:tcPr>
          <w:p w14:paraId="3C50BC2F"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83"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30"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9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31"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32"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r>
      <w:tr w:rsidR="0056486D" w14:paraId="3C50BC3B" w14:textId="77777777">
        <w:trPr>
          <w:trHeight w:val="971"/>
          <w:jc w:val="center"/>
        </w:trPr>
        <w:tc>
          <w:tcPr>
            <w:tcW w:w="2724"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34" w14:textId="77777777" w:rsidR="0056486D" w:rsidRDefault="00D51904">
            <w:pPr>
              <w:rPr>
                <w:rFonts w:ascii="Times New Roman" w:eastAsia="Times New Roman" w:hAnsi="Times New Roman" w:cs="Times New Roman"/>
              </w:rPr>
            </w:pPr>
            <w:r>
              <w:rPr>
                <w:rFonts w:ascii="Times New Roman" w:eastAsia="Times New Roman" w:hAnsi="Times New Roman" w:cs="Times New Roman"/>
                <w:b/>
              </w:rPr>
              <w:t>Capítulo 3:</w:t>
            </w:r>
            <w:r>
              <w:rPr>
                <w:rFonts w:ascii="Times New Roman" w:eastAsia="Times New Roman" w:hAnsi="Times New Roman" w:cs="Times New Roman"/>
              </w:rPr>
              <w:t xml:space="preserve"> Análise do </w:t>
            </w:r>
            <w:r>
              <w:rPr>
                <w:rFonts w:ascii="Times New Roman" w:eastAsia="Times New Roman" w:hAnsi="Times New Roman" w:cs="Times New Roman"/>
                <w:i/>
              </w:rPr>
              <w:t xml:space="preserve">corpus: </w:t>
            </w:r>
            <w:r>
              <w:rPr>
                <w:rFonts w:ascii="Times New Roman" w:eastAsia="Times New Roman" w:hAnsi="Times New Roman" w:cs="Times New Roman"/>
              </w:rPr>
              <w:t>relatos de observação (diálogo teoria-empiria)</w:t>
            </w: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35"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15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36"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37"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83"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38"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96"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39"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3A"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r>
      <w:tr w:rsidR="0056486D" w14:paraId="3C50BC43" w14:textId="77777777">
        <w:trPr>
          <w:trHeight w:val="971"/>
          <w:jc w:val="center"/>
        </w:trPr>
        <w:tc>
          <w:tcPr>
            <w:tcW w:w="2724"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3C" w14:textId="77777777" w:rsidR="0056486D" w:rsidRDefault="00D51904">
            <w:pPr>
              <w:rPr>
                <w:rFonts w:ascii="Times New Roman" w:eastAsia="Times New Roman" w:hAnsi="Times New Roman" w:cs="Times New Roman"/>
              </w:rPr>
            </w:pPr>
            <w:r>
              <w:rPr>
                <w:rFonts w:ascii="Times New Roman" w:eastAsia="Times New Roman" w:hAnsi="Times New Roman" w:cs="Times New Roman"/>
                <w:b/>
              </w:rPr>
              <w:t>Capítulo 3:</w:t>
            </w:r>
            <w:r>
              <w:rPr>
                <w:rFonts w:ascii="Times New Roman" w:eastAsia="Times New Roman" w:hAnsi="Times New Roman" w:cs="Times New Roman"/>
              </w:rPr>
              <w:t xml:space="preserve"> Análise do </w:t>
            </w:r>
            <w:r>
              <w:rPr>
                <w:rFonts w:ascii="Times New Roman" w:eastAsia="Times New Roman" w:hAnsi="Times New Roman" w:cs="Times New Roman"/>
                <w:i/>
              </w:rPr>
              <w:t xml:space="preserve">corpus: </w:t>
            </w:r>
            <w:r>
              <w:rPr>
                <w:rFonts w:ascii="Times New Roman" w:eastAsia="Times New Roman" w:hAnsi="Times New Roman" w:cs="Times New Roman"/>
              </w:rPr>
              <w:t>entrevistas (diálogo teoria-empiria)</w:t>
            </w: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3D"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15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3E"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48" w:type="dxa"/>
            <w:tcBorders>
              <w:top w:val="single" w:sz="8" w:space="0" w:color="000000"/>
              <w:left w:val="single" w:sz="8" w:space="0" w:color="000000"/>
              <w:bottom w:val="single" w:sz="8" w:space="0" w:color="000000"/>
              <w:right w:val="single" w:sz="8" w:space="0" w:color="000000"/>
            </w:tcBorders>
            <w:shd w:val="clear" w:color="auto" w:fill="DBE5F1"/>
            <w:tcMar>
              <w:top w:w="15" w:type="dxa"/>
              <w:left w:w="68" w:type="dxa"/>
              <w:bottom w:w="0" w:type="dxa"/>
              <w:right w:w="68" w:type="dxa"/>
            </w:tcMar>
            <w:vAlign w:val="bottom"/>
          </w:tcPr>
          <w:p w14:paraId="3C50BC3F"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83" w:type="dxa"/>
            <w:tcBorders>
              <w:top w:val="single" w:sz="8" w:space="0" w:color="000000"/>
              <w:left w:val="single" w:sz="8" w:space="0" w:color="000000"/>
              <w:bottom w:val="single" w:sz="8" w:space="0" w:color="000000"/>
              <w:right w:val="single" w:sz="8" w:space="0" w:color="000000"/>
            </w:tcBorders>
            <w:shd w:val="clear" w:color="auto" w:fill="DBE5F1"/>
            <w:tcMar>
              <w:top w:w="15" w:type="dxa"/>
              <w:left w:w="68" w:type="dxa"/>
              <w:bottom w:w="0" w:type="dxa"/>
              <w:right w:w="68" w:type="dxa"/>
            </w:tcMar>
            <w:vAlign w:val="bottom"/>
          </w:tcPr>
          <w:p w14:paraId="3C50BC40"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68" w:type="dxa"/>
              <w:bottom w:w="0" w:type="dxa"/>
              <w:right w:w="68" w:type="dxa"/>
            </w:tcMar>
            <w:vAlign w:val="bottom"/>
          </w:tcPr>
          <w:p w14:paraId="3C50BC41"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68" w:type="dxa"/>
              <w:bottom w:w="0" w:type="dxa"/>
              <w:right w:w="68" w:type="dxa"/>
            </w:tcMar>
            <w:vAlign w:val="bottom"/>
          </w:tcPr>
          <w:p w14:paraId="3C50BC42"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r>
      <w:tr w:rsidR="0056486D" w14:paraId="3C50BC4B" w14:textId="77777777">
        <w:trPr>
          <w:jc w:val="center"/>
        </w:trPr>
        <w:tc>
          <w:tcPr>
            <w:tcW w:w="2724"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44" w14:textId="77777777" w:rsidR="0056486D" w:rsidRDefault="00D51904">
            <w:pPr>
              <w:rPr>
                <w:rFonts w:ascii="Times New Roman" w:eastAsia="Times New Roman" w:hAnsi="Times New Roman" w:cs="Times New Roman"/>
              </w:rPr>
            </w:pPr>
            <w:r>
              <w:rPr>
                <w:rFonts w:ascii="Times New Roman" w:eastAsia="Times New Roman" w:hAnsi="Times New Roman" w:cs="Times New Roman"/>
              </w:rPr>
              <w:t>Elaboração texto do TCC</w:t>
            </w:r>
          </w:p>
        </w:tc>
        <w:tc>
          <w:tcPr>
            <w:tcW w:w="1048"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45"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156"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46"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48"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47"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83" w:type="dxa"/>
            <w:tcBorders>
              <w:top w:val="single" w:sz="8" w:space="0" w:color="000000"/>
              <w:left w:val="single" w:sz="8" w:space="0" w:color="000000"/>
              <w:bottom w:val="single" w:sz="8" w:space="0" w:color="000000"/>
              <w:right w:val="single" w:sz="8" w:space="0" w:color="000000"/>
            </w:tcBorders>
            <w:shd w:val="clear" w:color="auto" w:fill="D4DFEF"/>
            <w:tcMar>
              <w:top w:w="15" w:type="dxa"/>
              <w:left w:w="68" w:type="dxa"/>
              <w:bottom w:w="0" w:type="dxa"/>
              <w:right w:w="68" w:type="dxa"/>
            </w:tcMar>
            <w:vAlign w:val="bottom"/>
          </w:tcPr>
          <w:p w14:paraId="3C50BC48"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96" w:type="dxa"/>
            <w:tcBorders>
              <w:top w:val="single" w:sz="8" w:space="0" w:color="000000"/>
              <w:left w:val="single" w:sz="8" w:space="0" w:color="000000"/>
              <w:bottom w:val="single" w:sz="8" w:space="0" w:color="000000"/>
              <w:right w:val="single" w:sz="8" w:space="0" w:color="000000"/>
            </w:tcBorders>
            <w:shd w:val="clear" w:color="auto" w:fill="DBE5F1"/>
            <w:tcMar>
              <w:top w:w="15" w:type="dxa"/>
              <w:left w:w="68" w:type="dxa"/>
              <w:bottom w:w="0" w:type="dxa"/>
              <w:right w:w="68" w:type="dxa"/>
            </w:tcMar>
            <w:vAlign w:val="bottom"/>
          </w:tcPr>
          <w:p w14:paraId="3C50BC49"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68" w:type="dxa"/>
              <w:bottom w:w="0" w:type="dxa"/>
              <w:right w:w="68" w:type="dxa"/>
            </w:tcMar>
            <w:vAlign w:val="bottom"/>
          </w:tcPr>
          <w:p w14:paraId="3C50BC4A"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r>
      <w:tr w:rsidR="0056486D" w14:paraId="3C50BC53" w14:textId="77777777">
        <w:trPr>
          <w:trHeight w:val="504"/>
          <w:jc w:val="center"/>
        </w:trPr>
        <w:tc>
          <w:tcPr>
            <w:tcW w:w="2724"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4C" w14:textId="77777777" w:rsidR="0056486D" w:rsidRDefault="00D51904">
            <w:pPr>
              <w:rPr>
                <w:rFonts w:ascii="Times New Roman" w:eastAsia="Times New Roman" w:hAnsi="Times New Roman" w:cs="Times New Roman"/>
              </w:rPr>
            </w:pPr>
            <w:r>
              <w:rPr>
                <w:rFonts w:ascii="Times New Roman" w:eastAsia="Times New Roman" w:hAnsi="Times New Roman" w:cs="Times New Roman"/>
              </w:rPr>
              <w:t>Revisão e validação pelo orientador</w:t>
            </w: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4D" w14:textId="77777777" w:rsidR="0056486D" w:rsidRDefault="0056486D">
            <w:pPr>
              <w:ind w:firstLine="851"/>
              <w:rPr>
                <w:rFonts w:ascii="Times New Roman" w:eastAsia="Times New Roman" w:hAnsi="Times New Roman" w:cs="Times New Roman"/>
              </w:rPr>
            </w:pPr>
          </w:p>
        </w:tc>
        <w:tc>
          <w:tcPr>
            <w:tcW w:w="115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4E" w14:textId="77777777" w:rsidR="0056486D" w:rsidRDefault="0056486D">
            <w:pPr>
              <w:ind w:firstLine="851"/>
              <w:rPr>
                <w:rFonts w:ascii="Times New Roman" w:eastAsia="Times New Roman" w:hAnsi="Times New Roman" w:cs="Times New Roman"/>
              </w:rPr>
            </w:pP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4F" w14:textId="77777777" w:rsidR="0056486D" w:rsidRDefault="0056486D">
            <w:pPr>
              <w:ind w:firstLine="851"/>
              <w:rPr>
                <w:rFonts w:ascii="Times New Roman" w:eastAsia="Times New Roman" w:hAnsi="Times New Roman" w:cs="Times New Roman"/>
              </w:rPr>
            </w:pPr>
          </w:p>
        </w:tc>
        <w:tc>
          <w:tcPr>
            <w:tcW w:w="1083"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50" w14:textId="77777777" w:rsidR="0056486D" w:rsidRDefault="0056486D">
            <w:pPr>
              <w:ind w:firstLine="851"/>
              <w:rPr>
                <w:rFonts w:ascii="Times New Roman" w:eastAsia="Times New Roman" w:hAnsi="Times New Roman" w:cs="Times New Roman"/>
              </w:rPr>
            </w:pPr>
          </w:p>
        </w:tc>
        <w:tc>
          <w:tcPr>
            <w:tcW w:w="1096" w:type="dxa"/>
            <w:tcBorders>
              <w:top w:val="single" w:sz="8" w:space="0" w:color="000000"/>
              <w:left w:val="single" w:sz="8" w:space="0" w:color="000000"/>
              <w:bottom w:val="single" w:sz="8" w:space="0" w:color="000000"/>
              <w:right w:val="single" w:sz="8" w:space="0" w:color="000000"/>
            </w:tcBorders>
            <w:shd w:val="clear" w:color="auto" w:fill="DBE5F1"/>
            <w:tcMar>
              <w:top w:w="15" w:type="dxa"/>
              <w:left w:w="68" w:type="dxa"/>
              <w:bottom w:w="0" w:type="dxa"/>
              <w:right w:w="68" w:type="dxa"/>
            </w:tcMar>
            <w:vAlign w:val="bottom"/>
          </w:tcPr>
          <w:p w14:paraId="3C50BC51" w14:textId="77777777" w:rsidR="0056486D" w:rsidRDefault="0056486D">
            <w:pPr>
              <w:ind w:firstLine="851"/>
              <w:rPr>
                <w:rFonts w:ascii="Times New Roman" w:eastAsia="Times New Roman" w:hAnsi="Times New Roman" w:cs="Times New Roman"/>
              </w:rPr>
            </w:pPr>
          </w:p>
        </w:tc>
        <w:tc>
          <w:tcPr>
            <w:tcW w:w="10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68" w:type="dxa"/>
              <w:bottom w:w="0" w:type="dxa"/>
              <w:right w:w="68" w:type="dxa"/>
            </w:tcMar>
            <w:vAlign w:val="bottom"/>
          </w:tcPr>
          <w:p w14:paraId="3C50BC52" w14:textId="77777777" w:rsidR="0056486D" w:rsidRDefault="0056486D">
            <w:pPr>
              <w:ind w:firstLine="851"/>
              <w:rPr>
                <w:rFonts w:ascii="Times New Roman" w:eastAsia="Times New Roman" w:hAnsi="Times New Roman" w:cs="Times New Roman"/>
              </w:rPr>
            </w:pPr>
          </w:p>
        </w:tc>
      </w:tr>
      <w:tr w:rsidR="0056486D" w14:paraId="3C50BC5B" w14:textId="77777777">
        <w:trPr>
          <w:trHeight w:val="504"/>
          <w:jc w:val="center"/>
        </w:trPr>
        <w:tc>
          <w:tcPr>
            <w:tcW w:w="2724"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54" w14:textId="77777777" w:rsidR="0056486D" w:rsidRDefault="00D51904">
            <w:pPr>
              <w:rPr>
                <w:rFonts w:ascii="Times New Roman" w:eastAsia="Times New Roman" w:hAnsi="Times New Roman" w:cs="Times New Roman"/>
              </w:rPr>
            </w:pPr>
            <w:r>
              <w:rPr>
                <w:rFonts w:ascii="Times New Roman" w:eastAsia="Times New Roman" w:hAnsi="Times New Roman" w:cs="Times New Roman"/>
              </w:rPr>
              <w:t>Defesa e entrega do TCC</w:t>
            </w: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55"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15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56"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57"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83"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58"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96" w:type="dxa"/>
            <w:tcBorders>
              <w:top w:val="single" w:sz="8" w:space="0" w:color="000000"/>
              <w:left w:val="single" w:sz="8" w:space="0" w:color="000000"/>
              <w:bottom w:val="single" w:sz="8" w:space="0" w:color="000000"/>
              <w:right w:val="single" w:sz="8" w:space="0" w:color="000000"/>
            </w:tcBorders>
            <w:shd w:val="clear" w:color="auto" w:fill="auto"/>
            <w:tcMar>
              <w:top w:w="15" w:type="dxa"/>
              <w:left w:w="68" w:type="dxa"/>
              <w:bottom w:w="0" w:type="dxa"/>
              <w:right w:w="68" w:type="dxa"/>
            </w:tcMar>
            <w:vAlign w:val="bottom"/>
          </w:tcPr>
          <w:p w14:paraId="3C50BC59"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c>
          <w:tcPr>
            <w:tcW w:w="1070" w:type="dxa"/>
            <w:tcBorders>
              <w:top w:val="single" w:sz="8" w:space="0" w:color="000000"/>
              <w:left w:val="single" w:sz="8" w:space="0" w:color="000000"/>
              <w:bottom w:val="single" w:sz="8" w:space="0" w:color="000000"/>
              <w:right w:val="single" w:sz="8" w:space="0" w:color="000000"/>
            </w:tcBorders>
            <w:shd w:val="clear" w:color="auto" w:fill="DBE5F1"/>
            <w:tcMar>
              <w:top w:w="15" w:type="dxa"/>
              <w:left w:w="68" w:type="dxa"/>
              <w:bottom w:w="0" w:type="dxa"/>
              <w:right w:w="68" w:type="dxa"/>
            </w:tcMar>
            <w:vAlign w:val="bottom"/>
          </w:tcPr>
          <w:p w14:paraId="3C50BC5A" w14:textId="77777777" w:rsidR="0056486D" w:rsidRDefault="00D51904">
            <w:pPr>
              <w:ind w:firstLine="851"/>
              <w:rPr>
                <w:rFonts w:ascii="Times New Roman" w:eastAsia="Times New Roman" w:hAnsi="Times New Roman" w:cs="Times New Roman"/>
              </w:rPr>
            </w:pPr>
            <w:r>
              <w:rPr>
                <w:rFonts w:ascii="Times New Roman" w:eastAsia="Times New Roman" w:hAnsi="Times New Roman" w:cs="Times New Roman"/>
              </w:rPr>
              <w:t> </w:t>
            </w:r>
          </w:p>
        </w:tc>
      </w:tr>
    </w:tbl>
    <w:p w14:paraId="3C50BC5C" w14:textId="77777777" w:rsidR="0056486D" w:rsidRDefault="0056486D">
      <w:pPr>
        <w:pStyle w:val="Ttulo1"/>
      </w:pPr>
      <w:bookmarkStart w:id="11" w:name="_heading=h.17dp8vu" w:colFirst="0" w:colLast="0"/>
      <w:bookmarkEnd w:id="11"/>
    </w:p>
    <w:p w14:paraId="3C50BC5D" w14:textId="77777777" w:rsidR="0056486D" w:rsidRDefault="0056486D"/>
    <w:p w14:paraId="3C50BC5E" w14:textId="77777777" w:rsidR="0056486D" w:rsidRDefault="0056486D"/>
    <w:p w14:paraId="3C50BC5F" w14:textId="77777777" w:rsidR="0056486D" w:rsidRDefault="00D51904">
      <w:pPr>
        <w:pStyle w:val="Ttulo1"/>
      </w:pPr>
      <w:r>
        <w:lastRenderedPageBreak/>
        <w:t xml:space="preserve">8. REFERÊNCIAS </w:t>
      </w:r>
    </w:p>
    <w:p w14:paraId="0BFDD695" w14:textId="77777777" w:rsidR="00956220" w:rsidRDefault="00956220">
      <w:pPr>
        <w:rPr>
          <w:rFonts w:ascii="Times New Roman" w:eastAsia="Times New Roman" w:hAnsi="Times New Roman" w:cs="Times New Roman"/>
        </w:rPr>
      </w:pPr>
    </w:p>
    <w:p w14:paraId="198307E0" w14:textId="77FC33B3" w:rsidR="001158C2" w:rsidRDefault="00A30706" w:rsidP="001158C2">
      <w:pPr>
        <w:rPr>
          <w:rFonts w:ascii="Times New Roman" w:eastAsia="Times New Roman" w:hAnsi="Times New Roman" w:cs="Times New Roman"/>
        </w:rPr>
      </w:pPr>
      <w:r w:rsidRPr="008443B0">
        <w:rPr>
          <w:rFonts w:ascii="Times New Roman" w:eastAsia="Times New Roman" w:hAnsi="Times New Roman" w:cs="Times New Roman"/>
          <w:b/>
          <w:bCs/>
        </w:rPr>
        <w:t>FISU History</w:t>
      </w:r>
      <w:r w:rsidR="00D07087">
        <w:rPr>
          <w:rFonts w:ascii="Times New Roman" w:eastAsia="Times New Roman" w:hAnsi="Times New Roman" w:cs="Times New Roman"/>
        </w:rPr>
        <w:t>.</w:t>
      </w:r>
      <w:r w:rsidRPr="00A30706">
        <w:rPr>
          <w:rFonts w:ascii="Times New Roman" w:eastAsia="Times New Roman" w:hAnsi="Times New Roman" w:cs="Times New Roman"/>
        </w:rPr>
        <w:t xml:space="preserve"> </w:t>
      </w:r>
      <w:r w:rsidR="001158C2" w:rsidRPr="001158C2">
        <w:rPr>
          <w:rFonts w:ascii="Times New Roman" w:eastAsia="Times New Roman" w:hAnsi="Times New Roman" w:cs="Times New Roman"/>
        </w:rPr>
        <w:t>FEDERAÇÃO INTERNACIONAL UNIVERSITÁRIA DE ESPORTES, FISU.</w:t>
      </w:r>
      <w:r w:rsidR="00D07087">
        <w:rPr>
          <w:rFonts w:ascii="Times New Roman" w:eastAsia="Times New Roman" w:hAnsi="Times New Roman" w:cs="Times New Roman"/>
        </w:rPr>
        <w:t xml:space="preserve"> </w:t>
      </w:r>
      <w:r w:rsidR="001158C2" w:rsidRPr="001158C2">
        <w:rPr>
          <w:rFonts w:ascii="Times New Roman" w:eastAsia="Times New Roman" w:hAnsi="Times New Roman" w:cs="Times New Roman"/>
        </w:rPr>
        <w:t>Disponível em:&lt;</w:t>
      </w:r>
      <w:r w:rsidR="001158C2" w:rsidRPr="001158C2">
        <w:t xml:space="preserve"> </w:t>
      </w:r>
      <w:r w:rsidR="001158C2" w:rsidRPr="001158C2">
        <w:rPr>
          <w:rFonts w:ascii="Times New Roman" w:eastAsia="Times New Roman" w:hAnsi="Times New Roman" w:cs="Times New Roman"/>
        </w:rPr>
        <w:t xml:space="preserve">https://www.fisu.net/federation-internationale-du-sport-universitaire/fisu-history/&gt; </w:t>
      </w:r>
      <w:r w:rsidR="00D07087">
        <w:rPr>
          <w:rFonts w:ascii="Times New Roman" w:eastAsia="Times New Roman" w:hAnsi="Times New Roman" w:cs="Times New Roman"/>
        </w:rPr>
        <w:t>A</w:t>
      </w:r>
      <w:r w:rsidR="001158C2" w:rsidRPr="001158C2">
        <w:rPr>
          <w:rFonts w:ascii="Times New Roman" w:eastAsia="Times New Roman" w:hAnsi="Times New Roman" w:cs="Times New Roman"/>
        </w:rPr>
        <w:t xml:space="preserve">cesso em </w:t>
      </w:r>
      <w:r w:rsidR="001158C2">
        <w:rPr>
          <w:rFonts w:ascii="Times New Roman" w:eastAsia="Times New Roman" w:hAnsi="Times New Roman" w:cs="Times New Roman"/>
        </w:rPr>
        <w:t>15</w:t>
      </w:r>
      <w:r w:rsidR="001158C2" w:rsidRPr="001158C2">
        <w:rPr>
          <w:rFonts w:ascii="Times New Roman" w:eastAsia="Times New Roman" w:hAnsi="Times New Roman" w:cs="Times New Roman"/>
        </w:rPr>
        <w:t xml:space="preserve"> </w:t>
      </w:r>
      <w:r w:rsidR="001158C2">
        <w:rPr>
          <w:rFonts w:ascii="Times New Roman" w:eastAsia="Times New Roman" w:hAnsi="Times New Roman" w:cs="Times New Roman"/>
        </w:rPr>
        <w:t>abr</w:t>
      </w:r>
      <w:r w:rsidR="001158C2" w:rsidRPr="001158C2">
        <w:rPr>
          <w:rFonts w:ascii="Times New Roman" w:eastAsia="Times New Roman" w:hAnsi="Times New Roman" w:cs="Times New Roman"/>
        </w:rPr>
        <w:t>., 20</w:t>
      </w:r>
      <w:r w:rsidR="001158C2">
        <w:rPr>
          <w:rFonts w:ascii="Times New Roman" w:eastAsia="Times New Roman" w:hAnsi="Times New Roman" w:cs="Times New Roman"/>
        </w:rPr>
        <w:t>24</w:t>
      </w:r>
      <w:r w:rsidR="001158C2" w:rsidRPr="001158C2">
        <w:rPr>
          <w:rFonts w:ascii="Times New Roman" w:eastAsia="Times New Roman" w:hAnsi="Times New Roman" w:cs="Times New Roman"/>
        </w:rPr>
        <w:t>, 18h28.</w:t>
      </w:r>
    </w:p>
    <w:p w14:paraId="6697022B" w14:textId="77777777" w:rsidR="00550918" w:rsidRDefault="00550918" w:rsidP="001158C2">
      <w:pPr>
        <w:rPr>
          <w:rFonts w:ascii="Times New Roman" w:eastAsia="Times New Roman" w:hAnsi="Times New Roman" w:cs="Times New Roman"/>
        </w:rPr>
      </w:pPr>
    </w:p>
    <w:p w14:paraId="592D04EC" w14:textId="4BC2B8CB" w:rsidR="00550918" w:rsidRDefault="00A570A6" w:rsidP="00A570A6">
      <w:pPr>
        <w:rPr>
          <w:rFonts w:ascii="Times New Roman" w:eastAsia="Times New Roman" w:hAnsi="Times New Roman" w:cs="Times New Roman"/>
        </w:rPr>
      </w:pPr>
      <w:r w:rsidRPr="00A570A6">
        <w:rPr>
          <w:rFonts w:ascii="Times New Roman" w:eastAsia="Times New Roman" w:hAnsi="Times New Roman" w:cs="Times New Roman"/>
        </w:rPr>
        <w:t>MALAGUTTI, J. P. M, ROJO, J. R, STAREPRAVO, F. A.</w:t>
      </w:r>
      <w:r w:rsidR="00134873" w:rsidRPr="00134873">
        <w:rPr>
          <w:rFonts w:ascii="Times New Roman" w:eastAsia="Times New Roman" w:hAnsi="Times New Roman" w:cs="Times New Roman"/>
        </w:rPr>
        <w:t xml:space="preserve"> </w:t>
      </w:r>
      <w:r w:rsidRPr="00A570A6">
        <w:rPr>
          <w:rFonts w:ascii="Times New Roman" w:eastAsia="Times New Roman" w:hAnsi="Times New Roman" w:cs="Times New Roman"/>
          <w:b/>
          <w:bCs/>
        </w:rPr>
        <w:t xml:space="preserve">Esporte Universitário brasileiro: </w:t>
      </w:r>
      <w:r w:rsidRPr="00A570A6">
        <w:rPr>
          <w:rFonts w:ascii="Times New Roman" w:eastAsia="Times New Roman" w:hAnsi="Times New Roman" w:cs="Times New Roman"/>
        </w:rPr>
        <w:t>organizações oficiais e as associações atléticas acadêmicas</w:t>
      </w:r>
      <w:r w:rsidR="00134873" w:rsidRPr="00134873">
        <w:rPr>
          <w:rFonts w:ascii="Times New Roman" w:eastAsia="Times New Roman" w:hAnsi="Times New Roman" w:cs="Times New Roman"/>
        </w:rPr>
        <w:t xml:space="preserve">. </w:t>
      </w:r>
      <w:r w:rsidRPr="00A570A6">
        <w:rPr>
          <w:rFonts w:ascii="Times New Roman" w:eastAsia="Times New Roman" w:hAnsi="Times New Roman" w:cs="Times New Roman"/>
        </w:rPr>
        <w:t>Research, Society and Development</w:t>
      </w:r>
      <w:r w:rsidR="00134873" w:rsidRPr="00134873">
        <w:rPr>
          <w:rFonts w:ascii="Times New Roman" w:eastAsia="Times New Roman" w:hAnsi="Times New Roman" w:cs="Times New Roman"/>
        </w:rPr>
        <w:t xml:space="preserve">. </w:t>
      </w:r>
      <w:r w:rsidR="0097368A" w:rsidRPr="0097368A">
        <w:rPr>
          <w:rFonts w:ascii="Times New Roman" w:eastAsia="Times New Roman" w:hAnsi="Times New Roman" w:cs="Times New Roman"/>
        </w:rPr>
        <w:t>v. 9, n. 8, e32985325, 2020</w:t>
      </w:r>
      <w:r w:rsidRPr="00A570A6">
        <w:rPr>
          <w:rFonts w:ascii="Times New Roman" w:eastAsia="Times New Roman" w:hAnsi="Times New Roman" w:cs="Times New Roman"/>
        </w:rPr>
        <w:t>.</w:t>
      </w:r>
    </w:p>
    <w:p w14:paraId="5D5A805A" w14:textId="77777777" w:rsidR="00255D1F" w:rsidRDefault="00255D1F" w:rsidP="00A570A6">
      <w:pPr>
        <w:rPr>
          <w:rFonts w:ascii="Times New Roman" w:eastAsia="Times New Roman" w:hAnsi="Times New Roman" w:cs="Times New Roman"/>
        </w:rPr>
      </w:pPr>
    </w:p>
    <w:p w14:paraId="43D8B39E" w14:textId="4A9C4154" w:rsidR="008062A7" w:rsidRDefault="005244BB" w:rsidP="005244BB">
      <w:pPr>
        <w:pStyle w:val="Default"/>
        <w:rPr>
          <w:rFonts w:eastAsia="Times New Roman"/>
          <w:lang w:val="pt-BR"/>
        </w:rPr>
      </w:pPr>
      <w:r w:rsidRPr="005244BB">
        <w:rPr>
          <w:rFonts w:eastAsia="Times New Roman"/>
          <w:lang w:val="pt-BR"/>
        </w:rPr>
        <w:t xml:space="preserve">STAREPRAVO, F. A., REIS L. J. A., MEZZADRI F. M., MARCHI W. </w:t>
      </w:r>
      <w:r w:rsidRPr="005244BB">
        <w:rPr>
          <w:rFonts w:eastAsia="Times New Roman"/>
          <w:b/>
          <w:bCs/>
          <w:lang w:val="pt-BR"/>
        </w:rPr>
        <w:t>O esporte universitário no Brasil:</w:t>
      </w:r>
      <w:r w:rsidRPr="005244BB">
        <w:rPr>
          <w:rFonts w:eastAsia="Times New Roman"/>
          <w:lang w:val="pt-BR"/>
        </w:rPr>
        <w:t xml:space="preserve"> uma interpretação a partir da legislação esportiva. Esporte e Sociedade. Ano 5, n. 14,</w:t>
      </w:r>
      <w:r w:rsidR="00E2317C">
        <w:rPr>
          <w:rFonts w:eastAsia="Times New Roman"/>
          <w:lang w:val="pt-BR"/>
        </w:rPr>
        <w:t xml:space="preserve"> </w:t>
      </w:r>
      <w:r w:rsidRPr="005244BB">
        <w:rPr>
          <w:rFonts w:eastAsia="Times New Roman"/>
          <w:lang w:val="pt-BR"/>
        </w:rPr>
        <w:t>2010</w:t>
      </w:r>
      <w:r w:rsidR="00E2317C">
        <w:rPr>
          <w:rFonts w:eastAsia="Times New Roman"/>
          <w:lang w:val="pt-BR"/>
        </w:rPr>
        <w:t>.</w:t>
      </w:r>
    </w:p>
    <w:p w14:paraId="2967D073" w14:textId="77777777" w:rsidR="00E2317C" w:rsidRPr="008062A7" w:rsidRDefault="00E2317C" w:rsidP="005244BB">
      <w:pPr>
        <w:pStyle w:val="Default"/>
        <w:rPr>
          <w:rFonts w:eastAsia="Times New Roman"/>
          <w:lang w:val="pt-BR"/>
        </w:rPr>
      </w:pPr>
    </w:p>
    <w:p w14:paraId="6CFE6E19" w14:textId="1EFDECC0" w:rsidR="00A570A6" w:rsidRDefault="00A570A6" w:rsidP="00A570A6">
      <w:pPr>
        <w:jc w:val="both"/>
        <w:rPr>
          <w:rFonts w:ascii="Times New Roman" w:eastAsia="Times New Roman" w:hAnsi="Times New Roman" w:cs="Times New Roman"/>
        </w:rPr>
      </w:pPr>
      <w:r>
        <w:rPr>
          <w:rFonts w:ascii="Times New Roman" w:eastAsia="Times New Roman" w:hAnsi="Times New Roman" w:cs="Times New Roman"/>
        </w:rPr>
        <w:t>WOLF,</w:t>
      </w:r>
      <w:r w:rsidR="005244BB">
        <w:rPr>
          <w:rFonts w:ascii="Times New Roman" w:eastAsia="Times New Roman" w:hAnsi="Times New Roman" w:cs="Times New Roman"/>
        </w:rPr>
        <w:t xml:space="preserve"> E.</w:t>
      </w:r>
      <w:r>
        <w:rPr>
          <w:rFonts w:ascii="Times New Roman" w:eastAsia="Times New Roman" w:hAnsi="Times New Roman" w:cs="Times New Roman"/>
        </w:rPr>
        <w:t xml:space="preserve"> </w:t>
      </w:r>
      <w:r w:rsidRPr="00AF7814">
        <w:rPr>
          <w:rFonts w:ascii="Times New Roman" w:eastAsia="Times New Roman" w:hAnsi="Times New Roman" w:cs="Times New Roman"/>
          <w:b/>
        </w:rPr>
        <w:t>ESPORTE UNIVERSITÁRIO NA UFRGS:</w:t>
      </w:r>
      <w:r>
        <w:rPr>
          <w:rFonts w:ascii="Times New Roman" w:eastAsia="Times New Roman" w:hAnsi="Times New Roman" w:cs="Times New Roman"/>
          <w:b/>
        </w:rPr>
        <w:t xml:space="preserve"> </w:t>
      </w:r>
      <w:r w:rsidRPr="00956220">
        <w:rPr>
          <w:rFonts w:ascii="Times New Roman" w:eastAsia="Times New Roman" w:hAnsi="Times New Roman" w:cs="Times New Roman"/>
          <w:bCs/>
        </w:rPr>
        <w:t>Seus limites e suas possibilidades</w:t>
      </w:r>
      <w:r>
        <w:rPr>
          <w:rFonts w:ascii="Times New Roman" w:eastAsia="Times New Roman" w:hAnsi="Times New Roman" w:cs="Times New Roman"/>
        </w:rPr>
        <w:t>. 2014. 46 f. Trabalho de conclusão de curso – Curso de Licenciatura em Educação Física, Universidade Federal do Rio Grande do Sul, Porto Alegre, 2014.</w:t>
      </w:r>
    </w:p>
    <w:p w14:paraId="2E5F5FDA" w14:textId="77777777" w:rsidR="00A570A6" w:rsidRDefault="00A570A6" w:rsidP="008D2834">
      <w:pPr>
        <w:jc w:val="both"/>
        <w:rPr>
          <w:rFonts w:ascii="Times New Roman" w:eastAsia="Times New Roman" w:hAnsi="Times New Roman" w:cs="Times New Roman"/>
          <w:color w:val="FF0000"/>
        </w:rPr>
      </w:pPr>
    </w:p>
    <w:p w14:paraId="0EE7ED78" w14:textId="530C6DD7" w:rsidR="006F0223" w:rsidRDefault="006F0223" w:rsidP="00313A53">
      <w:pPr>
        <w:jc w:val="both"/>
        <w:rPr>
          <w:rFonts w:ascii="Times New Roman" w:eastAsia="Times New Roman" w:hAnsi="Times New Roman" w:cs="Times New Roman"/>
        </w:rPr>
      </w:pPr>
      <w:r>
        <w:rPr>
          <w:rFonts w:ascii="Times New Roman" w:eastAsia="Times New Roman" w:hAnsi="Times New Roman" w:cs="Times New Roman"/>
        </w:rPr>
        <w:t>BARBOSA</w:t>
      </w:r>
      <w:r w:rsidRPr="006F0223">
        <w:rPr>
          <w:rFonts w:ascii="Times New Roman" w:eastAsia="Times New Roman" w:hAnsi="Times New Roman" w:cs="Times New Roman"/>
        </w:rPr>
        <w:t xml:space="preserve">, </w:t>
      </w:r>
      <w:r>
        <w:rPr>
          <w:rFonts w:ascii="Times New Roman" w:eastAsia="Times New Roman" w:hAnsi="Times New Roman" w:cs="Times New Roman"/>
        </w:rPr>
        <w:t>C</w:t>
      </w:r>
      <w:r w:rsidRPr="006F0223">
        <w:rPr>
          <w:rFonts w:ascii="Times New Roman" w:eastAsia="Times New Roman" w:hAnsi="Times New Roman" w:cs="Times New Roman"/>
        </w:rPr>
        <w:t xml:space="preserve">. </w:t>
      </w:r>
      <w:r>
        <w:rPr>
          <w:rFonts w:ascii="Times New Roman" w:eastAsia="Times New Roman" w:hAnsi="Times New Roman" w:cs="Times New Roman"/>
        </w:rPr>
        <w:t>G</w:t>
      </w:r>
      <w:r w:rsidRPr="006F0223">
        <w:rPr>
          <w:rFonts w:ascii="Times New Roman" w:eastAsia="Times New Roman" w:hAnsi="Times New Roman" w:cs="Times New Roman"/>
        </w:rPr>
        <w:t>.</w:t>
      </w:r>
      <w:r>
        <w:rPr>
          <w:rFonts w:ascii="Times New Roman" w:eastAsia="Times New Roman" w:hAnsi="Times New Roman" w:cs="Times New Roman"/>
        </w:rPr>
        <w:t xml:space="preserve"> </w:t>
      </w:r>
      <w:r w:rsidRPr="006F0223">
        <w:rPr>
          <w:rFonts w:ascii="Times New Roman" w:eastAsia="Times New Roman" w:hAnsi="Times New Roman" w:cs="Times New Roman"/>
          <w:b/>
          <w:bCs/>
        </w:rPr>
        <w:t>Liderança na gestão do esporte universitário:</w:t>
      </w:r>
      <w:r w:rsidRPr="006F0223">
        <w:rPr>
          <w:rFonts w:ascii="Times New Roman" w:eastAsia="Times New Roman" w:hAnsi="Times New Roman" w:cs="Times New Roman"/>
        </w:rPr>
        <w:t xml:space="preserve"> proposta da criação de uma rede de dados. 11</w:t>
      </w:r>
      <w:r>
        <w:rPr>
          <w:rFonts w:ascii="Times New Roman" w:eastAsia="Times New Roman" w:hAnsi="Times New Roman" w:cs="Times New Roman"/>
        </w:rPr>
        <w:t>7</w:t>
      </w:r>
      <w:r w:rsidRPr="006F0223">
        <w:rPr>
          <w:rFonts w:ascii="Times New Roman" w:eastAsia="Times New Roman" w:hAnsi="Times New Roman" w:cs="Times New Roman"/>
        </w:rPr>
        <w:t xml:space="preserve"> f.</w:t>
      </w:r>
      <w:r>
        <w:rPr>
          <w:rFonts w:ascii="Times New Roman" w:eastAsia="Times New Roman" w:hAnsi="Times New Roman" w:cs="Times New Roman"/>
        </w:rPr>
        <w:t xml:space="preserve"> </w:t>
      </w:r>
      <w:r w:rsidRPr="006F0223">
        <w:rPr>
          <w:rFonts w:ascii="Times New Roman" w:eastAsia="Times New Roman" w:hAnsi="Times New Roman" w:cs="Times New Roman"/>
        </w:rPr>
        <w:t>Dissertação (</w:t>
      </w:r>
      <w:r>
        <w:rPr>
          <w:rFonts w:ascii="Times New Roman" w:eastAsia="Times New Roman" w:hAnsi="Times New Roman" w:cs="Times New Roman"/>
        </w:rPr>
        <w:t>Mestrado</w:t>
      </w:r>
      <w:r w:rsidRPr="006F0223">
        <w:rPr>
          <w:rFonts w:ascii="Times New Roman" w:eastAsia="Times New Roman" w:hAnsi="Times New Roman" w:cs="Times New Roman"/>
        </w:rPr>
        <w:t xml:space="preserve"> em Desenvolvimento</w:t>
      </w:r>
      <w:r>
        <w:rPr>
          <w:rFonts w:ascii="Times New Roman" w:eastAsia="Times New Roman" w:hAnsi="Times New Roman" w:cs="Times New Roman"/>
        </w:rPr>
        <w:t xml:space="preserve"> </w:t>
      </w:r>
      <w:r w:rsidRPr="006F0223">
        <w:rPr>
          <w:rFonts w:ascii="Times New Roman" w:eastAsia="Times New Roman" w:hAnsi="Times New Roman" w:cs="Times New Roman"/>
        </w:rPr>
        <w:t>Humano e Tecnologias) Programa de</w:t>
      </w:r>
      <w:r>
        <w:rPr>
          <w:rFonts w:ascii="Times New Roman" w:eastAsia="Times New Roman" w:hAnsi="Times New Roman" w:cs="Times New Roman"/>
        </w:rPr>
        <w:t xml:space="preserve"> </w:t>
      </w:r>
      <w:r w:rsidRPr="006F0223">
        <w:rPr>
          <w:rFonts w:ascii="Times New Roman" w:eastAsia="Times New Roman" w:hAnsi="Times New Roman" w:cs="Times New Roman"/>
        </w:rPr>
        <w:t xml:space="preserve">Pós-graduação em </w:t>
      </w:r>
      <w:r>
        <w:rPr>
          <w:rFonts w:ascii="Times New Roman" w:eastAsia="Times New Roman" w:hAnsi="Times New Roman" w:cs="Times New Roman"/>
        </w:rPr>
        <w:t>D</w:t>
      </w:r>
      <w:r w:rsidRPr="006F0223">
        <w:rPr>
          <w:rFonts w:ascii="Times New Roman" w:eastAsia="Times New Roman" w:hAnsi="Times New Roman" w:cs="Times New Roman"/>
        </w:rPr>
        <w:t xml:space="preserve">esenvolvimento </w:t>
      </w:r>
      <w:r>
        <w:rPr>
          <w:rFonts w:ascii="Times New Roman" w:eastAsia="Times New Roman" w:hAnsi="Times New Roman" w:cs="Times New Roman"/>
        </w:rPr>
        <w:t>H</w:t>
      </w:r>
      <w:r w:rsidRPr="006F0223">
        <w:rPr>
          <w:rFonts w:ascii="Times New Roman" w:eastAsia="Times New Roman" w:hAnsi="Times New Roman" w:cs="Times New Roman"/>
        </w:rPr>
        <w:t>umano e</w:t>
      </w:r>
      <w:r>
        <w:rPr>
          <w:rFonts w:ascii="Times New Roman" w:eastAsia="Times New Roman" w:hAnsi="Times New Roman" w:cs="Times New Roman"/>
        </w:rPr>
        <w:t xml:space="preserve"> T</w:t>
      </w:r>
      <w:r w:rsidRPr="006F0223">
        <w:rPr>
          <w:rFonts w:ascii="Times New Roman" w:eastAsia="Times New Roman" w:hAnsi="Times New Roman" w:cs="Times New Roman"/>
        </w:rPr>
        <w:t xml:space="preserve">ecnologias, </w:t>
      </w:r>
      <w:r w:rsidR="00313A53" w:rsidRPr="00313A53">
        <w:rPr>
          <w:rFonts w:ascii="Times New Roman" w:eastAsia="Times New Roman" w:hAnsi="Times New Roman" w:cs="Times New Roman"/>
        </w:rPr>
        <w:t>Universidade Estadual Paulista</w:t>
      </w:r>
      <w:r w:rsidR="00313A53">
        <w:rPr>
          <w:rFonts w:ascii="Times New Roman" w:eastAsia="Times New Roman" w:hAnsi="Times New Roman" w:cs="Times New Roman"/>
        </w:rPr>
        <w:t xml:space="preserve"> </w:t>
      </w:r>
      <w:r w:rsidR="00313A53" w:rsidRPr="00313A53">
        <w:rPr>
          <w:rFonts w:ascii="Times New Roman" w:eastAsia="Times New Roman" w:hAnsi="Times New Roman" w:cs="Times New Roman"/>
        </w:rPr>
        <w:t xml:space="preserve">“Júlio </w:t>
      </w:r>
      <w:r w:rsidR="00313A53">
        <w:rPr>
          <w:rFonts w:ascii="Times New Roman" w:eastAsia="Times New Roman" w:hAnsi="Times New Roman" w:cs="Times New Roman"/>
        </w:rPr>
        <w:t>d</w:t>
      </w:r>
      <w:r w:rsidR="00313A53" w:rsidRPr="00313A53">
        <w:rPr>
          <w:rFonts w:ascii="Times New Roman" w:eastAsia="Times New Roman" w:hAnsi="Times New Roman" w:cs="Times New Roman"/>
        </w:rPr>
        <w:t>e Mesquita Filho”</w:t>
      </w:r>
      <w:r w:rsidR="00313A53">
        <w:rPr>
          <w:rFonts w:ascii="Times New Roman" w:eastAsia="Times New Roman" w:hAnsi="Times New Roman" w:cs="Times New Roman"/>
        </w:rPr>
        <w:t xml:space="preserve"> </w:t>
      </w:r>
      <w:r w:rsidR="00313A53" w:rsidRPr="00313A53">
        <w:rPr>
          <w:rFonts w:ascii="Times New Roman" w:eastAsia="Times New Roman" w:hAnsi="Times New Roman" w:cs="Times New Roman"/>
        </w:rPr>
        <w:t xml:space="preserve">Instituto </w:t>
      </w:r>
      <w:r w:rsidR="00313A53">
        <w:rPr>
          <w:rFonts w:ascii="Times New Roman" w:eastAsia="Times New Roman" w:hAnsi="Times New Roman" w:cs="Times New Roman"/>
        </w:rPr>
        <w:t>d</w:t>
      </w:r>
      <w:r w:rsidR="00313A53" w:rsidRPr="00313A53">
        <w:rPr>
          <w:rFonts w:ascii="Times New Roman" w:eastAsia="Times New Roman" w:hAnsi="Times New Roman" w:cs="Times New Roman"/>
        </w:rPr>
        <w:t>e Biociências</w:t>
      </w:r>
      <w:r w:rsidRPr="006F0223">
        <w:rPr>
          <w:rFonts w:ascii="Times New Roman" w:eastAsia="Times New Roman" w:hAnsi="Times New Roman" w:cs="Times New Roman"/>
        </w:rPr>
        <w:t xml:space="preserve">, </w:t>
      </w:r>
      <w:r w:rsidR="00313A53">
        <w:rPr>
          <w:rFonts w:ascii="Times New Roman" w:eastAsia="Times New Roman" w:hAnsi="Times New Roman" w:cs="Times New Roman"/>
        </w:rPr>
        <w:t>Rio Claro, São Paulo</w:t>
      </w:r>
      <w:r w:rsidRPr="006F0223">
        <w:rPr>
          <w:rFonts w:ascii="Times New Roman" w:eastAsia="Times New Roman" w:hAnsi="Times New Roman" w:cs="Times New Roman"/>
        </w:rPr>
        <w:t>, 20</w:t>
      </w:r>
      <w:r w:rsidR="00313A53">
        <w:rPr>
          <w:rFonts w:ascii="Times New Roman" w:eastAsia="Times New Roman" w:hAnsi="Times New Roman" w:cs="Times New Roman"/>
        </w:rPr>
        <w:t>14</w:t>
      </w:r>
      <w:r w:rsidRPr="006F0223">
        <w:rPr>
          <w:rFonts w:ascii="Times New Roman" w:eastAsia="Times New Roman" w:hAnsi="Times New Roman" w:cs="Times New Roman"/>
        </w:rPr>
        <w:t>.</w:t>
      </w:r>
    </w:p>
    <w:p w14:paraId="24F7A9D5" w14:textId="77777777" w:rsidR="006F0223" w:rsidRDefault="006F0223" w:rsidP="006F0223">
      <w:pPr>
        <w:jc w:val="both"/>
        <w:rPr>
          <w:rFonts w:ascii="Times New Roman" w:eastAsia="Times New Roman" w:hAnsi="Times New Roman" w:cs="Times New Roman"/>
          <w:color w:val="FF0000"/>
        </w:rPr>
      </w:pPr>
    </w:p>
    <w:p w14:paraId="75EB4424" w14:textId="1DC1C997" w:rsidR="008D2834" w:rsidRPr="00980A23" w:rsidRDefault="008D2834" w:rsidP="008D2834">
      <w:pPr>
        <w:jc w:val="both"/>
        <w:rPr>
          <w:rFonts w:ascii="Times New Roman" w:eastAsia="Times New Roman" w:hAnsi="Times New Roman" w:cs="Times New Roman"/>
          <w:color w:val="FF0000"/>
        </w:rPr>
      </w:pPr>
      <w:r w:rsidRPr="00980A23">
        <w:rPr>
          <w:rFonts w:ascii="Times New Roman" w:eastAsia="Times New Roman" w:hAnsi="Times New Roman" w:cs="Times New Roman"/>
          <w:color w:val="FF0000"/>
        </w:rPr>
        <w:t xml:space="preserve">WOLF, Evelyn. </w:t>
      </w:r>
      <w:r w:rsidRPr="00980A23">
        <w:rPr>
          <w:rFonts w:ascii="Times New Roman" w:eastAsia="Times New Roman" w:hAnsi="Times New Roman" w:cs="Times New Roman"/>
          <w:b/>
          <w:color w:val="FF0000"/>
        </w:rPr>
        <w:t xml:space="preserve">ESPORTE UNIVERSITÁRIO NA UFRGS: </w:t>
      </w:r>
      <w:r w:rsidRPr="00980A23">
        <w:rPr>
          <w:rFonts w:ascii="Times New Roman" w:eastAsia="Times New Roman" w:hAnsi="Times New Roman" w:cs="Times New Roman"/>
          <w:bCs/>
          <w:color w:val="FF0000"/>
        </w:rPr>
        <w:t>Seus limites e suas possibilidades</w:t>
      </w:r>
      <w:r w:rsidRPr="00980A23">
        <w:rPr>
          <w:rFonts w:ascii="Times New Roman" w:eastAsia="Times New Roman" w:hAnsi="Times New Roman" w:cs="Times New Roman"/>
          <w:color w:val="FF0000"/>
        </w:rPr>
        <w:t>. 2014. 46 f. Trabalho de conclusão de curso – Curso de Licenciatura em Educação Física, Universidade Federal do Rio Grande do Sul, Porto Alegre, 2014.</w:t>
      </w:r>
    </w:p>
    <w:sectPr w:rsidR="008D2834" w:rsidRPr="00980A23">
      <w:footerReference w:type="default" r:id="rId15"/>
      <w:pgSz w:w="11900"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CEC58" w14:textId="77777777" w:rsidR="00DC1ABC" w:rsidRDefault="00DC1ABC">
      <w:r>
        <w:separator/>
      </w:r>
    </w:p>
  </w:endnote>
  <w:endnote w:type="continuationSeparator" w:id="0">
    <w:p w14:paraId="1730EC88" w14:textId="77777777" w:rsidR="00DC1ABC" w:rsidRDefault="00DC1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BCD8" w14:textId="77777777" w:rsidR="0056486D" w:rsidRDefault="0056486D">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BCDA" w14:textId="77777777" w:rsidR="0056486D" w:rsidRDefault="0056486D">
    <w:pPr>
      <w:pBdr>
        <w:top w:val="nil"/>
        <w:left w:val="nil"/>
        <w:bottom w:val="nil"/>
        <w:right w:val="nil"/>
        <w:between w:val="nil"/>
      </w:pBdr>
      <w:tabs>
        <w:tab w:val="center" w:pos="4252"/>
        <w:tab w:val="right" w:pos="8504"/>
      </w:tabs>
      <w:jc w:val="right"/>
      <w:rPr>
        <w:color w:val="000000"/>
      </w:rPr>
    </w:pPr>
  </w:p>
  <w:p w14:paraId="3C50BCDB" w14:textId="77777777" w:rsidR="0056486D" w:rsidRDefault="0056486D">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BCDC" w14:textId="391CBA63" w:rsidR="0056486D" w:rsidRDefault="00D51904">
    <w:pPr>
      <w:pBdr>
        <w:top w:val="nil"/>
        <w:left w:val="nil"/>
        <w:bottom w:val="nil"/>
        <w:right w:val="nil"/>
        <w:between w:val="nil"/>
      </w:pBdr>
      <w:tabs>
        <w:tab w:val="center" w:pos="4252"/>
        <w:tab w:val="right" w:pos="8504"/>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EE4AA6">
      <w:rPr>
        <w:rFonts w:ascii="Times New Roman" w:eastAsia="Times New Roman" w:hAnsi="Times New Roman" w:cs="Times New Roman"/>
        <w:noProof/>
        <w:color w:val="000000"/>
      </w:rPr>
      <w:t>6</w:t>
    </w:r>
    <w:r>
      <w:rPr>
        <w:rFonts w:ascii="Times New Roman" w:eastAsia="Times New Roman" w:hAnsi="Times New Roman" w:cs="Times New Roman"/>
        <w:color w:val="000000"/>
      </w:rPr>
      <w:fldChar w:fldCharType="end"/>
    </w:r>
  </w:p>
  <w:p w14:paraId="3C50BCDD" w14:textId="77777777" w:rsidR="0056486D" w:rsidRDefault="0056486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1570D" w14:textId="77777777" w:rsidR="00DC1ABC" w:rsidRDefault="00DC1ABC">
      <w:r>
        <w:separator/>
      </w:r>
    </w:p>
  </w:footnote>
  <w:footnote w:type="continuationSeparator" w:id="0">
    <w:p w14:paraId="2EFAF438" w14:textId="77777777" w:rsidR="00DC1ABC" w:rsidRDefault="00DC1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BCD1" w14:textId="77777777" w:rsidR="0056486D" w:rsidRDefault="0056486D">
    <w:pPr>
      <w:pBdr>
        <w:top w:val="nil"/>
        <w:left w:val="nil"/>
        <w:bottom w:val="nil"/>
        <w:right w:val="nil"/>
        <w:between w:val="nil"/>
      </w:pBdr>
      <w:tabs>
        <w:tab w:val="center" w:pos="4252"/>
        <w:tab w:val="right" w:pos="8504"/>
      </w:tabs>
      <w:jc w:val="both"/>
      <w:rPr>
        <w:color w:val="000000"/>
      </w:rPr>
    </w:pPr>
  </w:p>
  <w:p w14:paraId="3C50BCD2" w14:textId="77777777" w:rsidR="0056486D" w:rsidRDefault="0056486D">
    <w:pPr>
      <w:pBdr>
        <w:top w:val="nil"/>
        <w:left w:val="nil"/>
        <w:bottom w:val="nil"/>
        <w:right w:val="nil"/>
        <w:between w:val="nil"/>
      </w:pBdr>
      <w:tabs>
        <w:tab w:val="center" w:pos="4252"/>
        <w:tab w:val="right" w:pos="8504"/>
      </w:tabs>
      <w:jc w:val="both"/>
      <w:rPr>
        <w:color w:val="000000"/>
      </w:rPr>
    </w:pPr>
  </w:p>
  <w:p w14:paraId="3C50BCD3" w14:textId="77777777" w:rsidR="0056486D" w:rsidRDefault="0056486D">
    <w:pPr>
      <w:pBdr>
        <w:top w:val="nil"/>
        <w:left w:val="nil"/>
        <w:bottom w:val="nil"/>
        <w:right w:val="nil"/>
        <w:between w:val="nil"/>
      </w:pBdr>
      <w:tabs>
        <w:tab w:val="center" w:pos="4252"/>
        <w:tab w:val="right" w:pos="8504"/>
      </w:tabs>
      <w:jc w:val="center"/>
      <w:rPr>
        <w:color w:val="000000"/>
      </w:rPr>
    </w:pPr>
  </w:p>
  <w:p w14:paraId="3C50BCD4" w14:textId="77777777" w:rsidR="0056486D" w:rsidRDefault="0056486D">
    <w:pPr>
      <w:pBdr>
        <w:top w:val="nil"/>
        <w:left w:val="nil"/>
        <w:bottom w:val="nil"/>
        <w:right w:val="nil"/>
        <w:between w:val="nil"/>
      </w:pBdr>
      <w:tabs>
        <w:tab w:val="center" w:pos="4252"/>
        <w:tab w:val="right" w:pos="8504"/>
      </w:tabs>
      <w:jc w:val="both"/>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04C1" w14:textId="1849C63C" w:rsidR="00CD46A5" w:rsidRDefault="00000000" w:rsidP="00CD46A5">
    <w:pPr>
      <w:pStyle w:val="Cabealho"/>
      <w:tabs>
        <w:tab w:val="left" w:pos="5433"/>
      </w:tabs>
      <w:ind w:left="-340" w:right="-340" w:firstLine="453"/>
    </w:pPr>
    <w:r>
      <w:rPr>
        <w:noProof/>
      </w:rPr>
      <w:pict w14:anchorId="35E9490B">
        <v:shapetype id="_x0000_t202" coordsize="21600,21600" o:spt="202" path="m,l,21600r21600,l21600,xe">
          <v:stroke joinstyle="miter"/>
          <v:path gradientshapeok="t" o:connecttype="rect"/>
        </v:shapetype>
        <v:shape id="Caixa de Texto 1" o:spid="_x0000_s1026" type="#_x0000_t202" style="position:absolute;left:0;text-align:left;margin-left:122.65pt;margin-top:38.5pt;width:235.7pt;height:65.6pt;z-index:251659264;visibility:visibl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" filled="f" stroked="f">
          <v:textbox>
            <w:txbxContent>
              <w:p w14:paraId="79A6D0E8" w14:textId="77777777" w:rsidR="00CD46A5" w:rsidRPr="008D05D5" w:rsidRDefault="00CD46A5" w:rsidP="00CD46A5">
                <w:pPr>
                  <w:pStyle w:val="SemEspaamento"/>
                  <w:rPr>
                    <w:rFonts w:asciiTheme="majorHAnsi" w:hAnsiTheme="majorHAnsi" w:cstheme="majorHAnsi"/>
                    <w:sz w:val="20"/>
                    <w:szCs w:val="20"/>
                  </w:rPr>
                </w:pPr>
                <w:r w:rsidRPr="008D05D5">
                  <w:rPr>
                    <w:rFonts w:asciiTheme="majorHAnsi" w:hAnsiTheme="majorHAnsi" w:cstheme="majorHAnsi"/>
                    <w:sz w:val="20"/>
                    <w:szCs w:val="20"/>
                  </w:rPr>
                  <w:t xml:space="preserve">Estado do Rio de Janeiro </w:t>
                </w:r>
              </w:p>
              <w:p w14:paraId="0FA95829" w14:textId="77777777" w:rsidR="00CD46A5" w:rsidRPr="008D05D5" w:rsidRDefault="00CD46A5" w:rsidP="00CD46A5">
                <w:pPr>
                  <w:pStyle w:val="SemEspaamento"/>
                  <w:rPr>
                    <w:rFonts w:asciiTheme="majorHAnsi" w:hAnsiTheme="majorHAnsi" w:cstheme="majorHAnsi"/>
                    <w:sz w:val="20"/>
                    <w:szCs w:val="20"/>
                  </w:rPr>
                </w:pPr>
                <w:r w:rsidRPr="008D05D5">
                  <w:rPr>
                    <w:rFonts w:asciiTheme="majorHAnsi" w:hAnsiTheme="majorHAnsi" w:cstheme="majorHAnsi"/>
                    <w:sz w:val="20"/>
                    <w:szCs w:val="20"/>
                  </w:rPr>
                  <w:t>Prefeitura Municipal de Macaé</w:t>
                </w:r>
              </w:p>
              <w:p w14:paraId="6EA7C461" w14:textId="77777777" w:rsidR="00CD46A5" w:rsidRPr="008D05D5" w:rsidRDefault="00CD46A5" w:rsidP="00CD46A5">
                <w:pPr>
                  <w:pStyle w:val="SemEspaamento"/>
                  <w:rPr>
                    <w:rFonts w:asciiTheme="majorHAnsi" w:hAnsiTheme="majorHAnsi" w:cstheme="majorHAnsi"/>
                    <w:sz w:val="20"/>
                    <w:szCs w:val="20"/>
                  </w:rPr>
                </w:pPr>
                <w:r w:rsidRPr="008D05D5">
                  <w:rPr>
                    <w:rFonts w:asciiTheme="majorHAnsi" w:hAnsiTheme="majorHAnsi" w:cstheme="majorHAnsi"/>
                    <w:sz w:val="20"/>
                    <w:szCs w:val="20"/>
                  </w:rPr>
                  <w:t>Secretaria Municipal de Educação</w:t>
                </w:r>
              </w:p>
              <w:p w14:paraId="3525B2E0" w14:textId="77777777" w:rsidR="00CD46A5" w:rsidRPr="008D05D5" w:rsidRDefault="00CD46A5" w:rsidP="00CD46A5">
                <w:pPr>
                  <w:pStyle w:val="SemEspaamento"/>
                  <w:jc w:val="both"/>
                  <w:rPr>
                    <w:rFonts w:asciiTheme="majorHAnsi" w:hAnsiTheme="majorHAnsi" w:cstheme="majorHAnsi"/>
                    <w:sz w:val="20"/>
                    <w:szCs w:val="20"/>
                  </w:rPr>
                </w:pPr>
                <w:r w:rsidRPr="008D05D5">
                  <w:rPr>
                    <w:rFonts w:asciiTheme="majorHAnsi" w:hAnsiTheme="majorHAnsi" w:cstheme="majorHAnsi"/>
                    <w:sz w:val="20"/>
                    <w:szCs w:val="20"/>
                  </w:rPr>
                  <w:t>Secretaria Municipal Adjunta de Ensino Superior</w:t>
                </w:r>
                <w:r w:rsidRPr="008D05D5">
                  <w:rPr>
                    <w:rFonts w:asciiTheme="majorHAnsi" w:hAnsiTheme="majorHAnsi" w:cstheme="majorHAnsi"/>
                    <w:sz w:val="20"/>
                    <w:szCs w:val="20"/>
                  </w:rPr>
                  <w:tab/>
                </w:r>
              </w:p>
              <w:p w14:paraId="024C1C1D" w14:textId="77777777" w:rsidR="00CD46A5" w:rsidRPr="008D05D5" w:rsidRDefault="00CD46A5" w:rsidP="00CD46A5">
                <w:pPr>
                  <w:pStyle w:val="SemEspaamento"/>
                  <w:rPr>
                    <w:rFonts w:asciiTheme="majorHAnsi" w:hAnsiTheme="majorHAnsi" w:cstheme="majorHAnsi"/>
                    <w:b/>
                    <w:bCs/>
                    <w:sz w:val="20"/>
                    <w:szCs w:val="20"/>
                  </w:rPr>
                </w:pPr>
                <w:r w:rsidRPr="008D05D5">
                  <w:rPr>
                    <w:rFonts w:asciiTheme="majorHAnsi" w:hAnsiTheme="majorHAnsi" w:cstheme="majorHAnsi"/>
                    <w:b/>
                    <w:bCs/>
                    <w:sz w:val="20"/>
                    <w:szCs w:val="20"/>
                  </w:rPr>
                  <w:t xml:space="preserve">Faculdade Professor Miguel Ângelo da Silva </w:t>
                </w:r>
                <w:r w:rsidRPr="008D05D5">
                  <w:rPr>
                    <w:rFonts w:asciiTheme="majorHAnsi" w:hAnsiTheme="majorHAnsi" w:cstheme="majorHAnsi"/>
                    <w:b/>
                    <w:bCs/>
                    <w:sz w:val="20"/>
                    <w:szCs w:val="20"/>
                  </w:rPr>
                  <w:tab/>
                </w:r>
                <w:r w:rsidRPr="008D05D5">
                  <w:rPr>
                    <w:rFonts w:asciiTheme="majorHAnsi" w:hAnsiTheme="majorHAnsi" w:cstheme="majorHAnsi"/>
                    <w:b/>
                    <w:bCs/>
                    <w:sz w:val="20"/>
                    <w:szCs w:val="20"/>
                  </w:rPr>
                  <w:tab/>
                  <w:t xml:space="preserve">Santos – FeMASS     </w:t>
                </w:r>
              </w:p>
              <w:p w14:paraId="3CDF24C1" w14:textId="77777777" w:rsidR="00CD46A5" w:rsidRDefault="00CD46A5" w:rsidP="00CD46A5">
                <w:pPr>
                  <w:pStyle w:val="SemEspaamento"/>
                  <w:rPr>
                    <w:b/>
                    <w:bCs/>
                    <w:sz w:val="20"/>
                    <w:szCs w:val="20"/>
                  </w:rPr>
                </w:pPr>
              </w:p>
              <w:p w14:paraId="5791DE00" w14:textId="77777777" w:rsidR="00CD46A5" w:rsidRDefault="00CD46A5" w:rsidP="00CD46A5">
                <w:pPr>
                  <w:spacing w:after="160" w:line="256" w:lineRule="auto"/>
                  <w:rPr>
                    <w:rFonts w:cs="Arial"/>
                    <w:bCs/>
                    <w:sz w:val="18"/>
                    <w:szCs w:val="18"/>
                  </w:rPr>
                </w:pPr>
                <w:r>
                  <w:rPr>
                    <w:rFonts w:cs="Arial"/>
                    <w:bCs/>
                    <w:sz w:val="18"/>
                    <w:szCs w:val="18"/>
                  </w:rPr>
                  <w:t>Recredenciamento - Parecer CEE-RJ nº 172 de 26/05/2015, publicado no D.O./RJ nº 103, seção 1, pág. 12 de 15/06/2015</w:t>
                </w:r>
              </w:p>
              <w:p w14:paraId="11FE8756" w14:textId="77777777" w:rsidR="00CD46A5" w:rsidRDefault="00CD46A5" w:rsidP="00CD46A5">
                <w:pPr>
                  <w:pStyle w:val="SemEspaamento"/>
                  <w:rPr>
                    <w:b/>
                    <w:bCs/>
                    <w:sz w:val="20"/>
                    <w:szCs w:val="20"/>
                  </w:rPr>
                </w:pPr>
              </w:p>
            </w:txbxContent>
          </v:textbox>
          <w10:wrap anchory="page"/>
        </v:shape>
      </w:pict>
    </w:r>
    <w:r w:rsidR="00CD46A5">
      <w:rPr>
        <w:noProof/>
      </w:rPr>
      <w:drawing>
        <wp:inline distT="0" distB="0" distL="0" distR="0" wp14:anchorId="0F190C31" wp14:editId="4EF56328">
          <wp:extent cx="1323340" cy="495935"/>
          <wp:effectExtent l="19050" t="190500" r="10160" b="170815"/>
          <wp:docPr id="1249317365" name="Imagem 1249317365" descr="Logo Conju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0" descr="Logo Conjunta.png"/>
                  <pic:cNvPicPr>
                    <a:picLocks noChangeAspect="1"/>
                  </pic:cNvPicPr>
                </pic:nvPicPr>
                <pic:blipFill>
                  <a:blip r:embed="rId1"/>
                  <a:stretch>
                    <a:fillRect/>
                  </a:stretch>
                </pic:blipFill>
                <pic:spPr>
                  <a:xfrm>
                    <a:off x="0" y="0"/>
                    <a:ext cx="1323340" cy="495935"/>
                  </a:xfrm>
                  <a:prstGeom prst="rect">
                    <a:avLst/>
                  </a:prstGeom>
                </pic:spPr>
              </pic:pic>
            </a:graphicData>
          </a:graphic>
        </wp:inline>
      </w:drawing>
    </w:r>
    <w:r w:rsidR="00CD46A5">
      <w:t xml:space="preserve">               </w:t>
    </w:r>
    <w:r w:rsidR="00CD46A5">
      <w:tab/>
    </w:r>
    <w:r w:rsidR="00CD46A5">
      <w:tab/>
    </w:r>
    <w:r w:rsidR="00CD46A5">
      <w:tab/>
      <w:t xml:space="preserve">                </w:t>
    </w:r>
    <w:r w:rsidR="00CD46A5">
      <w:rPr>
        <w:noProof/>
      </w:rPr>
      <w:drawing>
        <wp:inline distT="0" distB="0" distL="0" distR="0" wp14:anchorId="36E9C794" wp14:editId="419A4EA2">
          <wp:extent cx="939165" cy="786765"/>
          <wp:effectExtent l="0" t="0" r="0" b="0"/>
          <wp:docPr id="1845081517" name="Imagem 1845081517"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81517" name="Imagem 1845081517" descr="Logotipo, nome da empresa&#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9165" cy="786765"/>
                  </a:xfrm>
                  <a:prstGeom prst="rect">
                    <a:avLst/>
                  </a:prstGeom>
                  <a:noFill/>
                </pic:spPr>
              </pic:pic>
            </a:graphicData>
          </a:graphic>
        </wp:inline>
      </w:drawing>
    </w:r>
  </w:p>
  <w:p w14:paraId="400A0727" w14:textId="0ED0CC47" w:rsidR="00CD46A5" w:rsidRDefault="00000000" w:rsidP="00CD46A5">
    <w:pPr>
      <w:pStyle w:val="Cabealho"/>
      <w:tabs>
        <w:tab w:val="left" w:pos="5433"/>
      </w:tabs>
      <w:ind w:left="113" w:right="170"/>
      <w:jc w:val="right"/>
    </w:pPr>
    <w:r>
      <w:rPr>
        <w:noProof/>
      </w:rPr>
      <w:pict w14:anchorId="06BF94F9">
        <v:shape id="Caixa de Texto 2" o:spid="_x0000_s1025" type="#_x0000_t202" style="position:absolute;left:0;text-align:left;margin-left:5.8pt;margin-top:-20.25pt;width:491.45pt;height:19.05pt;z-index:25166028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" filled="f" stroked="f">
          <v:textbox>
            <w:txbxContent>
              <w:p w14:paraId="6C9A9FD8" w14:textId="77777777" w:rsidR="00CD46A5" w:rsidRDefault="00CD46A5" w:rsidP="00CD46A5">
                <w:pPr>
                  <w:spacing w:after="160" w:line="256" w:lineRule="auto"/>
                  <w:rPr>
                    <w:szCs w:val="20"/>
                  </w:rPr>
                </w:pPr>
                <w:r>
                  <w:rPr>
                    <w:rFonts w:cs="Arial"/>
                    <w:bCs/>
                    <w:sz w:val="18"/>
                    <w:szCs w:val="18"/>
                  </w:rPr>
                  <w:t>Recredenciamento - Parecer CEE-RJ nº 172 de 26/05/2015, publicado no D.O./RJ nº 103, seção 1, pág. 12 de 15/06/2015</w:t>
                </w:r>
              </w:p>
            </w:txbxContent>
          </v:textbox>
          <w10:wrap type="square" anchorx="margin" anchory="margin"/>
        </v:shape>
      </w:pict>
    </w:r>
    <w:r w:rsidR="00CD46A5">
      <w:t>___________________________________________________________________________________________________________</w:t>
    </w:r>
  </w:p>
  <w:p w14:paraId="3C50BCD7" w14:textId="77777777" w:rsidR="0056486D" w:rsidRPr="00CD46A5" w:rsidRDefault="0056486D" w:rsidP="00CD46A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BCD9" w14:textId="77777777" w:rsidR="0056486D" w:rsidRDefault="0056486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4CC"/>
    <w:multiLevelType w:val="multilevel"/>
    <w:tmpl w:val="2C04117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16D5BEE"/>
    <w:multiLevelType w:val="multilevel"/>
    <w:tmpl w:val="0ED67770"/>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4BF297A"/>
    <w:multiLevelType w:val="multilevel"/>
    <w:tmpl w:val="D4320B0C"/>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CF2242D"/>
    <w:multiLevelType w:val="multilevel"/>
    <w:tmpl w:val="F7E48624"/>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1737E86"/>
    <w:multiLevelType w:val="multilevel"/>
    <w:tmpl w:val="6FFEDCB2"/>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71E549C"/>
    <w:multiLevelType w:val="multilevel"/>
    <w:tmpl w:val="3926ED6A"/>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B896841"/>
    <w:multiLevelType w:val="multilevel"/>
    <w:tmpl w:val="B3F07E72"/>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CD0004E"/>
    <w:multiLevelType w:val="multilevel"/>
    <w:tmpl w:val="D0722090"/>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50C975E0"/>
    <w:multiLevelType w:val="multilevel"/>
    <w:tmpl w:val="C9D68A92"/>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53760CF5"/>
    <w:multiLevelType w:val="multilevel"/>
    <w:tmpl w:val="8F228D0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4D70FBE"/>
    <w:multiLevelType w:val="multilevel"/>
    <w:tmpl w:val="305EFB86"/>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5CE511C2"/>
    <w:multiLevelType w:val="multilevel"/>
    <w:tmpl w:val="F620E39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76E33AEB"/>
    <w:multiLevelType w:val="multilevel"/>
    <w:tmpl w:val="F77297D6"/>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7FDA1C13"/>
    <w:multiLevelType w:val="multilevel"/>
    <w:tmpl w:val="5C661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1269757">
    <w:abstractNumId w:val="0"/>
  </w:num>
  <w:num w:numId="2" w16cid:durableId="252203947">
    <w:abstractNumId w:val="3"/>
  </w:num>
  <w:num w:numId="3" w16cid:durableId="1389844637">
    <w:abstractNumId w:val="9"/>
  </w:num>
  <w:num w:numId="4" w16cid:durableId="1461146820">
    <w:abstractNumId w:val="2"/>
  </w:num>
  <w:num w:numId="5" w16cid:durableId="776482289">
    <w:abstractNumId w:val="12"/>
  </w:num>
  <w:num w:numId="6" w16cid:durableId="443548360">
    <w:abstractNumId w:val="10"/>
  </w:num>
  <w:num w:numId="7" w16cid:durableId="62727466">
    <w:abstractNumId w:val="11"/>
  </w:num>
  <w:num w:numId="8" w16cid:durableId="801119428">
    <w:abstractNumId w:val="5"/>
  </w:num>
  <w:num w:numId="9" w16cid:durableId="1596749285">
    <w:abstractNumId w:val="1"/>
  </w:num>
  <w:num w:numId="10" w16cid:durableId="564687001">
    <w:abstractNumId w:val="4"/>
  </w:num>
  <w:num w:numId="11" w16cid:durableId="550504765">
    <w:abstractNumId w:val="13"/>
  </w:num>
  <w:num w:numId="12" w16cid:durableId="2118482934">
    <w:abstractNumId w:val="7"/>
  </w:num>
  <w:num w:numId="13" w16cid:durableId="1275094920">
    <w:abstractNumId w:val="8"/>
  </w:num>
  <w:num w:numId="14" w16cid:durableId="18850164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486D"/>
    <w:rsid w:val="00046702"/>
    <w:rsid w:val="000C1BD0"/>
    <w:rsid w:val="000D0969"/>
    <w:rsid w:val="000D1986"/>
    <w:rsid w:val="000D63AE"/>
    <w:rsid w:val="000E5382"/>
    <w:rsid w:val="00115565"/>
    <w:rsid w:val="001158C2"/>
    <w:rsid w:val="00115A21"/>
    <w:rsid w:val="00134873"/>
    <w:rsid w:val="00143F01"/>
    <w:rsid w:val="001561BD"/>
    <w:rsid w:val="00163B4F"/>
    <w:rsid w:val="001E537B"/>
    <w:rsid w:val="00255D1F"/>
    <w:rsid w:val="0028274B"/>
    <w:rsid w:val="002B57FE"/>
    <w:rsid w:val="002B7B79"/>
    <w:rsid w:val="002C551A"/>
    <w:rsid w:val="002D64BF"/>
    <w:rsid w:val="002E2A7F"/>
    <w:rsid w:val="002F1B44"/>
    <w:rsid w:val="00303B93"/>
    <w:rsid w:val="00304705"/>
    <w:rsid w:val="00313A53"/>
    <w:rsid w:val="003575AA"/>
    <w:rsid w:val="00373A1D"/>
    <w:rsid w:val="00385C6C"/>
    <w:rsid w:val="003A258A"/>
    <w:rsid w:val="003B0E31"/>
    <w:rsid w:val="003D3FAF"/>
    <w:rsid w:val="004173D8"/>
    <w:rsid w:val="00427E75"/>
    <w:rsid w:val="004335D8"/>
    <w:rsid w:val="00490241"/>
    <w:rsid w:val="004C5BD4"/>
    <w:rsid w:val="004E4593"/>
    <w:rsid w:val="00504944"/>
    <w:rsid w:val="00517D83"/>
    <w:rsid w:val="005244BB"/>
    <w:rsid w:val="00526D1C"/>
    <w:rsid w:val="00550918"/>
    <w:rsid w:val="0056486D"/>
    <w:rsid w:val="00566635"/>
    <w:rsid w:val="00584E2F"/>
    <w:rsid w:val="0059106D"/>
    <w:rsid w:val="005D0A06"/>
    <w:rsid w:val="005F5377"/>
    <w:rsid w:val="00631CF9"/>
    <w:rsid w:val="0063396B"/>
    <w:rsid w:val="00663364"/>
    <w:rsid w:val="006905BE"/>
    <w:rsid w:val="006C34FB"/>
    <w:rsid w:val="006C563E"/>
    <w:rsid w:val="006F0223"/>
    <w:rsid w:val="00736252"/>
    <w:rsid w:val="00766A9D"/>
    <w:rsid w:val="0077142E"/>
    <w:rsid w:val="00794751"/>
    <w:rsid w:val="007F09AB"/>
    <w:rsid w:val="008062A7"/>
    <w:rsid w:val="00810592"/>
    <w:rsid w:val="008316BB"/>
    <w:rsid w:val="008443B0"/>
    <w:rsid w:val="008A04A4"/>
    <w:rsid w:val="008C1FB2"/>
    <w:rsid w:val="008D2834"/>
    <w:rsid w:val="008E59FD"/>
    <w:rsid w:val="00956220"/>
    <w:rsid w:val="0097368A"/>
    <w:rsid w:val="00980A23"/>
    <w:rsid w:val="009A2B6E"/>
    <w:rsid w:val="009C10DD"/>
    <w:rsid w:val="009E2B49"/>
    <w:rsid w:val="009E30D6"/>
    <w:rsid w:val="009F39E9"/>
    <w:rsid w:val="00A30706"/>
    <w:rsid w:val="00A3682E"/>
    <w:rsid w:val="00A570A6"/>
    <w:rsid w:val="00A768C5"/>
    <w:rsid w:val="00A87236"/>
    <w:rsid w:val="00AA2322"/>
    <w:rsid w:val="00AD5569"/>
    <w:rsid w:val="00AF7814"/>
    <w:rsid w:val="00B064E6"/>
    <w:rsid w:val="00B108DA"/>
    <w:rsid w:val="00B11EA8"/>
    <w:rsid w:val="00B1783D"/>
    <w:rsid w:val="00B24C30"/>
    <w:rsid w:val="00B50046"/>
    <w:rsid w:val="00B52042"/>
    <w:rsid w:val="00B741B0"/>
    <w:rsid w:val="00B96958"/>
    <w:rsid w:val="00BA4341"/>
    <w:rsid w:val="00BE2452"/>
    <w:rsid w:val="00BE36CD"/>
    <w:rsid w:val="00BE6CC4"/>
    <w:rsid w:val="00BF2668"/>
    <w:rsid w:val="00C1340C"/>
    <w:rsid w:val="00C34D9B"/>
    <w:rsid w:val="00C72382"/>
    <w:rsid w:val="00CD46A5"/>
    <w:rsid w:val="00CF1842"/>
    <w:rsid w:val="00D07087"/>
    <w:rsid w:val="00D320D2"/>
    <w:rsid w:val="00D376EA"/>
    <w:rsid w:val="00D427CA"/>
    <w:rsid w:val="00D51904"/>
    <w:rsid w:val="00D81A67"/>
    <w:rsid w:val="00D93A8E"/>
    <w:rsid w:val="00DA47A5"/>
    <w:rsid w:val="00DC1ABC"/>
    <w:rsid w:val="00DD4911"/>
    <w:rsid w:val="00E2317C"/>
    <w:rsid w:val="00E276BB"/>
    <w:rsid w:val="00E579BC"/>
    <w:rsid w:val="00E6443A"/>
    <w:rsid w:val="00E93161"/>
    <w:rsid w:val="00EC7C39"/>
    <w:rsid w:val="00ED52C7"/>
    <w:rsid w:val="00ED7B9F"/>
    <w:rsid w:val="00EE4AA6"/>
    <w:rsid w:val="00F340A6"/>
    <w:rsid w:val="00F37B71"/>
    <w:rsid w:val="00F9164B"/>
    <w:rsid w:val="00FC7DFC"/>
    <w:rsid w:val="00FD5776"/>
    <w:rsid w:val="00FD6C1C"/>
    <w:rsid w:val="00FF6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0BA9D"/>
  <w15:docId w15:val="{64DE78CB-807E-40CB-8D90-903F5349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223"/>
  </w:style>
  <w:style w:type="paragraph" w:styleId="Ttulo1">
    <w:name w:val="heading 1"/>
    <w:basedOn w:val="Normal"/>
    <w:next w:val="Normal"/>
    <w:link w:val="Ttulo1Char"/>
    <w:uiPriority w:val="9"/>
    <w:qFormat/>
    <w:rsid w:val="00623AC5"/>
    <w:pPr>
      <w:keepNext/>
      <w:keepLines/>
      <w:spacing w:line="480" w:lineRule="auto"/>
      <w:jc w:val="both"/>
      <w:outlineLvl w:val="0"/>
    </w:pPr>
    <w:rPr>
      <w:rFonts w:ascii="Times New Roman" w:eastAsiaTheme="majorEastAsia" w:hAnsi="Times New Roman" w:cstheme="majorBidi"/>
      <w:b/>
      <w:bCs/>
      <w:szCs w:val="28"/>
    </w:rPr>
  </w:style>
  <w:style w:type="paragraph" w:styleId="Ttulo2">
    <w:name w:val="heading 2"/>
    <w:basedOn w:val="Normal"/>
    <w:next w:val="Normal"/>
    <w:link w:val="Ttulo2Char"/>
    <w:uiPriority w:val="9"/>
    <w:unhideWhenUsed/>
    <w:qFormat/>
    <w:rsid w:val="009972FB"/>
    <w:pPr>
      <w:keepNext/>
      <w:keepLines/>
      <w:spacing w:line="480" w:lineRule="auto"/>
      <w:jc w:val="both"/>
      <w:outlineLvl w:val="1"/>
    </w:pPr>
    <w:rPr>
      <w:rFonts w:ascii="Times New Roman" w:eastAsiaTheme="majorEastAsia" w:hAnsi="Times New Roman" w:cstheme="majorBidi"/>
      <w:b/>
      <w:bCs/>
      <w:szCs w:val="26"/>
    </w:rPr>
  </w:style>
  <w:style w:type="paragraph" w:styleId="Ttulo3">
    <w:name w:val="heading 3"/>
    <w:basedOn w:val="Normal"/>
    <w:next w:val="Normal"/>
    <w:link w:val="Ttulo3Char"/>
    <w:uiPriority w:val="9"/>
    <w:unhideWhenUsed/>
    <w:qFormat/>
    <w:rsid w:val="009972FB"/>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paragraph" w:styleId="Ttulo9">
    <w:name w:val="heading 9"/>
    <w:basedOn w:val="Normal"/>
    <w:next w:val="Normal"/>
    <w:link w:val="Ttulo9Char"/>
    <w:qFormat/>
    <w:rsid w:val="00C56643"/>
    <w:pPr>
      <w:spacing w:before="240" w:after="60"/>
      <w:outlineLvl w:val="8"/>
    </w:pPr>
    <w:rPr>
      <w:rFonts w:ascii="Arial" w:eastAsia="Times New Roman" w:hAnsi="Arial" w:cs="Arial"/>
      <w:sz w:val="22"/>
      <w:szCs w:val="2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balo">
    <w:name w:val="Balloon Text"/>
    <w:basedOn w:val="Normal"/>
    <w:link w:val="TextodebaloChar"/>
    <w:uiPriority w:val="99"/>
    <w:semiHidden/>
    <w:unhideWhenUsed/>
    <w:rsid w:val="00F83A50"/>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F83A50"/>
    <w:rPr>
      <w:rFonts w:ascii="Lucida Grande" w:hAnsi="Lucida Grande" w:cs="Lucida Grande"/>
      <w:sz w:val="18"/>
      <w:szCs w:val="18"/>
    </w:rPr>
  </w:style>
  <w:style w:type="character" w:customStyle="1" w:styleId="Ttulo1Char">
    <w:name w:val="Título 1 Char"/>
    <w:basedOn w:val="Fontepargpadro"/>
    <w:link w:val="Ttulo1"/>
    <w:uiPriority w:val="9"/>
    <w:rsid w:val="00623AC5"/>
    <w:rPr>
      <w:rFonts w:ascii="Times New Roman" w:eastAsiaTheme="majorEastAsia" w:hAnsi="Times New Roman" w:cstheme="majorBidi"/>
      <w:b/>
      <w:bCs/>
      <w:szCs w:val="28"/>
    </w:rPr>
  </w:style>
  <w:style w:type="paragraph" w:styleId="CabealhodoSumrio">
    <w:name w:val="TOC Heading"/>
    <w:basedOn w:val="Ttulo1"/>
    <w:next w:val="Normal"/>
    <w:uiPriority w:val="39"/>
    <w:unhideWhenUsed/>
    <w:qFormat/>
    <w:rsid w:val="001706D2"/>
    <w:pPr>
      <w:spacing w:line="276" w:lineRule="auto"/>
      <w:outlineLvl w:val="9"/>
    </w:pPr>
  </w:style>
  <w:style w:type="paragraph" w:styleId="Sumrio2">
    <w:name w:val="toc 2"/>
    <w:basedOn w:val="Normal"/>
    <w:next w:val="Normal"/>
    <w:autoRedefine/>
    <w:uiPriority w:val="39"/>
    <w:unhideWhenUsed/>
    <w:qFormat/>
    <w:rsid w:val="001706D2"/>
    <w:pPr>
      <w:spacing w:after="100" w:line="276" w:lineRule="auto"/>
      <w:ind w:left="220"/>
    </w:pPr>
    <w:rPr>
      <w:sz w:val="22"/>
      <w:szCs w:val="22"/>
    </w:rPr>
  </w:style>
  <w:style w:type="paragraph" w:styleId="Sumrio1">
    <w:name w:val="toc 1"/>
    <w:basedOn w:val="Normal"/>
    <w:next w:val="Normal"/>
    <w:autoRedefine/>
    <w:uiPriority w:val="39"/>
    <w:unhideWhenUsed/>
    <w:qFormat/>
    <w:rsid w:val="001706D2"/>
    <w:pPr>
      <w:spacing w:after="100" w:line="276" w:lineRule="auto"/>
    </w:pPr>
    <w:rPr>
      <w:sz w:val="22"/>
      <w:szCs w:val="22"/>
    </w:rPr>
  </w:style>
  <w:style w:type="paragraph" w:styleId="Sumrio3">
    <w:name w:val="toc 3"/>
    <w:basedOn w:val="Normal"/>
    <w:next w:val="Normal"/>
    <w:autoRedefine/>
    <w:uiPriority w:val="39"/>
    <w:unhideWhenUsed/>
    <w:qFormat/>
    <w:rsid w:val="001706D2"/>
    <w:pPr>
      <w:spacing w:after="100" w:line="276" w:lineRule="auto"/>
      <w:ind w:left="440"/>
    </w:pPr>
    <w:rPr>
      <w:sz w:val="22"/>
      <w:szCs w:val="22"/>
    </w:rPr>
  </w:style>
  <w:style w:type="paragraph" w:styleId="Cabealho">
    <w:name w:val="header"/>
    <w:basedOn w:val="Normal"/>
    <w:link w:val="CabealhoChar"/>
    <w:uiPriority w:val="99"/>
    <w:unhideWhenUsed/>
    <w:rsid w:val="009629B5"/>
    <w:pPr>
      <w:tabs>
        <w:tab w:val="center" w:pos="4252"/>
        <w:tab w:val="right" w:pos="8504"/>
      </w:tabs>
    </w:pPr>
  </w:style>
  <w:style w:type="character" w:customStyle="1" w:styleId="CabealhoChar">
    <w:name w:val="Cabeçalho Char"/>
    <w:basedOn w:val="Fontepargpadro"/>
    <w:link w:val="Cabealho"/>
    <w:uiPriority w:val="99"/>
    <w:rsid w:val="009629B5"/>
  </w:style>
  <w:style w:type="paragraph" w:styleId="Rodap">
    <w:name w:val="footer"/>
    <w:basedOn w:val="Normal"/>
    <w:link w:val="RodapChar"/>
    <w:uiPriority w:val="99"/>
    <w:unhideWhenUsed/>
    <w:rsid w:val="009629B5"/>
    <w:pPr>
      <w:tabs>
        <w:tab w:val="center" w:pos="4252"/>
        <w:tab w:val="right" w:pos="8504"/>
      </w:tabs>
    </w:pPr>
  </w:style>
  <w:style w:type="character" w:customStyle="1" w:styleId="RodapChar">
    <w:name w:val="Rodapé Char"/>
    <w:basedOn w:val="Fontepargpadro"/>
    <w:link w:val="Rodap"/>
    <w:uiPriority w:val="99"/>
    <w:rsid w:val="009629B5"/>
  </w:style>
  <w:style w:type="paragraph" w:styleId="NormalWeb">
    <w:name w:val="Normal (Web)"/>
    <w:basedOn w:val="Normal"/>
    <w:uiPriority w:val="99"/>
    <w:semiHidden/>
    <w:unhideWhenUsed/>
    <w:rsid w:val="00DE52B8"/>
    <w:pPr>
      <w:spacing w:before="100" w:beforeAutospacing="1" w:after="100" w:afterAutospacing="1"/>
    </w:pPr>
    <w:rPr>
      <w:rFonts w:ascii="Times New Roman" w:eastAsia="Times New Roman" w:hAnsi="Times New Roman" w:cs="Times New Roman"/>
      <w:lang w:eastAsia="pt-BR"/>
    </w:rPr>
  </w:style>
  <w:style w:type="character" w:styleId="Forte">
    <w:name w:val="Strong"/>
    <w:basedOn w:val="Fontepargpadro"/>
    <w:uiPriority w:val="22"/>
    <w:qFormat/>
    <w:rsid w:val="00DE52B8"/>
    <w:rPr>
      <w:b/>
      <w:bCs/>
    </w:rPr>
  </w:style>
  <w:style w:type="character" w:styleId="Hyperlink">
    <w:name w:val="Hyperlink"/>
    <w:basedOn w:val="Fontepargpadro"/>
    <w:uiPriority w:val="99"/>
    <w:unhideWhenUsed/>
    <w:rsid w:val="00DE52B8"/>
    <w:rPr>
      <w:color w:val="0000FF"/>
      <w:u w:val="single"/>
    </w:rPr>
  </w:style>
  <w:style w:type="character" w:customStyle="1" w:styleId="apple-converted-space">
    <w:name w:val="apple-converted-space"/>
    <w:basedOn w:val="Fontepargpadro"/>
    <w:rsid w:val="005D4D96"/>
  </w:style>
  <w:style w:type="paragraph" w:styleId="SemEspaamento">
    <w:name w:val="No Spacing"/>
    <w:link w:val="SemEspaamentoChar"/>
    <w:uiPriority w:val="1"/>
    <w:qFormat/>
    <w:rsid w:val="00FC279B"/>
    <w:rPr>
      <w:sz w:val="22"/>
      <w:szCs w:val="22"/>
    </w:rPr>
  </w:style>
  <w:style w:type="character" w:customStyle="1" w:styleId="SemEspaamentoChar">
    <w:name w:val="Sem Espaçamento Char"/>
    <w:basedOn w:val="Fontepargpadro"/>
    <w:link w:val="SemEspaamento"/>
    <w:uiPriority w:val="1"/>
    <w:rsid w:val="00FC279B"/>
    <w:rPr>
      <w:sz w:val="22"/>
      <w:szCs w:val="22"/>
    </w:rPr>
  </w:style>
  <w:style w:type="paragraph" w:customStyle="1" w:styleId="Primria">
    <w:name w:val="Primária"/>
    <w:basedOn w:val="Ttulo1"/>
    <w:link w:val="PrimriaChar"/>
    <w:autoRedefine/>
    <w:qFormat/>
    <w:rsid w:val="005B4EDD"/>
    <w:pPr>
      <w:autoSpaceDE w:val="0"/>
      <w:autoSpaceDN w:val="0"/>
      <w:adjustRightInd w:val="0"/>
      <w:spacing w:before="3600" w:line="360" w:lineRule="auto"/>
    </w:pPr>
    <w:rPr>
      <w:rFonts w:eastAsia="Times New Roman" w:cs="Times New Roman"/>
      <w:caps/>
      <w:color w:val="292526"/>
      <w:szCs w:val="24"/>
    </w:rPr>
  </w:style>
  <w:style w:type="character" w:customStyle="1" w:styleId="PrimriaChar">
    <w:name w:val="Primária Char"/>
    <w:link w:val="Primria"/>
    <w:rsid w:val="005B4EDD"/>
    <w:rPr>
      <w:rFonts w:ascii="Times New Roman" w:eastAsia="Times New Roman" w:hAnsi="Times New Roman" w:cs="Times New Roman"/>
      <w:b/>
      <w:bCs/>
      <w:caps/>
      <w:color w:val="292526"/>
    </w:rPr>
  </w:style>
  <w:style w:type="paragraph" w:customStyle="1" w:styleId="Secundria">
    <w:name w:val="Secundária"/>
    <w:basedOn w:val="Ttulo1"/>
    <w:link w:val="SecundriaChar"/>
    <w:autoRedefine/>
    <w:qFormat/>
    <w:rsid w:val="00D340A4"/>
    <w:pPr>
      <w:spacing w:line="360" w:lineRule="auto"/>
      <w:jc w:val="center"/>
    </w:pPr>
    <w:rPr>
      <w:rFonts w:eastAsia="Times New Roman" w:cs="Times New Roman"/>
      <w:caps/>
    </w:rPr>
  </w:style>
  <w:style w:type="character" w:customStyle="1" w:styleId="SecundriaChar">
    <w:name w:val="Secundária Char"/>
    <w:link w:val="Secundria"/>
    <w:rsid w:val="00D340A4"/>
    <w:rPr>
      <w:rFonts w:ascii="Times New Roman" w:eastAsia="Times New Roman" w:hAnsi="Times New Roman" w:cs="Times New Roman"/>
      <w:b/>
      <w:bCs/>
      <w:caps/>
      <w:szCs w:val="28"/>
    </w:rPr>
  </w:style>
  <w:style w:type="paragraph" w:styleId="Legenda">
    <w:name w:val="caption"/>
    <w:basedOn w:val="Normal"/>
    <w:next w:val="Normal"/>
    <w:uiPriority w:val="35"/>
    <w:unhideWhenUsed/>
    <w:qFormat/>
    <w:rsid w:val="00BB6AF8"/>
    <w:pPr>
      <w:spacing w:after="200"/>
    </w:pPr>
    <w:rPr>
      <w:b/>
      <w:bCs/>
      <w:color w:val="4F81BD" w:themeColor="accent1"/>
      <w:sz w:val="18"/>
      <w:szCs w:val="18"/>
    </w:rPr>
  </w:style>
  <w:style w:type="paragraph" w:styleId="ndicedeilustraes">
    <w:name w:val="table of figures"/>
    <w:basedOn w:val="Normal"/>
    <w:next w:val="Normal"/>
    <w:uiPriority w:val="99"/>
    <w:unhideWhenUsed/>
    <w:rsid w:val="00C76C87"/>
    <w:rPr>
      <w:rFonts w:ascii="Times New Roman" w:hAnsi="Times New Roman"/>
    </w:rPr>
  </w:style>
  <w:style w:type="character" w:customStyle="1" w:styleId="Ttulo2Char">
    <w:name w:val="Título 2 Char"/>
    <w:basedOn w:val="Fontepargpadro"/>
    <w:link w:val="Ttulo2"/>
    <w:uiPriority w:val="9"/>
    <w:semiHidden/>
    <w:rsid w:val="009972FB"/>
    <w:rPr>
      <w:rFonts w:ascii="Times New Roman" w:eastAsiaTheme="majorEastAsia" w:hAnsi="Times New Roman" w:cstheme="majorBidi"/>
      <w:b/>
      <w:bCs/>
      <w:szCs w:val="26"/>
    </w:rPr>
  </w:style>
  <w:style w:type="character" w:customStyle="1" w:styleId="Ttulo3Char">
    <w:name w:val="Título 3 Char"/>
    <w:basedOn w:val="Fontepargpadro"/>
    <w:link w:val="Ttulo3"/>
    <w:uiPriority w:val="9"/>
    <w:semiHidden/>
    <w:rsid w:val="009972FB"/>
    <w:rPr>
      <w:rFonts w:asciiTheme="majorHAnsi" w:eastAsiaTheme="majorEastAsia" w:hAnsiTheme="majorHAnsi" w:cstheme="majorBidi"/>
      <w:b/>
      <w:bCs/>
      <w:color w:val="4F81BD" w:themeColor="accent1"/>
    </w:rPr>
  </w:style>
  <w:style w:type="table" w:customStyle="1" w:styleId="Calendar2">
    <w:name w:val="Calendar 2"/>
    <w:basedOn w:val="Tabelanormal"/>
    <w:uiPriority w:val="99"/>
    <w:qFormat/>
    <w:rsid w:val="00CB5949"/>
    <w:pPr>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character" w:customStyle="1" w:styleId="Ttulo9Char">
    <w:name w:val="Título 9 Char"/>
    <w:basedOn w:val="Fontepargpadro"/>
    <w:link w:val="Ttulo9"/>
    <w:rsid w:val="00C56643"/>
    <w:rPr>
      <w:rFonts w:ascii="Arial" w:eastAsia="Times New Roman" w:hAnsi="Arial" w:cs="Arial"/>
      <w:sz w:val="22"/>
      <w:szCs w:val="22"/>
      <w:lang w:eastAsia="pt-BR"/>
    </w:rPr>
  </w:style>
  <w:style w:type="paragraph" w:styleId="Corpodetexto">
    <w:name w:val="Body Text"/>
    <w:basedOn w:val="Normal"/>
    <w:link w:val="CorpodetextoChar"/>
    <w:rsid w:val="00C56643"/>
    <w:pPr>
      <w:suppressAutoHyphens/>
      <w:spacing w:line="360" w:lineRule="auto"/>
      <w:jc w:val="both"/>
    </w:pPr>
    <w:rPr>
      <w:rFonts w:ascii="Arial" w:eastAsia="Times New Roman" w:hAnsi="Arial" w:cs="Times New Roman"/>
      <w:szCs w:val="20"/>
      <w:lang w:eastAsia="ar-SA"/>
    </w:rPr>
  </w:style>
  <w:style w:type="character" w:customStyle="1" w:styleId="CorpodetextoChar">
    <w:name w:val="Corpo de texto Char"/>
    <w:basedOn w:val="Fontepargpadro"/>
    <w:link w:val="Corpodetexto"/>
    <w:rsid w:val="00C56643"/>
    <w:rPr>
      <w:rFonts w:ascii="Arial" w:eastAsia="Times New Roman" w:hAnsi="Arial" w:cs="Times New Roman"/>
      <w:szCs w:val="20"/>
      <w:lang w:eastAsia="ar-SA"/>
    </w:rPr>
  </w:style>
  <w:style w:type="paragraph" w:styleId="PargrafodaLista">
    <w:name w:val="List Paragraph"/>
    <w:basedOn w:val="Normal"/>
    <w:uiPriority w:val="34"/>
    <w:qFormat/>
    <w:rsid w:val="000454D6"/>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character" w:styleId="Refdecomentrio">
    <w:name w:val="annotation reference"/>
    <w:basedOn w:val="Fontepargpadro"/>
    <w:uiPriority w:val="99"/>
    <w:semiHidden/>
    <w:unhideWhenUsed/>
    <w:rsid w:val="002F1B44"/>
    <w:rPr>
      <w:sz w:val="16"/>
      <w:szCs w:val="16"/>
    </w:rPr>
  </w:style>
  <w:style w:type="paragraph" w:styleId="Textodecomentrio">
    <w:name w:val="annotation text"/>
    <w:basedOn w:val="Normal"/>
    <w:link w:val="TextodecomentrioChar"/>
    <w:uiPriority w:val="99"/>
    <w:unhideWhenUsed/>
    <w:rsid w:val="002F1B44"/>
    <w:rPr>
      <w:sz w:val="20"/>
      <w:szCs w:val="20"/>
    </w:rPr>
  </w:style>
  <w:style w:type="character" w:customStyle="1" w:styleId="TextodecomentrioChar">
    <w:name w:val="Texto de comentário Char"/>
    <w:basedOn w:val="Fontepargpadro"/>
    <w:link w:val="Textodecomentrio"/>
    <w:uiPriority w:val="99"/>
    <w:rsid w:val="002F1B44"/>
    <w:rPr>
      <w:sz w:val="20"/>
      <w:szCs w:val="20"/>
    </w:rPr>
  </w:style>
  <w:style w:type="paragraph" w:styleId="Assuntodocomentrio">
    <w:name w:val="annotation subject"/>
    <w:basedOn w:val="Textodecomentrio"/>
    <w:next w:val="Textodecomentrio"/>
    <w:link w:val="AssuntodocomentrioChar"/>
    <w:uiPriority w:val="99"/>
    <w:semiHidden/>
    <w:unhideWhenUsed/>
    <w:rsid w:val="002F1B44"/>
    <w:rPr>
      <w:b/>
      <w:bCs/>
    </w:rPr>
  </w:style>
  <w:style w:type="character" w:customStyle="1" w:styleId="AssuntodocomentrioChar">
    <w:name w:val="Assunto do comentário Char"/>
    <w:basedOn w:val="TextodecomentrioChar"/>
    <w:link w:val="Assuntodocomentrio"/>
    <w:uiPriority w:val="99"/>
    <w:semiHidden/>
    <w:rsid w:val="002F1B44"/>
    <w:rPr>
      <w:b/>
      <w:bCs/>
      <w:sz w:val="20"/>
      <w:szCs w:val="20"/>
    </w:rPr>
  </w:style>
  <w:style w:type="paragraph" w:customStyle="1" w:styleId="Default">
    <w:name w:val="Default"/>
    <w:rsid w:val="00FF612A"/>
    <w:pPr>
      <w:autoSpaceDE w:val="0"/>
      <w:autoSpaceDN w:val="0"/>
      <w:adjustRightInd w:val="0"/>
    </w:pPr>
    <w:rPr>
      <w:rFonts w:ascii="Times New Roman" w:hAnsi="Times New Roman" w:cs="Times New Roman"/>
      <w:color w:val="000000"/>
      <w:lang w:val="en-US"/>
    </w:rPr>
  </w:style>
  <w:style w:type="character" w:styleId="MenoPendente">
    <w:name w:val="Unresolved Mention"/>
    <w:basedOn w:val="Fontepargpadro"/>
    <w:uiPriority w:val="99"/>
    <w:semiHidden/>
    <w:unhideWhenUsed/>
    <w:rsid w:val="005244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267230">
      <w:bodyDiv w:val="1"/>
      <w:marLeft w:val="0"/>
      <w:marRight w:val="0"/>
      <w:marTop w:val="0"/>
      <w:marBottom w:val="0"/>
      <w:divBdr>
        <w:top w:val="none" w:sz="0" w:space="0" w:color="auto"/>
        <w:left w:val="none" w:sz="0" w:space="0" w:color="auto"/>
        <w:bottom w:val="none" w:sz="0" w:space="0" w:color="auto"/>
        <w:right w:val="none" w:sz="0" w:space="0" w:color="auto"/>
      </w:divBdr>
      <w:divsChild>
        <w:div w:id="1644239853">
          <w:marLeft w:val="0"/>
          <w:marRight w:val="0"/>
          <w:marTop w:val="0"/>
          <w:marBottom w:val="0"/>
          <w:divBdr>
            <w:top w:val="none" w:sz="0" w:space="0" w:color="auto"/>
            <w:left w:val="none" w:sz="0" w:space="0" w:color="auto"/>
            <w:bottom w:val="none" w:sz="0" w:space="0" w:color="auto"/>
            <w:right w:val="none" w:sz="0" w:space="0" w:color="auto"/>
          </w:divBdr>
        </w:div>
        <w:div w:id="1884825883">
          <w:marLeft w:val="0"/>
          <w:marRight w:val="0"/>
          <w:marTop w:val="0"/>
          <w:marBottom w:val="0"/>
          <w:divBdr>
            <w:top w:val="none" w:sz="0" w:space="0" w:color="auto"/>
            <w:left w:val="none" w:sz="0" w:space="0" w:color="auto"/>
            <w:bottom w:val="none" w:sz="0" w:space="0" w:color="auto"/>
            <w:right w:val="none" w:sz="0" w:space="0" w:color="auto"/>
          </w:divBdr>
        </w:div>
        <w:div w:id="2124416997">
          <w:marLeft w:val="0"/>
          <w:marRight w:val="0"/>
          <w:marTop w:val="0"/>
          <w:marBottom w:val="0"/>
          <w:divBdr>
            <w:top w:val="none" w:sz="0" w:space="0" w:color="auto"/>
            <w:left w:val="none" w:sz="0" w:space="0" w:color="auto"/>
            <w:bottom w:val="none" w:sz="0" w:space="0" w:color="auto"/>
            <w:right w:val="none" w:sz="0" w:space="0" w:color="auto"/>
          </w:divBdr>
        </w:div>
        <w:div w:id="2015304599">
          <w:marLeft w:val="0"/>
          <w:marRight w:val="0"/>
          <w:marTop w:val="0"/>
          <w:marBottom w:val="0"/>
          <w:divBdr>
            <w:top w:val="none" w:sz="0" w:space="0" w:color="auto"/>
            <w:left w:val="none" w:sz="0" w:space="0" w:color="auto"/>
            <w:bottom w:val="none" w:sz="0" w:space="0" w:color="auto"/>
            <w:right w:val="none" w:sz="0" w:space="0" w:color="auto"/>
          </w:divBdr>
        </w:div>
        <w:div w:id="13771193">
          <w:marLeft w:val="0"/>
          <w:marRight w:val="0"/>
          <w:marTop w:val="0"/>
          <w:marBottom w:val="0"/>
          <w:divBdr>
            <w:top w:val="none" w:sz="0" w:space="0" w:color="auto"/>
            <w:left w:val="none" w:sz="0" w:space="0" w:color="auto"/>
            <w:bottom w:val="none" w:sz="0" w:space="0" w:color="auto"/>
            <w:right w:val="none" w:sz="0" w:space="0" w:color="auto"/>
          </w:divBdr>
        </w:div>
      </w:divsChild>
    </w:div>
    <w:div w:id="1034690668">
      <w:bodyDiv w:val="1"/>
      <w:marLeft w:val="0"/>
      <w:marRight w:val="0"/>
      <w:marTop w:val="0"/>
      <w:marBottom w:val="0"/>
      <w:divBdr>
        <w:top w:val="none" w:sz="0" w:space="0" w:color="auto"/>
        <w:left w:val="none" w:sz="0" w:space="0" w:color="auto"/>
        <w:bottom w:val="none" w:sz="0" w:space="0" w:color="auto"/>
        <w:right w:val="none" w:sz="0" w:space="0" w:color="auto"/>
      </w:divBdr>
    </w:div>
    <w:div w:id="1475490143">
      <w:bodyDiv w:val="1"/>
      <w:marLeft w:val="0"/>
      <w:marRight w:val="0"/>
      <w:marTop w:val="0"/>
      <w:marBottom w:val="0"/>
      <w:divBdr>
        <w:top w:val="none" w:sz="0" w:space="0" w:color="auto"/>
        <w:left w:val="none" w:sz="0" w:space="0" w:color="auto"/>
        <w:bottom w:val="none" w:sz="0" w:space="0" w:color="auto"/>
        <w:right w:val="none" w:sz="0" w:space="0" w:color="auto"/>
      </w:divBdr>
    </w:div>
    <w:div w:id="1501045376">
      <w:bodyDiv w:val="1"/>
      <w:marLeft w:val="0"/>
      <w:marRight w:val="0"/>
      <w:marTop w:val="0"/>
      <w:marBottom w:val="0"/>
      <w:divBdr>
        <w:top w:val="none" w:sz="0" w:space="0" w:color="auto"/>
        <w:left w:val="none" w:sz="0" w:space="0" w:color="auto"/>
        <w:bottom w:val="none" w:sz="0" w:space="0" w:color="auto"/>
        <w:right w:val="none" w:sz="0" w:space="0" w:color="auto"/>
      </w:divBdr>
      <w:divsChild>
        <w:div w:id="885677982">
          <w:marLeft w:val="0"/>
          <w:marRight w:val="0"/>
          <w:marTop w:val="0"/>
          <w:marBottom w:val="0"/>
          <w:divBdr>
            <w:top w:val="none" w:sz="0" w:space="0" w:color="auto"/>
            <w:left w:val="none" w:sz="0" w:space="0" w:color="auto"/>
            <w:bottom w:val="none" w:sz="0" w:space="0" w:color="auto"/>
            <w:right w:val="none" w:sz="0" w:space="0" w:color="auto"/>
          </w:divBdr>
        </w:div>
        <w:div w:id="1472752725">
          <w:marLeft w:val="0"/>
          <w:marRight w:val="0"/>
          <w:marTop w:val="0"/>
          <w:marBottom w:val="0"/>
          <w:divBdr>
            <w:top w:val="none" w:sz="0" w:space="0" w:color="auto"/>
            <w:left w:val="none" w:sz="0" w:space="0" w:color="auto"/>
            <w:bottom w:val="none" w:sz="0" w:space="0" w:color="auto"/>
            <w:right w:val="none" w:sz="0" w:space="0" w:color="auto"/>
          </w:divBdr>
        </w:div>
        <w:div w:id="494028836">
          <w:marLeft w:val="0"/>
          <w:marRight w:val="0"/>
          <w:marTop w:val="0"/>
          <w:marBottom w:val="0"/>
          <w:divBdr>
            <w:top w:val="none" w:sz="0" w:space="0" w:color="auto"/>
            <w:left w:val="none" w:sz="0" w:space="0" w:color="auto"/>
            <w:bottom w:val="none" w:sz="0" w:space="0" w:color="auto"/>
            <w:right w:val="none" w:sz="0" w:space="0" w:color="auto"/>
          </w:divBdr>
        </w:div>
        <w:div w:id="1029453673">
          <w:marLeft w:val="0"/>
          <w:marRight w:val="0"/>
          <w:marTop w:val="0"/>
          <w:marBottom w:val="0"/>
          <w:divBdr>
            <w:top w:val="none" w:sz="0" w:space="0" w:color="auto"/>
            <w:left w:val="none" w:sz="0" w:space="0" w:color="auto"/>
            <w:bottom w:val="none" w:sz="0" w:space="0" w:color="auto"/>
            <w:right w:val="none" w:sz="0" w:space="0" w:color="auto"/>
          </w:divBdr>
        </w:div>
        <w:div w:id="11000264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6Wt/CK/oA+eaK6yvvaKkqcKNrA==">CgMxLjAyCGguZ2pkZ3hzMgloLjMwajB6bGwyCWguMWZvYjl0ZTIJaC4zem55c2g3MgloLjJldDkycDAyCGgudHlqY3d0MgloLjNkeTZ2a20yCWguMXQzaDVzZjIJaC40ZDM0b2c4MgloLjJzOGV5bzEyCWguMTdkcDh2dTgAciExR0VPWXVfZjZ6TGFKWV9pYkZvbjRsVUVTTFJVXzlhLTU=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7485</TotalTime>
  <Pages>13</Pages>
  <Words>1812</Words>
  <Characters>10331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Sérgio Gonçalves</dc:creator>
  <cp:keywords/>
  <dc:description/>
  <cp:lastModifiedBy>Brendow Lincoln</cp:lastModifiedBy>
  <cp:revision>15</cp:revision>
  <dcterms:created xsi:type="dcterms:W3CDTF">2024-04-03T16:46:00Z</dcterms:created>
  <dcterms:modified xsi:type="dcterms:W3CDTF">2024-04-20T19:19:00Z</dcterms:modified>
</cp:coreProperties>
</file>