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FE066" w14:textId="77777777" w:rsidR="00B422CF" w:rsidRPr="00B422CF" w:rsidRDefault="00B422CF" w:rsidP="00B422CF">
      <w:r w:rsidRPr="00B422CF">
        <w:rPr>
          <w:b/>
          <w:bCs/>
        </w:rPr>
        <w:t>Briefing Document: Fundamentals of Deep Learning</w:t>
      </w:r>
    </w:p>
    <w:p w14:paraId="70506944" w14:textId="77777777" w:rsidR="00B422CF" w:rsidRPr="00B422CF" w:rsidRDefault="00B422CF" w:rsidP="00B422CF">
      <w:r w:rsidRPr="00B422CF">
        <w:rPr>
          <w:b/>
          <w:bCs/>
        </w:rPr>
        <w:t>Introduction:</w:t>
      </w:r>
    </w:p>
    <w:p w14:paraId="57E34917" w14:textId="77777777" w:rsidR="00B422CF" w:rsidRPr="00B422CF" w:rsidRDefault="00B422CF" w:rsidP="00B422CF">
      <w:r w:rsidRPr="00B422CF">
        <w:t>This document summarizes key themes and concepts from the provided excerpts of "Fundamentals of Deep Learning." The book aims to bridge the gap between complex deep learning research and practical understanding, offering explanations and examples to clarify core concepts. It covers foundational topics like neural networks, training methods, and TensorFlow implementation to more advanced topics such as convolutional networks, sequence analysis, memory augmented networks, and reinforcement learning.</w:t>
      </w:r>
    </w:p>
    <w:p w14:paraId="4577ED11" w14:textId="77777777" w:rsidR="00B422CF" w:rsidRPr="00B422CF" w:rsidRDefault="00B422CF" w:rsidP="00B422CF">
      <w:r w:rsidRPr="00B422CF">
        <w:rPr>
          <w:b/>
          <w:bCs/>
        </w:rPr>
        <w:t>I. Core Concepts and Building Blocks:</w:t>
      </w:r>
    </w:p>
    <w:p w14:paraId="24CE8CBB" w14:textId="77777777" w:rsidR="00B422CF" w:rsidRPr="00B422CF" w:rsidRDefault="00B422CF" w:rsidP="00B422CF">
      <w:pPr>
        <w:numPr>
          <w:ilvl w:val="0"/>
          <w:numId w:val="1"/>
        </w:numPr>
      </w:pPr>
      <w:r w:rsidRPr="00B422CF">
        <w:rPr>
          <w:b/>
          <w:bCs/>
        </w:rPr>
        <w:t>Intelligent Machines and Machine Learning:</w:t>
      </w:r>
    </w:p>
    <w:p w14:paraId="22F99676" w14:textId="77777777" w:rsidR="00B422CF" w:rsidRPr="00B422CF" w:rsidRDefault="00B422CF" w:rsidP="00B422CF">
      <w:pPr>
        <w:numPr>
          <w:ilvl w:val="0"/>
          <w:numId w:val="1"/>
        </w:numPr>
      </w:pPr>
      <w:r w:rsidRPr="00B422CF">
        <w:t>The book begins by highlighting the shift from traditional, rule-based programming to machine learning, where models learn from data.</w:t>
      </w:r>
    </w:p>
    <w:p w14:paraId="5C0DED01" w14:textId="77777777" w:rsidR="00B422CF" w:rsidRPr="00B422CF" w:rsidRDefault="00B422CF" w:rsidP="00B422CF">
      <w:pPr>
        <w:numPr>
          <w:ilvl w:val="0"/>
          <w:numId w:val="1"/>
        </w:numPr>
      </w:pPr>
      <w:r w:rsidRPr="00B422CF">
        <w:t>Traditional programs struggle with tasks like image recognition that are easily done by humans.</w:t>
      </w:r>
    </w:p>
    <w:p w14:paraId="1D4A2BC9" w14:textId="77777777" w:rsidR="00B422CF" w:rsidRPr="00B422CF" w:rsidRDefault="00B422CF" w:rsidP="00B422CF">
      <w:pPr>
        <w:numPr>
          <w:ilvl w:val="0"/>
          <w:numId w:val="1"/>
        </w:numPr>
      </w:pPr>
      <w:r w:rsidRPr="00B422CF">
        <w:t>"Let's try to write a computer program to crack this task. What rules could we use to tell one digit from another?"</w:t>
      </w:r>
    </w:p>
    <w:p w14:paraId="417E917D" w14:textId="77777777" w:rsidR="00B422CF" w:rsidRPr="00B422CF" w:rsidRDefault="00B422CF" w:rsidP="00B422CF">
      <w:pPr>
        <w:numPr>
          <w:ilvl w:val="0"/>
          <w:numId w:val="1"/>
        </w:numPr>
      </w:pPr>
      <w:r w:rsidRPr="00B422CF">
        <w:rPr>
          <w:b/>
          <w:bCs/>
        </w:rPr>
        <w:t>The Neuron:</w:t>
      </w:r>
    </w:p>
    <w:p w14:paraId="2FA04F96" w14:textId="77777777" w:rsidR="00B422CF" w:rsidRPr="00B422CF" w:rsidRDefault="00B422CF" w:rsidP="00B422CF">
      <w:pPr>
        <w:numPr>
          <w:ilvl w:val="0"/>
          <w:numId w:val="1"/>
        </w:numPr>
      </w:pPr>
      <w:r w:rsidRPr="00B422CF">
        <w:t>The basic unit of a neural network, analogous to a biological neuron.</w:t>
      </w:r>
    </w:p>
    <w:p w14:paraId="341A0BE7" w14:textId="77777777" w:rsidR="00B422CF" w:rsidRPr="00B422CF" w:rsidRDefault="00B422CF" w:rsidP="00B422CF">
      <w:pPr>
        <w:numPr>
          <w:ilvl w:val="0"/>
          <w:numId w:val="1"/>
        </w:numPr>
      </w:pPr>
      <w:r w:rsidRPr="00B422CF">
        <w:t>An artificial neuron receives inputs, multiplies them by weights, adds a bias, and passes the result through an activation function.</w:t>
      </w:r>
    </w:p>
    <w:p w14:paraId="664771A9" w14:textId="77777777" w:rsidR="00B422CF" w:rsidRPr="00B422CF" w:rsidRDefault="00B422CF" w:rsidP="00B422CF">
      <w:pPr>
        <w:numPr>
          <w:ilvl w:val="0"/>
          <w:numId w:val="1"/>
        </w:numPr>
      </w:pPr>
      <w:r w:rsidRPr="00B422CF">
        <w:t>Mathematically expressed as y = f(x · w + b), where 'x' is the input vector, 'w' is the weight vector, 'b' is the bias, and 'f' is the activation function.</w:t>
      </w:r>
    </w:p>
    <w:p w14:paraId="5DE04AF1" w14:textId="77777777" w:rsidR="00B422CF" w:rsidRPr="00B422CF" w:rsidRDefault="00B422CF" w:rsidP="00B422CF">
      <w:pPr>
        <w:numPr>
          <w:ilvl w:val="0"/>
          <w:numId w:val="1"/>
        </w:numPr>
      </w:pPr>
      <w:r w:rsidRPr="00B422CF">
        <w:t>"We’ll conclude our mathematical discussion of the artificial neuron by re-expressing its functionality in vector form. Let’s reformulate the inputs as a vector x = [x1 x2 ... xn] and the weights of the neuron as w = [w1 w2 ... wn]. Then we can re-express the output of the neuron as y = f(x · w + b), where b is the bias term."</w:t>
      </w:r>
    </w:p>
    <w:p w14:paraId="00A7E4A2" w14:textId="77777777" w:rsidR="00B422CF" w:rsidRPr="00B422CF" w:rsidRDefault="00B422CF" w:rsidP="00B422CF">
      <w:pPr>
        <w:numPr>
          <w:ilvl w:val="0"/>
          <w:numId w:val="1"/>
        </w:numPr>
      </w:pPr>
      <w:r w:rsidRPr="00B422CF">
        <w:rPr>
          <w:b/>
          <w:bCs/>
        </w:rPr>
        <w:t>Activation Functions:</w:t>
      </w:r>
    </w:p>
    <w:p w14:paraId="43FACF9A" w14:textId="77777777" w:rsidR="00B422CF" w:rsidRPr="00B422CF" w:rsidRDefault="00B422CF" w:rsidP="00B422CF">
      <w:pPr>
        <w:numPr>
          <w:ilvl w:val="0"/>
          <w:numId w:val="1"/>
        </w:numPr>
      </w:pPr>
      <w:r w:rsidRPr="00B422CF">
        <w:rPr>
          <w:b/>
          <w:bCs/>
        </w:rPr>
        <w:t>Sigmoid and Tanh:</w:t>
      </w:r>
      <w:r w:rsidRPr="00B422CF">
        <w:t xml:space="preserve"> S-shaped functions that introduce non-linearity. Tanh is often preferred as it is zero-centered.</w:t>
      </w:r>
    </w:p>
    <w:p w14:paraId="07FB1BFE" w14:textId="77777777" w:rsidR="00B422CF" w:rsidRPr="00B422CF" w:rsidRDefault="00B422CF" w:rsidP="00B422CF">
      <w:pPr>
        <w:numPr>
          <w:ilvl w:val="0"/>
          <w:numId w:val="1"/>
        </w:numPr>
      </w:pPr>
      <w:r w:rsidRPr="00B422CF">
        <w:t>"When S-shaped nonlinearities are used, the tanh neuron is often preferred over the sigmoid neuron because it is zero-centered."</w:t>
      </w:r>
    </w:p>
    <w:p w14:paraId="476DA46F" w14:textId="77777777" w:rsidR="00B422CF" w:rsidRPr="00B422CF" w:rsidRDefault="00B422CF" w:rsidP="00B422CF">
      <w:pPr>
        <w:numPr>
          <w:ilvl w:val="0"/>
          <w:numId w:val="1"/>
        </w:numPr>
      </w:pPr>
      <w:r w:rsidRPr="00B422CF">
        <w:rPr>
          <w:b/>
          <w:bCs/>
        </w:rPr>
        <w:t>ReLU (Rectified Linear Unit):</w:t>
      </w:r>
      <w:r w:rsidRPr="00B422CF">
        <w:t xml:space="preserve"> A function f(z) = max(0, z) which is more computationally efficient and helps prevent vanishing gradients.</w:t>
      </w:r>
    </w:p>
    <w:p w14:paraId="544A02E6" w14:textId="77777777" w:rsidR="00B422CF" w:rsidRPr="00B422CF" w:rsidRDefault="00B422CF" w:rsidP="00B422CF">
      <w:pPr>
        <w:numPr>
          <w:ilvl w:val="0"/>
          <w:numId w:val="1"/>
        </w:numPr>
      </w:pPr>
      <w:r w:rsidRPr="00B422CF">
        <w:t>"A different kind of nonlinearity is used by the restricted linear unit (ReLU) neuron. It uses the function f(z) = max(0, z), resulting in a characteristic hockey-stick-shaped response"</w:t>
      </w:r>
    </w:p>
    <w:p w14:paraId="365E23D2" w14:textId="77777777" w:rsidR="00B422CF" w:rsidRPr="00B422CF" w:rsidRDefault="00B422CF" w:rsidP="00B422CF">
      <w:pPr>
        <w:numPr>
          <w:ilvl w:val="0"/>
          <w:numId w:val="1"/>
        </w:numPr>
      </w:pPr>
      <w:r w:rsidRPr="00B422CF">
        <w:rPr>
          <w:b/>
          <w:bCs/>
        </w:rPr>
        <w:lastRenderedPageBreak/>
        <w:t>Softmax Output Layer:</w:t>
      </w:r>
    </w:p>
    <w:p w14:paraId="54910934" w14:textId="77777777" w:rsidR="00B422CF" w:rsidRPr="00B422CF" w:rsidRDefault="00B422CF" w:rsidP="00B422CF">
      <w:pPr>
        <w:numPr>
          <w:ilvl w:val="0"/>
          <w:numId w:val="1"/>
        </w:numPr>
      </w:pPr>
      <w:r w:rsidRPr="00B422CF">
        <w:t>Used for multi-class classification where the output is a probability distribution over all classes.</w:t>
      </w:r>
    </w:p>
    <w:p w14:paraId="5B1AE888" w14:textId="77777777" w:rsidR="00B422CF" w:rsidRPr="00B422CF" w:rsidRDefault="00B422CF" w:rsidP="00B422CF">
      <w:pPr>
        <w:numPr>
          <w:ilvl w:val="0"/>
          <w:numId w:val="1"/>
        </w:numPr>
      </w:pPr>
      <w:r w:rsidRPr="00B422CF">
        <w:t>The sum of all outputs from the layer is 1.</w:t>
      </w:r>
    </w:p>
    <w:p w14:paraId="32577EAD" w14:textId="77777777" w:rsidR="00B422CF" w:rsidRPr="00B422CF" w:rsidRDefault="00B422CF" w:rsidP="00B422CF">
      <w:pPr>
        <w:numPr>
          <w:ilvl w:val="0"/>
          <w:numId w:val="1"/>
        </w:numPr>
      </w:pPr>
      <w:r w:rsidRPr="00B422CF">
        <w:t>"This is achieved by using a special output layer called a softmax layer. Unlike in other kinds of layers, the output of a neuron in a softmax layer depends on the outputs of all the other neurons in its layer. This is because we require the sum of all the outputs to be equal to 1."</w:t>
      </w:r>
    </w:p>
    <w:p w14:paraId="61A38172" w14:textId="77777777" w:rsidR="00B422CF" w:rsidRPr="00B422CF" w:rsidRDefault="00B422CF" w:rsidP="00B422CF">
      <w:pPr>
        <w:numPr>
          <w:ilvl w:val="0"/>
          <w:numId w:val="1"/>
        </w:numPr>
      </w:pPr>
      <w:r w:rsidRPr="00B422CF">
        <w:rPr>
          <w:b/>
          <w:bCs/>
        </w:rPr>
        <w:t>Limitations of Linear Models:</w:t>
      </w:r>
      <w:r w:rsidRPr="00B422CF">
        <w:t xml:space="preserve"> The book discusses the limitations of linear neurons as they cannot capture complex, non-linear relationships in data. This motivates the use of neural networks which are able to introduce non-linearities using the aforementioned activation functions.</w:t>
      </w:r>
    </w:p>
    <w:p w14:paraId="58A9E102" w14:textId="77777777" w:rsidR="00B422CF" w:rsidRPr="00B422CF" w:rsidRDefault="00B422CF" w:rsidP="00B422CF">
      <w:r w:rsidRPr="00B422CF">
        <w:rPr>
          <w:b/>
          <w:bCs/>
        </w:rPr>
        <w:t>II. Training Neural Networks:</w:t>
      </w:r>
    </w:p>
    <w:p w14:paraId="0829E777" w14:textId="77777777" w:rsidR="00B422CF" w:rsidRPr="00B422CF" w:rsidRDefault="00B422CF" w:rsidP="00B422CF">
      <w:pPr>
        <w:numPr>
          <w:ilvl w:val="0"/>
          <w:numId w:val="2"/>
        </w:numPr>
      </w:pPr>
      <w:r w:rsidRPr="00B422CF">
        <w:rPr>
          <w:b/>
          <w:bCs/>
        </w:rPr>
        <w:t>Gradient Descent:</w:t>
      </w:r>
    </w:p>
    <w:p w14:paraId="4AA17C9F" w14:textId="77777777" w:rsidR="00B422CF" w:rsidRPr="00B422CF" w:rsidRDefault="00B422CF" w:rsidP="00B422CF">
      <w:pPr>
        <w:numPr>
          <w:ilvl w:val="0"/>
          <w:numId w:val="2"/>
        </w:numPr>
      </w:pPr>
      <w:r w:rsidRPr="00B422CF">
        <w:t>An optimization algorithm used to minimize the error function by iteratively adjusting the model's weights.</w:t>
      </w:r>
    </w:p>
    <w:p w14:paraId="3036C90A" w14:textId="77777777" w:rsidR="00B422CF" w:rsidRPr="00B422CF" w:rsidRDefault="00B422CF" w:rsidP="00B422CF">
      <w:pPr>
        <w:numPr>
          <w:ilvl w:val="0"/>
          <w:numId w:val="2"/>
        </w:numPr>
      </w:pPr>
      <w:r w:rsidRPr="00B422CF">
        <w:t>Iteratively moves the weights in the opposite direction of the gradient (or steepest slope of the error surface).</w:t>
      </w:r>
    </w:p>
    <w:p w14:paraId="40CB3FFA" w14:textId="77777777" w:rsidR="00B422CF" w:rsidRPr="00B422CF" w:rsidRDefault="00B422CF" w:rsidP="00B422CF">
      <w:pPr>
        <w:numPr>
          <w:ilvl w:val="0"/>
          <w:numId w:val="2"/>
        </w:numPr>
      </w:pPr>
      <w:r w:rsidRPr="00B422CF">
        <w:t>"In order to calculate how to change each weight, we evaluate the gradient, which is essentially the partial derivative of the error function with respect to each of the weights."</w:t>
      </w:r>
    </w:p>
    <w:p w14:paraId="50622E44" w14:textId="77777777" w:rsidR="00B422CF" w:rsidRPr="00B422CF" w:rsidRDefault="00B422CF" w:rsidP="00B422CF">
      <w:pPr>
        <w:numPr>
          <w:ilvl w:val="0"/>
          <w:numId w:val="2"/>
        </w:numPr>
      </w:pPr>
      <w:r w:rsidRPr="00B422CF">
        <w:rPr>
          <w:b/>
          <w:bCs/>
        </w:rPr>
        <w:t>Delta Rule:</w:t>
      </w:r>
    </w:p>
    <w:p w14:paraId="6195B560" w14:textId="77777777" w:rsidR="00B422CF" w:rsidRPr="00B422CF" w:rsidRDefault="00B422CF" w:rsidP="00B422CF">
      <w:pPr>
        <w:numPr>
          <w:ilvl w:val="0"/>
          <w:numId w:val="2"/>
        </w:numPr>
      </w:pPr>
      <w:r w:rsidRPr="00B422CF">
        <w:t>A method for updating weights in a linear neuron by applying gradient descent. The amount of change is proportional to the error and the input value.</w:t>
      </w:r>
    </w:p>
    <w:p w14:paraId="475C1970" w14:textId="77777777" w:rsidR="00B422CF" w:rsidRPr="00B422CF" w:rsidRDefault="00B422CF" w:rsidP="00B422CF">
      <w:pPr>
        <w:numPr>
          <w:ilvl w:val="0"/>
          <w:numId w:val="2"/>
        </w:numPr>
      </w:pPr>
      <w:r w:rsidRPr="00B422CF">
        <w:t>"Applying this method of changing the weights at every iteration, we are finally able to utilize gradient descent."</w:t>
      </w:r>
    </w:p>
    <w:p w14:paraId="3348B74E" w14:textId="77777777" w:rsidR="00B422CF" w:rsidRPr="00B422CF" w:rsidRDefault="00B422CF" w:rsidP="00B422CF">
      <w:pPr>
        <w:numPr>
          <w:ilvl w:val="0"/>
          <w:numId w:val="2"/>
        </w:numPr>
      </w:pPr>
      <w:r w:rsidRPr="00B422CF">
        <w:rPr>
          <w:b/>
          <w:bCs/>
        </w:rPr>
        <w:t>Backpropagation:</w:t>
      </w:r>
    </w:p>
    <w:p w14:paraId="07ACE81B" w14:textId="77777777" w:rsidR="00B422CF" w:rsidRPr="00B422CF" w:rsidRDefault="00B422CF" w:rsidP="00B422CF">
      <w:pPr>
        <w:numPr>
          <w:ilvl w:val="0"/>
          <w:numId w:val="2"/>
        </w:numPr>
      </w:pPr>
      <w:r w:rsidRPr="00B422CF">
        <w:t>A key algorithm for training multi-layered neural networks. It calculates error derivatives layer by layer.</w:t>
      </w:r>
    </w:p>
    <w:p w14:paraId="0F511334" w14:textId="77777777" w:rsidR="00B422CF" w:rsidRPr="00B422CF" w:rsidRDefault="00B422CF" w:rsidP="00B422CF">
      <w:pPr>
        <w:numPr>
          <w:ilvl w:val="0"/>
          <w:numId w:val="2"/>
        </w:numPr>
      </w:pPr>
      <w:r w:rsidRPr="00B422CF">
        <w:t>Uses the chain rule of calculus to calculate partial derivatives of the error function with respect to each weight.</w:t>
      </w:r>
    </w:p>
    <w:p w14:paraId="345A58A1" w14:textId="77777777" w:rsidR="00B422CF" w:rsidRPr="00B422CF" w:rsidRDefault="00B422CF" w:rsidP="00B422CF">
      <w:pPr>
        <w:numPr>
          <w:ilvl w:val="0"/>
          <w:numId w:val="2"/>
        </w:numPr>
      </w:pPr>
      <w:r w:rsidRPr="00B422CF">
        <w:t>"We now aim to calculate the error derivatives for the layer below it, layer i. To do so, we must accumulate information about how the output of a neuron in layer i affects the logits of every neuron in layer j."</w:t>
      </w:r>
    </w:p>
    <w:p w14:paraId="0906EECF" w14:textId="77777777" w:rsidR="00B422CF" w:rsidRPr="00B422CF" w:rsidRDefault="00B422CF" w:rsidP="00B422CF">
      <w:pPr>
        <w:numPr>
          <w:ilvl w:val="0"/>
          <w:numId w:val="2"/>
        </w:numPr>
      </w:pPr>
      <w:r w:rsidRPr="00B422CF">
        <w:rPr>
          <w:b/>
          <w:bCs/>
        </w:rPr>
        <w:t>Stochastic and Minibatch Gradient Descent:</w:t>
      </w:r>
    </w:p>
    <w:p w14:paraId="6A043843" w14:textId="77777777" w:rsidR="00B422CF" w:rsidRPr="00B422CF" w:rsidRDefault="00B422CF" w:rsidP="00B422CF">
      <w:pPr>
        <w:numPr>
          <w:ilvl w:val="0"/>
          <w:numId w:val="2"/>
        </w:numPr>
      </w:pPr>
      <w:r w:rsidRPr="00B422CF">
        <w:t>Stochastic Gradient Descent (SGD): Updates weights using one training example at a time.</w:t>
      </w:r>
    </w:p>
    <w:p w14:paraId="3EEF63F7" w14:textId="77777777" w:rsidR="00B422CF" w:rsidRPr="00B422CF" w:rsidRDefault="00B422CF" w:rsidP="00B422CF">
      <w:pPr>
        <w:numPr>
          <w:ilvl w:val="0"/>
          <w:numId w:val="2"/>
        </w:numPr>
      </w:pPr>
      <w:r w:rsidRPr="00B422CF">
        <w:lastRenderedPageBreak/>
        <w:t>Minibatch Gradient Descent: Uses a small batch of training examples. More efficient and stable compared to SGD while being faster than Batch Gradient Descent.</w:t>
      </w:r>
    </w:p>
    <w:p w14:paraId="00DADDB7" w14:textId="77777777" w:rsidR="00B422CF" w:rsidRPr="00B422CF" w:rsidRDefault="00B422CF" w:rsidP="00B422CF">
      <w:pPr>
        <w:numPr>
          <w:ilvl w:val="0"/>
          <w:numId w:val="2"/>
        </w:numPr>
      </w:pPr>
      <w:r w:rsidRPr="00B422CF">
        <w:t>"The idea behind batch gradient descent is that we use our entire dataset to compute the error surface and then follow the gradient to take the path of steepest descent."</w:t>
      </w:r>
    </w:p>
    <w:p w14:paraId="677866EE" w14:textId="77777777" w:rsidR="00B422CF" w:rsidRPr="00B422CF" w:rsidRDefault="00B422CF" w:rsidP="00B422CF">
      <w:pPr>
        <w:numPr>
          <w:ilvl w:val="0"/>
          <w:numId w:val="2"/>
        </w:numPr>
      </w:pPr>
      <w:r w:rsidRPr="00B422CF">
        <w:rPr>
          <w:b/>
          <w:bCs/>
        </w:rPr>
        <w:t>Overfitting, Test Sets and Validation Sets:</w:t>
      </w:r>
    </w:p>
    <w:p w14:paraId="1111B42C" w14:textId="77777777" w:rsidR="00B422CF" w:rsidRPr="00B422CF" w:rsidRDefault="00B422CF" w:rsidP="00B422CF">
      <w:pPr>
        <w:numPr>
          <w:ilvl w:val="0"/>
          <w:numId w:val="2"/>
        </w:numPr>
      </w:pPr>
      <w:r w:rsidRPr="00B422CF">
        <w:t>Overfitting: When a model learns the training data too well and performs poorly on new, unseen data.</w:t>
      </w:r>
    </w:p>
    <w:p w14:paraId="6F39B6A7" w14:textId="77777777" w:rsidR="00B422CF" w:rsidRPr="00B422CF" w:rsidRDefault="00B422CF" w:rsidP="00B422CF">
      <w:pPr>
        <w:numPr>
          <w:ilvl w:val="0"/>
          <w:numId w:val="2"/>
        </w:numPr>
      </w:pPr>
      <w:r w:rsidRPr="00B422CF">
        <w:t>Test Set: Data used to evaluate the final performance of the model.</w:t>
      </w:r>
    </w:p>
    <w:p w14:paraId="14210720" w14:textId="77777777" w:rsidR="00B422CF" w:rsidRPr="00B422CF" w:rsidRDefault="00B422CF" w:rsidP="00B422CF">
      <w:pPr>
        <w:numPr>
          <w:ilvl w:val="0"/>
          <w:numId w:val="2"/>
        </w:numPr>
      </w:pPr>
      <w:r w:rsidRPr="00B422CF">
        <w:t>Validation Set: Used to tune hyperparameters during training, helping in prevention of overfitting.</w:t>
      </w:r>
    </w:p>
    <w:p w14:paraId="521B242D" w14:textId="77777777" w:rsidR="00B422CF" w:rsidRPr="00B422CF" w:rsidRDefault="00B422CF" w:rsidP="00B422CF">
      <w:r w:rsidRPr="00B422CF">
        <w:rPr>
          <w:b/>
          <w:bCs/>
        </w:rPr>
        <w:t>III. TensorFlow Implementation:</w:t>
      </w:r>
    </w:p>
    <w:p w14:paraId="7647AC1C" w14:textId="77777777" w:rsidR="00B422CF" w:rsidRPr="00B422CF" w:rsidRDefault="00B422CF" w:rsidP="00B422CF">
      <w:pPr>
        <w:numPr>
          <w:ilvl w:val="0"/>
          <w:numId w:val="3"/>
        </w:numPr>
      </w:pPr>
      <w:r w:rsidRPr="00B422CF">
        <w:rPr>
          <w:b/>
          <w:bCs/>
        </w:rPr>
        <w:t>Introduction to TensorFlow:</w:t>
      </w:r>
    </w:p>
    <w:p w14:paraId="36A29F3D" w14:textId="77777777" w:rsidR="00B422CF" w:rsidRPr="00B422CF" w:rsidRDefault="00B422CF" w:rsidP="00B422CF">
      <w:pPr>
        <w:numPr>
          <w:ilvl w:val="0"/>
          <w:numId w:val="3"/>
        </w:numPr>
      </w:pPr>
      <w:r w:rsidRPr="00B422CF">
        <w:t>A popular open-source library for numerical computation and large-scale machine learning.</w:t>
      </w:r>
    </w:p>
    <w:p w14:paraId="17C3C4C0" w14:textId="77777777" w:rsidR="00B422CF" w:rsidRPr="00B422CF" w:rsidRDefault="00B422CF" w:rsidP="00B422CF">
      <w:pPr>
        <w:numPr>
          <w:ilvl w:val="0"/>
          <w:numId w:val="3"/>
        </w:numPr>
      </w:pPr>
      <w:r w:rsidRPr="00B422CF">
        <w:t>"With the reinvigoration of neural networks in the 2000s, deep learning has become an extremely active area of research that is paving the way for modern machine learning."</w:t>
      </w:r>
    </w:p>
    <w:p w14:paraId="4C5FA835" w14:textId="77777777" w:rsidR="00B422CF" w:rsidRPr="00B422CF" w:rsidRDefault="00B422CF" w:rsidP="00B422CF">
      <w:pPr>
        <w:numPr>
          <w:ilvl w:val="0"/>
          <w:numId w:val="3"/>
        </w:numPr>
      </w:pPr>
      <w:r w:rsidRPr="00B422CF">
        <w:rPr>
          <w:b/>
          <w:bCs/>
        </w:rPr>
        <w:t>Variables, Operations, and Placeholders:</w:t>
      </w:r>
    </w:p>
    <w:p w14:paraId="0CC4C469" w14:textId="77777777" w:rsidR="00B422CF" w:rsidRPr="00B422CF" w:rsidRDefault="00B422CF" w:rsidP="00B422CF">
      <w:pPr>
        <w:numPr>
          <w:ilvl w:val="0"/>
          <w:numId w:val="3"/>
        </w:numPr>
      </w:pPr>
      <w:r w:rsidRPr="00B422CF">
        <w:t>TensorFlow utilizes tensors, which are n-dimensional arrays.</w:t>
      </w:r>
    </w:p>
    <w:p w14:paraId="73AFAABC" w14:textId="77777777" w:rsidR="00B422CF" w:rsidRPr="00B422CF" w:rsidRDefault="00B422CF" w:rsidP="00B422CF">
      <w:pPr>
        <w:numPr>
          <w:ilvl w:val="0"/>
          <w:numId w:val="3"/>
        </w:numPr>
      </w:pPr>
      <w:r w:rsidRPr="00B422CF">
        <w:t>Variables are mutable tensors that store model parameters.</w:t>
      </w:r>
    </w:p>
    <w:p w14:paraId="3535F026" w14:textId="77777777" w:rsidR="00B422CF" w:rsidRPr="00B422CF" w:rsidRDefault="00B422CF" w:rsidP="00B422CF">
      <w:pPr>
        <w:numPr>
          <w:ilvl w:val="0"/>
          <w:numId w:val="3"/>
        </w:numPr>
      </w:pPr>
      <w:r w:rsidRPr="00B422CF">
        <w:t>Operations are computational units that transform tensors.</w:t>
      </w:r>
    </w:p>
    <w:p w14:paraId="714AB366" w14:textId="77777777" w:rsidR="00B422CF" w:rsidRPr="00B422CF" w:rsidRDefault="00B422CF" w:rsidP="00B422CF">
      <w:pPr>
        <w:numPr>
          <w:ilvl w:val="0"/>
          <w:numId w:val="3"/>
        </w:numPr>
      </w:pPr>
      <w:r w:rsidRPr="00B422CF">
        <w:t>Placeholders are symbolic variables that are used to provide input to the TensorFlow computation graph.</w:t>
      </w:r>
    </w:p>
    <w:p w14:paraId="59D148D6" w14:textId="77777777" w:rsidR="00B422CF" w:rsidRPr="00B422CF" w:rsidRDefault="00B422CF" w:rsidP="00B422CF">
      <w:pPr>
        <w:numPr>
          <w:ilvl w:val="0"/>
          <w:numId w:val="3"/>
        </w:numPr>
      </w:pPr>
      <w:r w:rsidRPr="00B422CF">
        <w:rPr>
          <w:b/>
          <w:bCs/>
        </w:rPr>
        <w:t>Sessions:</w:t>
      </w:r>
      <w:r w:rsidRPr="00B422CF">
        <w:t xml:space="preserve"> Provide the environment for executing TensorFlow operations.</w:t>
      </w:r>
    </w:p>
    <w:p w14:paraId="4CE43274" w14:textId="77777777" w:rsidR="00B422CF" w:rsidRPr="00B422CF" w:rsidRDefault="00B422CF" w:rsidP="00B422CF">
      <w:pPr>
        <w:numPr>
          <w:ilvl w:val="0"/>
          <w:numId w:val="3"/>
        </w:numPr>
      </w:pPr>
      <w:r w:rsidRPr="00B422CF">
        <w:t>"Sessions in TensorFlow"</w:t>
      </w:r>
    </w:p>
    <w:p w14:paraId="69705784" w14:textId="77777777" w:rsidR="00B422CF" w:rsidRPr="00B422CF" w:rsidRDefault="00B422CF" w:rsidP="00B422CF">
      <w:pPr>
        <w:numPr>
          <w:ilvl w:val="0"/>
          <w:numId w:val="3"/>
        </w:numPr>
      </w:pPr>
      <w:r w:rsidRPr="00B422CF">
        <w:rPr>
          <w:b/>
          <w:bCs/>
        </w:rPr>
        <w:t>Variable Scoping and Sharing:</w:t>
      </w:r>
      <w:r w:rsidRPr="00B422CF">
        <w:t xml:space="preserve"> Important for building modular and reusable code. tf.get_variable() and tf.variable_scope() are used for this.</w:t>
      </w:r>
    </w:p>
    <w:p w14:paraId="15DA58D1" w14:textId="77777777" w:rsidR="00B422CF" w:rsidRPr="00B422CF" w:rsidRDefault="00B422CF" w:rsidP="00B422CF">
      <w:pPr>
        <w:numPr>
          <w:ilvl w:val="0"/>
          <w:numId w:val="3"/>
        </w:numPr>
      </w:pPr>
      <w:r w:rsidRPr="00B422CF">
        <w:t>"TensorFlow’s variable scoping mechanisms are largely controlled by two functions: tf.get_variable(&lt;name&gt;, &lt;shape&gt;, &lt;initializer&gt;) Checks if a variable with this name exists, retrieves the variable if it does, or creates it using the shape and initializer if it doesn’t. tf.variable_scope(&lt;scope_name&gt;) Manages the namespace and determines the scope in which tf.get_variable operates."</w:t>
      </w:r>
    </w:p>
    <w:p w14:paraId="748E190C" w14:textId="77777777" w:rsidR="00B422CF" w:rsidRPr="00B422CF" w:rsidRDefault="00B422CF" w:rsidP="00B422CF">
      <w:pPr>
        <w:numPr>
          <w:ilvl w:val="0"/>
          <w:numId w:val="3"/>
        </w:numPr>
      </w:pPr>
      <w:r w:rsidRPr="00B422CF">
        <w:rPr>
          <w:b/>
          <w:bCs/>
        </w:rPr>
        <w:t>Logging and Visualization with TensorBoard:</w:t>
      </w:r>
      <w:r w:rsidRPr="00B422CF">
        <w:t xml:space="preserve"> Provides tools for visualizing computation graphs and tracking training progress.</w:t>
      </w:r>
    </w:p>
    <w:p w14:paraId="0A63DA5F" w14:textId="77777777" w:rsidR="00B422CF" w:rsidRPr="00B422CF" w:rsidRDefault="00B422CF" w:rsidP="00B422CF">
      <w:pPr>
        <w:numPr>
          <w:ilvl w:val="0"/>
          <w:numId w:val="3"/>
        </w:numPr>
      </w:pPr>
      <w:r w:rsidRPr="00B422CF">
        <w:t>"Leveraging TensorBoard to Visualize Computation Graphs and Learning"</w:t>
      </w:r>
    </w:p>
    <w:p w14:paraId="33BD2F7A" w14:textId="77777777" w:rsidR="00B422CF" w:rsidRPr="00B422CF" w:rsidRDefault="00B422CF" w:rsidP="00B422CF">
      <w:r w:rsidRPr="00B422CF">
        <w:rPr>
          <w:b/>
          <w:bCs/>
        </w:rPr>
        <w:lastRenderedPageBreak/>
        <w:t>IV. Optimization Beyond Gradient Descent:</w:t>
      </w:r>
    </w:p>
    <w:p w14:paraId="7BD3214D" w14:textId="77777777" w:rsidR="00B422CF" w:rsidRPr="00B422CF" w:rsidRDefault="00B422CF" w:rsidP="00B422CF">
      <w:pPr>
        <w:numPr>
          <w:ilvl w:val="0"/>
          <w:numId w:val="4"/>
        </w:numPr>
      </w:pPr>
      <w:r w:rsidRPr="00B422CF">
        <w:rPr>
          <w:b/>
          <w:bCs/>
        </w:rPr>
        <w:t>Challenges with Gradient Descent:</w:t>
      </w:r>
      <w:r w:rsidRPr="00B422CF">
        <w:t xml:space="preserve"> The book discusses the shortcomings of gradient descent, such as getting stuck in local minima, encountering flat regions in the error surfaces, and issues with ill-conditioned Hessian matrices.</w:t>
      </w:r>
    </w:p>
    <w:p w14:paraId="6DB179D6" w14:textId="77777777" w:rsidR="00B422CF" w:rsidRPr="00B422CF" w:rsidRDefault="00B422CF" w:rsidP="00B422CF">
      <w:pPr>
        <w:numPr>
          <w:ilvl w:val="0"/>
          <w:numId w:val="4"/>
        </w:numPr>
      </w:pPr>
      <w:r w:rsidRPr="00B422CF">
        <w:t>"The Challenges with Gradient Descent"</w:t>
      </w:r>
    </w:p>
    <w:p w14:paraId="4C9BF21D" w14:textId="77777777" w:rsidR="00B422CF" w:rsidRPr="00B422CF" w:rsidRDefault="00B422CF" w:rsidP="00B422CF">
      <w:pPr>
        <w:numPr>
          <w:ilvl w:val="0"/>
          <w:numId w:val="4"/>
        </w:numPr>
      </w:pPr>
      <w:r w:rsidRPr="00B422CF">
        <w:t>"Local Minima in the Error Surfaces of Deep Networks"</w:t>
      </w:r>
    </w:p>
    <w:p w14:paraId="15A4279E" w14:textId="77777777" w:rsidR="00B422CF" w:rsidRPr="00B422CF" w:rsidRDefault="00B422CF" w:rsidP="00B422CF">
      <w:pPr>
        <w:numPr>
          <w:ilvl w:val="0"/>
          <w:numId w:val="4"/>
        </w:numPr>
      </w:pPr>
      <w:r w:rsidRPr="00B422CF">
        <w:t>"Flat Regions in the Error Surface"</w:t>
      </w:r>
    </w:p>
    <w:p w14:paraId="55908D26" w14:textId="77777777" w:rsidR="00B422CF" w:rsidRPr="00B422CF" w:rsidRDefault="00B422CF" w:rsidP="00B422CF">
      <w:pPr>
        <w:numPr>
          <w:ilvl w:val="0"/>
          <w:numId w:val="4"/>
        </w:numPr>
      </w:pPr>
      <w:r w:rsidRPr="00B422CF">
        <w:t>"When the Gradient Points in the Wrong Direction"</w:t>
      </w:r>
    </w:p>
    <w:p w14:paraId="2583BFDA" w14:textId="77777777" w:rsidR="00B422CF" w:rsidRPr="00B422CF" w:rsidRDefault="00B422CF" w:rsidP="00B422CF">
      <w:pPr>
        <w:numPr>
          <w:ilvl w:val="0"/>
          <w:numId w:val="4"/>
        </w:numPr>
      </w:pPr>
      <w:r w:rsidRPr="00B422CF">
        <w:rPr>
          <w:b/>
          <w:bCs/>
        </w:rPr>
        <w:t>Momentum-Based Optimization:</w:t>
      </w:r>
      <w:r w:rsidRPr="00B422CF">
        <w:t xml:space="preserve"> Accumulates a "velocity" from previous gradient steps which allows for faster progress through flat areas and escape from local minima.</w:t>
      </w:r>
    </w:p>
    <w:p w14:paraId="4A63C7E4" w14:textId="77777777" w:rsidR="00B422CF" w:rsidRPr="00B422CF" w:rsidRDefault="00B422CF" w:rsidP="00B422CF">
      <w:pPr>
        <w:numPr>
          <w:ilvl w:val="0"/>
          <w:numId w:val="4"/>
        </w:numPr>
      </w:pPr>
      <w:r w:rsidRPr="00B422CF">
        <w:t>"In other words, we use the momentum hyperparameter m to determine what fraction of the previous velocity to retain in the new update, and add this “memory” of past gradients to our current gradient. This approach is commonly referred to as momentum."</w:t>
      </w:r>
    </w:p>
    <w:p w14:paraId="70F84A6B" w14:textId="77777777" w:rsidR="00B422CF" w:rsidRPr="00B422CF" w:rsidRDefault="00B422CF" w:rsidP="00B422CF">
      <w:pPr>
        <w:numPr>
          <w:ilvl w:val="0"/>
          <w:numId w:val="4"/>
        </w:numPr>
      </w:pPr>
      <w:r w:rsidRPr="00B422CF">
        <w:rPr>
          <w:b/>
          <w:bCs/>
        </w:rPr>
        <w:t>Second-Order Methods:</w:t>
      </w:r>
      <w:r w:rsidRPr="00B422CF">
        <w:t xml:space="preserve"> Provides an overview of methods that use second derivatives (e.g., the Hessian matrix) to calculate curvature and accelerate optimization.</w:t>
      </w:r>
    </w:p>
    <w:p w14:paraId="004BEDDA" w14:textId="77777777" w:rsidR="00B422CF" w:rsidRPr="00B422CF" w:rsidRDefault="00B422CF" w:rsidP="00B422CF">
      <w:pPr>
        <w:numPr>
          <w:ilvl w:val="0"/>
          <w:numId w:val="4"/>
        </w:numPr>
      </w:pPr>
      <w:r w:rsidRPr="00B422CF">
        <w:t>"A Brief View of Second-Order Methods"</w:t>
      </w:r>
    </w:p>
    <w:p w14:paraId="7BF064C9" w14:textId="77777777" w:rsidR="00B422CF" w:rsidRPr="00B422CF" w:rsidRDefault="00B422CF" w:rsidP="00B422CF">
      <w:pPr>
        <w:numPr>
          <w:ilvl w:val="0"/>
          <w:numId w:val="4"/>
        </w:numPr>
      </w:pPr>
      <w:r w:rsidRPr="00B422CF">
        <w:rPr>
          <w:b/>
          <w:bCs/>
        </w:rPr>
        <w:t>Learning Rate Adaptation:</w:t>
      </w:r>
      <w:r w:rsidRPr="00B422CF">
        <w:t xml:space="preserve"> Adaptive learning rate algorithms like AdaGrad, RMSProp, and Adam are introduced. These algorithms adjust the learning rate on a per-parameter basis, often resulting in faster convergence and improved results.</w:t>
      </w:r>
    </w:p>
    <w:p w14:paraId="505773BF" w14:textId="77777777" w:rsidR="00B422CF" w:rsidRPr="00B422CF" w:rsidRDefault="00B422CF" w:rsidP="00B422CF">
      <w:pPr>
        <w:numPr>
          <w:ilvl w:val="0"/>
          <w:numId w:val="4"/>
        </w:numPr>
      </w:pPr>
      <w:r w:rsidRPr="00B422CF">
        <w:t>"Learning Rate Adaptation"</w:t>
      </w:r>
    </w:p>
    <w:p w14:paraId="460050DC" w14:textId="77777777" w:rsidR="00B422CF" w:rsidRPr="00B422CF" w:rsidRDefault="00B422CF" w:rsidP="00B422CF">
      <w:pPr>
        <w:numPr>
          <w:ilvl w:val="0"/>
          <w:numId w:val="4"/>
        </w:numPr>
      </w:pPr>
      <w:r w:rsidRPr="00B422CF">
        <w:t>"However, it turns out these estimations are biased relative to the real moments because we start off by initializing both vectors to the zero vector."</w:t>
      </w:r>
    </w:p>
    <w:p w14:paraId="152AE609" w14:textId="77777777" w:rsidR="00B422CF" w:rsidRPr="00B422CF" w:rsidRDefault="00B422CF" w:rsidP="00B422CF">
      <w:r w:rsidRPr="00B422CF">
        <w:rPr>
          <w:b/>
          <w:bCs/>
        </w:rPr>
        <w:t>V. Convolutional Neural Networks (CNNs):</w:t>
      </w:r>
    </w:p>
    <w:p w14:paraId="29C7A024" w14:textId="77777777" w:rsidR="00B422CF" w:rsidRPr="00B422CF" w:rsidRDefault="00B422CF" w:rsidP="00B422CF">
      <w:pPr>
        <w:numPr>
          <w:ilvl w:val="0"/>
          <w:numId w:val="5"/>
        </w:numPr>
      </w:pPr>
      <w:r w:rsidRPr="00B422CF">
        <w:rPr>
          <w:b/>
          <w:bCs/>
        </w:rPr>
        <w:t>Inspiration from Human Vision:</w:t>
      </w:r>
      <w:r w:rsidRPr="00B422CF">
        <w:t xml:space="preserve"> CNNs are inspired by how neurons in the human visual cortex function.</w:t>
      </w:r>
    </w:p>
    <w:p w14:paraId="6A5759BF" w14:textId="77777777" w:rsidR="00B422CF" w:rsidRPr="00B422CF" w:rsidRDefault="00B422CF" w:rsidP="00B422CF">
      <w:pPr>
        <w:numPr>
          <w:ilvl w:val="0"/>
          <w:numId w:val="5"/>
        </w:numPr>
      </w:pPr>
      <w:r w:rsidRPr="00B422CF">
        <w:t>"Neurons in Human Vision"</w:t>
      </w:r>
    </w:p>
    <w:p w14:paraId="341AD7F8" w14:textId="77777777" w:rsidR="00B422CF" w:rsidRPr="00B422CF" w:rsidRDefault="00B422CF" w:rsidP="00B422CF">
      <w:pPr>
        <w:numPr>
          <w:ilvl w:val="0"/>
          <w:numId w:val="5"/>
        </w:numPr>
      </w:pPr>
      <w:r w:rsidRPr="00B422CF">
        <w:rPr>
          <w:b/>
          <w:bCs/>
        </w:rPr>
        <w:t>Limitations of Feature Selection:</w:t>
      </w:r>
      <w:r w:rsidRPr="00B422CF">
        <w:t xml:space="preserve"> Traditional feature selection can be difficult for images and CNNs automate this via convolution operations.</w:t>
      </w:r>
    </w:p>
    <w:p w14:paraId="04DC07EF" w14:textId="77777777" w:rsidR="00B422CF" w:rsidRPr="00B422CF" w:rsidRDefault="00B422CF" w:rsidP="00B422CF">
      <w:pPr>
        <w:numPr>
          <w:ilvl w:val="0"/>
          <w:numId w:val="5"/>
        </w:numPr>
      </w:pPr>
      <w:r w:rsidRPr="00B422CF">
        <w:t>"The Shortcomings of Feature Selection"</w:t>
      </w:r>
    </w:p>
    <w:p w14:paraId="08291034" w14:textId="77777777" w:rsidR="00B422CF" w:rsidRPr="00B422CF" w:rsidRDefault="00B422CF" w:rsidP="00B422CF">
      <w:pPr>
        <w:numPr>
          <w:ilvl w:val="0"/>
          <w:numId w:val="5"/>
        </w:numPr>
      </w:pPr>
      <w:r w:rsidRPr="00B422CF">
        <w:rPr>
          <w:b/>
          <w:bCs/>
        </w:rPr>
        <w:t>Convolutional Layer:</w:t>
      </w:r>
      <w:r w:rsidRPr="00B422CF">
        <w:t xml:space="preserve"> Uses filters/kernels to extract features and produce feature maps by performing convolutions over the input data.</w:t>
      </w:r>
    </w:p>
    <w:p w14:paraId="2A5F4D18" w14:textId="77777777" w:rsidR="00B422CF" w:rsidRPr="00B422CF" w:rsidRDefault="00B422CF" w:rsidP="00B422CF">
      <w:pPr>
        <w:numPr>
          <w:ilvl w:val="0"/>
          <w:numId w:val="5"/>
        </w:numPr>
      </w:pPr>
      <w:r w:rsidRPr="00B422CF">
        <w:t>"Filters and Feature Maps"</w:t>
      </w:r>
    </w:p>
    <w:p w14:paraId="251D6005" w14:textId="77777777" w:rsidR="00B422CF" w:rsidRPr="00B422CF" w:rsidRDefault="00B422CF" w:rsidP="00B422CF">
      <w:pPr>
        <w:numPr>
          <w:ilvl w:val="0"/>
          <w:numId w:val="5"/>
        </w:numPr>
      </w:pPr>
      <w:r w:rsidRPr="00B422CF">
        <w:t>"Full Description of the Convolutional Layer"</w:t>
      </w:r>
    </w:p>
    <w:p w14:paraId="72F97289" w14:textId="77777777" w:rsidR="00B422CF" w:rsidRPr="00B422CF" w:rsidRDefault="00B422CF" w:rsidP="00B422CF">
      <w:pPr>
        <w:numPr>
          <w:ilvl w:val="0"/>
          <w:numId w:val="5"/>
        </w:numPr>
      </w:pPr>
      <w:r w:rsidRPr="00B422CF">
        <w:rPr>
          <w:b/>
          <w:bCs/>
        </w:rPr>
        <w:lastRenderedPageBreak/>
        <w:t>Max Pooling:</w:t>
      </w:r>
      <w:r w:rsidRPr="00B422CF">
        <w:t xml:space="preserve"> Reduces the spatial dimensions of feature maps and provides robustness to small shifts in the input image.</w:t>
      </w:r>
    </w:p>
    <w:p w14:paraId="66ABDFFD" w14:textId="77777777" w:rsidR="00B422CF" w:rsidRPr="00B422CF" w:rsidRDefault="00B422CF" w:rsidP="00B422CF">
      <w:pPr>
        <w:numPr>
          <w:ilvl w:val="0"/>
          <w:numId w:val="5"/>
        </w:numPr>
      </w:pPr>
      <w:r w:rsidRPr="00B422CF">
        <w:t>"Max Pooling"</w:t>
      </w:r>
    </w:p>
    <w:p w14:paraId="6ABCCE3D" w14:textId="77777777" w:rsidR="00B422CF" w:rsidRPr="00B422CF" w:rsidRDefault="00B422CF" w:rsidP="00B422CF">
      <w:pPr>
        <w:numPr>
          <w:ilvl w:val="0"/>
          <w:numId w:val="5"/>
        </w:numPr>
      </w:pPr>
      <w:r w:rsidRPr="00B422CF">
        <w:t>"Full Architectural Description of Convolution Networks"</w:t>
      </w:r>
    </w:p>
    <w:p w14:paraId="6840F87D" w14:textId="77777777" w:rsidR="00B422CF" w:rsidRPr="00B422CF" w:rsidRDefault="00B422CF" w:rsidP="00B422CF">
      <w:pPr>
        <w:numPr>
          <w:ilvl w:val="0"/>
          <w:numId w:val="5"/>
        </w:numPr>
      </w:pPr>
      <w:r w:rsidRPr="00B422CF">
        <w:rPr>
          <w:b/>
          <w:bCs/>
        </w:rPr>
        <w:t>Batch Normalization:</w:t>
      </w:r>
      <w:r w:rsidRPr="00B422CF">
        <w:t xml:space="preserve"> Accelerates the training of neural networks by normalizing the activations of hidden layers, and allows for much larger learning rates.</w:t>
      </w:r>
    </w:p>
    <w:p w14:paraId="1F89B6B1" w14:textId="77777777" w:rsidR="00B422CF" w:rsidRPr="00B422CF" w:rsidRDefault="00B422CF" w:rsidP="00B422CF">
      <w:pPr>
        <w:numPr>
          <w:ilvl w:val="0"/>
          <w:numId w:val="5"/>
        </w:numPr>
      </w:pPr>
      <w:r w:rsidRPr="00B422CF">
        <w:t>"Accelerating Training with Batch Normalization"</w:t>
      </w:r>
    </w:p>
    <w:p w14:paraId="013271A2" w14:textId="77777777" w:rsidR="00B422CF" w:rsidRPr="00B422CF" w:rsidRDefault="00B422CF" w:rsidP="00B422CF">
      <w:pPr>
        <w:numPr>
          <w:ilvl w:val="0"/>
          <w:numId w:val="5"/>
        </w:numPr>
      </w:pPr>
      <w:r w:rsidRPr="00B422CF">
        <w:rPr>
          <w:b/>
          <w:bCs/>
        </w:rPr>
        <w:t>Applications:</w:t>
      </w:r>
      <w:r w:rsidRPr="00B422CF">
        <w:t xml:space="preserve"> CNNs are used for various tasks such as image classification.</w:t>
      </w:r>
    </w:p>
    <w:p w14:paraId="073DF25A" w14:textId="77777777" w:rsidR="00B422CF" w:rsidRPr="00B422CF" w:rsidRDefault="00B422CF" w:rsidP="00B422CF">
      <w:pPr>
        <w:numPr>
          <w:ilvl w:val="0"/>
          <w:numId w:val="5"/>
        </w:numPr>
      </w:pPr>
      <w:r w:rsidRPr="00B422CF">
        <w:t>"Building a Convolutional Network for CIFAR-10"</w:t>
      </w:r>
    </w:p>
    <w:p w14:paraId="6E871766" w14:textId="77777777" w:rsidR="00B422CF" w:rsidRPr="00B422CF" w:rsidRDefault="00B422CF" w:rsidP="00B422CF">
      <w:r w:rsidRPr="00B422CF">
        <w:rPr>
          <w:b/>
          <w:bCs/>
        </w:rPr>
        <w:t>VI. Models for Sequence Analysis</w:t>
      </w:r>
    </w:p>
    <w:p w14:paraId="4F998BF1" w14:textId="77777777" w:rsidR="00B422CF" w:rsidRPr="00B422CF" w:rsidRDefault="00B422CF" w:rsidP="00B422CF">
      <w:pPr>
        <w:numPr>
          <w:ilvl w:val="0"/>
          <w:numId w:val="6"/>
        </w:numPr>
      </w:pPr>
      <w:r w:rsidRPr="00B422CF">
        <w:rPr>
          <w:b/>
          <w:bCs/>
        </w:rPr>
        <w:t>Analyzing Variable-Length Inputs:</w:t>
      </w:r>
      <w:r w:rsidRPr="00B422CF">
        <w:t xml:space="preserve"> This section introduces how to process variable-length sequences like text.</w:t>
      </w:r>
    </w:p>
    <w:p w14:paraId="509A83BA" w14:textId="77777777" w:rsidR="00B422CF" w:rsidRPr="00B422CF" w:rsidRDefault="00B422CF" w:rsidP="00B422CF">
      <w:pPr>
        <w:numPr>
          <w:ilvl w:val="0"/>
          <w:numId w:val="6"/>
        </w:numPr>
      </w:pPr>
      <w:r w:rsidRPr="00B422CF">
        <w:t>"Analyzing Variable-Length Inputs"</w:t>
      </w:r>
    </w:p>
    <w:p w14:paraId="52BC54FB" w14:textId="77777777" w:rsidR="00B422CF" w:rsidRPr="00B422CF" w:rsidRDefault="00B422CF" w:rsidP="00B422CF">
      <w:pPr>
        <w:numPr>
          <w:ilvl w:val="0"/>
          <w:numId w:val="6"/>
        </w:numPr>
      </w:pPr>
      <w:r w:rsidRPr="00B422CF">
        <w:rPr>
          <w:b/>
          <w:bCs/>
        </w:rPr>
        <w:t>Recurrent Neural Networks (RNNs):</w:t>
      </w:r>
    </w:p>
    <w:p w14:paraId="1E14F5EE" w14:textId="77777777" w:rsidR="00B422CF" w:rsidRPr="00B422CF" w:rsidRDefault="00B422CF" w:rsidP="00B422CF">
      <w:pPr>
        <w:numPr>
          <w:ilvl w:val="0"/>
          <w:numId w:val="6"/>
        </w:numPr>
      </w:pPr>
      <w:r w:rsidRPr="00B422CF">
        <w:t>Designed to process sequential data by maintaining a hidden state that represents information from past inputs.</w:t>
      </w:r>
    </w:p>
    <w:p w14:paraId="252B6FA6" w14:textId="77777777" w:rsidR="00B422CF" w:rsidRPr="00B422CF" w:rsidRDefault="00B422CF" w:rsidP="00B422CF">
      <w:pPr>
        <w:numPr>
          <w:ilvl w:val="0"/>
          <w:numId w:val="6"/>
        </w:numPr>
      </w:pPr>
      <w:r w:rsidRPr="00B422CF">
        <w:t>"Recurrent Neural Networks"</w:t>
      </w:r>
    </w:p>
    <w:p w14:paraId="0E66F206" w14:textId="77777777" w:rsidR="00B422CF" w:rsidRPr="00B422CF" w:rsidRDefault="00B422CF" w:rsidP="00B422CF">
      <w:pPr>
        <w:numPr>
          <w:ilvl w:val="0"/>
          <w:numId w:val="6"/>
        </w:numPr>
      </w:pPr>
      <w:r w:rsidRPr="00B422CF">
        <w:rPr>
          <w:b/>
          <w:bCs/>
        </w:rPr>
        <w:t>Vanishing Gradients:</w:t>
      </w:r>
      <w:r w:rsidRPr="00B422CF">
        <w:t xml:space="preserve"> A common problem in RNNs where the gradients become very small over time and have little effect on weights of distant past inputs.</w:t>
      </w:r>
    </w:p>
    <w:p w14:paraId="1E5F84EE" w14:textId="77777777" w:rsidR="00B422CF" w:rsidRPr="00B422CF" w:rsidRDefault="00B422CF" w:rsidP="00B422CF">
      <w:pPr>
        <w:numPr>
          <w:ilvl w:val="0"/>
          <w:numId w:val="6"/>
        </w:numPr>
      </w:pPr>
      <w:r w:rsidRPr="00B422CF">
        <w:t>"The Challenges with Vanishing Gradients"</w:t>
      </w:r>
    </w:p>
    <w:p w14:paraId="517B7381" w14:textId="77777777" w:rsidR="00B422CF" w:rsidRPr="00B422CF" w:rsidRDefault="00B422CF" w:rsidP="00B422CF">
      <w:pPr>
        <w:numPr>
          <w:ilvl w:val="0"/>
          <w:numId w:val="6"/>
        </w:numPr>
      </w:pPr>
      <w:r w:rsidRPr="00B422CF">
        <w:rPr>
          <w:b/>
          <w:bCs/>
        </w:rPr>
        <w:t>Long Short-Term Memory (LSTM):</w:t>
      </w:r>
    </w:p>
    <w:p w14:paraId="080AFBED" w14:textId="77777777" w:rsidR="00B422CF" w:rsidRPr="00B422CF" w:rsidRDefault="00B422CF" w:rsidP="00B422CF">
      <w:pPr>
        <w:numPr>
          <w:ilvl w:val="0"/>
          <w:numId w:val="6"/>
        </w:numPr>
      </w:pPr>
      <w:r w:rsidRPr="00B422CF">
        <w:t>A specialized type of RNN that is more effective in capturing long-range dependencies.</w:t>
      </w:r>
    </w:p>
    <w:p w14:paraId="286F6155" w14:textId="77777777" w:rsidR="00B422CF" w:rsidRPr="00B422CF" w:rsidRDefault="00B422CF" w:rsidP="00B422CF">
      <w:pPr>
        <w:numPr>
          <w:ilvl w:val="0"/>
          <w:numId w:val="6"/>
        </w:numPr>
      </w:pPr>
      <w:r w:rsidRPr="00B422CF">
        <w:t>Introduces memory cells to store state information and gates to control information flow.</w:t>
      </w:r>
    </w:p>
    <w:p w14:paraId="53F5B020" w14:textId="77777777" w:rsidR="00B422CF" w:rsidRPr="00B422CF" w:rsidRDefault="00B422CF" w:rsidP="00B422CF">
      <w:pPr>
        <w:numPr>
          <w:ilvl w:val="0"/>
          <w:numId w:val="6"/>
        </w:numPr>
      </w:pPr>
      <w:r w:rsidRPr="00B422CF">
        <w:t>"Long Short-Term Memory (LSTM) Units"</w:t>
      </w:r>
    </w:p>
    <w:p w14:paraId="1372A8F3" w14:textId="77777777" w:rsidR="00B422CF" w:rsidRPr="00B422CF" w:rsidRDefault="00B422CF" w:rsidP="00B422CF">
      <w:pPr>
        <w:numPr>
          <w:ilvl w:val="0"/>
          <w:numId w:val="6"/>
        </w:numPr>
      </w:pPr>
      <w:r w:rsidRPr="00B422CF">
        <w:t>"The basic idea of the keep gate is simple. The memory state tensor from the previous time step is rich with information, but some of that information may be stale (and therefore might need to be erased)."</w:t>
      </w:r>
    </w:p>
    <w:p w14:paraId="30C82647" w14:textId="77777777" w:rsidR="00B422CF" w:rsidRPr="00B422CF" w:rsidRDefault="00B422CF" w:rsidP="00B422CF">
      <w:pPr>
        <w:numPr>
          <w:ilvl w:val="0"/>
          <w:numId w:val="6"/>
        </w:numPr>
      </w:pPr>
      <w:r w:rsidRPr="00B422CF">
        <w:rPr>
          <w:b/>
          <w:bCs/>
        </w:rPr>
        <w:t>Part-of-Speech Tagging:</w:t>
      </w:r>
      <w:r w:rsidRPr="00B422CF">
        <w:t xml:space="preserve"> A practical application of sequence analysis, with an implementation using word vectors to represent words.</w:t>
      </w:r>
    </w:p>
    <w:p w14:paraId="09714DE2" w14:textId="77777777" w:rsidR="00B422CF" w:rsidRPr="00B422CF" w:rsidRDefault="00B422CF" w:rsidP="00B422CF">
      <w:pPr>
        <w:numPr>
          <w:ilvl w:val="0"/>
          <w:numId w:val="6"/>
        </w:numPr>
      </w:pPr>
      <w:r w:rsidRPr="00B422CF">
        <w:t>"Implementing a Part-of-Speech Tagger"</w:t>
      </w:r>
    </w:p>
    <w:p w14:paraId="5AC593A4" w14:textId="77777777" w:rsidR="00B422CF" w:rsidRPr="00B422CF" w:rsidRDefault="00B422CF" w:rsidP="00B422CF">
      <w:pPr>
        <w:numPr>
          <w:ilvl w:val="0"/>
          <w:numId w:val="6"/>
        </w:numPr>
      </w:pPr>
      <w:r w:rsidRPr="00B422CF">
        <w:rPr>
          <w:b/>
          <w:bCs/>
        </w:rPr>
        <w:t>Sequence to Sequence Models (seq2seq):</w:t>
      </w:r>
      <w:r w:rsidRPr="00B422CF">
        <w:t xml:space="preserve"> For mapping one sequence to another which uses an encoder and a decoder.</w:t>
      </w:r>
    </w:p>
    <w:p w14:paraId="68BDF1C9" w14:textId="77777777" w:rsidR="00B422CF" w:rsidRPr="00B422CF" w:rsidRDefault="00B422CF" w:rsidP="00B422CF">
      <w:pPr>
        <w:numPr>
          <w:ilvl w:val="0"/>
          <w:numId w:val="6"/>
        </w:numPr>
      </w:pPr>
      <w:r w:rsidRPr="00B422CF">
        <w:lastRenderedPageBreak/>
        <w:t>"Solving seq2seq Tasks with Recurrent Neural Networks"</w:t>
      </w:r>
    </w:p>
    <w:p w14:paraId="59F1ABD9" w14:textId="77777777" w:rsidR="00B422CF" w:rsidRPr="00B422CF" w:rsidRDefault="00B422CF" w:rsidP="00B422CF">
      <w:pPr>
        <w:numPr>
          <w:ilvl w:val="0"/>
          <w:numId w:val="6"/>
        </w:numPr>
      </w:pPr>
      <w:r w:rsidRPr="00B422CF">
        <w:t>"Augmenting Recurrent Networks with Attention"</w:t>
      </w:r>
    </w:p>
    <w:p w14:paraId="275A7907" w14:textId="77777777" w:rsidR="00B422CF" w:rsidRPr="00B422CF" w:rsidRDefault="00B422CF" w:rsidP="00B422CF">
      <w:pPr>
        <w:numPr>
          <w:ilvl w:val="0"/>
          <w:numId w:val="6"/>
        </w:numPr>
      </w:pPr>
      <w:r w:rsidRPr="00B422CF">
        <w:rPr>
          <w:b/>
          <w:bCs/>
        </w:rPr>
        <w:t>Attention Mechanism:</w:t>
      </w:r>
      <w:r w:rsidRPr="00B422CF">
        <w:t xml:space="preserve"> A method that allows a model to focus on specific parts of the input sequence when generating the output sequence.</w:t>
      </w:r>
    </w:p>
    <w:p w14:paraId="54E1C92C" w14:textId="77777777" w:rsidR="00B422CF" w:rsidRPr="00B422CF" w:rsidRDefault="00B422CF" w:rsidP="00B422CF">
      <w:pPr>
        <w:numPr>
          <w:ilvl w:val="0"/>
          <w:numId w:val="6"/>
        </w:numPr>
      </w:pPr>
      <w:r w:rsidRPr="00B422CF">
        <w:t>"Augmenting Recurrent Networks with Attention"</w:t>
      </w:r>
    </w:p>
    <w:p w14:paraId="74EF8FB2" w14:textId="77777777" w:rsidR="00B422CF" w:rsidRPr="00B422CF" w:rsidRDefault="00B422CF" w:rsidP="00B422CF">
      <w:pPr>
        <w:numPr>
          <w:ilvl w:val="0"/>
          <w:numId w:val="6"/>
        </w:numPr>
      </w:pPr>
      <w:r w:rsidRPr="00B422CF">
        <w:rPr>
          <w:b/>
          <w:bCs/>
        </w:rPr>
        <w:t>Neural N-Grams:</w:t>
      </w:r>
      <w:r w:rsidRPr="00B422CF">
        <w:t xml:space="preserve"> Using feed-forward networks to predict future tokens based on current and previous tokens. This approach however does not consider long term dependencies.</w:t>
      </w:r>
    </w:p>
    <w:p w14:paraId="2568A364" w14:textId="77777777" w:rsidR="00B422CF" w:rsidRPr="00B422CF" w:rsidRDefault="00B422CF" w:rsidP="00B422CF">
      <w:pPr>
        <w:numPr>
          <w:ilvl w:val="0"/>
          <w:numId w:val="6"/>
        </w:numPr>
      </w:pPr>
      <w:r w:rsidRPr="00B422CF">
        <w:t>"Tackling seq2seq with Neural N-Grams"</w:t>
      </w:r>
    </w:p>
    <w:p w14:paraId="3A50F364" w14:textId="77777777" w:rsidR="00B422CF" w:rsidRPr="00B422CF" w:rsidRDefault="00B422CF" w:rsidP="00B422CF">
      <w:r w:rsidRPr="00B422CF">
        <w:rPr>
          <w:b/>
          <w:bCs/>
        </w:rPr>
        <w:t>VII. Memory Augmented Neural Networks:</w:t>
      </w:r>
    </w:p>
    <w:p w14:paraId="4E9628C8" w14:textId="77777777" w:rsidR="00B422CF" w:rsidRPr="00B422CF" w:rsidRDefault="00B422CF" w:rsidP="00B422CF">
      <w:pPr>
        <w:numPr>
          <w:ilvl w:val="0"/>
          <w:numId w:val="7"/>
        </w:numPr>
      </w:pPr>
      <w:r w:rsidRPr="00B422CF">
        <w:rPr>
          <w:b/>
          <w:bCs/>
        </w:rPr>
        <w:t>Neural Turing Machines (NTMs):</w:t>
      </w:r>
    </w:p>
    <w:p w14:paraId="71A7583F" w14:textId="77777777" w:rsidR="00B422CF" w:rsidRPr="00B422CF" w:rsidRDefault="00B422CF" w:rsidP="00B422CF">
      <w:pPr>
        <w:numPr>
          <w:ilvl w:val="0"/>
          <w:numId w:val="7"/>
        </w:numPr>
      </w:pPr>
      <w:r w:rsidRPr="00B422CF">
        <w:t>A neural network augmented with an external memory and attention mechanisms that are fully differentiable.</w:t>
      </w:r>
    </w:p>
    <w:p w14:paraId="3BF14FB0" w14:textId="77777777" w:rsidR="00B422CF" w:rsidRPr="00B422CF" w:rsidRDefault="00B422CF" w:rsidP="00B422CF">
      <w:pPr>
        <w:numPr>
          <w:ilvl w:val="0"/>
          <w:numId w:val="7"/>
        </w:numPr>
      </w:pPr>
      <w:r w:rsidRPr="00B422CF">
        <w:t>"Neural Turing Machines"</w:t>
      </w:r>
    </w:p>
    <w:p w14:paraId="338AF4DF" w14:textId="77777777" w:rsidR="00B422CF" w:rsidRPr="00B422CF" w:rsidRDefault="00B422CF" w:rsidP="00B422CF">
      <w:pPr>
        <w:numPr>
          <w:ilvl w:val="0"/>
          <w:numId w:val="7"/>
        </w:numPr>
      </w:pPr>
      <w:r w:rsidRPr="00B422CF">
        <w:rPr>
          <w:b/>
          <w:bCs/>
        </w:rPr>
        <w:t>Differentiable Neural Computers (DNCs):</w:t>
      </w:r>
    </w:p>
    <w:p w14:paraId="74E0D1FF" w14:textId="77777777" w:rsidR="00B422CF" w:rsidRPr="00B422CF" w:rsidRDefault="00B422CF" w:rsidP="00B422CF">
      <w:pPr>
        <w:numPr>
          <w:ilvl w:val="0"/>
          <w:numId w:val="7"/>
        </w:numPr>
      </w:pPr>
      <w:r w:rsidRPr="00B422CF">
        <w:t>An evolution of NTMs that has several improvements including more complex memory access and allocation and is used to model more intricate patterns of sequential data and reasoning.</w:t>
      </w:r>
    </w:p>
    <w:p w14:paraId="6FE50C4F" w14:textId="77777777" w:rsidR="00B422CF" w:rsidRPr="00B422CF" w:rsidRDefault="00B422CF" w:rsidP="00B422CF">
      <w:pPr>
        <w:numPr>
          <w:ilvl w:val="0"/>
          <w:numId w:val="7"/>
        </w:numPr>
      </w:pPr>
      <w:r w:rsidRPr="00B422CF">
        <w:t>"Differentiable Neural Computers"</w:t>
      </w:r>
    </w:p>
    <w:p w14:paraId="41162976" w14:textId="77777777" w:rsidR="00B422CF" w:rsidRPr="00B422CF" w:rsidRDefault="00B422CF" w:rsidP="00B422CF">
      <w:pPr>
        <w:numPr>
          <w:ilvl w:val="0"/>
          <w:numId w:val="7"/>
        </w:numPr>
      </w:pPr>
      <w:r w:rsidRPr="00B422CF">
        <w:t>"To make the whole architecture differentiable, DNCs access the memory through weight vectors of size N whose elements determine how much the heads focus on each memory location."</w:t>
      </w:r>
    </w:p>
    <w:p w14:paraId="0A4169F7" w14:textId="77777777" w:rsidR="00B422CF" w:rsidRPr="00B422CF" w:rsidRDefault="00B422CF" w:rsidP="00B422CF">
      <w:pPr>
        <w:numPr>
          <w:ilvl w:val="0"/>
          <w:numId w:val="7"/>
        </w:numPr>
      </w:pPr>
      <w:r w:rsidRPr="00B422CF">
        <w:rPr>
          <w:b/>
          <w:bCs/>
        </w:rPr>
        <w:t>Memory Addressing Mechanisms:</w:t>
      </w:r>
      <w:r w:rsidRPr="00B422CF">
        <w:t xml:space="preserve"> DNCs have location and content-based memory addressing mechanisms.</w:t>
      </w:r>
    </w:p>
    <w:p w14:paraId="0A8AD0E5" w14:textId="77777777" w:rsidR="00B422CF" w:rsidRPr="00B422CF" w:rsidRDefault="00B422CF" w:rsidP="00B422CF">
      <w:pPr>
        <w:numPr>
          <w:ilvl w:val="0"/>
          <w:numId w:val="7"/>
        </w:numPr>
      </w:pPr>
      <w:r w:rsidRPr="00B422CF">
        <w:t>"NTM Memory Addressing Mechanisms"</w:t>
      </w:r>
    </w:p>
    <w:p w14:paraId="0A7CA275" w14:textId="77777777" w:rsidR="00B422CF" w:rsidRPr="00B422CF" w:rsidRDefault="00B422CF" w:rsidP="00B422CF">
      <w:pPr>
        <w:numPr>
          <w:ilvl w:val="0"/>
          <w:numId w:val="7"/>
        </w:numPr>
      </w:pPr>
      <w:r w:rsidRPr="00B422CF">
        <w:t>"The usage vector ut is a vector of size N where each element holds a value between 0 and 1 that represents how much the corresponding memory location is used; with 0 indicating a completely free location and 1 indicating a completely used one."</w:t>
      </w:r>
    </w:p>
    <w:p w14:paraId="6A711DFF" w14:textId="77777777" w:rsidR="00B422CF" w:rsidRPr="00B422CF" w:rsidRDefault="00B422CF" w:rsidP="00B422CF">
      <w:pPr>
        <w:numPr>
          <w:ilvl w:val="0"/>
          <w:numId w:val="7"/>
        </w:numPr>
      </w:pPr>
      <w:r w:rsidRPr="00B422CF">
        <w:rPr>
          <w:b/>
          <w:bCs/>
        </w:rPr>
        <w:t>Interference-Free Writing:</w:t>
      </w:r>
      <w:r w:rsidRPr="00B422CF">
        <w:t xml:space="preserve"> Techniques used by DNCs to manage memory usage and reduce interference.</w:t>
      </w:r>
    </w:p>
    <w:p w14:paraId="1098A205" w14:textId="77777777" w:rsidR="00B422CF" w:rsidRPr="00B422CF" w:rsidRDefault="00B422CF" w:rsidP="00B422CF">
      <w:pPr>
        <w:numPr>
          <w:ilvl w:val="0"/>
          <w:numId w:val="7"/>
        </w:numPr>
      </w:pPr>
      <w:r w:rsidRPr="00B422CF">
        <w:t>"Interference-Free Writing in DNCs"</w:t>
      </w:r>
    </w:p>
    <w:p w14:paraId="4A8C6040" w14:textId="77777777" w:rsidR="00B422CF" w:rsidRPr="00B422CF" w:rsidRDefault="00B422CF" w:rsidP="00B422CF">
      <w:pPr>
        <w:numPr>
          <w:ilvl w:val="0"/>
          <w:numId w:val="7"/>
        </w:numPr>
      </w:pPr>
      <w:r w:rsidRPr="00B422CF">
        <w:t>"To obtain such weighting, we need first to sort the usage vector and obtain the list of location indices in ascending order of the usage"</w:t>
      </w:r>
    </w:p>
    <w:p w14:paraId="06554734" w14:textId="77777777" w:rsidR="00B422CF" w:rsidRPr="00B422CF" w:rsidRDefault="00B422CF" w:rsidP="00B422CF">
      <w:r w:rsidRPr="00B422CF">
        <w:rPr>
          <w:b/>
          <w:bCs/>
        </w:rPr>
        <w:t>VIII. Deep Reinforcement Learning:</w:t>
      </w:r>
    </w:p>
    <w:p w14:paraId="1099421A" w14:textId="77777777" w:rsidR="00B422CF" w:rsidRPr="00B422CF" w:rsidRDefault="00B422CF" w:rsidP="00B422CF">
      <w:pPr>
        <w:numPr>
          <w:ilvl w:val="0"/>
          <w:numId w:val="8"/>
        </w:numPr>
      </w:pPr>
      <w:r w:rsidRPr="00B422CF">
        <w:rPr>
          <w:b/>
          <w:bCs/>
        </w:rPr>
        <w:lastRenderedPageBreak/>
        <w:t>Reinforcement Learning:</w:t>
      </w:r>
      <w:r w:rsidRPr="00B422CF">
        <w:t xml:space="preserve"> A paradigm in which an agent learns to take actions in an environment to maximize rewards.</w:t>
      </w:r>
    </w:p>
    <w:p w14:paraId="6289995D" w14:textId="77777777" w:rsidR="00B422CF" w:rsidRPr="00B422CF" w:rsidRDefault="00B422CF" w:rsidP="00B422CF">
      <w:pPr>
        <w:numPr>
          <w:ilvl w:val="0"/>
          <w:numId w:val="8"/>
        </w:numPr>
      </w:pPr>
      <w:r w:rsidRPr="00B422CF">
        <w:t>"Deep Reinforcement Learning Masters Atari Games"</w:t>
      </w:r>
    </w:p>
    <w:p w14:paraId="53CD6E49" w14:textId="77777777" w:rsidR="00B422CF" w:rsidRPr="00B422CF" w:rsidRDefault="00B422CF" w:rsidP="00B422CF">
      <w:pPr>
        <w:numPr>
          <w:ilvl w:val="0"/>
          <w:numId w:val="8"/>
        </w:numPr>
      </w:pPr>
      <w:r w:rsidRPr="00B422CF">
        <w:t>"What Is Reinforcement Learning?"</w:t>
      </w:r>
    </w:p>
    <w:p w14:paraId="0B0CB6C5" w14:textId="77777777" w:rsidR="00B422CF" w:rsidRPr="00B422CF" w:rsidRDefault="00B422CF" w:rsidP="00B422CF">
      <w:pPr>
        <w:numPr>
          <w:ilvl w:val="0"/>
          <w:numId w:val="8"/>
        </w:numPr>
      </w:pPr>
      <w:r w:rsidRPr="00B422CF">
        <w:rPr>
          <w:b/>
          <w:bCs/>
        </w:rPr>
        <w:t>Markov Decision Processes (MDPs):</w:t>
      </w:r>
      <w:r w:rsidRPr="00B422CF">
        <w:t xml:space="preserve"> A mathematical framework for modelling decision-making problems in reinforcement learning.</w:t>
      </w:r>
    </w:p>
    <w:p w14:paraId="01CC6BA7" w14:textId="77777777" w:rsidR="00B422CF" w:rsidRPr="00B422CF" w:rsidRDefault="00B422CF" w:rsidP="00B422CF">
      <w:pPr>
        <w:numPr>
          <w:ilvl w:val="0"/>
          <w:numId w:val="8"/>
        </w:numPr>
      </w:pPr>
      <w:r w:rsidRPr="00B422CF">
        <w:t>"Markov Decision Processes (MDP)"</w:t>
      </w:r>
    </w:p>
    <w:p w14:paraId="1A4A8F1B" w14:textId="77777777" w:rsidR="00B422CF" w:rsidRPr="00B422CF" w:rsidRDefault="00B422CF" w:rsidP="00B422CF">
      <w:pPr>
        <w:numPr>
          <w:ilvl w:val="0"/>
          <w:numId w:val="8"/>
        </w:numPr>
      </w:pPr>
      <w:r w:rsidRPr="00B422CF">
        <w:rPr>
          <w:b/>
          <w:bCs/>
        </w:rPr>
        <w:t>Policy:</w:t>
      </w:r>
      <w:r w:rsidRPr="00B422CF">
        <w:t xml:space="preserve"> The function determining which action the agent should take given a state.</w:t>
      </w:r>
    </w:p>
    <w:p w14:paraId="3960C372" w14:textId="77777777" w:rsidR="00B422CF" w:rsidRPr="00B422CF" w:rsidRDefault="00B422CF" w:rsidP="00B422CF">
      <w:pPr>
        <w:numPr>
          <w:ilvl w:val="0"/>
          <w:numId w:val="8"/>
        </w:numPr>
      </w:pPr>
      <w:r w:rsidRPr="00B422CF">
        <w:t>"Policy"</w:t>
      </w:r>
    </w:p>
    <w:p w14:paraId="5036C594" w14:textId="77777777" w:rsidR="00B422CF" w:rsidRPr="00B422CF" w:rsidRDefault="00B422CF" w:rsidP="00B422CF">
      <w:pPr>
        <w:numPr>
          <w:ilvl w:val="0"/>
          <w:numId w:val="8"/>
        </w:numPr>
      </w:pPr>
      <w:r w:rsidRPr="00B422CF">
        <w:rPr>
          <w:b/>
          <w:bCs/>
        </w:rPr>
        <w:t>Future Return:</w:t>
      </w:r>
      <w:r w:rsidRPr="00B422CF">
        <w:t xml:space="preserve"> The cumulative reward an agent receives from taking a specific action.</w:t>
      </w:r>
    </w:p>
    <w:p w14:paraId="60469E73" w14:textId="77777777" w:rsidR="00B422CF" w:rsidRPr="00B422CF" w:rsidRDefault="00B422CF" w:rsidP="00B422CF">
      <w:pPr>
        <w:numPr>
          <w:ilvl w:val="0"/>
          <w:numId w:val="8"/>
        </w:numPr>
      </w:pPr>
      <w:r w:rsidRPr="00B422CF">
        <w:t>"Future Return"</w:t>
      </w:r>
    </w:p>
    <w:p w14:paraId="103979E5" w14:textId="77777777" w:rsidR="00B422CF" w:rsidRPr="00B422CF" w:rsidRDefault="00B422CF" w:rsidP="00B422CF">
      <w:pPr>
        <w:numPr>
          <w:ilvl w:val="0"/>
          <w:numId w:val="8"/>
        </w:numPr>
      </w:pPr>
      <w:r w:rsidRPr="00B422CF">
        <w:rPr>
          <w:b/>
          <w:bCs/>
        </w:rPr>
        <w:t>Discounted Future Return:</w:t>
      </w:r>
      <w:r w:rsidRPr="00B422CF">
        <w:t xml:space="preserve"> Future rewards are devalued via a discount factor which increases the time sensitivity of an agent's policy.</w:t>
      </w:r>
    </w:p>
    <w:p w14:paraId="0806110C" w14:textId="77777777" w:rsidR="00B422CF" w:rsidRPr="00B422CF" w:rsidRDefault="00B422CF" w:rsidP="00B422CF">
      <w:pPr>
        <w:numPr>
          <w:ilvl w:val="0"/>
          <w:numId w:val="8"/>
        </w:numPr>
      </w:pPr>
      <w:r w:rsidRPr="00B422CF">
        <w:t>"Discounted Future Return"</w:t>
      </w:r>
    </w:p>
    <w:p w14:paraId="6BC8BE71" w14:textId="77777777" w:rsidR="00B422CF" w:rsidRPr="00B422CF" w:rsidRDefault="00B422CF" w:rsidP="00B422CF">
      <w:pPr>
        <w:numPr>
          <w:ilvl w:val="0"/>
          <w:numId w:val="8"/>
        </w:numPr>
      </w:pPr>
      <w:r w:rsidRPr="00B422CF">
        <w:t>"The discount factor, γ, represents the level of discounting we want to achieve and can be between 0 and 1."</w:t>
      </w:r>
    </w:p>
    <w:p w14:paraId="0F3EE107" w14:textId="77777777" w:rsidR="00B422CF" w:rsidRPr="00B422CF" w:rsidRDefault="00B422CF" w:rsidP="00B422CF">
      <w:r w:rsidRPr="00B422CF">
        <w:rPr>
          <w:b/>
          <w:bCs/>
        </w:rPr>
        <w:t>Conclusion:</w:t>
      </w:r>
    </w:p>
    <w:p w14:paraId="7A4B7346" w14:textId="77777777" w:rsidR="00B422CF" w:rsidRPr="00B422CF" w:rsidRDefault="00B422CF" w:rsidP="00B422CF">
      <w:r w:rsidRPr="00B422CF">
        <w:t>This book provides a comprehensive guide to deep learning, starting from the very basics and moving to the cutting edge of research. It emphasizes the importance of understanding both the theory and the practical implementation of deep learning concepts and is intended to be a bridge between research and practical knowledge. The book incorporates key examples of deep learning architectures, including convolutional neural networks, recurrent neural networks, neural turing machines, and reinforcement learning and provides several practical examples of implementation in TensorFlow.</w:t>
      </w:r>
    </w:p>
    <w:p w14:paraId="45DD9D90" w14:textId="77777777" w:rsidR="00CB4A90" w:rsidRDefault="00CB4A90"/>
    <w:sectPr w:rsidR="00CB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46D22"/>
    <w:multiLevelType w:val="multilevel"/>
    <w:tmpl w:val="0932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46D38"/>
    <w:multiLevelType w:val="multilevel"/>
    <w:tmpl w:val="B6D6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A63CE"/>
    <w:multiLevelType w:val="multilevel"/>
    <w:tmpl w:val="6980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8F0AB3"/>
    <w:multiLevelType w:val="multilevel"/>
    <w:tmpl w:val="52F8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6639D"/>
    <w:multiLevelType w:val="multilevel"/>
    <w:tmpl w:val="96163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F6609"/>
    <w:multiLevelType w:val="multilevel"/>
    <w:tmpl w:val="8A14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E257C"/>
    <w:multiLevelType w:val="multilevel"/>
    <w:tmpl w:val="A408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41F92"/>
    <w:multiLevelType w:val="multilevel"/>
    <w:tmpl w:val="9A2A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035849">
    <w:abstractNumId w:val="4"/>
  </w:num>
  <w:num w:numId="2" w16cid:durableId="1872720804">
    <w:abstractNumId w:val="1"/>
  </w:num>
  <w:num w:numId="3" w16cid:durableId="1319383319">
    <w:abstractNumId w:val="0"/>
  </w:num>
  <w:num w:numId="4" w16cid:durableId="146675098">
    <w:abstractNumId w:val="7"/>
  </w:num>
  <w:num w:numId="5" w16cid:durableId="406457239">
    <w:abstractNumId w:val="6"/>
  </w:num>
  <w:num w:numId="6" w16cid:durableId="1649095074">
    <w:abstractNumId w:val="2"/>
  </w:num>
  <w:num w:numId="7" w16cid:durableId="346059722">
    <w:abstractNumId w:val="5"/>
  </w:num>
  <w:num w:numId="8" w16cid:durableId="2135557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5E"/>
    <w:rsid w:val="004A7903"/>
    <w:rsid w:val="008C6E02"/>
    <w:rsid w:val="00B422CF"/>
    <w:rsid w:val="00CB4A90"/>
    <w:rsid w:val="00F1305E"/>
    <w:rsid w:val="00FF4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AC34A-E7D6-4560-9B34-7DC6E7EC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0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30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0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0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0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0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30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30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0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0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05E"/>
    <w:rPr>
      <w:rFonts w:eastAsiaTheme="majorEastAsia" w:cstheme="majorBidi"/>
      <w:color w:val="272727" w:themeColor="text1" w:themeTint="D8"/>
    </w:rPr>
  </w:style>
  <w:style w:type="paragraph" w:styleId="Title">
    <w:name w:val="Title"/>
    <w:basedOn w:val="Normal"/>
    <w:next w:val="Normal"/>
    <w:link w:val="TitleChar"/>
    <w:uiPriority w:val="10"/>
    <w:qFormat/>
    <w:rsid w:val="00F13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05E"/>
    <w:pPr>
      <w:spacing w:before="160"/>
      <w:jc w:val="center"/>
    </w:pPr>
    <w:rPr>
      <w:i/>
      <w:iCs/>
      <w:color w:val="404040" w:themeColor="text1" w:themeTint="BF"/>
    </w:rPr>
  </w:style>
  <w:style w:type="character" w:customStyle="1" w:styleId="QuoteChar">
    <w:name w:val="Quote Char"/>
    <w:basedOn w:val="DefaultParagraphFont"/>
    <w:link w:val="Quote"/>
    <w:uiPriority w:val="29"/>
    <w:rsid w:val="00F1305E"/>
    <w:rPr>
      <w:i/>
      <w:iCs/>
      <w:color w:val="404040" w:themeColor="text1" w:themeTint="BF"/>
    </w:rPr>
  </w:style>
  <w:style w:type="paragraph" w:styleId="ListParagraph">
    <w:name w:val="List Paragraph"/>
    <w:basedOn w:val="Normal"/>
    <w:uiPriority w:val="34"/>
    <w:qFormat/>
    <w:rsid w:val="00F1305E"/>
    <w:pPr>
      <w:ind w:left="720"/>
      <w:contextualSpacing/>
    </w:pPr>
  </w:style>
  <w:style w:type="character" w:styleId="IntenseEmphasis">
    <w:name w:val="Intense Emphasis"/>
    <w:basedOn w:val="DefaultParagraphFont"/>
    <w:uiPriority w:val="21"/>
    <w:qFormat/>
    <w:rsid w:val="00F1305E"/>
    <w:rPr>
      <w:i/>
      <w:iCs/>
      <w:color w:val="0F4761" w:themeColor="accent1" w:themeShade="BF"/>
    </w:rPr>
  </w:style>
  <w:style w:type="paragraph" w:styleId="IntenseQuote">
    <w:name w:val="Intense Quote"/>
    <w:basedOn w:val="Normal"/>
    <w:next w:val="Normal"/>
    <w:link w:val="IntenseQuoteChar"/>
    <w:uiPriority w:val="30"/>
    <w:qFormat/>
    <w:rsid w:val="00F130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05E"/>
    <w:rPr>
      <w:i/>
      <w:iCs/>
      <w:color w:val="0F4761" w:themeColor="accent1" w:themeShade="BF"/>
    </w:rPr>
  </w:style>
  <w:style w:type="character" w:styleId="IntenseReference">
    <w:name w:val="Intense Reference"/>
    <w:basedOn w:val="DefaultParagraphFont"/>
    <w:uiPriority w:val="32"/>
    <w:qFormat/>
    <w:rsid w:val="00F130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6799353">
      <w:bodyDiv w:val="1"/>
      <w:marLeft w:val="0"/>
      <w:marRight w:val="0"/>
      <w:marTop w:val="0"/>
      <w:marBottom w:val="0"/>
      <w:divBdr>
        <w:top w:val="none" w:sz="0" w:space="0" w:color="auto"/>
        <w:left w:val="none" w:sz="0" w:space="0" w:color="auto"/>
        <w:bottom w:val="none" w:sz="0" w:space="0" w:color="auto"/>
        <w:right w:val="none" w:sz="0" w:space="0" w:color="auto"/>
      </w:divBdr>
    </w:div>
    <w:div w:id="12616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2018</Words>
  <Characters>11505</Characters>
  <Application>Microsoft Office Word</Application>
  <DocSecurity>0</DocSecurity>
  <Lines>95</Lines>
  <Paragraphs>26</Paragraphs>
  <ScaleCrop>false</ScaleCrop>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Brenes</dc:creator>
  <cp:keywords/>
  <dc:description/>
  <cp:lastModifiedBy>Marlon Brenes</cp:lastModifiedBy>
  <cp:revision>2</cp:revision>
  <dcterms:created xsi:type="dcterms:W3CDTF">2024-12-20T18:03:00Z</dcterms:created>
  <dcterms:modified xsi:type="dcterms:W3CDTF">2024-12-20T18:03:00Z</dcterms:modified>
</cp:coreProperties>
</file>