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11A6D" w14:textId="77777777" w:rsidR="008406E2" w:rsidRPr="008406E2" w:rsidRDefault="008406E2" w:rsidP="008406E2">
      <w:pPr>
        <w:rPr>
          <w:vanish/>
        </w:rPr>
      </w:pPr>
      <w:r w:rsidRPr="008406E2">
        <w:rPr>
          <w:vanish/>
        </w:rPr>
        <w:t>Top of Form</w:t>
      </w:r>
    </w:p>
    <w:p w14:paraId="732FAD59" w14:textId="77777777" w:rsidR="008406E2" w:rsidRPr="008406E2" w:rsidRDefault="008406E2" w:rsidP="008406E2">
      <w:r w:rsidRPr="008406E2">
        <w:rPr>
          <w:b/>
          <w:bCs/>
        </w:rPr>
        <w:t>Timeline of Main Events &amp; Concepts</w:t>
      </w:r>
    </w:p>
    <w:p w14:paraId="071A22CD" w14:textId="77777777" w:rsidR="008406E2" w:rsidRPr="008406E2" w:rsidRDefault="008406E2" w:rsidP="008406E2">
      <w:pPr>
        <w:numPr>
          <w:ilvl w:val="0"/>
          <w:numId w:val="1"/>
        </w:numPr>
      </w:pPr>
      <w:r w:rsidRPr="008406E2">
        <w:rPr>
          <w:b/>
          <w:bCs/>
        </w:rPr>
        <w:t>1958:</w:t>
      </w:r>
      <w:r w:rsidRPr="008406E2">
        <w:t xml:space="preserve"> Frank Rosenblatt introduces the perceptron, a probabilistic model for information storage and organization in the brain. This work is foundational for linear classifiers.</w:t>
      </w:r>
    </w:p>
    <w:p w14:paraId="10B5C281" w14:textId="77777777" w:rsidR="008406E2" w:rsidRPr="008406E2" w:rsidRDefault="008406E2" w:rsidP="008406E2">
      <w:pPr>
        <w:numPr>
          <w:ilvl w:val="0"/>
          <w:numId w:val="1"/>
        </w:numPr>
      </w:pPr>
      <w:r w:rsidRPr="008406E2">
        <w:rPr>
          <w:b/>
          <w:bCs/>
        </w:rPr>
        <w:t>Early Deep Learning:</w:t>
      </w:r>
      <w:r w:rsidRPr="008406E2">
        <w:t xml:space="preserve"> The field is reinvigorated in the 2000s, becoming an active area of research and driving modern machine learning.</w:t>
      </w:r>
    </w:p>
    <w:p w14:paraId="27F392E6" w14:textId="77777777" w:rsidR="008406E2" w:rsidRPr="008406E2" w:rsidRDefault="008406E2" w:rsidP="008406E2">
      <w:pPr>
        <w:numPr>
          <w:ilvl w:val="0"/>
          <w:numId w:val="1"/>
        </w:numPr>
      </w:pPr>
      <w:r w:rsidRPr="008406E2">
        <w:rPr>
          <w:b/>
          <w:bCs/>
        </w:rPr>
        <w:t>Neural Networks Basics:</w:t>
      </w:r>
      <w:r w:rsidRPr="008406E2">
        <w:t>Introduction of artificial neurons, emphasizing their function as vector and matrix operations.</w:t>
      </w:r>
    </w:p>
    <w:p w14:paraId="465758B2" w14:textId="77777777" w:rsidR="008406E2" w:rsidRPr="008406E2" w:rsidRDefault="008406E2" w:rsidP="008406E2">
      <w:pPr>
        <w:numPr>
          <w:ilvl w:val="0"/>
          <w:numId w:val="1"/>
        </w:numPr>
      </w:pPr>
      <w:r w:rsidRPr="008406E2">
        <w:t>Discussion of linear neurons and their limitations.</w:t>
      </w:r>
    </w:p>
    <w:p w14:paraId="1FF28805" w14:textId="77777777" w:rsidR="008406E2" w:rsidRPr="008406E2" w:rsidRDefault="008406E2" w:rsidP="008406E2">
      <w:pPr>
        <w:numPr>
          <w:ilvl w:val="0"/>
          <w:numId w:val="1"/>
        </w:numPr>
      </w:pPr>
      <w:r w:rsidRPr="008406E2">
        <w:t>Introduction of Sigmoid, Tanh, and ReLU activation functions as non-linearities.</w:t>
      </w:r>
    </w:p>
    <w:p w14:paraId="3658FC1D" w14:textId="77777777" w:rsidR="008406E2" w:rsidRPr="008406E2" w:rsidRDefault="008406E2" w:rsidP="008406E2">
      <w:pPr>
        <w:numPr>
          <w:ilvl w:val="0"/>
          <w:numId w:val="1"/>
        </w:numPr>
      </w:pPr>
      <w:r w:rsidRPr="008406E2">
        <w:t>Use of the Softmax output layer to achieve probability normalization.</w:t>
      </w:r>
    </w:p>
    <w:p w14:paraId="0ECCA547" w14:textId="77777777" w:rsidR="008406E2" w:rsidRPr="008406E2" w:rsidRDefault="008406E2" w:rsidP="008406E2">
      <w:pPr>
        <w:numPr>
          <w:ilvl w:val="0"/>
          <w:numId w:val="1"/>
        </w:numPr>
      </w:pPr>
      <w:r w:rsidRPr="008406E2">
        <w:rPr>
          <w:b/>
          <w:bCs/>
        </w:rPr>
        <w:t>Training Feed-Forward Neural Networks:</w:t>
      </w:r>
      <w:r w:rsidRPr="008406E2">
        <w:t>Introduction to Gradient Descent for parameter optimization.</w:t>
      </w:r>
    </w:p>
    <w:p w14:paraId="5BED45DF" w14:textId="77777777" w:rsidR="008406E2" w:rsidRPr="008406E2" w:rsidRDefault="008406E2" w:rsidP="008406E2">
      <w:pPr>
        <w:numPr>
          <w:ilvl w:val="0"/>
          <w:numId w:val="1"/>
        </w:numPr>
      </w:pPr>
      <w:r w:rsidRPr="008406E2">
        <w:t>Explanation of the delta rule for training linear neurons.</w:t>
      </w:r>
    </w:p>
    <w:p w14:paraId="389E54E1" w14:textId="77777777" w:rsidR="008406E2" w:rsidRPr="008406E2" w:rsidRDefault="008406E2" w:rsidP="008406E2">
      <w:pPr>
        <w:numPr>
          <w:ilvl w:val="0"/>
          <w:numId w:val="1"/>
        </w:numPr>
      </w:pPr>
      <w:r w:rsidRPr="008406E2">
        <w:t>Extension of gradient descent to sigmoidal neurons.</w:t>
      </w:r>
    </w:p>
    <w:p w14:paraId="2D2AFF8D" w14:textId="77777777" w:rsidR="008406E2" w:rsidRPr="008406E2" w:rsidRDefault="008406E2" w:rsidP="008406E2">
      <w:pPr>
        <w:numPr>
          <w:ilvl w:val="0"/>
          <w:numId w:val="1"/>
        </w:numPr>
      </w:pPr>
      <w:r w:rsidRPr="008406E2">
        <w:t>Detailed description of the backpropagation algorithm.</w:t>
      </w:r>
    </w:p>
    <w:p w14:paraId="659A8675" w14:textId="77777777" w:rsidR="008406E2" w:rsidRPr="008406E2" w:rsidRDefault="008406E2" w:rsidP="008406E2">
      <w:pPr>
        <w:numPr>
          <w:ilvl w:val="0"/>
          <w:numId w:val="1"/>
        </w:numPr>
      </w:pPr>
      <w:r w:rsidRPr="008406E2">
        <w:t>Discussion of stochastic and mini-batch gradient descent methods, and the difference from batch gradient descent.</w:t>
      </w:r>
    </w:p>
    <w:p w14:paraId="74252638" w14:textId="77777777" w:rsidR="008406E2" w:rsidRPr="008406E2" w:rsidRDefault="008406E2" w:rsidP="008406E2">
      <w:pPr>
        <w:numPr>
          <w:ilvl w:val="0"/>
          <w:numId w:val="1"/>
        </w:numPr>
      </w:pPr>
      <w:r w:rsidRPr="008406E2">
        <w:t>Importance of test and validation sets to prevent overfitting.</w:t>
      </w:r>
    </w:p>
    <w:p w14:paraId="50382BE0" w14:textId="77777777" w:rsidR="008406E2" w:rsidRPr="008406E2" w:rsidRDefault="008406E2" w:rsidP="008406E2">
      <w:pPr>
        <w:numPr>
          <w:ilvl w:val="0"/>
          <w:numId w:val="1"/>
        </w:numPr>
      </w:pPr>
      <w:r w:rsidRPr="008406E2">
        <w:rPr>
          <w:b/>
          <w:bCs/>
        </w:rPr>
        <w:t>TensorFlow Implementation:</w:t>
      </w:r>
      <w:r w:rsidRPr="008406E2">
        <w:t>Introduction to TensorFlow for building and manipulating neural networks.</w:t>
      </w:r>
    </w:p>
    <w:p w14:paraId="15F82232" w14:textId="77777777" w:rsidR="008406E2" w:rsidRPr="008406E2" w:rsidRDefault="008406E2" w:rsidP="008406E2">
      <w:pPr>
        <w:numPr>
          <w:ilvl w:val="0"/>
          <w:numId w:val="1"/>
        </w:numPr>
      </w:pPr>
      <w:r w:rsidRPr="008406E2">
        <w:t>Comparison of TensorFlow to other alternatives.</w:t>
      </w:r>
    </w:p>
    <w:p w14:paraId="6B448844" w14:textId="77777777" w:rsidR="008406E2" w:rsidRPr="008406E2" w:rsidRDefault="008406E2" w:rsidP="008406E2">
      <w:pPr>
        <w:numPr>
          <w:ilvl w:val="0"/>
          <w:numId w:val="1"/>
        </w:numPr>
      </w:pPr>
      <w:r w:rsidRPr="008406E2">
        <w:t>Guidance on installing TensorFlow and utilizing pip package manager.</w:t>
      </w:r>
    </w:p>
    <w:p w14:paraId="3F2C8A12" w14:textId="77777777" w:rsidR="008406E2" w:rsidRPr="008406E2" w:rsidRDefault="008406E2" w:rsidP="008406E2">
      <w:pPr>
        <w:numPr>
          <w:ilvl w:val="0"/>
          <w:numId w:val="1"/>
        </w:numPr>
      </w:pPr>
      <w:r w:rsidRPr="008406E2">
        <w:t>Implementation of TensorFlow variables, operations, and placeholder tensors.</w:t>
      </w:r>
    </w:p>
    <w:p w14:paraId="2AB9A7A3" w14:textId="77777777" w:rsidR="008406E2" w:rsidRPr="008406E2" w:rsidRDefault="008406E2" w:rsidP="008406E2">
      <w:pPr>
        <w:numPr>
          <w:ilvl w:val="0"/>
          <w:numId w:val="1"/>
        </w:numPr>
      </w:pPr>
      <w:r w:rsidRPr="008406E2">
        <w:t>Explanation of TensorFlow sessions.</w:t>
      </w:r>
    </w:p>
    <w:p w14:paraId="2F60DC8D" w14:textId="77777777" w:rsidR="008406E2" w:rsidRPr="008406E2" w:rsidRDefault="008406E2" w:rsidP="008406E2">
      <w:pPr>
        <w:numPr>
          <w:ilvl w:val="0"/>
          <w:numId w:val="1"/>
        </w:numPr>
      </w:pPr>
      <w:r w:rsidRPr="008406E2">
        <w:t>Discussion of variable scopes and sharing of variables.</w:t>
      </w:r>
    </w:p>
    <w:p w14:paraId="31F9D9E0" w14:textId="77777777" w:rsidR="008406E2" w:rsidRPr="008406E2" w:rsidRDefault="008406E2" w:rsidP="008406E2">
      <w:pPr>
        <w:numPr>
          <w:ilvl w:val="0"/>
          <w:numId w:val="1"/>
        </w:numPr>
      </w:pPr>
      <w:r w:rsidRPr="008406E2">
        <w:t>Managing models over CPUs and GPUs.</w:t>
      </w:r>
    </w:p>
    <w:p w14:paraId="5928393F" w14:textId="77777777" w:rsidR="008406E2" w:rsidRPr="008406E2" w:rsidRDefault="008406E2" w:rsidP="008406E2">
      <w:pPr>
        <w:numPr>
          <w:ilvl w:val="0"/>
          <w:numId w:val="1"/>
        </w:numPr>
      </w:pPr>
      <w:r w:rsidRPr="008406E2">
        <w:t>Example of a logistic regression model in TensorFlow.</w:t>
      </w:r>
    </w:p>
    <w:p w14:paraId="7728FBAD" w14:textId="77777777" w:rsidR="008406E2" w:rsidRPr="008406E2" w:rsidRDefault="008406E2" w:rsidP="008406E2">
      <w:pPr>
        <w:numPr>
          <w:ilvl w:val="0"/>
          <w:numId w:val="1"/>
        </w:numPr>
      </w:pPr>
      <w:r w:rsidRPr="008406E2">
        <w:t>TensorBoard visualization of computation graphs and learning curves.</w:t>
      </w:r>
    </w:p>
    <w:p w14:paraId="7A4C1B39" w14:textId="77777777" w:rsidR="008406E2" w:rsidRPr="008406E2" w:rsidRDefault="008406E2" w:rsidP="008406E2">
      <w:pPr>
        <w:numPr>
          <w:ilvl w:val="0"/>
          <w:numId w:val="1"/>
        </w:numPr>
      </w:pPr>
      <w:r w:rsidRPr="008406E2">
        <w:t>Building a multilayer model for MNIST dataset.</w:t>
      </w:r>
    </w:p>
    <w:p w14:paraId="54BD51D1" w14:textId="77777777" w:rsidR="008406E2" w:rsidRPr="008406E2" w:rsidRDefault="008406E2" w:rsidP="008406E2">
      <w:pPr>
        <w:numPr>
          <w:ilvl w:val="0"/>
          <w:numId w:val="1"/>
        </w:numPr>
      </w:pPr>
      <w:r w:rsidRPr="008406E2">
        <w:rPr>
          <w:b/>
          <w:bCs/>
        </w:rPr>
        <w:t>Beyond Gradient Descent:</w:t>
      </w:r>
      <w:r w:rsidRPr="008406E2">
        <w:t>Challenges with gradient descent, including issues with local minima, flat regions and poor conditioning of error surfaces.</w:t>
      </w:r>
    </w:p>
    <w:p w14:paraId="7DF89F5B" w14:textId="77777777" w:rsidR="008406E2" w:rsidRPr="008406E2" w:rsidRDefault="008406E2" w:rsidP="008406E2">
      <w:pPr>
        <w:numPr>
          <w:ilvl w:val="0"/>
          <w:numId w:val="1"/>
        </w:numPr>
      </w:pPr>
      <w:r w:rsidRPr="008406E2">
        <w:lastRenderedPageBreak/>
        <w:t>Discussion of momentum-based optimization and its benefits.</w:t>
      </w:r>
    </w:p>
    <w:p w14:paraId="46065D7F" w14:textId="77777777" w:rsidR="008406E2" w:rsidRPr="008406E2" w:rsidRDefault="008406E2" w:rsidP="008406E2">
      <w:pPr>
        <w:numPr>
          <w:ilvl w:val="0"/>
          <w:numId w:val="1"/>
        </w:numPr>
      </w:pPr>
      <w:r w:rsidRPr="008406E2">
        <w:t>Brief overview of second-order methods.</w:t>
      </w:r>
    </w:p>
    <w:p w14:paraId="7D3D994A" w14:textId="77777777" w:rsidR="008406E2" w:rsidRPr="008406E2" w:rsidRDefault="008406E2" w:rsidP="008406E2">
      <w:pPr>
        <w:numPr>
          <w:ilvl w:val="0"/>
          <w:numId w:val="1"/>
        </w:numPr>
      </w:pPr>
      <w:r w:rsidRPr="008406E2">
        <w:t>Detailed examination of Adaptive learning rate techniques (AdaGrad, RMSProp, Adam).</w:t>
      </w:r>
    </w:p>
    <w:p w14:paraId="3F2EA903" w14:textId="77777777" w:rsidR="008406E2" w:rsidRPr="008406E2" w:rsidRDefault="008406E2" w:rsidP="008406E2">
      <w:pPr>
        <w:numPr>
          <w:ilvl w:val="0"/>
          <w:numId w:val="1"/>
        </w:numPr>
      </w:pPr>
      <w:r w:rsidRPr="008406E2">
        <w:rPr>
          <w:b/>
          <w:bCs/>
        </w:rPr>
        <w:t>Convolutional Neural Networks (CNNs):</w:t>
      </w:r>
      <w:r w:rsidRPr="008406E2">
        <w:t>Inspiration of CNNs from neurons in the human visual cortex.</w:t>
      </w:r>
    </w:p>
    <w:p w14:paraId="7C16BF1D" w14:textId="77777777" w:rsidR="008406E2" w:rsidRPr="008406E2" w:rsidRDefault="008406E2" w:rsidP="008406E2">
      <w:pPr>
        <w:numPr>
          <w:ilvl w:val="0"/>
          <w:numId w:val="1"/>
        </w:numPr>
      </w:pPr>
      <w:r w:rsidRPr="008406E2">
        <w:t>Discussion of the limits of manual feature selection.</w:t>
      </w:r>
    </w:p>
    <w:p w14:paraId="0FAEB260" w14:textId="77777777" w:rsidR="008406E2" w:rsidRPr="008406E2" w:rsidRDefault="008406E2" w:rsidP="008406E2">
      <w:pPr>
        <w:numPr>
          <w:ilvl w:val="0"/>
          <w:numId w:val="1"/>
        </w:numPr>
      </w:pPr>
      <w:r w:rsidRPr="008406E2">
        <w:t>Discussion of vanilla deep neural networks' inability to scale for large image data.</w:t>
      </w:r>
    </w:p>
    <w:p w14:paraId="3BFDC3A6" w14:textId="77777777" w:rsidR="008406E2" w:rsidRPr="008406E2" w:rsidRDefault="008406E2" w:rsidP="008406E2">
      <w:pPr>
        <w:numPr>
          <w:ilvl w:val="0"/>
          <w:numId w:val="1"/>
        </w:numPr>
      </w:pPr>
      <w:r w:rsidRPr="008406E2">
        <w:t>Introduction of filters and feature maps.</w:t>
      </w:r>
    </w:p>
    <w:p w14:paraId="114788AE" w14:textId="77777777" w:rsidR="008406E2" w:rsidRPr="008406E2" w:rsidRDefault="008406E2" w:rsidP="008406E2">
      <w:pPr>
        <w:numPr>
          <w:ilvl w:val="0"/>
          <w:numId w:val="1"/>
        </w:numPr>
      </w:pPr>
      <w:r w:rsidRPr="008406E2">
        <w:t>Full description of convolutional layers.</w:t>
      </w:r>
    </w:p>
    <w:p w14:paraId="005338BB" w14:textId="77777777" w:rsidR="008406E2" w:rsidRPr="008406E2" w:rsidRDefault="008406E2" w:rsidP="008406E2">
      <w:pPr>
        <w:numPr>
          <w:ilvl w:val="0"/>
          <w:numId w:val="1"/>
        </w:numPr>
      </w:pPr>
      <w:r w:rsidRPr="008406E2">
        <w:t>Introduction to max pooling.</w:t>
      </w:r>
    </w:p>
    <w:p w14:paraId="13B41648" w14:textId="77777777" w:rsidR="008406E2" w:rsidRPr="008406E2" w:rsidRDefault="008406E2" w:rsidP="008406E2">
      <w:pPr>
        <w:numPr>
          <w:ilvl w:val="0"/>
          <w:numId w:val="1"/>
        </w:numPr>
      </w:pPr>
      <w:r w:rsidRPr="008406E2">
        <w:t>Complete CNN architecture for image analysis.</w:t>
      </w:r>
    </w:p>
    <w:p w14:paraId="7EC79268" w14:textId="77777777" w:rsidR="008406E2" w:rsidRPr="008406E2" w:rsidRDefault="008406E2" w:rsidP="008406E2">
      <w:pPr>
        <w:numPr>
          <w:ilvl w:val="0"/>
          <w:numId w:val="1"/>
        </w:numPr>
      </w:pPr>
      <w:r w:rsidRPr="008406E2">
        <w:t>Building a convolutional model for MNIST and CIFAR-10.</w:t>
      </w:r>
    </w:p>
    <w:p w14:paraId="4948AE93" w14:textId="77777777" w:rsidR="008406E2" w:rsidRPr="008406E2" w:rsidRDefault="008406E2" w:rsidP="008406E2">
      <w:pPr>
        <w:numPr>
          <w:ilvl w:val="0"/>
          <w:numId w:val="1"/>
        </w:numPr>
      </w:pPr>
      <w:r w:rsidRPr="008406E2">
        <w:t>Introduction to Batch Normalization to accelerate training.</w:t>
      </w:r>
    </w:p>
    <w:p w14:paraId="045E2721" w14:textId="77777777" w:rsidR="008406E2" w:rsidRPr="008406E2" w:rsidRDefault="008406E2" w:rsidP="008406E2">
      <w:pPr>
        <w:numPr>
          <w:ilvl w:val="0"/>
          <w:numId w:val="1"/>
        </w:numPr>
      </w:pPr>
      <w:r w:rsidRPr="008406E2">
        <w:rPr>
          <w:b/>
          <w:bCs/>
        </w:rPr>
        <w:t>Sequence Analysis Models</w:t>
      </w:r>
      <w:r w:rsidRPr="008406E2">
        <w:t>Approaches to variable length inputs for sequence analysis</w:t>
      </w:r>
    </w:p>
    <w:p w14:paraId="2B0FDBC8" w14:textId="77777777" w:rsidR="008406E2" w:rsidRPr="008406E2" w:rsidRDefault="008406E2" w:rsidP="008406E2">
      <w:pPr>
        <w:numPr>
          <w:ilvl w:val="0"/>
          <w:numId w:val="1"/>
        </w:numPr>
      </w:pPr>
      <w:r w:rsidRPr="008406E2">
        <w:t>Tackling sequence to sequence tasks using Neural N-Grams</w:t>
      </w:r>
    </w:p>
    <w:p w14:paraId="1A6F4360" w14:textId="77777777" w:rsidR="008406E2" w:rsidRPr="008406E2" w:rsidRDefault="008406E2" w:rsidP="008406E2">
      <w:pPr>
        <w:numPr>
          <w:ilvl w:val="0"/>
          <w:numId w:val="1"/>
        </w:numPr>
      </w:pPr>
      <w:r w:rsidRPr="008406E2">
        <w:t>Implementation of part-of-speech tagger.</w:t>
      </w:r>
    </w:p>
    <w:p w14:paraId="39788ACC" w14:textId="77777777" w:rsidR="008406E2" w:rsidRPr="008406E2" w:rsidRDefault="008406E2" w:rsidP="008406E2">
      <w:pPr>
        <w:numPr>
          <w:ilvl w:val="0"/>
          <w:numId w:val="1"/>
        </w:numPr>
      </w:pPr>
      <w:r w:rsidRPr="008406E2">
        <w:t>Dependency parsing using SyntaxNet.</w:t>
      </w:r>
    </w:p>
    <w:p w14:paraId="6071948A" w14:textId="77777777" w:rsidR="008406E2" w:rsidRPr="008406E2" w:rsidRDefault="008406E2" w:rsidP="008406E2">
      <w:pPr>
        <w:numPr>
          <w:ilvl w:val="0"/>
          <w:numId w:val="1"/>
        </w:numPr>
      </w:pPr>
      <w:r w:rsidRPr="008406E2">
        <w:t>Beam search and global normalization for improved sequential prediction</w:t>
      </w:r>
    </w:p>
    <w:p w14:paraId="005C6993" w14:textId="77777777" w:rsidR="008406E2" w:rsidRPr="008406E2" w:rsidRDefault="008406E2" w:rsidP="008406E2">
      <w:pPr>
        <w:numPr>
          <w:ilvl w:val="0"/>
          <w:numId w:val="1"/>
        </w:numPr>
      </w:pPr>
      <w:r w:rsidRPr="008406E2">
        <w:t>Discussion of stateful deep learning models</w:t>
      </w:r>
    </w:p>
    <w:p w14:paraId="744ACE0B" w14:textId="77777777" w:rsidR="008406E2" w:rsidRPr="008406E2" w:rsidRDefault="008406E2" w:rsidP="008406E2">
      <w:pPr>
        <w:numPr>
          <w:ilvl w:val="0"/>
          <w:numId w:val="1"/>
        </w:numPr>
      </w:pPr>
      <w:r w:rsidRPr="008406E2">
        <w:t>Introduction to Recurrent Neural Networks (RNNs)</w:t>
      </w:r>
    </w:p>
    <w:p w14:paraId="74CF6B30" w14:textId="77777777" w:rsidR="008406E2" w:rsidRPr="008406E2" w:rsidRDefault="008406E2" w:rsidP="008406E2">
      <w:pPr>
        <w:numPr>
          <w:ilvl w:val="0"/>
          <w:numId w:val="1"/>
        </w:numPr>
      </w:pPr>
      <w:r w:rsidRPr="008406E2">
        <w:t>Examination of the challenges with vanishing gradients</w:t>
      </w:r>
    </w:p>
    <w:p w14:paraId="54500DF1" w14:textId="77777777" w:rsidR="008406E2" w:rsidRPr="008406E2" w:rsidRDefault="008406E2" w:rsidP="008406E2">
      <w:pPr>
        <w:numPr>
          <w:ilvl w:val="0"/>
          <w:numId w:val="1"/>
        </w:numPr>
      </w:pPr>
      <w:r w:rsidRPr="008406E2">
        <w:t>Overview of Long Short-Term Memory (LSTM) units</w:t>
      </w:r>
    </w:p>
    <w:p w14:paraId="1E33B9FC" w14:textId="77777777" w:rsidR="008406E2" w:rsidRPr="008406E2" w:rsidRDefault="008406E2" w:rsidP="008406E2">
      <w:pPr>
        <w:numPr>
          <w:ilvl w:val="0"/>
          <w:numId w:val="1"/>
        </w:numPr>
      </w:pPr>
      <w:r w:rsidRPr="008406E2">
        <w:t>TensorFlow primitives for RNN models</w:t>
      </w:r>
    </w:p>
    <w:p w14:paraId="4172AD72" w14:textId="77777777" w:rsidR="008406E2" w:rsidRPr="008406E2" w:rsidRDefault="008406E2" w:rsidP="008406E2">
      <w:pPr>
        <w:numPr>
          <w:ilvl w:val="0"/>
          <w:numId w:val="1"/>
        </w:numPr>
      </w:pPr>
      <w:r w:rsidRPr="008406E2">
        <w:t>Implementation of a sentiment analysis model using LSTMs.</w:t>
      </w:r>
    </w:p>
    <w:p w14:paraId="6774D164" w14:textId="77777777" w:rsidR="008406E2" w:rsidRPr="008406E2" w:rsidRDefault="008406E2" w:rsidP="008406E2">
      <w:pPr>
        <w:numPr>
          <w:ilvl w:val="0"/>
          <w:numId w:val="1"/>
        </w:numPr>
      </w:pPr>
      <w:r w:rsidRPr="008406E2">
        <w:t>Solving seq2seq tasks with RNNs, with additional augmentations using Attention techniques.</w:t>
      </w:r>
    </w:p>
    <w:p w14:paraId="0791E783" w14:textId="77777777" w:rsidR="008406E2" w:rsidRPr="008406E2" w:rsidRDefault="008406E2" w:rsidP="008406E2">
      <w:pPr>
        <w:numPr>
          <w:ilvl w:val="0"/>
          <w:numId w:val="1"/>
        </w:numPr>
      </w:pPr>
      <w:r w:rsidRPr="008406E2">
        <w:t>Dissection of a Neural Translation Network.</w:t>
      </w:r>
    </w:p>
    <w:p w14:paraId="036B3B93" w14:textId="77777777" w:rsidR="008406E2" w:rsidRPr="008406E2" w:rsidRDefault="008406E2" w:rsidP="008406E2">
      <w:pPr>
        <w:numPr>
          <w:ilvl w:val="0"/>
          <w:numId w:val="1"/>
        </w:numPr>
      </w:pPr>
      <w:r w:rsidRPr="008406E2">
        <w:rPr>
          <w:b/>
          <w:bCs/>
        </w:rPr>
        <w:t>Memory Augmented Neural Networks:</w:t>
      </w:r>
      <w:r w:rsidRPr="008406E2">
        <w:t>Discussion of Neural Turing Machines (NTMs).</w:t>
      </w:r>
    </w:p>
    <w:p w14:paraId="43D9259B" w14:textId="77777777" w:rsidR="008406E2" w:rsidRPr="008406E2" w:rsidRDefault="008406E2" w:rsidP="008406E2">
      <w:pPr>
        <w:numPr>
          <w:ilvl w:val="0"/>
          <w:numId w:val="1"/>
        </w:numPr>
      </w:pPr>
      <w:r w:rsidRPr="008406E2">
        <w:t>Use of attention-based memory access.</w:t>
      </w:r>
    </w:p>
    <w:p w14:paraId="7C8495C7" w14:textId="77777777" w:rsidR="008406E2" w:rsidRPr="008406E2" w:rsidRDefault="008406E2" w:rsidP="008406E2">
      <w:pPr>
        <w:numPr>
          <w:ilvl w:val="0"/>
          <w:numId w:val="1"/>
        </w:numPr>
      </w:pPr>
      <w:r w:rsidRPr="008406E2">
        <w:lastRenderedPageBreak/>
        <w:t>NTM memory addressing mechanisms, including content-based and location-based addressing.</w:t>
      </w:r>
    </w:p>
    <w:p w14:paraId="0572F7C5" w14:textId="77777777" w:rsidR="008406E2" w:rsidRPr="008406E2" w:rsidRDefault="008406E2" w:rsidP="008406E2">
      <w:pPr>
        <w:numPr>
          <w:ilvl w:val="0"/>
          <w:numId w:val="1"/>
        </w:numPr>
      </w:pPr>
      <w:r w:rsidRPr="008406E2">
        <w:t>Introduction to Differentiable Neural Computers (DNCs) and how they address shortcomings of NTMs.</w:t>
      </w:r>
    </w:p>
    <w:p w14:paraId="2697F970" w14:textId="77777777" w:rsidR="008406E2" w:rsidRPr="008406E2" w:rsidRDefault="008406E2" w:rsidP="008406E2">
      <w:pPr>
        <w:numPr>
          <w:ilvl w:val="0"/>
          <w:numId w:val="1"/>
        </w:numPr>
      </w:pPr>
      <w:r w:rsidRPr="008406E2">
        <w:t>Explanation of the interference free writing mechanism in DNCs, as well as DNC memory reuse and temporal linking of writes.</w:t>
      </w:r>
    </w:p>
    <w:p w14:paraId="2F49125C" w14:textId="77777777" w:rsidR="008406E2" w:rsidRPr="008406E2" w:rsidRDefault="008406E2" w:rsidP="008406E2">
      <w:pPr>
        <w:numPr>
          <w:ilvl w:val="0"/>
          <w:numId w:val="1"/>
        </w:numPr>
      </w:pPr>
      <w:r w:rsidRPr="008406E2">
        <w:t>Exploration of the DNC read head, including the link matrix, backward and forward lookups, and memory allocation schemes.</w:t>
      </w:r>
    </w:p>
    <w:p w14:paraId="215210A4" w14:textId="77777777" w:rsidR="008406E2" w:rsidRPr="008406E2" w:rsidRDefault="008406E2" w:rsidP="008406E2">
      <w:pPr>
        <w:numPr>
          <w:ilvl w:val="0"/>
          <w:numId w:val="1"/>
        </w:numPr>
      </w:pPr>
      <w:r w:rsidRPr="008406E2">
        <w:t>Memory update rules, vectorization of memory operations and memory addressing using weight vectors.</w:t>
      </w:r>
    </w:p>
    <w:p w14:paraId="6455266A" w14:textId="77777777" w:rsidR="008406E2" w:rsidRPr="008406E2" w:rsidRDefault="008406E2" w:rsidP="008406E2">
      <w:pPr>
        <w:numPr>
          <w:ilvl w:val="0"/>
          <w:numId w:val="1"/>
        </w:numPr>
      </w:pPr>
      <w:r w:rsidRPr="008406E2">
        <w:rPr>
          <w:b/>
          <w:bCs/>
        </w:rPr>
        <w:t>Deep Reinforcement Learning:</w:t>
      </w:r>
      <w:r w:rsidRPr="008406E2">
        <w:t>Introduction to Deep Reinforcement Learning, focusing on how it can be used to master Atari games.</w:t>
      </w:r>
    </w:p>
    <w:p w14:paraId="31AF8B3F" w14:textId="77777777" w:rsidR="008406E2" w:rsidRPr="008406E2" w:rsidRDefault="008406E2" w:rsidP="008406E2">
      <w:pPr>
        <w:numPr>
          <w:ilvl w:val="0"/>
          <w:numId w:val="1"/>
        </w:numPr>
      </w:pPr>
      <w:r w:rsidRPr="008406E2">
        <w:t>Overview of Reinforcement Learning principles.</w:t>
      </w:r>
    </w:p>
    <w:p w14:paraId="367DC874" w14:textId="77777777" w:rsidR="008406E2" w:rsidRPr="008406E2" w:rsidRDefault="008406E2" w:rsidP="008406E2">
      <w:pPr>
        <w:numPr>
          <w:ilvl w:val="0"/>
          <w:numId w:val="1"/>
        </w:numPr>
      </w:pPr>
      <w:r w:rsidRPr="008406E2">
        <w:t>Discussion of Markov Decision Processes (MDPs).</w:t>
      </w:r>
    </w:p>
    <w:p w14:paraId="127FD872" w14:textId="77777777" w:rsidR="008406E2" w:rsidRPr="008406E2" w:rsidRDefault="008406E2" w:rsidP="008406E2">
      <w:pPr>
        <w:numPr>
          <w:ilvl w:val="0"/>
          <w:numId w:val="1"/>
        </w:numPr>
      </w:pPr>
      <w:r w:rsidRPr="008406E2">
        <w:t>Policies in MDPs, and the importance of maximizing future return.</w:t>
      </w:r>
    </w:p>
    <w:p w14:paraId="4D9F39C5" w14:textId="77777777" w:rsidR="008406E2" w:rsidRPr="008406E2" w:rsidRDefault="008406E2" w:rsidP="008406E2">
      <w:pPr>
        <w:numPr>
          <w:ilvl w:val="0"/>
          <w:numId w:val="1"/>
        </w:numPr>
      </w:pPr>
      <w:r w:rsidRPr="008406E2">
        <w:t>Discounted Future Return, and the gamma hyperparameter.</w:t>
      </w:r>
    </w:p>
    <w:p w14:paraId="707828C9" w14:textId="77777777" w:rsidR="008406E2" w:rsidRPr="008406E2" w:rsidRDefault="008406E2" w:rsidP="008406E2">
      <w:pPr>
        <w:numPr>
          <w:ilvl w:val="0"/>
          <w:numId w:val="1"/>
        </w:numPr>
      </w:pPr>
      <w:r w:rsidRPr="008406E2">
        <w:t>Use of the Policy Gradient method to solve problems.</w:t>
      </w:r>
    </w:p>
    <w:p w14:paraId="4CC18847" w14:textId="77777777" w:rsidR="008406E2" w:rsidRPr="008406E2" w:rsidRDefault="008406E2" w:rsidP="008406E2">
      <w:pPr>
        <w:numPr>
          <w:ilvl w:val="0"/>
          <w:numId w:val="1"/>
        </w:numPr>
      </w:pPr>
      <w:r w:rsidRPr="008406E2">
        <w:t>Implementation of Deep Q Networks (DQN) including experience replay, prediction networks and target networks.</w:t>
      </w:r>
    </w:p>
    <w:p w14:paraId="3795DCF1" w14:textId="77777777" w:rsidR="008406E2" w:rsidRPr="008406E2" w:rsidRDefault="008406E2" w:rsidP="008406E2">
      <w:r w:rsidRPr="008406E2">
        <w:rPr>
          <w:b/>
          <w:bCs/>
        </w:rPr>
        <w:t>Cast of Characters (Principal People Mentioned)</w:t>
      </w:r>
    </w:p>
    <w:p w14:paraId="0B49D887" w14:textId="77777777" w:rsidR="008406E2" w:rsidRPr="008406E2" w:rsidRDefault="008406E2" w:rsidP="008406E2">
      <w:pPr>
        <w:numPr>
          <w:ilvl w:val="0"/>
          <w:numId w:val="2"/>
        </w:numPr>
      </w:pPr>
      <w:r w:rsidRPr="008406E2">
        <w:rPr>
          <w:b/>
          <w:bCs/>
        </w:rPr>
        <w:t>Frank Rosenblatt:</w:t>
      </w:r>
      <w:r w:rsidRPr="008406E2">
        <w:t xml:space="preserve"> Introduced the perceptron in 1958, a foundational model for linear classification. This is considered an early inspiration for neural networks.</w:t>
      </w:r>
    </w:p>
    <w:p w14:paraId="2B0477C1" w14:textId="77777777" w:rsidR="008406E2" w:rsidRPr="008406E2" w:rsidRDefault="008406E2" w:rsidP="008406E2">
      <w:pPr>
        <w:numPr>
          <w:ilvl w:val="0"/>
          <w:numId w:val="2"/>
        </w:numPr>
      </w:pPr>
      <w:r w:rsidRPr="008406E2">
        <w:rPr>
          <w:b/>
          <w:bCs/>
        </w:rPr>
        <w:t>(Implied) Yann LeCun:</w:t>
      </w:r>
      <w:r w:rsidRPr="008406E2">
        <w:t xml:space="preserve"> A pioneer of convolutional neural networks, he was among the first researchers to make such networks work effectively, especially on image classification tasks such as MNIST. This work is implied in the discussion of convolutional neural networks as having been inspired by work in the field.</w:t>
      </w:r>
    </w:p>
    <w:p w14:paraId="6572F03E" w14:textId="77777777" w:rsidR="008406E2" w:rsidRPr="008406E2" w:rsidRDefault="008406E2" w:rsidP="008406E2">
      <w:pPr>
        <w:numPr>
          <w:ilvl w:val="0"/>
          <w:numId w:val="2"/>
        </w:numPr>
      </w:pPr>
      <w:r w:rsidRPr="008406E2">
        <w:rPr>
          <w:b/>
          <w:bCs/>
        </w:rPr>
        <w:t>Boris T. Polyak:</w:t>
      </w:r>
      <w:r w:rsidRPr="008406E2">
        <w:t xml:space="preserve"> Cited for his work on "Some methods of speeding up the convergence of iteration methods," which is important in understanding momentum optimization techniques. This is mentioned in the context of addressing the problems with gradient descent, and is foundational to the development of modern optimization techniques.</w:t>
      </w:r>
    </w:p>
    <w:p w14:paraId="05775F28" w14:textId="77777777" w:rsidR="008406E2" w:rsidRPr="008406E2" w:rsidRDefault="008406E2" w:rsidP="008406E2">
      <w:r w:rsidRPr="008406E2">
        <w:rPr>
          <w:b/>
          <w:bCs/>
        </w:rPr>
        <w:t>Key Concepts</w:t>
      </w:r>
    </w:p>
    <w:p w14:paraId="4F8A32D5" w14:textId="77777777" w:rsidR="008406E2" w:rsidRPr="008406E2" w:rsidRDefault="008406E2" w:rsidP="008406E2">
      <w:pPr>
        <w:numPr>
          <w:ilvl w:val="0"/>
          <w:numId w:val="3"/>
        </w:numPr>
      </w:pPr>
      <w:r w:rsidRPr="008406E2">
        <w:rPr>
          <w:b/>
          <w:bCs/>
        </w:rPr>
        <w:t>Perceptron:</w:t>
      </w:r>
      <w:r w:rsidRPr="008406E2">
        <w:t xml:space="preserve"> A basic linear classifier.</w:t>
      </w:r>
    </w:p>
    <w:p w14:paraId="03CD0327" w14:textId="77777777" w:rsidR="008406E2" w:rsidRPr="008406E2" w:rsidRDefault="008406E2" w:rsidP="008406E2">
      <w:pPr>
        <w:numPr>
          <w:ilvl w:val="0"/>
          <w:numId w:val="3"/>
        </w:numPr>
      </w:pPr>
      <w:r w:rsidRPr="008406E2">
        <w:rPr>
          <w:b/>
          <w:bCs/>
        </w:rPr>
        <w:t>Artificial Neuron:</w:t>
      </w:r>
      <w:r w:rsidRPr="008406E2">
        <w:t xml:space="preserve"> A simplified mathematical model of a biological neuron used in neural networks.</w:t>
      </w:r>
    </w:p>
    <w:p w14:paraId="6AFEA69D" w14:textId="77777777" w:rsidR="008406E2" w:rsidRPr="008406E2" w:rsidRDefault="008406E2" w:rsidP="008406E2">
      <w:pPr>
        <w:numPr>
          <w:ilvl w:val="0"/>
          <w:numId w:val="3"/>
        </w:numPr>
      </w:pPr>
      <w:r w:rsidRPr="008406E2">
        <w:rPr>
          <w:b/>
          <w:bCs/>
        </w:rPr>
        <w:lastRenderedPageBreak/>
        <w:t>Activation Functions:</w:t>
      </w:r>
      <w:r w:rsidRPr="008406E2">
        <w:t xml:space="preserve"> Non-linear functions (Sigmoid, Tanh, ReLU) that introduce non-linearity into neural network models.</w:t>
      </w:r>
    </w:p>
    <w:p w14:paraId="464ABEC2" w14:textId="77777777" w:rsidR="008406E2" w:rsidRPr="008406E2" w:rsidRDefault="008406E2" w:rsidP="008406E2">
      <w:pPr>
        <w:numPr>
          <w:ilvl w:val="0"/>
          <w:numId w:val="3"/>
        </w:numPr>
      </w:pPr>
      <w:r w:rsidRPr="008406E2">
        <w:rPr>
          <w:b/>
          <w:bCs/>
        </w:rPr>
        <w:t>Softmax Layer:</w:t>
      </w:r>
      <w:r w:rsidRPr="008406E2">
        <w:t xml:space="preserve"> A special type of output layer used to output probability distributions.</w:t>
      </w:r>
    </w:p>
    <w:p w14:paraId="3C84FDB5" w14:textId="77777777" w:rsidR="008406E2" w:rsidRPr="008406E2" w:rsidRDefault="008406E2" w:rsidP="008406E2">
      <w:pPr>
        <w:numPr>
          <w:ilvl w:val="0"/>
          <w:numId w:val="3"/>
        </w:numPr>
      </w:pPr>
      <w:r w:rsidRPr="008406E2">
        <w:rPr>
          <w:b/>
          <w:bCs/>
        </w:rPr>
        <w:t>Gradient Descent:</w:t>
      </w:r>
      <w:r w:rsidRPr="008406E2">
        <w:t xml:space="preserve"> An optimization algorithm used to minimize the error in neural network models.</w:t>
      </w:r>
    </w:p>
    <w:p w14:paraId="5505CB70" w14:textId="77777777" w:rsidR="008406E2" w:rsidRPr="008406E2" w:rsidRDefault="008406E2" w:rsidP="008406E2">
      <w:pPr>
        <w:numPr>
          <w:ilvl w:val="0"/>
          <w:numId w:val="3"/>
        </w:numPr>
      </w:pPr>
      <w:r w:rsidRPr="008406E2">
        <w:rPr>
          <w:b/>
          <w:bCs/>
        </w:rPr>
        <w:t>Backpropagation:</w:t>
      </w:r>
      <w:r w:rsidRPr="008406E2">
        <w:t xml:space="preserve"> An algorithm used to train neural networks by calculating and propagating error derivatives.</w:t>
      </w:r>
    </w:p>
    <w:p w14:paraId="5A5A7ADA" w14:textId="77777777" w:rsidR="008406E2" w:rsidRPr="008406E2" w:rsidRDefault="008406E2" w:rsidP="008406E2">
      <w:pPr>
        <w:numPr>
          <w:ilvl w:val="0"/>
          <w:numId w:val="3"/>
        </w:numPr>
      </w:pPr>
      <w:r w:rsidRPr="008406E2">
        <w:rPr>
          <w:b/>
          <w:bCs/>
        </w:rPr>
        <w:t>TensorFlow:</w:t>
      </w:r>
      <w:r w:rsidRPr="008406E2">
        <w:t xml:space="preserve"> A popular open-source library for machine learning and deep learning.</w:t>
      </w:r>
    </w:p>
    <w:p w14:paraId="5C27DE00" w14:textId="77777777" w:rsidR="008406E2" w:rsidRPr="008406E2" w:rsidRDefault="008406E2" w:rsidP="008406E2">
      <w:pPr>
        <w:numPr>
          <w:ilvl w:val="0"/>
          <w:numId w:val="3"/>
        </w:numPr>
      </w:pPr>
      <w:r w:rsidRPr="008406E2">
        <w:rPr>
          <w:b/>
          <w:bCs/>
        </w:rPr>
        <w:t>Convolutional Neural Networks (CNNs):</w:t>
      </w:r>
      <w:r w:rsidRPr="008406E2">
        <w:t xml:space="preserve"> A class of neural networks used primarily for image processing.</w:t>
      </w:r>
    </w:p>
    <w:p w14:paraId="007C99EB" w14:textId="77777777" w:rsidR="008406E2" w:rsidRPr="008406E2" w:rsidRDefault="008406E2" w:rsidP="008406E2">
      <w:pPr>
        <w:numPr>
          <w:ilvl w:val="0"/>
          <w:numId w:val="3"/>
        </w:numPr>
      </w:pPr>
      <w:r w:rsidRPr="008406E2">
        <w:rPr>
          <w:b/>
          <w:bCs/>
        </w:rPr>
        <w:t>Recurrent Neural Networks (RNNs):</w:t>
      </w:r>
      <w:r w:rsidRPr="008406E2">
        <w:t xml:space="preserve"> A class of neural networks used for sequence analysis.</w:t>
      </w:r>
    </w:p>
    <w:p w14:paraId="47297FC6" w14:textId="77777777" w:rsidR="008406E2" w:rsidRPr="008406E2" w:rsidRDefault="008406E2" w:rsidP="008406E2">
      <w:pPr>
        <w:numPr>
          <w:ilvl w:val="0"/>
          <w:numId w:val="3"/>
        </w:numPr>
      </w:pPr>
      <w:r w:rsidRPr="008406E2">
        <w:rPr>
          <w:b/>
          <w:bCs/>
        </w:rPr>
        <w:t>Long Short-Term Memory (LSTM):</w:t>
      </w:r>
      <w:r w:rsidRPr="008406E2">
        <w:t xml:space="preserve"> A type of RNN that is better at handling long-range dependencies in sequential data.</w:t>
      </w:r>
    </w:p>
    <w:p w14:paraId="1E1799A3" w14:textId="77777777" w:rsidR="008406E2" w:rsidRPr="008406E2" w:rsidRDefault="008406E2" w:rsidP="008406E2">
      <w:pPr>
        <w:numPr>
          <w:ilvl w:val="0"/>
          <w:numId w:val="3"/>
        </w:numPr>
      </w:pPr>
      <w:r w:rsidRPr="008406E2">
        <w:rPr>
          <w:b/>
          <w:bCs/>
        </w:rPr>
        <w:t>Neural Turing Machines (NTMs):</w:t>
      </w:r>
      <w:r w:rsidRPr="008406E2">
        <w:t xml:space="preserve"> A neural network architecture with an external memory, capable of learning algorithms.</w:t>
      </w:r>
    </w:p>
    <w:p w14:paraId="0A6DC4D4" w14:textId="77777777" w:rsidR="008406E2" w:rsidRPr="008406E2" w:rsidRDefault="008406E2" w:rsidP="008406E2">
      <w:pPr>
        <w:numPr>
          <w:ilvl w:val="0"/>
          <w:numId w:val="3"/>
        </w:numPr>
      </w:pPr>
      <w:r w:rsidRPr="008406E2">
        <w:rPr>
          <w:b/>
          <w:bCs/>
        </w:rPr>
        <w:t>Differentiable Neural Computers (DNCs):</w:t>
      </w:r>
      <w:r w:rsidRPr="008406E2">
        <w:t xml:space="preserve"> An improvement upon NTMs, with more powerful memory mechanisms.</w:t>
      </w:r>
    </w:p>
    <w:p w14:paraId="3024BEDA" w14:textId="77777777" w:rsidR="008406E2" w:rsidRPr="008406E2" w:rsidRDefault="008406E2" w:rsidP="008406E2">
      <w:pPr>
        <w:numPr>
          <w:ilvl w:val="0"/>
          <w:numId w:val="3"/>
        </w:numPr>
      </w:pPr>
      <w:r w:rsidRPr="008406E2">
        <w:rPr>
          <w:b/>
          <w:bCs/>
        </w:rPr>
        <w:t>Deep Reinforcement Learning:</w:t>
      </w:r>
      <w:r w:rsidRPr="008406E2">
        <w:t xml:space="preserve"> A machine learning approach that combines deep learning and reinforcement learning.</w:t>
      </w:r>
    </w:p>
    <w:p w14:paraId="0CBA6FC4" w14:textId="77777777" w:rsidR="008406E2" w:rsidRPr="008406E2" w:rsidRDefault="008406E2" w:rsidP="008406E2">
      <w:pPr>
        <w:numPr>
          <w:ilvl w:val="0"/>
          <w:numId w:val="3"/>
        </w:numPr>
      </w:pPr>
      <w:r w:rsidRPr="008406E2">
        <w:rPr>
          <w:b/>
          <w:bCs/>
        </w:rPr>
        <w:t>Markov Decision Processes (MDPs):</w:t>
      </w:r>
      <w:r w:rsidRPr="008406E2">
        <w:t xml:space="preserve"> A mathematical framework for modeling decision-making in a stochastic environment.</w:t>
      </w:r>
    </w:p>
    <w:p w14:paraId="675E5904" w14:textId="77777777" w:rsidR="008406E2" w:rsidRPr="008406E2" w:rsidRDefault="008406E2" w:rsidP="008406E2">
      <w:pPr>
        <w:numPr>
          <w:ilvl w:val="0"/>
          <w:numId w:val="3"/>
        </w:numPr>
      </w:pPr>
      <w:r w:rsidRPr="008406E2">
        <w:rPr>
          <w:b/>
          <w:bCs/>
        </w:rPr>
        <w:t>Policy Gradients:</w:t>
      </w:r>
      <w:r w:rsidRPr="008406E2">
        <w:t xml:space="preserve"> An important class of reinforcement learning algorithms.</w:t>
      </w:r>
    </w:p>
    <w:p w14:paraId="2989CBBE" w14:textId="77777777" w:rsidR="008406E2" w:rsidRPr="008406E2" w:rsidRDefault="008406E2" w:rsidP="008406E2">
      <w:pPr>
        <w:numPr>
          <w:ilvl w:val="0"/>
          <w:numId w:val="3"/>
        </w:numPr>
      </w:pPr>
      <w:r w:rsidRPr="008406E2">
        <w:rPr>
          <w:b/>
          <w:bCs/>
        </w:rPr>
        <w:t>Deep Q-Networks (DQN):</w:t>
      </w:r>
      <w:r w:rsidRPr="008406E2">
        <w:t xml:space="preserve"> An algorithm for combining deep learning and Q-learning to perform reinforcement learning in high-dimensional environments.</w:t>
      </w:r>
    </w:p>
    <w:p w14:paraId="2659F0F9" w14:textId="77777777" w:rsidR="008406E2" w:rsidRPr="008406E2" w:rsidRDefault="008406E2" w:rsidP="008406E2">
      <w:r w:rsidRPr="008406E2">
        <w:t>Let me know if you would like any clarification or further analysis.</w:t>
      </w:r>
    </w:p>
    <w:p w14:paraId="637E35BB" w14:textId="77777777" w:rsidR="008406E2" w:rsidRPr="008406E2" w:rsidRDefault="008406E2" w:rsidP="008406E2">
      <w:pPr>
        <w:rPr>
          <w:vanish/>
        </w:rPr>
      </w:pPr>
      <w:r w:rsidRPr="008406E2">
        <w:rPr>
          <w:vanish/>
        </w:rPr>
        <w:t>Bottom of Form</w:t>
      </w:r>
    </w:p>
    <w:p w14:paraId="7BE02664" w14:textId="77777777" w:rsidR="008406E2" w:rsidRPr="008406E2" w:rsidRDefault="008406E2" w:rsidP="008406E2">
      <w:r w:rsidRPr="008406E2">
        <w:t>convert_to_textConvert to source</w:t>
      </w:r>
    </w:p>
    <w:p w14:paraId="09A9A324" w14:textId="77777777" w:rsidR="00CB4A90" w:rsidRDefault="00CB4A90"/>
    <w:sectPr w:rsidR="00CB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E76FE"/>
    <w:multiLevelType w:val="multilevel"/>
    <w:tmpl w:val="87D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C9222D"/>
    <w:multiLevelType w:val="multilevel"/>
    <w:tmpl w:val="9514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42105"/>
    <w:multiLevelType w:val="multilevel"/>
    <w:tmpl w:val="0FA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47449">
    <w:abstractNumId w:val="2"/>
  </w:num>
  <w:num w:numId="2" w16cid:durableId="23097949">
    <w:abstractNumId w:val="1"/>
  </w:num>
  <w:num w:numId="3" w16cid:durableId="160792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76"/>
    <w:rsid w:val="008406E2"/>
    <w:rsid w:val="008C6E02"/>
    <w:rsid w:val="00CB4A90"/>
    <w:rsid w:val="00E31076"/>
    <w:rsid w:val="00EE1D5F"/>
    <w:rsid w:val="00FF4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ADC33-AFD8-4182-ABA2-3C575D4C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076"/>
    <w:rPr>
      <w:rFonts w:eastAsiaTheme="majorEastAsia" w:cstheme="majorBidi"/>
      <w:color w:val="272727" w:themeColor="text1" w:themeTint="D8"/>
    </w:rPr>
  </w:style>
  <w:style w:type="paragraph" w:styleId="Title">
    <w:name w:val="Title"/>
    <w:basedOn w:val="Normal"/>
    <w:next w:val="Normal"/>
    <w:link w:val="TitleChar"/>
    <w:uiPriority w:val="10"/>
    <w:qFormat/>
    <w:rsid w:val="00E31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076"/>
    <w:pPr>
      <w:spacing w:before="160"/>
      <w:jc w:val="center"/>
    </w:pPr>
    <w:rPr>
      <w:i/>
      <w:iCs/>
      <w:color w:val="404040" w:themeColor="text1" w:themeTint="BF"/>
    </w:rPr>
  </w:style>
  <w:style w:type="character" w:customStyle="1" w:styleId="QuoteChar">
    <w:name w:val="Quote Char"/>
    <w:basedOn w:val="DefaultParagraphFont"/>
    <w:link w:val="Quote"/>
    <w:uiPriority w:val="29"/>
    <w:rsid w:val="00E31076"/>
    <w:rPr>
      <w:i/>
      <w:iCs/>
      <w:color w:val="404040" w:themeColor="text1" w:themeTint="BF"/>
    </w:rPr>
  </w:style>
  <w:style w:type="paragraph" w:styleId="ListParagraph">
    <w:name w:val="List Paragraph"/>
    <w:basedOn w:val="Normal"/>
    <w:uiPriority w:val="34"/>
    <w:qFormat/>
    <w:rsid w:val="00E31076"/>
    <w:pPr>
      <w:ind w:left="720"/>
      <w:contextualSpacing/>
    </w:pPr>
  </w:style>
  <w:style w:type="character" w:styleId="IntenseEmphasis">
    <w:name w:val="Intense Emphasis"/>
    <w:basedOn w:val="DefaultParagraphFont"/>
    <w:uiPriority w:val="21"/>
    <w:qFormat/>
    <w:rsid w:val="00E31076"/>
    <w:rPr>
      <w:i/>
      <w:iCs/>
      <w:color w:val="0F4761" w:themeColor="accent1" w:themeShade="BF"/>
    </w:rPr>
  </w:style>
  <w:style w:type="paragraph" w:styleId="IntenseQuote">
    <w:name w:val="Intense Quote"/>
    <w:basedOn w:val="Normal"/>
    <w:next w:val="Normal"/>
    <w:link w:val="IntenseQuoteChar"/>
    <w:uiPriority w:val="30"/>
    <w:qFormat/>
    <w:rsid w:val="00E31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076"/>
    <w:rPr>
      <w:i/>
      <w:iCs/>
      <w:color w:val="0F4761" w:themeColor="accent1" w:themeShade="BF"/>
    </w:rPr>
  </w:style>
  <w:style w:type="character" w:styleId="IntenseReference">
    <w:name w:val="Intense Reference"/>
    <w:basedOn w:val="DefaultParagraphFont"/>
    <w:uiPriority w:val="32"/>
    <w:qFormat/>
    <w:rsid w:val="00E31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5652">
      <w:bodyDiv w:val="1"/>
      <w:marLeft w:val="0"/>
      <w:marRight w:val="0"/>
      <w:marTop w:val="0"/>
      <w:marBottom w:val="0"/>
      <w:divBdr>
        <w:top w:val="none" w:sz="0" w:space="0" w:color="auto"/>
        <w:left w:val="none" w:sz="0" w:space="0" w:color="auto"/>
        <w:bottom w:val="none" w:sz="0" w:space="0" w:color="auto"/>
        <w:right w:val="none" w:sz="0" w:space="0" w:color="auto"/>
      </w:divBdr>
      <w:divsChild>
        <w:div w:id="2039818877">
          <w:marLeft w:val="0"/>
          <w:marRight w:val="0"/>
          <w:marTop w:val="0"/>
          <w:marBottom w:val="0"/>
          <w:divBdr>
            <w:top w:val="none" w:sz="0" w:space="0" w:color="auto"/>
            <w:left w:val="none" w:sz="0" w:space="0" w:color="auto"/>
            <w:bottom w:val="none" w:sz="0" w:space="0" w:color="auto"/>
            <w:right w:val="none" w:sz="0" w:space="0" w:color="auto"/>
          </w:divBdr>
          <w:divsChild>
            <w:div w:id="522744309">
              <w:marLeft w:val="0"/>
              <w:marRight w:val="0"/>
              <w:marTop w:val="0"/>
              <w:marBottom w:val="0"/>
              <w:divBdr>
                <w:top w:val="none" w:sz="0" w:space="0" w:color="auto"/>
                <w:left w:val="none" w:sz="0" w:space="0" w:color="auto"/>
                <w:bottom w:val="none" w:sz="0" w:space="0" w:color="auto"/>
                <w:right w:val="none" w:sz="0" w:space="0" w:color="auto"/>
              </w:divBdr>
              <w:divsChild>
                <w:div w:id="1213689231">
                  <w:marLeft w:val="0"/>
                  <w:marRight w:val="0"/>
                  <w:marTop w:val="0"/>
                  <w:marBottom w:val="0"/>
                  <w:divBdr>
                    <w:top w:val="none" w:sz="0" w:space="0" w:color="auto"/>
                    <w:left w:val="none" w:sz="0" w:space="0" w:color="auto"/>
                    <w:bottom w:val="none" w:sz="0" w:space="0" w:color="auto"/>
                    <w:right w:val="none" w:sz="0" w:space="0" w:color="auto"/>
                  </w:divBdr>
                  <w:divsChild>
                    <w:div w:id="1126434945">
                      <w:marLeft w:val="0"/>
                      <w:marRight w:val="0"/>
                      <w:marTop w:val="0"/>
                      <w:marBottom w:val="0"/>
                      <w:divBdr>
                        <w:top w:val="none" w:sz="0" w:space="0" w:color="auto"/>
                        <w:left w:val="single" w:sz="6" w:space="0" w:color="CCCCCC"/>
                        <w:bottom w:val="single" w:sz="6" w:space="0" w:color="CCCCCC"/>
                        <w:right w:val="single" w:sz="6" w:space="0" w:color="CCCCCC"/>
                      </w:divBdr>
                      <w:divsChild>
                        <w:div w:id="21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1629">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 w:id="948856206">
      <w:bodyDiv w:val="1"/>
      <w:marLeft w:val="0"/>
      <w:marRight w:val="0"/>
      <w:marTop w:val="0"/>
      <w:marBottom w:val="0"/>
      <w:divBdr>
        <w:top w:val="none" w:sz="0" w:space="0" w:color="auto"/>
        <w:left w:val="none" w:sz="0" w:space="0" w:color="auto"/>
        <w:bottom w:val="none" w:sz="0" w:space="0" w:color="auto"/>
        <w:right w:val="none" w:sz="0" w:space="0" w:color="auto"/>
      </w:divBdr>
      <w:divsChild>
        <w:div w:id="1134829818">
          <w:marLeft w:val="0"/>
          <w:marRight w:val="0"/>
          <w:marTop w:val="0"/>
          <w:marBottom w:val="0"/>
          <w:divBdr>
            <w:top w:val="none" w:sz="0" w:space="0" w:color="auto"/>
            <w:left w:val="none" w:sz="0" w:space="0" w:color="auto"/>
            <w:bottom w:val="none" w:sz="0" w:space="0" w:color="auto"/>
            <w:right w:val="none" w:sz="0" w:space="0" w:color="auto"/>
          </w:divBdr>
          <w:divsChild>
            <w:div w:id="984239150">
              <w:marLeft w:val="0"/>
              <w:marRight w:val="0"/>
              <w:marTop w:val="0"/>
              <w:marBottom w:val="0"/>
              <w:divBdr>
                <w:top w:val="none" w:sz="0" w:space="0" w:color="auto"/>
                <w:left w:val="none" w:sz="0" w:space="0" w:color="auto"/>
                <w:bottom w:val="none" w:sz="0" w:space="0" w:color="auto"/>
                <w:right w:val="none" w:sz="0" w:space="0" w:color="auto"/>
              </w:divBdr>
              <w:divsChild>
                <w:div w:id="140850395">
                  <w:marLeft w:val="0"/>
                  <w:marRight w:val="0"/>
                  <w:marTop w:val="0"/>
                  <w:marBottom w:val="0"/>
                  <w:divBdr>
                    <w:top w:val="none" w:sz="0" w:space="0" w:color="auto"/>
                    <w:left w:val="none" w:sz="0" w:space="0" w:color="auto"/>
                    <w:bottom w:val="none" w:sz="0" w:space="0" w:color="auto"/>
                    <w:right w:val="none" w:sz="0" w:space="0" w:color="auto"/>
                  </w:divBdr>
                  <w:divsChild>
                    <w:div w:id="1502886990">
                      <w:marLeft w:val="0"/>
                      <w:marRight w:val="0"/>
                      <w:marTop w:val="0"/>
                      <w:marBottom w:val="0"/>
                      <w:divBdr>
                        <w:top w:val="none" w:sz="0" w:space="0" w:color="auto"/>
                        <w:left w:val="single" w:sz="6" w:space="0" w:color="CCCCCC"/>
                        <w:bottom w:val="single" w:sz="6" w:space="0" w:color="CCCCCC"/>
                        <w:right w:val="single" w:sz="6" w:space="0" w:color="CCCCCC"/>
                      </w:divBdr>
                      <w:divsChild>
                        <w:div w:id="75474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5292">
              <w:marLeft w:val="0"/>
              <w:marRight w:val="0"/>
              <w:marTop w:val="0"/>
              <w:marBottom w:val="0"/>
              <w:divBdr>
                <w:top w:val="single" w:sz="6" w:space="0" w:color="37383B"/>
                <w:left w:val="none" w:sz="0" w:space="0" w:color="37383B"/>
                <w:bottom w:val="none" w:sz="0" w:space="0" w:color="37383B"/>
                <w:right w:val="none" w:sz="0" w:space="0" w:color="37383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Brenes</dc:creator>
  <cp:keywords/>
  <dc:description/>
  <cp:lastModifiedBy>Marlon Brenes</cp:lastModifiedBy>
  <cp:revision>2</cp:revision>
  <dcterms:created xsi:type="dcterms:W3CDTF">2024-12-20T18:04:00Z</dcterms:created>
  <dcterms:modified xsi:type="dcterms:W3CDTF">2024-12-20T18:04:00Z</dcterms:modified>
</cp:coreProperties>
</file>