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8" w:rsidRPr="00966003" w:rsidRDefault="007F3DF8" w:rsidP="007F3DF8">
      <w:pPr>
        <w:pStyle w:val="Title"/>
        <w:rPr>
          <w:color w:val="FABF8F" w:themeColor="accent6" w:themeTint="99"/>
        </w:rPr>
      </w:pPr>
      <w:r>
        <w:rPr>
          <w:color w:val="FABF8F" w:themeColor="accent6" w:themeTint="99"/>
        </w:rPr>
        <w:t>Logisk design</w:t>
      </w:r>
    </w:p>
    <w:p w:rsidR="0009078F" w:rsidRDefault="007F3DF8">
      <w:r>
        <w:t>KONSEPT</w:t>
      </w:r>
    </w:p>
    <w:p w:rsidR="007F3DF8" w:rsidRDefault="007F3DF8">
      <w:r>
        <w:t xml:space="preserve">Basic </w:t>
      </w:r>
      <w:proofErr w:type="spellStart"/>
      <w:r>
        <w:t>sideoppbygging</w:t>
      </w:r>
      <w:proofErr w:type="spellEnd"/>
    </w:p>
    <w:p w:rsidR="006710DD" w:rsidRDefault="006710DD" w:rsidP="006710DD">
      <w:pPr>
        <w:pStyle w:val="ListParagraph"/>
        <w:numPr>
          <w:ilvl w:val="0"/>
          <w:numId w:val="6"/>
        </w:numPr>
      </w:pPr>
      <w:proofErr w:type="spellStart"/>
      <w:r>
        <w:t>Hovedside</w:t>
      </w:r>
      <w:proofErr w:type="spellEnd"/>
      <w:r>
        <w:t xml:space="preserve">, </w:t>
      </w:r>
      <w:proofErr w:type="spellStart"/>
      <w:r>
        <w:t>introduksjon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produktet</w:t>
      </w:r>
      <w:proofErr w:type="spellEnd"/>
    </w:p>
    <w:p w:rsidR="006710DD" w:rsidRDefault="006710DD" w:rsidP="006710DD">
      <w:pPr>
        <w:pStyle w:val="ListParagraph"/>
        <w:numPr>
          <w:ilvl w:val="0"/>
          <w:numId w:val="6"/>
        </w:numPr>
      </w:pPr>
      <w:proofErr w:type="spellStart"/>
      <w:r>
        <w:t>Innloggingsside</w:t>
      </w:r>
      <w:proofErr w:type="spellEnd"/>
    </w:p>
    <w:p w:rsidR="006710DD" w:rsidRPr="006710DD" w:rsidRDefault="006710DD" w:rsidP="006710DD">
      <w:pPr>
        <w:pStyle w:val="ListParagraph"/>
        <w:numPr>
          <w:ilvl w:val="0"/>
          <w:numId w:val="6"/>
        </w:numPr>
        <w:rPr>
          <w:lang w:val="nb-NO"/>
        </w:rPr>
      </w:pPr>
      <w:r w:rsidRPr="006710DD">
        <w:rPr>
          <w:lang w:val="nb-NO"/>
        </w:rPr>
        <w:t>Valg av antall personer samt prosjektor (ja/nei)</w:t>
      </w:r>
    </w:p>
    <w:p w:rsidR="006710DD" w:rsidRDefault="006710DD" w:rsidP="006710D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Dagsoversikt</w:t>
      </w:r>
    </w:p>
    <w:p w:rsidR="006710DD" w:rsidRDefault="006710DD" w:rsidP="006710D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Ledige tider</w:t>
      </w:r>
    </w:p>
    <w:p w:rsidR="006710DD" w:rsidRDefault="006710DD" w:rsidP="006710D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Reserveringsbekreftelse med mulighet for ny reservasjon, samt å gå tilbake til westerdals.no</w:t>
      </w:r>
    </w:p>
    <w:p w:rsidR="006710DD" w:rsidRPr="006710DD" w:rsidRDefault="006710DD" w:rsidP="006710DD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F &amp; Q-side</w:t>
      </w:r>
    </w:p>
    <w:p w:rsidR="007F3DF8" w:rsidRDefault="007F3DF8" w:rsidP="006710DD">
      <w:proofErr w:type="spellStart"/>
      <w:r>
        <w:t>Skisse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konseptet</w:t>
      </w:r>
      <w:proofErr w:type="spellEnd"/>
    </w:p>
    <w:p w:rsidR="007F3DF8" w:rsidRDefault="007F3DF8"/>
    <w:p w:rsidR="007F3DF8" w:rsidRDefault="007F3DF8">
      <w:r>
        <w:t>USABILITY</w:t>
      </w:r>
    </w:p>
    <w:p w:rsidR="007F3DF8" w:rsidRDefault="0077294D" w:rsidP="007F3DF8">
      <w:pPr>
        <w:pStyle w:val="ListParagraph"/>
        <w:numPr>
          <w:ilvl w:val="0"/>
          <w:numId w:val="1"/>
        </w:numPr>
      </w:pPr>
      <w:r>
        <w:t xml:space="preserve">Bare de </w:t>
      </w:r>
      <w:proofErr w:type="spellStart"/>
      <w:r>
        <w:t>viktigste</w:t>
      </w:r>
      <w:proofErr w:type="spellEnd"/>
      <w:r>
        <w:t xml:space="preserve"> </w:t>
      </w:r>
      <w:proofErr w:type="spellStart"/>
      <w:r>
        <w:t>funksjonene</w:t>
      </w:r>
      <w:proofErr w:type="spellEnd"/>
    </w:p>
    <w:p w:rsidR="0077294D" w:rsidRDefault="0077294D" w:rsidP="007F3DF8">
      <w:pPr>
        <w:pStyle w:val="ListParagraph"/>
        <w:numPr>
          <w:ilvl w:val="0"/>
          <w:numId w:val="1"/>
        </w:numPr>
      </w:pPr>
      <w:proofErr w:type="spellStart"/>
      <w:r>
        <w:t>Enkle</w:t>
      </w:r>
      <w:proofErr w:type="spellEnd"/>
      <w:r>
        <w:t xml:space="preserve"> </w:t>
      </w:r>
      <w:proofErr w:type="spellStart"/>
      <w:r>
        <w:t>valg</w:t>
      </w:r>
      <w:proofErr w:type="spellEnd"/>
    </w:p>
    <w:p w:rsidR="0077294D" w:rsidRDefault="0077294D" w:rsidP="0077294D">
      <w:pPr>
        <w:pStyle w:val="ListParagraph"/>
        <w:numPr>
          <w:ilvl w:val="0"/>
          <w:numId w:val="4"/>
        </w:numPr>
      </w:pPr>
      <w:proofErr w:type="spellStart"/>
      <w:r>
        <w:t>Tydelighet</w:t>
      </w:r>
      <w:proofErr w:type="spellEnd"/>
    </w:p>
    <w:p w:rsidR="0077294D" w:rsidRDefault="0077294D" w:rsidP="0077294D">
      <w:pPr>
        <w:pStyle w:val="ListParagraph"/>
        <w:numPr>
          <w:ilvl w:val="0"/>
          <w:numId w:val="4"/>
        </w:numPr>
      </w:pPr>
      <w:r>
        <w:t xml:space="preserve">Store </w:t>
      </w:r>
      <w:proofErr w:type="spellStart"/>
      <w:r>
        <w:t>knapper</w:t>
      </w:r>
      <w:proofErr w:type="spellEnd"/>
    </w:p>
    <w:p w:rsidR="0077294D" w:rsidRDefault="0077294D" w:rsidP="0077294D">
      <w:pPr>
        <w:pStyle w:val="ListParagraph"/>
        <w:numPr>
          <w:ilvl w:val="0"/>
          <w:numId w:val="4"/>
        </w:numPr>
        <w:rPr>
          <w:lang w:val="nb-NO"/>
        </w:rPr>
      </w:pPr>
      <w:r w:rsidRPr="0077294D">
        <w:rPr>
          <w:lang w:val="nb-NO"/>
        </w:rPr>
        <w:t>Enkelt for brukerne å navigere seg gjennom siden</w:t>
      </w:r>
    </w:p>
    <w:p w:rsidR="00621120" w:rsidRPr="0077294D" w:rsidRDefault="00621120" w:rsidP="0077294D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Tydelig skrift</w:t>
      </w:r>
    </w:p>
    <w:p w:rsidR="0077294D" w:rsidRDefault="0077294D" w:rsidP="007F3DF8">
      <w:pPr>
        <w:pStyle w:val="ListParagraph"/>
        <w:numPr>
          <w:ilvl w:val="0"/>
          <w:numId w:val="1"/>
        </w:numPr>
      </w:pPr>
      <w:proofErr w:type="spellStart"/>
      <w:r>
        <w:t>Gjenkjennbar</w:t>
      </w:r>
      <w:proofErr w:type="spellEnd"/>
      <w:r>
        <w:t xml:space="preserve"> </w:t>
      </w:r>
      <w:proofErr w:type="spellStart"/>
      <w:r>
        <w:t>struktur</w:t>
      </w:r>
      <w:proofErr w:type="spellEnd"/>
    </w:p>
    <w:p w:rsidR="0077294D" w:rsidRDefault="0077294D" w:rsidP="0077294D">
      <w:pPr>
        <w:pStyle w:val="ListParagraph"/>
        <w:numPr>
          <w:ilvl w:val="0"/>
          <w:numId w:val="4"/>
        </w:numPr>
      </w:pPr>
      <w:proofErr w:type="spellStart"/>
      <w:r>
        <w:t>Konsistent</w:t>
      </w:r>
      <w:proofErr w:type="spellEnd"/>
      <w:r>
        <w:t xml:space="preserve"> design</w:t>
      </w:r>
    </w:p>
    <w:p w:rsidR="0077294D" w:rsidRPr="00D051D1" w:rsidRDefault="00D051D1" w:rsidP="007F3DF8">
      <w:pPr>
        <w:pStyle w:val="ListParagraph"/>
        <w:numPr>
          <w:ilvl w:val="0"/>
          <w:numId w:val="1"/>
        </w:numPr>
        <w:rPr>
          <w:lang w:val="nb-NO"/>
        </w:rPr>
      </w:pPr>
      <w:r w:rsidRPr="00D051D1">
        <w:rPr>
          <w:lang w:val="nb-NO"/>
        </w:rPr>
        <w:t>Gjenkjennbart design I tråd med westerdals.no</w:t>
      </w:r>
    </w:p>
    <w:p w:rsidR="0077294D" w:rsidRDefault="0077294D" w:rsidP="0077294D">
      <w:pPr>
        <w:pStyle w:val="ListParagraph"/>
        <w:numPr>
          <w:ilvl w:val="0"/>
          <w:numId w:val="3"/>
        </w:numPr>
        <w:rPr>
          <w:lang w:val="nb-NO"/>
        </w:rPr>
      </w:pPr>
      <w:r w:rsidRPr="0077294D">
        <w:rPr>
          <w:lang w:val="nb-NO"/>
        </w:rPr>
        <w:t>i svar med westerdals.no</w:t>
      </w:r>
    </w:p>
    <w:p w:rsidR="0077294D" w:rsidRPr="00D051D1" w:rsidRDefault="0077294D" w:rsidP="00D051D1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fargebruk enkel, ikke-distraherende/forstyrrende</w:t>
      </w:r>
    </w:p>
    <w:p w:rsidR="0077294D" w:rsidRDefault="0077294D" w:rsidP="0077294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Brukerkontroll</w:t>
      </w:r>
    </w:p>
    <w:p w:rsidR="0077294D" w:rsidRDefault="0077294D" w:rsidP="0077294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Frihet</w:t>
      </w:r>
    </w:p>
    <w:p w:rsidR="0077294D" w:rsidRDefault="0077294D" w:rsidP="0077294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Fri navigasjon – tydelig tilbake eller avbryt</w:t>
      </w:r>
    </w:p>
    <w:p w:rsidR="00975DE8" w:rsidRDefault="00D66BB7" w:rsidP="0077294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Stiller ikke krav til bruker</w:t>
      </w:r>
      <w:r w:rsidR="0077294D">
        <w:rPr>
          <w:lang w:val="nb-NO"/>
        </w:rPr>
        <w:t xml:space="preserve"> </w:t>
      </w:r>
    </w:p>
    <w:p w:rsidR="0077294D" w:rsidRDefault="00975DE8" w:rsidP="00975DE8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Ikke store krav til </w:t>
      </w:r>
      <w:r w:rsidR="0077294D">
        <w:rPr>
          <w:lang w:val="nb-NO"/>
        </w:rPr>
        <w:t>hukommelse</w:t>
      </w:r>
    </w:p>
    <w:p w:rsidR="0077294D" w:rsidRDefault="0077294D" w:rsidP="0077294D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Svært enkle og tydelige instruksjoner</w:t>
      </w:r>
    </w:p>
    <w:p w:rsidR="0077294D" w:rsidRDefault="00975DE8" w:rsidP="0077294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Effektivitet</w:t>
      </w:r>
    </w:p>
    <w:p w:rsidR="00746A24" w:rsidRDefault="00746A24" w:rsidP="0077294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Plassering</w:t>
      </w:r>
    </w:p>
    <w:p w:rsidR="00746A24" w:rsidRDefault="00746A24" w:rsidP="00746A24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Bokser</w:t>
      </w:r>
    </w:p>
    <w:p w:rsidR="00746A24" w:rsidRDefault="00746A24" w:rsidP="00746A24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lastRenderedPageBreak/>
        <w:t>Logo øverst</w:t>
      </w:r>
      <w:bookmarkStart w:id="0" w:name="_GoBack"/>
      <w:bookmarkEnd w:id="0"/>
    </w:p>
    <w:p w:rsidR="00746A24" w:rsidRDefault="00746A24" w:rsidP="00746A24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Info venstre, valg høyre, øyet bevegerseg øverst og nedover fra venstre til høyre, info til venstre, valg videre/knapper påhøyre side, og i tilfeller der det er flere valg, er de viktigste valgene lagt til venstre</w:t>
      </w:r>
    </w:p>
    <w:p w:rsidR="00D051D1" w:rsidRDefault="00D051D1" w:rsidP="00D051D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Estetisk tiltrekkende</w:t>
      </w:r>
      <w:r w:rsidR="00F500F0">
        <w:rPr>
          <w:lang w:val="nb-NO"/>
        </w:rPr>
        <w:t xml:space="preserve"> </w:t>
      </w:r>
      <w:r>
        <w:rPr>
          <w:lang w:val="nb-NO"/>
        </w:rPr>
        <w:t>design</w:t>
      </w:r>
    </w:p>
    <w:p w:rsidR="00D051D1" w:rsidRDefault="00D051D1" w:rsidP="00D051D1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Tiltrekkende, moderne stil som skaper interesse(tenk teknologi- og kunstbasert målgruppe)</w:t>
      </w:r>
    </w:p>
    <w:p w:rsidR="00D051D1" w:rsidRDefault="00D051D1" w:rsidP="00D051D1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Minimialistisk</w:t>
      </w:r>
    </w:p>
    <w:p w:rsidR="00D051D1" w:rsidRPr="00D051D1" w:rsidRDefault="00D051D1" w:rsidP="00D051D1">
      <w:pPr>
        <w:pStyle w:val="ListParagraph"/>
        <w:numPr>
          <w:ilvl w:val="0"/>
          <w:numId w:val="3"/>
        </w:numPr>
        <w:rPr>
          <w:lang w:val="nb-NO"/>
        </w:rPr>
      </w:pPr>
    </w:p>
    <w:p w:rsidR="0077294D" w:rsidRPr="0077294D" w:rsidRDefault="0077294D" w:rsidP="0077294D">
      <w:pPr>
        <w:rPr>
          <w:lang w:val="nb-NO"/>
        </w:rPr>
      </w:pPr>
    </w:p>
    <w:sectPr w:rsidR="0077294D" w:rsidRPr="00772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D4654"/>
    <w:multiLevelType w:val="hybridMultilevel"/>
    <w:tmpl w:val="D77C5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C0768"/>
    <w:multiLevelType w:val="hybridMultilevel"/>
    <w:tmpl w:val="666A667A"/>
    <w:lvl w:ilvl="0" w:tplc="7A42C7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CA0960"/>
    <w:multiLevelType w:val="hybridMultilevel"/>
    <w:tmpl w:val="14C89708"/>
    <w:lvl w:ilvl="0" w:tplc="B43E37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B542DC"/>
    <w:multiLevelType w:val="hybridMultilevel"/>
    <w:tmpl w:val="53B832F0"/>
    <w:lvl w:ilvl="0" w:tplc="706A33B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356F32"/>
    <w:multiLevelType w:val="hybridMultilevel"/>
    <w:tmpl w:val="851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A6E84"/>
    <w:multiLevelType w:val="hybridMultilevel"/>
    <w:tmpl w:val="E41A4532"/>
    <w:lvl w:ilvl="0" w:tplc="35AA07B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F8"/>
    <w:rsid w:val="004A4298"/>
    <w:rsid w:val="00621120"/>
    <w:rsid w:val="006710DD"/>
    <w:rsid w:val="006D7503"/>
    <w:rsid w:val="00746A24"/>
    <w:rsid w:val="0077294D"/>
    <w:rsid w:val="007F3DF8"/>
    <w:rsid w:val="00975DE8"/>
    <w:rsid w:val="00A84DFD"/>
    <w:rsid w:val="00A91426"/>
    <w:rsid w:val="00D051D1"/>
    <w:rsid w:val="00D66BB7"/>
    <w:rsid w:val="00F5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DF8"/>
    <w:pPr>
      <w:spacing w:before="720"/>
    </w:pPr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DF8"/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3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DF8"/>
    <w:pPr>
      <w:spacing w:before="720"/>
    </w:pPr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DF8"/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</dc:creator>
  <cp:lastModifiedBy>Tanja</cp:lastModifiedBy>
  <cp:revision>2</cp:revision>
  <dcterms:created xsi:type="dcterms:W3CDTF">2015-03-11T09:10:00Z</dcterms:created>
  <dcterms:modified xsi:type="dcterms:W3CDTF">2015-03-11T09:10:00Z</dcterms:modified>
</cp:coreProperties>
</file>