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D5738" w14:textId="1C2DB805" w:rsidR="00730E34" w:rsidRPr="006F48FA" w:rsidRDefault="00397107" w:rsidP="006F48FA">
      <w:pPr>
        <w:jc w:val="both"/>
        <w:rPr>
          <w:rFonts w:ascii="Arial" w:hAnsi="Arial" w:cs="Arial"/>
          <w:sz w:val="24"/>
          <w:szCs w:val="24"/>
        </w:rPr>
      </w:pPr>
      <w:r w:rsidRPr="006F48FA">
        <w:rPr>
          <w:rFonts w:ascii="Arial" w:hAnsi="Arial" w:cs="Arial"/>
          <w:sz w:val="24"/>
          <w:szCs w:val="24"/>
        </w:rPr>
        <w:t xml:space="preserve">PAQUETE TECNOLOGICO DEL PROYECTO </w:t>
      </w:r>
    </w:p>
    <w:p w14:paraId="236A7162" w14:textId="06D31EDB" w:rsidR="00397107" w:rsidRPr="006F48FA" w:rsidRDefault="00397107" w:rsidP="006F48FA">
      <w:pPr>
        <w:jc w:val="both"/>
        <w:rPr>
          <w:rFonts w:ascii="Arial" w:hAnsi="Arial" w:cs="Arial"/>
          <w:sz w:val="24"/>
          <w:szCs w:val="24"/>
        </w:rPr>
      </w:pPr>
      <w:r w:rsidRPr="006F48FA">
        <w:rPr>
          <w:rFonts w:ascii="Arial" w:hAnsi="Arial" w:cs="Arial"/>
          <w:sz w:val="24"/>
          <w:szCs w:val="24"/>
        </w:rPr>
        <w:t xml:space="preserve">El proyecto trata sobre desarrollar un robot de combate empleado en conocimientos obtenidos durante la carrera Ingeniería Mecatrónica. El proyecto considera que al empezar en la creación de dicho robot de pelea tenemos que poner en énfasis lo que </w:t>
      </w:r>
      <w:proofErr w:type="gramStart"/>
      <w:r w:rsidRPr="006F48FA">
        <w:rPr>
          <w:rFonts w:ascii="Arial" w:hAnsi="Arial" w:cs="Arial"/>
          <w:sz w:val="24"/>
          <w:szCs w:val="24"/>
        </w:rPr>
        <w:t>son :</w:t>
      </w:r>
      <w:proofErr w:type="gramEnd"/>
    </w:p>
    <w:p w14:paraId="3563CBDB" w14:textId="4485707F" w:rsidR="00397107" w:rsidRPr="006F48FA" w:rsidRDefault="00397107" w:rsidP="006F48FA">
      <w:pPr>
        <w:jc w:val="both"/>
        <w:rPr>
          <w:rFonts w:ascii="Arial" w:hAnsi="Arial" w:cs="Arial"/>
          <w:sz w:val="24"/>
          <w:szCs w:val="24"/>
        </w:rPr>
      </w:pPr>
      <w:r w:rsidRPr="006F48FA">
        <w:rPr>
          <w:rFonts w:ascii="Arial" w:hAnsi="Arial" w:cs="Arial"/>
          <w:sz w:val="24"/>
          <w:szCs w:val="24"/>
        </w:rPr>
        <w:t xml:space="preserve">- Pruebas y resultados, para que antes de las peleas tenga un mejor desempeño </w:t>
      </w:r>
    </w:p>
    <w:p w14:paraId="546C6259" w14:textId="56500B7D" w:rsidR="00397107" w:rsidRPr="006F48FA" w:rsidRDefault="00397107" w:rsidP="006F48FA">
      <w:pPr>
        <w:jc w:val="both"/>
        <w:rPr>
          <w:rFonts w:ascii="Arial" w:hAnsi="Arial" w:cs="Arial"/>
          <w:sz w:val="24"/>
          <w:szCs w:val="24"/>
        </w:rPr>
      </w:pPr>
      <w:r w:rsidRPr="006F48FA">
        <w:rPr>
          <w:rFonts w:ascii="Arial" w:hAnsi="Arial" w:cs="Arial"/>
          <w:sz w:val="24"/>
          <w:szCs w:val="24"/>
        </w:rPr>
        <w:t xml:space="preserve">- Automatización de sistemas para que pueda realizar los movimientos que le estaremos implementando  </w:t>
      </w:r>
    </w:p>
    <w:p w14:paraId="0A9BBE34" w14:textId="31ADB1E4" w:rsidR="00EB7DC9" w:rsidRPr="006F48FA" w:rsidRDefault="00EB7DC9" w:rsidP="006F48FA">
      <w:pPr>
        <w:jc w:val="both"/>
        <w:rPr>
          <w:rFonts w:ascii="Arial" w:hAnsi="Arial" w:cs="Arial"/>
          <w:sz w:val="24"/>
          <w:szCs w:val="24"/>
        </w:rPr>
      </w:pPr>
      <w:r w:rsidRPr="006F48FA">
        <w:rPr>
          <w:rFonts w:ascii="Arial" w:hAnsi="Arial" w:cs="Arial"/>
          <w:sz w:val="24"/>
          <w:szCs w:val="24"/>
        </w:rPr>
        <w:t xml:space="preserve">Se esta trabajando para que cada integrante del equipo que se especializa en cada área revise y cheque cada parte del robot, esto nos ayudara a reducir fallas cuando este en el combate. </w:t>
      </w:r>
    </w:p>
    <w:p w14:paraId="6F8E36B1" w14:textId="23E05DBC" w:rsidR="00EB7DC9" w:rsidRPr="006F48FA" w:rsidRDefault="00EB7DC9" w:rsidP="006F48FA">
      <w:pPr>
        <w:jc w:val="both"/>
        <w:rPr>
          <w:rFonts w:ascii="Arial" w:hAnsi="Arial" w:cs="Arial"/>
          <w:sz w:val="24"/>
          <w:szCs w:val="24"/>
        </w:rPr>
      </w:pPr>
      <w:r w:rsidRPr="006F48FA">
        <w:rPr>
          <w:rFonts w:ascii="Arial" w:hAnsi="Arial" w:cs="Arial"/>
          <w:sz w:val="24"/>
          <w:szCs w:val="24"/>
        </w:rPr>
        <w:t xml:space="preserve">TECNOLOGIA DE PRODUCTO </w:t>
      </w:r>
    </w:p>
    <w:p w14:paraId="7178AA6B" w14:textId="313BA31C" w:rsidR="00EB7DC9" w:rsidRPr="006F48FA" w:rsidRDefault="00EB7DC9" w:rsidP="006F48FA">
      <w:pPr>
        <w:jc w:val="both"/>
        <w:rPr>
          <w:rFonts w:ascii="Arial" w:hAnsi="Arial" w:cs="Arial"/>
          <w:sz w:val="24"/>
          <w:szCs w:val="24"/>
        </w:rPr>
      </w:pPr>
      <w:r w:rsidRPr="006F48FA">
        <w:rPr>
          <w:rFonts w:ascii="Arial" w:hAnsi="Arial" w:cs="Arial"/>
          <w:sz w:val="24"/>
          <w:szCs w:val="24"/>
        </w:rPr>
        <w:t xml:space="preserve">Modelado 3D y simulaciones, para la innovación del robot </w:t>
      </w:r>
    </w:p>
    <w:p w14:paraId="1270D8A8" w14:textId="5651BA48" w:rsidR="00EB7DC9" w:rsidRPr="006F48FA" w:rsidRDefault="00EB7DC9" w:rsidP="006F48FA">
      <w:pPr>
        <w:jc w:val="both"/>
        <w:rPr>
          <w:rFonts w:ascii="Arial" w:hAnsi="Arial" w:cs="Arial"/>
          <w:sz w:val="24"/>
          <w:szCs w:val="24"/>
        </w:rPr>
      </w:pPr>
      <w:r w:rsidRPr="006F48FA">
        <w:rPr>
          <w:rFonts w:ascii="Arial" w:hAnsi="Arial" w:cs="Arial"/>
          <w:sz w:val="24"/>
          <w:szCs w:val="24"/>
        </w:rPr>
        <w:t xml:space="preserve">TECNOLOGIA DE PROCESOS </w:t>
      </w:r>
    </w:p>
    <w:p w14:paraId="18644F2D" w14:textId="6FE136F6" w:rsidR="00EB7DC9" w:rsidRPr="006F48FA" w:rsidRDefault="00EB7DC9" w:rsidP="006F48FA">
      <w:pPr>
        <w:jc w:val="both"/>
        <w:rPr>
          <w:rFonts w:ascii="Arial" w:hAnsi="Arial" w:cs="Arial"/>
          <w:sz w:val="24"/>
          <w:szCs w:val="24"/>
        </w:rPr>
      </w:pPr>
      <w:r w:rsidRPr="006F48FA">
        <w:rPr>
          <w:rFonts w:ascii="Arial" w:hAnsi="Arial" w:cs="Arial"/>
          <w:sz w:val="24"/>
          <w:szCs w:val="24"/>
        </w:rPr>
        <w:t>-A</w:t>
      </w:r>
      <w:r w:rsidRPr="006F48FA">
        <w:rPr>
          <w:rFonts w:ascii="Arial" w:hAnsi="Arial" w:cs="Arial"/>
          <w:sz w:val="24"/>
          <w:szCs w:val="24"/>
        </w:rPr>
        <w:t xml:space="preserve">yuda de software para la creación de placas </w:t>
      </w:r>
    </w:p>
    <w:p w14:paraId="439562BF" w14:textId="61ED23CE" w:rsidR="00EB7DC9" w:rsidRPr="006F48FA" w:rsidRDefault="00EB7DC9" w:rsidP="006F48FA">
      <w:pPr>
        <w:jc w:val="both"/>
        <w:rPr>
          <w:rFonts w:ascii="Arial" w:hAnsi="Arial" w:cs="Arial"/>
          <w:sz w:val="24"/>
          <w:szCs w:val="24"/>
        </w:rPr>
      </w:pPr>
      <w:r w:rsidRPr="006F48FA">
        <w:rPr>
          <w:rFonts w:ascii="Arial" w:hAnsi="Arial" w:cs="Arial"/>
          <w:sz w:val="24"/>
          <w:szCs w:val="24"/>
        </w:rPr>
        <w:t xml:space="preserve">-Administración del proyecto </w:t>
      </w:r>
    </w:p>
    <w:p w14:paraId="61838D0C" w14:textId="446608B6" w:rsidR="00EB7DC9" w:rsidRPr="006F48FA" w:rsidRDefault="006F48FA" w:rsidP="006F48FA">
      <w:pPr>
        <w:jc w:val="both"/>
        <w:rPr>
          <w:rFonts w:ascii="Arial" w:hAnsi="Arial" w:cs="Arial"/>
          <w:sz w:val="24"/>
          <w:szCs w:val="24"/>
        </w:rPr>
      </w:pPr>
      <w:r w:rsidRPr="006F48FA">
        <w:rPr>
          <w:rFonts w:ascii="Arial" w:hAnsi="Arial" w:cs="Arial"/>
          <w:sz w:val="24"/>
          <w:szCs w:val="24"/>
        </w:rPr>
        <w:t xml:space="preserve">-Pruebas y errores </w:t>
      </w:r>
    </w:p>
    <w:p w14:paraId="19691898" w14:textId="030D141E" w:rsidR="006F48FA" w:rsidRPr="006F48FA" w:rsidRDefault="006F48FA" w:rsidP="006F48FA">
      <w:pPr>
        <w:jc w:val="both"/>
        <w:rPr>
          <w:rFonts w:ascii="Arial" w:hAnsi="Arial" w:cs="Arial"/>
          <w:sz w:val="24"/>
          <w:szCs w:val="24"/>
        </w:rPr>
      </w:pPr>
      <w:r w:rsidRPr="006F48FA">
        <w:rPr>
          <w:rFonts w:ascii="Arial" w:hAnsi="Arial" w:cs="Arial"/>
          <w:sz w:val="24"/>
          <w:szCs w:val="24"/>
        </w:rPr>
        <w:t xml:space="preserve">-Ensamble de piezas </w:t>
      </w:r>
    </w:p>
    <w:p w14:paraId="27C96345" w14:textId="65C23587" w:rsidR="006F48FA" w:rsidRPr="006F48FA" w:rsidRDefault="006F48FA" w:rsidP="006F48FA">
      <w:pPr>
        <w:jc w:val="both"/>
        <w:rPr>
          <w:rFonts w:ascii="Arial" w:hAnsi="Arial" w:cs="Arial"/>
          <w:sz w:val="24"/>
          <w:szCs w:val="24"/>
        </w:rPr>
      </w:pPr>
      <w:r w:rsidRPr="006F48FA">
        <w:rPr>
          <w:rFonts w:ascii="Arial" w:hAnsi="Arial" w:cs="Arial"/>
          <w:sz w:val="24"/>
          <w:szCs w:val="24"/>
        </w:rPr>
        <w:t xml:space="preserve">TECNOLOIA DE MAQUINARIA Y EQUIPO </w:t>
      </w:r>
    </w:p>
    <w:p w14:paraId="668C6038" w14:textId="7489226B" w:rsidR="006F48FA" w:rsidRPr="006F48FA" w:rsidRDefault="006F48FA" w:rsidP="006F48FA">
      <w:pPr>
        <w:jc w:val="both"/>
        <w:rPr>
          <w:rFonts w:ascii="Arial" w:hAnsi="Arial" w:cs="Arial"/>
          <w:sz w:val="24"/>
          <w:szCs w:val="24"/>
        </w:rPr>
      </w:pPr>
      <w:r w:rsidRPr="006F48FA">
        <w:rPr>
          <w:rFonts w:ascii="Arial" w:hAnsi="Arial" w:cs="Arial"/>
          <w:sz w:val="24"/>
          <w:szCs w:val="24"/>
        </w:rPr>
        <w:t>-Computadora / laptop</w:t>
      </w:r>
    </w:p>
    <w:p w14:paraId="4BFA4F38" w14:textId="701EC7DD" w:rsidR="006F48FA" w:rsidRPr="006F48FA" w:rsidRDefault="006F48FA" w:rsidP="006F48FA">
      <w:pPr>
        <w:jc w:val="both"/>
        <w:rPr>
          <w:rFonts w:ascii="Arial" w:hAnsi="Arial" w:cs="Arial"/>
          <w:sz w:val="24"/>
          <w:szCs w:val="24"/>
        </w:rPr>
      </w:pPr>
      <w:r w:rsidRPr="006F48FA">
        <w:rPr>
          <w:rFonts w:ascii="Arial" w:hAnsi="Arial" w:cs="Arial"/>
          <w:sz w:val="24"/>
          <w:szCs w:val="24"/>
        </w:rPr>
        <w:t>- Softwares de diseño, ensamblajes, realización de diagramas (SolidWorks, Proteus, Arduino, PICS).</w:t>
      </w:r>
    </w:p>
    <w:p w14:paraId="42178324" w14:textId="230DF5BD" w:rsidR="006F48FA" w:rsidRPr="006F48FA" w:rsidRDefault="006F48FA" w:rsidP="006F48FA">
      <w:pPr>
        <w:jc w:val="both"/>
        <w:rPr>
          <w:rFonts w:ascii="Arial" w:hAnsi="Arial" w:cs="Arial"/>
          <w:sz w:val="24"/>
          <w:szCs w:val="24"/>
        </w:rPr>
      </w:pPr>
      <w:r w:rsidRPr="006F48FA">
        <w:rPr>
          <w:rFonts w:ascii="Arial" w:hAnsi="Arial" w:cs="Arial"/>
          <w:sz w:val="24"/>
          <w:szCs w:val="24"/>
        </w:rPr>
        <w:t>TECNOLOGIAS DE OPERACIONES</w:t>
      </w:r>
    </w:p>
    <w:p w14:paraId="6999070F" w14:textId="586D89F5" w:rsidR="006F48FA" w:rsidRPr="006F48FA" w:rsidRDefault="006F48FA" w:rsidP="006F48FA">
      <w:pPr>
        <w:jc w:val="both"/>
        <w:rPr>
          <w:rFonts w:ascii="Arial" w:hAnsi="Arial" w:cs="Arial"/>
          <w:sz w:val="24"/>
          <w:szCs w:val="24"/>
        </w:rPr>
      </w:pPr>
      <w:r w:rsidRPr="006F48FA">
        <w:rPr>
          <w:rFonts w:ascii="Arial" w:hAnsi="Arial" w:cs="Arial"/>
          <w:sz w:val="24"/>
          <w:szCs w:val="24"/>
        </w:rPr>
        <w:t xml:space="preserve">-Normas, Reglas establecidas en la competencia </w:t>
      </w:r>
    </w:p>
    <w:p w14:paraId="7D526101" w14:textId="24085E85" w:rsidR="006F48FA" w:rsidRPr="006F48FA" w:rsidRDefault="006F48FA" w:rsidP="006F48FA">
      <w:pPr>
        <w:jc w:val="both"/>
        <w:rPr>
          <w:rFonts w:ascii="Arial" w:hAnsi="Arial" w:cs="Arial"/>
          <w:sz w:val="24"/>
          <w:szCs w:val="24"/>
        </w:rPr>
      </w:pPr>
      <w:r w:rsidRPr="006F48FA">
        <w:rPr>
          <w:rFonts w:ascii="Arial" w:hAnsi="Arial" w:cs="Arial"/>
          <w:sz w:val="24"/>
          <w:szCs w:val="24"/>
        </w:rPr>
        <w:t>En este proyecto se incluirán tecnologías para una nueva innovación de dicho robot de pelea.</w:t>
      </w:r>
    </w:p>
    <w:p w14:paraId="059D6856" w14:textId="0D3BB43B" w:rsidR="006F48FA" w:rsidRPr="006F48FA" w:rsidRDefault="006F48FA" w:rsidP="006F48FA">
      <w:pPr>
        <w:jc w:val="both"/>
        <w:rPr>
          <w:rFonts w:ascii="Arial" w:hAnsi="Arial" w:cs="Arial"/>
          <w:sz w:val="24"/>
          <w:szCs w:val="24"/>
        </w:rPr>
      </w:pPr>
    </w:p>
    <w:p w14:paraId="1858A802" w14:textId="77777777" w:rsidR="006F48FA" w:rsidRDefault="006F48FA"/>
    <w:p w14:paraId="550CBE75" w14:textId="77777777" w:rsidR="00397107" w:rsidRDefault="00397107"/>
    <w:p w14:paraId="20F95BA1" w14:textId="4999915D" w:rsidR="00397107" w:rsidRDefault="00397107">
      <w:r>
        <w:t xml:space="preserve"> </w:t>
      </w:r>
    </w:p>
    <w:sectPr w:rsidR="003971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07"/>
    <w:rsid w:val="00397107"/>
    <w:rsid w:val="006F48FA"/>
    <w:rsid w:val="00730E34"/>
    <w:rsid w:val="009C1647"/>
    <w:rsid w:val="00EB7D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20AE"/>
  <w15:chartTrackingRefBased/>
  <w15:docId w15:val="{6B4CFDE6-BDAF-479E-A93B-75D534357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7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185</Words>
  <Characters>1022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oswaldo sanchez</dc:creator>
  <cp:keywords/>
  <dc:description/>
  <cp:lastModifiedBy>oswaldo sanchez</cp:lastModifiedBy>
  <cp:revision>1</cp:revision>
  <dcterms:created xsi:type="dcterms:W3CDTF">2023-03-16T02:33:00Z</dcterms:created>
  <dcterms:modified xsi:type="dcterms:W3CDTF">2023-03-16T02:59:00Z</dcterms:modified>
</cp:coreProperties>
</file>