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90D7A5" w14:textId="77777777" w:rsidR="00AC6F4B" w:rsidRDefault="00000000">
      <w:pPr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sz w:val="20"/>
          <w:szCs w:val="20"/>
        </w:rPr>
        <w:t xml:space="preserve">Brenna Aleshire 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490D7B9" wp14:editId="7490D7BA">
            <wp:simplePos x="0" y="0"/>
            <wp:positionH relativeFrom="column">
              <wp:posOffset>-1007146</wp:posOffset>
            </wp:positionH>
            <wp:positionV relativeFrom="paragraph">
              <wp:posOffset>-814578</wp:posOffset>
            </wp:positionV>
            <wp:extent cx="688063" cy="688063"/>
            <wp:effectExtent l="0" t="0" r="0" b="0"/>
            <wp:wrapNone/>
            <wp:docPr id="277955592" name="image1.png" descr="A black background with a black squar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black background with a black square&#10;&#10;Description automatically generated with medium confidenc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8063" cy="688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490D7A6" w14:textId="6555CAFF" w:rsidR="00AC6F4B" w:rsidRDefault="00000000">
      <w:pPr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sz w:val="20"/>
          <w:szCs w:val="20"/>
        </w:rPr>
        <w:t>9/</w:t>
      </w:r>
      <w:r w:rsidR="00E34C9B">
        <w:rPr>
          <w:rFonts w:ascii="Palatino Linotype" w:eastAsia="Palatino Linotype" w:hAnsi="Palatino Linotype" w:cs="Palatino Linotype"/>
          <w:sz w:val="20"/>
          <w:szCs w:val="20"/>
        </w:rPr>
        <w:t>5</w:t>
      </w:r>
      <w:r>
        <w:rPr>
          <w:rFonts w:ascii="Palatino Linotype" w:eastAsia="Palatino Linotype" w:hAnsi="Palatino Linotype" w:cs="Palatino Linotype"/>
          <w:sz w:val="20"/>
          <w:szCs w:val="20"/>
        </w:rPr>
        <w:t xml:space="preserve">/2024 </w:t>
      </w:r>
    </w:p>
    <w:p w14:paraId="7490D7A7" w14:textId="77777777" w:rsidR="00AC6F4B" w:rsidRDefault="00000000">
      <w:pPr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sz w:val="20"/>
          <w:szCs w:val="20"/>
        </w:rPr>
        <w:t>Introduction to Programming in C</w:t>
      </w:r>
    </w:p>
    <w:p w14:paraId="7490D7A8" w14:textId="77777777" w:rsidR="00AC6F4B" w:rsidRDefault="00000000">
      <w:pPr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sz w:val="20"/>
          <w:szCs w:val="20"/>
        </w:rPr>
        <w:t>Programming Assignment 1</w:t>
      </w:r>
    </w:p>
    <w:p w14:paraId="7490D7A9" w14:textId="77777777" w:rsidR="00AC6F4B" w:rsidRDefault="00000000">
      <w:pPr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sz w:val="20"/>
          <w:szCs w:val="20"/>
        </w:rPr>
        <w:t>Collaboration Log</w:t>
      </w:r>
    </w:p>
    <w:p w14:paraId="7490D7AA" w14:textId="77777777" w:rsidR="00AC6F4B" w:rsidRDefault="00000000">
      <w:pPr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sz w:val="20"/>
          <w:szCs w:val="20"/>
        </w:rPr>
        <w:t xml:space="preserve">Professor Parra </w:t>
      </w:r>
    </w:p>
    <w:p w14:paraId="7490D7AB" w14:textId="77777777" w:rsidR="00AC6F4B" w:rsidRDefault="00AC6F4B">
      <w:pPr>
        <w:rPr>
          <w:rFonts w:ascii="Palatino Linotype" w:eastAsia="Palatino Linotype" w:hAnsi="Palatino Linotype" w:cs="Palatino Linotype"/>
        </w:rPr>
      </w:pPr>
    </w:p>
    <w:p w14:paraId="7490D7AC" w14:textId="77777777" w:rsidR="00AC6F4B" w:rsidRDefault="00000000">
      <w:pPr>
        <w:jc w:val="center"/>
        <w:rPr>
          <w:rFonts w:ascii="Palatino Linotype" w:eastAsia="Palatino Linotype" w:hAnsi="Palatino Linotype" w:cs="Palatino Linotype"/>
          <w:sz w:val="28"/>
          <w:szCs w:val="28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  <w:u w:val="single"/>
        </w:rPr>
        <w:t>Collaboration Log</w:t>
      </w:r>
    </w:p>
    <w:p w14:paraId="7490D7AD" w14:textId="77777777" w:rsidR="00AC6F4B" w:rsidRDefault="00AC6F4B">
      <w:pPr>
        <w:rPr>
          <w:rFonts w:ascii="Palatino Linotype" w:eastAsia="Palatino Linotype" w:hAnsi="Palatino Linotype" w:cs="Palatino Linotype"/>
        </w:rPr>
      </w:pPr>
    </w:p>
    <w:tbl>
      <w:tblPr>
        <w:tblStyle w:val="a"/>
        <w:tblW w:w="88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238"/>
        <w:gridCol w:w="1080"/>
        <w:gridCol w:w="990"/>
        <w:gridCol w:w="1548"/>
      </w:tblGrid>
      <w:tr w:rsidR="00AC6F4B" w14:paraId="7490D7B2" w14:textId="77777777">
        <w:tc>
          <w:tcPr>
            <w:tcW w:w="5238" w:type="dxa"/>
            <w:shd w:val="clear" w:color="auto" w:fill="BFBFBF"/>
          </w:tcPr>
          <w:p w14:paraId="7490D7AE" w14:textId="77777777" w:rsidR="00AC6F4B" w:rsidRDefault="00000000">
            <w:pPr>
              <w:rPr>
                <w:rFonts w:ascii="Palatino Linotype" w:eastAsia="Palatino Linotype" w:hAnsi="Palatino Linotype" w:cs="Palatino Linotype"/>
                <w:b/>
              </w:rPr>
            </w:pPr>
            <w:r>
              <w:rPr>
                <w:rFonts w:ascii="Palatino Linotype" w:eastAsia="Palatino Linotype" w:hAnsi="Palatino Linotype" w:cs="Palatino Linotype"/>
                <w:b/>
              </w:rPr>
              <w:t>Source</w:t>
            </w:r>
          </w:p>
        </w:tc>
        <w:tc>
          <w:tcPr>
            <w:tcW w:w="1080" w:type="dxa"/>
            <w:shd w:val="clear" w:color="auto" w:fill="BFBFBF"/>
          </w:tcPr>
          <w:p w14:paraId="7490D7AF" w14:textId="77777777" w:rsidR="00AC6F4B" w:rsidRDefault="00000000">
            <w:pPr>
              <w:rPr>
                <w:rFonts w:ascii="Palatino Linotype" w:eastAsia="Palatino Linotype" w:hAnsi="Palatino Linotype" w:cs="Palatino Linotype"/>
                <w:b/>
              </w:rPr>
            </w:pPr>
            <w:r>
              <w:rPr>
                <w:rFonts w:ascii="Palatino Linotype" w:eastAsia="Palatino Linotype" w:hAnsi="Palatino Linotype" w:cs="Palatino Linotype"/>
                <w:b/>
              </w:rPr>
              <w:t>Date</w:t>
            </w:r>
          </w:p>
        </w:tc>
        <w:tc>
          <w:tcPr>
            <w:tcW w:w="990" w:type="dxa"/>
            <w:shd w:val="clear" w:color="auto" w:fill="BFBFBF"/>
          </w:tcPr>
          <w:p w14:paraId="7490D7B0" w14:textId="77777777" w:rsidR="00AC6F4B" w:rsidRDefault="00000000">
            <w:pPr>
              <w:rPr>
                <w:rFonts w:ascii="Palatino Linotype" w:eastAsia="Palatino Linotype" w:hAnsi="Palatino Linotype" w:cs="Palatino Linotype"/>
                <w:b/>
              </w:rPr>
            </w:pPr>
            <w:r>
              <w:rPr>
                <w:rFonts w:ascii="Palatino Linotype" w:eastAsia="Palatino Linotype" w:hAnsi="Palatino Linotype" w:cs="Palatino Linotype"/>
                <w:b/>
              </w:rPr>
              <w:t>Time</w:t>
            </w:r>
          </w:p>
        </w:tc>
        <w:tc>
          <w:tcPr>
            <w:tcW w:w="1548" w:type="dxa"/>
            <w:shd w:val="clear" w:color="auto" w:fill="BFBFBF"/>
          </w:tcPr>
          <w:p w14:paraId="7490D7B1" w14:textId="77777777" w:rsidR="00AC6F4B" w:rsidRDefault="00000000">
            <w:pPr>
              <w:rPr>
                <w:rFonts w:ascii="Palatino Linotype" w:eastAsia="Palatino Linotype" w:hAnsi="Palatino Linotype" w:cs="Palatino Linotype"/>
                <w:b/>
              </w:rPr>
            </w:pPr>
            <w:r>
              <w:rPr>
                <w:rFonts w:ascii="Palatino Linotype" w:eastAsia="Palatino Linotype" w:hAnsi="Palatino Linotype" w:cs="Palatino Linotype"/>
                <w:b/>
              </w:rPr>
              <w:t>Time Spent</w:t>
            </w:r>
          </w:p>
        </w:tc>
      </w:tr>
      <w:tr w:rsidR="00AC6F4B" w14:paraId="7490D7B7" w14:textId="77777777">
        <w:tc>
          <w:tcPr>
            <w:tcW w:w="5238" w:type="dxa"/>
          </w:tcPr>
          <w:p w14:paraId="7490D7B3" w14:textId="7F98FD3A" w:rsidR="00AC6F4B" w:rsidRDefault="00000000">
            <w:pPr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Collaboration with Annabel Sachs</w:t>
            </w:r>
            <w:r w:rsidR="002609E9"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 (Women in Stem mentor)</w:t>
            </w: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 about the meaning of the directions, specifically what functions we should use inside of others </w:t>
            </w:r>
          </w:p>
        </w:tc>
        <w:tc>
          <w:tcPr>
            <w:tcW w:w="1080" w:type="dxa"/>
          </w:tcPr>
          <w:p w14:paraId="7490D7B4" w14:textId="77777777" w:rsidR="00AC6F4B" w:rsidRDefault="00000000">
            <w:pPr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9/1/24</w:t>
            </w:r>
          </w:p>
        </w:tc>
        <w:tc>
          <w:tcPr>
            <w:tcW w:w="990" w:type="dxa"/>
          </w:tcPr>
          <w:p w14:paraId="7490D7B5" w14:textId="77777777" w:rsidR="00AC6F4B" w:rsidRDefault="00000000">
            <w:pPr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5:30</w:t>
            </w:r>
          </w:p>
        </w:tc>
        <w:tc>
          <w:tcPr>
            <w:tcW w:w="1548" w:type="dxa"/>
          </w:tcPr>
          <w:p w14:paraId="7490D7B6" w14:textId="77777777" w:rsidR="00AC6F4B" w:rsidRDefault="00000000">
            <w:pPr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10min</w:t>
            </w:r>
          </w:p>
        </w:tc>
      </w:tr>
      <w:tr w:rsidR="002609E9" w14:paraId="2EE52917" w14:textId="77777777">
        <w:tc>
          <w:tcPr>
            <w:tcW w:w="5238" w:type="dxa"/>
          </w:tcPr>
          <w:p w14:paraId="372D066A" w14:textId="58789DC0" w:rsidR="00B96F86" w:rsidRDefault="00A61627">
            <w:pPr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SARC Peer Tutoring with </w:t>
            </w:r>
            <w:r w:rsidRPr="00A61627">
              <w:rPr>
                <w:rFonts w:ascii="Palatino Linotype" w:eastAsia="Palatino Linotype" w:hAnsi="Palatino Linotype" w:cs="Palatino Linotype"/>
                <w:sz w:val="20"/>
                <w:szCs w:val="20"/>
              </w:rPr>
              <w:t>Sunidhi Mistry</w:t>
            </w: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 about </w:t>
            </w:r>
            <w:r w:rsidR="00B96F86"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the meaning of the directions, </w:t>
            </w:r>
            <w:r w:rsidR="00B96F86">
              <w:rPr>
                <w:rFonts w:ascii="Palatino Linotype" w:eastAsia="Palatino Linotype" w:hAnsi="Palatino Linotype" w:cs="Palatino Linotype"/>
                <w:sz w:val="20"/>
                <w:szCs w:val="20"/>
              </w:rPr>
              <w:t>specifically what functions we should use inside of others</w:t>
            </w:r>
            <w:r w:rsidR="00D72986"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. Also the meaning of </w:t>
            </w:r>
            <w:r w:rsidR="00F64888" w:rsidRPr="00F64888"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int </w:t>
            </w:r>
            <w:proofErr w:type="spellStart"/>
            <w:r w:rsidR="00F64888" w:rsidRPr="00F64888">
              <w:rPr>
                <w:rFonts w:ascii="Palatino Linotype" w:eastAsia="Palatino Linotype" w:hAnsi="Palatino Linotype" w:cs="Palatino Linotype"/>
                <w:sz w:val="20"/>
                <w:szCs w:val="20"/>
              </w:rPr>
              <w:t>argc</w:t>
            </w:r>
            <w:proofErr w:type="spellEnd"/>
            <w:r w:rsidR="00F64888"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 and c</w:t>
            </w:r>
            <w:r w:rsidR="00F64888" w:rsidRPr="00F64888">
              <w:rPr>
                <w:rFonts w:ascii="Palatino Linotype" w:eastAsia="Palatino Linotype" w:hAnsi="Palatino Linotype" w:cs="Palatino Linotype"/>
                <w:sz w:val="20"/>
                <w:szCs w:val="20"/>
              </w:rPr>
              <w:t>har **</w:t>
            </w:r>
            <w:proofErr w:type="spellStart"/>
            <w:r w:rsidR="00F64888" w:rsidRPr="00F64888">
              <w:rPr>
                <w:rFonts w:ascii="Palatino Linotype" w:eastAsia="Palatino Linotype" w:hAnsi="Palatino Linotype" w:cs="Palatino Linotype"/>
                <w:sz w:val="20"/>
                <w:szCs w:val="20"/>
              </w:rPr>
              <w:t>argv</w:t>
            </w:r>
            <w:proofErr w:type="spellEnd"/>
            <w:r w:rsidR="00F64888"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. </w:t>
            </w:r>
          </w:p>
        </w:tc>
        <w:tc>
          <w:tcPr>
            <w:tcW w:w="1080" w:type="dxa"/>
          </w:tcPr>
          <w:p w14:paraId="555BD358" w14:textId="00F1278E" w:rsidR="002609E9" w:rsidRDefault="002609E9">
            <w:pPr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9/5/24</w:t>
            </w:r>
          </w:p>
        </w:tc>
        <w:tc>
          <w:tcPr>
            <w:tcW w:w="990" w:type="dxa"/>
          </w:tcPr>
          <w:p w14:paraId="3EC7B1B5" w14:textId="65D0303E" w:rsidR="002609E9" w:rsidRDefault="002609E9">
            <w:pPr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2:00</w:t>
            </w:r>
          </w:p>
        </w:tc>
        <w:tc>
          <w:tcPr>
            <w:tcW w:w="1548" w:type="dxa"/>
          </w:tcPr>
          <w:p w14:paraId="0DF94553" w14:textId="77777777" w:rsidR="002609E9" w:rsidRDefault="002609E9">
            <w:pPr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</w:tc>
      </w:tr>
    </w:tbl>
    <w:p w14:paraId="7490D7B8" w14:textId="77777777" w:rsidR="00AC6F4B" w:rsidRDefault="00AC6F4B">
      <w:pPr>
        <w:pBdr>
          <w:top w:val="nil"/>
          <w:left w:val="nil"/>
          <w:bottom w:val="nil"/>
          <w:right w:val="nil"/>
          <w:between w:val="nil"/>
        </w:pBdr>
        <w:rPr>
          <w:rFonts w:ascii="Palatino Linotype" w:eastAsia="Palatino Linotype" w:hAnsi="Palatino Linotype" w:cs="Palatino Linotype"/>
          <w:i/>
          <w:color w:val="000000"/>
          <w:sz w:val="20"/>
          <w:szCs w:val="20"/>
        </w:rPr>
      </w:pPr>
    </w:p>
    <w:sectPr w:rsidR="00AC6F4B">
      <w:headerReference w:type="default" r:id="rId8"/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AB8F54" w14:textId="77777777" w:rsidR="00C22999" w:rsidRDefault="00C22999">
      <w:r>
        <w:separator/>
      </w:r>
    </w:p>
  </w:endnote>
  <w:endnote w:type="continuationSeparator" w:id="0">
    <w:p w14:paraId="1138807B" w14:textId="77777777" w:rsidR="00C22999" w:rsidRDefault="00C229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422C32FB-FA8E-4432-90D4-47D9BFE9FDA5}"/>
    <w:embedItalic r:id="rId2" w:fontKey="{EF75B345-DE4E-48C3-B42E-6FE345924C2F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3" w:fontKey="{A52BB70F-4762-4F80-A56B-CE2CAE511B96}"/>
    <w:embedBold r:id="rId4" w:fontKey="{CAA4A860-47C3-4045-B25B-B2B64518AE6F}"/>
    <w:embedItalic r:id="rId5" w:fontKey="{B9AFD398-4C78-4E92-AE64-7D02E18FF86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2AEE8BB8-FD77-406D-85F1-1766DEB6A48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54FF075-8A02-4E7A-90FC-661328E94D4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692203" w14:textId="77777777" w:rsidR="00C22999" w:rsidRDefault="00C22999">
      <w:r>
        <w:separator/>
      </w:r>
    </w:p>
  </w:footnote>
  <w:footnote w:type="continuationSeparator" w:id="0">
    <w:p w14:paraId="05C6D29A" w14:textId="77777777" w:rsidR="00C22999" w:rsidRDefault="00C229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90D7BB" w14:textId="77777777" w:rsidR="00AC6F4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t>Brenna Aleshire</w:t>
    </w:r>
    <w:r>
      <w:rPr>
        <w:color w:val="000000"/>
      </w:rPr>
      <w:t xml:space="preserve">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6F4B"/>
    <w:rsid w:val="002609E9"/>
    <w:rsid w:val="00331551"/>
    <w:rsid w:val="009B4672"/>
    <w:rsid w:val="00A61627"/>
    <w:rsid w:val="00AC6F4B"/>
    <w:rsid w:val="00B96F86"/>
    <w:rsid w:val="00C22999"/>
    <w:rsid w:val="00D72986"/>
    <w:rsid w:val="00E34C9B"/>
    <w:rsid w:val="00F64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0D7A5"/>
  <w15:docId w15:val="{C08A410B-8CD3-4BD4-AA30-5E132C539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4DF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7C3E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3EC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C3EC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3ECF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C3EC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3ECF"/>
    <w:rPr>
      <w:rFonts w:ascii="Times New Roman" w:hAnsi="Times New Roman"/>
      <w:sz w:val="24"/>
      <w:szCs w:val="24"/>
    </w:rPr>
  </w:style>
  <w:style w:type="table" w:styleId="TableGrid">
    <w:name w:val="Table Grid"/>
    <w:basedOn w:val="TableNormal"/>
    <w:uiPriority w:val="59"/>
    <w:rsid w:val="00A256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C171A7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3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2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MjhK9rmYHW9ddMJ29HvF3MrAyA==">CgMxLjA4AHIhMXAyV1BkNVhXVXJSZ1pvaHhmMTFuTkhIaFF6MjNtM1c5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80</Words>
  <Characters>460</Characters>
  <Application>Microsoft Office Word</Application>
  <DocSecurity>0</DocSecurity>
  <Lines>3</Lines>
  <Paragraphs>1</Paragraphs>
  <ScaleCrop>false</ScaleCrop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 Moran</dc:creator>
  <cp:lastModifiedBy>Brenna Aleshire</cp:lastModifiedBy>
  <cp:revision>9</cp:revision>
  <dcterms:created xsi:type="dcterms:W3CDTF">2012-10-02T04:22:00Z</dcterms:created>
  <dcterms:modified xsi:type="dcterms:W3CDTF">2024-09-05T18:22:00Z</dcterms:modified>
</cp:coreProperties>
</file>