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B9535" w14:textId="77777777" w:rsidR="003A103E" w:rsidRDefault="003A103E" w:rsidP="003A103E"/>
    <w:p w14:paraId="4F400197" w14:textId="70299B8B" w:rsidR="008C616B" w:rsidRPr="00B16BA2" w:rsidRDefault="008C616B" w:rsidP="00F6246A">
      <w:pPr>
        <w:rPr>
          <w:rFonts w:ascii="Times New Roman" w:hAnsi="Times New Roman" w:cs="Times New Roman"/>
          <w:b/>
          <w:sz w:val="24"/>
          <w:szCs w:val="24"/>
        </w:rPr>
      </w:pPr>
      <w:r w:rsidRPr="00B16BA2">
        <w:rPr>
          <w:rFonts w:ascii="Times New Roman" w:hAnsi="Times New Roman" w:cs="Times New Roman"/>
          <w:b/>
          <w:sz w:val="24"/>
          <w:szCs w:val="24"/>
        </w:rPr>
        <w:t>English 1112</w:t>
      </w:r>
      <w:r w:rsidR="00E11C68">
        <w:rPr>
          <w:rFonts w:ascii="Times New Roman" w:hAnsi="Times New Roman" w:cs="Times New Roman"/>
          <w:b/>
          <w:sz w:val="24"/>
          <w:szCs w:val="24"/>
        </w:rPr>
        <w:t xml:space="preserve"> E</w:t>
      </w:r>
      <w:r w:rsidRPr="00B16BA2">
        <w:rPr>
          <w:rFonts w:ascii="Times New Roman" w:hAnsi="Times New Roman" w:cs="Times New Roman"/>
          <w:b/>
          <w:sz w:val="24"/>
          <w:szCs w:val="24"/>
        </w:rPr>
        <w:t xml:space="preserve">: </w:t>
      </w:r>
      <w:r w:rsidR="00EC212C">
        <w:rPr>
          <w:rFonts w:ascii="Times New Roman" w:hAnsi="Times New Roman" w:cs="Times New Roman"/>
          <w:b/>
          <w:sz w:val="24"/>
          <w:szCs w:val="24"/>
        </w:rPr>
        <w:t>September 25</w:t>
      </w:r>
      <w:bookmarkStart w:id="0" w:name="_GoBack"/>
      <w:bookmarkEnd w:id="0"/>
      <w:r w:rsidR="00BF3CC2">
        <w:rPr>
          <w:rFonts w:ascii="Times New Roman" w:hAnsi="Times New Roman" w:cs="Times New Roman"/>
          <w:b/>
          <w:sz w:val="24"/>
          <w:szCs w:val="24"/>
        </w:rPr>
        <w:t>, 2015</w:t>
      </w:r>
      <w:r w:rsidR="00323F4E" w:rsidRPr="00B16BA2">
        <w:rPr>
          <w:rFonts w:ascii="Times New Roman" w:hAnsi="Times New Roman" w:cs="Times New Roman"/>
          <w:b/>
          <w:sz w:val="24"/>
          <w:szCs w:val="24"/>
        </w:rPr>
        <w:t xml:space="preserve"> </w:t>
      </w:r>
      <w:r w:rsidR="009E233F" w:rsidRPr="00B16BA2">
        <w:rPr>
          <w:rFonts w:ascii="Times New Roman" w:hAnsi="Times New Roman" w:cs="Times New Roman"/>
          <w:b/>
          <w:sz w:val="24"/>
          <w:szCs w:val="24"/>
        </w:rPr>
        <w:t xml:space="preserve">discussion group </w:t>
      </w:r>
    </w:p>
    <w:p w14:paraId="6589DFC9" w14:textId="71A63D9B" w:rsidR="004F5A0D" w:rsidRPr="00B16BA2" w:rsidRDefault="00245424">
      <w:pPr>
        <w:rPr>
          <w:rFonts w:ascii="Times New Roman" w:hAnsi="Times New Roman" w:cs="Times New Roman"/>
          <w:b/>
          <w:sz w:val="24"/>
          <w:szCs w:val="24"/>
        </w:rPr>
      </w:pPr>
      <w:r>
        <w:rPr>
          <w:rFonts w:ascii="Times New Roman" w:hAnsi="Times New Roman" w:cs="Times New Roman"/>
          <w:b/>
          <w:sz w:val="24"/>
          <w:szCs w:val="24"/>
        </w:rPr>
        <w:t>Activity 1: Eliminating vagueness and ambiguity</w:t>
      </w:r>
    </w:p>
    <w:p w14:paraId="755B0B5E" w14:textId="77777777" w:rsidR="009435DF" w:rsidRPr="00B16BA2" w:rsidRDefault="009669DF" w:rsidP="00634E9A">
      <w:pPr>
        <w:rPr>
          <w:rFonts w:ascii="Times New Roman" w:hAnsi="Times New Roman" w:cs="Times New Roman"/>
          <w:sz w:val="24"/>
          <w:szCs w:val="24"/>
        </w:rPr>
      </w:pPr>
      <w:r w:rsidRPr="00B16BA2">
        <w:rPr>
          <w:rFonts w:ascii="Times New Roman" w:hAnsi="Times New Roman" w:cs="Times New Roman"/>
          <w:sz w:val="24"/>
          <w:szCs w:val="24"/>
        </w:rPr>
        <w:t>Edit the following sentences to eliminate</w:t>
      </w:r>
      <w:r w:rsidR="00234E30" w:rsidRPr="00B16BA2">
        <w:rPr>
          <w:rFonts w:ascii="Times New Roman" w:hAnsi="Times New Roman" w:cs="Times New Roman"/>
          <w:sz w:val="24"/>
          <w:szCs w:val="24"/>
        </w:rPr>
        <w:t xml:space="preserve"> problems</w:t>
      </w:r>
      <w:r w:rsidR="006A690A">
        <w:rPr>
          <w:rFonts w:ascii="Times New Roman" w:hAnsi="Times New Roman" w:cs="Times New Roman"/>
          <w:sz w:val="24"/>
          <w:szCs w:val="24"/>
        </w:rPr>
        <w:t xml:space="preserve"> of ambiguity and vagueness</w:t>
      </w:r>
      <w:r w:rsidR="007E2A7E" w:rsidRPr="00B16BA2">
        <w:rPr>
          <w:rFonts w:ascii="Times New Roman" w:hAnsi="Times New Roman" w:cs="Times New Roman"/>
          <w:sz w:val="24"/>
          <w:szCs w:val="24"/>
        </w:rPr>
        <w:t>:</w:t>
      </w:r>
    </w:p>
    <w:p w14:paraId="440C9812" w14:textId="77777777" w:rsidR="005654FF" w:rsidRPr="00654633" w:rsidRDefault="002828A8" w:rsidP="005305EA">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 engineer told the technician that he will be joining the alternative energy committee</w:t>
      </w:r>
      <w:r w:rsidR="005654FF" w:rsidRPr="00B16BA2">
        <w:rPr>
          <w:rFonts w:ascii="Times New Roman" w:hAnsi="Times New Roman" w:cs="Times New Roman"/>
          <w:b/>
          <w:bCs/>
          <w:color w:val="000000" w:themeColor="text1"/>
          <w:sz w:val="24"/>
          <w:szCs w:val="24"/>
        </w:rPr>
        <w:t>.</w:t>
      </w:r>
    </w:p>
    <w:p w14:paraId="2128DC23" w14:textId="77777777" w:rsidR="00654633" w:rsidRDefault="00654633" w:rsidP="00654633">
      <w:pPr>
        <w:rPr>
          <w:rFonts w:ascii="Times New Roman" w:hAnsi="Times New Roman" w:cs="Times New Roman"/>
          <w:b/>
          <w:color w:val="000000" w:themeColor="text1"/>
          <w:sz w:val="24"/>
          <w:szCs w:val="24"/>
        </w:rPr>
      </w:pPr>
    </w:p>
    <w:p w14:paraId="6A2E4481" w14:textId="77777777" w:rsidR="00654633" w:rsidRDefault="00654633" w:rsidP="00654633">
      <w:pPr>
        <w:rPr>
          <w:rFonts w:ascii="Times New Roman" w:hAnsi="Times New Roman" w:cs="Times New Roman"/>
          <w:b/>
          <w:color w:val="000000" w:themeColor="text1"/>
          <w:sz w:val="24"/>
          <w:szCs w:val="24"/>
        </w:rPr>
      </w:pPr>
    </w:p>
    <w:p w14:paraId="61508AC4" w14:textId="77777777" w:rsidR="0092248F" w:rsidRPr="00654633" w:rsidRDefault="0092248F" w:rsidP="00654633">
      <w:pPr>
        <w:rPr>
          <w:rFonts w:ascii="Times New Roman" w:hAnsi="Times New Roman" w:cs="Times New Roman"/>
          <w:b/>
          <w:color w:val="000000" w:themeColor="text1"/>
          <w:sz w:val="24"/>
          <w:szCs w:val="24"/>
        </w:rPr>
      </w:pPr>
    </w:p>
    <w:p w14:paraId="50FEB033" w14:textId="77777777" w:rsidR="00204E68" w:rsidRPr="00B16BA2" w:rsidRDefault="00DC2E95" w:rsidP="005305EA">
      <w:pPr>
        <w:pStyle w:val="ListParagraph"/>
        <w:numPr>
          <w:ilvl w:val="0"/>
          <w:numId w:val="17"/>
        </w:numPr>
        <w:rPr>
          <w:rFonts w:ascii="Times New Roman" w:hAnsi="Times New Roman" w:cs="Times New Roman"/>
          <w:b/>
          <w:sz w:val="24"/>
          <w:szCs w:val="24"/>
        </w:rPr>
      </w:pPr>
      <w:r w:rsidRPr="00B16BA2">
        <w:rPr>
          <w:rFonts w:ascii="Times New Roman" w:hAnsi="Times New Roman" w:cs="Times New Roman"/>
          <w:b/>
          <w:sz w:val="24"/>
          <w:szCs w:val="24"/>
        </w:rPr>
        <w:t>Imagine that this is</w:t>
      </w:r>
      <w:r w:rsidR="005305EA" w:rsidRPr="00B16BA2">
        <w:rPr>
          <w:rFonts w:ascii="Times New Roman" w:hAnsi="Times New Roman" w:cs="Times New Roman"/>
          <w:b/>
          <w:sz w:val="24"/>
          <w:szCs w:val="24"/>
        </w:rPr>
        <w:t xml:space="preserve"> the title of section (1) in a</w:t>
      </w:r>
      <w:r w:rsidR="0027393C">
        <w:rPr>
          <w:rFonts w:ascii="Times New Roman" w:hAnsi="Times New Roman" w:cs="Times New Roman"/>
          <w:b/>
          <w:sz w:val="24"/>
          <w:szCs w:val="24"/>
        </w:rPr>
        <w:t xml:space="preserve"> report about Internet addiction</w:t>
      </w:r>
      <w:r w:rsidRPr="00B16BA2">
        <w:rPr>
          <w:rFonts w:ascii="Times New Roman" w:hAnsi="Times New Roman" w:cs="Times New Roman"/>
          <w:b/>
          <w:sz w:val="24"/>
          <w:szCs w:val="24"/>
        </w:rPr>
        <w:t>:</w:t>
      </w:r>
    </w:p>
    <w:p w14:paraId="55BA879E" w14:textId="77777777" w:rsidR="00DC2E95" w:rsidRPr="00B16BA2" w:rsidRDefault="00DC2E95" w:rsidP="00DC2E95">
      <w:pPr>
        <w:pStyle w:val="ListParagraph"/>
        <w:rPr>
          <w:rFonts w:ascii="Times New Roman" w:hAnsi="Times New Roman" w:cs="Times New Roman"/>
          <w:b/>
          <w:sz w:val="24"/>
          <w:szCs w:val="24"/>
        </w:rPr>
      </w:pPr>
    </w:p>
    <w:p w14:paraId="6FF1923C" w14:textId="77777777" w:rsidR="00204E68" w:rsidRPr="00B16BA2" w:rsidRDefault="00DC2E95" w:rsidP="00204E68">
      <w:pPr>
        <w:pStyle w:val="ListParagraph"/>
        <w:numPr>
          <w:ilvl w:val="0"/>
          <w:numId w:val="9"/>
        </w:numPr>
        <w:rPr>
          <w:rFonts w:ascii="Times New Roman" w:hAnsi="Times New Roman" w:cs="Times New Roman"/>
          <w:b/>
          <w:sz w:val="24"/>
          <w:szCs w:val="24"/>
        </w:rPr>
      </w:pPr>
      <w:r w:rsidRPr="00B16BA2">
        <w:rPr>
          <w:rFonts w:ascii="Times New Roman" w:hAnsi="Times New Roman" w:cs="Times New Roman"/>
          <w:b/>
          <w:sz w:val="24"/>
          <w:szCs w:val="24"/>
        </w:rPr>
        <w:t>The Nature of the problem</w:t>
      </w:r>
    </w:p>
    <w:p w14:paraId="2183FFD6" w14:textId="77777777" w:rsidR="00DC2E95" w:rsidRPr="00B16BA2" w:rsidRDefault="00DC2E95" w:rsidP="00DC2E95">
      <w:pPr>
        <w:rPr>
          <w:rFonts w:ascii="Times New Roman" w:hAnsi="Times New Roman" w:cs="Times New Roman"/>
          <w:sz w:val="24"/>
          <w:szCs w:val="24"/>
        </w:rPr>
      </w:pPr>
    </w:p>
    <w:p w14:paraId="69E868FA" w14:textId="77777777" w:rsidR="0092248F" w:rsidRDefault="0092248F" w:rsidP="00654633">
      <w:pPr>
        <w:rPr>
          <w:rFonts w:ascii="Times New Roman" w:hAnsi="Times New Roman" w:cs="Times New Roman"/>
          <w:sz w:val="24"/>
          <w:szCs w:val="24"/>
        </w:rPr>
      </w:pPr>
    </w:p>
    <w:p w14:paraId="31101148" w14:textId="710D4D27" w:rsidR="00E95DD5" w:rsidRPr="00B16BA2" w:rsidRDefault="00E95DD5" w:rsidP="00654633">
      <w:pPr>
        <w:rPr>
          <w:rFonts w:ascii="Times New Roman" w:hAnsi="Times New Roman" w:cs="Times New Roman"/>
          <w:sz w:val="24"/>
          <w:szCs w:val="24"/>
        </w:rPr>
      </w:pPr>
      <w:r w:rsidRPr="00B16BA2">
        <w:rPr>
          <w:rFonts w:ascii="Times New Roman" w:hAnsi="Times New Roman" w:cs="Times New Roman"/>
          <w:sz w:val="24"/>
          <w:szCs w:val="24"/>
        </w:rPr>
        <w:t xml:space="preserve"> </w:t>
      </w:r>
    </w:p>
    <w:p w14:paraId="5073C3E2" w14:textId="0297FE03" w:rsidR="00721676" w:rsidRPr="00654633" w:rsidRDefault="00721676" w:rsidP="00654633">
      <w:pPr>
        <w:pStyle w:val="ListParagraph"/>
        <w:numPr>
          <w:ilvl w:val="0"/>
          <w:numId w:val="11"/>
        </w:numPr>
        <w:rPr>
          <w:rFonts w:ascii="Times New Roman" w:hAnsi="Times New Roman" w:cs="Times New Roman"/>
          <w:b/>
          <w:sz w:val="24"/>
          <w:szCs w:val="24"/>
        </w:rPr>
      </w:pPr>
      <w:r w:rsidRPr="00654633">
        <w:rPr>
          <w:rFonts w:ascii="Times New Roman" w:hAnsi="Times New Roman" w:cs="Times New Roman"/>
          <w:b/>
          <w:sz w:val="24"/>
          <w:szCs w:val="24"/>
        </w:rPr>
        <w:t>About 80% of individuals</w:t>
      </w:r>
      <w:r w:rsidR="00A17B72" w:rsidRPr="00654633">
        <w:rPr>
          <w:rFonts w:ascii="Times New Roman" w:hAnsi="Times New Roman" w:cs="Times New Roman"/>
          <w:b/>
          <w:sz w:val="24"/>
          <w:szCs w:val="24"/>
        </w:rPr>
        <w:t xml:space="preserve"> diagnosed with internet addiction in our study</w:t>
      </w:r>
      <w:r w:rsidRPr="00654633">
        <w:rPr>
          <w:rFonts w:ascii="Times New Roman" w:hAnsi="Times New Roman" w:cs="Times New Roman"/>
          <w:b/>
          <w:sz w:val="24"/>
          <w:szCs w:val="24"/>
        </w:rPr>
        <w:t xml:space="preserve"> were </w:t>
      </w:r>
      <w:r w:rsidR="00EB5DC4" w:rsidRPr="00654633">
        <w:rPr>
          <w:rFonts w:ascii="Times New Roman" w:hAnsi="Times New Roman" w:cs="Times New Roman"/>
          <w:b/>
          <w:sz w:val="24"/>
          <w:szCs w:val="24"/>
        </w:rPr>
        <w:t xml:space="preserve">university </w:t>
      </w:r>
      <w:r w:rsidRPr="00654633">
        <w:rPr>
          <w:rFonts w:ascii="Times New Roman" w:hAnsi="Times New Roman" w:cs="Times New Roman"/>
          <w:b/>
          <w:sz w:val="24"/>
          <w:szCs w:val="24"/>
        </w:rPr>
        <w:t>students</w:t>
      </w:r>
      <w:r w:rsidR="00A17B72" w:rsidRPr="00654633">
        <w:rPr>
          <w:rFonts w:ascii="Times New Roman" w:hAnsi="Times New Roman" w:cs="Times New Roman"/>
          <w:b/>
          <w:sz w:val="24"/>
          <w:szCs w:val="24"/>
        </w:rPr>
        <w:t>.</w:t>
      </w:r>
      <w:r w:rsidRPr="00654633">
        <w:rPr>
          <w:rFonts w:ascii="Times New Roman" w:hAnsi="Times New Roman" w:cs="Times New Roman"/>
          <w:b/>
          <w:sz w:val="24"/>
          <w:szCs w:val="24"/>
        </w:rPr>
        <w:t xml:space="preserve">  This is partly due to the absence of direct supervision.  </w:t>
      </w:r>
    </w:p>
    <w:p w14:paraId="0C06F956" w14:textId="77777777" w:rsidR="00654633" w:rsidRDefault="00654633" w:rsidP="00654633">
      <w:pPr>
        <w:rPr>
          <w:rFonts w:ascii="Times New Roman" w:hAnsi="Times New Roman" w:cs="Times New Roman"/>
          <w:b/>
          <w:sz w:val="24"/>
          <w:szCs w:val="24"/>
        </w:rPr>
      </w:pPr>
    </w:p>
    <w:p w14:paraId="5DF4C148" w14:textId="77777777" w:rsidR="00654633" w:rsidRDefault="00654633" w:rsidP="00654633">
      <w:pPr>
        <w:rPr>
          <w:rFonts w:ascii="Times New Roman" w:hAnsi="Times New Roman" w:cs="Times New Roman"/>
          <w:b/>
          <w:sz w:val="24"/>
          <w:szCs w:val="24"/>
        </w:rPr>
      </w:pPr>
    </w:p>
    <w:p w14:paraId="14102E9E" w14:textId="77777777" w:rsidR="0092248F" w:rsidRPr="00654633" w:rsidRDefault="0092248F" w:rsidP="00654633">
      <w:pPr>
        <w:rPr>
          <w:rFonts w:ascii="Times New Roman" w:hAnsi="Times New Roman" w:cs="Times New Roman"/>
          <w:b/>
          <w:sz w:val="24"/>
          <w:szCs w:val="24"/>
        </w:rPr>
      </w:pPr>
    </w:p>
    <w:p w14:paraId="463D461E" w14:textId="77777777" w:rsidR="009669DF" w:rsidRPr="00B16BA2" w:rsidRDefault="00ED5B6A" w:rsidP="009669DF">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Though abundantly available, Ottawa does not yet eff</w:t>
      </w:r>
      <w:r w:rsidR="00D219F7">
        <w:rPr>
          <w:rFonts w:ascii="Times New Roman" w:hAnsi="Times New Roman" w:cs="Times New Roman"/>
          <w:b/>
          <w:sz w:val="24"/>
          <w:szCs w:val="24"/>
        </w:rPr>
        <w:t xml:space="preserve">iciently harvest wind to generate </w:t>
      </w:r>
      <w:r>
        <w:rPr>
          <w:rFonts w:ascii="Times New Roman" w:hAnsi="Times New Roman" w:cs="Times New Roman"/>
          <w:b/>
          <w:sz w:val="24"/>
          <w:szCs w:val="24"/>
        </w:rPr>
        <w:t xml:space="preserve">energy. </w:t>
      </w:r>
    </w:p>
    <w:p w14:paraId="0F744F30" w14:textId="2655BAE5" w:rsidR="00D32ED9" w:rsidRPr="00B16BA2" w:rsidRDefault="00D32ED9">
      <w:pPr>
        <w:rPr>
          <w:rFonts w:ascii="Times New Roman" w:hAnsi="Times New Roman" w:cs="Times New Roman"/>
          <w:sz w:val="24"/>
          <w:szCs w:val="24"/>
        </w:rPr>
      </w:pPr>
      <w:r w:rsidRPr="00B16BA2">
        <w:rPr>
          <w:rFonts w:ascii="Times New Roman" w:hAnsi="Times New Roman" w:cs="Times New Roman"/>
          <w:sz w:val="24"/>
          <w:szCs w:val="24"/>
        </w:rPr>
        <w:t xml:space="preserve"> </w:t>
      </w:r>
    </w:p>
    <w:p w14:paraId="7C0E8F38" w14:textId="77777777" w:rsidR="00204E68" w:rsidRDefault="00204E68">
      <w:pPr>
        <w:rPr>
          <w:rFonts w:ascii="Times New Roman" w:hAnsi="Times New Roman" w:cs="Times New Roman"/>
          <w:sz w:val="24"/>
          <w:szCs w:val="24"/>
        </w:rPr>
      </w:pPr>
    </w:p>
    <w:p w14:paraId="4BD9172C" w14:textId="77777777" w:rsidR="0092248F" w:rsidRPr="00B16BA2" w:rsidRDefault="0092248F">
      <w:pPr>
        <w:rPr>
          <w:rFonts w:ascii="Times New Roman" w:hAnsi="Times New Roman" w:cs="Times New Roman"/>
          <w:sz w:val="24"/>
          <w:szCs w:val="24"/>
        </w:rPr>
      </w:pPr>
    </w:p>
    <w:p w14:paraId="55994CAE" w14:textId="77777777" w:rsidR="00204E68" w:rsidRPr="00B16BA2" w:rsidRDefault="00474519" w:rsidP="00EF7141">
      <w:pPr>
        <w:pStyle w:val="ListParagraph"/>
        <w:numPr>
          <w:ilvl w:val="0"/>
          <w:numId w:val="11"/>
        </w:numPr>
        <w:rPr>
          <w:rFonts w:ascii="Times New Roman" w:hAnsi="Times New Roman" w:cs="Times New Roman"/>
          <w:b/>
          <w:color w:val="000000" w:themeColor="text1"/>
          <w:sz w:val="24"/>
          <w:szCs w:val="24"/>
        </w:rPr>
      </w:pPr>
      <w:r w:rsidRPr="00B16BA2">
        <w:rPr>
          <w:rFonts w:ascii="Times New Roman" w:hAnsi="Times New Roman" w:cs="Times New Roman"/>
          <w:b/>
          <w:color w:val="000000" w:themeColor="text1"/>
          <w:sz w:val="24"/>
          <w:szCs w:val="24"/>
        </w:rPr>
        <w:t>In recent years, cer</w:t>
      </w:r>
      <w:r w:rsidR="00204E68" w:rsidRPr="00B16BA2">
        <w:rPr>
          <w:rFonts w:ascii="Times New Roman" w:hAnsi="Times New Roman" w:cs="Times New Roman"/>
          <w:b/>
          <w:color w:val="000000" w:themeColor="text1"/>
          <w:sz w:val="24"/>
          <w:szCs w:val="24"/>
        </w:rPr>
        <w:t>t</w:t>
      </w:r>
      <w:r w:rsidRPr="00B16BA2">
        <w:rPr>
          <w:rFonts w:ascii="Times New Roman" w:hAnsi="Times New Roman" w:cs="Times New Roman"/>
          <w:b/>
          <w:color w:val="000000" w:themeColor="text1"/>
          <w:sz w:val="24"/>
          <w:szCs w:val="24"/>
        </w:rPr>
        <w:t>a</w:t>
      </w:r>
      <w:r w:rsidR="00EF7141" w:rsidRPr="00B16BA2">
        <w:rPr>
          <w:rFonts w:ascii="Times New Roman" w:hAnsi="Times New Roman" w:cs="Times New Roman"/>
          <w:b/>
          <w:color w:val="000000" w:themeColor="text1"/>
          <w:sz w:val="24"/>
          <w:szCs w:val="24"/>
        </w:rPr>
        <w:t>in improve</w:t>
      </w:r>
      <w:r w:rsidR="00204E68" w:rsidRPr="00B16BA2">
        <w:rPr>
          <w:rFonts w:ascii="Times New Roman" w:hAnsi="Times New Roman" w:cs="Times New Roman"/>
          <w:b/>
          <w:color w:val="000000" w:themeColor="text1"/>
          <w:sz w:val="24"/>
          <w:szCs w:val="24"/>
        </w:rPr>
        <w:t>ment</w:t>
      </w:r>
      <w:r w:rsidR="00EF7141" w:rsidRPr="00B16BA2">
        <w:rPr>
          <w:rFonts w:ascii="Times New Roman" w:hAnsi="Times New Roman" w:cs="Times New Roman"/>
          <w:b/>
          <w:color w:val="000000" w:themeColor="text1"/>
          <w:sz w:val="24"/>
          <w:szCs w:val="24"/>
        </w:rPr>
        <w:t>s</w:t>
      </w:r>
      <w:r w:rsidR="00204E68" w:rsidRPr="00B16BA2">
        <w:rPr>
          <w:rFonts w:ascii="Times New Roman" w:hAnsi="Times New Roman" w:cs="Times New Roman"/>
          <w:b/>
          <w:color w:val="000000" w:themeColor="text1"/>
          <w:sz w:val="24"/>
          <w:szCs w:val="24"/>
        </w:rPr>
        <w:t xml:space="preserve"> have been made </w:t>
      </w:r>
      <w:r w:rsidR="00EF7141" w:rsidRPr="00B16BA2">
        <w:rPr>
          <w:rFonts w:ascii="Times New Roman" w:hAnsi="Times New Roman" w:cs="Times New Roman"/>
          <w:b/>
          <w:color w:val="000000" w:themeColor="text1"/>
          <w:sz w:val="24"/>
          <w:szCs w:val="24"/>
        </w:rPr>
        <w:t>in prenatal testing</w:t>
      </w:r>
      <w:r w:rsidRPr="00B16BA2">
        <w:rPr>
          <w:rFonts w:ascii="Times New Roman" w:hAnsi="Times New Roman" w:cs="Times New Roman"/>
          <w:b/>
          <w:color w:val="000000" w:themeColor="text1"/>
          <w:sz w:val="24"/>
          <w:szCs w:val="24"/>
        </w:rPr>
        <w:t xml:space="preserve">.  However, these things do not come without their risks.  </w:t>
      </w:r>
    </w:p>
    <w:p w14:paraId="0B4EA4BE" w14:textId="77777777" w:rsidR="00EF7141" w:rsidRDefault="00EF7141" w:rsidP="00EF7141">
      <w:pPr>
        <w:rPr>
          <w:rFonts w:ascii="Times New Roman" w:hAnsi="Times New Roman" w:cs="Times New Roman"/>
          <w:sz w:val="24"/>
          <w:szCs w:val="24"/>
        </w:rPr>
      </w:pPr>
    </w:p>
    <w:p w14:paraId="11A7C2CC" w14:textId="77777777" w:rsidR="00654633" w:rsidRPr="00B16BA2" w:rsidRDefault="00654633" w:rsidP="00EF7141">
      <w:pPr>
        <w:rPr>
          <w:rFonts w:ascii="Times New Roman" w:hAnsi="Times New Roman" w:cs="Times New Roman"/>
          <w:sz w:val="24"/>
          <w:szCs w:val="24"/>
        </w:rPr>
      </w:pPr>
    </w:p>
    <w:p w14:paraId="6312CD16" w14:textId="77777777" w:rsidR="009D543B" w:rsidRPr="008409D1" w:rsidRDefault="00A7779F" w:rsidP="009D543B">
      <w:pPr>
        <w:pStyle w:val="ListParagraph"/>
        <w:numPr>
          <w:ilvl w:val="0"/>
          <w:numId w:val="1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 eight columns supporting the building should be built approximately five-metres apart</w:t>
      </w:r>
      <w:r w:rsidR="008409D1">
        <w:rPr>
          <w:rFonts w:ascii="Times New Roman" w:hAnsi="Times New Roman" w:cs="Times New Roman"/>
          <w:b/>
          <w:color w:val="000000" w:themeColor="text1"/>
          <w:sz w:val="24"/>
          <w:szCs w:val="24"/>
        </w:rPr>
        <w:t>.</w:t>
      </w:r>
    </w:p>
    <w:p w14:paraId="78B8A2F5" w14:textId="77777777" w:rsidR="00904B33" w:rsidRDefault="00904B33" w:rsidP="00904B33">
      <w:pPr>
        <w:rPr>
          <w:rFonts w:ascii="Times New Roman" w:hAnsi="Times New Roman" w:cs="Times New Roman"/>
          <w:color w:val="000000" w:themeColor="text1"/>
          <w:sz w:val="24"/>
          <w:szCs w:val="24"/>
        </w:rPr>
      </w:pPr>
    </w:p>
    <w:p w14:paraId="625AE087" w14:textId="77777777" w:rsidR="0092248F" w:rsidRDefault="0092248F" w:rsidP="00904B33">
      <w:pPr>
        <w:rPr>
          <w:rFonts w:ascii="Times New Roman" w:hAnsi="Times New Roman" w:cs="Times New Roman"/>
          <w:color w:val="000000" w:themeColor="text1"/>
          <w:sz w:val="24"/>
          <w:szCs w:val="24"/>
        </w:rPr>
      </w:pPr>
    </w:p>
    <w:p w14:paraId="53648A50" w14:textId="77777777" w:rsidR="0092248F" w:rsidRDefault="0092248F" w:rsidP="00904B33">
      <w:pPr>
        <w:rPr>
          <w:rFonts w:ascii="Times New Roman" w:hAnsi="Times New Roman" w:cs="Times New Roman"/>
          <w:color w:val="000000" w:themeColor="text1"/>
          <w:sz w:val="24"/>
          <w:szCs w:val="24"/>
        </w:rPr>
      </w:pPr>
    </w:p>
    <w:p w14:paraId="5E50830B" w14:textId="77777777" w:rsidR="00904B33" w:rsidRDefault="00904B33" w:rsidP="00904B33">
      <w:pPr>
        <w:pStyle w:val="ListParagraph"/>
        <w:numPr>
          <w:ilvl w:val="0"/>
          <w:numId w:val="1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Students resort to electronic distractions during lectures for numerous reasons.</w:t>
      </w:r>
    </w:p>
    <w:p w14:paraId="5BE24577" w14:textId="77777777" w:rsidR="00654633" w:rsidRPr="00654633" w:rsidRDefault="00654633" w:rsidP="00654633">
      <w:pPr>
        <w:pStyle w:val="ListParagraph"/>
        <w:rPr>
          <w:rFonts w:ascii="Times New Roman" w:hAnsi="Times New Roman" w:cs="Times New Roman"/>
          <w:b/>
          <w:color w:val="000000" w:themeColor="text1"/>
          <w:sz w:val="24"/>
          <w:szCs w:val="24"/>
        </w:rPr>
      </w:pPr>
    </w:p>
    <w:p w14:paraId="6BE8C534" w14:textId="77777777" w:rsidR="00654633" w:rsidRDefault="00654633" w:rsidP="00654633">
      <w:pPr>
        <w:pStyle w:val="ListParagraph"/>
        <w:rPr>
          <w:rFonts w:ascii="Times New Roman" w:hAnsi="Times New Roman" w:cs="Times New Roman"/>
          <w:b/>
          <w:color w:val="000000" w:themeColor="text1"/>
          <w:sz w:val="24"/>
          <w:szCs w:val="24"/>
        </w:rPr>
      </w:pPr>
    </w:p>
    <w:p w14:paraId="1E251ADA" w14:textId="77777777" w:rsidR="00654633" w:rsidRDefault="00654633" w:rsidP="00654633">
      <w:pPr>
        <w:pStyle w:val="ListParagraph"/>
        <w:rPr>
          <w:rFonts w:ascii="Times New Roman" w:hAnsi="Times New Roman" w:cs="Times New Roman"/>
          <w:b/>
          <w:color w:val="000000" w:themeColor="text1"/>
          <w:sz w:val="24"/>
          <w:szCs w:val="24"/>
        </w:rPr>
      </w:pPr>
    </w:p>
    <w:p w14:paraId="531AEEC9" w14:textId="77777777" w:rsidR="0092248F" w:rsidRDefault="0092248F" w:rsidP="00654633">
      <w:pPr>
        <w:pStyle w:val="ListParagraph"/>
        <w:rPr>
          <w:rFonts w:ascii="Times New Roman" w:hAnsi="Times New Roman" w:cs="Times New Roman"/>
          <w:b/>
          <w:color w:val="000000" w:themeColor="text1"/>
          <w:sz w:val="24"/>
          <w:szCs w:val="24"/>
        </w:rPr>
      </w:pPr>
    </w:p>
    <w:p w14:paraId="0FFBAE02" w14:textId="77777777" w:rsidR="0092248F" w:rsidRDefault="0092248F" w:rsidP="00654633">
      <w:pPr>
        <w:pStyle w:val="ListParagraph"/>
        <w:rPr>
          <w:rFonts w:ascii="Times New Roman" w:hAnsi="Times New Roman" w:cs="Times New Roman"/>
          <w:b/>
          <w:color w:val="000000" w:themeColor="text1"/>
          <w:sz w:val="24"/>
          <w:szCs w:val="24"/>
        </w:rPr>
      </w:pPr>
    </w:p>
    <w:p w14:paraId="6580CDA1" w14:textId="77777777" w:rsidR="00EB0FFF" w:rsidRDefault="00EB0FFF" w:rsidP="00EB0FFF">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The liver is a complex organ whose functions include protein synthesis, detoxification and the production of biochemical</w:t>
      </w:r>
      <w:r w:rsidR="00DA2E99">
        <w:rPr>
          <w:rFonts w:ascii="Times New Roman" w:hAnsi="Times New Roman" w:cs="Times New Roman"/>
          <w:b/>
          <w:sz w:val="24"/>
          <w:szCs w:val="24"/>
        </w:rPr>
        <w:t>s</w:t>
      </w:r>
      <w:r>
        <w:rPr>
          <w:rFonts w:ascii="Times New Roman" w:hAnsi="Times New Roman" w:cs="Times New Roman"/>
          <w:b/>
          <w:sz w:val="24"/>
          <w:szCs w:val="24"/>
        </w:rPr>
        <w:t xml:space="preserve"> for digestion.</w:t>
      </w:r>
    </w:p>
    <w:p w14:paraId="1083E4C1" w14:textId="77777777" w:rsidR="00654633" w:rsidRDefault="00654633" w:rsidP="00654633">
      <w:pPr>
        <w:rPr>
          <w:rFonts w:ascii="Times New Roman" w:hAnsi="Times New Roman" w:cs="Times New Roman"/>
          <w:b/>
          <w:sz w:val="24"/>
          <w:szCs w:val="24"/>
        </w:rPr>
      </w:pPr>
    </w:p>
    <w:p w14:paraId="35535270" w14:textId="77777777" w:rsidR="00654633" w:rsidRDefault="00654633" w:rsidP="00654633">
      <w:pPr>
        <w:rPr>
          <w:rFonts w:ascii="Times New Roman" w:hAnsi="Times New Roman" w:cs="Times New Roman"/>
          <w:b/>
          <w:sz w:val="24"/>
          <w:szCs w:val="24"/>
        </w:rPr>
      </w:pPr>
    </w:p>
    <w:p w14:paraId="4B47790C" w14:textId="77777777" w:rsidR="0092248F" w:rsidRDefault="0092248F" w:rsidP="00654633">
      <w:pPr>
        <w:rPr>
          <w:rFonts w:ascii="Times New Roman" w:hAnsi="Times New Roman" w:cs="Times New Roman"/>
          <w:b/>
          <w:sz w:val="24"/>
          <w:szCs w:val="24"/>
        </w:rPr>
      </w:pPr>
    </w:p>
    <w:p w14:paraId="588E66E8" w14:textId="77777777" w:rsidR="00654633" w:rsidRPr="00654633" w:rsidRDefault="00654633" w:rsidP="00654633">
      <w:pPr>
        <w:rPr>
          <w:rFonts w:ascii="Times New Roman" w:hAnsi="Times New Roman" w:cs="Times New Roman"/>
          <w:b/>
          <w:sz w:val="24"/>
          <w:szCs w:val="24"/>
        </w:rPr>
      </w:pPr>
    </w:p>
    <w:p w14:paraId="3B27894C" w14:textId="77777777" w:rsidR="00904B85" w:rsidRPr="00904B85" w:rsidRDefault="00904B85" w:rsidP="00904B85">
      <w:pPr>
        <w:pStyle w:val="ListParagraph"/>
        <w:numPr>
          <w:ilvl w:val="0"/>
          <w:numId w:val="11"/>
        </w:numPr>
        <w:spacing w:after="0" w:line="240" w:lineRule="auto"/>
        <w:outlineLvl w:val="0"/>
        <w:rPr>
          <w:rFonts w:ascii="Times New Roman" w:eastAsia="Times New Roman" w:hAnsi="Times New Roman" w:cs="Times New Roman"/>
          <w:b/>
          <w:sz w:val="24"/>
          <w:szCs w:val="24"/>
        </w:rPr>
      </w:pPr>
      <w:r w:rsidRPr="00904B85">
        <w:rPr>
          <w:rFonts w:ascii="Times New Roman" w:eastAsia="Times New Roman" w:hAnsi="Times New Roman" w:cs="Times New Roman"/>
          <w:b/>
          <w:sz w:val="24"/>
          <w:szCs w:val="24"/>
        </w:rPr>
        <w:t xml:space="preserve">I need to be careful with my money because I must save, but it is also important to enjoy life, </w:t>
      </w:r>
      <w:r w:rsidR="00DA2E99">
        <w:rPr>
          <w:rFonts w:ascii="Times New Roman" w:eastAsia="Times New Roman" w:hAnsi="Times New Roman" w:cs="Times New Roman"/>
          <w:b/>
          <w:sz w:val="24"/>
          <w:szCs w:val="24"/>
        </w:rPr>
        <w:t>so I</w:t>
      </w:r>
      <w:r w:rsidRPr="00904B85">
        <w:rPr>
          <w:rFonts w:ascii="Times New Roman" w:eastAsia="Times New Roman" w:hAnsi="Times New Roman" w:cs="Times New Roman"/>
          <w:b/>
          <w:sz w:val="24"/>
          <w:szCs w:val="24"/>
        </w:rPr>
        <w:t xml:space="preserve"> use my credit card to buy the things that I really love. As an engineer, I will have a good income, so I can pay it off later.</w:t>
      </w:r>
    </w:p>
    <w:p w14:paraId="76CB0B5D" w14:textId="77777777" w:rsidR="00904B85" w:rsidRDefault="00904B85" w:rsidP="00904B85">
      <w:pPr>
        <w:rPr>
          <w:rFonts w:ascii="Times New Roman" w:hAnsi="Times New Roman" w:cs="Times New Roman"/>
          <w:sz w:val="24"/>
          <w:szCs w:val="24"/>
          <w:lang w:val="en"/>
        </w:rPr>
      </w:pPr>
    </w:p>
    <w:p w14:paraId="0F8882AC" w14:textId="77777777" w:rsidR="00AA0358" w:rsidRDefault="00AA0358" w:rsidP="00904B85">
      <w:pPr>
        <w:rPr>
          <w:rFonts w:ascii="Times New Roman" w:hAnsi="Times New Roman" w:cs="Times New Roman"/>
          <w:sz w:val="24"/>
          <w:szCs w:val="24"/>
          <w:lang w:val="en"/>
        </w:rPr>
      </w:pPr>
    </w:p>
    <w:p w14:paraId="6A0EB269" w14:textId="77777777" w:rsidR="00654633" w:rsidRDefault="00654633" w:rsidP="00904B85">
      <w:pPr>
        <w:rPr>
          <w:rFonts w:ascii="Times New Roman" w:hAnsi="Times New Roman" w:cs="Times New Roman"/>
          <w:sz w:val="24"/>
          <w:szCs w:val="24"/>
          <w:lang w:val="en"/>
        </w:rPr>
      </w:pPr>
    </w:p>
    <w:p w14:paraId="454F44BD" w14:textId="77777777" w:rsidR="0092248F" w:rsidRPr="00DA2E99" w:rsidRDefault="0092248F" w:rsidP="00904B85">
      <w:pPr>
        <w:rPr>
          <w:rFonts w:ascii="Times New Roman" w:hAnsi="Times New Roman" w:cs="Times New Roman"/>
          <w:sz w:val="24"/>
          <w:szCs w:val="24"/>
          <w:lang w:val="en"/>
        </w:rPr>
      </w:pPr>
    </w:p>
    <w:p w14:paraId="0309C8B8" w14:textId="77777777" w:rsidR="00405D13" w:rsidRPr="00405D13" w:rsidRDefault="00405D13" w:rsidP="00405D13">
      <w:pPr>
        <w:pStyle w:val="ListParagraph"/>
        <w:numPr>
          <w:ilvl w:val="0"/>
          <w:numId w:val="11"/>
        </w:numPr>
        <w:rPr>
          <w:rFonts w:ascii="Times New Roman" w:hAnsi="Times New Roman" w:cs="Times New Roman"/>
          <w:b/>
          <w:sz w:val="24"/>
          <w:szCs w:val="24"/>
          <w:lang w:val="en"/>
        </w:rPr>
      </w:pPr>
      <w:r w:rsidRPr="00405D13">
        <w:rPr>
          <w:rFonts w:ascii="Times New Roman" w:hAnsi="Times New Roman" w:cs="Times New Roman"/>
          <w:b/>
          <w:sz w:val="24"/>
          <w:szCs w:val="24"/>
          <w:lang w:val="en"/>
        </w:rPr>
        <w:t>Call me any time if you have questions about your report.</w:t>
      </w:r>
    </w:p>
    <w:p w14:paraId="2965F238" w14:textId="77777777" w:rsidR="00405D13" w:rsidRDefault="00405D13" w:rsidP="00405D13">
      <w:pPr>
        <w:rPr>
          <w:rFonts w:ascii="Times New Roman" w:hAnsi="Times New Roman" w:cs="Times New Roman"/>
          <w:sz w:val="24"/>
          <w:szCs w:val="24"/>
          <w:lang w:val="en"/>
        </w:rPr>
      </w:pPr>
    </w:p>
    <w:p w14:paraId="50DF6812" w14:textId="77777777" w:rsidR="00654633" w:rsidRDefault="00654633" w:rsidP="00405D13">
      <w:pPr>
        <w:rPr>
          <w:rFonts w:ascii="Times New Roman" w:hAnsi="Times New Roman" w:cs="Times New Roman"/>
          <w:sz w:val="24"/>
          <w:szCs w:val="24"/>
          <w:lang w:val="en"/>
        </w:rPr>
      </w:pPr>
    </w:p>
    <w:p w14:paraId="25A85308" w14:textId="77777777" w:rsidR="00654633" w:rsidRDefault="00654633" w:rsidP="00405D13">
      <w:pPr>
        <w:rPr>
          <w:rFonts w:ascii="Times New Roman" w:hAnsi="Times New Roman" w:cs="Times New Roman"/>
          <w:sz w:val="24"/>
          <w:szCs w:val="24"/>
          <w:lang w:val="en"/>
        </w:rPr>
      </w:pPr>
    </w:p>
    <w:p w14:paraId="29CB9944" w14:textId="77777777" w:rsidR="00904B85" w:rsidRDefault="00F129C5" w:rsidP="00405D13">
      <w:pPr>
        <w:pStyle w:val="ListParagraph"/>
        <w:numPr>
          <w:ilvl w:val="0"/>
          <w:numId w:val="11"/>
        </w:numPr>
        <w:rPr>
          <w:rFonts w:ascii="Times New Roman" w:hAnsi="Times New Roman" w:cs="Times New Roman"/>
          <w:b/>
          <w:sz w:val="24"/>
          <w:szCs w:val="24"/>
          <w:lang w:val="en"/>
        </w:rPr>
      </w:pPr>
      <w:r w:rsidRPr="00F129C5">
        <w:rPr>
          <w:rFonts w:ascii="Times New Roman" w:hAnsi="Times New Roman" w:cs="Times New Roman"/>
          <w:b/>
          <w:sz w:val="24"/>
          <w:szCs w:val="24"/>
          <w:lang w:val="en"/>
        </w:rPr>
        <w:lastRenderedPageBreak/>
        <w:t>I would love to read your report about energy solutions</w:t>
      </w:r>
      <w:r w:rsidR="009179C2">
        <w:rPr>
          <w:rFonts w:ascii="Times New Roman" w:hAnsi="Times New Roman" w:cs="Times New Roman"/>
          <w:b/>
          <w:sz w:val="24"/>
          <w:szCs w:val="24"/>
          <w:lang w:val="en"/>
        </w:rPr>
        <w:t xml:space="preserve"> for Ottawa</w:t>
      </w:r>
      <w:r w:rsidRPr="00F129C5">
        <w:rPr>
          <w:rFonts w:ascii="Times New Roman" w:hAnsi="Times New Roman" w:cs="Times New Roman"/>
          <w:b/>
          <w:sz w:val="24"/>
          <w:szCs w:val="24"/>
          <w:lang w:val="en"/>
        </w:rPr>
        <w:t>.  However, I am very busy right now.</w:t>
      </w:r>
      <w:r>
        <w:rPr>
          <w:rFonts w:ascii="Times New Roman" w:hAnsi="Times New Roman" w:cs="Times New Roman"/>
          <w:b/>
          <w:sz w:val="24"/>
          <w:szCs w:val="24"/>
          <w:lang w:val="en"/>
        </w:rPr>
        <w:t xml:space="preserve">  Let’s see if I can find time in the future.  I look forward to reading it very soon.</w:t>
      </w:r>
    </w:p>
    <w:p w14:paraId="4586213D" w14:textId="77777777" w:rsidR="00654633" w:rsidRDefault="00654633" w:rsidP="00CD0C18">
      <w:pPr>
        <w:autoSpaceDE w:val="0"/>
        <w:autoSpaceDN w:val="0"/>
        <w:adjustRightInd w:val="0"/>
        <w:spacing w:after="0" w:line="240" w:lineRule="auto"/>
        <w:rPr>
          <w:rFonts w:ascii="Times New Roman" w:hAnsi="Times New Roman" w:cs="Times New Roman"/>
          <w:b/>
          <w:bCs/>
          <w:sz w:val="24"/>
          <w:szCs w:val="24"/>
        </w:rPr>
      </w:pPr>
    </w:p>
    <w:p w14:paraId="45B5F801" w14:textId="77777777" w:rsidR="00654633" w:rsidRDefault="00654633" w:rsidP="00CD0C18">
      <w:pPr>
        <w:autoSpaceDE w:val="0"/>
        <w:autoSpaceDN w:val="0"/>
        <w:adjustRightInd w:val="0"/>
        <w:spacing w:after="0" w:line="240" w:lineRule="auto"/>
        <w:rPr>
          <w:rFonts w:ascii="Times New Roman" w:hAnsi="Times New Roman" w:cs="Times New Roman"/>
          <w:b/>
          <w:bCs/>
          <w:sz w:val="24"/>
          <w:szCs w:val="24"/>
        </w:rPr>
      </w:pPr>
    </w:p>
    <w:p w14:paraId="70F805D8" w14:textId="77777777" w:rsidR="00654633" w:rsidRDefault="00654633" w:rsidP="00CD0C18">
      <w:pPr>
        <w:autoSpaceDE w:val="0"/>
        <w:autoSpaceDN w:val="0"/>
        <w:adjustRightInd w:val="0"/>
        <w:spacing w:after="0" w:line="240" w:lineRule="auto"/>
        <w:rPr>
          <w:rFonts w:ascii="Times New Roman" w:hAnsi="Times New Roman" w:cs="Times New Roman"/>
          <w:b/>
          <w:bCs/>
          <w:sz w:val="24"/>
          <w:szCs w:val="24"/>
        </w:rPr>
      </w:pPr>
    </w:p>
    <w:p w14:paraId="0D00C8D9" w14:textId="60F24B34" w:rsidR="00CD0C18" w:rsidRDefault="00FB4881" w:rsidP="00CD0C1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Activity 2: Vagueness in report instructions</w:t>
      </w:r>
      <w:r w:rsidR="00CD0C18">
        <w:rPr>
          <w:rFonts w:ascii="Times New Roman" w:hAnsi="Times New Roman" w:cs="Times New Roman"/>
          <w:b/>
          <w:bCs/>
          <w:sz w:val="24"/>
          <w:szCs w:val="24"/>
        </w:rPr>
        <w:t>?</w:t>
      </w:r>
      <w:r w:rsidR="00870BDD">
        <w:rPr>
          <w:rFonts w:ascii="Times New Roman" w:hAnsi="Times New Roman" w:cs="Times New Roman"/>
          <w:b/>
          <w:bCs/>
          <w:sz w:val="24"/>
          <w:szCs w:val="24"/>
        </w:rPr>
        <w:t xml:space="preserve"> (this activity is not depicted on the slides)</w:t>
      </w:r>
    </w:p>
    <w:p w14:paraId="7B63F281" w14:textId="77777777" w:rsidR="00FB4881" w:rsidRDefault="00FB4881" w:rsidP="00CD0C18">
      <w:pPr>
        <w:autoSpaceDE w:val="0"/>
        <w:autoSpaceDN w:val="0"/>
        <w:adjustRightInd w:val="0"/>
        <w:spacing w:after="0" w:line="240" w:lineRule="auto"/>
        <w:rPr>
          <w:rFonts w:ascii="Times New Roman" w:hAnsi="Times New Roman" w:cs="Times New Roman"/>
          <w:b/>
          <w:bCs/>
          <w:sz w:val="24"/>
          <w:szCs w:val="24"/>
        </w:rPr>
      </w:pPr>
    </w:p>
    <w:p w14:paraId="7B16626F" w14:textId="7D531079" w:rsidR="00956237" w:rsidRDefault="00FB4881" w:rsidP="00CD0C18">
      <w:pPr>
        <w:autoSpaceDE w:val="0"/>
        <w:autoSpaceDN w:val="0"/>
        <w:adjustRightInd w:val="0"/>
        <w:spacing w:after="0" w:line="240" w:lineRule="auto"/>
        <w:rPr>
          <w:rFonts w:ascii="Times New Roman" w:hAnsi="Times New Roman" w:cs="Times New Roman"/>
          <w:bCs/>
          <w:sz w:val="24"/>
          <w:szCs w:val="24"/>
        </w:rPr>
      </w:pPr>
      <w:r w:rsidRPr="00AC509E">
        <w:rPr>
          <w:rFonts w:ascii="Times New Roman" w:hAnsi="Times New Roman" w:cs="Times New Roman"/>
          <w:bCs/>
          <w:sz w:val="24"/>
          <w:szCs w:val="24"/>
        </w:rPr>
        <w:t xml:space="preserve">Students often </w:t>
      </w:r>
      <w:r w:rsidR="00AC509E">
        <w:rPr>
          <w:rFonts w:ascii="Times New Roman" w:hAnsi="Times New Roman" w:cs="Times New Roman"/>
          <w:bCs/>
          <w:sz w:val="24"/>
          <w:szCs w:val="24"/>
        </w:rPr>
        <w:t>ask for</w:t>
      </w:r>
      <w:r w:rsidR="00956237">
        <w:rPr>
          <w:rFonts w:ascii="Times New Roman" w:hAnsi="Times New Roman" w:cs="Times New Roman"/>
          <w:bCs/>
          <w:sz w:val="24"/>
          <w:szCs w:val="24"/>
        </w:rPr>
        <w:t xml:space="preserve"> more precise instructions for Report O</w:t>
      </w:r>
      <w:r w:rsidR="00AC509E">
        <w:rPr>
          <w:rFonts w:ascii="Times New Roman" w:hAnsi="Times New Roman" w:cs="Times New Roman"/>
          <w:bCs/>
          <w:sz w:val="24"/>
          <w:szCs w:val="24"/>
        </w:rPr>
        <w:t xml:space="preserve">ne: how exactly should I structure my report?  </w:t>
      </w:r>
      <w:r w:rsidR="00976EB3">
        <w:rPr>
          <w:rFonts w:ascii="Times New Roman" w:hAnsi="Times New Roman" w:cs="Times New Roman"/>
          <w:bCs/>
          <w:sz w:val="24"/>
          <w:szCs w:val="24"/>
        </w:rPr>
        <w:t>Are there samples that I should</w:t>
      </w:r>
      <w:r w:rsidR="00956237">
        <w:rPr>
          <w:rFonts w:ascii="Times New Roman" w:hAnsi="Times New Roman" w:cs="Times New Roman"/>
          <w:bCs/>
          <w:sz w:val="24"/>
          <w:szCs w:val="24"/>
        </w:rPr>
        <w:t xml:space="preserve"> follow</w:t>
      </w:r>
      <w:r w:rsidR="00AC509E">
        <w:rPr>
          <w:rFonts w:ascii="Times New Roman" w:hAnsi="Times New Roman" w:cs="Times New Roman"/>
          <w:bCs/>
          <w:sz w:val="24"/>
          <w:szCs w:val="24"/>
        </w:rPr>
        <w:t>?</w:t>
      </w:r>
      <w:r w:rsidR="00175CE0">
        <w:rPr>
          <w:rFonts w:ascii="Times New Roman" w:hAnsi="Times New Roman" w:cs="Times New Roman"/>
          <w:bCs/>
          <w:sz w:val="24"/>
          <w:szCs w:val="24"/>
        </w:rPr>
        <w:t xml:space="preserve">  How long should each section</w:t>
      </w:r>
      <w:r w:rsidR="00AC509E">
        <w:rPr>
          <w:rFonts w:ascii="Times New Roman" w:hAnsi="Times New Roman" w:cs="Times New Roman"/>
          <w:bCs/>
          <w:sz w:val="24"/>
          <w:szCs w:val="24"/>
        </w:rPr>
        <w:t xml:space="preserve"> be?, etc.  </w:t>
      </w:r>
    </w:p>
    <w:p w14:paraId="22E3C3F8" w14:textId="77777777" w:rsidR="00956237" w:rsidRDefault="00956237" w:rsidP="00CD0C18">
      <w:pPr>
        <w:autoSpaceDE w:val="0"/>
        <w:autoSpaceDN w:val="0"/>
        <w:adjustRightInd w:val="0"/>
        <w:spacing w:after="0" w:line="240" w:lineRule="auto"/>
        <w:rPr>
          <w:rFonts w:ascii="Times New Roman" w:hAnsi="Times New Roman" w:cs="Times New Roman"/>
          <w:bCs/>
          <w:sz w:val="24"/>
          <w:szCs w:val="24"/>
        </w:rPr>
      </w:pPr>
    </w:p>
    <w:p w14:paraId="46525313" w14:textId="5B31B0BC" w:rsidR="00FB4881" w:rsidRDefault="00AC509E" w:rsidP="00CD0C1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Do you find the report instructions vague?  Your workshop leader </w:t>
      </w:r>
      <w:r w:rsidR="00956237">
        <w:rPr>
          <w:rFonts w:ascii="Times New Roman" w:hAnsi="Times New Roman" w:cs="Times New Roman"/>
          <w:bCs/>
          <w:sz w:val="24"/>
          <w:szCs w:val="24"/>
        </w:rPr>
        <w:t xml:space="preserve">will </w:t>
      </w:r>
      <w:r w:rsidR="00870BDD">
        <w:rPr>
          <w:rFonts w:ascii="Times New Roman" w:hAnsi="Times New Roman" w:cs="Times New Roman"/>
          <w:bCs/>
          <w:sz w:val="24"/>
          <w:szCs w:val="24"/>
        </w:rPr>
        <w:t>give you suggestions for your report based on documents in the course pack and on the materials below.</w:t>
      </w:r>
      <w:r>
        <w:rPr>
          <w:rFonts w:ascii="Times New Roman" w:hAnsi="Times New Roman" w:cs="Times New Roman"/>
          <w:bCs/>
          <w:sz w:val="24"/>
          <w:szCs w:val="24"/>
        </w:rPr>
        <w:t xml:space="preserve"> </w:t>
      </w:r>
      <w:r w:rsidR="00143B36" w:rsidRPr="00143B36">
        <w:rPr>
          <w:rFonts w:ascii="Times New Roman" w:hAnsi="Times New Roman" w:cs="Times New Roman"/>
          <w:bCs/>
          <w:sz w:val="24"/>
          <w:szCs w:val="24"/>
        </w:rPr>
        <w:t xml:space="preserve">For your reference, </w:t>
      </w:r>
      <w:r w:rsidR="0092248F">
        <w:rPr>
          <w:rFonts w:ascii="Times New Roman" w:hAnsi="Times New Roman" w:cs="Times New Roman"/>
          <w:bCs/>
          <w:sz w:val="24"/>
          <w:szCs w:val="24"/>
        </w:rPr>
        <w:t>the report instructions from Virtual C</w:t>
      </w:r>
      <w:r w:rsidR="00870BDD">
        <w:rPr>
          <w:rFonts w:ascii="Times New Roman" w:hAnsi="Times New Roman" w:cs="Times New Roman"/>
          <w:bCs/>
          <w:sz w:val="24"/>
          <w:szCs w:val="24"/>
        </w:rPr>
        <w:t>ampus are also pasted below.</w:t>
      </w:r>
    </w:p>
    <w:p w14:paraId="5F35EE8C" w14:textId="77777777" w:rsidR="00870BDD" w:rsidRDefault="00870BDD" w:rsidP="00CD0C18">
      <w:pPr>
        <w:autoSpaceDE w:val="0"/>
        <w:autoSpaceDN w:val="0"/>
        <w:adjustRightInd w:val="0"/>
        <w:spacing w:after="0" w:line="240" w:lineRule="auto"/>
        <w:rPr>
          <w:rFonts w:ascii="Times New Roman" w:hAnsi="Times New Roman" w:cs="Times New Roman"/>
          <w:b/>
          <w:bCs/>
          <w:sz w:val="24"/>
          <w:szCs w:val="24"/>
        </w:rPr>
      </w:pPr>
    </w:p>
    <w:p w14:paraId="7605143F" w14:textId="77777777" w:rsidR="00654633" w:rsidRDefault="00654633" w:rsidP="00CD0C18">
      <w:pPr>
        <w:autoSpaceDE w:val="0"/>
        <w:autoSpaceDN w:val="0"/>
        <w:adjustRightInd w:val="0"/>
        <w:spacing w:after="0" w:line="240" w:lineRule="auto"/>
        <w:rPr>
          <w:rFonts w:ascii="Times New Roman" w:hAnsi="Times New Roman" w:cs="Times New Roman"/>
          <w:b/>
          <w:bCs/>
          <w:sz w:val="24"/>
          <w:szCs w:val="24"/>
        </w:rPr>
      </w:pPr>
    </w:p>
    <w:p w14:paraId="465ED52E" w14:textId="77777777" w:rsidR="00CD0C18" w:rsidRDefault="00CD0C18" w:rsidP="00CD0C1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 is Gravitation? From Newton to Einstein, and beyond</w:t>
      </w:r>
    </w:p>
    <w:p w14:paraId="3F25247F" w14:textId="77777777" w:rsidR="00CD0C18" w:rsidRDefault="00CD0C18" w:rsidP="00CD0C18">
      <w:pPr>
        <w:autoSpaceDE w:val="0"/>
        <w:autoSpaceDN w:val="0"/>
        <w:adjustRightInd w:val="0"/>
        <w:spacing w:after="0" w:line="240" w:lineRule="auto"/>
        <w:rPr>
          <w:rFonts w:ascii="Times New Roman" w:hAnsi="Times New Roman" w:cs="Times New Roman"/>
          <w:b/>
          <w:bCs/>
          <w:sz w:val="24"/>
          <w:szCs w:val="24"/>
        </w:rPr>
      </w:pPr>
    </w:p>
    <w:p w14:paraId="0EF5ED5D" w14:textId="77777777" w:rsidR="00CD0C18" w:rsidRDefault="00CD0C18" w:rsidP="00CD0C1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0B9FB85E"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Isaac Newton’s discovery of the Law of Universal Gravitation in the seventeenth century, the question of what gravitation is has been central to our understanding of the physical universe. Newton’s Law was the culmination of a revolution in cosmology that is often referred to as the Scientific Revolution. He completed the heliocentric kinematics developed by Nicholas Copernicus and the three empiric laws of Johannes Kepler by identifying the dynamics of motion and the force that causes planetary motion—gravitation. The introduction of an attractive force that explains all motion in the solar system puzzled Newton and his admirers alike. Newton struggled to understand the essence of gravitation, proposing many mechanisms for its operation</w:t>
      </w:r>
    </w:p>
    <w:p w14:paraId="0970AEBE" w14:textId="443F99CF"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before coming to terms with the idea that it is an instantaneous force operating from a distance without any physical mediation. Newton’s Uni</w:t>
      </w:r>
      <w:r w:rsidR="00213A6F">
        <w:rPr>
          <w:rFonts w:ascii="Times New Roman" w:hAnsi="Times New Roman" w:cs="Times New Roman"/>
          <w:sz w:val="24"/>
          <w:szCs w:val="24"/>
        </w:rPr>
        <w:t>versal Gravitation is highly</w:t>
      </w:r>
      <w:r>
        <w:rPr>
          <w:rFonts w:ascii="Times New Roman" w:hAnsi="Times New Roman" w:cs="Times New Roman"/>
          <w:sz w:val="24"/>
          <w:szCs w:val="24"/>
        </w:rPr>
        <w:t xml:space="preserve"> effective for explaining the motion of all the planets within the solar system, except Mercury. However, Albert Einstein’s theory of Relativity enhanced and modified the Newtonian understanding of gravitation. Relativity deals with speeds much greater than the speeds of apples falling from a tree or planets rotating around the sun. In General Relativity, Einstein suggested that gravitation is a geometry that curves space time, an effect which can be felt only in extreme circumstances</w:t>
      </w:r>
    </w:p>
    <w:p w14:paraId="42EC522A"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gravitation is very strong, such as in the case of a highly dense star. Modern physics replaces Netwon’s understanding of gravitation as an instantaneous force with a model of gravitation as both a force effect transmitted by particles (gravitons) and a wave which, like electricity, travels at the speed of light. Today, despite many high-budget experiments designed to detect them, there is no direct empirical proof for the existence of gravitons or gravitational waves. This, together with some other discrepancies generated when General Relativity is applied on the entire universe, raises fascinating questions about the validity of Modern</w:t>
      </w:r>
    </w:p>
    <w:p w14:paraId="7F18F65D"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Physics: could it be that just as Einstein improved Newton’s description of the universe, so his own understanding of gravitation is in need of modification?</w:t>
      </w:r>
    </w:p>
    <w:p w14:paraId="2EFA12CC" w14:textId="77777777" w:rsidR="00175CE0" w:rsidRDefault="00175CE0" w:rsidP="00CD0C18">
      <w:pPr>
        <w:autoSpaceDE w:val="0"/>
        <w:autoSpaceDN w:val="0"/>
        <w:adjustRightInd w:val="0"/>
        <w:spacing w:after="0" w:line="240" w:lineRule="auto"/>
        <w:rPr>
          <w:rFonts w:ascii="Times New Roman" w:hAnsi="Times New Roman" w:cs="Times New Roman"/>
          <w:b/>
          <w:bCs/>
          <w:sz w:val="24"/>
          <w:szCs w:val="24"/>
        </w:rPr>
      </w:pPr>
    </w:p>
    <w:p w14:paraId="49C7A04C" w14:textId="77777777" w:rsidR="0092248F" w:rsidRDefault="0092248F" w:rsidP="00CD0C18">
      <w:pPr>
        <w:autoSpaceDE w:val="0"/>
        <w:autoSpaceDN w:val="0"/>
        <w:adjustRightInd w:val="0"/>
        <w:spacing w:after="0" w:line="240" w:lineRule="auto"/>
        <w:rPr>
          <w:rFonts w:ascii="Times New Roman" w:hAnsi="Times New Roman" w:cs="Times New Roman"/>
          <w:b/>
          <w:bCs/>
          <w:sz w:val="24"/>
          <w:szCs w:val="24"/>
        </w:rPr>
      </w:pPr>
    </w:p>
    <w:p w14:paraId="7BB03735" w14:textId="77777777" w:rsidR="00CD0C18" w:rsidRDefault="00CD0C18" w:rsidP="00CD0C1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Outline</w:t>
      </w:r>
    </w:p>
    <w:p w14:paraId="3242DBF9" w14:textId="77777777" w:rsidR="00CD0C18" w:rsidRDefault="00CD0C18" w:rsidP="00CD0C1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Introduction: the puzzling essence of gravitation</w:t>
      </w:r>
    </w:p>
    <w:p w14:paraId="49FDB2B4" w14:textId="2BDD2DC0" w:rsidR="00CD0C18" w:rsidRDefault="00213A6F"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Background of</w:t>
      </w:r>
      <w:r w:rsidR="00CD0C18">
        <w:rPr>
          <w:rFonts w:ascii="Times New Roman" w:hAnsi="Times New Roman" w:cs="Times New Roman"/>
          <w:sz w:val="24"/>
          <w:szCs w:val="24"/>
        </w:rPr>
        <w:t xml:space="preserve"> Newton’s discovery: the Scientific Revolution</w:t>
      </w:r>
    </w:p>
    <w:p w14:paraId="24BD75AA"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 Copernicus’s heliocentric description of the solar system</w:t>
      </w:r>
    </w:p>
    <w:p w14:paraId="1357BF2C"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 Kepler’s laws of motion</w:t>
      </w:r>
    </w:p>
    <w:p w14:paraId="463C2146" w14:textId="48A0101F"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 A summary of what Copernicus and Kepler achieved and what was m</w:t>
      </w:r>
      <w:r w:rsidR="00213A6F">
        <w:rPr>
          <w:rFonts w:ascii="Times New Roman" w:hAnsi="Times New Roman" w:cs="Times New Roman"/>
          <w:sz w:val="24"/>
          <w:szCs w:val="24"/>
        </w:rPr>
        <w:t xml:space="preserve">issing from their picture: they </w:t>
      </w:r>
      <w:r>
        <w:rPr>
          <w:rFonts w:ascii="Times New Roman" w:hAnsi="Times New Roman" w:cs="Times New Roman"/>
          <w:sz w:val="24"/>
          <w:szCs w:val="24"/>
        </w:rPr>
        <w:t>explained the kinematics, but not the dynamics, of motion</w:t>
      </w:r>
    </w:p>
    <w:p w14:paraId="0BD5509A"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Newton’s Law of Universal Gravitation</w:t>
      </w:r>
    </w:p>
    <w:p w14:paraId="1181D314"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 How Newton discovered the Law—myth and evidence</w:t>
      </w:r>
    </w:p>
    <w:p w14:paraId="3C8B6368"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 A scientific and mathematical explanation of the Law</w:t>
      </w:r>
    </w:p>
    <w:p w14:paraId="7CBCA4F2" w14:textId="756EF18A"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 Newton’s struggles to come to terms with gravitation as an insta</w:t>
      </w:r>
      <w:r w:rsidR="00213A6F">
        <w:rPr>
          <w:rFonts w:ascii="Times New Roman" w:hAnsi="Times New Roman" w:cs="Times New Roman"/>
          <w:sz w:val="24"/>
          <w:szCs w:val="24"/>
        </w:rPr>
        <w:t xml:space="preserve">ntaneous force operating from a </w:t>
      </w:r>
      <w:r>
        <w:rPr>
          <w:rFonts w:ascii="Times New Roman" w:hAnsi="Times New Roman" w:cs="Times New Roman"/>
          <w:sz w:val="24"/>
          <w:szCs w:val="24"/>
        </w:rPr>
        <w:t>distance, without physical mediation</w:t>
      </w:r>
    </w:p>
    <w:p w14:paraId="6C10D677"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Einstein’s modification of Newton’s gravitation</w:t>
      </w:r>
    </w:p>
    <w:p w14:paraId="5D008B7D"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4.1 Why Relativity requires an understanding of gravitation as geometry</w:t>
      </w:r>
    </w:p>
    <w:p w14:paraId="78F428C7"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4.2 Difference between gravitation as an instantaneous force and as an effect traveling at</w:t>
      </w:r>
    </w:p>
    <w:p w14:paraId="49CD497C"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speed of light</w:t>
      </w:r>
    </w:p>
    <w:p w14:paraId="6389092A"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Putting Einstein’s theory to the test</w:t>
      </w:r>
    </w:p>
    <w:p w14:paraId="1B317869"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1 A brief overview of experiments to detect gravitational waves and the graviton particle</w:t>
      </w:r>
    </w:p>
    <w:p w14:paraId="53E51A0D"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5.2 Conclusion: possibilities raised by the results of the experiments about the future of physics</w:t>
      </w:r>
    </w:p>
    <w:p w14:paraId="4AAFE277" w14:textId="77777777" w:rsidR="00175CE0" w:rsidRDefault="00175CE0" w:rsidP="00CD0C18">
      <w:pPr>
        <w:autoSpaceDE w:val="0"/>
        <w:autoSpaceDN w:val="0"/>
        <w:adjustRightInd w:val="0"/>
        <w:spacing w:after="0" w:line="240" w:lineRule="auto"/>
        <w:rPr>
          <w:rFonts w:ascii="Times New Roman" w:hAnsi="Times New Roman" w:cs="Times New Roman"/>
          <w:b/>
          <w:bCs/>
          <w:sz w:val="24"/>
          <w:szCs w:val="24"/>
        </w:rPr>
      </w:pPr>
    </w:p>
    <w:p w14:paraId="1725509F" w14:textId="2BA3D1E0" w:rsidR="00CD0C18" w:rsidRDefault="006236CD" w:rsidP="00CD0C1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Bibliography</w:t>
      </w:r>
    </w:p>
    <w:p w14:paraId="0095FD9A" w14:textId="77777777" w:rsidR="00E4646A" w:rsidRDefault="00CD0C18" w:rsidP="00E4646A">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Cohen, I. Bernard</w:t>
      </w:r>
      <w:r w:rsidR="00E4646A">
        <w:rPr>
          <w:rFonts w:ascii="Times New Roman" w:hAnsi="Times New Roman" w:cs="Times New Roman"/>
          <w:sz w:val="24"/>
          <w:szCs w:val="24"/>
        </w:rPr>
        <w:t xml:space="preserve"> (1980)</w:t>
      </w:r>
      <w:r>
        <w:rPr>
          <w:rFonts w:ascii="Times New Roman" w:hAnsi="Times New Roman" w:cs="Times New Roman"/>
          <w:sz w:val="24"/>
          <w:szCs w:val="24"/>
        </w:rPr>
        <w:t xml:space="preserve">. </w:t>
      </w:r>
      <w:r>
        <w:rPr>
          <w:rFonts w:ascii="Times New Roman" w:hAnsi="Times New Roman" w:cs="Times New Roman"/>
          <w:i/>
          <w:iCs/>
          <w:sz w:val="24"/>
          <w:szCs w:val="24"/>
        </w:rPr>
        <w:t>The Newtonian Revolution: With Illustration of the Transformation of</w:t>
      </w:r>
    </w:p>
    <w:p w14:paraId="4EFCAB96" w14:textId="3BDF6926" w:rsidR="00CD0C18" w:rsidRDefault="00CD0C18" w:rsidP="00E4646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Scientific Ideas</w:t>
      </w:r>
      <w:r>
        <w:rPr>
          <w:rFonts w:ascii="Times New Roman" w:hAnsi="Times New Roman" w:cs="Times New Roman"/>
          <w:sz w:val="24"/>
          <w:szCs w:val="24"/>
        </w:rPr>
        <w:t>.</w:t>
      </w:r>
      <w:r w:rsidR="00E4646A">
        <w:rPr>
          <w:rFonts w:ascii="Times New Roman" w:hAnsi="Times New Roman" w:cs="Times New Roman"/>
          <w:sz w:val="24"/>
          <w:szCs w:val="24"/>
        </w:rPr>
        <w:t xml:space="preserve">  </w:t>
      </w:r>
      <w:r>
        <w:rPr>
          <w:rFonts w:ascii="Times New Roman" w:hAnsi="Times New Roman" w:cs="Times New Roman"/>
          <w:sz w:val="24"/>
          <w:szCs w:val="24"/>
        </w:rPr>
        <w:t xml:space="preserve">Cambridge: </w:t>
      </w:r>
      <w:r w:rsidR="00E4646A">
        <w:rPr>
          <w:rFonts w:ascii="Times New Roman" w:hAnsi="Times New Roman" w:cs="Times New Roman"/>
          <w:sz w:val="24"/>
          <w:szCs w:val="24"/>
        </w:rPr>
        <w:t>Cambridge University Press</w:t>
      </w:r>
      <w:r>
        <w:rPr>
          <w:rFonts w:ascii="Times New Roman" w:hAnsi="Times New Roman" w:cs="Times New Roman"/>
          <w:sz w:val="24"/>
          <w:szCs w:val="24"/>
        </w:rPr>
        <w:t>.</w:t>
      </w:r>
    </w:p>
    <w:p w14:paraId="04D1AA9E" w14:textId="77777777" w:rsidR="00E4646A" w:rsidRDefault="00CD0C18" w:rsidP="00E46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Copernicus, Nicolaus</w:t>
      </w:r>
      <w:r w:rsidR="00E4646A">
        <w:rPr>
          <w:rFonts w:ascii="Times New Roman" w:hAnsi="Times New Roman" w:cs="Times New Roman"/>
          <w:sz w:val="24"/>
          <w:szCs w:val="24"/>
        </w:rPr>
        <w:t xml:space="preserve"> (1976)</w:t>
      </w:r>
      <w:r>
        <w:rPr>
          <w:rFonts w:ascii="Times New Roman" w:hAnsi="Times New Roman" w:cs="Times New Roman"/>
          <w:sz w:val="24"/>
          <w:szCs w:val="24"/>
        </w:rPr>
        <w:t xml:space="preserve">. </w:t>
      </w:r>
      <w:r>
        <w:rPr>
          <w:rFonts w:ascii="Times New Roman" w:hAnsi="Times New Roman" w:cs="Times New Roman"/>
          <w:i/>
          <w:iCs/>
          <w:sz w:val="24"/>
          <w:szCs w:val="24"/>
        </w:rPr>
        <w:t>On the Revolutions of the Heavenly Spheres</w:t>
      </w:r>
      <w:r>
        <w:rPr>
          <w:rFonts w:ascii="Times New Roman" w:hAnsi="Times New Roman" w:cs="Times New Roman"/>
          <w:sz w:val="24"/>
          <w:szCs w:val="24"/>
        </w:rPr>
        <w:t>. Trans. A. M. Duncan.</w:t>
      </w:r>
    </w:p>
    <w:p w14:paraId="59531230" w14:textId="44DA3329" w:rsidR="00CD0C18" w:rsidRDefault="00CD0C18" w:rsidP="00E4646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New York: Barnes</w:t>
      </w:r>
      <w:r w:rsidR="00E4646A">
        <w:rPr>
          <w:rFonts w:ascii="Times New Roman" w:hAnsi="Times New Roman" w:cs="Times New Roman"/>
          <w:sz w:val="24"/>
          <w:szCs w:val="24"/>
        </w:rPr>
        <w:t xml:space="preserve"> &amp; Noble</w:t>
      </w:r>
      <w:r>
        <w:rPr>
          <w:rFonts w:ascii="Times New Roman" w:hAnsi="Times New Roman" w:cs="Times New Roman"/>
          <w:sz w:val="24"/>
          <w:szCs w:val="24"/>
        </w:rPr>
        <w:t>.</w:t>
      </w:r>
    </w:p>
    <w:p w14:paraId="62ED9CC4" w14:textId="3D8243E6"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Einstein, Albert</w:t>
      </w:r>
      <w:r w:rsidR="00E4646A">
        <w:rPr>
          <w:rFonts w:ascii="Times New Roman" w:hAnsi="Times New Roman" w:cs="Times New Roman"/>
          <w:sz w:val="24"/>
          <w:szCs w:val="24"/>
        </w:rPr>
        <w:t xml:space="preserve"> (1952)</w:t>
      </w:r>
      <w:r>
        <w:rPr>
          <w:rFonts w:ascii="Times New Roman" w:hAnsi="Times New Roman" w:cs="Times New Roman"/>
          <w:sz w:val="24"/>
          <w:szCs w:val="24"/>
        </w:rPr>
        <w:t xml:space="preserve">. </w:t>
      </w:r>
      <w:r>
        <w:rPr>
          <w:rFonts w:ascii="Times New Roman" w:hAnsi="Times New Roman" w:cs="Times New Roman"/>
          <w:i/>
          <w:iCs/>
          <w:sz w:val="24"/>
          <w:szCs w:val="24"/>
        </w:rPr>
        <w:t>The Principle of Relativity</w:t>
      </w:r>
      <w:r>
        <w:rPr>
          <w:rFonts w:ascii="Times New Roman" w:hAnsi="Times New Roman" w:cs="Times New Roman"/>
          <w:sz w:val="24"/>
          <w:szCs w:val="24"/>
        </w:rPr>
        <w:t>. Dover Publications:</w:t>
      </w:r>
      <w:r w:rsidR="00E4646A">
        <w:rPr>
          <w:rFonts w:ascii="Times New Roman" w:hAnsi="Times New Roman" w:cs="Times New Roman"/>
          <w:sz w:val="24"/>
          <w:szCs w:val="24"/>
        </w:rPr>
        <w:t xml:space="preserve"> New York</w:t>
      </w:r>
      <w:r>
        <w:rPr>
          <w:rFonts w:ascii="Times New Roman" w:hAnsi="Times New Roman" w:cs="Times New Roman"/>
          <w:sz w:val="24"/>
          <w:szCs w:val="24"/>
        </w:rPr>
        <w:t>.</w:t>
      </w:r>
    </w:p>
    <w:p w14:paraId="6E76EAD6" w14:textId="77777777" w:rsidR="007304A5" w:rsidRDefault="00CD0C18" w:rsidP="007304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Feynman, R. P</w:t>
      </w:r>
      <w:r w:rsidR="00E4646A">
        <w:rPr>
          <w:rFonts w:ascii="Times New Roman" w:hAnsi="Times New Roman" w:cs="Times New Roman"/>
          <w:sz w:val="24"/>
          <w:szCs w:val="24"/>
        </w:rPr>
        <w:t xml:space="preserve"> (1963)</w:t>
      </w:r>
      <w:r>
        <w:rPr>
          <w:rFonts w:ascii="Times New Roman" w:hAnsi="Times New Roman" w:cs="Times New Roman"/>
          <w:sz w:val="24"/>
          <w:szCs w:val="24"/>
        </w:rPr>
        <w:t xml:space="preserve">. </w:t>
      </w:r>
      <w:r>
        <w:rPr>
          <w:rFonts w:ascii="Times New Roman" w:hAnsi="Times New Roman" w:cs="Times New Roman"/>
          <w:i/>
          <w:iCs/>
          <w:sz w:val="24"/>
          <w:szCs w:val="24"/>
        </w:rPr>
        <w:t>Lectures on Physics</w:t>
      </w:r>
      <w:r>
        <w:rPr>
          <w:rFonts w:ascii="Times New Roman" w:hAnsi="Times New Roman" w:cs="Times New Roman"/>
          <w:sz w:val="24"/>
          <w:szCs w:val="24"/>
        </w:rPr>
        <w:t>. Addison-Wesley Publish</w:t>
      </w:r>
      <w:r w:rsidR="00E4646A">
        <w:rPr>
          <w:rFonts w:ascii="Times New Roman" w:hAnsi="Times New Roman" w:cs="Times New Roman"/>
          <w:sz w:val="24"/>
          <w:szCs w:val="24"/>
        </w:rPr>
        <w:t>ing Company,</w:t>
      </w:r>
    </w:p>
    <w:p w14:paraId="50A40988" w14:textId="457870A2" w:rsidR="00CD0C18" w:rsidRDefault="00E4646A" w:rsidP="007304A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Massachusetts</w:t>
      </w:r>
      <w:r w:rsidR="00CD0C18">
        <w:rPr>
          <w:rFonts w:ascii="Times New Roman" w:hAnsi="Times New Roman" w:cs="Times New Roman"/>
          <w:sz w:val="24"/>
          <w:szCs w:val="24"/>
        </w:rPr>
        <w:t>.</w:t>
      </w:r>
    </w:p>
    <w:p w14:paraId="400E89B0" w14:textId="6B3FFE6B"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Fara, Patricia</w:t>
      </w:r>
      <w:r w:rsidR="00E4646A">
        <w:rPr>
          <w:rFonts w:ascii="Times New Roman" w:hAnsi="Times New Roman" w:cs="Times New Roman"/>
          <w:sz w:val="24"/>
          <w:szCs w:val="24"/>
        </w:rPr>
        <w:t xml:space="preserve"> (2002)</w:t>
      </w:r>
      <w:r>
        <w:rPr>
          <w:rFonts w:ascii="Times New Roman" w:hAnsi="Times New Roman" w:cs="Times New Roman"/>
          <w:sz w:val="24"/>
          <w:szCs w:val="24"/>
        </w:rPr>
        <w:t xml:space="preserve">. </w:t>
      </w:r>
      <w:r>
        <w:rPr>
          <w:rFonts w:ascii="Times New Roman" w:hAnsi="Times New Roman" w:cs="Times New Roman"/>
          <w:i/>
          <w:iCs/>
          <w:sz w:val="24"/>
          <w:szCs w:val="24"/>
        </w:rPr>
        <w:t>Newton: The Making of Genius</w:t>
      </w:r>
      <w:r w:rsidR="00E4646A">
        <w:rPr>
          <w:rFonts w:ascii="Times New Roman" w:hAnsi="Times New Roman" w:cs="Times New Roman"/>
          <w:sz w:val="24"/>
          <w:szCs w:val="24"/>
        </w:rPr>
        <w:t>. Oxford: Macmillan</w:t>
      </w:r>
      <w:r>
        <w:rPr>
          <w:rFonts w:ascii="Times New Roman" w:hAnsi="Times New Roman" w:cs="Times New Roman"/>
          <w:sz w:val="24"/>
          <w:szCs w:val="24"/>
        </w:rPr>
        <w:t>.</w:t>
      </w:r>
    </w:p>
    <w:p w14:paraId="08C4F244"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Gravity from Newton to Einstein: The Elegant Universe</w:t>
      </w:r>
      <w:r>
        <w:rPr>
          <w:rFonts w:ascii="Times New Roman" w:hAnsi="Times New Roman" w:cs="Times New Roman"/>
          <w:sz w:val="24"/>
          <w:szCs w:val="24"/>
        </w:rPr>
        <w:t>. 2 March 2010.</w:t>
      </w:r>
    </w:p>
    <w:p w14:paraId="068EDF91" w14:textId="77777777" w:rsidR="00CD0C18" w:rsidRDefault="00CD0C18" w:rsidP="00CD0C1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&lt;http://www.youtube.com/watch?v=O-p8yZYxNGc&amp;feature=related</w:t>
      </w:r>
      <w:r>
        <w:rPr>
          <w:rFonts w:ascii="T3Font_0" w:hAnsi="T3Font_0" w:cs="T3Font_0"/>
        </w:rPr>
        <w:t>&gt;.</w:t>
      </w:r>
    </w:p>
    <w:p w14:paraId="3885C2D4" w14:textId="77777777" w:rsidR="007304A5" w:rsidRDefault="00CD0C18" w:rsidP="00E46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Newton, Isaac, Sir</w:t>
      </w:r>
      <w:r w:rsidR="00E4646A">
        <w:rPr>
          <w:rFonts w:ascii="Times New Roman" w:hAnsi="Times New Roman" w:cs="Times New Roman"/>
          <w:sz w:val="24"/>
          <w:szCs w:val="24"/>
        </w:rPr>
        <w:t xml:space="preserve"> (1967-80)</w:t>
      </w:r>
      <w:r>
        <w:rPr>
          <w:rFonts w:ascii="Times New Roman" w:hAnsi="Times New Roman" w:cs="Times New Roman"/>
          <w:sz w:val="24"/>
          <w:szCs w:val="24"/>
        </w:rPr>
        <w:t xml:space="preserve">. </w:t>
      </w:r>
      <w:r>
        <w:rPr>
          <w:rFonts w:ascii="Times New Roman" w:hAnsi="Times New Roman" w:cs="Times New Roman"/>
          <w:i/>
          <w:iCs/>
          <w:sz w:val="24"/>
          <w:szCs w:val="24"/>
        </w:rPr>
        <w:t>Correspondence of Sir Isaac Newton</w:t>
      </w:r>
      <w:r>
        <w:rPr>
          <w:rFonts w:ascii="Times New Roman" w:hAnsi="Times New Roman" w:cs="Times New Roman"/>
          <w:sz w:val="24"/>
          <w:szCs w:val="24"/>
        </w:rPr>
        <w:t>. 7 vols. Eds. Herbert W. Turnbull, John F. Scott,</w:t>
      </w:r>
      <w:r w:rsidR="00E4646A">
        <w:rPr>
          <w:rFonts w:ascii="Times New Roman" w:hAnsi="Times New Roman" w:cs="Times New Roman"/>
          <w:sz w:val="24"/>
          <w:szCs w:val="24"/>
        </w:rPr>
        <w:t xml:space="preserve"> </w:t>
      </w:r>
      <w:r>
        <w:rPr>
          <w:rFonts w:ascii="Times New Roman" w:hAnsi="Times New Roman" w:cs="Times New Roman"/>
          <w:sz w:val="24"/>
          <w:szCs w:val="24"/>
        </w:rPr>
        <w:t>Rupert A. Hall and Laura Tilling. Cambridge: Cambridge University</w:t>
      </w:r>
    </w:p>
    <w:p w14:paraId="144E5BA1" w14:textId="7A248F12" w:rsidR="00CD0C18" w:rsidRDefault="00CD0C18" w:rsidP="007304A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Press, 1967-80.</w:t>
      </w:r>
    </w:p>
    <w:p w14:paraId="6791A18B" w14:textId="77777777" w:rsidR="007304A5" w:rsidRDefault="00CD0C18" w:rsidP="00E46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w:t>
      </w:r>
      <w:r>
        <w:rPr>
          <w:rFonts w:ascii="Times New Roman" w:hAnsi="Times New Roman" w:cs="Times New Roman"/>
          <w:i/>
          <w:iCs/>
          <w:sz w:val="24"/>
          <w:szCs w:val="24"/>
        </w:rPr>
        <w:t>The Principia: Mathematical Principles of Natural Philosophy</w:t>
      </w:r>
      <w:r w:rsidR="00E4646A">
        <w:rPr>
          <w:rFonts w:ascii="Times New Roman" w:hAnsi="Times New Roman" w:cs="Times New Roman"/>
          <w:iCs/>
          <w:sz w:val="24"/>
          <w:szCs w:val="24"/>
        </w:rPr>
        <w:t xml:space="preserve"> (1999)</w:t>
      </w:r>
      <w:r>
        <w:rPr>
          <w:rFonts w:ascii="Times New Roman" w:hAnsi="Times New Roman" w:cs="Times New Roman"/>
          <w:sz w:val="24"/>
          <w:szCs w:val="24"/>
        </w:rPr>
        <w:t>. Trans. I. Bernard Cohen and Anne</w:t>
      </w:r>
      <w:r w:rsidR="00E4646A">
        <w:rPr>
          <w:rFonts w:ascii="Times New Roman" w:hAnsi="Times New Roman" w:cs="Times New Roman"/>
          <w:sz w:val="24"/>
          <w:szCs w:val="24"/>
        </w:rPr>
        <w:t xml:space="preserve"> </w:t>
      </w:r>
      <w:r>
        <w:rPr>
          <w:rFonts w:ascii="Times New Roman" w:hAnsi="Times New Roman" w:cs="Times New Roman"/>
          <w:sz w:val="24"/>
          <w:szCs w:val="24"/>
        </w:rPr>
        <w:t>Whitman with the assistance of Julia Budenz. Berkeley: University of</w:t>
      </w:r>
    </w:p>
    <w:p w14:paraId="1E6251DD" w14:textId="6DEAAB0B" w:rsidR="00CD0C18" w:rsidRDefault="00CD0C18" w:rsidP="007304A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California Press, 1999.</w:t>
      </w:r>
    </w:p>
    <w:p w14:paraId="3CEB3FE3" w14:textId="77777777" w:rsidR="00CD0C18" w:rsidRDefault="00CD0C18" w:rsidP="00CD0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Periodic Physics</w:t>
      </w:r>
      <w:r>
        <w:rPr>
          <w:rFonts w:ascii="Times New Roman" w:hAnsi="Times New Roman" w:cs="Times New Roman"/>
          <w:sz w:val="24"/>
          <w:szCs w:val="24"/>
        </w:rPr>
        <w:t>.  2 January. 2011 &lt;www.periodicyphysics.com</w:t>
      </w:r>
      <w:r>
        <w:rPr>
          <w:rFonts w:ascii="T3Font_0" w:hAnsi="T3Font_0" w:cs="T3Font_0"/>
        </w:rPr>
        <w:t>&gt;</w:t>
      </w:r>
      <w:r>
        <w:rPr>
          <w:rFonts w:ascii="Times New Roman" w:hAnsi="Times New Roman" w:cs="Times New Roman"/>
          <w:sz w:val="24"/>
          <w:szCs w:val="24"/>
        </w:rPr>
        <w:t>.</w:t>
      </w:r>
    </w:p>
    <w:p w14:paraId="5EB0C6D8" w14:textId="77777777" w:rsidR="007304A5" w:rsidRDefault="00CD0C18" w:rsidP="00E4646A">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Schiff, L.I.</w:t>
      </w:r>
      <w:r w:rsidR="00E4646A">
        <w:rPr>
          <w:rFonts w:ascii="Times New Roman" w:hAnsi="Times New Roman" w:cs="Times New Roman"/>
          <w:sz w:val="24"/>
          <w:szCs w:val="24"/>
        </w:rPr>
        <w:t xml:space="preserve"> (1960).</w:t>
      </w:r>
      <w:r>
        <w:rPr>
          <w:rFonts w:ascii="Times New Roman" w:hAnsi="Times New Roman" w:cs="Times New Roman"/>
          <w:sz w:val="24"/>
          <w:szCs w:val="24"/>
        </w:rPr>
        <w:t xml:space="preserve"> “On Experimental Test of the General Theory of Relativity.” </w:t>
      </w:r>
      <w:r w:rsidR="00E4646A">
        <w:rPr>
          <w:rFonts w:ascii="Times New Roman" w:hAnsi="Times New Roman" w:cs="Times New Roman"/>
          <w:i/>
          <w:iCs/>
          <w:sz w:val="24"/>
          <w:szCs w:val="24"/>
        </w:rPr>
        <w:t>American</w:t>
      </w:r>
    </w:p>
    <w:p w14:paraId="707BFF56" w14:textId="4A530262" w:rsidR="00CD0C18" w:rsidRDefault="00E4646A" w:rsidP="007304A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Journal of Physics</w:t>
      </w:r>
      <w:r>
        <w:rPr>
          <w:rFonts w:ascii="Times New Roman" w:hAnsi="Times New Roman" w:cs="Times New Roman"/>
          <w:iCs/>
          <w:sz w:val="24"/>
          <w:szCs w:val="24"/>
        </w:rPr>
        <w:t>,</w:t>
      </w:r>
      <w:r>
        <w:rPr>
          <w:rFonts w:ascii="Times New Roman" w:hAnsi="Times New Roman" w:cs="Times New Roman"/>
          <w:sz w:val="24"/>
          <w:szCs w:val="24"/>
        </w:rPr>
        <w:t xml:space="preserve"> </w:t>
      </w:r>
      <w:r w:rsidR="00CD0C18">
        <w:rPr>
          <w:rFonts w:ascii="Times New Roman" w:hAnsi="Times New Roman" w:cs="Times New Roman"/>
          <w:sz w:val="24"/>
          <w:szCs w:val="24"/>
        </w:rPr>
        <w:t>340-343.</w:t>
      </w:r>
    </w:p>
    <w:p w14:paraId="6D8F3BF2" w14:textId="77777777" w:rsidR="007304A5" w:rsidRDefault="00CD0C18" w:rsidP="00E46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Westfall, Richard S</w:t>
      </w:r>
      <w:r w:rsidR="00E4646A">
        <w:rPr>
          <w:rFonts w:ascii="Times New Roman" w:hAnsi="Times New Roman" w:cs="Times New Roman"/>
          <w:sz w:val="24"/>
          <w:szCs w:val="24"/>
        </w:rPr>
        <w:t xml:space="preserve"> (1998)</w:t>
      </w:r>
      <w:r>
        <w:rPr>
          <w:rFonts w:ascii="Times New Roman" w:hAnsi="Times New Roman" w:cs="Times New Roman"/>
          <w:sz w:val="24"/>
          <w:szCs w:val="24"/>
        </w:rPr>
        <w:t xml:space="preserve">. </w:t>
      </w:r>
      <w:r>
        <w:rPr>
          <w:rFonts w:ascii="Times New Roman" w:hAnsi="Times New Roman" w:cs="Times New Roman"/>
          <w:i/>
          <w:iCs/>
          <w:sz w:val="24"/>
          <w:szCs w:val="24"/>
        </w:rPr>
        <w:t xml:space="preserve">Never at Rest: A Biography of Isaac Newton </w:t>
      </w:r>
      <w:r>
        <w:rPr>
          <w:rFonts w:ascii="Times New Roman" w:hAnsi="Times New Roman" w:cs="Times New Roman"/>
          <w:sz w:val="24"/>
          <w:szCs w:val="24"/>
        </w:rPr>
        <w:t>(1980). Cambridge:</w:t>
      </w:r>
    </w:p>
    <w:p w14:paraId="67EF9F81" w14:textId="12E890AF" w:rsidR="00CD0C18" w:rsidRDefault="00CD0C18" w:rsidP="007304A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Cambridge University.</w:t>
      </w:r>
    </w:p>
    <w:p w14:paraId="7F034045" w14:textId="77777777" w:rsidR="007304A5" w:rsidRDefault="00CD0C18" w:rsidP="00CD0C18">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Will, C.M</w:t>
      </w:r>
      <w:r w:rsidR="00E4646A">
        <w:rPr>
          <w:rFonts w:ascii="Times New Roman" w:hAnsi="Times New Roman" w:cs="Times New Roman"/>
          <w:sz w:val="24"/>
          <w:szCs w:val="24"/>
        </w:rPr>
        <w:t xml:space="preserve"> (1993)</w:t>
      </w:r>
      <w:r>
        <w:rPr>
          <w:rFonts w:ascii="Times New Roman" w:hAnsi="Times New Roman" w:cs="Times New Roman"/>
          <w:sz w:val="24"/>
          <w:szCs w:val="24"/>
        </w:rPr>
        <w:t xml:space="preserve">. </w:t>
      </w:r>
      <w:r>
        <w:rPr>
          <w:rFonts w:ascii="Times New Roman" w:hAnsi="Times New Roman" w:cs="Times New Roman"/>
          <w:i/>
          <w:iCs/>
          <w:sz w:val="24"/>
          <w:szCs w:val="24"/>
        </w:rPr>
        <w:t>Theory and Experiment in Gravitational Physics</w:t>
      </w:r>
      <w:r>
        <w:rPr>
          <w:rFonts w:ascii="Times New Roman" w:hAnsi="Times New Roman" w:cs="Times New Roman"/>
          <w:sz w:val="24"/>
          <w:szCs w:val="24"/>
        </w:rPr>
        <w:t xml:space="preserve">. Cambridge: </w:t>
      </w:r>
      <w:r w:rsidR="00E4646A">
        <w:rPr>
          <w:rFonts w:ascii="Times New Roman" w:hAnsi="Times New Roman" w:cs="Times New Roman"/>
          <w:sz w:val="24"/>
          <w:szCs w:val="24"/>
        </w:rPr>
        <w:t>Cambridge</w:t>
      </w:r>
    </w:p>
    <w:p w14:paraId="6EC70EFF" w14:textId="46F8DE74" w:rsidR="00CD0C18" w:rsidRDefault="00E4646A" w:rsidP="007304A5">
      <w:pPr>
        <w:spacing w:after="0" w:line="240" w:lineRule="auto"/>
        <w:ind w:firstLine="720"/>
        <w:outlineLvl w:val="0"/>
        <w:rPr>
          <w:rFonts w:asciiTheme="majorBidi" w:hAnsiTheme="majorBidi" w:cstheme="majorBidi"/>
          <w:sz w:val="24"/>
          <w:szCs w:val="24"/>
        </w:rPr>
      </w:pPr>
      <w:r>
        <w:rPr>
          <w:rFonts w:ascii="Times New Roman" w:hAnsi="Times New Roman" w:cs="Times New Roman"/>
          <w:sz w:val="24"/>
          <w:szCs w:val="24"/>
        </w:rPr>
        <w:t>University Press</w:t>
      </w:r>
      <w:r w:rsidR="00CD0C18">
        <w:rPr>
          <w:rFonts w:ascii="Times New Roman" w:hAnsi="Times New Roman" w:cs="Times New Roman"/>
          <w:sz w:val="24"/>
          <w:szCs w:val="24"/>
        </w:rPr>
        <w:t>.</w:t>
      </w:r>
    </w:p>
    <w:p w14:paraId="3366E235" w14:textId="77777777" w:rsidR="00CD0C18" w:rsidRDefault="00CD0C18">
      <w:pPr>
        <w:rPr>
          <w:rFonts w:ascii="Times New Roman" w:hAnsi="Times New Roman" w:cs="Times New Roman"/>
          <w:b/>
          <w:sz w:val="24"/>
          <w:szCs w:val="24"/>
        </w:rPr>
      </w:pPr>
    </w:p>
    <w:p w14:paraId="0A5D555C" w14:textId="77777777" w:rsidR="0092248F" w:rsidRDefault="0092248F" w:rsidP="00870BDD">
      <w:pPr>
        <w:rPr>
          <w:rFonts w:ascii="Times New Roman" w:eastAsia="Times New Roman" w:hAnsi="Times New Roman"/>
          <w:b/>
          <w:color w:val="000000"/>
          <w:sz w:val="24"/>
          <w:szCs w:val="24"/>
          <w:u w:val="single"/>
          <w:lang w:eastAsia="en-CA"/>
        </w:rPr>
      </w:pPr>
    </w:p>
    <w:p w14:paraId="080B8B1A" w14:textId="4D9F0541" w:rsidR="00870BDD" w:rsidRPr="00710CAA" w:rsidRDefault="00870BDD" w:rsidP="00870BDD">
      <w:pPr>
        <w:rPr>
          <w:rFonts w:ascii="Times New Roman" w:eastAsia="Times New Roman" w:hAnsi="Times New Roman"/>
          <w:color w:val="000000"/>
          <w:sz w:val="24"/>
          <w:szCs w:val="24"/>
          <w:lang w:eastAsia="en-CA"/>
        </w:rPr>
      </w:pPr>
      <w:r w:rsidRPr="00710CAA">
        <w:rPr>
          <w:rFonts w:ascii="Times New Roman" w:eastAsia="Times New Roman" w:hAnsi="Times New Roman"/>
          <w:b/>
          <w:color w:val="000000"/>
          <w:sz w:val="24"/>
          <w:szCs w:val="24"/>
          <w:u w:val="single"/>
          <w:lang w:eastAsia="en-CA"/>
        </w:rPr>
        <w:lastRenderedPageBreak/>
        <w:t>Instructions for Report 1</w:t>
      </w:r>
      <w:r>
        <w:rPr>
          <w:rFonts w:ascii="Times New Roman" w:eastAsia="Times New Roman" w:hAnsi="Times New Roman"/>
          <w:b/>
          <w:color w:val="000000"/>
          <w:sz w:val="24"/>
          <w:szCs w:val="24"/>
          <w:u w:val="single"/>
          <w:lang w:eastAsia="en-CA"/>
        </w:rPr>
        <w:t xml:space="preserve"> (pasted from the report instructions handout on virtual campus)</w:t>
      </w:r>
      <w:r w:rsidRPr="00710CAA">
        <w:rPr>
          <w:rFonts w:ascii="Times New Roman" w:eastAsia="Times New Roman" w:hAnsi="Times New Roman"/>
          <w:b/>
          <w:color w:val="000000"/>
          <w:sz w:val="24"/>
          <w:szCs w:val="24"/>
          <w:u w:val="single"/>
          <w:lang w:eastAsia="en-CA"/>
        </w:rPr>
        <w:t xml:space="preserve"> </w:t>
      </w:r>
    </w:p>
    <w:p w14:paraId="3DE40830" w14:textId="15B9D422" w:rsidR="00870BDD" w:rsidRPr="00710CAA" w:rsidRDefault="00E11C68" w:rsidP="00870BDD">
      <w:pPr>
        <w:rPr>
          <w:rFonts w:ascii="Times New Roman" w:hAnsi="Times New Roman"/>
          <w:sz w:val="24"/>
          <w:szCs w:val="24"/>
        </w:rPr>
      </w:pPr>
      <w:r>
        <w:rPr>
          <w:rFonts w:ascii="Times New Roman" w:eastAsia="Times New Roman" w:hAnsi="Times New Roman"/>
          <w:color w:val="000000"/>
          <w:sz w:val="24"/>
          <w:szCs w:val="24"/>
          <w:lang w:eastAsia="en-CA"/>
        </w:rPr>
        <w:t>20% of final mark; due Friday, October 23</w:t>
      </w:r>
      <w:r w:rsidR="00870BDD" w:rsidRPr="00710CAA">
        <w:rPr>
          <w:rFonts w:ascii="Times New Roman" w:eastAsia="Times New Roman" w:hAnsi="Times New Roman"/>
          <w:color w:val="000000"/>
          <w:sz w:val="24"/>
          <w:szCs w:val="24"/>
          <w:lang w:eastAsia="en-CA"/>
        </w:rPr>
        <w:t xml:space="preserve">; submit at the discussion group; 5-6 pages double spaced, plus 1-2 pages bibliography; 12-point font; write your name and student number on the first page and staple all pages together.  You are not required to use visuals (graphs, tables, pictures, etc.), but if you decide to use them you must still write 5-6 pages of text. Your report must discuss at least five texts found through library research (not resources available on the free internet).  Use APA or IEEE to document your sources.  You may use another documentation system, but if you do, please write on the first page of your report, “I have used [name of system].”  </w:t>
      </w:r>
      <w:r w:rsidR="00870BDD" w:rsidRPr="00710CAA">
        <w:rPr>
          <w:rFonts w:ascii="Times New Roman" w:hAnsi="Times New Roman"/>
          <w:sz w:val="24"/>
          <w:szCs w:val="24"/>
        </w:rPr>
        <w:t>To avoid plagiarism, study the resources for students on the academic integrity website: &lt;</w:t>
      </w:r>
      <w:hyperlink r:id="rId7" w:history="1">
        <w:r w:rsidR="00870BDD" w:rsidRPr="00710CAA">
          <w:rPr>
            <w:rStyle w:val="Hyperlink"/>
            <w:rFonts w:ascii="Times New Roman" w:hAnsi="Times New Roman"/>
            <w:color w:val="000000"/>
            <w:sz w:val="24"/>
            <w:szCs w:val="24"/>
          </w:rPr>
          <w:t>http://web5.uottawa.ca/mcs-smc/academicintegrity/home.php</w:t>
        </w:r>
      </w:hyperlink>
      <w:r w:rsidR="00870BDD" w:rsidRPr="00710CAA">
        <w:rPr>
          <w:rFonts w:ascii="Times New Roman" w:hAnsi="Times New Roman"/>
          <w:sz w:val="24"/>
          <w:szCs w:val="24"/>
        </w:rPr>
        <w:t>&gt;.</w:t>
      </w:r>
    </w:p>
    <w:p w14:paraId="701AE590" w14:textId="77777777" w:rsidR="00870BDD" w:rsidRPr="00710CAA" w:rsidRDefault="00870BDD" w:rsidP="00870BDD">
      <w:pPr>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Write one of the following</w:t>
      </w:r>
      <w:r>
        <w:rPr>
          <w:rFonts w:ascii="Times New Roman" w:eastAsia="Times New Roman" w:hAnsi="Times New Roman"/>
          <w:color w:val="000000"/>
          <w:sz w:val="24"/>
          <w:szCs w:val="24"/>
          <w:lang w:eastAsia="en-CA"/>
        </w:rPr>
        <w:t xml:space="preserve"> five</w:t>
      </w:r>
      <w:r w:rsidRPr="00710CAA">
        <w:rPr>
          <w:rFonts w:ascii="Times New Roman" w:eastAsia="Times New Roman" w:hAnsi="Times New Roman"/>
          <w:color w:val="000000"/>
          <w:sz w:val="24"/>
          <w:szCs w:val="24"/>
          <w:lang w:eastAsia="en-CA"/>
        </w:rPr>
        <w:t xml:space="preserve"> reports.    </w:t>
      </w:r>
    </w:p>
    <w:p w14:paraId="52E5B421" w14:textId="77777777" w:rsidR="00870BDD" w:rsidRDefault="00870BDD" w:rsidP="00870BDD">
      <w:pPr>
        <w:pStyle w:val="ListParagraph"/>
        <w:numPr>
          <w:ilvl w:val="0"/>
          <w:numId w:val="30"/>
        </w:numPr>
        <w:rPr>
          <w:rFonts w:ascii="Times New Roman" w:eastAsia="Times New Roman" w:hAnsi="Times New Roman"/>
          <w:color w:val="000000"/>
          <w:sz w:val="24"/>
          <w:szCs w:val="24"/>
        </w:rPr>
      </w:pPr>
      <w:r w:rsidRPr="00154EBB">
        <w:rPr>
          <w:rFonts w:ascii="Times New Roman" w:hAnsi="Times New Roman"/>
          <w:sz w:val="24"/>
          <w:szCs w:val="24"/>
        </w:rPr>
        <w:t xml:space="preserve">Describe your plan for succeeding in your chosen profession following the completion of your schooling (to ensure relevance to the course, the profession must be related to engineering or science).  Divide your report into the following sections: (1) A description of the profession and its job market (2) Your plan for succeeding in that job market, including a discussion of at least one obstacle and how you plan to overcome it (3) A discussion of at least one challenge/question that engages experts in your chosen profession and how you might contribute to solving this challenge/question.  </w:t>
      </w:r>
      <w:r w:rsidRPr="00154EBB">
        <w:rPr>
          <w:rFonts w:ascii="Times New Roman" w:eastAsia="Times New Roman" w:hAnsi="Times New Roman"/>
          <w:color w:val="000000"/>
          <w:sz w:val="24"/>
          <w:szCs w:val="24"/>
        </w:rPr>
        <w:t>You may add other sections and/or modify the sections listed above if you see fit.</w:t>
      </w:r>
    </w:p>
    <w:p w14:paraId="513C48B4" w14:textId="77777777" w:rsidR="00870BDD" w:rsidRPr="00154EBB" w:rsidRDefault="00870BDD" w:rsidP="00870BDD">
      <w:pPr>
        <w:pStyle w:val="ListParagraph"/>
        <w:rPr>
          <w:rFonts w:ascii="Times New Roman" w:eastAsia="Times New Roman" w:hAnsi="Times New Roman"/>
          <w:color w:val="000000"/>
          <w:sz w:val="24"/>
          <w:szCs w:val="24"/>
        </w:rPr>
      </w:pPr>
    </w:p>
    <w:p w14:paraId="10BDFEC1" w14:textId="77777777" w:rsidR="00870BDD" w:rsidRPr="006C6897" w:rsidRDefault="00870BDD" w:rsidP="00870BDD">
      <w:pPr>
        <w:pStyle w:val="ListParagraph"/>
        <w:numPr>
          <w:ilvl w:val="0"/>
          <w:numId w:val="30"/>
        </w:numPr>
        <w:rPr>
          <w:rFonts w:ascii="Times New Roman" w:hAnsi="Times New Roman"/>
          <w:sz w:val="24"/>
          <w:szCs w:val="24"/>
        </w:rPr>
      </w:pPr>
      <w:r w:rsidRPr="00154EBB">
        <w:rPr>
          <w:rFonts w:ascii="Times New Roman" w:hAnsi="Times New Roman"/>
          <w:sz w:val="24"/>
          <w:szCs w:val="24"/>
        </w:rPr>
        <w:t>Choose a problem related to the Internet (for example: fraud, Internet addiction, distractions during lectures).  Write a report that proposes a solution to that problem.  Divide your report into the following sections: (1) A description of the problem and its causes (2) An overview of possible solutions (3) Your recommendation</w:t>
      </w:r>
      <w:r>
        <w:rPr>
          <w:rFonts w:ascii="Times New Roman" w:hAnsi="Times New Roman"/>
          <w:sz w:val="24"/>
          <w:szCs w:val="24"/>
        </w:rPr>
        <w:t>/</w:t>
      </w:r>
      <w:r w:rsidRPr="00154EBB">
        <w:rPr>
          <w:rFonts w:ascii="Times New Roman" w:hAnsi="Times New Roman"/>
          <w:sz w:val="24"/>
          <w:szCs w:val="24"/>
        </w:rPr>
        <w:t xml:space="preserve">s.  </w:t>
      </w:r>
      <w:r w:rsidRPr="00154EBB">
        <w:rPr>
          <w:rFonts w:ascii="Times New Roman" w:eastAsia="Times New Roman" w:hAnsi="Times New Roman"/>
          <w:color w:val="000000"/>
          <w:sz w:val="24"/>
          <w:szCs w:val="24"/>
        </w:rPr>
        <w:t>You may add other sections and/or modify the sections listed above if you see fit.</w:t>
      </w:r>
    </w:p>
    <w:p w14:paraId="63E2F206" w14:textId="77777777" w:rsidR="00870BDD" w:rsidRPr="006C6897" w:rsidRDefault="00870BDD" w:rsidP="00870BDD">
      <w:pPr>
        <w:contextualSpacing/>
        <w:rPr>
          <w:rFonts w:ascii="Times New Roman" w:hAnsi="Times New Roman"/>
          <w:sz w:val="24"/>
          <w:szCs w:val="24"/>
        </w:rPr>
      </w:pPr>
    </w:p>
    <w:p w14:paraId="146BCE10" w14:textId="77777777" w:rsidR="00870BDD" w:rsidRPr="006C6897" w:rsidRDefault="00870BDD" w:rsidP="00870BDD">
      <w:pPr>
        <w:pStyle w:val="ListParagraph"/>
        <w:numPr>
          <w:ilvl w:val="0"/>
          <w:numId w:val="30"/>
        </w:numPr>
        <w:rPr>
          <w:rFonts w:ascii="Times New Roman" w:hAnsi="Times New Roman"/>
          <w:sz w:val="24"/>
          <w:szCs w:val="24"/>
        </w:rPr>
      </w:pPr>
      <w:r w:rsidRPr="006C6897">
        <w:rPr>
          <w:rFonts w:ascii="Times New Roman" w:hAnsi="Times New Roman"/>
          <w:sz w:val="24"/>
          <w:szCs w:val="24"/>
        </w:rPr>
        <w:t>Will a computer expert s</w:t>
      </w:r>
      <w:r>
        <w:rPr>
          <w:rFonts w:ascii="Times New Roman" w:hAnsi="Times New Roman"/>
          <w:sz w:val="24"/>
          <w:szCs w:val="24"/>
        </w:rPr>
        <w:t>ystem ever be able to replace a human</w:t>
      </w:r>
      <w:r w:rsidRPr="006C6897">
        <w:rPr>
          <w:rFonts w:ascii="Times New Roman" w:hAnsi="Times New Roman"/>
          <w:sz w:val="24"/>
          <w:szCs w:val="24"/>
        </w:rPr>
        <w:t xml:space="preserve"> editor in providing meaningful feedback?  Divide your report into the following sections: (1) An overview of the capabilities and limitations of artificial-intelligence expert systems (2) Analysis of the specific challenges of an editorial program (3) Your answer to the above question</w:t>
      </w:r>
      <w:r>
        <w:rPr>
          <w:rFonts w:ascii="Times New Roman" w:hAnsi="Times New Roman"/>
          <w:sz w:val="24"/>
          <w:szCs w:val="24"/>
        </w:rPr>
        <w:t>,</w:t>
      </w:r>
      <w:r w:rsidRPr="006C6897">
        <w:rPr>
          <w:rFonts w:ascii="Times New Roman" w:hAnsi="Times New Roman"/>
          <w:sz w:val="24"/>
          <w:szCs w:val="24"/>
        </w:rPr>
        <w:t xml:space="preserve"> with an explanation of what a computer system will and will not be able to do.  </w:t>
      </w:r>
      <w:r w:rsidRPr="006C6897">
        <w:rPr>
          <w:rFonts w:ascii="Times New Roman" w:eastAsia="Times New Roman" w:hAnsi="Times New Roman"/>
          <w:color w:val="000000"/>
          <w:sz w:val="24"/>
          <w:szCs w:val="24"/>
        </w:rPr>
        <w:t>You may add other sections and/or modify the sections listed above if you see fit.</w:t>
      </w:r>
      <w:r w:rsidRPr="006C6897">
        <w:rPr>
          <w:rFonts w:ascii="Times New Roman" w:hAnsi="Times New Roman"/>
          <w:sz w:val="24"/>
          <w:szCs w:val="24"/>
        </w:rPr>
        <w:t xml:space="preserve"> </w:t>
      </w:r>
    </w:p>
    <w:p w14:paraId="06CCF549" w14:textId="77777777" w:rsidR="00870BDD" w:rsidRDefault="00870BDD" w:rsidP="00870BDD">
      <w:pPr>
        <w:rPr>
          <w:rFonts w:ascii="Times New Roman" w:hAnsi="Times New Roman"/>
          <w:sz w:val="24"/>
          <w:szCs w:val="24"/>
        </w:rPr>
      </w:pPr>
    </w:p>
    <w:p w14:paraId="7FEAB134" w14:textId="77777777" w:rsidR="00870BDD" w:rsidRPr="006C6897" w:rsidRDefault="00870BDD" w:rsidP="00870BDD">
      <w:pPr>
        <w:pStyle w:val="ListParagraph"/>
        <w:numPr>
          <w:ilvl w:val="0"/>
          <w:numId w:val="30"/>
        </w:numPr>
        <w:rPr>
          <w:rFonts w:ascii="Times New Roman" w:eastAsia="Times New Roman" w:hAnsi="Times New Roman"/>
          <w:color w:val="000000"/>
          <w:sz w:val="24"/>
          <w:szCs w:val="24"/>
        </w:rPr>
      </w:pPr>
      <w:r w:rsidRPr="006C6897">
        <w:rPr>
          <w:rFonts w:ascii="Times New Roman" w:hAnsi="Times New Roman"/>
          <w:sz w:val="24"/>
          <w:szCs w:val="24"/>
        </w:rPr>
        <w:t>Should the government mandate parents to vaccinate their children prior to enrolling them in school?  Divide your report into the following sections: (1) An overview of the</w:t>
      </w:r>
      <w:r>
        <w:rPr>
          <w:rFonts w:ascii="Times New Roman" w:hAnsi="Times New Roman"/>
          <w:sz w:val="24"/>
          <w:szCs w:val="24"/>
        </w:rPr>
        <w:t xml:space="preserve"> </w:t>
      </w:r>
      <w:r>
        <w:rPr>
          <w:rFonts w:ascii="Times New Roman" w:hAnsi="Times New Roman"/>
          <w:sz w:val="24"/>
          <w:szCs w:val="24"/>
        </w:rPr>
        <w:lastRenderedPageBreak/>
        <w:t>vaccination</w:t>
      </w:r>
      <w:r w:rsidRPr="006C6897">
        <w:rPr>
          <w:rFonts w:ascii="Times New Roman" w:hAnsi="Times New Roman"/>
          <w:sz w:val="24"/>
          <w:szCs w:val="24"/>
        </w:rPr>
        <w:t xml:space="preserve"> debate </w:t>
      </w:r>
      <w:r>
        <w:rPr>
          <w:rFonts w:ascii="Times New Roman" w:hAnsi="Times New Roman"/>
          <w:sz w:val="24"/>
          <w:szCs w:val="24"/>
        </w:rPr>
        <w:t>(2</w:t>
      </w:r>
      <w:r w:rsidRPr="006C6897">
        <w:rPr>
          <w:rFonts w:ascii="Times New Roman" w:hAnsi="Times New Roman"/>
          <w:sz w:val="24"/>
          <w:szCs w:val="24"/>
        </w:rPr>
        <w:t>) Your recommendation</w:t>
      </w:r>
      <w:r>
        <w:rPr>
          <w:rFonts w:ascii="Times New Roman" w:hAnsi="Times New Roman"/>
          <w:sz w:val="24"/>
          <w:szCs w:val="24"/>
        </w:rPr>
        <w:t>/s</w:t>
      </w:r>
      <w:r w:rsidRPr="006C6897">
        <w:rPr>
          <w:rFonts w:ascii="Times New Roman" w:hAnsi="Times New Roman"/>
          <w:sz w:val="24"/>
          <w:szCs w:val="24"/>
        </w:rPr>
        <w:t xml:space="preserve">.  </w:t>
      </w:r>
      <w:r w:rsidRPr="006C6897">
        <w:rPr>
          <w:rFonts w:ascii="Times New Roman" w:eastAsia="Times New Roman" w:hAnsi="Times New Roman"/>
          <w:color w:val="000000"/>
          <w:sz w:val="24"/>
          <w:szCs w:val="24"/>
        </w:rPr>
        <w:t>You may add other sections and/or modify the sections listed above if you see fit.</w:t>
      </w:r>
    </w:p>
    <w:p w14:paraId="699D273A" w14:textId="77777777" w:rsidR="00870BDD" w:rsidRDefault="00870BDD" w:rsidP="00870BDD">
      <w:pPr>
        <w:rPr>
          <w:rFonts w:ascii="Times New Roman" w:hAnsi="Times New Roman"/>
          <w:sz w:val="24"/>
          <w:szCs w:val="24"/>
        </w:rPr>
      </w:pPr>
    </w:p>
    <w:p w14:paraId="4CF6C857" w14:textId="77777777" w:rsidR="00870BDD" w:rsidRPr="006C6897" w:rsidRDefault="00870BDD" w:rsidP="00870BDD">
      <w:pPr>
        <w:pStyle w:val="ListParagraph"/>
        <w:numPr>
          <w:ilvl w:val="0"/>
          <w:numId w:val="30"/>
        </w:numPr>
        <w:rPr>
          <w:rFonts w:ascii="Times New Roman" w:hAnsi="Times New Roman"/>
          <w:sz w:val="24"/>
          <w:szCs w:val="24"/>
        </w:rPr>
      </w:pPr>
      <w:r w:rsidRPr="006C6897">
        <w:rPr>
          <w:rFonts w:ascii="Times New Roman" w:hAnsi="Times New Roman"/>
          <w:sz w:val="24"/>
          <w:szCs w:val="24"/>
        </w:rPr>
        <w:t>Read a science-fiction novel or another novel relevant to engineering and/or science</w:t>
      </w:r>
      <w:r>
        <w:rPr>
          <w:rFonts w:ascii="Times New Roman" w:hAnsi="Times New Roman"/>
          <w:sz w:val="24"/>
          <w:szCs w:val="24"/>
        </w:rPr>
        <w:t>.</w:t>
      </w:r>
      <w:r w:rsidRPr="006C6897">
        <w:rPr>
          <w:rFonts w:ascii="Times New Roman" w:hAnsi="Times New Roman"/>
          <w:sz w:val="24"/>
          <w:szCs w:val="24"/>
        </w:rPr>
        <w:t xml:space="preserve"> </w:t>
      </w:r>
      <w:r>
        <w:rPr>
          <w:rFonts w:ascii="Times New Roman" w:hAnsi="Times New Roman"/>
          <w:sz w:val="24"/>
          <w:szCs w:val="24"/>
        </w:rPr>
        <w:t>T</w:t>
      </w:r>
      <w:r w:rsidRPr="006C6897">
        <w:rPr>
          <w:rFonts w:ascii="Times New Roman" w:hAnsi="Times New Roman"/>
          <w:sz w:val="24"/>
          <w:szCs w:val="24"/>
        </w:rPr>
        <w:t xml:space="preserve">hree suggestions are </w:t>
      </w:r>
      <w:r w:rsidRPr="006C6897">
        <w:rPr>
          <w:rFonts w:ascii="Times New Roman" w:hAnsi="Times New Roman"/>
          <w:i/>
          <w:sz w:val="24"/>
          <w:szCs w:val="24"/>
        </w:rPr>
        <w:t>Frankenstein</w:t>
      </w:r>
      <w:r w:rsidRPr="006C6897">
        <w:rPr>
          <w:rFonts w:ascii="Times New Roman" w:hAnsi="Times New Roman"/>
          <w:sz w:val="24"/>
          <w:szCs w:val="24"/>
        </w:rPr>
        <w:t xml:space="preserve"> by Mary Shelley, </w:t>
      </w:r>
      <w:r w:rsidRPr="006C6897">
        <w:rPr>
          <w:rFonts w:ascii="Times New Roman" w:hAnsi="Times New Roman"/>
          <w:i/>
          <w:sz w:val="24"/>
          <w:szCs w:val="24"/>
        </w:rPr>
        <w:t>The Time Machine</w:t>
      </w:r>
      <w:r w:rsidRPr="006C6897">
        <w:rPr>
          <w:rFonts w:ascii="Times New Roman" w:hAnsi="Times New Roman"/>
          <w:sz w:val="24"/>
          <w:szCs w:val="24"/>
        </w:rPr>
        <w:t xml:space="preserve"> by H.G. Wells and </w:t>
      </w:r>
      <w:r w:rsidRPr="006C6897">
        <w:rPr>
          <w:rFonts w:ascii="Times New Roman" w:hAnsi="Times New Roman"/>
          <w:i/>
          <w:sz w:val="24"/>
          <w:szCs w:val="24"/>
        </w:rPr>
        <w:t>The Long Winter</w:t>
      </w:r>
      <w:r w:rsidRPr="006C6897">
        <w:rPr>
          <w:rFonts w:ascii="Times New Roman" w:hAnsi="Times New Roman"/>
          <w:sz w:val="24"/>
          <w:szCs w:val="24"/>
        </w:rPr>
        <w:t xml:space="preserve"> by Laura Ingalls Wilder.  Write </w:t>
      </w:r>
      <w:r>
        <w:rPr>
          <w:rFonts w:ascii="Times New Roman" w:hAnsi="Times New Roman"/>
          <w:sz w:val="24"/>
          <w:szCs w:val="24"/>
        </w:rPr>
        <w:t>a report that explains</w:t>
      </w:r>
      <w:r w:rsidRPr="006C6897">
        <w:rPr>
          <w:rFonts w:ascii="Times New Roman" w:hAnsi="Times New Roman"/>
          <w:sz w:val="24"/>
          <w:szCs w:val="24"/>
        </w:rPr>
        <w:t xml:space="preserve"> how one (or more) of</w:t>
      </w:r>
      <w:r>
        <w:rPr>
          <w:rFonts w:ascii="Times New Roman" w:hAnsi="Times New Roman"/>
          <w:sz w:val="24"/>
          <w:szCs w:val="24"/>
        </w:rPr>
        <w:t xml:space="preserve"> the lessons that can be learned</w:t>
      </w:r>
      <w:r w:rsidRPr="006C6897">
        <w:rPr>
          <w:rFonts w:ascii="Times New Roman" w:hAnsi="Times New Roman"/>
          <w:sz w:val="24"/>
          <w:szCs w:val="24"/>
        </w:rPr>
        <w:t xml:space="preserve"> from the novel might </w:t>
      </w:r>
      <w:r>
        <w:rPr>
          <w:rFonts w:ascii="Times New Roman" w:hAnsi="Times New Roman"/>
          <w:sz w:val="24"/>
          <w:szCs w:val="24"/>
        </w:rPr>
        <w:t>be helpful</w:t>
      </w:r>
      <w:r w:rsidRPr="006C6897">
        <w:rPr>
          <w:rFonts w:ascii="Times New Roman" w:hAnsi="Times New Roman"/>
          <w:sz w:val="24"/>
          <w:szCs w:val="24"/>
        </w:rPr>
        <w:t xml:space="preserve"> to engineers and/or scientists today.  Divide your report into the following sections: (1) An explanation of at least </w:t>
      </w:r>
      <w:r>
        <w:rPr>
          <w:rFonts w:ascii="Times New Roman" w:hAnsi="Times New Roman"/>
          <w:sz w:val="24"/>
          <w:szCs w:val="24"/>
        </w:rPr>
        <w:t xml:space="preserve">one lesson relevant to science and/or engineering </w:t>
      </w:r>
      <w:r w:rsidRPr="006C6897">
        <w:rPr>
          <w:rFonts w:ascii="Times New Roman" w:hAnsi="Times New Roman"/>
          <w:sz w:val="24"/>
          <w:szCs w:val="24"/>
        </w:rPr>
        <w:t>(</w:t>
      </w:r>
      <w:r>
        <w:rPr>
          <w:rFonts w:ascii="Times New Roman" w:hAnsi="Times New Roman"/>
          <w:sz w:val="24"/>
          <w:szCs w:val="24"/>
        </w:rPr>
        <w:t>keep plot summary to a minimum)</w:t>
      </w:r>
      <w:r w:rsidRPr="006C6897">
        <w:rPr>
          <w:rFonts w:ascii="Times New Roman" w:hAnsi="Times New Roman"/>
          <w:sz w:val="24"/>
          <w:szCs w:val="24"/>
        </w:rPr>
        <w:t xml:space="preserve"> (2) A discussion of at least one example of how this lesson/these lessons can be </w:t>
      </w:r>
      <w:r>
        <w:rPr>
          <w:rFonts w:ascii="Times New Roman" w:hAnsi="Times New Roman"/>
          <w:sz w:val="24"/>
          <w:szCs w:val="24"/>
        </w:rPr>
        <w:t xml:space="preserve">applied to </w:t>
      </w:r>
      <w:r w:rsidRPr="006C6897">
        <w:rPr>
          <w:rFonts w:ascii="Times New Roman" w:hAnsi="Times New Roman"/>
          <w:sz w:val="24"/>
          <w:szCs w:val="24"/>
        </w:rPr>
        <w:t xml:space="preserve">the present-day context.   </w:t>
      </w:r>
    </w:p>
    <w:p w14:paraId="32709D81" w14:textId="77777777" w:rsidR="00870BDD" w:rsidRDefault="00870BDD" w:rsidP="00870BDD">
      <w:pPr>
        <w:rPr>
          <w:rFonts w:ascii="Times New Roman" w:hAnsi="Times New Roman"/>
          <w:sz w:val="24"/>
          <w:szCs w:val="24"/>
        </w:rPr>
      </w:pPr>
    </w:p>
    <w:p w14:paraId="255726EC" w14:textId="77777777" w:rsidR="00870BDD" w:rsidRPr="00710CAA" w:rsidRDefault="00870BDD" w:rsidP="00870BDD">
      <w:pPr>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You will be graded based on your ability to</w:t>
      </w:r>
    </w:p>
    <w:p w14:paraId="1B7CE309" w14:textId="77777777" w:rsidR="00870BDD" w:rsidRPr="00710CAA" w:rsidRDefault="00870BDD" w:rsidP="00870BDD">
      <w:pPr>
        <w:numPr>
          <w:ilvl w:val="0"/>
          <w:numId w:val="29"/>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Write clearly and professionally while avoiding grammatical and stylistic errors.</w:t>
      </w:r>
    </w:p>
    <w:p w14:paraId="211E85B2" w14:textId="77777777" w:rsidR="00870BDD" w:rsidRPr="00710CAA" w:rsidRDefault="00870BDD" w:rsidP="00870BDD">
      <w:pPr>
        <w:numPr>
          <w:ilvl w:val="0"/>
          <w:numId w:val="29"/>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Conduct research effectively.</w:t>
      </w:r>
    </w:p>
    <w:p w14:paraId="2AFBC4B3" w14:textId="77777777" w:rsidR="00870BDD" w:rsidRPr="00710CAA" w:rsidRDefault="00870BDD" w:rsidP="00870BDD">
      <w:pPr>
        <w:numPr>
          <w:ilvl w:val="0"/>
          <w:numId w:val="29"/>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 xml:space="preserve">Summarize and analyze information effectively.  </w:t>
      </w:r>
    </w:p>
    <w:p w14:paraId="17B5C200" w14:textId="77777777" w:rsidR="00870BDD" w:rsidRPr="00710CAA" w:rsidRDefault="00870BDD" w:rsidP="00870BDD">
      <w:pPr>
        <w:numPr>
          <w:ilvl w:val="0"/>
          <w:numId w:val="29"/>
        </w:numPr>
        <w:spacing w:line="240" w:lineRule="auto"/>
        <w:ind w:left="714" w:hanging="357"/>
        <w:contextualSpacing/>
        <w:rPr>
          <w:rFonts w:ascii="Times New Roman" w:eastAsia="Times New Roman" w:hAnsi="Times New Roman"/>
          <w:color w:val="000000"/>
          <w:sz w:val="24"/>
          <w:szCs w:val="24"/>
          <w:lang w:eastAsia="en-CA"/>
        </w:rPr>
      </w:pPr>
      <w:r w:rsidRPr="00710CAA">
        <w:rPr>
          <w:rFonts w:ascii="Times New Roman" w:eastAsia="Times New Roman" w:hAnsi="Times New Roman"/>
          <w:color w:val="000000"/>
          <w:sz w:val="24"/>
          <w:szCs w:val="24"/>
          <w:lang w:eastAsia="en-CA"/>
        </w:rPr>
        <w:t xml:space="preserve">Demonstrate evidence of critical thinking. </w:t>
      </w:r>
    </w:p>
    <w:p w14:paraId="32E02B9B" w14:textId="77777777" w:rsidR="00870BDD" w:rsidRPr="00710CAA" w:rsidRDefault="00870BDD" w:rsidP="00870BDD">
      <w:pPr>
        <w:spacing w:line="240" w:lineRule="auto"/>
        <w:ind w:left="714"/>
        <w:contextualSpacing/>
        <w:rPr>
          <w:rFonts w:ascii="Times New Roman" w:eastAsia="Times New Roman" w:hAnsi="Times New Roman"/>
          <w:color w:val="000000"/>
          <w:sz w:val="24"/>
          <w:szCs w:val="24"/>
          <w:lang w:eastAsia="en-CA"/>
        </w:rPr>
      </w:pPr>
    </w:p>
    <w:p w14:paraId="6EA69769" w14:textId="77777777" w:rsidR="00870BDD" w:rsidRDefault="00870BDD">
      <w:pPr>
        <w:rPr>
          <w:rFonts w:ascii="Times New Roman" w:hAnsi="Times New Roman" w:cs="Times New Roman"/>
          <w:b/>
          <w:sz w:val="24"/>
          <w:szCs w:val="24"/>
        </w:rPr>
      </w:pPr>
    </w:p>
    <w:p w14:paraId="49C0B444" w14:textId="3082D796" w:rsidR="00724EC9" w:rsidRDefault="00724EC9">
      <w:pPr>
        <w:rPr>
          <w:rFonts w:ascii="Times New Roman" w:hAnsi="Times New Roman" w:cs="Times New Roman"/>
          <w:b/>
          <w:sz w:val="24"/>
          <w:szCs w:val="24"/>
        </w:rPr>
      </w:pPr>
      <w:r>
        <w:rPr>
          <w:rFonts w:ascii="Times New Roman" w:hAnsi="Times New Roman" w:cs="Times New Roman"/>
          <w:b/>
          <w:sz w:val="24"/>
          <w:szCs w:val="24"/>
        </w:rPr>
        <w:t>Activity 3: DEAR</w:t>
      </w:r>
      <w:r w:rsidR="006F69E7">
        <w:rPr>
          <w:rFonts w:ascii="Times New Roman" w:hAnsi="Times New Roman" w:cs="Times New Roman"/>
          <w:b/>
          <w:sz w:val="24"/>
          <w:szCs w:val="24"/>
        </w:rPr>
        <w:t xml:space="preserve"> (this activity is not depicted on the slides)</w:t>
      </w:r>
    </w:p>
    <w:p w14:paraId="1667A79C" w14:textId="04B0547E" w:rsidR="006115B6" w:rsidRDefault="006115B6">
      <w:pPr>
        <w:rPr>
          <w:rFonts w:ascii="Times New Roman" w:hAnsi="Times New Roman" w:cs="Times New Roman"/>
          <w:sz w:val="24"/>
          <w:szCs w:val="24"/>
        </w:rPr>
      </w:pPr>
      <w:r w:rsidRPr="006115B6">
        <w:rPr>
          <w:rFonts w:ascii="Times New Roman" w:hAnsi="Times New Roman" w:cs="Times New Roman"/>
          <w:sz w:val="24"/>
          <w:szCs w:val="24"/>
        </w:rPr>
        <w:t>Technical wr</w:t>
      </w:r>
      <w:r w:rsidR="00250A88">
        <w:rPr>
          <w:rFonts w:ascii="Times New Roman" w:hAnsi="Times New Roman" w:cs="Times New Roman"/>
          <w:sz w:val="24"/>
          <w:szCs w:val="24"/>
        </w:rPr>
        <w:t>iting is not a mechanical skill.  Like any kind of writing,</w:t>
      </w:r>
      <w:r w:rsidRPr="006115B6">
        <w:rPr>
          <w:rFonts w:ascii="Times New Roman" w:hAnsi="Times New Roman" w:cs="Times New Roman"/>
          <w:sz w:val="24"/>
          <w:szCs w:val="24"/>
        </w:rPr>
        <w:t xml:space="preserve"> it rel</w:t>
      </w:r>
      <w:r w:rsidR="006236CD">
        <w:rPr>
          <w:rFonts w:ascii="Times New Roman" w:hAnsi="Times New Roman" w:cs="Times New Roman"/>
          <w:sz w:val="24"/>
          <w:szCs w:val="24"/>
        </w:rPr>
        <w:t>ies on a high level of literacy, which can only be developed by reading extensiv</w:t>
      </w:r>
      <w:r w:rsidR="004903AC">
        <w:rPr>
          <w:rFonts w:ascii="Times New Roman" w:hAnsi="Times New Roman" w:cs="Times New Roman"/>
          <w:sz w:val="24"/>
          <w:szCs w:val="24"/>
        </w:rPr>
        <w:t>ely and attentively (ideally while</w:t>
      </w:r>
      <w:r w:rsidR="006236CD">
        <w:rPr>
          <w:rFonts w:ascii="Times New Roman" w:hAnsi="Times New Roman" w:cs="Times New Roman"/>
          <w:sz w:val="24"/>
          <w:szCs w:val="24"/>
        </w:rPr>
        <w:t xml:space="preserve"> keeping a reading journal)</w:t>
      </w:r>
      <w:r w:rsidR="00250A88">
        <w:rPr>
          <w:rFonts w:ascii="Times New Roman" w:hAnsi="Times New Roman" w:cs="Times New Roman"/>
          <w:sz w:val="24"/>
          <w:szCs w:val="24"/>
        </w:rPr>
        <w:t>.  Enjoy the following excerpt from</w:t>
      </w:r>
      <w:r w:rsidR="006F69E7">
        <w:rPr>
          <w:rFonts w:ascii="Times New Roman" w:hAnsi="Times New Roman" w:cs="Times New Roman"/>
          <w:sz w:val="24"/>
          <w:szCs w:val="24"/>
        </w:rPr>
        <w:t xml:space="preserve"> the first chapter of</w:t>
      </w:r>
      <w:r w:rsidR="00250A88">
        <w:rPr>
          <w:rFonts w:ascii="Times New Roman" w:hAnsi="Times New Roman" w:cs="Times New Roman"/>
          <w:sz w:val="24"/>
          <w:szCs w:val="24"/>
        </w:rPr>
        <w:t xml:space="preserve"> Rosemary Sutcliff’s </w:t>
      </w:r>
      <w:r w:rsidR="00250A88" w:rsidRPr="004903AC">
        <w:rPr>
          <w:rFonts w:ascii="Times New Roman" w:hAnsi="Times New Roman" w:cs="Times New Roman"/>
          <w:i/>
          <w:sz w:val="24"/>
          <w:szCs w:val="24"/>
        </w:rPr>
        <w:t>Black Ships before Troy</w:t>
      </w:r>
      <w:r w:rsidR="00250A88">
        <w:rPr>
          <w:rFonts w:ascii="Times New Roman" w:hAnsi="Times New Roman" w:cs="Times New Roman"/>
          <w:sz w:val="24"/>
          <w:szCs w:val="24"/>
        </w:rPr>
        <w:t xml:space="preserve"> and discuss how it might relate to our discussion of vagueness.</w:t>
      </w:r>
    </w:p>
    <w:p w14:paraId="0D518CA0" w14:textId="77777777" w:rsidR="004D3AE6" w:rsidRPr="006F69E7" w:rsidRDefault="004D3AE6" w:rsidP="004D3AE6">
      <w:pPr>
        <w:rPr>
          <w:rFonts w:ascii="Times New Roman" w:hAnsi="Times New Roman" w:cs="Times New Roman"/>
          <w:b/>
          <w:sz w:val="24"/>
          <w:szCs w:val="24"/>
        </w:rPr>
      </w:pPr>
      <w:r w:rsidRPr="006F69E7">
        <w:rPr>
          <w:rFonts w:ascii="Times New Roman" w:hAnsi="Times New Roman" w:cs="Times New Roman"/>
          <w:b/>
          <w:sz w:val="24"/>
          <w:szCs w:val="24"/>
        </w:rPr>
        <w:t>The Golden Apple</w:t>
      </w:r>
    </w:p>
    <w:p w14:paraId="0C8C9C43" w14:textId="77777777" w:rsidR="004D3AE6" w:rsidRPr="006F69E7" w:rsidRDefault="004D3AE6" w:rsidP="004D3AE6">
      <w:pPr>
        <w:ind w:firstLine="720"/>
        <w:rPr>
          <w:rFonts w:ascii="Times New Roman" w:hAnsi="Times New Roman" w:cs="Times New Roman"/>
          <w:sz w:val="24"/>
          <w:szCs w:val="24"/>
        </w:rPr>
      </w:pPr>
      <w:r w:rsidRPr="006F69E7">
        <w:rPr>
          <w:rFonts w:ascii="Times New Roman" w:hAnsi="Times New Roman" w:cs="Times New Roman"/>
          <w:sz w:val="24"/>
          <w:szCs w:val="24"/>
        </w:rPr>
        <w:t>In the high and far-off days when men were heroes and walked with the gods, Peleus, king of the Myrmidons, took for his wife a sea nymph called Thetis, Thetis of the Silver Feet. Many guests came to their wedding feast, and among the mortal guests came all the gods of high Olympus.</w:t>
      </w:r>
    </w:p>
    <w:p w14:paraId="09536A6B"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 xml:space="preserve"> </w:t>
      </w:r>
      <w:r w:rsidRPr="006F69E7">
        <w:rPr>
          <w:rFonts w:ascii="Times New Roman" w:hAnsi="Times New Roman" w:cs="Times New Roman"/>
          <w:sz w:val="24"/>
          <w:szCs w:val="24"/>
        </w:rPr>
        <w:tab/>
        <w:t>But as they sat feasting, one who had not been invited was suddenly in their midst: Eris, the goddess of discord, had been left out because wherever she went she took trouble with her; yet here she was, all the same, and in her blackest mood, to avenge the insult.</w:t>
      </w:r>
    </w:p>
    <w:p w14:paraId="60264790"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All she did – it seemed a small thing – was to toss down on the table a golden apple.  Then she breathed upon the guests once, and vanished.</w:t>
      </w:r>
    </w:p>
    <w:p w14:paraId="37943E19"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lastRenderedPageBreak/>
        <w:tab/>
        <w:t>The apple lay gleaming among the piled fruits and the brimming wine cups; and bending close to look at it, everyone could see the words “To the fairest” traced on its side.</w:t>
      </w:r>
    </w:p>
    <w:p w14:paraId="4D1F164E"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Then the three greatest of the goddesses each claimed that it was hers. Hera claimed it as wife of Zeus, the All-father, and the queen of all the gods. Athene claimed that she had the better right, for the beauty of wisdom such as hers surpassed all else.  Aphrodite only smiled, and asked who had a better claim to beauty’s prize than the goddess of beauty herself.</w:t>
      </w:r>
    </w:p>
    <w:p w14:paraId="3CA78447"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They fell to arguing among themselves; the argument became a quarrel, and the quarrel grew more and more bitter, and each called upon the assembled guests to judge between them.  But the other guests refused, for they knew well enough that, whichever goddess they chose to receive the golden apple, they would make enemies of the other two.</w:t>
      </w:r>
    </w:p>
    <w:p w14:paraId="018A7EC0"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In the end, the three took the quarrel home with them to Olympus.  The other gods took sides, some with one and some with another, and the ill will between them dragged on for a long while.  More than long enough in the world of men for a child born when the quarrel first began, to grow to manhood and become a warrior or a herdsman. But the immortal gods do not know time as mortals know it.</w:t>
      </w:r>
    </w:p>
    <w:p w14:paraId="392D2EE4"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Now on the northeast coast of the Aegean Sea, there was city of men.  Troy was its name, a great city surrounded by strong walls, and standing on a hill hard by the shore.  It had grown rich on the tolls that its kings demanded from merchant ships passing up the nearby straits to the Black sea corn lands and down again.  Priam, who was now king, was lord of wide realms and long-maned horses, and he had many sons about his hearth. And when the quarrel about the golden apple was still raw and new, a last son was born to him and his wife Queen Hecuba, and they called him Paris.</w:t>
      </w:r>
    </w:p>
    <w:p w14:paraId="156CC1F0"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There should have been great rejoicing, but while Hecuba still carried the babe within her, the soothsayers had foretold that she would give birth to a firebrand that should burn down Troy. And so, when he was born and named, the king bade a servant carry him out into the wilderness and leave him to die. The servant did as he was bid; but a herdsman searching for a missing calf found the babe and brought him up as his own.</w:t>
      </w:r>
    </w:p>
    <w:p w14:paraId="0858E2B7"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The boy grew tall and strong and beautiful, the swiftest runner and the best archer in all the country around. So his boyhood passed among the oak woods and the high hill-pastures that rose towards Mount Ida. And there he met and fell in love with a wood nymph called Oenone, who loved him in return. She had the gift of being able to heal the wounds of mortal men, no matter how sorely they were hurt.</w:t>
      </w:r>
    </w:p>
    <w:p w14:paraId="54FE47BE"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 xml:space="preserve">Among the oak trees they lived together and were happy – until one day the three jealous goddesses, still quarreling about the golden apple, chanced to look down from Olympus, and saw the beautiful young man herding his cattle on the slopes of Mount Ida. They knew, for the gods know all things, that he was the son of Priam, king of Troy, though he himself did not know it </w:t>
      </w:r>
      <w:r w:rsidRPr="006F69E7">
        <w:rPr>
          <w:rFonts w:ascii="Times New Roman" w:hAnsi="Times New Roman" w:cs="Times New Roman"/>
          <w:sz w:val="24"/>
          <w:szCs w:val="24"/>
        </w:rPr>
        <w:lastRenderedPageBreak/>
        <w:t>yet; but the thought came to them that he would not know who they were, and therefore he would not be afraid to judge between them. They were growing somewhat weary of the argument by then.</w:t>
      </w:r>
    </w:p>
    <w:p w14:paraId="3A1325E1"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So they tossed the apple down to him, and Paris put up his hands and caught it. After it the three came down, landing before him so lightly that their feet did not bend the mountain grasses, and bade him choose between them, which was the fairest and had best right to the prize he held in his hand.</w:t>
      </w:r>
    </w:p>
    <w:p w14:paraId="0BA10B1F"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First Athene, in her gleaming armor, fixed him with sword-gray eyes and promised him supreme wisdom of he would name her.</w:t>
      </w:r>
    </w:p>
    <w:p w14:paraId="3C346AB2"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Then Hera, in her royal robes as queen of heaven, promised him vast wealth and power and honor if he awarded her the prize.</w:t>
      </w:r>
    </w:p>
    <w:p w14:paraId="41EDFE9D"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Lastly, Aphrodite drew near, her eyes as blue as deep-sea water, her hair spun like gold wreathed around her head, and, smiling honey-sweet, whispered that she would give him a wife as fair as herself if he tossed the apple to her.</w:t>
      </w:r>
    </w:p>
    <w:p w14:paraId="624D9F9B"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And Paris forgot the other two with her offers of wisdom and power, forgot also, for that moment, dark-haired Oenone in the shadowed oak woods; and he gave the golden apple to Aphrodite.</w:t>
      </w:r>
    </w:p>
    <w:p w14:paraId="56F0DD97" w14:textId="77777777" w:rsidR="004D3AE6" w:rsidRPr="006F69E7" w:rsidRDefault="004D3AE6" w:rsidP="004D3AE6">
      <w:pPr>
        <w:rPr>
          <w:rFonts w:ascii="Times New Roman" w:hAnsi="Times New Roman" w:cs="Times New Roman"/>
          <w:sz w:val="24"/>
          <w:szCs w:val="24"/>
        </w:rPr>
      </w:pPr>
      <w:r w:rsidRPr="006F69E7">
        <w:rPr>
          <w:rFonts w:ascii="Times New Roman" w:hAnsi="Times New Roman" w:cs="Times New Roman"/>
          <w:sz w:val="24"/>
          <w:szCs w:val="24"/>
        </w:rPr>
        <w:tab/>
        <w:t>Then Athene and Hera were angry with him for refusing them the prize, just as the wedding guests had known that they would be; and both of them were angry with Aphrodite. But Aphrodite was well content, and set about keeping her promise to the herdsman who was a king’s son.</w:t>
      </w:r>
    </w:p>
    <w:p w14:paraId="655A33DE" w14:textId="77777777" w:rsidR="004D3AE6" w:rsidRDefault="004D3AE6">
      <w:pPr>
        <w:rPr>
          <w:rFonts w:ascii="Times New Roman" w:hAnsi="Times New Roman" w:cs="Times New Roman"/>
          <w:b/>
          <w:sz w:val="24"/>
          <w:szCs w:val="24"/>
        </w:rPr>
      </w:pPr>
    </w:p>
    <w:p w14:paraId="774EC31F" w14:textId="1620590F" w:rsidR="005B31CC" w:rsidRPr="00B16BA2" w:rsidRDefault="00AC4772">
      <w:pPr>
        <w:rPr>
          <w:rFonts w:ascii="Times New Roman" w:hAnsi="Times New Roman" w:cs="Times New Roman"/>
          <w:b/>
          <w:sz w:val="24"/>
          <w:szCs w:val="24"/>
        </w:rPr>
      </w:pPr>
      <w:r>
        <w:rPr>
          <w:rFonts w:ascii="Times New Roman" w:hAnsi="Times New Roman" w:cs="Times New Roman"/>
          <w:b/>
          <w:sz w:val="24"/>
          <w:szCs w:val="24"/>
        </w:rPr>
        <w:t>Activity 4</w:t>
      </w:r>
      <w:r w:rsidR="006236CD">
        <w:rPr>
          <w:rFonts w:ascii="Times New Roman" w:hAnsi="Times New Roman" w:cs="Times New Roman"/>
          <w:b/>
          <w:sz w:val="24"/>
          <w:szCs w:val="24"/>
        </w:rPr>
        <w:t xml:space="preserve">: </w:t>
      </w:r>
      <w:r w:rsidR="004903AC">
        <w:rPr>
          <w:rFonts w:ascii="Times New Roman" w:hAnsi="Times New Roman" w:cs="Times New Roman"/>
          <w:b/>
          <w:sz w:val="24"/>
          <w:szCs w:val="24"/>
        </w:rPr>
        <w:t>Email editing</w:t>
      </w:r>
    </w:p>
    <w:p w14:paraId="23A08528" w14:textId="18716DB1" w:rsidR="00580B7A" w:rsidRPr="00F25E4A" w:rsidRDefault="005B31CC">
      <w:pPr>
        <w:rPr>
          <w:rFonts w:ascii="Times New Roman" w:hAnsi="Times New Roman" w:cs="Times New Roman"/>
          <w:sz w:val="24"/>
          <w:szCs w:val="24"/>
        </w:rPr>
      </w:pPr>
      <w:r w:rsidRPr="00F25E4A">
        <w:rPr>
          <w:rFonts w:ascii="Times New Roman" w:hAnsi="Times New Roman" w:cs="Times New Roman"/>
          <w:sz w:val="24"/>
          <w:szCs w:val="24"/>
        </w:rPr>
        <w:t>Imagine that the following</w:t>
      </w:r>
      <w:r w:rsidR="00E76222" w:rsidRPr="00F25E4A">
        <w:rPr>
          <w:rFonts w:ascii="Times New Roman" w:hAnsi="Times New Roman" w:cs="Times New Roman"/>
          <w:sz w:val="24"/>
          <w:szCs w:val="24"/>
        </w:rPr>
        <w:t xml:space="preserve"> fictional examples </w:t>
      </w:r>
      <w:r w:rsidRPr="00F25E4A">
        <w:rPr>
          <w:rFonts w:ascii="Times New Roman" w:hAnsi="Times New Roman" w:cs="Times New Roman"/>
          <w:sz w:val="24"/>
          <w:szCs w:val="24"/>
        </w:rPr>
        <w:t>ar</w:t>
      </w:r>
      <w:r w:rsidR="001D04DE" w:rsidRPr="00F25E4A">
        <w:rPr>
          <w:rFonts w:ascii="Times New Roman" w:hAnsi="Times New Roman" w:cs="Times New Roman"/>
          <w:sz w:val="24"/>
          <w:szCs w:val="24"/>
        </w:rPr>
        <w:t>e taken from emails written by</w:t>
      </w:r>
      <w:r w:rsidRPr="00F25E4A">
        <w:rPr>
          <w:rFonts w:ascii="Times New Roman" w:hAnsi="Times New Roman" w:cs="Times New Roman"/>
          <w:sz w:val="24"/>
          <w:szCs w:val="24"/>
        </w:rPr>
        <w:t xml:space="preserve"> students to their pro</w:t>
      </w:r>
      <w:r w:rsidR="008E7AEE" w:rsidRPr="00F25E4A">
        <w:rPr>
          <w:rFonts w:ascii="Times New Roman" w:hAnsi="Times New Roman" w:cs="Times New Roman"/>
          <w:sz w:val="24"/>
          <w:szCs w:val="24"/>
        </w:rPr>
        <w:t>fessor</w:t>
      </w:r>
      <w:r w:rsidR="006D16B4" w:rsidRPr="00F25E4A">
        <w:rPr>
          <w:rFonts w:ascii="Times New Roman" w:hAnsi="Times New Roman" w:cs="Times New Roman"/>
          <w:sz w:val="24"/>
          <w:szCs w:val="24"/>
        </w:rPr>
        <w:t>s</w:t>
      </w:r>
      <w:r w:rsidR="008E7AEE" w:rsidRPr="00F25E4A">
        <w:rPr>
          <w:rFonts w:ascii="Times New Roman" w:hAnsi="Times New Roman" w:cs="Times New Roman"/>
          <w:sz w:val="24"/>
          <w:szCs w:val="24"/>
        </w:rPr>
        <w:t>.</w:t>
      </w:r>
      <w:r w:rsidR="009C3D7F" w:rsidRPr="00F25E4A">
        <w:rPr>
          <w:rFonts w:ascii="Times New Roman" w:hAnsi="Times New Roman" w:cs="Times New Roman"/>
          <w:sz w:val="24"/>
          <w:szCs w:val="24"/>
        </w:rPr>
        <w:t xml:space="preserve">  </w:t>
      </w:r>
      <w:r w:rsidR="00F25E4A" w:rsidRPr="00F25E4A">
        <w:rPr>
          <w:rFonts w:ascii="Times New Roman" w:hAnsi="Times New Roman" w:cs="Times New Roman"/>
          <w:sz w:val="24"/>
          <w:szCs w:val="24"/>
        </w:rPr>
        <w:t>Suggest how these emails might be improved.</w:t>
      </w:r>
    </w:p>
    <w:p w14:paraId="3EFBB3EF" w14:textId="77777777" w:rsidR="00DA4512" w:rsidRDefault="00DA4512" w:rsidP="008E7AEE">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This is the first line of an email:</w:t>
      </w:r>
    </w:p>
    <w:p w14:paraId="59329B8F" w14:textId="77777777" w:rsidR="005B31CC" w:rsidRPr="00DA4512" w:rsidRDefault="005B31CC" w:rsidP="00DA4512">
      <w:pPr>
        <w:ind w:left="360"/>
        <w:rPr>
          <w:rFonts w:ascii="Times New Roman" w:hAnsi="Times New Roman" w:cs="Times New Roman"/>
          <w:b/>
          <w:sz w:val="24"/>
          <w:szCs w:val="24"/>
        </w:rPr>
      </w:pPr>
      <w:r w:rsidRPr="00DA4512">
        <w:rPr>
          <w:rFonts w:ascii="Times New Roman" w:hAnsi="Times New Roman" w:cs="Times New Roman"/>
          <w:b/>
          <w:sz w:val="24"/>
          <w:szCs w:val="24"/>
        </w:rPr>
        <w:t>Hi, I am your student</w:t>
      </w:r>
      <w:r w:rsidR="00E44BC6" w:rsidRPr="00DA4512">
        <w:rPr>
          <w:rFonts w:ascii="Times New Roman" w:hAnsi="Times New Roman" w:cs="Times New Roman"/>
          <w:b/>
          <w:sz w:val="24"/>
          <w:szCs w:val="24"/>
        </w:rPr>
        <w:t xml:space="preserve"> in technical report writing</w:t>
      </w:r>
      <w:r w:rsidRPr="00DA4512">
        <w:rPr>
          <w:rFonts w:ascii="Times New Roman" w:hAnsi="Times New Roman" w:cs="Times New Roman"/>
          <w:b/>
          <w:sz w:val="24"/>
          <w:szCs w:val="24"/>
        </w:rPr>
        <w:t>.</w:t>
      </w:r>
      <w:r w:rsidR="006E55DA" w:rsidRPr="00DA4512">
        <w:rPr>
          <w:rFonts w:ascii="Times New Roman" w:hAnsi="Times New Roman" w:cs="Times New Roman"/>
          <w:b/>
          <w:sz w:val="24"/>
          <w:szCs w:val="24"/>
        </w:rPr>
        <w:t xml:space="preserve">  </w:t>
      </w:r>
    </w:p>
    <w:p w14:paraId="0586AA0C" w14:textId="77777777" w:rsidR="00DE1E07" w:rsidRPr="00B16BA2" w:rsidRDefault="00DE1E07" w:rsidP="005B31CC">
      <w:pPr>
        <w:rPr>
          <w:rFonts w:ascii="Times New Roman" w:hAnsi="Times New Roman" w:cs="Times New Roman"/>
          <w:sz w:val="24"/>
          <w:szCs w:val="24"/>
        </w:rPr>
      </w:pPr>
    </w:p>
    <w:p w14:paraId="23F4496C" w14:textId="41EFA20E" w:rsidR="008E7AEE" w:rsidRDefault="008E7AEE" w:rsidP="005B31CC">
      <w:pPr>
        <w:rPr>
          <w:rFonts w:ascii="Times New Roman" w:hAnsi="Times New Roman" w:cs="Times New Roman"/>
          <w:sz w:val="24"/>
          <w:szCs w:val="24"/>
        </w:rPr>
      </w:pPr>
    </w:p>
    <w:p w14:paraId="39A0646B" w14:textId="77777777" w:rsidR="0092248F" w:rsidRDefault="0092248F" w:rsidP="005B31CC">
      <w:pPr>
        <w:rPr>
          <w:rFonts w:ascii="Times New Roman" w:hAnsi="Times New Roman" w:cs="Times New Roman"/>
          <w:sz w:val="24"/>
          <w:szCs w:val="24"/>
        </w:rPr>
      </w:pPr>
    </w:p>
    <w:p w14:paraId="593926F9" w14:textId="77777777" w:rsidR="0092248F" w:rsidRPr="00B16BA2" w:rsidRDefault="0092248F" w:rsidP="005B31CC">
      <w:pPr>
        <w:rPr>
          <w:rFonts w:ascii="Times New Roman" w:hAnsi="Times New Roman" w:cs="Times New Roman"/>
          <w:sz w:val="24"/>
          <w:szCs w:val="24"/>
        </w:rPr>
      </w:pPr>
    </w:p>
    <w:p w14:paraId="6DB1806F" w14:textId="77777777" w:rsidR="008E7AEE" w:rsidRPr="00B16BA2" w:rsidRDefault="008E7AEE" w:rsidP="008E7AEE">
      <w:pPr>
        <w:pStyle w:val="ListParagraph"/>
        <w:numPr>
          <w:ilvl w:val="0"/>
          <w:numId w:val="6"/>
        </w:numPr>
        <w:rPr>
          <w:rFonts w:ascii="Times New Roman" w:hAnsi="Times New Roman" w:cs="Times New Roman"/>
          <w:b/>
          <w:sz w:val="24"/>
          <w:szCs w:val="24"/>
        </w:rPr>
      </w:pPr>
    </w:p>
    <w:p w14:paraId="4D99181C" w14:textId="77777777" w:rsidR="006E55DA" w:rsidRPr="00B16BA2" w:rsidRDefault="006E55DA" w:rsidP="008E7AEE">
      <w:pPr>
        <w:ind w:left="360"/>
        <w:rPr>
          <w:rFonts w:ascii="Times New Roman" w:hAnsi="Times New Roman" w:cs="Times New Roman"/>
          <w:b/>
          <w:sz w:val="24"/>
          <w:szCs w:val="24"/>
        </w:rPr>
      </w:pPr>
      <w:r w:rsidRPr="00B16BA2">
        <w:rPr>
          <w:rFonts w:ascii="Times New Roman" w:hAnsi="Times New Roman" w:cs="Times New Roman"/>
          <w:b/>
          <w:sz w:val="24"/>
          <w:szCs w:val="24"/>
        </w:rPr>
        <w:t xml:space="preserve">Hi miss, </w:t>
      </w:r>
    </w:p>
    <w:p w14:paraId="053ED8B2" w14:textId="77777777" w:rsidR="006E55DA" w:rsidRPr="00B16BA2" w:rsidRDefault="006E55DA" w:rsidP="005B31CC">
      <w:pPr>
        <w:rPr>
          <w:rFonts w:ascii="Times New Roman" w:hAnsi="Times New Roman" w:cs="Times New Roman"/>
          <w:b/>
          <w:sz w:val="24"/>
          <w:szCs w:val="24"/>
        </w:rPr>
      </w:pPr>
      <w:r w:rsidRPr="00B16BA2">
        <w:rPr>
          <w:rFonts w:ascii="Times New Roman" w:hAnsi="Times New Roman" w:cs="Times New Roman"/>
          <w:b/>
          <w:sz w:val="24"/>
          <w:szCs w:val="24"/>
        </w:rPr>
        <w:t>I do not understand how to cite sources.  Pl</w:t>
      </w:r>
      <w:r w:rsidR="00E92CE0" w:rsidRPr="00B16BA2">
        <w:rPr>
          <w:rFonts w:ascii="Times New Roman" w:hAnsi="Times New Roman" w:cs="Times New Roman"/>
          <w:b/>
          <w:sz w:val="24"/>
          <w:szCs w:val="24"/>
        </w:rPr>
        <w:t>ease explain.  Cheers, Brad</w:t>
      </w:r>
    </w:p>
    <w:p w14:paraId="75E30889" w14:textId="77777777" w:rsidR="009A7CDF" w:rsidRDefault="009A7CDF" w:rsidP="005B31CC">
      <w:pPr>
        <w:rPr>
          <w:rFonts w:ascii="Times New Roman" w:hAnsi="Times New Roman" w:cs="Times New Roman"/>
          <w:sz w:val="24"/>
          <w:szCs w:val="24"/>
        </w:rPr>
      </w:pPr>
    </w:p>
    <w:p w14:paraId="009910F4" w14:textId="77777777" w:rsidR="0092248F" w:rsidRDefault="0092248F" w:rsidP="005B31CC">
      <w:pPr>
        <w:rPr>
          <w:rFonts w:ascii="Times New Roman" w:hAnsi="Times New Roman" w:cs="Times New Roman"/>
          <w:sz w:val="24"/>
          <w:szCs w:val="24"/>
        </w:rPr>
      </w:pPr>
    </w:p>
    <w:p w14:paraId="0B2C02BD" w14:textId="77777777" w:rsidR="0092248F" w:rsidRDefault="0092248F" w:rsidP="005B31CC">
      <w:pPr>
        <w:rPr>
          <w:rFonts w:ascii="Times New Roman" w:hAnsi="Times New Roman" w:cs="Times New Roman"/>
          <w:sz w:val="24"/>
          <w:szCs w:val="24"/>
        </w:rPr>
      </w:pPr>
    </w:p>
    <w:p w14:paraId="3271B294" w14:textId="77777777" w:rsidR="0092248F" w:rsidRPr="00B16BA2" w:rsidRDefault="0092248F" w:rsidP="005B31CC">
      <w:pPr>
        <w:rPr>
          <w:rFonts w:ascii="Times New Roman" w:hAnsi="Times New Roman" w:cs="Times New Roman"/>
          <w:sz w:val="24"/>
          <w:szCs w:val="24"/>
        </w:rPr>
      </w:pPr>
    </w:p>
    <w:p w14:paraId="21CB6FAD" w14:textId="77777777" w:rsidR="009A7CDF" w:rsidRPr="00B16BA2" w:rsidRDefault="009A7CDF" w:rsidP="005B31CC">
      <w:pPr>
        <w:rPr>
          <w:rFonts w:ascii="Times New Roman" w:hAnsi="Times New Roman" w:cs="Times New Roman"/>
          <w:b/>
          <w:sz w:val="24"/>
          <w:szCs w:val="24"/>
        </w:rPr>
      </w:pPr>
      <w:r w:rsidRPr="00B16BA2">
        <w:rPr>
          <w:rFonts w:ascii="Times New Roman" w:hAnsi="Times New Roman" w:cs="Times New Roman"/>
          <w:b/>
          <w:sz w:val="24"/>
          <w:szCs w:val="24"/>
        </w:rPr>
        <w:t>3.</w:t>
      </w:r>
    </w:p>
    <w:p w14:paraId="1487F5B9" w14:textId="77777777" w:rsidR="001D04DE" w:rsidRPr="00B16BA2" w:rsidRDefault="00D717EB" w:rsidP="005B31CC">
      <w:pPr>
        <w:rPr>
          <w:rFonts w:ascii="Times New Roman" w:hAnsi="Times New Roman" w:cs="Times New Roman"/>
          <w:b/>
          <w:sz w:val="24"/>
          <w:szCs w:val="24"/>
        </w:rPr>
      </w:pPr>
      <w:r w:rsidRPr="00B16BA2">
        <w:rPr>
          <w:rFonts w:ascii="Times New Roman" w:hAnsi="Times New Roman" w:cs="Times New Roman"/>
          <w:b/>
          <w:sz w:val="24"/>
          <w:szCs w:val="24"/>
        </w:rPr>
        <w:t>Hi prof</w:t>
      </w:r>
      <w:r w:rsidR="001D04DE" w:rsidRPr="00B16BA2">
        <w:rPr>
          <w:rFonts w:ascii="Times New Roman" w:hAnsi="Times New Roman" w:cs="Times New Roman"/>
          <w:b/>
          <w:sz w:val="24"/>
          <w:szCs w:val="24"/>
        </w:rPr>
        <w:t>,</w:t>
      </w:r>
    </w:p>
    <w:p w14:paraId="3EEA84B0" w14:textId="77777777" w:rsidR="006E55DA" w:rsidRPr="00B16BA2" w:rsidRDefault="00A01E35" w:rsidP="005B31CC">
      <w:pPr>
        <w:rPr>
          <w:rFonts w:ascii="Times New Roman" w:hAnsi="Times New Roman" w:cs="Times New Roman"/>
          <w:b/>
          <w:sz w:val="24"/>
          <w:szCs w:val="24"/>
        </w:rPr>
      </w:pPr>
      <w:r w:rsidRPr="00B16BA2">
        <w:rPr>
          <w:rFonts w:ascii="Times New Roman" w:hAnsi="Times New Roman" w:cs="Times New Roman"/>
          <w:b/>
          <w:sz w:val="24"/>
          <w:szCs w:val="24"/>
        </w:rPr>
        <w:t>I will not be able to submit my paper this Wednesday.  I am so sorry</w:t>
      </w:r>
      <w:r w:rsidR="001D04DE" w:rsidRPr="00B16BA2">
        <w:rPr>
          <w:rFonts w:ascii="Times New Roman" w:hAnsi="Times New Roman" w:cs="Times New Roman"/>
          <w:b/>
          <w:sz w:val="24"/>
          <w:szCs w:val="24"/>
        </w:rPr>
        <w:t>!!!  I had tragic circumstances:</w:t>
      </w:r>
      <w:r w:rsidR="006E55DA" w:rsidRPr="00B16BA2">
        <w:rPr>
          <w:rFonts w:ascii="Times New Roman" w:hAnsi="Times New Roman" w:cs="Times New Roman"/>
          <w:b/>
          <w:sz w:val="24"/>
          <w:szCs w:val="24"/>
        </w:rPr>
        <w:t xml:space="preserve"> my</w:t>
      </w:r>
      <w:r w:rsidRPr="00B16BA2">
        <w:rPr>
          <w:rFonts w:ascii="Times New Roman" w:hAnsi="Times New Roman" w:cs="Times New Roman"/>
          <w:b/>
          <w:sz w:val="24"/>
          <w:szCs w:val="24"/>
        </w:rPr>
        <w:t xml:space="preserve"> computer broke down</w:t>
      </w:r>
      <w:r w:rsidR="006E55DA" w:rsidRPr="00B16BA2">
        <w:rPr>
          <w:rFonts w:ascii="Times New Roman" w:hAnsi="Times New Roman" w:cs="Times New Roman"/>
          <w:b/>
          <w:sz w:val="24"/>
          <w:szCs w:val="24"/>
        </w:rPr>
        <w:t xml:space="preserve">.  I hope that you will find it in your heart to forgive me.  </w:t>
      </w:r>
      <w:r w:rsidRPr="00B16BA2">
        <w:rPr>
          <w:rFonts w:ascii="Times New Roman" w:hAnsi="Times New Roman" w:cs="Times New Roman"/>
          <w:b/>
          <w:sz w:val="24"/>
          <w:szCs w:val="24"/>
        </w:rPr>
        <w:t>When can I submit it?</w:t>
      </w:r>
    </w:p>
    <w:p w14:paraId="45F11C8B" w14:textId="77777777" w:rsidR="00E76222" w:rsidRPr="00B16BA2" w:rsidRDefault="00E76222" w:rsidP="005B31CC">
      <w:pPr>
        <w:rPr>
          <w:rFonts w:ascii="Times New Roman" w:hAnsi="Times New Roman" w:cs="Times New Roman"/>
          <w:b/>
          <w:sz w:val="24"/>
          <w:szCs w:val="24"/>
        </w:rPr>
      </w:pPr>
      <w:r w:rsidRPr="00B16BA2">
        <w:rPr>
          <w:rFonts w:ascii="Times New Roman" w:hAnsi="Times New Roman" w:cs="Times New Roman"/>
          <w:b/>
          <w:sz w:val="24"/>
          <w:szCs w:val="24"/>
        </w:rPr>
        <w:t>Thanks!!!!</w:t>
      </w:r>
    </w:p>
    <w:p w14:paraId="30776729" w14:textId="77777777" w:rsidR="00A01E35" w:rsidRDefault="00A01E35" w:rsidP="00A01E35">
      <w:pPr>
        <w:rPr>
          <w:rFonts w:ascii="Times New Roman" w:hAnsi="Times New Roman" w:cs="Times New Roman"/>
          <w:sz w:val="24"/>
          <w:szCs w:val="24"/>
        </w:rPr>
      </w:pPr>
    </w:p>
    <w:p w14:paraId="4EDC934C" w14:textId="77777777" w:rsidR="0092248F" w:rsidRDefault="0092248F" w:rsidP="00A01E35">
      <w:pPr>
        <w:rPr>
          <w:rFonts w:ascii="Times New Roman" w:hAnsi="Times New Roman" w:cs="Times New Roman"/>
          <w:sz w:val="24"/>
          <w:szCs w:val="24"/>
        </w:rPr>
      </w:pPr>
    </w:p>
    <w:p w14:paraId="7F0B9D4A" w14:textId="77777777" w:rsidR="0092248F" w:rsidRDefault="0092248F" w:rsidP="00A01E35">
      <w:pPr>
        <w:rPr>
          <w:rFonts w:ascii="Times New Roman" w:hAnsi="Times New Roman" w:cs="Times New Roman"/>
          <w:sz w:val="24"/>
          <w:szCs w:val="24"/>
        </w:rPr>
      </w:pPr>
    </w:p>
    <w:p w14:paraId="7B9E1DC2" w14:textId="77777777" w:rsidR="0092248F" w:rsidRPr="00B16BA2" w:rsidRDefault="0092248F" w:rsidP="00A01E35">
      <w:pPr>
        <w:rPr>
          <w:rFonts w:ascii="Times New Roman" w:hAnsi="Times New Roman" w:cs="Times New Roman"/>
          <w:sz w:val="24"/>
          <w:szCs w:val="24"/>
        </w:rPr>
      </w:pPr>
    </w:p>
    <w:p w14:paraId="6FBD50EE" w14:textId="77777777" w:rsidR="00E76222" w:rsidRPr="00B16BA2" w:rsidRDefault="00E76222" w:rsidP="00A01E35">
      <w:pPr>
        <w:rPr>
          <w:rFonts w:ascii="Times New Roman" w:hAnsi="Times New Roman" w:cs="Times New Roman"/>
          <w:b/>
          <w:sz w:val="24"/>
          <w:szCs w:val="24"/>
        </w:rPr>
      </w:pPr>
      <w:r w:rsidRPr="00B16BA2">
        <w:rPr>
          <w:rFonts w:ascii="Times New Roman" w:hAnsi="Times New Roman" w:cs="Times New Roman"/>
          <w:b/>
          <w:sz w:val="24"/>
          <w:szCs w:val="24"/>
        </w:rPr>
        <w:t xml:space="preserve">4. </w:t>
      </w:r>
    </w:p>
    <w:p w14:paraId="4CD6ADC6" w14:textId="77777777" w:rsidR="004A0770" w:rsidRPr="00B16BA2" w:rsidRDefault="00DB42CD" w:rsidP="00A01E35">
      <w:pPr>
        <w:rPr>
          <w:rFonts w:ascii="Times New Roman" w:hAnsi="Times New Roman" w:cs="Times New Roman"/>
          <w:b/>
          <w:sz w:val="24"/>
          <w:szCs w:val="24"/>
        </w:rPr>
      </w:pPr>
      <w:r w:rsidRPr="00B16BA2">
        <w:rPr>
          <w:rFonts w:ascii="Times New Roman" w:hAnsi="Times New Roman" w:cs="Times New Roman"/>
          <w:b/>
          <w:sz w:val="24"/>
          <w:szCs w:val="24"/>
        </w:rPr>
        <w:t>Hi this is Jen</w:t>
      </w:r>
      <w:r w:rsidR="00AE11DC" w:rsidRPr="00B16BA2">
        <w:rPr>
          <w:rFonts w:ascii="Times New Roman" w:hAnsi="Times New Roman" w:cs="Times New Roman"/>
          <w:b/>
          <w:sz w:val="24"/>
          <w:szCs w:val="24"/>
        </w:rPr>
        <w:t xml:space="preserve"> I am horribly</w:t>
      </w:r>
      <w:r w:rsidR="00E76222" w:rsidRPr="00B16BA2">
        <w:rPr>
          <w:rFonts w:ascii="Times New Roman" w:hAnsi="Times New Roman" w:cs="Times New Roman"/>
          <w:b/>
          <w:sz w:val="24"/>
          <w:szCs w:val="24"/>
        </w:rPr>
        <w:t xml:space="preserve"> sic</w:t>
      </w:r>
      <w:r w:rsidR="006B0A3C" w:rsidRPr="00B16BA2">
        <w:rPr>
          <w:rFonts w:ascii="Times New Roman" w:hAnsi="Times New Roman" w:cs="Times New Roman"/>
          <w:b/>
          <w:sz w:val="24"/>
          <w:szCs w:val="24"/>
        </w:rPr>
        <w:t xml:space="preserve">k and have to miss today’s test </w:t>
      </w:r>
      <w:r w:rsidR="00E76222" w:rsidRPr="00B16BA2">
        <w:rPr>
          <w:rFonts w:ascii="Times New Roman" w:hAnsi="Times New Roman" w:cs="Times New Roman"/>
          <w:b/>
          <w:sz w:val="24"/>
          <w:szCs w:val="24"/>
        </w:rPr>
        <w:t>please send me an email notifying me when I can write a makeup</w:t>
      </w:r>
    </w:p>
    <w:p w14:paraId="62D573BF" w14:textId="77777777" w:rsidR="004A0770" w:rsidRPr="00B16BA2" w:rsidRDefault="004A0770" w:rsidP="00A01E35">
      <w:pPr>
        <w:rPr>
          <w:rFonts w:ascii="Times New Roman" w:hAnsi="Times New Roman" w:cs="Times New Roman"/>
          <w:sz w:val="24"/>
          <w:szCs w:val="24"/>
        </w:rPr>
      </w:pPr>
    </w:p>
    <w:p w14:paraId="02448C61" w14:textId="77777777" w:rsidR="00CE2F7D" w:rsidRDefault="00CE2F7D" w:rsidP="005B31CC">
      <w:pPr>
        <w:rPr>
          <w:rFonts w:ascii="Times New Roman" w:hAnsi="Times New Roman" w:cs="Times New Roman"/>
          <w:b/>
          <w:color w:val="000000" w:themeColor="text1"/>
          <w:sz w:val="24"/>
          <w:szCs w:val="24"/>
        </w:rPr>
      </w:pPr>
    </w:p>
    <w:p w14:paraId="7BE8A1AB" w14:textId="77777777" w:rsidR="0092248F" w:rsidRDefault="0092248F" w:rsidP="005B31CC">
      <w:pPr>
        <w:rPr>
          <w:rFonts w:ascii="Times New Roman" w:hAnsi="Times New Roman" w:cs="Times New Roman"/>
          <w:b/>
          <w:color w:val="000000" w:themeColor="text1"/>
          <w:sz w:val="24"/>
          <w:szCs w:val="24"/>
        </w:rPr>
      </w:pPr>
    </w:p>
    <w:p w14:paraId="268F299D" w14:textId="77777777" w:rsidR="0092248F" w:rsidRDefault="0092248F" w:rsidP="005B31CC">
      <w:pPr>
        <w:rPr>
          <w:rFonts w:ascii="Times New Roman" w:hAnsi="Times New Roman" w:cs="Times New Roman"/>
          <w:b/>
          <w:color w:val="000000" w:themeColor="text1"/>
          <w:sz w:val="24"/>
          <w:szCs w:val="24"/>
        </w:rPr>
      </w:pPr>
    </w:p>
    <w:p w14:paraId="5D3C35B0" w14:textId="77777777" w:rsidR="0092248F" w:rsidRPr="00B16BA2" w:rsidRDefault="0092248F" w:rsidP="005B31CC">
      <w:pPr>
        <w:rPr>
          <w:rFonts w:ascii="Times New Roman" w:hAnsi="Times New Roman" w:cs="Times New Roman"/>
          <w:b/>
          <w:color w:val="000000" w:themeColor="text1"/>
          <w:sz w:val="24"/>
          <w:szCs w:val="24"/>
        </w:rPr>
      </w:pPr>
    </w:p>
    <w:p w14:paraId="69E48FFB" w14:textId="77777777" w:rsidR="0092248F" w:rsidRDefault="0092248F" w:rsidP="00C43271">
      <w:pPr>
        <w:rPr>
          <w:rFonts w:ascii="Times New Roman" w:hAnsi="Times New Roman" w:cs="Times New Roman"/>
          <w:b/>
          <w:color w:val="000000" w:themeColor="text1"/>
          <w:sz w:val="24"/>
          <w:szCs w:val="24"/>
        </w:rPr>
      </w:pPr>
    </w:p>
    <w:p w14:paraId="1ACA0D07" w14:textId="3BE69A91" w:rsidR="00A2306B" w:rsidRDefault="00BA30CB" w:rsidP="00C4327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Activity </w:t>
      </w:r>
      <w:r w:rsidR="00724EC9">
        <w:rPr>
          <w:rFonts w:ascii="Times New Roman" w:hAnsi="Times New Roman" w:cs="Times New Roman"/>
          <w:b/>
          <w:color w:val="000000" w:themeColor="text1"/>
          <w:sz w:val="24"/>
          <w:szCs w:val="24"/>
        </w:rPr>
        <w:t>5</w:t>
      </w:r>
      <w:r w:rsidR="00C43271" w:rsidRPr="00B16BA2">
        <w:rPr>
          <w:rFonts w:ascii="Times New Roman" w:hAnsi="Times New Roman" w:cs="Times New Roman"/>
          <w:b/>
          <w:color w:val="000000" w:themeColor="text1"/>
          <w:sz w:val="24"/>
          <w:szCs w:val="24"/>
        </w:rPr>
        <w:t xml:space="preserve">: Discussion of </w:t>
      </w:r>
      <w:r w:rsidR="002C714B">
        <w:rPr>
          <w:rFonts w:ascii="Times New Roman" w:hAnsi="Times New Roman" w:cs="Times New Roman"/>
          <w:b/>
          <w:color w:val="000000" w:themeColor="text1"/>
          <w:sz w:val="24"/>
          <w:szCs w:val="24"/>
        </w:rPr>
        <w:t>a letter</w:t>
      </w:r>
      <w:r w:rsidR="00A2306B">
        <w:rPr>
          <w:rFonts w:ascii="Times New Roman" w:hAnsi="Times New Roman" w:cs="Times New Roman"/>
          <w:b/>
          <w:color w:val="000000" w:themeColor="text1"/>
          <w:sz w:val="24"/>
          <w:szCs w:val="24"/>
        </w:rPr>
        <w:t xml:space="preserve"> </w:t>
      </w:r>
      <w:r w:rsidR="00654633">
        <w:rPr>
          <w:rFonts w:ascii="Times New Roman" w:hAnsi="Times New Roman" w:cs="Times New Roman"/>
          <w:b/>
          <w:color w:val="000000" w:themeColor="text1"/>
          <w:sz w:val="24"/>
          <w:szCs w:val="24"/>
        </w:rPr>
        <w:t>(this activity is not depicted on the slides)</w:t>
      </w:r>
    </w:p>
    <w:p w14:paraId="54628A54" w14:textId="69E6818D" w:rsidR="00A2306B" w:rsidRDefault="002C714B" w:rsidP="00C43271">
      <w:pPr>
        <w:rPr>
          <w:rFonts w:ascii="Times New Roman" w:hAnsi="Times New Roman" w:cs="Times New Roman"/>
          <w:sz w:val="24"/>
          <w:szCs w:val="24"/>
        </w:rPr>
      </w:pPr>
      <w:r w:rsidRPr="00243C0A">
        <w:rPr>
          <w:rFonts w:ascii="Times New Roman" w:hAnsi="Times New Roman" w:cs="Times New Roman"/>
          <w:color w:val="000000" w:themeColor="text1"/>
          <w:sz w:val="24"/>
          <w:szCs w:val="24"/>
        </w:rPr>
        <w:t>Read the following letter</w:t>
      </w:r>
      <w:r w:rsidR="00243C0A">
        <w:rPr>
          <w:rFonts w:ascii="Times New Roman" w:hAnsi="Times New Roman" w:cs="Times New Roman"/>
          <w:color w:val="000000" w:themeColor="text1"/>
          <w:sz w:val="24"/>
          <w:szCs w:val="24"/>
        </w:rPr>
        <w:t xml:space="preserve"> about AIDS</w:t>
      </w:r>
      <w:r w:rsidRPr="00243C0A">
        <w:rPr>
          <w:rFonts w:ascii="Times New Roman" w:hAnsi="Times New Roman" w:cs="Times New Roman"/>
          <w:color w:val="000000" w:themeColor="text1"/>
          <w:sz w:val="24"/>
          <w:szCs w:val="24"/>
        </w:rPr>
        <w:t xml:space="preserve"> written by</w:t>
      </w:r>
      <w:r w:rsidR="00243C0A">
        <w:rPr>
          <w:rFonts w:ascii="Times New Roman" w:hAnsi="Times New Roman" w:cs="Times New Roman"/>
          <w:color w:val="000000" w:themeColor="text1"/>
          <w:sz w:val="24"/>
          <w:szCs w:val="24"/>
        </w:rPr>
        <w:t xml:space="preserve"> the medical researcher</w:t>
      </w:r>
      <w:r w:rsidRPr="00243C0A">
        <w:rPr>
          <w:rFonts w:ascii="Times New Roman" w:hAnsi="Times New Roman" w:cs="Times New Roman"/>
          <w:color w:val="000000" w:themeColor="text1"/>
          <w:sz w:val="24"/>
          <w:szCs w:val="24"/>
        </w:rPr>
        <w:t xml:space="preserve"> </w:t>
      </w:r>
      <w:r w:rsidRPr="00243C0A">
        <w:rPr>
          <w:rFonts w:ascii="Times New Roman" w:hAnsi="Times New Roman" w:cs="Times New Roman"/>
          <w:sz w:val="24"/>
          <w:szCs w:val="24"/>
        </w:rPr>
        <w:t>Donald P. Francis</w:t>
      </w:r>
      <w:r w:rsidR="00243C0A">
        <w:rPr>
          <w:rFonts w:ascii="Times New Roman" w:hAnsi="Times New Roman" w:cs="Times New Roman"/>
          <w:sz w:val="24"/>
          <w:szCs w:val="24"/>
        </w:rPr>
        <w:t xml:space="preserve"> and discuss its strengths and weaknesses.</w:t>
      </w:r>
    </w:p>
    <w:p w14:paraId="26533B10" w14:textId="7A71D52A" w:rsidR="008E43FD" w:rsidRPr="00B16BA2" w:rsidRDefault="008E43FD" w:rsidP="008E43FD">
      <w:pPr>
        <w:contextualSpacing/>
        <w:rPr>
          <w:rFonts w:ascii="Times New Roman" w:hAnsi="Times New Roman" w:cs="Times New Roman"/>
          <w:sz w:val="24"/>
          <w:szCs w:val="24"/>
        </w:rPr>
      </w:pPr>
      <w:r>
        <w:rPr>
          <w:rFonts w:ascii="Times New Roman" w:hAnsi="Times New Roman" w:cs="Times New Roman"/>
          <w:sz w:val="24"/>
          <w:szCs w:val="24"/>
        </w:rPr>
        <w:t xml:space="preserve">Background: In the early 1980’s, the medical establishment in the United States was too slow to </w:t>
      </w:r>
      <w:r w:rsidR="00F25E4A">
        <w:rPr>
          <w:rFonts w:ascii="Times New Roman" w:hAnsi="Times New Roman" w:cs="Times New Roman"/>
          <w:sz w:val="24"/>
          <w:szCs w:val="24"/>
        </w:rPr>
        <w:t>respond</w:t>
      </w:r>
      <w:r>
        <w:rPr>
          <w:rFonts w:ascii="Times New Roman" w:hAnsi="Times New Roman" w:cs="Times New Roman"/>
          <w:sz w:val="24"/>
          <w:szCs w:val="24"/>
        </w:rPr>
        <w:t xml:space="preserve"> to the AIDS crisis.  We will discuss the reasons for and lessons from this failure when we read excerpts from Abraham Verghese’s </w:t>
      </w:r>
      <w:r w:rsidRPr="009226EC">
        <w:rPr>
          <w:rFonts w:ascii="Times New Roman" w:hAnsi="Times New Roman" w:cs="Times New Roman"/>
          <w:i/>
          <w:sz w:val="24"/>
          <w:szCs w:val="24"/>
        </w:rPr>
        <w:t>My Own Country: A Doctor’s Story</w:t>
      </w:r>
      <w:r>
        <w:rPr>
          <w:rFonts w:ascii="Times New Roman" w:hAnsi="Times New Roman" w:cs="Times New Roman"/>
          <w:sz w:val="24"/>
          <w:szCs w:val="24"/>
        </w:rPr>
        <w:t xml:space="preserve"> and Randy Shilt’s </w:t>
      </w:r>
      <w:r w:rsidRPr="009226EC">
        <w:rPr>
          <w:rFonts w:ascii="Times New Roman" w:hAnsi="Times New Roman" w:cs="Times New Roman"/>
          <w:i/>
          <w:sz w:val="24"/>
          <w:szCs w:val="24"/>
        </w:rPr>
        <w:t>And the Band Played On</w:t>
      </w:r>
      <w:r w:rsidR="00250A88">
        <w:rPr>
          <w:rFonts w:ascii="Times New Roman" w:hAnsi="Times New Roman" w:cs="Times New Roman"/>
          <w:sz w:val="24"/>
          <w:szCs w:val="24"/>
        </w:rPr>
        <w:t xml:space="preserve"> on the week of October 20.</w:t>
      </w:r>
    </w:p>
    <w:p w14:paraId="4B04F2A9" w14:textId="05DDBAC8" w:rsidR="008E43FD" w:rsidRPr="00243C0A" w:rsidRDefault="008E43FD" w:rsidP="00C43271">
      <w:pPr>
        <w:rPr>
          <w:rFonts w:ascii="Times New Roman" w:hAnsi="Times New Roman" w:cs="Times New Roman"/>
          <w:color w:val="000000" w:themeColor="text1"/>
          <w:sz w:val="24"/>
          <w:szCs w:val="24"/>
        </w:rPr>
      </w:pPr>
    </w:p>
    <w:p w14:paraId="63619F9D" w14:textId="77777777" w:rsidR="00633EDF" w:rsidRPr="00B16BA2" w:rsidRDefault="00633EDF" w:rsidP="00E814A9">
      <w:pPr>
        <w:rPr>
          <w:rFonts w:ascii="Times New Roman" w:hAnsi="Times New Roman" w:cs="Times New Roman"/>
          <w:b/>
          <w:sz w:val="24"/>
          <w:szCs w:val="24"/>
        </w:rPr>
      </w:pPr>
    </w:p>
    <w:p w14:paraId="333547D7" w14:textId="77777777" w:rsidR="00CC720D" w:rsidRPr="00B16BA2" w:rsidRDefault="00CC720D" w:rsidP="00CC720D">
      <w:pPr>
        <w:pStyle w:val="NormalWeb"/>
        <w:contextualSpacing/>
      </w:pPr>
      <w:r w:rsidRPr="00B16BA2">
        <w:t>Public Health Services</w:t>
      </w:r>
      <w:r w:rsidRPr="00B16BA2">
        <w:br/>
        <w:t>Centers for Disease Control</w:t>
      </w:r>
      <w:r w:rsidRPr="00B16BA2">
        <w:br/>
        <w:t>Atlanta, Georgia 30333</w:t>
      </w:r>
    </w:p>
    <w:p w14:paraId="1E11DBF9" w14:textId="77777777" w:rsidR="00CC720D" w:rsidRPr="00B16BA2" w:rsidRDefault="00CC720D" w:rsidP="00CC720D">
      <w:pPr>
        <w:pStyle w:val="NormalWeb"/>
        <w:contextualSpacing/>
      </w:pPr>
      <w:r w:rsidRPr="00B16BA2">
        <w:t>4402 North 7th Street</w:t>
      </w:r>
      <w:r w:rsidRPr="00B16BA2">
        <w:br/>
        <w:t>Phoenix, Arizona 85014</w:t>
      </w:r>
    </w:p>
    <w:p w14:paraId="2E30A345" w14:textId="77777777" w:rsidR="00CC720D" w:rsidRPr="00B16BA2" w:rsidRDefault="00CC720D" w:rsidP="00CC720D">
      <w:pPr>
        <w:pStyle w:val="NormalWeb"/>
        <w:contextualSpacing/>
      </w:pPr>
    </w:p>
    <w:p w14:paraId="1AF4504E" w14:textId="77777777" w:rsidR="00CC720D" w:rsidRPr="00B16BA2" w:rsidRDefault="00CC720D" w:rsidP="00CC720D">
      <w:pPr>
        <w:pStyle w:val="NormalWeb"/>
      </w:pPr>
      <w:r w:rsidRPr="00B16BA2">
        <w:t>April 12, 1983</w:t>
      </w:r>
    </w:p>
    <w:p w14:paraId="29B989B1" w14:textId="77777777" w:rsidR="00CC720D" w:rsidRPr="00B16BA2" w:rsidRDefault="00CC720D" w:rsidP="00CC720D">
      <w:pPr>
        <w:pStyle w:val="NormalWeb"/>
      </w:pPr>
      <w:r w:rsidRPr="00B16BA2">
        <w:t>Walter R. Dowdle, Ph.D.</w:t>
      </w:r>
      <w:r w:rsidRPr="00B16BA2">
        <w:br/>
        <w:t>Director, Center for Infectious Diseases</w:t>
      </w:r>
      <w:r w:rsidRPr="00B16BA2">
        <w:br/>
        <w:t>Building 1, Room 6007</w:t>
      </w:r>
      <w:r w:rsidRPr="00B16BA2">
        <w:br/>
        <w:t>Centers for Disease Control</w:t>
      </w:r>
      <w:r w:rsidRPr="00B16BA2">
        <w:br/>
        <w:t>Atlanta, Georgia 30333</w:t>
      </w:r>
    </w:p>
    <w:p w14:paraId="4DE41E78" w14:textId="77777777" w:rsidR="00CC720D" w:rsidRPr="00B16BA2" w:rsidRDefault="00CC720D" w:rsidP="00CC720D">
      <w:pPr>
        <w:pStyle w:val="NormalWeb"/>
      </w:pPr>
      <w:r w:rsidRPr="00B16BA2">
        <w:t>Dear Walt:</w:t>
      </w:r>
    </w:p>
    <w:p w14:paraId="4371D343" w14:textId="77777777" w:rsidR="00CC720D" w:rsidRPr="00B16BA2" w:rsidRDefault="00CC720D" w:rsidP="00CC720D">
      <w:pPr>
        <w:pStyle w:val="NormalWeb"/>
      </w:pPr>
      <w:r w:rsidRPr="00B16BA2">
        <w:t>The outbreak of AIDS is a huge public health problem which requires a massive infusion of resources. The number of people already killed is large and all indications are that this disease will not stop until thousands of Americans have died. Even though tragic enough to justify great expenditures for control, the direct effects of this disease are only a part of its effect. The problem arising in the blood and plasma collection systems, the hospitals, and among the research establishments could have far-reaching and long-lasting effects.</w:t>
      </w:r>
    </w:p>
    <w:p w14:paraId="00C279E0" w14:textId="77777777" w:rsidR="00CC720D" w:rsidRPr="00B16BA2" w:rsidRDefault="00CC720D" w:rsidP="00CC720D">
      <w:pPr>
        <w:pStyle w:val="NormalWeb"/>
      </w:pPr>
      <w:r w:rsidRPr="00B16BA2">
        <w:t xml:space="preserve">Our government's response to this disaster has been far too little. Much of this is because the slope of the epidemic curve has been gradual, lasting years instead of days. We are not accustomed to dealing with outbreaks having long latent periods. But these situations require even greater speed because even after discovery of the cause, we will be so far behind and control will be even more difficult. Even if we are so fortunate to have the rapid development of a control modality for AIDS (perhaps a vaccine), we cannot be guaranteed that we can stop it. from our HBV-vaccine predictions, we fear that few homosexual men and IV drug users could be vaccinated prior to their exposure to infection. </w:t>
      </w:r>
    </w:p>
    <w:p w14:paraId="3FCA3342" w14:textId="77777777" w:rsidR="00CC720D" w:rsidRPr="00B16BA2" w:rsidRDefault="00CC720D" w:rsidP="00CC720D">
      <w:pPr>
        <w:pStyle w:val="NormalWeb"/>
      </w:pPr>
      <w:r w:rsidRPr="00B16BA2">
        <w:lastRenderedPageBreak/>
        <w:t>This is a major challenge for CDC and will remain so for many years. We can predict increasing frustrations now in pursuit of the cause and later in pursuit of control. This disease is not going to go away. To do what is right we must ensure large scale funding for AIDS research and control. The inadequate funding to date has seriously restricted our work and has presumably deepened the invasion of this disease into the American population. In addition, the time wasted pursuing money from Washington has cast an air of despair over AIDS workers throughout the country. Possibly worse, it has sandwiched those responsible for research and control between massive pressure to do what is right and an ummovable wall of inadequate resources. The resulting frustrations have severely inhibited the open-mindedness and cooperation that is required to conquer such a scourge. Because of the slow and inadequate funding process, it seems that after we get funds and recruit staff, we are always too late -- the disease has passed us up again and we are again understaffed and underfunded.</w:t>
      </w:r>
    </w:p>
    <w:p w14:paraId="4B1D3D40" w14:textId="77777777" w:rsidR="00CC720D" w:rsidRPr="00B16BA2" w:rsidRDefault="00CC720D" w:rsidP="00CC720D">
      <w:pPr>
        <w:pStyle w:val="NormalWeb"/>
      </w:pPr>
      <w:r w:rsidRPr="00B16BA2">
        <w:t xml:space="preserve">There must be a way to do it right. We can predict a massive need of both epidemiologic and laboratory staff and a need for rapidly mobilizable funds to undertake field investigations. In this vast and wealth country there must be a way to get $10 to $20 million immediately for this disease. I stress speed because the usual government funding </w:t>
      </w:r>
      <w:r w:rsidRPr="00B16BA2">
        <w:rPr>
          <w:u w:val="single"/>
        </w:rPr>
        <w:t>and</w:t>
      </w:r>
      <w:r w:rsidRPr="00B16BA2">
        <w:t xml:space="preserve"> spending processes are so slow to be unacceptable in such an emergency situation.</w:t>
      </w:r>
    </w:p>
    <w:p w14:paraId="3BC39020" w14:textId="77777777" w:rsidR="00CC720D" w:rsidRPr="00B16BA2" w:rsidRDefault="00CC720D" w:rsidP="00CC720D">
      <w:pPr>
        <w:pStyle w:val="NormalWeb"/>
      </w:pPr>
      <w:r w:rsidRPr="00B16BA2">
        <w:t>For the good of the people of this country and the world, we should no longer accept the claims of inadequate funding and we should no longer be content with the trivial resources offered. Our past and present efforts have been and are far too small and we can't be proud. It is time to do more. It is time to do what is right.</w:t>
      </w:r>
    </w:p>
    <w:p w14:paraId="587CE73A" w14:textId="77777777" w:rsidR="00CC720D" w:rsidRPr="00B16BA2" w:rsidRDefault="00CC720D" w:rsidP="00CC720D">
      <w:pPr>
        <w:pStyle w:val="NormalWeb"/>
      </w:pPr>
      <w:r w:rsidRPr="00B16BA2">
        <w:t>With utmost concern and continuing hope</w:t>
      </w:r>
    </w:p>
    <w:p w14:paraId="4ABF8079" w14:textId="77777777" w:rsidR="00CC720D" w:rsidRPr="00B16BA2" w:rsidRDefault="00CC720D" w:rsidP="00CC720D">
      <w:pPr>
        <w:pStyle w:val="NormalWeb"/>
      </w:pPr>
      <w:r w:rsidRPr="00B16BA2">
        <w:t>[signed]</w:t>
      </w:r>
    </w:p>
    <w:p w14:paraId="2FB08B15" w14:textId="77777777" w:rsidR="00CC720D" w:rsidRPr="00B16BA2" w:rsidRDefault="00CC720D" w:rsidP="00CC720D">
      <w:pPr>
        <w:pStyle w:val="NormalWeb"/>
      </w:pPr>
      <w:r w:rsidRPr="00B16BA2">
        <w:t>Donald P. Francis, M.D., D.Sc.</w:t>
      </w:r>
      <w:r w:rsidRPr="00B16BA2">
        <w:br/>
        <w:t>Assistant Director for Medical Science</w:t>
      </w:r>
    </w:p>
    <w:p w14:paraId="58800B14" w14:textId="77777777" w:rsidR="004E298C" w:rsidRDefault="004E298C" w:rsidP="00CD1AA6">
      <w:pPr>
        <w:contextualSpacing/>
        <w:rPr>
          <w:rFonts w:ascii="Times New Roman" w:hAnsi="Times New Roman" w:cs="Times New Roman"/>
          <w:sz w:val="24"/>
          <w:szCs w:val="24"/>
        </w:rPr>
      </w:pPr>
    </w:p>
    <w:sectPr w:rsidR="004E298C" w:rsidSect="00C87BA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0D70C" w14:textId="77777777" w:rsidR="00ED7FF6" w:rsidRDefault="00ED7FF6" w:rsidP="007C7B1E">
      <w:pPr>
        <w:spacing w:after="0" w:line="240" w:lineRule="auto"/>
      </w:pPr>
      <w:r>
        <w:separator/>
      </w:r>
    </w:p>
  </w:endnote>
  <w:endnote w:type="continuationSeparator" w:id="0">
    <w:p w14:paraId="49D2FEE9" w14:textId="77777777" w:rsidR="00ED7FF6" w:rsidRDefault="00ED7FF6" w:rsidP="007C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3Font_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65184"/>
      <w:docPartObj>
        <w:docPartGallery w:val="Page Numbers (Bottom of Page)"/>
        <w:docPartUnique/>
      </w:docPartObj>
    </w:sdtPr>
    <w:sdtEndPr>
      <w:rPr>
        <w:noProof/>
      </w:rPr>
    </w:sdtEndPr>
    <w:sdtContent>
      <w:p w14:paraId="7ADC2115" w14:textId="77777777" w:rsidR="003955DF" w:rsidRDefault="003955DF">
        <w:pPr>
          <w:pStyle w:val="Footer"/>
        </w:pPr>
        <w:r>
          <w:fldChar w:fldCharType="begin"/>
        </w:r>
        <w:r>
          <w:instrText xml:space="preserve"> PAGE   \* MERGEFORMAT </w:instrText>
        </w:r>
        <w:r>
          <w:fldChar w:fldCharType="separate"/>
        </w:r>
        <w:r w:rsidR="00EC212C">
          <w:rPr>
            <w:noProof/>
          </w:rPr>
          <w:t>1</w:t>
        </w:r>
        <w:r>
          <w:rPr>
            <w:noProof/>
          </w:rPr>
          <w:fldChar w:fldCharType="end"/>
        </w:r>
      </w:p>
    </w:sdtContent>
  </w:sdt>
  <w:p w14:paraId="69EE14E4" w14:textId="77777777" w:rsidR="003955DF" w:rsidRDefault="00395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7C445" w14:textId="77777777" w:rsidR="00ED7FF6" w:rsidRDefault="00ED7FF6" w:rsidP="007C7B1E">
      <w:pPr>
        <w:spacing w:after="0" w:line="240" w:lineRule="auto"/>
      </w:pPr>
      <w:r>
        <w:separator/>
      </w:r>
    </w:p>
  </w:footnote>
  <w:footnote w:type="continuationSeparator" w:id="0">
    <w:p w14:paraId="22CD7F47" w14:textId="77777777" w:rsidR="00ED7FF6" w:rsidRDefault="00ED7FF6" w:rsidP="007C7B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342229"/>
      <w:docPartObj>
        <w:docPartGallery w:val="Page Numbers (Top of Page)"/>
        <w:docPartUnique/>
      </w:docPartObj>
    </w:sdtPr>
    <w:sdtEndPr/>
    <w:sdtContent>
      <w:p w14:paraId="1818F611" w14:textId="77777777" w:rsidR="003955DF" w:rsidRDefault="003955DF">
        <w:pPr>
          <w:pStyle w:val="Header"/>
        </w:pPr>
        <w:r>
          <w:fldChar w:fldCharType="begin"/>
        </w:r>
        <w:r>
          <w:instrText xml:space="preserve"> PAGE   \* MERGEFORMAT </w:instrText>
        </w:r>
        <w:r>
          <w:fldChar w:fldCharType="separate"/>
        </w:r>
        <w:r w:rsidR="00EC212C">
          <w:rPr>
            <w:noProof/>
          </w:rPr>
          <w:t>1</w:t>
        </w:r>
        <w:r>
          <w:rPr>
            <w:noProof/>
          </w:rPr>
          <w:fldChar w:fldCharType="end"/>
        </w:r>
      </w:p>
    </w:sdtContent>
  </w:sdt>
  <w:p w14:paraId="10A4B435" w14:textId="77777777" w:rsidR="003955DF" w:rsidRDefault="00395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08D0"/>
    <w:multiLevelType w:val="hybridMultilevel"/>
    <w:tmpl w:val="DFDCAE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1C5B68"/>
    <w:multiLevelType w:val="hybridMultilevel"/>
    <w:tmpl w:val="2106483A"/>
    <w:lvl w:ilvl="0" w:tplc="2430C3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B3767DA"/>
    <w:multiLevelType w:val="hybridMultilevel"/>
    <w:tmpl w:val="1A768F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4C438B"/>
    <w:multiLevelType w:val="hybridMultilevel"/>
    <w:tmpl w:val="3274E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6031B"/>
    <w:multiLevelType w:val="hybridMultilevel"/>
    <w:tmpl w:val="537C1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056BD5"/>
    <w:multiLevelType w:val="hybridMultilevel"/>
    <w:tmpl w:val="F04E8550"/>
    <w:lvl w:ilvl="0" w:tplc="5DC495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CA41FB"/>
    <w:multiLevelType w:val="hybridMultilevel"/>
    <w:tmpl w:val="797030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C64D00"/>
    <w:multiLevelType w:val="hybridMultilevel"/>
    <w:tmpl w:val="656C5A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05B4E"/>
    <w:multiLevelType w:val="hybridMultilevel"/>
    <w:tmpl w:val="F912B5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F77F5D"/>
    <w:multiLevelType w:val="hybridMultilevel"/>
    <w:tmpl w:val="DB142C94"/>
    <w:lvl w:ilvl="0" w:tplc="D102E580">
      <w:start w:val="1"/>
      <w:numFmt w:val="decimal"/>
      <w:lvlText w:val="(%1)"/>
      <w:lvlJc w:val="left"/>
      <w:pPr>
        <w:ind w:left="720" w:hanging="360"/>
      </w:pPr>
      <w:rPr>
        <w:rFonts w:eastAsia="Calibr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9B5B13"/>
    <w:multiLevelType w:val="hybridMultilevel"/>
    <w:tmpl w:val="37F0439C"/>
    <w:lvl w:ilvl="0" w:tplc="5DC4950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F23489"/>
    <w:multiLevelType w:val="hybridMultilevel"/>
    <w:tmpl w:val="2FD21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3276DD"/>
    <w:multiLevelType w:val="hybridMultilevel"/>
    <w:tmpl w:val="CD18D06C"/>
    <w:lvl w:ilvl="0" w:tplc="F466AD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BE32CE"/>
    <w:multiLevelType w:val="hybridMultilevel"/>
    <w:tmpl w:val="1A768F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59C3812"/>
    <w:multiLevelType w:val="hybridMultilevel"/>
    <w:tmpl w:val="648CCF4A"/>
    <w:lvl w:ilvl="0" w:tplc="23CE014E">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5" w15:restartNumberingAfterBreak="0">
    <w:nsid w:val="46445B02"/>
    <w:multiLevelType w:val="hybridMultilevel"/>
    <w:tmpl w:val="1A768F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8564635"/>
    <w:multiLevelType w:val="hybridMultilevel"/>
    <w:tmpl w:val="82F0A040"/>
    <w:lvl w:ilvl="0" w:tplc="5DC495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71627F"/>
    <w:multiLevelType w:val="hybridMultilevel"/>
    <w:tmpl w:val="CA8291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2063B8"/>
    <w:multiLevelType w:val="hybridMultilevel"/>
    <w:tmpl w:val="A5565E8C"/>
    <w:lvl w:ilvl="0" w:tplc="90EA0304">
      <w:start w:val="1"/>
      <w:numFmt w:val="bullet"/>
      <w:lvlText w:val=""/>
      <w:lvlJc w:val="left"/>
      <w:pPr>
        <w:tabs>
          <w:tab w:val="num" w:pos="720"/>
        </w:tabs>
        <w:ind w:left="720" w:hanging="360"/>
      </w:pPr>
      <w:rPr>
        <w:rFonts w:ascii="Wingdings 2" w:hAnsi="Wingdings 2" w:hint="default"/>
      </w:rPr>
    </w:lvl>
    <w:lvl w:ilvl="1" w:tplc="2042DFDA" w:tentative="1">
      <w:start w:val="1"/>
      <w:numFmt w:val="bullet"/>
      <w:lvlText w:val=""/>
      <w:lvlJc w:val="left"/>
      <w:pPr>
        <w:tabs>
          <w:tab w:val="num" w:pos="1440"/>
        </w:tabs>
        <w:ind w:left="1440" w:hanging="360"/>
      </w:pPr>
      <w:rPr>
        <w:rFonts w:ascii="Wingdings 2" w:hAnsi="Wingdings 2" w:hint="default"/>
      </w:rPr>
    </w:lvl>
    <w:lvl w:ilvl="2" w:tplc="48ECE876" w:tentative="1">
      <w:start w:val="1"/>
      <w:numFmt w:val="bullet"/>
      <w:lvlText w:val=""/>
      <w:lvlJc w:val="left"/>
      <w:pPr>
        <w:tabs>
          <w:tab w:val="num" w:pos="2160"/>
        </w:tabs>
        <w:ind w:left="2160" w:hanging="360"/>
      </w:pPr>
      <w:rPr>
        <w:rFonts w:ascii="Wingdings 2" w:hAnsi="Wingdings 2" w:hint="default"/>
      </w:rPr>
    </w:lvl>
    <w:lvl w:ilvl="3" w:tplc="A7E0E2AE" w:tentative="1">
      <w:start w:val="1"/>
      <w:numFmt w:val="bullet"/>
      <w:lvlText w:val=""/>
      <w:lvlJc w:val="left"/>
      <w:pPr>
        <w:tabs>
          <w:tab w:val="num" w:pos="2880"/>
        </w:tabs>
        <w:ind w:left="2880" w:hanging="360"/>
      </w:pPr>
      <w:rPr>
        <w:rFonts w:ascii="Wingdings 2" w:hAnsi="Wingdings 2" w:hint="default"/>
      </w:rPr>
    </w:lvl>
    <w:lvl w:ilvl="4" w:tplc="F1B0A2CA" w:tentative="1">
      <w:start w:val="1"/>
      <w:numFmt w:val="bullet"/>
      <w:lvlText w:val=""/>
      <w:lvlJc w:val="left"/>
      <w:pPr>
        <w:tabs>
          <w:tab w:val="num" w:pos="3600"/>
        </w:tabs>
        <w:ind w:left="3600" w:hanging="360"/>
      </w:pPr>
      <w:rPr>
        <w:rFonts w:ascii="Wingdings 2" w:hAnsi="Wingdings 2" w:hint="default"/>
      </w:rPr>
    </w:lvl>
    <w:lvl w:ilvl="5" w:tplc="94D8B592" w:tentative="1">
      <w:start w:val="1"/>
      <w:numFmt w:val="bullet"/>
      <w:lvlText w:val=""/>
      <w:lvlJc w:val="left"/>
      <w:pPr>
        <w:tabs>
          <w:tab w:val="num" w:pos="4320"/>
        </w:tabs>
        <w:ind w:left="4320" w:hanging="360"/>
      </w:pPr>
      <w:rPr>
        <w:rFonts w:ascii="Wingdings 2" w:hAnsi="Wingdings 2" w:hint="default"/>
      </w:rPr>
    </w:lvl>
    <w:lvl w:ilvl="6" w:tplc="5A749B6A" w:tentative="1">
      <w:start w:val="1"/>
      <w:numFmt w:val="bullet"/>
      <w:lvlText w:val=""/>
      <w:lvlJc w:val="left"/>
      <w:pPr>
        <w:tabs>
          <w:tab w:val="num" w:pos="5040"/>
        </w:tabs>
        <w:ind w:left="5040" w:hanging="360"/>
      </w:pPr>
      <w:rPr>
        <w:rFonts w:ascii="Wingdings 2" w:hAnsi="Wingdings 2" w:hint="default"/>
      </w:rPr>
    </w:lvl>
    <w:lvl w:ilvl="7" w:tplc="AF54C20C" w:tentative="1">
      <w:start w:val="1"/>
      <w:numFmt w:val="bullet"/>
      <w:lvlText w:val=""/>
      <w:lvlJc w:val="left"/>
      <w:pPr>
        <w:tabs>
          <w:tab w:val="num" w:pos="5760"/>
        </w:tabs>
        <w:ind w:left="5760" w:hanging="360"/>
      </w:pPr>
      <w:rPr>
        <w:rFonts w:ascii="Wingdings 2" w:hAnsi="Wingdings 2" w:hint="default"/>
      </w:rPr>
    </w:lvl>
    <w:lvl w:ilvl="8" w:tplc="DD3C02D4"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26A6191"/>
    <w:multiLevelType w:val="hybridMultilevel"/>
    <w:tmpl w:val="732283CE"/>
    <w:lvl w:ilvl="0" w:tplc="19F2B1DE">
      <w:start w:val="1"/>
      <w:numFmt w:val="bullet"/>
      <w:lvlText w:val=""/>
      <w:lvlJc w:val="left"/>
      <w:pPr>
        <w:tabs>
          <w:tab w:val="num" w:pos="720"/>
        </w:tabs>
        <w:ind w:left="720" w:hanging="360"/>
      </w:pPr>
      <w:rPr>
        <w:rFonts w:ascii="Wingdings 2" w:hAnsi="Wingdings 2" w:hint="default"/>
      </w:rPr>
    </w:lvl>
    <w:lvl w:ilvl="1" w:tplc="FE801B12" w:tentative="1">
      <w:start w:val="1"/>
      <w:numFmt w:val="bullet"/>
      <w:lvlText w:val=""/>
      <w:lvlJc w:val="left"/>
      <w:pPr>
        <w:tabs>
          <w:tab w:val="num" w:pos="1440"/>
        </w:tabs>
        <w:ind w:left="1440" w:hanging="360"/>
      </w:pPr>
      <w:rPr>
        <w:rFonts w:ascii="Wingdings 2" w:hAnsi="Wingdings 2" w:hint="default"/>
      </w:rPr>
    </w:lvl>
    <w:lvl w:ilvl="2" w:tplc="EC0065AE" w:tentative="1">
      <w:start w:val="1"/>
      <w:numFmt w:val="bullet"/>
      <w:lvlText w:val=""/>
      <w:lvlJc w:val="left"/>
      <w:pPr>
        <w:tabs>
          <w:tab w:val="num" w:pos="2160"/>
        </w:tabs>
        <w:ind w:left="2160" w:hanging="360"/>
      </w:pPr>
      <w:rPr>
        <w:rFonts w:ascii="Wingdings 2" w:hAnsi="Wingdings 2" w:hint="default"/>
      </w:rPr>
    </w:lvl>
    <w:lvl w:ilvl="3" w:tplc="651E895E" w:tentative="1">
      <w:start w:val="1"/>
      <w:numFmt w:val="bullet"/>
      <w:lvlText w:val=""/>
      <w:lvlJc w:val="left"/>
      <w:pPr>
        <w:tabs>
          <w:tab w:val="num" w:pos="2880"/>
        </w:tabs>
        <w:ind w:left="2880" w:hanging="360"/>
      </w:pPr>
      <w:rPr>
        <w:rFonts w:ascii="Wingdings 2" w:hAnsi="Wingdings 2" w:hint="default"/>
      </w:rPr>
    </w:lvl>
    <w:lvl w:ilvl="4" w:tplc="7002817C" w:tentative="1">
      <w:start w:val="1"/>
      <w:numFmt w:val="bullet"/>
      <w:lvlText w:val=""/>
      <w:lvlJc w:val="left"/>
      <w:pPr>
        <w:tabs>
          <w:tab w:val="num" w:pos="3600"/>
        </w:tabs>
        <w:ind w:left="3600" w:hanging="360"/>
      </w:pPr>
      <w:rPr>
        <w:rFonts w:ascii="Wingdings 2" w:hAnsi="Wingdings 2" w:hint="default"/>
      </w:rPr>
    </w:lvl>
    <w:lvl w:ilvl="5" w:tplc="1AEE7F6E" w:tentative="1">
      <w:start w:val="1"/>
      <w:numFmt w:val="bullet"/>
      <w:lvlText w:val=""/>
      <w:lvlJc w:val="left"/>
      <w:pPr>
        <w:tabs>
          <w:tab w:val="num" w:pos="4320"/>
        </w:tabs>
        <w:ind w:left="4320" w:hanging="360"/>
      </w:pPr>
      <w:rPr>
        <w:rFonts w:ascii="Wingdings 2" w:hAnsi="Wingdings 2" w:hint="default"/>
      </w:rPr>
    </w:lvl>
    <w:lvl w:ilvl="6" w:tplc="37482C24" w:tentative="1">
      <w:start w:val="1"/>
      <w:numFmt w:val="bullet"/>
      <w:lvlText w:val=""/>
      <w:lvlJc w:val="left"/>
      <w:pPr>
        <w:tabs>
          <w:tab w:val="num" w:pos="5040"/>
        </w:tabs>
        <w:ind w:left="5040" w:hanging="360"/>
      </w:pPr>
      <w:rPr>
        <w:rFonts w:ascii="Wingdings 2" w:hAnsi="Wingdings 2" w:hint="default"/>
      </w:rPr>
    </w:lvl>
    <w:lvl w:ilvl="7" w:tplc="E7BA7D30" w:tentative="1">
      <w:start w:val="1"/>
      <w:numFmt w:val="bullet"/>
      <w:lvlText w:val=""/>
      <w:lvlJc w:val="left"/>
      <w:pPr>
        <w:tabs>
          <w:tab w:val="num" w:pos="5760"/>
        </w:tabs>
        <w:ind w:left="5760" w:hanging="360"/>
      </w:pPr>
      <w:rPr>
        <w:rFonts w:ascii="Wingdings 2" w:hAnsi="Wingdings 2" w:hint="default"/>
      </w:rPr>
    </w:lvl>
    <w:lvl w:ilvl="8" w:tplc="3446C42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3C316AA"/>
    <w:multiLevelType w:val="hybridMultilevel"/>
    <w:tmpl w:val="470E4C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E64D3A"/>
    <w:multiLevelType w:val="hybridMultilevel"/>
    <w:tmpl w:val="2F4AACD8"/>
    <w:lvl w:ilvl="0" w:tplc="0DBC33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E8D00E9"/>
    <w:multiLevelType w:val="hybridMultilevel"/>
    <w:tmpl w:val="6F72066A"/>
    <w:lvl w:ilvl="0" w:tplc="5DC495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3544FA"/>
    <w:multiLevelType w:val="hybridMultilevel"/>
    <w:tmpl w:val="75FCD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04B5FFC"/>
    <w:multiLevelType w:val="hybridMultilevel"/>
    <w:tmpl w:val="77FA4BE8"/>
    <w:lvl w:ilvl="0" w:tplc="D5080B00">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3976C35"/>
    <w:multiLevelType w:val="hybridMultilevel"/>
    <w:tmpl w:val="52C6F286"/>
    <w:lvl w:ilvl="0" w:tplc="5DC4950C">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293835"/>
    <w:multiLevelType w:val="hybridMultilevel"/>
    <w:tmpl w:val="7B34F372"/>
    <w:lvl w:ilvl="0" w:tplc="DB40CF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832233A"/>
    <w:multiLevelType w:val="hybridMultilevel"/>
    <w:tmpl w:val="6F72066A"/>
    <w:lvl w:ilvl="0" w:tplc="5DC495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15237D8"/>
    <w:multiLevelType w:val="hybridMultilevel"/>
    <w:tmpl w:val="432683D8"/>
    <w:lvl w:ilvl="0" w:tplc="996C73D8">
      <w:start w:val="1"/>
      <w:numFmt w:val="bullet"/>
      <w:lvlText w:val=""/>
      <w:lvlJc w:val="left"/>
      <w:pPr>
        <w:tabs>
          <w:tab w:val="num" w:pos="720"/>
        </w:tabs>
        <w:ind w:left="720" w:hanging="360"/>
      </w:pPr>
      <w:rPr>
        <w:rFonts w:ascii="Wingdings 2" w:hAnsi="Wingdings 2" w:hint="default"/>
      </w:rPr>
    </w:lvl>
    <w:lvl w:ilvl="1" w:tplc="C7AEEC94" w:tentative="1">
      <w:start w:val="1"/>
      <w:numFmt w:val="bullet"/>
      <w:lvlText w:val=""/>
      <w:lvlJc w:val="left"/>
      <w:pPr>
        <w:tabs>
          <w:tab w:val="num" w:pos="1440"/>
        </w:tabs>
        <w:ind w:left="1440" w:hanging="360"/>
      </w:pPr>
      <w:rPr>
        <w:rFonts w:ascii="Wingdings 2" w:hAnsi="Wingdings 2" w:hint="default"/>
      </w:rPr>
    </w:lvl>
    <w:lvl w:ilvl="2" w:tplc="AA424214" w:tentative="1">
      <w:start w:val="1"/>
      <w:numFmt w:val="bullet"/>
      <w:lvlText w:val=""/>
      <w:lvlJc w:val="left"/>
      <w:pPr>
        <w:tabs>
          <w:tab w:val="num" w:pos="2160"/>
        </w:tabs>
        <w:ind w:left="2160" w:hanging="360"/>
      </w:pPr>
      <w:rPr>
        <w:rFonts w:ascii="Wingdings 2" w:hAnsi="Wingdings 2" w:hint="default"/>
      </w:rPr>
    </w:lvl>
    <w:lvl w:ilvl="3" w:tplc="456ED7E6" w:tentative="1">
      <w:start w:val="1"/>
      <w:numFmt w:val="bullet"/>
      <w:lvlText w:val=""/>
      <w:lvlJc w:val="left"/>
      <w:pPr>
        <w:tabs>
          <w:tab w:val="num" w:pos="2880"/>
        </w:tabs>
        <w:ind w:left="2880" w:hanging="360"/>
      </w:pPr>
      <w:rPr>
        <w:rFonts w:ascii="Wingdings 2" w:hAnsi="Wingdings 2" w:hint="default"/>
      </w:rPr>
    </w:lvl>
    <w:lvl w:ilvl="4" w:tplc="2D06A544" w:tentative="1">
      <w:start w:val="1"/>
      <w:numFmt w:val="bullet"/>
      <w:lvlText w:val=""/>
      <w:lvlJc w:val="left"/>
      <w:pPr>
        <w:tabs>
          <w:tab w:val="num" w:pos="3600"/>
        </w:tabs>
        <w:ind w:left="3600" w:hanging="360"/>
      </w:pPr>
      <w:rPr>
        <w:rFonts w:ascii="Wingdings 2" w:hAnsi="Wingdings 2" w:hint="default"/>
      </w:rPr>
    </w:lvl>
    <w:lvl w:ilvl="5" w:tplc="94F4E4CC" w:tentative="1">
      <w:start w:val="1"/>
      <w:numFmt w:val="bullet"/>
      <w:lvlText w:val=""/>
      <w:lvlJc w:val="left"/>
      <w:pPr>
        <w:tabs>
          <w:tab w:val="num" w:pos="4320"/>
        </w:tabs>
        <w:ind w:left="4320" w:hanging="360"/>
      </w:pPr>
      <w:rPr>
        <w:rFonts w:ascii="Wingdings 2" w:hAnsi="Wingdings 2" w:hint="default"/>
      </w:rPr>
    </w:lvl>
    <w:lvl w:ilvl="6" w:tplc="29E0DCA6" w:tentative="1">
      <w:start w:val="1"/>
      <w:numFmt w:val="bullet"/>
      <w:lvlText w:val=""/>
      <w:lvlJc w:val="left"/>
      <w:pPr>
        <w:tabs>
          <w:tab w:val="num" w:pos="5040"/>
        </w:tabs>
        <w:ind w:left="5040" w:hanging="360"/>
      </w:pPr>
      <w:rPr>
        <w:rFonts w:ascii="Wingdings 2" w:hAnsi="Wingdings 2" w:hint="default"/>
      </w:rPr>
    </w:lvl>
    <w:lvl w:ilvl="7" w:tplc="7030703A" w:tentative="1">
      <w:start w:val="1"/>
      <w:numFmt w:val="bullet"/>
      <w:lvlText w:val=""/>
      <w:lvlJc w:val="left"/>
      <w:pPr>
        <w:tabs>
          <w:tab w:val="num" w:pos="5760"/>
        </w:tabs>
        <w:ind w:left="5760" w:hanging="360"/>
      </w:pPr>
      <w:rPr>
        <w:rFonts w:ascii="Wingdings 2" w:hAnsi="Wingdings 2" w:hint="default"/>
      </w:rPr>
    </w:lvl>
    <w:lvl w:ilvl="8" w:tplc="E84411C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75593BBE"/>
    <w:multiLevelType w:val="hybridMultilevel"/>
    <w:tmpl w:val="BA0AC57A"/>
    <w:lvl w:ilvl="0" w:tplc="0192C016">
      <w:start w:val="1"/>
      <w:numFmt w:val="decimal"/>
      <w:lvlText w:val="%1."/>
      <w:lvlJc w:val="left"/>
      <w:pPr>
        <w:ind w:left="795" w:hanging="435"/>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A945FFD"/>
    <w:multiLevelType w:val="hybridMultilevel"/>
    <w:tmpl w:val="E0D84792"/>
    <w:lvl w:ilvl="0" w:tplc="C35048A2">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9"/>
  </w:num>
  <w:num w:numId="2">
    <w:abstractNumId w:val="4"/>
  </w:num>
  <w:num w:numId="3">
    <w:abstractNumId w:val="11"/>
  </w:num>
  <w:num w:numId="4">
    <w:abstractNumId w:val="6"/>
  </w:num>
  <w:num w:numId="5">
    <w:abstractNumId w:val="15"/>
  </w:num>
  <w:num w:numId="6">
    <w:abstractNumId w:val="17"/>
  </w:num>
  <w:num w:numId="7">
    <w:abstractNumId w:val="2"/>
  </w:num>
  <w:num w:numId="8">
    <w:abstractNumId w:val="13"/>
  </w:num>
  <w:num w:numId="9">
    <w:abstractNumId w:val="1"/>
  </w:num>
  <w:num w:numId="10">
    <w:abstractNumId w:val="23"/>
  </w:num>
  <w:num w:numId="11">
    <w:abstractNumId w:val="10"/>
  </w:num>
  <w:num w:numId="12">
    <w:abstractNumId w:val="18"/>
  </w:num>
  <w:num w:numId="13">
    <w:abstractNumId w:val="27"/>
  </w:num>
  <w:num w:numId="14">
    <w:abstractNumId w:val="22"/>
  </w:num>
  <w:num w:numId="15">
    <w:abstractNumId w:val="5"/>
  </w:num>
  <w:num w:numId="16">
    <w:abstractNumId w:val="25"/>
  </w:num>
  <w:num w:numId="17">
    <w:abstractNumId w:val="14"/>
  </w:num>
  <w:num w:numId="18">
    <w:abstractNumId w:val="24"/>
  </w:num>
  <w:num w:numId="19">
    <w:abstractNumId w:val="30"/>
  </w:num>
  <w:num w:numId="20">
    <w:abstractNumId w:val="16"/>
  </w:num>
  <w:num w:numId="21">
    <w:abstractNumId w:val="19"/>
  </w:num>
  <w:num w:numId="22">
    <w:abstractNumId w:val="28"/>
  </w:num>
  <w:num w:numId="23">
    <w:abstractNumId w:val="26"/>
  </w:num>
  <w:num w:numId="24">
    <w:abstractNumId w:val="3"/>
  </w:num>
  <w:num w:numId="25">
    <w:abstractNumId w:val="8"/>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7"/>
  </w:num>
  <w:num w:numId="30">
    <w:abstractNumId w:val="9"/>
  </w:num>
  <w:num w:numId="31">
    <w:abstractNumId w:val="2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CC7"/>
    <w:rsid w:val="000268CF"/>
    <w:rsid w:val="00027742"/>
    <w:rsid w:val="00045A4D"/>
    <w:rsid w:val="00047964"/>
    <w:rsid w:val="00074A62"/>
    <w:rsid w:val="00080926"/>
    <w:rsid w:val="00086300"/>
    <w:rsid w:val="0009241B"/>
    <w:rsid w:val="00096D19"/>
    <w:rsid w:val="000C7C1F"/>
    <w:rsid w:val="000E2588"/>
    <w:rsid w:val="00100408"/>
    <w:rsid w:val="00104C79"/>
    <w:rsid w:val="00105792"/>
    <w:rsid w:val="00105A88"/>
    <w:rsid w:val="0010665C"/>
    <w:rsid w:val="0011638C"/>
    <w:rsid w:val="00126F62"/>
    <w:rsid w:val="00143B36"/>
    <w:rsid w:val="00144C10"/>
    <w:rsid w:val="00147411"/>
    <w:rsid w:val="00153ECC"/>
    <w:rsid w:val="00175CE0"/>
    <w:rsid w:val="001D04DE"/>
    <w:rsid w:val="001D0E49"/>
    <w:rsid w:val="001D6124"/>
    <w:rsid w:val="001E19F3"/>
    <w:rsid w:val="001F2D76"/>
    <w:rsid w:val="00203454"/>
    <w:rsid w:val="00203696"/>
    <w:rsid w:val="00204E68"/>
    <w:rsid w:val="00213A6F"/>
    <w:rsid w:val="00215A05"/>
    <w:rsid w:val="002173EB"/>
    <w:rsid w:val="00220C82"/>
    <w:rsid w:val="0023014E"/>
    <w:rsid w:val="00231ACC"/>
    <w:rsid w:val="00234E30"/>
    <w:rsid w:val="002404EE"/>
    <w:rsid w:val="00240C78"/>
    <w:rsid w:val="00243C0A"/>
    <w:rsid w:val="00245424"/>
    <w:rsid w:val="00250A88"/>
    <w:rsid w:val="00254326"/>
    <w:rsid w:val="00270E01"/>
    <w:rsid w:val="00271536"/>
    <w:rsid w:val="0027393C"/>
    <w:rsid w:val="00280228"/>
    <w:rsid w:val="002828A8"/>
    <w:rsid w:val="002C6C63"/>
    <w:rsid w:val="002C714B"/>
    <w:rsid w:val="002E0FA1"/>
    <w:rsid w:val="002E319D"/>
    <w:rsid w:val="002E5F1B"/>
    <w:rsid w:val="002E6843"/>
    <w:rsid w:val="0031396F"/>
    <w:rsid w:val="00323F4E"/>
    <w:rsid w:val="003454C3"/>
    <w:rsid w:val="003603A0"/>
    <w:rsid w:val="00370B35"/>
    <w:rsid w:val="003714DC"/>
    <w:rsid w:val="003955DF"/>
    <w:rsid w:val="003A103E"/>
    <w:rsid w:val="003B6066"/>
    <w:rsid w:val="003D3B7D"/>
    <w:rsid w:val="003D3F63"/>
    <w:rsid w:val="003D453E"/>
    <w:rsid w:val="003E1BA4"/>
    <w:rsid w:val="00405D13"/>
    <w:rsid w:val="00415AE4"/>
    <w:rsid w:val="00430426"/>
    <w:rsid w:val="00450513"/>
    <w:rsid w:val="0045792A"/>
    <w:rsid w:val="00465CC7"/>
    <w:rsid w:val="00474519"/>
    <w:rsid w:val="00481BCD"/>
    <w:rsid w:val="004903AC"/>
    <w:rsid w:val="00491BE6"/>
    <w:rsid w:val="004A0770"/>
    <w:rsid w:val="004A697D"/>
    <w:rsid w:val="004A698C"/>
    <w:rsid w:val="004B1EBD"/>
    <w:rsid w:val="004D238F"/>
    <w:rsid w:val="004D3AE6"/>
    <w:rsid w:val="004D7F8C"/>
    <w:rsid w:val="004E298C"/>
    <w:rsid w:val="004F2C69"/>
    <w:rsid w:val="004F3877"/>
    <w:rsid w:val="004F5A0D"/>
    <w:rsid w:val="00511BDA"/>
    <w:rsid w:val="005305EA"/>
    <w:rsid w:val="00530CD0"/>
    <w:rsid w:val="005355ED"/>
    <w:rsid w:val="005510D6"/>
    <w:rsid w:val="00560B16"/>
    <w:rsid w:val="005654FF"/>
    <w:rsid w:val="00565CFB"/>
    <w:rsid w:val="00565FB7"/>
    <w:rsid w:val="005728E6"/>
    <w:rsid w:val="0057532B"/>
    <w:rsid w:val="005756F1"/>
    <w:rsid w:val="00580B7A"/>
    <w:rsid w:val="0059685D"/>
    <w:rsid w:val="005A7721"/>
    <w:rsid w:val="005B1E9F"/>
    <w:rsid w:val="005B31CC"/>
    <w:rsid w:val="005D3809"/>
    <w:rsid w:val="00601E1E"/>
    <w:rsid w:val="0060343B"/>
    <w:rsid w:val="006115B6"/>
    <w:rsid w:val="0061173D"/>
    <w:rsid w:val="006236CD"/>
    <w:rsid w:val="00633EDF"/>
    <w:rsid w:val="00634E9A"/>
    <w:rsid w:val="00637185"/>
    <w:rsid w:val="00640812"/>
    <w:rsid w:val="00641052"/>
    <w:rsid w:val="00654633"/>
    <w:rsid w:val="00657037"/>
    <w:rsid w:val="006707F7"/>
    <w:rsid w:val="006753CF"/>
    <w:rsid w:val="00690918"/>
    <w:rsid w:val="006A2263"/>
    <w:rsid w:val="006A41CE"/>
    <w:rsid w:val="006A690A"/>
    <w:rsid w:val="006B0295"/>
    <w:rsid w:val="006B0A3C"/>
    <w:rsid w:val="006B3CEE"/>
    <w:rsid w:val="006C21EE"/>
    <w:rsid w:val="006C7F1B"/>
    <w:rsid w:val="006D16B4"/>
    <w:rsid w:val="006D52AF"/>
    <w:rsid w:val="006D5473"/>
    <w:rsid w:val="006E55DA"/>
    <w:rsid w:val="006F6028"/>
    <w:rsid w:val="006F69E7"/>
    <w:rsid w:val="00704B81"/>
    <w:rsid w:val="00721676"/>
    <w:rsid w:val="00724EC9"/>
    <w:rsid w:val="007304A5"/>
    <w:rsid w:val="00737D3D"/>
    <w:rsid w:val="0074260E"/>
    <w:rsid w:val="00756A2E"/>
    <w:rsid w:val="00760966"/>
    <w:rsid w:val="00765AA8"/>
    <w:rsid w:val="0076732F"/>
    <w:rsid w:val="00784F42"/>
    <w:rsid w:val="007852D1"/>
    <w:rsid w:val="007A40F0"/>
    <w:rsid w:val="007A43BB"/>
    <w:rsid w:val="007C34AA"/>
    <w:rsid w:val="007C7B1E"/>
    <w:rsid w:val="007E2A7E"/>
    <w:rsid w:val="007F4831"/>
    <w:rsid w:val="008065CD"/>
    <w:rsid w:val="00807DEA"/>
    <w:rsid w:val="00811F26"/>
    <w:rsid w:val="008168E3"/>
    <w:rsid w:val="008220AE"/>
    <w:rsid w:val="00825E75"/>
    <w:rsid w:val="008409D1"/>
    <w:rsid w:val="008535C5"/>
    <w:rsid w:val="00860CE0"/>
    <w:rsid w:val="00870BDD"/>
    <w:rsid w:val="00877087"/>
    <w:rsid w:val="00885525"/>
    <w:rsid w:val="00885795"/>
    <w:rsid w:val="00894D70"/>
    <w:rsid w:val="008A4AEA"/>
    <w:rsid w:val="008B1E8F"/>
    <w:rsid w:val="008B5CD9"/>
    <w:rsid w:val="008C26DF"/>
    <w:rsid w:val="008C339E"/>
    <w:rsid w:val="008C616B"/>
    <w:rsid w:val="008C70D6"/>
    <w:rsid w:val="008D0AD3"/>
    <w:rsid w:val="008D43E8"/>
    <w:rsid w:val="008D4486"/>
    <w:rsid w:val="008E03D5"/>
    <w:rsid w:val="008E43FD"/>
    <w:rsid w:val="008E7AEE"/>
    <w:rsid w:val="00904B33"/>
    <w:rsid w:val="00904B85"/>
    <w:rsid w:val="009126E2"/>
    <w:rsid w:val="009179C2"/>
    <w:rsid w:val="0092248F"/>
    <w:rsid w:val="009226EC"/>
    <w:rsid w:val="00937DA1"/>
    <w:rsid w:val="00937F5E"/>
    <w:rsid w:val="009435DF"/>
    <w:rsid w:val="009462B5"/>
    <w:rsid w:val="00956237"/>
    <w:rsid w:val="00956707"/>
    <w:rsid w:val="009622DD"/>
    <w:rsid w:val="009669DF"/>
    <w:rsid w:val="00970F8D"/>
    <w:rsid w:val="009710EF"/>
    <w:rsid w:val="00976EB3"/>
    <w:rsid w:val="00977788"/>
    <w:rsid w:val="00990D06"/>
    <w:rsid w:val="009A304C"/>
    <w:rsid w:val="009A36B9"/>
    <w:rsid w:val="009A5105"/>
    <w:rsid w:val="009A7CDF"/>
    <w:rsid w:val="009B2132"/>
    <w:rsid w:val="009C3D7F"/>
    <w:rsid w:val="009C4E63"/>
    <w:rsid w:val="009D543B"/>
    <w:rsid w:val="009D6FE1"/>
    <w:rsid w:val="009E1DE4"/>
    <w:rsid w:val="009E233F"/>
    <w:rsid w:val="009F7C6E"/>
    <w:rsid w:val="00A01E35"/>
    <w:rsid w:val="00A06A89"/>
    <w:rsid w:val="00A17B72"/>
    <w:rsid w:val="00A2306B"/>
    <w:rsid w:val="00A26246"/>
    <w:rsid w:val="00A267AB"/>
    <w:rsid w:val="00A464CB"/>
    <w:rsid w:val="00A632D4"/>
    <w:rsid w:val="00A7779F"/>
    <w:rsid w:val="00A97721"/>
    <w:rsid w:val="00AA0358"/>
    <w:rsid w:val="00AA3018"/>
    <w:rsid w:val="00AB3A76"/>
    <w:rsid w:val="00AC4772"/>
    <w:rsid w:val="00AC509E"/>
    <w:rsid w:val="00AD156C"/>
    <w:rsid w:val="00AE11DC"/>
    <w:rsid w:val="00AE1CBB"/>
    <w:rsid w:val="00AE33D6"/>
    <w:rsid w:val="00AF7DF7"/>
    <w:rsid w:val="00B16BA2"/>
    <w:rsid w:val="00B208AB"/>
    <w:rsid w:val="00B37160"/>
    <w:rsid w:val="00B60241"/>
    <w:rsid w:val="00B66222"/>
    <w:rsid w:val="00B67FF0"/>
    <w:rsid w:val="00B741A8"/>
    <w:rsid w:val="00B97019"/>
    <w:rsid w:val="00BA2FA7"/>
    <w:rsid w:val="00BA30CB"/>
    <w:rsid w:val="00BA7166"/>
    <w:rsid w:val="00BC2048"/>
    <w:rsid w:val="00BC575C"/>
    <w:rsid w:val="00BC6A35"/>
    <w:rsid w:val="00BD0D31"/>
    <w:rsid w:val="00BD166E"/>
    <w:rsid w:val="00BF35C5"/>
    <w:rsid w:val="00BF3CC2"/>
    <w:rsid w:val="00C01F5C"/>
    <w:rsid w:val="00C03436"/>
    <w:rsid w:val="00C0580C"/>
    <w:rsid w:val="00C268A4"/>
    <w:rsid w:val="00C33C44"/>
    <w:rsid w:val="00C43271"/>
    <w:rsid w:val="00C447A1"/>
    <w:rsid w:val="00C51E24"/>
    <w:rsid w:val="00C70E03"/>
    <w:rsid w:val="00C7597E"/>
    <w:rsid w:val="00C87BA7"/>
    <w:rsid w:val="00CA0E29"/>
    <w:rsid w:val="00CA2AB2"/>
    <w:rsid w:val="00CA64DB"/>
    <w:rsid w:val="00CA75E2"/>
    <w:rsid w:val="00CB400B"/>
    <w:rsid w:val="00CC0BAB"/>
    <w:rsid w:val="00CC24C4"/>
    <w:rsid w:val="00CC45AD"/>
    <w:rsid w:val="00CC6465"/>
    <w:rsid w:val="00CC720D"/>
    <w:rsid w:val="00CD0C18"/>
    <w:rsid w:val="00CD1AA6"/>
    <w:rsid w:val="00CE2F7D"/>
    <w:rsid w:val="00CE5268"/>
    <w:rsid w:val="00CF554A"/>
    <w:rsid w:val="00D01ED2"/>
    <w:rsid w:val="00D219F7"/>
    <w:rsid w:val="00D22E9F"/>
    <w:rsid w:val="00D22F57"/>
    <w:rsid w:val="00D25CEE"/>
    <w:rsid w:val="00D31F66"/>
    <w:rsid w:val="00D32ED9"/>
    <w:rsid w:val="00D3792D"/>
    <w:rsid w:val="00D5788A"/>
    <w:rsid w:val="00D579C5"/>
    <w:rsid w:val="00D6416E"/>
    <w:rsid w:val="00D717EB"/>
    <w:rsid w:val="00D7381C"/>
    <w:rsid w:val="00DA2E99"/>
    <w:rsid w:val="00DA4512"/>
    <w:rsid w:val="00DB42CD"/>
    <w:rsid w:val="00DC2E95"/>
    <w:rsid w:val="00DD3C6F"/>
    <w:rsid w:val="00DD77DA"/>
    <w:rsid w:val="00DE1E07"/>
    <w:rsid w:val="00DF5ED7"/>
    <w:rsid w:val="00DF7638"/>
    <w:rsid w:val="00E00729"/>
    <w:rsid w:val="00E0656F"/>
    <w:rsid w:val="00E11C68"/>
    <w:rsid w:val="00E36EAD"/>
    <w:rsid w:val="00E42F6F"/>
    <w:rsid w:val="00E43F58"/>
    <w:rsid w:val="00E44938"/>
    <w:rsid w:val="00E44A7D"/>
    <w:rsid w:val="00E44BC6"/>
    <w:rsid w:val="00E4646A"/>
    <w:rsid w:val="00E653A9"/>
    <w:rsid w:val="00E76222"/>
    <w:rsid w:val="00E81386"/>
    <w:rsid w:val="00E814A9"/>
    <w:rsid w:val="00E92CE0"/>
    <w:rsid w:val="00E95DD5"/>
    <w:rsid w:val="00EA1B7B"/>
    <w:rsid w:val="00EA24DC"/>
    <w:rsid w:val="00EA5B0D"/>
    <w:rsid w:val="00EA6801"/>
    <w:rsid w:val="00EB0FFF"/>
    <w:rsid w:val="00EB1566"/>
    <w:rsid w:val="00EB55D0"/>
    <w:rsid w:val="00EB5DC4"/>
    <w:rsid w:val="00EB5F6D"/>
    <w:rsid w:val="00EC212C"/>
    <w:rsid w:val="00EC6D9A"/>
    <w:rsid w:val="00ED5409"/>
    <w:rsid w:val="00ED5B6A"/>
    <w:rsid w:val="00ED7FF6"/>
    <w:rsid w:val="00EE5BC0"/>
    <w:rsid w:val="00EF5D9F"/>
    <w:rsid w:val="00EF7141"/>
    <w:rsid w:val="00F02390"/>
    <w:rsid w:val="00F129C5"/>
    <w:rsid w:val="00F14AD3"/>
    <w:rsid w:val="00F15DB2"/>
    <w:rsid w:val="00F25E4A"/>
    <w:rsid w:val="00F31CC9"/>
    <w:rsid w:val="00F403C4"/>
    <w:rsid w:val="00F41466"/>
    <w:rsid w:val="00F45E64"/>
    <w:rsid w:val="00F60A2C"/>
    <w:rsid w:val="00F6246A"/>
    <w:rsid w:val="00F62CD2"/>
    <w:rsid w:val="00F7261E"/>
    <w:rsid w:val="00F74528"/>
    <w:rsid w:val="00F75C55"/>
    <w:rsid w:val="00F761C1"/>
    <w:rsid w:val="00FB4881"/>
    <w:rsid w:val="00FC716C"/>
    <w:rsid w:val="00FD5822"/>
    <w:rsid w:val="00FF7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E057"/>
  <w15:docId w15:val="{A6803098-21AF-4133-8534-5EAC4D5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A05"/>
    <w:pPr>
      <w:ind w:left="720"/>
      <w:contextualSpacing/>
    </w:pPr>
    <w:rPr>
      <w:rFonts w:eastAsiaTheme="minorEastAsia"/>
      <w:lang w:eastAsia="en-CA"/>
    </w:rPr>
  </w:style>
  <w:style w:type="paragraph" w:styleId="Header">
    <w:name w:val="header"/>
    <w:basedOn w:val="Normal"/>
    <w:link w:val="HeaderChar"/>
    <w:uiPriority w:val="99"/>
    <w:unhideWhenUsed/>
    <w:rsid w:val="007C7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B1E"/>
  </w:style>
  <w:style w:type="paragraph" w:styleId="Footer">
    <w:name w:val="footer"/>
    <w:basedOn w:val="Normal"/>
    <w:link w:val="FooterChar"/>
    <w:uiPriority w:val="99"/>
    <w:unhideWhenUsed/>
    <w:rsid w:val="007C7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B1E"/>
  </w:style>
  <w:style w:type="character" w:styleId="Hyperlink">
    <w:name w:val="Hyperlink"/>
    <w:basedOn w:val="DefaultParagraphFont"/>
    <w:unhideWhenUsed/>
    <w:rsid w:val="0023014E"/>
    <w:rPr>
      <w:color w:val="0000FF"/>
      <w:u w:val="single"/>
    </w:rPr>
  </w:style>
  <w:style w:type="paragraph" w:styleId="NormalWeb">
    <w:name w:val="Normal (Web)"/>
    <w:basedOn w:val="Normal"/>
    <w:uiPriority w:val="99"/>
    <w:semiHidden/>
    <w:unhideWhenUsed/>
    <w:rsid w:val="0023014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7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28"/>
    <w:rPr>
      <w:rFonts w:ascii="Tahoma" w:hAnsi="Tahoma" w:cs="Tahoma"/>
      <w:sz w:val="16"/>
      <w:szCs w:val="16"/>
    </w:rPr>
  </w:style>
  <w:style w:type="character" w:styleId="CommentReference">
    <w:name w:val="annotation reference"/>
    <w:basedOn w:val="DefaultParagraphFont"/>
    <w:uiPriority w:val="99"/>
    <w:semiHidden/>
    <w:unhideWhenUsed/>
    <w:rsid w:val="003A103E"/>
    <w:rPr>
      <w:sz w:val="16"/>
      <w:szCs w:val="16"/>
    </w:rPr>
  </w:style>
  <w:style w:type="paragraph" w:styleId="CommentText">
    <w:name w:val="annotation text"/>
    <w:basedOn w:val="Normal"/>
    <w:link w:val="CommentTextChar"/>
    <w:uiPriority w:val="99"/>
    <w:semiHidden/>
    <w:unhideWhenUsed/>
    <w:rsid w:val="003A103E"/>
    <w:pPr>
      <w:spacing w:line="240" w:lineRule="auto"/>
    </w:pPr>
    <w:rPr>
      <w:sz w:val="20"/>
      <w:szCs w:val="20"/>
      <w:lang w:val="en-US" w:bidi="he-IL"/>
    </w:rPr>
  </w:style>
  <w:style w:type="character" w:customStyle="1" w:styleId="CommentTextChar">
    <w:name w:val="Comment Text Char"/>
    <w:basedOn w:val="DefaultParagraphFont"/>
    <w:link w:val="CommentText"/>
    <w:uiPriority w:val="99"/>
    <w:semiHidden/>
    <w:rsid w:val="003A103E"/>
    <w:rPr>
      <w:sz w:val="20"/>
      <w:szCs w:val="20"/>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5687">
      <w:bodyDiv w:val="1"/>
      <w:marLeft w:val="0"/>
      <w:marRight w:val="0"/>
      <w:marTop w:val="0"/>
      <w:marBottom w:val="0"/>
      <w:divBdr>
        <w:top w:val="none" w:sz="0" w:space="0" w:color="auto"/>
        <w:left w:val="none" w:sz="0" w:space="0" w:color="auto"/>
        <w:bottom w:val="none" w:sz="0" w:space="0" w:color="auto"/>
        <w:right w:val="none" w:sz="0" w:space="0" w:color="auto"/>
      </w:divBdr>
      <w:divsChild>
        <w:div w:id="992299147">
          <w:marLeft w:val="547"/>
          <w:marRight w:val="0"/>
          <w:marTop w:val="154"/>
          <w:marBottom w:val="0"/>
          <w:divBdr>
            <w:top w:val="none" w:sz="0" w:space="0" w:color="auto"/>
            <w:left w:val="none" w:sz="0" w:space="0" w:color="auto"/>
            <w:bottom w:val="none" w:sz="0" w:space="0" w:color="auto"/>
            <w:right w:val="none" w:sz="0" w:space="0" w:color="auto"/>
          </w:divBdr>
        </w:div>
        <w:div w:id="258566946">
          <w:marLeft w:val="547"/>
          <w:marRight w:val="0"/>
          <w:marTop w:val="154"/>
          <w:marBottom w:val="0"/>
          <w:divBdr>
            <w:top w:val="none" w:sz="0" w:space="0" w:color="auto"/>
            <w:left w:val="none" w:sz="0" w:space="0" w:color="auto"/>
            <w:bottom w:val="none" w:sz="0" w:space="0" w:color="auto"/>
            <w:right w:val="none" w:sz="0" w:space="0" w:color="auto"/>
          </w:divBdr>
        </w:div>
        <w:div w:id="415052984">
          <w:marLeft w:val="547"/>
          <w:marRight w:val="0"/>
          <w:marTop w:val="154"/>
          <w:marBottom w:val="0"/>
          <w:divBdr>
            <w:top w:val="none" w:sz="0" w:space="0" w:color="auto"/>
            <w:left w:val="none" w:sz="0" w:space="0" w:color="auto"/>
            <w:bottom w:val="none" w:sz="0" w:space="0" w:color="auto"/>
            <w:right w:val="none" w:sz="0" w:space="0" w:color="auto"/>
          </w:divBdr>
        </w:div>
        <w:div w:id="861819323">
          <w:marLeft w:val="547"/>
          <w:marRight w:val="0"/>
          <w:marTop w:val="154"/>
          <w:marBottom w:val="0"/>
          <w:divBdr>
            <w:top w:val="none" w:sz="0" w:space="0" w:color="auto"/>
            <w:left w:val="none" w:sz="0" w:space="0" w:color="auto"/>
            <w:bottom w:val="none" w:sz="0" w:space="0" w:color="auto"/>
            <w:right w:val="none" w:sz="0" w:space="0" w:color="auto"/>
          </w:divBdr>
        </w:div>
        <w:div w:id="728503588">
          <w:marLeft w:val="547"/>
          <w:marRight w:val="0"/>
          <w:marTop w:val="154"/>
          <w:marBottom w:val="0"/>
          <w:divBdr>
            <w:top w:val="none" w:sz="0" w:space="0" w:color="auto"/>
            <w:left w:val="none" w:sz="0" w:space="0" w:color="auto"/>
            <w:bottom w:val="none" w:sz="0" w:space="0" w:color="auto"/>
            <w:right w:val="none" w:sz="0" w:space="0" w:color="auto"/>
          </w:divBdr>
        </w:div>
      </w:divsChild>
    </w:div>
    <w:div w:id="337540948">
      <w:bodyDiv w:val="1"/>
      <w:marLeft w:val="0"/>
      <w:marRight w:val="0"/>
      <w:marTop w:val="0"/>
      <w:marBottom w:val="0"/>
      <w:divBdr>
        <w:top w:val="none" w:sz="0" w:space="0" w:color="auto"/>
        <w:left w:val="none" w:sz="0" w:space="0" w:color="auto"/>
        <w:bottom w:val="none" w:sz="0" w:space="0" w:color="auto"/>
        <w:right w:val="none" w:sz="0" w:space="0" w:color="auto"/>
      </w:divBdr>
    </w:div>
    <w:div w:id="661853680">
      <w:bodyDiv w:val="1"/>
      <w:marLeft w:val="0"/>
      <w:marRight w:val="0"/>
      <w:marTop w:val="0"/>
      <w:marBottom w:val="0"/>
      <w:divBdr>
        <w:top w:val="none" w:sz="0" w:space="0" w:color="auto"/>
        <w:left w:val="none" w:sz="0" w:space="0" w:color="auto"/>
        <w:bottom w:val="none" w:sz="0" w:space="0" w:color="auto"/>
        <w:right w:val="none" w:sz="0" w:space="0" w:color="auto"/>
      </w:divBdr>
    </w:div>
    <w:div w:id="822311631">
      <w:bodyDiv w:val="1"/>
      <w:marLeft w:val="0"/>
      <w:marRight w:val="0"/>
      <w:marTop w:val="0"/>
      <w:marBottom w:val="0"/>
      <w:divBdr>
        <w:top w:val="none" w:sz="0" w:space="0" w:color="auto"/>
        <w:left w:val="none" w:sz="0" w:space="0" w:color="auto"/>
        <w:bottom w:val="none" w:sz="0" w:space="0" w:color="auto"/>
        <w:right w:val="none" w:sz="0" w:space="0" w:color="auto"/>
      </w:divBdr>
    </w:div>
    <w:div w:id="938680445">
      <w:bodyDiv w:val="1"/>
      <w:marLeft w:val="0"/>
      <w:marRight w:val="0"/>
      <w:marTop w:val="0"/>
      <w:marBottom w:val="0"/>
      <w:divBdr>
        <w:top w:val="none" w:sz="0" w:space="0" w:color="auto"/>
        <w:left w:val="none" w:sz="0" w:space="0" w:color="auto"/>
        <w:bottom w:val="none" w:sz="0" w:space="0" w:color="auto"/>
        <w:right w:val="none" w:sz="0" w:space="0" w:color="auto"/>
      </w:divBdr>
    </w:div>
    <w:div w:id="971516168">
      <w:bodyDiv w:val="1"/>
      <w:marLeft w:val="0"/>
      <w:marRight w:val="0"/>
      <w:marTop w:val="0"/>
      <w:marBottom w:val="0"/>
      <w:divBdr>
        <w:top w:val="none" w:sz="0" w:space="0" w:color="auto"/>
        <w:left w:val="none" w:sz="0" w:space="0" w:color="auto"/>
        <w:bottom w:val="none" w:sz="0" w:space="0" w:color="auto"/>
        <w:right w:val="none" w:sz="0" w:space="0" w:color="auto"/>
      </w:divBdr>
    </w:div>
    <w:div w:id="1529828414">
      <w:bodyDiv w:val="1"/>
      <w:marLeft w:val="0"/>
      <w:marRight w:val="0"/>
      <w:marTop w:val="0"/>
      <w:marBottom w:val="0"/>
      <w:divBdr>
        <w:top w:val="none" w:sz="0" w:space="0" w:color="auto"/>
        <w:left w:val="none" w:sz="0" w:space="0" w:color="auto"/>
        <w:bottom w:val="none" w:sz="0" w:space="0" w:color="auto"/>
        <w:right w:val="none" w:sz="0" w:space="0" w:color="auto"/>
      </w:divBdr>
      <w:divsChild>
        <w:div w:id="388649025">
          <w:marLeft w:val="547"/>
          <w:marRight w:val="0"/>
          <w:marTop w:val="154"/>
          <w:marBottom w:val="0"/>
          <w:divBdr>
            <w:top w:val="none" w:sz="0" w:space="0" w:color="auto"/>
            <w:left w:val="none" w:sz="0" w:space="0" w:color="auto"/>
            <w:bottom w:val="none" w:sz="0" w:space="0" w:color="auto"/>
            <w:right w:val="none" w:sz="0" w:space="0" w:color="auto"/>
          </w:divBdr>
        </w:div>
      </w:divsChild>
    </w:div>
    <w:div w:id="1733507029">
      <w:bodyDiv w:val="1"/>
      <w:marLeft w:val="0"/>
      <w:marRight w:val="0"/>
      <w:marTop w:val="0"/>
      <w:marBottom w:val="0"/>
      <w:divBdr>
        <w:top w:val="none" w:sz="0" w:space="0" w:color="auto"/>
        <w:left w:val="none" w:sz="0" w:space="0" w:color="auto"/>
        <w:bottom w:val="none" w:sz="0" w:space="0" w:color="auto"/>
        <w:right w:val="none" w:sz="0" w:space="0" w:color="auto"/>
      </w:divBdr>
      <w:divsChild>
        <w:div w:id="1183782269">
          <w:marLeft w:val="547"/>
          <w:marRight w:val="0"/>
          <w:marTop w:val="154"/>
          <w:marBottom w:val="0"/>
          <w:divBdr>
            <w:top w:val="none" w:sz="0" w:space="0" w:color="auto"/>
            <w:left w:val="none" w:sz="0" w:space="0" w:color="auto"/>
            <w:bottom w:val="none" w:sz="0" w:space="0" w:color="auto"/>
            <w:right w:val="none" w:sz="0" w:space="0" w:color="auto"/>
          </w:divBdr>
        </w:div>
        <w:div w:id="417676980">
          <w:marLeft w:val="547"/>
          <w:marRight w:val="0"/>
          <w:marTop w:val="154"/>
          <w:marBottom w:val="0"/>
          <w:divBdr>
            <w:top w:val="none" w:sz="0" w:space="0" w:color="auto"/>
            <w:left w:val="none" w:sz="0" w:space="0" w:color="auto"/>
            <w:bottom w:val="none" w:sz="0" w:space="0" w:color="auto"/>
            <w:right w:val="none" w:sz="0" w:space="0" w:color="auto"/>
          </w:divBdr>
        </w:div>
        <w:div w:id="2126732484">
          <w:marLeft w:val="547"/>
          <w:marRight w:val="0"/>
          <w:marTop w:val="154"/>
          <w:marBottom w:val="0"/>
          <w:divBdr>
            <w:top w:val="none" w:sz="0" w:space="0" w:color="auto"/>
            <w:left w:val="none" w:sz="0" w:space="0" w:color="auto"/>
            <w:bottom w:val="none" w:sz="0" w:space="0" w:color="auto"/>
            <w:right w:val="none" w:sz="0" w:space="0" w:color="auto"/>
          </w:divBdr>
        </w:div>
        <w:div w:id="761754946">
          <w:marLeft w:val="547"/>
          <w:marRight w:val="0"/>
          <w:marTop w:val="154"/>
          <w:marBottom w:val="0"/>
          <w:divBdr>
            <w:top w:val="none" w:sz="0" w:space="0" w:color="auto"/>
            <w:left w:val="none" w:sz="0" w:space="0" w:color="auto"/>
            <w:bottom w:val="none" w:sz="0" w:space="0" w:color="auto"/>
            <w:right w:val="none" w:sz="0" w:space="0" w:color="auto"/>
          </w:divBdr>
        </w:div>
        <w:div w:id="735009000">
          <w:marLeft w:val="547"/>
          <w:marRight w:val="0"/>
          <w:marTop w:val="154"/>
          <w:marBottom w:val="0"/>
          <w:divBdr>
            <w:top w:val="none" w:sz="0" w:space="0" w:color="auto"/>
            <w:left w:val="none" w:sz="0" w:space="0" w:color="auto"/>
            <w:bottom w:val="none" w:sz="0" w:space="0" w:color="auto"/>
            <w:right w:val="none" w:sz="0" w:space="0" w:color="auto"/>
          </w:divBdr>
        </w:div>
        <w:div w:id="1281454069">
          <w:marLeft w:val="547"/>
          <w:marRight w:val="0"/>
          <w:marTop w:val="154"/>
          <w:marBottom w:val="0"/>
          <w:divBdr>
            <w:top w:val="none" w:sz="0" w:space="0" w:color="auto"/>
            <w:left w:val="none" w:sz="0" w:space="0" w:color="auto"/>
            <w:bottom w:val="none" w:sz="0" w:space="0" w:color="auto"/>
            <w:right w:val="none" w:sz="0" w:space="0" w:color="auto"/>
          </w:divBdr>
        </w:div>
        <w:div w:id="198465837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5.uottawa.ca/mcs-smc/academicintegrity/hom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 Santor</cp:lastModifiedBy>
  <cp:revision>4</cp:revision>
  <cp:lastPrinted>2015-09-24T03:45:00Z</cp:lastPrinted>
  <dcterms:created xsi:type="dcterms:W3CDTF">2015-09-24T03:50:00Z</dcterms:created>
  <dcterms:modified xsi:type="dcterms:W3CDTF">2015-09-24T03:53:00Z</dcterms:modified>
</cp:coreProperties>
</file>