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BRENNO MIGUEL SANTOS DE OLIVEIRA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Rua:</w:t>
      </w:r>
      <w:r w:rsidDel="00000000" w:rsidR="00000000" w:rsidRPr="00000000">
        <w:rPr>
          <w:sz w:val="20"/>
          <w:szCs w:val="20"/>
          <w:rtl w:val="0"/>
        </w:rPr>
        <w:t xml:space="preserve"> Oasis Paulista N° 1015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Bairro:</w:t>
      </w:r>
      <w:r w:rsidDel="00000000" w:rsidR="00000000" w:rsidRPr="00000000">
        <w:rPr>
          <w:sz w:val="20"/>
          <w:szCs w:val="20"/>
          <w:rtl w:val="0"/>
        </w:rPr>
        <w:t xml:space="preserve"> Votorantim Mairiporã - SP </w:t>
      </w:r>
      <w:r w:rsidDel="00000000" w:rsidR="00000000" w:rsidRPr="00000000">
        <w:rPr>
          <w:b w:val="1"/>
          <w:sz w:val="20"/>
          <w:szCs w:val="20"/>
          <w:rtl w:val="0"/>
        </w:rPr>
        <w:t xml:space="preserve">CEP:</w:t>
      </w:r>
      <w:r w:rsidDel="00000000" w:rsidR="00000000" w:rsidRPr="00000000">
        <w:rPr>
          <w:sz w:val="20"/>
          <w:szCs w:val="20"/>
          <w:rtl w:val="0"/>
        </w:rPr>
        <w:t xml:space="preserve"> 0762-6400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de Nascimento:</w:t>
      </w:r>
      <w:r w:rsidDel="00000000" w:rsidR="00000000" w:rsidRPr="00000000">
        <w:rPr>
          <w:sz w:val="20"/>
          <w:szCs w:val="20"/>
          <w:rtl w:val="0"/>
        </w:rPr>
        <w:t xml:space="preserve"> 18/05/2009 </w:t>
      </w:r>
      <w:r w:rsidDel="00000000" w:rsidR="00000000" w:rsidRPr="00000000">
        <w:rPr>
          <w:b w:val="1"/>
          <w:sz w:val="20"/>
          <w:szCs w:val="20"/>
          <w:rtl w:val="0"/>
        </w:rPr>
        <w:t xml:space="preserve">Estado Civil:</w:t>
      </w:r>
      <w:r w:rsidDel="00000000" w:rsidR="00000000" w:rsidRPr="00000000">
        <w:rPr>
          <w:sz w:val="20"/>
          <w:szCs w:val="20"/>
          <w:rtl w:val="0"/>
        </w:rPr>
        <w:t xml:space="preserve"> Solteiro, Não fumante.</w:t>
      </w:r>
    </w:p>
    <w:p w:rsidR="00000000" w:rsidDel="00000000" w:rsidP="00000000" w:rsidRDefault="00000000" w:rsidRPr="00000000" w14:paraId="0000000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Telefones:</w:t>
      </w:r>
      <w:r w:rsidDel="00000000" w:rsidR="00000000" w:rsidRPr="00000000">
        <w:rPr>
          <w:sz w:val="20"/>
          <w:szCs w:val="20"/>
          <w:rtl w:val="0"/>
        </w:rPr>
        <w:t xml:space="preserve"> (11) 94046-7650 ou (11) 97730-7115</w:t>
      </w:r>
    </w:p>
    <w:p w:rsidR="00000000" w:rsidDel="00000000" w:rsidP="00000000" w:rsidRDefault="00000000" w:rsidRPr="00000000" w14:paraId="0000000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E-mail:</w:t>
      </w:r>
      <w:r w:rsidDel="00000000" w:rsidR="00000000" w:rsidRPr="00000000">
        <w:rPr>
          <w:sz w:val="20"/>
          <w:szCs w:val="20"/>
          <w:rtl w:val="0"/>
        </w:rPr>
        <w:t xml:space="preserve"> brennomiguel0712@gmail.com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Formação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Ensino fundamental (completo)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Instituição: </w:t>
      </w:r>
      <w:r w:rsidDel="00000000" w:rsidR="00000000" w:rsidRPr="00000000">
        <w:rPr>
          <w:sz w:val="20"/>
          <w:szCs w:val="20"/>
          <w:rtl w:val="0"/>
        </w:rPr>
        <w:t xml:space="preserve">E.E Prof° Arthur Wengril   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Período:</w:t>
      </w:r>
      <w:r w:rsidDel="00000000" w:rsidR="00000000" w:rsidRPr="00000000">
        <w:rPr>
          <w:sz w:val="20"/>
          <w:szCs w:val="20"/>
          <w:rtl w:val="0"/>
        </w:rPr>
        <w:t xml:space="preserve"> Integral</w:t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Ensino Médio (cursando)         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Instituição: </w:t>
      </w:r>
      <w:r w:rsidDel="00000000" w:rsidR="00000000" w:rsidRPr="00000000">
        <w:rPr>
          <w:sz w:val="20"/>
          <w:szCs w:val="20"/>
          <w:rtl w:val="0"/>
        </w:rPr>
        <w:t xml:space="preserve">E.E. Prof° Odarico Oliveira Nascimento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Período: </w:t>
      </w:r>
      <w:r w:rsidDel="00000000" w:rsidR="00000000" w:rsidRPr="00000000">
        <w:rPr>
          <w:sz w:val="20"/>
          <w:szCs w:val="20"/>
          <w:rtl w:val="0"/>
        </w:rPr>
        <w:t xml:space="preserve">Manhã</w:t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 técnico em Administração (cursando)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Instituição: </w:t>
      </w:r>
      <w:r w:rsidDel="00000000" w:rsidR="00000000" w:rsidRPr="00000000">
        <w:rPr>
          <w:sz w:val="20"/>
          <w:szCs w:val="20"/>
          <w:rtl w:val="0"/>
        </w:rPr>
        <w:t xml:space="preserve">Escola de profissões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Período: </w:t>
      </w:r>
      <w:r w:rsidDel="00000000" w:rsidR="00000000" w:rsidRPr="00000000">
        <w:rPr>
          <w:sz w:val="20"/>
          <w:szCs w:val="20"/>
          <w:rtl w:val="0"/>
        </w:rPr>
        <w:t xml:space="preserve">EAD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Ingressar no mercado de trabalho.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Habilidades</w:t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Prestativo e determinado, apto a aprender. Facilidade em lidar com pessoas e resolver conflitos.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eLMErZxnoppJgRMBYj+aAqwBjQ==">CgMxLjA4AHIhMTBOVllRT0JLdVZIMzRGaUdoTm5zWjJHbFZ1Vnlwdi00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