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76" w:type="dxa"/>
        <w:tblBorders>
          <w:right w:val="single" w:sz="4" w:space="0" w:color="00000A"/>
          <w:insideV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4189"/>
      </w:tblGrid>
      <w:tr w:rsidR="00E73E3F" w:rsidTr="00A25A40">
        <w:trPr>
          <w:cantSplit/>
          <w:trHeight w:val="305"/>
        </w:trPr>
        <w:tc>
          <w:tcPr>
            <w:tcW w:w="3544" w:type="dxa"/>
            <w:vMerge w:val="restart"/>
            <w:tcBorders>
              <w:top w:val="nil"/>
              <w:left w:val="nil"/>
              <w:bottom w:val="nil"/>
              <w:right w:val="single" w:sz="4" w:space="0" w:color="00000A"/>
            </w:tcBorders>
            <w:hideMark/>
          </w:tcPr>
          <w:bookmarkStart w:id="0" w:name="_GoBack"/>
          <w:bookmarkEnd w:id="0"/>
          <w:p w:rsidR="00E73E3F" w:rsidRPr="00E227F1" w:rsidRDefault="00E73E3F">
            <w:pPr>
              <w:rPr>
                <w:lang w:val="uk-U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1905" distB="6350" distL="118110" distR="114300" simplePos="0" relativeHeight="251658240" behindDoc="0" locked="0" layoutInCell="1" allowOverlap="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11430</wp:posOffset>
                      </wp:positionV>
                      <wp:extent cx="1352550" cy="59563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595630"/>
                                <a:chOff x="0" y="0"/>
                                <a:chExt cx="1351800" cy="595080"/>
                              </a:xfrm>
                            </wpg:grpSpPr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0" y="0"/>
                                  <a:ext cx="1351800" cy="59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0" y="0"/>
                                  <a:ext cx="1351800" cy="59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382320" y="396360"/>
                                  <a:ext cx="57960" cy="1911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7" name="Freeform 7"/>
                              <wps:cNvSpPr/>
                              <wps:spPr>
                                <a:xfrm>
                                  <a:off x="740520" y="390600"/>
                                  <a:ext cx="17388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8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30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1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1" y="0"/>
                                      </a:cubicBezTo>
                                      <a:cubicBezTo>
                                        <a:pt x="50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122040" y="390600"/>
                                  <a:ext cx="17388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7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29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0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0" y="0"/>
                                      </a:cubicBezTo>
                                      <a:cubicBezTo>
                                        <a:pt x="49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983160" y="390600"/>
                                  <a:ext cx="24336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" h="80">
                                      <a:moveTo>
                                        <a:pt x="80" y="40"/>
                                      </a:moveTo>
                                      <a:cubicBezTo>
                                        <a:pt x="80" y="62"/>
                                        <a:pt x="64" y="80"/>
                                        <a:pt x="40" y="80"/>
                                      </a:cubicBezTo>
                                      <a:cubicBezTo>
                                        <a:pt x="16" y="80"/>
                                        <a:pt x="0" y="62"/>
                                        <a:pt x="0" y="40"/>
                                      </a:cubicBezTo>
                                      <a:cubicBezTo>
                                        <a:pt x="0" y="18"/>
                                        <a:pt x="16" y="0"/>
                                        <a:pt x="40" y="0"/>
                                      </a:cubicBezTo>
                                      <a:cubicBezTo>
                                        <a:pt x="64" y="0"/>
                                        <a:pt x="80" y="18"/>
                                        <a:pt x="80" y="40"/>
                                      </a:cubicBezTo>
                                      <a:moveTo>
                                        <a:pt x="40" y="20"/>
                                      </a:moveTo>
                                      <a:cubicBezTo>
                                        <a:pt x="29" y="20"/>
                                        <a:pt x="20" y="29"/>
                                        <a:pt x="20" y="40"/>
                                      </a:cubicBezTo>
                                      <a:cubicBezTo>
                                        <a:pt x="20" y="51"/>
                                        <a:pt x="29" y="60"/>
                                        <a:pt x="40" y="60"/>
                                      </a:cubicBezTo>
                                      <a:cubicBezTo>
                                        <a:pt x="51" y="60"/>
                                        <a:pt x="60" y="51"/>
                                        <a:pt x="60" y="40"/>
                                      </a:cubicBezTo>
                                      <a:cubicBezTo>
                                        <a:pt x="60" y="29"/>
                                        <a:pt x="51" y="20"/>
                                        <a:pt x="40" y="2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523080" y="390600"/>
                                  <a:ext cx="15552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" h="80">
                                      <a:moveTo>
                                        <a:pt x="47" y="19"/>
                                      </a:moveTo>
                                      <a:cubicBezTo>
                                        <a:pt x="47" y="19"/>
                                        <a:pt x="38" y="17"/>
                                        <a:pt x="32" y="17"/>
                                      </a:cubicBezTo>
                                      <a:cubicBezTo>
                                        <a:pt x="24" y="17"/>
                                        <a:pt x="20" y="19"/>
                                        <a:pt x="20" y="23"/>
                                      </a:cubicBezTo>
                                      <a:cubicBezTo>
                                        <a:pt x="20" y="28"/>
                                        <a:pt x="26" y="29"/>
                                        <a:pt x="29" y="30"/>
                                      </a:cubicBezTo>
                                      <a:cubicBezTo>
                                        <a:pt x="34" y="32"/>
                                        <a:pt x="34" y="32"/>
                                        <a:pt x="34" y="32"/>
                                      </a:cubicBezTo>
                                      <a:cubicBezTo>
                                        <a:pt x="47" y="36"/>
                                        <a:pt x="52" y="45"/>
                                        <a:pt x="52" y="54"/>
                                      </a:cubicBezTo>
                                      <a:cubicBezTo>
                                        <a:pt x="52" y="73"/>
                                        <a:pt x="35" y="80"/>
                                        <a:pt x="21" y="80"/>
                                      </a:cubicBezTo>
                                      <a:cubicBezTo>
                                        <a:pt x="10" y="80"/>
                                        <a:pt x="1" y="78"/>
                                        <a:pt x="0" y="77"/>
                                      </a:cubicBezTo>
                                      <a:cubicBezTo>
                                        <a:pt x="0" y="60"/>
                                        <a:pt x="0" y="60"/>
                                        <a:pt x="0" y="60"/>
                                      </a:cubicBezTo>
                                      <a:cubicBezTo>
                                        <a:pt x="2" y="60"/>
                                        <a:pt x="10" y="63"/>
                                        <a:pt x="18" y="63"/>
                                      </a:cubicBezTo>
                                      <a:cubicBezTo>
                                        <a:pt x="28" y="63"/>
                                        <a:pt x="32" y="60"/>
                                        <a:pt x="32" y="56"/>
                                      </a:cubicBezTo>
                                      <a:cubicBezTo>
                                        <a:pt x="32" y="52"/>
                                        <a:pt x="28" y="49"/>
                                        <a:pt x="23" y="48"/>
                                      </a:cubicBezTo>
                                      <a:cubicBezTo>
                                        <a:pt x="22" y="48"/>
                                        <a:pt x="21" y="47"/>
                                        <a:pt x="19" y="47"/>
                                      </a:cubicBezTo>
                                      <a:cubicBezTo>
                                        <a:pt x="9" y="43"/>
                                        <a:pt x="0" y="37"/>
                                        <a:pt x="0" y="24"/>
                                      </a:cubicBezTo>
                                      <a:cubicBezTo>
                                        <a:pt x="0" y="10"/>
                                        <a:pt x="10" y="0"/>
                                        <a:pt x="28" y="0"/>
                                      </a:cubicBezTo>
                                      <a:cubicBezTo>
                                        <a:pt x="37" y="0"/>
                                        <a:pt x="46" y="3"/>
                                        <a:pt x="47" y="3"/>
                                      </a:cubicBezTo>
                                      <a:lnTo>
                                        <a:pt x="47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0" y="162720"/>
                                  <a:ext cx="54000" cy="9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162000" y="93240"/>
                                  <a:ext cx="5400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4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4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321480" y="2520"/>
                                  <a:ext cx="57240" cy="30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5" y="120"/>
                                        <a:pt x="10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486360" y="93240"/>
                                  <a:ext cx="5400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645120" y="162720"/>
                                  <a:ext cx="59040" cy="9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39">
                                      <a:moveTo>
                                        <a:pt x="20" y="10"/>
                                      </a:moveTo>
                                      <a:cubicBezTo>
                                        <a:pt x="20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5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20" y="35"/>
                                        <a:pt x="20" y="30"/>
                                      </a:cubicBezTo>
                                      <a:lnTo>
                                        <a:pt x="20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807840" y="93240"/>
                                  <a:ext cx="5508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969480" y="2520"/>
                                  <a:ext cx="58320" cy="30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4" y="120"/>
                                        <a:pt x="9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1132200" y="93240"/>
                                  <a:ext cx="5472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5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1294200" y="162720"/>
                                  <a:ext cx="55080" cy="9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9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 xmlns:w15="http://schemas.microsoft.com/office/word/2012/wordml">
                  <w:pict>
                    <v:group w14:anchorId="0CADD726" id="Group 1" o:spid="_x0000_s1026" style="position:absolute;margin-left:4.05pt;margin-top:.9pt;width:106.5pt;height:46.9pt;z-index:251658240;mso-wrap-distance-left:9.3pt;mso-wrap-distance-top:.15pt;mso-wrap-distance-bottom:.5pt" coordsize="13518,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">
                      <v:rect id="Rectangle 4" o:spid="_x0000_s1027" style="position:absolute;width:13518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AhsMA&#10;AADaAAAADwAAAGRycy9kb3ducmV2LnhtbESPQWvCQBSE74L/YXlCL6KbFpE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RAhsMAAADaAAAADwAAAAAAAAAAAAAAAACYAgAAZHJzL2Rv&#10;d25yZXYueG1sUEsFBgAAAAAEAAQA9QAAAIgDAAAAAA==&#10;" filled="f" stroked="f"/>
                      <v:rect id="Rectangle 5" o:spid="_x0000_s1028" style="position:absolute;width:13518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        <v:rect id="Rectangle 6" o:spid="_x0000_s1029" style="position:absolute;left:3823;top:3963;width:579;height:1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pk0r8A&#10;AADaAAAADwAAAGRycy9kb3ducmV2LnhtbESPzarCMBSE94LvEI7gTlNdFKlGuRSu6ELwD9eH5ty2&#10;3OYkNNHWtzeC4HKYmW+Y1aY3jXhQ62vLCmbTBARxYXXNpYLr5XeyAOEDssbGMil4kofNejhYYaZt&#10;xyd6nEMpIoR9hgqqEFwmpS8qMuin1hFH78+2BkOUbSl1i12Em0bOkySVBmuOCxU6yisq/s93o+CQ&#10;56Spu3V5vTjuU3fZ29vWKTUe9T9LEIH68A1/2jutIIX3lXgD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qmTSvwAAANoAAAAPAAAAAAAAAAAAAAAAAJgCAABkcnMvZG93bnJl&#10;di54bWxQSwUGAAAAAAQABAD1AAAAhAMAAAAA&#10;" fillcolor="#b21a1a" stroked="f"/>
                      <v:shape id="Freeform 7" o:spid="_x0000_s1030" style="position:absolute;left:7405;top:3906;width:1739;height:2019;visibility:visible;mso-wrap-style:square;v-text-anchor:top" coordsize="5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8/nsIA&#10;AADaAAAADwAAAGRycy9kb3ducmV2LnhtbESPQWvCQBSE7wX/w/IEb83GElpJs4pYhCi9NOr9Nfua&#10;pGbfhuyapP++Wyh4HGbmGybbTKYVA/WusaxgGcUgiEurG64UnE/7xxUI55E1tpZJwQ852KxnDxmm&#10;2o78QUPhKxEg7FJUUHvfpVK6siaDLrIdcfC+bG/QB9lXUvc4Brhp5VMcP0uDDYeFGjva1VRei5tR&#10;8HlpD0deFom/vo0Wv9+TYy4TpRbzafsKwtPk7+H/dq4VvMDflXA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z+ewgAAANoAAAAPAAAAAAAAAAAAAAAAAJgCAABkcnMvZG93&#10;bnJldi54bWxQSwUGAAAAAAQABAD1AAAAhwMAAAAA&#10;" path="m58,24v,-1,-7,-4,-16,-4c30,20,21,28,21,40v,11,8,20,21,20c51,60,57,57,58,56v,21,,21,,21c56,78,49,80,41,80,19,80,,65,,40,,17,17,,41,v9,,15,3,17,3l58,24xe" fillcolor="#b21a1a" stroked="f">
                        <v:path arrowok="t"/>
                      </v:shape>
                      <v:shape id="Freeform 8" o:spid="_x0000_s1031" style="position:absolute;left:1220;top:3906;width:1739;height:2019;visibility:visible;mso-wrap-style:square;v-text-anchor:top" coordsize="5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Cr7L4A&#10;AADaAAAADwAAAGRycy9kb3ducmV2LnhtbERPTYvCMBC9C/6HMII3TV2KLNW0iCKoeNmq97EZ22oz&#10;KU3Wdv/95rCwx8f7XmeDacSbOldbVrCYRyCIC6trLhVcL/vZJwjnkTU2lknBDznI0vFojYm2PX/R&#10;O/elCCHsElRQed8mUrqiIoNublviwD1sZ9AH2JVSd9iHcNPIjyhaSoM1h4YKW9pWVLzyb6PgfmuO&#10;J17ksX/teovPc3w6yFip6WTYrEB4Gvy/+M990ArC1nAl3ACZ/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8Aq+y+AAAA2gAAAA8AAAAAAAAAAAAAAAAAmAIAAGRycy9kb3ducmV2&#10;LnhtbFBLBQYAAAAABAAEAPUAAACDAwAAAAA=&#10;" path="m58,24c57,23,51,20,42,20,29,20,21,28,21,40v,11,8,20,21,20c51,60,57,57,58,56v,21,,21,,21c56,78,49,80,40,80,19,80,,65,,40,,17,17,,40,v9,,16,3,18,3l58,24xe" fillcolor="#b21a1a" stroked="f">
                        <v:path arrowok="t"/>
                      </v:shape>
                      <v:shape id="Freeform 9" o:spid="_x0000_s1032" style="position:absolute;left:9831;top:3906;width:2434;height:2019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5psAA&#10;AADaAAAADwAAAGRycy9kb3ducmV2LnhtbESP3WrCQBSE7wu+w3IE7+rGgqmmriIFQ28bfYBj9phN&#10;zZ4N2TU/b+8WCr0cZuYbZncYbSN66nztWMFqmYAgLp2uuVJwOZ9eNyB8QNbYOCYFE3k47GcvO8y0&#10;G/ib+iJUIkLYZ6jAhNBmUvrSkEW/dC1x9G6usxii7CqpOxwi3DbyLUlSabHmuGCwpU9D5b14WAU0&#10;/RTVg3pcnzXnaX5tjHtfKbWYj8cPEIHG8B/+a39pBVv4vRJvgN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Q5psAAAADaAAAADwAAAAAAAAAAAAAAAACYAgAAZHJzL2Rvd25y&#10;ZXYueG1sUEsFBgAAAAAEAAQA9QAAAIUDAAAAAA==&#10;" path="m80,40c80,62,64,80,40,80,16,80,,62,,40,,18,16,,40,,64,,80,18,80,40m40,20c29,20,20,29,20,40v,11,9,20,20,20c51,60,60,51,60,40,60,29,51,20,40,20e" fillcolor="#b21a1a" stroked="f">
                        <v:path arrowok="t"/>
                      </v:shape>
                      <v:shape id="Freeform 10" o:spid="_x0000_s1033" style="position:absolute;left:5230;top:3906;width:1556;height:2019;visibility:visible;mso-wrap-style:square;v-text-anchor:top" coordsize="52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MvXcQA&#10;AADbAAAADwAAAGRycy9kb3ducmV2LnhtbESPQWvCQBCF74X+h2UKvdVNi4hEV5FiRXpoqq33ITsm&#10;0exsyK7J9t93DoXeZnhv3vtmuU6uVQP1ofFs4HmSgSIuvW24MvD99fY0BxUissXWMxn4oQDr1f3d&#10;EnPrRz7QcIyVkhAOORqoY+xyrUNZk8Mw8R2xaGffO4yy9pW2PY4S7lr9kmUz7bBhaaixo9eayuvx&#10;5gyk4r04leO2SJ/bDx5281maXtCYx4e0WYCKlOK/+e96bwVf6OUXG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TL13EAAAA2wAAAA8AAAAAAAAAAAAAAAAAmAIAAGRycy9k&#10;b3ducmV2LnhtbFBLBQYAAAAABAAEAPUAAACJAwAAAAA=&#10;" path="m47,19v,,-9,-2,-15,-2c24,17,20,19,20,23v,5,6,6,9,7c34,32,34,32,34,32v13,4,18,13,18,22c52,73,35,80,21,80,10,80,1,78,,77,,60,,60,,60v2,,10,3,18,3c28,63,32,60,32,56v,-4,-4,-7,-9,-8c22,48,21,47,19,47,9,43,,37,,24,,10,10,,28,v9,,18,3,19,3l47,19xe" fillcolor="#b21a1a" stroked="f">
                        <v:path arrowok="t"/>
                      </v:shape>
                      <v:shape id="Freeform 11" o:spid="_x0000_s1034" style="position:absolute;top:1627;width:540;height:947;visibility:visible;mso-wrap-style:square;v-text-anchor:top" coordsize="1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12X8EA&#10;AADbAAAADwAAAGRycy9kb3ducmV2LnhtbERP22rCQBB9L/gPywi+1U0UpERX0WBr+1S8fMCQHZPV&#10;7GzMbjT9+26h4NscznUWq97W4k6tN44VpOMEBHHhtOFSwen4/voGwgdkjbVjUvBDHlbLwcsCM+0e&#10;vKf7IZQihrDPUEEVQpNJ6YuKLPqxa4gjd3atxRBhW0rd4iOG21pOkmQmLRqODRU2lFdUXA+dVXDZ&#10;5unXdLrdfGBXX81tl8+6b6PUaNiv5yAC9eEp/nd/6jg/hb9f4gF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ddl/BAAAA2wAAAA8AAAAAAAAAAAAAAAAAmAIAAGRycy9kb3du&#10;cmV2LnhtbFBLBQYAAAAABAAEAPUAAACGAwAAAAA=&#10;" path="m19,10c19,4,15,,10,,4,,,4,,10,,30,,30,,30v,5,4,9,10,9c15,39,19,35,19,30r,-20xe" fillcolor="#015f85" stroked="f">
                        <v:path arrowok="t"/>
                      </v:shape>
                      <v:shape id="Freeform 12" o:spid="_x0000_s1035" style="position:absolute;left:1620;top:932;width:540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1d5sMA&#10;AADbAAAADwAAAGRycy9kb3ducmV2LnhtbERPS2vCQBC+C/6HZYReSt0Y8BVdRVssngqNBa9Ddsym&#10;zc7G7FbT/vquUPA2H99zluvO1uJCra8cKxgNExDEhdMVlwo+DrunGQgfkDXWjknBD3lYr/q9JWba&#10;XfmdLnkoRQxhn6ECE0KTSekLQxb90DXEkTu51mKIsC2lbvEaw20t0ySZSIsVxwaDDT0bKr7yb6vg&#10;/DnrNvZl/Oi36ev2d36cTM0bKvUw6DYLEIG6cBf/u/c6zk/h9ks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1d5sMAAADbAAAADwAAAAAAAAAAAAAAAACYAgAAZHJzL2Rv&#10;d25yZXYueG1sUEsFBgAAAAAEAAQA9QAAAIgDAAAAAA==&#10;" path="m19,9c19,4,14,,9,,4,,,4,,9,,56,,56,,56v,5,4,9,9,9c14,65,19,61,19,56l19,9xe" fillcolor="#015f85" stroked="f">
                        <v:path arrowok="t"/>
                      </v:shape>
                      <v:shape id="Freeform 13" o:spid="_x0000_s1036" style="position:absolute;left:3214;top:25;width:573;height:3035;visibility:visible;mso-wrap-style:square;v-text-anchor:top" coordsize="19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c948EA&#10;AADbAAAADwAAAGRycy9kb3ducmV2LnhtbERPTYvCMBC9L/gfwgheFk1VEKlGEUEQD+JGL96GZmyL&#10;zaQ20db99ZuFhb3N433Oct3ZSryo8aVjBeNRAoI4c6bkXMHlvBvOQfiAbLByTAre5GG96n0sMTWu&#10;5S966ZCLGMI+RQVFCHUqpc8KsuhHriaO3M01FkOETS5Ng20Mt5WcJMlMWiw5NhRY07ag7K6fVsEp&#10;uOvhofX12Lrz7XP21OPvh1Zq0O82CxCBuvAv/nPvTZw/hd9f4g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3PePBAAAA2wAAAA8AAAAAAAAAAAAAAAAAmAIAAGRycy9kb3du&#10;cmV2LnhtbFBLBQYAAAAABAAEAPUAAACGAwAAAAA=&#10;" path="m19,9c19,4,15,,10,,5,,,4,,9,,111,,111,,111v,5,5,9,10,9c15,120,19,116,19,111l19,9xe" fillcolor="#015f85" stroked="f">
                        <v:path arrowok="t"/>
                      </v:shape>
                      <v:shape id="Freeform 14" o:spid="_x0000_s1037" style="position:absolute;left:4863;top:932;width:540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hgCcMA&#10;AADbAAAADwAAAGRycy9kb3ducmV2LnhtbERPS2sCMRC+F/ofwhS8iGYrvroaxQcVTwXXQq/DZrpZ&#10;u5msm6jb/vpGKPQ2H99z5svWVuJKjS8dK3juJyCIc6dLLhS8H197UxA+IGusHJOCb/KwXDw+zDHV&#10;7sYHumahEDGEfYoKTAh1KqXPDVn0fVcTR+7TNRZDhE0hdYO3GG4rOUiSsbRYcmwwWNPGUP6VXayC&#10;82narux21PXrwW798/Ixnpg3VKrz1K5mIAK14V/8597rOH8I91/i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hgCcMAAADbAAAADwAAAAAAAAAAAAAAAACYAgAAZHJzL2Rv&#10;d25yZXYueG1sUEsFBgAAAAAEAAQA9QAAAIgDAAAAAA==&#10;" path="m19,9c19,4,15,,9,,4,,,4,,9,,56,,56,,56v,5,4,9,9,9c15,65,19,61,19,56l19,9xe" fillcolor="#015f85" stroked="f">
                        <v:path arrowok="t"/>
                      </v:shape>
                      <v:shape id="Freeform 15" o:spid="_x0000_s1038" style="position:absolute;left:6451;top:1627;width:590;height:947;visibility:visible;mso-wrap-style:square;v-text-anchor:top" coordsize="20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bcscIA&#10;AADbAAAADwAAAGRycy9kb3ducmV2LnhtbERPS2vCQBC+F/wPywi9FN20WCmpq6hQEDz5KvY2ZMds&#10;NDubZrdJ/PeuUPA2H99zJrPOlqKh2heOFbwOExDEmdMF5wr2u6/BBwgfkDWWjknBlTzMpr2nCaba&#10;tbyhZhtyEUPYp6jAhFClUvrMkEU/dBVx5E6uthgirHOpa2xjuC3lW5KMpcWCY4PBipaGssv2zyoY&#10;rdbZ0R7OC5e0y9+f/Zy+G/Oi1HO/m3+CCNSFh/jfvdJx/jvcf4kHyO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ZtyxwgAAANsAAAAPAAAAAAAAAAAAAAAAAJgCAABkcnMvZG93&#10;bnJldi54bWxQSwUGAAAAAAQABAD1AAAAhwMAAAAA&#10;" path="m20,10c20,4,15,,10,,5,,,4,,10,,30,,30,,30v,5,5,9,10,9c15,39,20,35,20,30r,-20xe" fillcolor="#015f85" stroked="f">
                        <v:path arrowok="t"/>
                      </v:shape>
                      <v:shape id="Freeform 16" o:spid="_x0000_s1039" style="position:absolute;left:8078;top:932;width:551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Zb5cMA&#10;AADbAAAADwAAAGRycy9kb3ducmV2LnhtbERPS2sCMRC+C/0PYQpeRLMVutWtUXxQ8VSoFbwOm+lm&#10;dTPZbqKu/fWNIHibj+85k1lrK3GmxpeOFbwMEhDEudMlFwp23x/9EQgfkDVWjknBlTzMpk+dCWba&#10;XfiLzttQiBjCPkMFJoQ6k9Lnhiz6gauJI/fjGoshwqaQusFLDLeVHCZJKi2WHBsM1rQ0lB+3J6vg&#10;9zBq53b12vOL4XrxN96nb+YTleo+t/N3EIHa8BDf3Rsd56dw+yUeIK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Zb5cMAAADbAAAADwAAAAAAAAAAAAAAAACYAgAAZHJzL2Rv&#10;d25yZXYueG1sUEsFBgAAAAAEAAQA9QAAAIgDAAAAAA==&#10;" path="m19,9c19,4,15,,10,,4,,,4,,9,,56,,56,,56v,5,4,9,10,9c15,65,19,61,19,56l19,9xe" fillcolor="#015f85" stroked="f">
                        <v:path arrowok="t"/>
                      </v:shape>
                      <v:shape id="Freeform 17" o:spid="_x0000_s1040" style="position:absolute;left:9694;top:25;width:584;height:3035;visibility:visible;mso-wrap-style:square;v-text-anchor:top" coordsize="19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w74MEA&#10;AADbAAAADwAAAGRycy9kb3ducmV2LnhtbERPTYvCMBC9L/gfwgheFk314Eo1igiCeBA3evE2NGNb&#10;bCa1ibbur98IC3ubx/ucxaqzlXhS40vHCsajBARx5kzJuYLzaTucgfAB2WDlmBS8yMNq2ftYYGpc&#10;y9/01CEXMYR9igqKEOpUSp8VZNGPXE0cuatrLIYIm1yaBtsYbis5SZKptFhybCiwpk1B2U0/rIJj&#10;cJf9XevLoXWn6+f0occ/d63UoN+t5yACdeFf/OfemTj/C96/xA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MO+DBAAAA2wAAAA8AAAAAAAAAAAAAAAAAmAIAAGRycy9kb3du&#10;cmV2LnhtbFBLBQYAAAAABAAEAPUAAACGAwAAAAA=&#10;" path="m19,9c19,4,15,,9,,4,,,4,,9,,111,,111,,111v,5,4,9,9,9c15,120,19,116,19,111l19,9xe" fillcolor="#015f85" stroked="f">
                        <v:path arrowok="t"/>
                      </v:shape>
                      <v:shape id="Freeform 18" o:spid="_x0000_s1041" style="position:absolute;left:11322;top:932;width:547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VqDMYA&#10;AADbAAAADwAAAGRycy9kb3ducmV2LnhtbESPQWsCQQyF7wX/wxDBi9RZhVq7dRS1tPQk1BZ6DTtx&#10;Z3Uns+6Muu2vbw5Cbwnv5b0v82Xna3WhNlaBDYxHGSjiItiKSwNfn6/3M1AxIVusA5OBH4qwXPTu&#10;5pjbcOUPuuxSqSSEY44GXEpNrnUsHHmMo9AQi7YPrccka1tq2+JVwn2tJ1k21R4rlgaHDW0cFcfd&#10;2Rs4HWbdyr88DON68rb+ffqeProtGjPod6tnUIm69G++Xb9bwRdY+UUG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VqDMYAAADbAAAADwAAAAAAAAAAAAAAAACYAgAAZHJz&#10;L2Rvd25yZXYueG1sUEsFBgAAAAAEAAQA9QAAAIsDAAAAAA==&#10;" path="m19,9c19,4,15,,10,,5,,,4,,9,,56,,56,,56v,5,5,9,10,9c15,65,19,61,19,56l19,9xe" fillcolor="#015f85" stroked="f">
                        <v:path arrowok="t"/>
                      </v:shape>
                      <v:shape id="Freeform 19" o:spid="_x0000_s1042" style="position:absolute;left:12942;top:1627;width:550;height:947;visibility:visible;mso-wrap-style:square;v-text-anchor:top" coordsize="1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t6WcIA&#10;AADbAAAADwAAAGRycy9kb3ducmV2LnhtbERPS27CMBDdV+IO1iB1VxyKhErAIIhoS1eIzwFG8ZAY&#10;4nEaOxBuj5EqdTdP7zuzRWcrcaXGG8cKhoMEBHHutOFCwfHw+fYBwgdkjZVjUnAnD4t572WGqXY3&#10;3tF1HwoRQ9inqKAMoU6l9HlJFv3A1cSRO7nGYoiwKaRu8BbDbSXfk2QsLRqODSXWlJWUX/atVXBe&#10;Z8Of0Wi9+sK2upjf72zcbo1Sr/1uOQURqAv/4j/3Rsf5E3j+Eg+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3pZwgAAANsAAAAPAAAAAAAAAAAAAAAAAJgCAABkcnMvZG93&#10;bnJldi54bWxQSwUGAAAAAAQABAD1AAAAhwMAAAAA&#10;" path="m19,10c19,4,15,,9,,4,,,4,,10,,30,,30,,30v,5,4,9,9,9c15,39,19,35,19,30r,-20xe" fillcolor="#015f85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Document Number</w:t>
            </w:r>
          </w:p>
        </w:tc>
        <w:tc>
          <w:tcPr>
            <w:tcW w:w="4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 w:rsidP="006A0EE9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EDCS-</w:t>
            </w:r>
            <w:r w:rsidR="00CA3A65" w:rsidRPr="00CA3A65">
              <w:rPr>
                <w:sz w:val="20"/>
              </w:rPr>
              <w:t>13124881</w:t>
            </w:r>
          </w:p>
        </w:tc>
      </w:tr>
      <w:tr w:rsidR="00E73E3F" w:rsidTr="00A25A40">
        <w:trPr>
          <w:cantSplit/>
          <w:trHeight w:val="305"/>
        </w:trPr>
        <w:tc>
          <w:tcPr>
            <w:tcW w:w="3544" w:type="dxa"/>
            <w:vMerge/>
            <w:tcBorders>
              <w:top w:val="nil"/>
              <w:left w:val="nil"/>
              <w:bottom w:val="nil"/>
              <w:right w:val="single" w:sz="4" w:space="0" w:color="00000A"/>
            </w:tcBorders>
            <w:vAlign w:val="center"/>
            <w:hideMark/>
          </w:tcPr>
          <w:p w:rsidR="00E73E3F" w:rsidRDefault="00E73E3F">
            <w:pPr>
              <w:overflowPunct/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Based on Template</w:t>
            </w:r>
          </w:p>
        </w:tc>
        <w:tc>
          <w:tcPr>
            <w:tcW w:w="4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BD6904">
            <w:pPr>
              <w:pStyle w:val="DocStatsTable"/>
              <w:rPr>
                <w:sz w:val="20"/>
              </w:rPr>
            </w:pPr>
            <w:hyperlink r:id="rId9" w:history="1">
              <w:r w:rsidR="00E73E3F" w:rsidRPr="00A25A40">
                <w:rPr>
                  <w:rStyle w:val="InternetLink"/>
                  <w:sz w:val="20"/>
                </w:rPr>
                <w:t>EDCS- 189226</w:t>
              </w:r>
            </w:hyperlink>
            <w:r w:rsidR="00E73E3F" w:rsidRPr="00A25A40">
              <w:rPr>
                <w:sz w:val="20"/>
              </w:rPr>
              <w:t xml:space="preserve"> Rev: 35</w:t>
            </w:r>
          </w:p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and</w:t>
            </w:r>
          </w:p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http://eng.ironport.com/docs/is/fs-template.rst</w:t>
            </w:r>
          </w:p>
        </w:tc>
      </w:tr>
      <w:tr w:rsidR="00E73E3F" w:rsidTr="00A25A40">
        <w:trPr>
          <w:cantSplit/>
          <w:trHeight w:val="305"/>
        </w:trPr>
        <w:tc>
          <w:tcPr>
            <w:tcW w:w="3544" w:type="dxa"/>
            <w:vMerge/>
            <w:tcBorders>
              <w:top w:val="nil"/>
              <w:left w:val="nil"/>
              <w:bottom w:val="nil"/>
              <w:right w:val="single" w:sz="4" w:space="0" w:color="00000A"/>
            </w:tcBorders>
            <w:vAlign w:val="center"/>
            <w:hideMark/>
          </w:tcPr>
          <w:p w:rsidR="00E73E3F" w:rsidRDefault="00E73E3F">
            <w:pPr>
              <w:overflowPunct/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Created By</w:t>
            </w:r>
          </w:p>
        </w:tc>
        <w:tc>
          <w:tcPr>
            <w:tcW w:w="4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0A6916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Andrii Ivaniuk</w:t>
            </w:r>
          </w:p>
          <w:p w:rsidR="000A6916" w:rsidRPr="00A25A40" w:rsidRDefault="000A6916">
            <w:pPr>
              <w:pStyle w:val="DocStatsTable"/>
              <w:rPr>
                <w:sz w:val="20"/>
              </w:rPr>
            </w:pPr>
            <w:r>
              <w:rPr>
                <w:sz w:val="20"/>
              </w:rPr>
              <w:t>Stepan Sinkov</w:t>
            </w:r>
          </w:p>
        </w:tc>
      </w:tr>
    </w:tbl>
    <w:p w:rsidR="00A25A40" w:rsidRDefault="00A25A40" w:rsidP="00E73E3F">
      <w:pPr>
        <w:pStyle w:val="Title"/>
      </w:pPr>
    </w:p>
    <w:p w:rsidR="00E73E3F" w:rsidRPr="005337AC" w:rsidRDefault="00E73E3F" w:rsidP="00A25A40">
      <w:pPr>
        <w:pStyle w:val="Title"/>
        <w:spacing w:before="120"/>
        <w:rPr>
          <w:sz w:val="40"/>
          <w:szCs w:val="40"/>
        </w:rPr>
      </w:pPr>
      <w:r w:rsidRPr="005337AC">
        <w:rPr>
          <w:sz w:val="40"/>
          <w:szCs w:val="40"/>
        </w:rPr>
        <w:t xml:space="preserve">WBRS Rule </w:t>
      </w:r>
      <w:r w:rsidR="00A644B0">
        <w:rPr>
          <w:sz w:val="40"/>
          <w:szCs w:val="40"/>
        </w:rPr>
        <w:t>API</w:t>
      </w:r>
      <w:r w:rsidRPr="005337AC">
        <w:rPr>
          <w:sz w:val="40"/>
          <w:szCs w:val="40"/>
        </w:rPr>
        <w:t xml:space="preserve"> </w:t>
      </w:r>
      <w:r w:rsidR="00A644B0">
        <w:rPr>
          <w:sz w:val="40"/>
          <w:szCs w:val="40"/>
        </w:rPr>
        <w:t>1</w:t>
      </w:r>
      <w:r w:rsidR="00EC5B0A">
        <w:rPr>
          <w:sz w:val="40"/>
          <w:szCs w:val="40"/>
        </w:rPr>
        <w:t>.1</w:t>
      </w:r>
    </w:p>
    <w:p w:rsidR="00E73E3F" w:rsidRPr="005337AC" w:rsidRDefault="00E73E3F" w:rsidP="00A25A40">
      <w:pPr>
        <w:pStyle w:val="Title"/>
        <w:spacing w:before="120"/>
        <w:rPr>
          <w:sz w:val="40"/>
          <w:szCs w:val="40"/>
        </w:rPr>
      </w:pPr>
      <w:r w:rsidRPr="005337AC">
        <w:rPr>
          <w:sz w:val="40"/>
          <w:szCs w:val="40"/>
        </w:rPr>
        <w:t>Release Functional Specification</w:t>
      </w:r>
    </w:p>
    <w:p w:rsidR="00E73E3F" w:rsidRDefault="00EC5B0A" w:rsidP="00E73E3F">
      <w:pPr>
        <w:jc w:val="center"/>
        <w:rPr>
          <w:sz w:val="28"/>
          <w:szCs w:val="28"/>
        </w:rPr>
      </w:pPr>
      <w:r>
        <w:rPr>
          <w:sz w:val="28"/>
          <w:szCs w:val="28"/>
        </w:rPr>
        <w:t>Reputation</w:t>
      </w:r>
      <w:r w:rsidR="006A0EE9">
        <w:rPr>
          <w:sz w:val="28"/>
          <w:szCs w:val="28"/>
        </w:rPr>
        <w:t xml:space="preserve"> complaints Web API</w:t>
      </w:r>
    </w:p>
    <w:p w:rsidR="00E73E3F" w:rsidRPr="005337AC" w:rsidRDefault="00E73E3F" w:rsidP="00E73E3F">
      <w:pPr>
        <w:pStyle w:val="Title"/>
        <w:rPr>
          <w:sz w:val="40"/>
          <w:szCs w:val="40"/>
        </w:rPr>
      </w:pPr>
      <w:r w:rsidRPr="005337AC">
        <w:rPr>
          <w:sz w:val="40"/>
          <w:szCs w:val="40"/>
        </w:rPr>
        <w:t>Reviewers</w:t>
      </w:r>
    </w:p>
    <w:tbl>
      <w:tblPr>
        <w:tblW w:w="9468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3523"/>
        <w:gridCol w:w="5945"/>
      </w:tblGrid>
      <w:tr w:rsidR="00E73E3F" w:rsidTr="003F60D7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E73E3F" w:rsidRDefault="00E73E3F" w:rsidP="003F60D7">
            <w:pPr>
              <w:pStyle w:val="TableColumnHead"/>
            </w:pPr>
            <w:r>
              <w:t>Department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E73E3F" w:rsidRDefault="00E73E3F" w:rsidP="003F60D7">
            <w:pPr>
              <w:pStyle w:val="TableColumnHead"/>
            </w:pPr>
            <w:r>
              <w:t>Name/Title</w:t>
            </w:r>
          </w:p>
        </w:tc>
      </w:tr>
      <w:tr w:rsidR="00A25A40" w:rsidTr="003F60D7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25A40" w:rsidRPr="00CD0F99" w:rsidRDefault="00A25A40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Talos/Tech Lead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25A40" w:rsidRPr="006A0EE9" w:rsidRDefault="00A25A40" w:rsidP="00A25A40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  <w:szCs w:val="24"/>
              </w:rPr>
              <w:t xml:space="preserve">Don Owens </w:t>
            </w:r>
            <w:hyperlink r:id="rId10" w:history="1">
              <w:r w:rsidR="00CD0F99" w:rsidRPr="00276E6B">
                <w:rPr>
                  <w:rStyle w:val="Hyperlink"/>
                  <w:szCs w:val="24"/>
                </w:rPr>
                <w:t>doowens@cisco.com</w:t>
              </w:r>
            </w:hyperlink>
            <w:r w:rsidRPr="006A0EE9">
              <w:rPr>
                <w:color w:val="FF0000"/>
                <w:szCs w:val="24"/>
              </w:rPr>
              <w:t xml:space="preserve"> </w:t>
            </w:r>
          </w:p>
        </w:tc>
      </w:tr>
      <w:tr w:rsidR="00A25A40" w:rsidTr="00E73E3F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25A40" w:rsidRPr="00CD0F99" w:rsidRDefault="00A25A40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bCs/>
                <w:color w:val="auto"/>
                <w:szCs w:val="24"/>
              </w:rPr>
              <w:t>Talos/Eng Research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25A40" w:rsidRPr="006A0EE9" w:rsidRDefault="00A25A40" w:rsidP="00A25A40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rStyle w:val="Strong"/>
                <w:b w:val="0"/>
                <w:color w:val="auto"/>
                <w:szCs w:val="24"/>
              </w:rPr>
              <w:t>Jayme Carter</w:t>
            </w:r>
            <w:r w:rsidRPr="00CD0F99">
              <w:rPr>
                <w:rStyle w:val="Strong"/>
                <w:color w:val="auto"/>
                <w:szCs w:val="24"/>
              </w:rPr>
              <w:t xml:space="preserve"> </w:t>
            </w:r>
            <w:hyperlink r:id="rId11" w:history="1">
              <w:r w:rsidR="00CD0F99" w:rsidRPr="00276E6B">
                <w:rPr>
                  <w:rStyle w:val="Hyperlink"/>
                  <w:szCs w:val="24"/>
                </w:rPr>
                <w:t>jayme@cisco.com</w:t>
              </w:r>
            </w:hyperlink>
          </w:p>
        </w:tc>
      </w:tr>
      <w:tr w:rsidR="00337228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CD0F99" w:rsidRDefault="00337228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Talos/PM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6A0EE9" w:rsidRDefault="00337228" w:rsidP="00337228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  <w:szCs w:val="24"/>
              </w:rPr>
              <w:t xml:space="preserve">Robert Frost </w:t>
            </w:r>
            <w:hyperlink r:id="rId12" w:history="1">
              <w:r w:rsidR="00CD0F99" w:rsidRPr="00276E6B">
                <w:rPr>
                  <w:rStyle w:val="Hyperlink"/>
                  <w:szCs w:val="24"/>
                </w:rPr>
                <w:t>rofrost@cisco.com</w:t>
              </w:r>
            </w:hyperlink>
          </w:p>
        </w:tc>
      </w:tr>
      <w:tr w:rsidR="00337228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CD0F99" w:rsidRDefault="00337228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Talos/Eng Research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6A0EE9" w:rsidRDefault="00337228" w:rsidP="00337228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  <w:szCs w:val="24"/>
              </w:rPr>
              <w:t xml:space="preserve">Adam Mattern </w:t>
            </w:r>
            <w:hyperlink r:id="rId13" w:history="1">
              <w:r w:rsidR="00CD0F99" w:rsidRPr="00276E6B">
                <w:rPr>
                  <w:rStyle w:val="Hyperlink"/>
                  <w:szCs w:val="24"/>
                </w:rPr>
                <w:t>admatter@cisco.com</w:t>
              </w:r>
            </w:hyperlink>
          </w:p>
        </w:tc>
      </w:tr>
      <w:tr w:rsidR="000A6916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Talos/Eng 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Joel Esler </w:t>
            </w:r>
            <w:hyperlink r:id="rId14" w:history="1">
              <w:r w:rsidRPr="00276E6B">
                <w:rPr>
                  <w:rStyle w:val="Hyperlink"/>
                  <w:szCs w:val="24"/>
                </w:rPr>
                <w:t>jesler@cisco.com</w:t>
              </w:r>
            </w:hyperlink>
          </w:p>
        </w:tc>
      </w:tr>
      <w:tr w:rsidR="000A6916" w:rsidTr="00A25A40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CD0F99" w:rsidRDefault="000A6916" w:rsidP="000A6916">
            <w:pPr>
              <w:pStyle w:val="TableText"/>
              <w:rPr>
                <w:color w:val="auto"/>
              </w:rPr>
            </w:pPr>
            <w:r w:rsidRPr="00CD0F99">
              <w:rPr>
                <w:color w:val="auto"/>
              </w:rPr>
              <w:t>Talos/Dev Lead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6A0EE9" w:rsidRDefault="000A6916" w:rsidP="000A6916">
            <w:pPr>
              <w:pStyle w:val="TableText"/>
              <w:rPr>
                <w:color w:val="FF0000"/>
              </w:rPr>
            </w:pPr>
            <w:r w:rsidRPr="00CD0F99">
              <w:rPr>
                <w:color w:val="auto"/>
              </w:rPr>
              <w:t xml:space="preserve">Yaroslav Hrabar </w:t>
            </w:r>
            <w:hyperlink r:id="rId15" w:history="1">
              <w:r w:rsidRPr="00276E6B">
                <w:rPr>
                  <w:rStyle w:val="Hyperlink"/>
                </w:rPr>
                <w:t>ygrabar@cisco.com</w:t>
              </w:r>
            </w:hyperlink>
          </w:p>
        </w:tc>
      </w:tr>
      <w:tr w:rsidR="000A6916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CD0F99" w:rsidRDefault="000A6916" w:rsidP="000A6916">
            <w:pPr>
              <w:pStyle w:val="TableText"/>
              <w:tabs>
                <w:tab w:val="center" w:pos="1666"/>
              </w:tabs>
              <w:rPr>
                <w:color w:val="auto"/>
              </w:rPr>
            </w:pPr>
            <w:r w:rsidRPr="00CD0F99">
              <w:rPr>
                <w:color w:val="auto"/>
                <w:szCs w:val="24"/>
              </w:rPr>
              <w:t>Talos/QA Lead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6A0EE9" w:rsidRDefault="000A6916" w:rsidP="000A6916">
            <w:pPr>
              <w:pStyle w:val="TableText"/>
              <w:rPr>
                <w:color w:val="FF0000"/>
              </w:rPr>
            </w:pPr>
            <w:r w:rsidRPr="00CD0F99">
              <w:rPr>
                <w:color w:val="auto"/>
                <w:szCs w:val="24"/>
              </w:rPr>
              <w:t xml:space="preserve">Viktor Malafey </w:t>
            </w:r>
            <w:hyperlink r:id="rId16" w:history="1">
              <w:r w:rsidRPr="00276E6B">
                <w:rPr>
                  <w:rStyle w:val="Hyperlink"/>
                </w:rPr>
                <w:t>vmalafey@cisco.com</w:t>
              </w:r>
            </w:hyperlink>
          </w:p>
        </w:tc>
      </w:tr>
      <w:tr w:rsidR="00C83067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83067" w:rsidRPr="000A6916" w:rsidRDefault="00C83067" w:rsidP="00C83067">
            <w:pPr>
              <w:pStyle w:val="TableText"/>
              <w:rPr>
                <w:szCs w:val="24"/>
              </w:rPr>
            </w:pPr>
            <w:r w:rsidRPr="000A6916">
              <w:rPr>
                <w:szCs w:val="24"/>
              </w:rPr>
              <w:t>Talos/OpsEng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83067" w:rsidRPr="000A6916" w:rsidRDefault="00C83067" w:rsidP="00C83067">
            <w:pPr>
              <w:pStyle w:val="TableText"/>
              <w:rPr>
                <w:szCs w:val="24"/>
              </w:rPr>
            </w:pPr>
            <w:r w:rsidRPr="000A6916">
              <w:rPr>
                <w:bCs/>
                <w:szCs w:val="24"/>
              </w:rPr>
              <w:t xml:space="preserve">Roman Valchuk </w:t>
            </w:r>
            <w:hyperlink r:id="rId17" w:history="1">
              <w:r w:rsidRPr="00276E6B">
                <w:rPr>
                  <w:rStyle w:val="Hyperlink"/>
                  <w:bCs/>
                  <w:szCs w:val="24"/>
                </w:rPr>
                <w:t>rvalchuk@cisco.com</w:t>
              </w:r>
            </w:hyperlink>
          </w:p>
        </w:tc>
      </w:tr>
    </w:tbl>
    <w:p w:rsidR="00F247AE" w:rsidRDefault="00F247AE" w:rsidP="005337AC">
      <w:pPr>
        <w:pStyle w:val="Title"/>
        <w:spacing w:before="0" w:after="0"/>
        <w:rPr>
          <w:sz w:val="36"/>
          <w:szCs w:val="36"/>
        </w:rPr>
      </w:pPr>
    </w:p>
    <w:p w:rsidR="000A6916" w:rsidRDefault="000A6916" w:rsidP="000A6916">
      <w:pPr>
        <w:jc w:val="center"/>
        <w:rPr>
          <w:b/>
          <w:color w:val="auto"/>
          <w:sz w:val="44"/>
          <w:szCs w:val="44"/>
        </w:rPr>
      </w:pPr>
      <w:r>
        <w:rPr>
          <w:b/>
          <w:sz w:val="44"/>
          <w:szCs w:val="44"/>
        </w:rPr>
        <w:t>CC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5645"/>
      </w:tblGrid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ColumnHead"/>
              <w:rPr>
                <w:szCs w:val="24"/>
              </w:rPr>
            </w:pPr>
            <w:r>
              <w:rPr>
                <w:szCs w:val="24"/>
              </w:rPr>
              <w:t>Department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ColumnHead"/>
              <w:rPr>
                <w:szCs w:val="24"/>
              </w:rPr>
            </w:pPr>
            <w:r>
              <w:rPr>
                <w:szCs w:val="24"/>
              </w:rPr>
              <w:t>Name/Title</w:t>
            </w:r>
          </w:p>
        </w:tc>
      </w:tr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>
            <w:pPr>
              <w:pStyle w:val="TableText"/>
              <w:rPr>
                <w:b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>
            <w:pPr>
              <w:pStyle w:val="TableText"/>
              <w:rPr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Liz Cooperrider </w:t>
            </w:r>
            <w:hyperlink r:id="rId18" w:history="1">
              <w:r w:rsidRPr="00276E6B">
                <w:rPr>
                  <w:rStyle w:val="Hyperlink"/>
                  <w:szCs w:val="24"/>
                </w:rPr>
                <w:t>ecooperr@cisco.com</w:t>
              </w:r>
            </w:hyperlink>
          </w:p>
        </w:tc>
      </w:tr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>
            <w:pPr>
              <w:pStyle w:val="TableText"/>
              <w:rPr>
                <w:b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 w:rsidP="000A6916">
            <w:pPr>
              <w:pStyle w:val="TableText"/>
              <w:rPr>
                <w:bCs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Gretchen Schiffer </w:t>
            </w:r>
            <w:hyperlink r:id="rId19" w:history="1">
              <w:r w:rsidRPr="00276E6B">
                <w:rPr>
                  <w:rStyle w:val="Hyperlink"/>
                  <w:szCs w:val="24"/>
                </w:rPr>
                <w:t>gschiffe@cisco.com</w:t>
              </w:r>
            </w:hyperlink>
          </w:p>
        </w:tc>
      </w:tr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</w:pPr>
            <w:r w:rsidRPr="000A6916">
              <w:rPr>
                <w:szCs w:val="24"/>
              </w:rPr>
              <w:t>Talos/Eng Research 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szCs w:val="24"/>
              </w:rPr>
            </w:pPr>
            <w:r w:rsidRPr="000A6916">
              <w:rPr>
                <w:szCs w:val="24"/>
              </w:rPr>
              <w:t xml:space="preserve">Anthony Paredes </w:t>
            </w:r>
            <w:hyperlink r:id="rId20" w:history="1">
              <w:r w:rsidRPr="00276E6B">
                <w:rPr>
                  <w:rStyle w:val="Hyperlink"/>
                  <w:szCs w:val="24"/>
                </w:rPr>
                <w:t>anparede@cisco.com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Talos/Eng 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Shweta Patwardhan </w:t>
            </w:r>
            <w:hyperlink r:id="rId21" w:history="1">
              <w:r w:rsidRPr="00276E6B">
                <w:rPr>
                  <w:rStyle w:val="Hyperlink"/>
                  <w:szCs w:val="24"/>
                </w:rPr>
                <w:t>shpatwar@cisco.com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Melissa Taylor </w:t>
            </w:r>
            <w:hyperlink r:id="rId22" w:history="1">
              <w:r w:rsidRPr="00276E6B">
                <w:rPr>
                  <w:rStyle w:val="Hyperlink"/>
                  <w:szCs w:val="24"/>
                </w:rPr>
                <w:t>melitayl@cisco.com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Nicolette Verbeck </w:t>
            </w:r>
            <w:hyperlink r:id="rId23" w:history="1">
              <w:r w:rsidRPr="00276E6B">
                <w:rPr>
                  <w:rStyle w:val="Hyperlink"/>
                  <w:szCs w:val="24"/>
                </w:rPr>
                <w:t>nverbeck@cisco.com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Alan Smith </w:t>
            </w:r>
            <w:hyperlink r:id="rId24" w:history="1">
              <w:r w:rsidRPr="00276E6B">
                <w:rPr>
                  <w:rStyle w:val="Hyperlink"/>
                  <w:szCs w:val="24"/>
                </w:rPr>
                <w:t>alansmi@cisco.com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Pr="000A6916" w:rsidRDefault="000A6916">
            <w:pPr>
              <w:pStyle w:val="TableText"/>
              <w:rPr>
                <w:rStyle w:val="Strong"/>
                <w:szCs w:val="24"/>
              </w:rPr>
            </w:pPr>
            <w:r w:rsidRPr="000A6916">
              <w:rPr>
                <w:szCs w:val="24"/>
              </w:rPr>
              <w:t>Talos/PM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szCs w:val="24"/>
              </w:rPr>
            </w:pPr>
            <w:r w:rsidRPr="000A6916">
              <w:rPr>
                <w:szCs w:val="24"/>
              </w:rPr>
              <w:t xml:space="preserve">Oleksii Petrovskyi </w:t>
            </w:r>
            <w:hyperlink r:id="rId25" w:history="1">
              <w:r w:rsidRPr="00276E6B">
                <w:rPr>
                  <w:rStyle w:val="Hyperlink"/>
                  <w:szCs w:val="24"/>
                </w:rPr>
                <w:t>opetrovs@cisco.com</w:t>
              </w:r>
            </w:hyperlink>
          </w:p>
        </w:tc>
      </w:tr>
      <w:tr w:rsidR="00C83067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3067" w:rsidRPr="00CD0F99" w:rsidRDefault="00C83067" w:rsidP="00C83067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Talos/OpsEng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3067" w:rsidRPr="006A0EE9" w:rsidRDefault="00C83067" w:rsidP="00C83067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</w:rPr>
              <w:t xml:space="preserve">Bogdan Okseniuk </w:t>
            </w:r>
            <w:hyperlink r:id="rId26" w:history="1">
              <w:r w:rsidRPr="00276E6B">
                <w:rPr>
                  <w:rStyle w:val="Hyperlink"/>
                </w:rPr>
                <w:t>bokseniu@cisco.com</w:t>
              </w:r>
            </w:hyperlink>
          </w:p>
        </w:tc>
      </w:tr>
      <w:tr w:rsidR="000A6916" w:rsidTr="000A6916">
        <w:trPr>
          <w:trHeight w:val="227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Talos/QA Team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 w:rsidP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Marko Yanushevskyi </w:t>
            </w:r>
            <w:hyperlink r:id="rId27" w:history="1">
              <w:r w:rsidRPr="00276E6B">
                <w:rPr>
                  <w:rStyle w:val="Hyperlink"/>
                  <w:szCs w:val="24"/>
                </w:rPr>
                <w:t>mayanush@cisco.com</w:t>
              </w:r>
            </w:hyperlink>
          </w:p>
        </w:tc>
      </w:tr>
      <w:tr w:rsidR="000A6916" w:rsidTr="000A6916">
        <w:trPr>
          <w:trHeight w:val="227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Talos/QA Team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 w:rsidP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Oleksandr Shutko </w:t>
            </w:r>
            <w:hyperlink r:id="rId28" w:history="1">
              <w:r w:rsidRPr="00276E6B">
                <w:rPr>
                  <w:rStyle w:val="Hyperlink"/>
                  <w:szCs w:val="24"/>
                </w:rPr>
                <w:t>oshutko@cisco.com</w:t>
              </w:r>
            </w:hyperlink>
          </w:p>
        </w:tc>
      </w:tr>
    </w:tbl>
    <w:p w:rsidR="000A6916" w:rsidRPr="000A6916" w:rsidRDefault="000A6916" w:rsidP="000A6916"/>
    <w:p w:rsidR="00A4111F" w:rsidRPr="005337AC" w:rsidRDefault="00A4111F" w:rsidP="00A4111F">
      <w:pPr>
        <w:pStyle w:val="Title"/>
        <w:rPr>
          <w:sz w:val="40"/>
          <w:szCs w:val="40"/>
        </w:rPr>
      </w:pPr>
      <w:r w:rsidRPr="005337AC">
        <w:rPr>
          <w:sz w:val="40"/>
          <w:szCs w:val="40"/>
        </w:rPr>
        <w:lastRenderedPageBreak/>
        <w:t>Modification History</w:t>
      </w:r>
    </w:p>
    <w:tbl>
      <w:tblPr>
        <w:tblW w:w="9659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1072"/>
        <w:gridCol w:w="1538"/>
        <w:gridCol w:w="1663"/>
        <w:gridCol w:w="5386"/>
      </w:tblGrid>
      <w:tr w:rsidR="00A4111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Revision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Date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Originator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Comments</w:t>
            </w:r>
          </w:p>
        </w:tc>
      </w:tr>
      <w:tr w:rsidR="00A4111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Text"/>
            </w:pPr>
            <w:r>
              <w:t>1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EC5B0A" w:rsidP="00EC5B0A">
            <w:pPr>
              <w:pStyle w:val="TableText"/>
            </w:pPr>
            <w:r>
              <w:t>4</w:t>
            </w:r>
            <w:r w:rsidR="00DA72CA">
              <w:t xml:space="preserve"> </w:t>
            </w:r>
            <w:r>
              <w:t>May</w:t>
            </w:r>
            <w:r w:rsidR="00DA72CA">
              <w:t xml:space="preserve"> 201</w:t>
            </w:r>
            <w:r>
              <w:t>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Text"/>
            </w:pPr>
            <w:r>
              <w:t>Initial version.</w:t>
            </w:r>
          </w:p>
        </w:tc>
      </w:tr>
      <w:tr w:rsidR="00A45A3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A45A3F" w:rsidP="00A45A3F">
            <w:pPr>
              <w:pStyle w:val="TableText"/>
            </w:pPr>
            <w:r>
              <w:t>2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A45A3F" w:rsidP="00A45A3F">
            <w:pPr>
              <w:pStyle w:val="TableText"/>
            </w:pPr>
            <w:r>
              <w:t>4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A45A3F" w:rsidP="00A45A3F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A45A3F" w:rsidP="00A45A3F">
            <w:pPr>
              <w:pStyle w:val="TableText"/>
            </w:pPr>
            <w:r>
              <w:t>Updated EDCS number</w:t>
            </w:r>
            <w:r w:rsidR="006915D1">
              <w:t>.</w:t>
            </w:r>
          </w:p>
        </w:tc>
      </w:tr>
      <w:tr w:rsidR="00A45A3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B10983" w:rsidP="00A45A3F">
            <w:pPr>
              <w:pStyle w:val="TableText"/>
            </w:pPr>
            <w:r>
              <w:t>3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B10983" w:rsidP="00A45A3F">
            <w:pPr>
              <w:pStyle w:val="TableText"/>
            </w:pPr>
            <w:r>
              <w:t>7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B10983" w:rsidP="00A45A3F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5A3F" w:rsidRDefault="00B10983" w:rsidP="00B10983">
            <w:pPr>
              <w:pStyle w:val="TableText"/>
            </w:pPr>
            <w:r>
              <w:t xml:space="preserve">Added information about </w:t>
            </w:r>
            <w:r w:rsidRPr="00B10983">
              <w:rPr>
                <w:i/>
              </w:rPr>
              <w:t>/v1/rep/wlbl/search</w:t>
            </w:r>
            <w:r>
              <w:t xml:space="preserve"> and </w:t>
            </w:r>
            <w:r w:rsidRPr="00B10983">
              <w:rPr>
                <w:i/>
              </w:rPr>
              <w:t>/v1/rep/wlbl/add</w:t>
            </w:r>
            <w:r>
              <w:t xml:space="preserve"> routes</w:t>
            </w:r>
            <w:r w:rsidR="004A6D36">
              <w:t>.</w:t>
            </w:r>
          </w:p>
        </w:tc>
      </w:tr>
      <w:tr w:rsidR="00656CE6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656CE6" w:rsidRDefault="00656CE6" w:rsidP="00A45A3F">
            <w:pPr>
              <w:pStyle w:val="TableText"/>
            </w:pPr>
            <w:r>
              <w:t>4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656CE6" w:rsidRDefault="00656CE6" w:rsidP="00A45A3F">
            <w:pPr>
              <w:pStyle w:val="TableText"/>
            </w:pPr>
            <w:r>
              <w:t>11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656CE6" w:rsidRDefault="00656CE6" w:rsidP="00A45A3F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656CE6" w:rsidRDefault="00656CE6" w:rsidP="00656CE6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</w:t>
            </w:r>
            <w:r>
              <w:rPr>
                <w:i/>
              </w:rPr>
              <w:t>rep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complaint</w:t>
            </w:r>
            <w:r w:rsidRPr="00C57723">
              <w:rPr>
                <w:i/>
              </w:rPr>
              <w:t>s/</w:t>
            </w:r>
            <w:r>
              <w:rPr>
                <w:i/>
              </w:rPr>
              <w:t>statuses</w:t>
            </w:r>
            <w:r w:rsidRPr="00C57723">
              <w:rPr>
                <w:i/>
              </w:rPr>
              <w:t xml:space="preserve"> </w:t>
            </w:r>
            <w:r w:rsidR="006915D1">
              <w:t xml:space="preserve">and </w:t>
            </w:r>
            <w:r w:rsidRPr="00C57723">
              <w:rPr>
                <w:i/>
              </w:rPr>
              <w:t>/v1/</w:t>
            </w:r>
            <w:r>
              <w:rPr>
                <w:i/>
              </w:rPr>
              <w:t>rep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complaint</w:t>
            </w:r>
            <w:r w:rsidRPr="00C57723">
              <w:rPr>
                <w:i/>
              </w:rPr>
              <w:t>s/</w:t>
            </w:r>
            <w:r>
              <w:rPr>
                <w:i/>
              </w:rPr>
              <w:t>resolutions</w:t>
            </w:r>
            <w:r>
              <w:t xml:space="preserve"> API routes.</w:t>
            </w:r>
          </w:p>
        </w:tc>
      </w:tr>
      <w:tr w:rsidR="0001517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1517F" w:rsidRDefault="0001517F" w:rsidP="00A45A3F">
            <w:pPr>
              <w:pStyle w:val="TableText"/>
            </w:pPr>
            <w:r>
              <w:t>5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1517F" w:rsidRDefault="0001517F" w:rsidP="00A45A3F">
            <w:pPr>
              <w:pStyle w:val="TableText"/>
            </w:pPr>
            <w:r>
              <w:t>16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1517F" w:rsidRDefault="0001517F" w:rsidP="00A45A3F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1517F" w:rsidRDefault="0001517F" w:rsidP="00AA2B09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</w:t>
            </w:r>
            <w:r>
              <w:rPr>
                <w:i/>
              </w:rPr>
              <w:t>rep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wlbl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edit</w:t>
            </w:r>
            <w:r>
              <w:t xml:space="preserve"> API route.</w:t>
            </w:r>
          </w:p>
        </w:tc>
      </w:tr>
      <w:tr w:rsidR="00AA2B09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A2B09" w:rsidRDefault="00AA2B09" w:rsidP="00AA2B09">
            <w:pPr>
              <w:pStyle w:val="TableText"/>
            </w:pPr>
            <w:r>
              <w:t>6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A2B09" w:rsidRDefault="00AA2B09" w:rsidP="00AA2B09">
            <w:pPr>
              <w:pStyle w:val="TableText"/>
            </w:pPr>
            <w:r>
              <w:t>16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A2B09" w:rsidRDefault="00AA2B09" w:rsidP="00AA2B0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A2B09" w:rsidRDefault="00AA2B09" w:rsidP="00AA2B09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</w:t>
            </w:r>
            <w:r>
              <w:rPr>
                <w:i/>
              </w:rPr>
              <w:t>rep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wlbl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drop</w:t>
            </w:r>
            <w:r>
              <w:t xml:space="preserve"> API route.</w:t>
            </w:r>
          </w:p>
        </w:tc>
      </w:tr>
      <w:tr w:rsidR="00D24977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24977" w:rsidRDefault="00D24977" w:rsidP="00AA2B09">
            <w:pPr>
              <w:pStyle w:val="TableText"/>
            </w:pPr>
            <w:r>
              <w:t>7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24977" w:rsidRDefault="00D24977" w:rsidP="00AA2B09">
            <w:pPr>
              <w:pStyle w:val="TableText"/>
            </w:pPr>
            <w:r>
              <w:t>21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24977" w:rsidRDefault="00D24977" w:rsidP="00AA2B0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24977" w:rsidRDefault="00022F74" w:rsidP="00AA2B09">
            <w:pPr>
              <w:pStyle w:val="TableText"/>
            </w:pPr>
            <w:r>
              <w:t>Added restriction to set only up to five threat categories.</w:t>
            </w:r>
          </w:p>
        </w:tc>
      </w:tr>
      <w:tr w:rsidR="00AC3C6D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C3C6D" w:rsidRDefault="00747E2D" w:rsidP="00AA2B09">
            <w:pPr>
              <w:pStyle w:val="TableText"/>
            </w:pPr>
            <w:r>
              <w:t>8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C3C6D" w:rsidRDefault="00747E2D" w:rsidP="00AA2B09">
            <w:pPr>
              <w:pStyle w:val="TableText"/>
            </w:pPr>
            <w:r>
              <w:t>23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C3C6D" w:rsidRDefault="00747E2D" w:rsidP="00AA2B0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C3C6D" w:rsidRPr="00AC3C6D" w:rsidRDefault="00AC3C6D" w:rsidP="008C7D2C">
            <w:pPr>
              <w:pStyle w:val="TableText"/>
            </w:pPr>
            <w:r>
              <w:t xml:space="preserve">Removed </w:t>
            </w:r>
            <w:r>
              <w:rPr>
                <w:i/>
              </w:rPr>
              <w:t>description</w:t>
            </w:r>
            <w:r>
              <w:t xml:space="preserve"> field from WL/BL entries history table. The  </w:t>
            </w:r>
            <w:r w:rsidRPr="00B10983">
              <w:rPr>
                <w:i/>
              </w:rPr>
              <w:t>/v1/rep/wlbl/search</w:t>
            </w:r>
            <w:r>
              <w:t xml:space="preserve"> was renamed to  </w:t>
            </w:r>
            <w:r>
              <w:rPr>
                <w:i/>
              </w:rPr>
              <w:t>/v1/rep/wlbl/get</w:t>
            </w:r>
            <w:r>
              <w:t>.</w:t>
            </w:r>
            <w:r w:rsidR="008C7D2C">
              <w:t xml:space="preserve"> Added description of </w:t>
            </w:r>
            <w:r w:rsidR="008C7D2C" w:rsidRPr="00C57723">
              <w:rPr>
                <w:i/>
              </w:rPr>
              <w:t>/v1/</w:t>
            </w:r>
            <w:r w:rsidR="008C7D2C">
              <w:rPr>
                <w:i/>
              </w:rPr>
              <w:t>rep</w:t>
            </w:r>
            <w:r w:rsidR="008C7D2C" w:rsidRPr="00C57723">
              <w:rPr>
                <w:i/>
              </w:rPr>
              <w:t>/</w:t>
            </w:r>
            <w:r w:rsidR="008C7D2C">
              <w:rPr>
                <w:i/>
              </w:rPr>
              <w:t>wlbl</w:t>
            </w:r>
            <w:r w:rsidR="008C7D2C" w:rsidRPr="00C57723">
              <w:rPr>
                <w:i/>
              </w:rPr>
              <w:t>/</w:t>
            </w:r>
            <w:r w:rsidR="008C7D2C">
              <w:rPr>
                <w:i/>
              </w:rPr>
              <w:t>audit</w:t>
            </w:r>
            <w:r w:rsidR="008C7D2C">
              <w:t xml:space="preserve"> API route.</w:t>
            </w:r>
          </w:p>
        </w:tc>
      </w:tr>
      <w:tr w:rsidR="002425A1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425A1" w:rsidRDefault="002425A1" w:rsidP="00AA2B09">
            <w:pPr>
              <w:pStyle w:val="TableText"/>
            </w:pPr>
            <w:r>
              <w:t>9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425A1" w:rsidRDefault="002425A1" w:rsidP="00AA2B09">
            <w:pPr>
              <w:pStyle w:val="TableText"/>
            </w:pPr>
            <w:r>
              <w:t>28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425A1" w:rsidRDefault="002425A1" w:rsidP="00AA2B0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425A1" w:rsidRDefault="002425A1" w:rsidP="002425A1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</w:t>
            </w:r>
            <w:r>
              <w:rPr>
                <w:i/>
              </w:rPr>
              <w:t>rep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wlbl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get/{id}</w:t>
            </w:r>
            <w:r>
              <w:t xml:space="preserve"> API route.</w:t>
            </w:r>
          </w:p>
        </w:tc>
      </w:tr>
      <w:tr w:rsidR="00381871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81871" w:rsidRDefault="00381871" w:rsidP="00AA2B09">
            <w:pPr>
              <w:pStyle w:val="TableText"/>
            </w:pPr>
            <w:r>
              <w:t>10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81871" w:rsidRDefault="00381871" w:rsidP="00AA2B09">
            <w:pPr>
              <w:pStyle w:val="TableText"/>
            </w:pPr>
            <w:r>
              <w:t>29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81871" w:rsidRDefault="00381871" w:rsidP="00AA2B0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81871" w:rsidRDefault="00381871" w:rsidP="002425A1">
            <w:pPr>
              <w:pStyle w:val="TableText"/>
            </w:pPr>
            <w:r>
              <w:t xml:space="preserve">Updated </w:t>
            </w:r>
            <w:r w:rsidRPr="00381871">
              <w:rPr>
                <w:i/>
              </w:rPr>
              <w:t>Databases</w:t>
            </w:r>
            <w:r>
              <w:t xml:space="preserve"> section.</w:t>
            </w:r>
          </w:p>
        </w:tc>
      </w:tr>
      <w:tr w:rsidR="00FF01BC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F01BC" w:rsidRDefault="00FF01BC" w:rsidP="00AA2B09">
            <w:pPr>
              <w:pStyle w:val="TableText"/>
            </w:pPr>
            <w:r>
              <w:t>11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F01BC" w:rsidRDefault="00FF01BC" w:rsidP="00AA2B09">
            <w:pPr>
              <w:pStyle w:val="TableText"/>
            </w:pPr>
            <w:r>
              <w:t>30 May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F01BC" w:rsidRDefault="00FF01BC" w:rsidP="00AA2B0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F01BC" w:rsidRPr="00FF01BC" w:rsidRDefault="00FF01BC" w:rsidP="002425A1">
            <w:pPr>
              <w:pStyle w:val="TableText"/>
            </w:pPr>
            <w:r>
              <w:t xml:space="preserve">Added description of </w:t>
            </w:r>
            <w:r>
              <w:rPr>
                <w:i/>
              </w:rPr>
              <w:t xml:space="preserve">/v1/rep/complaints/get </w:t>
            </w:r>
            <w:r>
              <w:t>route.</w:t>
            </w:r>
          </w:p>
        </w:tc>
      </w:tr>
    </w:tbl>
    <w:p w:rsidR="00BC2271" w:rsidRDefault="00BC2271">
      <w:pPr>
        <w:overflowPunct/>
        <w:rPr>
          <w:b/>
          <w:sz w:val="44"/>
        </w:rPr>
      </w:pPr>
    </w:p>
    <w:p w:rsidR="00BC2271" w:rsidRDefault="00BC2271">
      <w:pPr>
        <w:overflowPunct/>
        <w:rPr>
          <w:b/>
          <w:sz w:val="44"/>
        </w:rPr>
      </w:pPr>
      <w:r>
        <w:rPr>
          <w:b/>
          <w:sz w:val="44"/>
        </w:rPr>
        <w:br w:type="page"/>
      </w:r>
    </w:p>
    <w:p w:rsidR="00A4111F" w:rsidRDefault="00A4111F" w:rsidP="00A4111F">
      <w:pPr>
        <w:pStyle w:val="Contents"/>
      </w:pPr>
      <w:r>
        <w:lastRenderedPageBreak/>
        <w:t xml:space="preserve">Table of Contents  </w:t>
      </w:r>
    </w:p>
    <w:p w:rsidR="00890C79" w:rsidRDefault="00A4111F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r>
        <w:fldChar w:fldCharType="begin"/>
      </w:r>
      <w:r>
        <w:instrText>TOC \z \o "1-2" \u \h</w:instrText>
      </w:r>
      <w:r>
        <w:fldChar w:fldCharType="separate"/>
      </w:r>
      <w:hyperlink w:anchor="_Toc515288369" w:history="1">
        <w:r w:rsidR="00890C79" w:rsidRPr="000A7C5F">
          <w:rPr>
            <w:rStyle w:val="Hyperlink"/>
            <w:noProof/>
          </w:rPr>
          <w:t>1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Open Issues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_Toc515288369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4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0" w:history="1">
        <w:r w:rsidR="00890C79" w:rsidRPr="000A7C5F">
          <w:rPr>
            <w:rStyle w:val="Hyperlink"/>
            <w:noProof/>
          </w:rPr>
          <w:t>2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Release Overview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_Toc515288370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4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1" w:history="1">
        <w:r w:rsidR="00890C79" w:rsidRPr="000A7C5F">
          <w:rPr>
            <w:rStyle w:val="Hyperlink"/>
            <w:noProof/>
          </w:rPr>
          <w:t>3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Overall Architecture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_Toc515288371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4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2" w:history="1">
        <w:r w:rsidR="00890C79" w:rsidRPr="000A7C5F">
          <w:rPr>
            <w:rStyle w:val="Hyperlink"/>
            <w:noProof/>
          </w:rPr>
          <w:t>4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Features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_Toc515288372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4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2"/>
        <w:tabs>
          <w:tab w:val="left" w:pos="88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3" w:history="1">
        <w:r w:rsidR="00890C79" w:rsidRPr="000A7C5F">
          <w:rPr>
            <w:rStyle w:val="Hyperlink"/>
            <w:noProof/>
          </w:rPr>
          <w:t>4.1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Reputation complaints database schema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_Toc515288373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4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2"/>
        <w:tabs>
          <w:tab w:val="left" w:pos="88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4" w:history="1">
        <w:r w:rsidR="00890C79" w:rsidRPr="000A7C5F">
          <w:rPr>
            <w:rStyle w:val="Hyperlink"/>
            <w:noProof/>
          </w:rPr>
          <w:t>4.2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Reputation complaints REST API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_Toc515288374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5" w:history="1">
        <w:r w:rsidR="00890C79" w:rsidRPr="000A7C5F">
          <w:rPr>
            <w:rStyle w:val="Hyperlink"/>
            <w:noProof/>
          </w:rPr>
          <w:t>5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Third Party Relationships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_Toc515288375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6" w:history="1">
        <w:r w:rsidR="00890C79" w:rsidRPr="000A7C5F">
          <w:rPr>
            <w:rStyle w:val="Hyperlink"/>
            <w:noProof/>
          </w:rPr>
          <w:t>6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Patentability Considerations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_Toc515288376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7" w:history="1">
        <w:r w:rsidR="00890C79" w:rsidRPr="000A7C5F">
          <w:rPr>
            <w:rStyle w:val="Hyperlink"/>
            <w:noProof/>
          </w:rPr>
          <w:t>7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Performance and Scalability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_Toc515288377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8" w:history="1">
        <w:r w:rsidR="00890C79" w:rsidRPr="000A7C5F">
          <w:rPr>
            <w:rStyle w:val="Hyperlink"/>
            <w:noProof/>
          </w:rPr>
          <w:t>8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Bug Scrub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_Toc515288378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79" w:history="1">
        <w:r w:rsidR="00890C79" w:rsidRPr="000A7C5F">
          <w:rPr>
            <w:rStyle w:val="Hyperlink"/>
            <w:noProof/>
          </w:rPr>
          <w:t>9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Physical Migration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_Toc515288379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0" w:history="1">
        <w:r w:rsidR="00890C79" w:rsidRPr="000A7C5F">
          <w:rPr>
            <w:rStyle w:val="Hyperlink"/>
            <w:noProof/>
          </w:rPr>
          <w:t>10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Equipment Consideration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_Toc515288380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18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1" w:history="1">
        <w:r w:rsidR="00890C79" w:rsidRPr="000A7C5F">
          <w:rPr>
            <w:rStyle w:val="Hyperlink"/>
            <w:noProof/>
          </w:rPr>
          <w:t>11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SysOps Environment/Equipment Requests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_Toc515288381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2" w:history="1">
        <w:r w:rsidR="00890C79" w:rsidRPr="000A7C5F">
          <w:rPr>
            <w:rStyle w:val="Hyperlink"/>
            <w:noProof/>
          </w:rPr>
          <w:t>11.1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Production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_Toc515288382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3" w:history="1">
        <w:r w:rsidR="00890C79" w:rsidRPr="000A7C5F">
          <w:rPr>
            <w:rStyle w:val="Hyperlink"/>
            <w:noProof/>
          </w:rPr>
          <w:t>11.2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Staging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_Toc515288383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4" w:history="1">
        <w:r w:rsidR="00890C79" w:rsidRPr="000A7C5F">
          <w:rPr>
            <w:rStyle w:val="Hyperlink"/>
            <w:noProof/>
          </w:rPr>
          <w:t>12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Sysops New Product Guidelines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_Toc515288384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5" w:history="1">
        <w:r w:rsidR="00890C79" w:rsidRPr="000A7C5F">
          <w:rPr>
            <w:rStyle w:val="Hyperlink"/>
            <w:noProof/>
          </w:rPr>
          <w:t>13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Access, Roles, and Security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_Toc515288385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6" w:history="1">
        <w:r w:rsidR="00890C79" w:rsidRPr="000A7C5F">
          <w:rPr>
            <w:rStyle w:val="Hyperlink"/>
            <w:noProof/>
          </w:rPr>
          <w:t>14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Dependencies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_Toc515288386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7" w:history="1">
        <w:r w:rsidR="00890C79" w:rsidRPr="000A7C5F">
          <w:rPr>
            <w:rStyle w:val="Hyperlink"/>
            <w:noProof/>
          </w:rPr>
          <w:t>14.1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This product --&gt; x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_Toc515288387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8" w:history="1">
        <w:r w:rsidR="00890C79" w:rsidRPr="000A7C5F">
          <w:rPr>
            <w:rStyle w:val="Hyperlink"/>
            <w:noProof/>
          </w:rPr>
          <w:t>14.2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x --&gt; This product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_Toc515288388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89" w:history="1">
        <w:r w:rsidR="00890C79" w:rsidRPr="000A7C5F">
          <w:rPr>
            <w:rStyle w:val="Hyperlink"/>
            <w:noProof/>
          </w:rPr>
          <w:t>15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Follow up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_Toc515288389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890C79" w:rsidRDefault="00BD6904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15288390" w:history="1">
        <w:r w:rsidR="00890C79" w:rsidRPr="000A7C5F">
          <w:rPr>
            <w:rStyle w:val="Hyperlink"/>
            <w:noProof/>
          </w:rPr>
          <w:t>16</w:t>
        </w:r>
        <w:r w:rsidR="00890C7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890C79" w:rsidRPr="000A7C5F">
          <w:rPr>
            <w:rStyle w:val="Hyperlink"/>
            <w:noProof/>
          </w:rPr>
          <w:t>Glossary</w:t>
        </w:r>
        <w:r w:rsidR="00890C79">
          <w:rPr>
            <w:noProof/>
            <w:webHidden/>
          </w:rPr>
          <w:tab/>
        </w:r>
        <w:r w:rsidR="00890C79">
          <w:rPr>
            <w:noProof/>
            <w:webHidden/>
          </w:rPr>
          <w:fldChar w:fldCharType="begin"/>
        </w:r>
        <w:r w:rsidR="00890C79">
          <w:rPr>
            <w:noProof/>
            <w:webHidden/>
          </w:rPr>
          <w:instrText xml:space="preserve"> PAGEREF _Toc515288390 \h </w:instrText>
        </w:r>
        <w:r w:rsidR="00890C79">
          <w:rPr>
            <w:noProof/>
            <w:webHidden/>
          </w:rPr>
        </w:r>
        <w:r w:rsidR="00890C79">
          <w:rPr>
            <w:noProof/>
            <w:webHidden/>
          </w:rPr>
          <w:fldChar w:fldCharType="separate"/>
        </w:r>
        <w:r w:rsidR="00890C79">
          <w:rPr>
            <w:noProof/>
            <w:webHidden/>
          </w:rPr>
          <w:t>19</w:t>
        </w:r>
        <w:r w:rsidR="00890C79">
          <w:rPr>
            <w:noProof/>
            <w:webHidden/>
          </w:rPr>
          <w:fldChar w:fldCharType="end"/>
        </w:r>
      </w:hyperlink>
    </w:p>
    <w:p w:rsidR="00A4111F" w:rsidRDefault="00A4111F" w:rsidP="00A4111F">
      <w:r>
        <w:fldChar w:fldCharType="end"/>
      </w:r>
    </w:p>
    <w:p w:rsidR="00A4111F" w:rsidRDefault="00A4111F" w:rsidP="00E73E3F"/>
    <w:p w:rsidR="00A4111F" w:rsidRDefault="00A4111F">
      <w:pPr>
        <w:overflowPunct/>
      </w:pPr>
      <w:r>
        <w:br w:type="page"/>
      </w:r>
    </w:p>
    <w:p w:rsidR="00A4111F" w:rsidRDefault="00A4111F" w:rsidP="00A4111F">
      <w:pPr>
        <w:pStyle w:val="Heading1"/>
        <w:numPr>
          <w:ilvl w:val="0"/>
          <w:numId w:val="25"/>
        </w:numPr>
      </w:pPr>
      <w:bookmarkStart w:id="1" w:name="_Toc450749514"/>
      <w:bookmarkStart w:id="2" w:name="_Toc515288369"/>
      <w:r>
        <w:lastRenderedPageBreak/>
        <w:t>Open Issues</w:t>
      </w:r>
      <w:bookmarkEnd w:id="1"/>
      <w:bookmarkEnd w:id="2"/>
    </w:p>
    <w:p w:rsidR="00A4111F" w:rsidRDefault="00EC5B0A" w:rsidP="00EC5B0A">
      <w:pPr>
        <w:pStyle w:val="Body"/>
        <w:tabs>
          <w:tab w:val="clear" w:pos="1440"/>
          <w:tab w:val="left" w:pos="426"/>
        </w:tabs>
        <w:ind w:left="432"/>
        <w:jc w:val="both"/>
        <w:rPr>
          <w:szCs w:val="24"/>
        </w:rPr>
      </w:pPr>
      <w:bookmarkStart w:id="3" w:name="_Toc44083381432"/>
      <w:bookmarkEnd w:id="3"/>
      <w:r>
        <w:rPr>
          <w:szCs w:val="24"/>
        </w:rPr>
        <w:t>N/A</w:t>
      </w:r>
    </w:p>
    <w:p w:rsidR="00A4111F" w:rsidRPr="00A4111F" w:rsidRDefault="00A4111F" w:rsidP="00A4111F">
      <w:pPr>
        <w:pStyle w:val="Heading1"/>
        <w:numPr>
          <w:ilvl w:val="0"/>
          <w:numId w:val="25"/>
        </w:numPr>
      </w:pPr>
      <w:bookmarkStart w:id="4" w:name="_Toc450749515"/>
      <w:bookmarkStart w:id="5" w:name="_Toc515288370"/>
      <w:r>
        <w:t>Release Overview</w:t>
      </w:r>
      <w:bookmarkEnd w:id="4"/>
      <w:bookmarkEnd w:id="5"/>
    </w:p>
    <w:p w:rsidR="002030BE" w:rsidRPr="001F3A43" w:rsidRDefault="00EC5B0A" w:rsidP="0017103C">
      <w:pPr>
        <w:pStyle w:val="Body"/>
        <w:ind w:firstLine="432"/>
        <w:jc w:val="both"/>
        <w:rPr>
          <w:szCs w:val="24"/>
        </w:rPr>
      </w:pPr>
      <w:r>
        <w:rPr>
          <w:szCs w:val="24"/>
        </w:rPr>
        <w:t>The main purpose</w:t>
      </w:r>
      <w:r w:rsidR="00F2505C">
        <w:rPr>
          <w:szCs w:val="24"/>
        </w:rPr>
        <w:t xml:space="preserve"> of this release is </w:t>
      </w:r>
      <w:r w:rsidR="001F3A43">
        <w:rPr>
          <w:szCs w:val="24"/>
        </w:rPr>
        <w:t>to</w:t>
      </w:r>
      <w:r w:rsidR="006A0EE9">
        <w:rPr>
          <w:szCs w:val="24"/>
        </w:rPr>
        <w:t xml:space="preserve"> </w:t>
      </w:r>
      <w:r>
        <w:rPr>
          <w:szCs w:val="24"/>
        </w:rPr>
        <w:t>extend the existing</w:t>
      </w:r>
      <w:r w:rsidR="006A0EE9">
        <w:rPr>
          <w:szCs w:val="24"/>
        </w:rPr>
        <w:t xml:space="preserve"> </w:t>
      </w:r>
      <w:r>
        <w:rPr>
          <w:szCs w:val="24"/>
        </w:rPr>
        <w:t>REST</w:t>
      </w:r>
      <w:r w:rsidR="006A0EE9">
        <w:rPr>
          <w:szCs w:val="24"/>
        </w:rPr>
        <w:t xml:space="preserve"> API to manage </w:t>
      </w:r>
      <w:r>
        <w:rPr>
          <w:szCs w:val="24"/>
        </w:rPr>
        <w:t>Reputation</w:t>
      </w:r>
      <w:r w:rsidR="006A0EE9">
        <w:rPr>
          <w:szCs w:val="24"/>
        </w:rPr>
        <w:t xml:space="preserve"> complaints </w:t>
      </w:r>
      <w:r>
        <w:rPr>
          <w:szCs w:val="24"/>
        </w:rPr>
        <w:t>and WL/BL entries</w:t>
      </w:r>
      <w:r w:rsidR="00F2505C">
        <w:rPr>
          <w:szCs w:val="24"/>
        </w:rPr>
        <w:t>.</w:t>
      </w:r>
    </w:p>
    <w:p w:rsidR="00A4111F" w:rsidRPr="00A4111F" w:rsidRDefault="00A4111F" w:rsidP="00A4111F">
      <w:pPr>
        <w:pStyle w:val="Heading1"/>
        <w:numPr>
          <w:ilvl w:val="0"/>
          <w:numId w:val="25"/>
        </w:numPr>
      </w:pPr>
      <w:bookmarkStart w:id="6" w:name="_Toc515288371"/>
      <w:r>
        <w:t>Overall Architecture</w:t>
      </w:r>
      <w:bookmarkEnd w:id="6"/>
    </w:p>
    <w:p w:rsidR="00421A38" w:rsidRDefault="006A0EE9" w:rsidP="00421A38">
      <w:pPr>
        <w:overflowPunct/>
        <w:ind w:firstLine="432"/>
        <w:jc w:val="both"/>
        <w:rPr>
          <w:szCs w:val="24"/>
        </w:rPr>
      </w:pPr>
      <w:r>
        <w:rPr>
          <w:szCs w:val="24"/>
        </w:rPr>
        <w:t xml:space="preserve">The </w:t>
      </w:r>
      <w:r w:rsidR="00EC5B0A">
        <w:rPr>
          <w:szCs w:val="24"/>
        </w:rPr>
        <w:t>REST</w:t>
      </w:r>
      <w:r>
        <w:rPr>
          <w:szCs w:val="24"/>
        </w:rPr>
        <w:t xml:space="preserve"> API will be implemented with using </w:t>
      </w:r>
      <w:r w:rsidR="00F067A1">
        <w:rPr>
          <w:szCs w:val="24"/>
        </w:rPr>
        <w:t xml:space="preserve">a lightweight micro web framework </w:t>
      </w:r>
      <w:r>
        <w:rPr>
          <w:szCs w:val="24"/>
        </w:rPr>
        <w:t xml:space="preserve">Flask </w:t>
      </w:r>
      <w:r w:rsidR="00F067A1">
        <w:rPr>
          <w:szCs w:val="24"/>
        </w:rPr>
        <w:t xml:space="preserve">and SQLAlchemy as a </w:t>
      </w:r>
      <w:r w:rsidR="00F067A1" w:rsidRPr="00F067A1">
        <w:rPr>
          <w:szCs w:val="24"/>
        </w:rPr>
        <w:t>SQL toolkit and Object Relational Mapper that gives the full power and flexibility of SQL</w:t>
      </w:r>
      <w:r w:rsidR="00F2505C" w:rsidRPr="00F067A1">
        <w:rPr>
          <w:szCs w:val="24"/>
        </w:rPr>
        <w:t>.</w:t>
      </w:r>
      <w:r w:rsidR="00421A38">
        <w:rPr>
          <w:szCs w:val="24"/>
        </w:rPr>
        <w:t xml:space="preserve"> </w:t>
      </w:r>
    </w:p>
    <w:p w:rsidR="00A4111F" w:rsidRDefault="00421A38" w:rsidP="00421A38">
      <w:pPr>
        <w:overflowPunct/>
        <w:ind w:firstLine="432"/>
        <w:jc w:val="both"/>
        <w:rPr>
          <w:szCs w:val="24"/>
        </w:rPr>
      </w:pPr>
      <w:r>
        <w:rPr>
          <w:szCs w:val="24"/>
        </w:rPr>
        <w:t>The</w:t>
      </w:r>
      <w:r w:rsidR="00EC5B0A">
        <w:rPr>
          <w:szCs w:val="24"/>
        </w:rPr>
        <w:t xml:space="preserve"> REST </w:t>
      </w:r>
      <w:r>
        <w:rPr>
          <w:szCs w:val="24"/>
        </w:rPr>
        <w:t xml:space="preserve">API </w:t>
      </w:r>
      <w:r w:rsidR="00EC5B0A">
        <w:rPr>
          <w:szCs w:val="24"/>
        </w:rPr>
        <w:t>requests will be served by Nginx web server</w:t>
      </w:r>
      <w:r w:rsidR="00383550">
        <w:rPr>
          <w:szCs w:val="24"/>
        </w:rPr>
        <w:t xml:space="preserve"> with uWSGI</w:t>
      </w:r>
      <w:r>
        <w:rPr>
          <w:szCs w:val="24"/>
        </w:rPr>
        <w:t>.</w:t>
      </w:r>
    </w:p>
    <w:p w:rsidR="00244BCE" w:rsidRDefault="00375EEE" w:rsidP="00902B01">
      <w:pPr>
        <w:pStyle w:val="Heading1"/>
        <w:numPr>
          <w:ilvl w:val="0"/>
          <w:numId w:val="2"/>
        </w:numPr>
      </w:pPr>
      <w:bookmarkStart w:id="7" w:name="_Toc515288372"/>
      <w:r>
        <w:t>Features</w:t>
      </w:r>
      <w:bookmarkEnd w:id="7"/>
    </w:p>
    <w:p w:rsidR="00244BCE" w:rsidRDefault="00EC5B0A" w:rsidP="00F72E12">
      <w:pPr>
        <w:pStyle w:val="Heading2"/>
        <w:numPr>
          <w:ilvl w:val="1"/>
          <w:numId w:val="2"/>
        </w:numPr>
      </w:pPr>
      <w:bookmarkStart w:id="8" w:name="_Toc515288373"/>
      <w:r>
        <w:t>Reputation</w:t>
      </w:r>
      <w:r w:rsidR="00421A38">
        <w:t xml:space="preserve"> complaints database schema</w:t>
      </w:r>
      <w:bookmarkEnd w:id="8"/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Solution Overview</w:t>
      </w:r>
    </w:p>
    <w:p w:rsidR="0058201F" w:rsidRPr="0058201F" w:rsidRDefault="000136AE" w:rsidP="001F4E0E">
      <w:pPr>
        <w:pStyle w:val="BodyText4"/>
        <w:tabs>
          <w:tab w:val="left" w:pos="2505"/>
        </w:tabs>
        <w:ind w:left="0" w:firstLine="431"/>
        <w:jc w:val="both"/>
      </w:pPr>
      <w:r>
        <w:t xml:space="preserve">The WBRS Rule UI is intended for processing customer </w:t>
      </w:r>
      <w:r w:rsidR="00351769">
        <w:t xml:space="preserve">reputation </w:t>
      </w:r>
      <w:r>
        <w:t xml:space="preserve">complaints that come from Security Hub site. All the complaints should be stored in the database along with </w:t>
      </w:r>
      <w:r w:rsidR="00372873">
        <w:t xml:space="preserve">historical data that allows us tracking complaint changes. More detailed information is described in </w:t>
      </w:r>
      <w:r w:rsidR="00372873" w:rsidRPr="00372873">
        <w:rPr>
          <w:i/>
        </w:rPr>
        <w:t>‘Database’</w:t>
      </w:r>
      <w:r w:rsidR="00372873">
        <w:t xml:space="preserve"> section.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External Interfaces</w:t>
      </w:r>
    </w:p>
    <w:p w:rsidR="00244BCE" w:rsidRDefault="00375EE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CLIs</w:t>
      </w:r>
    </w:p>
    <w:p w:rsidR="00351769" w:rsidRDefault="00351769" w:rsidP="00510CE4">
      <w:pPr>
        <w:pStyle w:val="BodyText4"/>
        <w:tabs>
          <w:tab w:val="left" w:pos="1440"/>
        </w:tabs>
        <w:ind w:left="0" w:firstLine="432"/>
      </w:pPr>
      <w:r>
        <w:t xml:space="preserve">In order to separate Categorization and Reputation functionality </w:t>
      </w:r>
      <w:r w:rsidR="00383550">
        <w:t xml:space="preserve">we will rename existing modules in </w:t>
      </w:r>
      <w:r w:rsidR="00383550">
        <w:rPr>
          <w:rFonts w:ascii="Courier New" w:hAnsi="Courier New" w:cs="Courier New"/>
          <w:color w:val="auto"/>
          <w:sz w:val="22"/>
          <w:szCs w:val="22"/>
        </w:rPr>
        <w:t>$</w:t>
      </w:r>
      <w:r w:rsidR="00383550" w:rsidRPr="00510CE4">
        <w:rPr>
          <w:rFonts w:ascii="Courier New" w:hAnsi="Courier New" w:cs="Courier New"/>
          <w:color w:val="auto"/>
          <w:sz w:val="22"/>
          <w:szCs w:val="22"/>
        </w:rPr>
        <w:t>PRODROOT/src/python/api/db</w:t>
      </w:r>
      <w:r w:rsidR="00383550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383550">
        <w:t>folder. The final structure will be: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$ tree src/python/api/db/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src/python/api/db/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__init__.py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cat_database.py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categorization.py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cat_models.py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db_utils.py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rep_database.py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426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├── rep_models.py</w:t>
      </w:r>
    </w:p>
    <w:p w:rsidR="00383550" w:rsidRPr="00383550" w:rsidRDefault="00383550" w:rsidP="00383550">
      <w:pPr>
        <w:pStyle w:val="BodyText4"/>
        <w:tabs>
          <w:tab w:val="left" w:pos="1440"/>
        </w:tabs>
        <w:ind w:left="0" w:firstLine="432"/>
        <w:rPr>
          <w:rFonts w:ascii="Courier New" w:hAnsi="Courier New" w:cs="Courier New"/>
          <w:color w:val="0070C0"/>
          <w:sz w:val="22"/>
          <w:szCs w:val="22"/>
        </w:rPr>
      </w:pPr>
      <w:r w:rsidRPr="00383550">
        <w:rPr>
          <w:rFonts w:ascii="Courier New" w:hAnsi="Courier New" w:cs="Courier New"/>
          <w:color w:val="0070C0"/>
          <w:sz w:val="22"/>
          <w:szCs w:val="22"/>
        </w:rPr>
        <w:t>└── reputation.py</w:t>
      </w:r>
    </w:p>
    <w:p w:rsidR="00244BCE" w:rsidRDefault="00510CE4" w:rsidP="00510CE4">
      <w:pPr>
        <w:pStyle w:val="BodyText4"/>
        <w:tabs>
          <w:tab w:val="left" w:pos="1440"/>
        </w:tabs>
        <w:ind w:left="0" w:firstLine="432"/>
      </w:pPr>
      <w:r>
        <w:lastRenderedPageBreak/>
        <w:t xml:space="preserve">The </w:t>
      </w:r>
      <w:r w:rsidR="00383550">
        <w:t xml:space="preserve">relevant </w:t>
      </w:r>
      <w:r>
        <w:t>database</w:t>
      </w:r>
      <w:r w:rsidR="00383550">
        <w:t xml:space="preserve"> tables</w:t>
      </w:r>
      <w:r>
        <w:t xml:space="preserve"> can be created as follow:</w:t>
      </w:r>
    </w:p>
    <w:p w:rsidR="00510CE4" w:rsidRPr="00510CE4" w:rsidRDefault="00510CE4" w:rsidP="00510CE4">
      <w:pPr>
        <w:pStyle w:val="BodyText4"/>
        <w:tabs>
          <w:tab w:val="left" w:pos="1440"/>
        </w:tabs>
        <w:ind w:left="0"/>
        <w:rPr>
          <w:rFonts w:ascii="Courier New" w:hAnsi="Courier New" w:cs="Courier New"/>
          <w:color w:val="auto"/>
          <w:sz w:val="22"/>
          <w:szCs w:val="22"/>
        </w:rPr>
      </w:pPr>
      <w:r w:rsidRPr="00510CE4">
        <w:rPr>
          <w:rFonts w:ascii="Courier New" w:hAnsi="Courier New" w:cs="Courier New"/>
          <w:color w:val="auto"/>
          <w:sz w:val="22"/>
          <w:szCs w:val="22"/>
        </w:rPr>
        <w:t>$ python $PRODROOT/src/python/api/db/</w:t>
      </w:r>
      <w:r w:rsidR="00383550">
        <w:rPr>
          <w:rFonts w:ascii="Courier New" w:hAnsi="Courier New" w:cs="Courier New"/>
          <w:color w:val="auto"/>
          <w:sz w:val="22"/>
          <w:szCs w:val="22"/>
        </w:rPr>
        <w:t>rep_</w:t>
      </w:r>
      <w:r w:rsidRPr="00510CE4">
        <w:rPr>
          <w:rFonts w:ascii="Courier New" w:hAnsi="Courier New" w:cs="Courier New"/>
          <w:color w:val="auto"/>
          <w:sz w:val="22"/>
          <w:szCs w:val="22"/>
        </w:rPr>
        <w:t>database.py</w:t>
      </w:r>
    </w:p>
    <w:p w:rsidR="004B3C85" w:rsidRPr="004B3C85" w:rsidRDefault="00375EEE" w:rsidP="004B3C85">
      <w:pPr>
        <w:pStyle w:val="Heading4"/>
        <w:numPr>
          <w:ilvl w:val="3"/>
          <w:numId w:val="2"/>
        </w:numPr>
        <w:rPr>
          <w:color w:val="00000A"/>
        </w:rPr>
      </w:pPr>
      <w:bookmarkStart w:id="9" w:name="_Databases_1"/>
      <w:bookmarkEnd w:id="9"/>
      <w:r>
        <w:rPr>
          <w:color w:val="00000A"/>
        </w:rPr>
        <w:t>Databases</w:t>
      </w:r>
    </w:p>
    <w:p w:rsidR="00CE4091" w:rsidRPr="007B4CDB" w:rsidRDefault="007B4CDB" w:rsidP="004B3C85">
      <w:pPr>
        <w:pStyle w:val="BodyText4"/>
        <w:tabs>
          <w:tab w:val="left" w:pos="1890"/>
        </w:tabs>
        <w:ind w:left="0" w:firstLine="426"/>
        <w:jc w:val="both"/>
        <w:rPr>
          <w:i/>
        </w:rPr>
      </w:pPr>
      <w:r w:rsidRPr="00B97BC6">
        <w:rPr>
          <w:b/>
          <w:i/>
          <w:color w:val="00B0F0"/>
        </w:rPr>
        <w:t>Note:</w:t>
      </w:r>
      <w:r w:rsidRPr="00B97BC6">
        <w:rPr>
          <w:b/>
          <w:color w:val="00B0F0"/>
        </w:rPr>
        <w:t xml:space="preserve"> </w:t>
      </w:r>
      <w:r w:rsidR="00321126">
        <w:t>We recommend that</w:t>
      </w:r>
      <w:r w:rsidR="004B3C85" w:rsidRPr="004B3C85">
        <w:t xml:space="preserve"> database </w:t>
      </w:r>
      <w:r w:rsidR="00321126">
        <w:t>which</w:t>
      </w:r>
      <w:r w:rsidR="004B3C85">
        <w:t xml:space="preserve"> will </w:t>
      </w:r>
      <w:r w:rsidR="004B3C85" w:rsidRPr="004B3C85">
        <w:t>comprise</w:t>
      </w:r>
      <w:r w:rsidR="004B3C85">
        <w:t xml:space="preserve"> all tables </w:t>
      </w:r>
      <w:r>
        <w:t>related to</w:t>
      </w:r>
      <w:r w:rsidR="004B3C85">
        <w:t xml:space="preserve"> </w:t>
      </w:r>
      <w:r w:rsidR="00383550">
        <w:t>reputation</w:t>
      </w:r>
      <w:r w:rsidR="004B3C85">
        <w:t xml:space="preserve"> complaints and </w:t>
      </w:r>
      <w:r w:rsidR="00383550">
        <w:t>WL/BL entries</w:t>
      </w:r>
      <w:r>
        <w:t xml:space="preserve"> be named as </w:t>
      </w:r>
      <w:r w:rsidRPr="007B4CDB">
        <w:rPr>
          <w:i/>
        </w:rPr>
        <w:t>`</w:t>
      </w:r>
      <w:r w:rsidR="00383550">
        <w:rPr>
          <w:i/>
        </w:rPr>
        <w:t>reputation</w:t>
      </w:r>
      <w:r w:rsidRPr="007B4CDB">
        <w:rPr>
          <w:i/>
        </w:rPr>
        <w:t>`</w:t>
      </w:r>
      <w:r w:rsidRPr="007B4CDB">
        <w:t>.</w:t>
      </w:r>
    </w:p>
    <w:tbl>
      <w:tblPr>
        <w:tblW w:w="5656" w:type="pct"/>
        <w:tblCellSpacing w:w="0" w:type="dxa"/>
        <w:tblInd w:w="-851" w:type="dxa"/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9"/>
      </w:tblGrid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510CE4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before="150"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show tables;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+-------------------------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-------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Tables_in_rep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utation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+-------------------------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-------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manual_list              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manual_list_history      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manual_list_notes        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reputation_complaint_history    |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reputation_complaint_rdns_cache |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reputation_complaint_rules      |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reputation_complaints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    |</w:t>
            </w:r>
          </w:p>
          <w:p w:rsid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wlbl_thrt_categories     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threat_categories        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4B3C85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+--------------------------</w:t>
            </w:r>
            <w:r w:rsidR="00DC465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-------</w:t>
            </w: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+ </w:t>
            </w:r>
          </w:p>
          <w:p w:rsidR="00976BED" w:rsidRPr="001F1A45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="00976BED">
              <w:rPr>
                <w:rFonts w:ascii="Courier New" w:hAnsi="Courier New" w:cs="Courier New"/>
                <w:b/>
                <w:color w:val="0070C0"/>
                <w:sz w:val="20"/>
                <w:lang w:eastAsia="uk-UA"/>
              </w:rPr>
              <w:t>manual_list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4B3C85" w:rsidRPr="001F1A45" w:rsidTr="00976BED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manual_list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`manual_list` (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`id` int(10) unsigned NOT NULL AUTO_INCREMENT,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`list_type` enum('WL-weak','WL-med','WL-heavy','BL-weak','BL-med','BL-heavy')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`url` text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`url_hash` varchar(64)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`mtime` timestamp NOT NULL DEFAULT CURRENT_TIMESTAMP ON UPDATE CURRENT_TIMESTAMP,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`ctime` timestamp NOT NULL DEFAULT CURRENT_TIMESTAMP,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`username` varchar(32)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`state` enum('active','deleted')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UNIQUE KEY `list_type` (`list_type`,`url_hash`),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`ix_manual_list_list_type` (`list_type`)</w:t>
            </w:r>
          </w:p>
          <w:p w:rsidR="004B3C85" w:rsidRPr="001F1A45" w:rsidRDefault="00976BED" w:rsidP="006A03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4B3C85" w:rsidRPr="001F1A45" w:rsidTr="00976BED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="00976BED">
              <w:rPr>
                <w:rFonts w:ascii="Courier New" w:hAnsi="Courier New" w:cs="Courier New"/>
                <w:b/>
                <w:color w:val="0070C0"/>
                <w:sz w:val="20"/>
                <w:lang w:eastAsia="uk-UA"/>
              </w:rPr>
              <w:t>manual_list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_history\G</w:t>
            </w:r>
          </w:p>
        </w:tc>
      </w:tr>
      <w:tr w:rsidR="004B3C85" w:rsidRPr="001F1A45" w:rsidTr="00976BED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manual_list_history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`manual_list_history` (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`history_id` int(10) unsigned NOT NULL AUTO_INCREMENT,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`wlbl_id` int(10) unsigned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`action` enum('insert','edit','delete')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`list_type` enum('WL-weak','WL-med','WL-heavy','BL-weak','BL-med','BL-heavy') DEFAULT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`thrt_ids` varchar(20) DEFAULT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`ctime` timestamp NOT NULL DEFAULT CURRENT_TIMESTAMP,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`username` varchar(64) CHARACTER SET utf8 COLLATE utf8_bin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(`history_id`),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`wlbl_id` (`wlbl_id`),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lastRenderedPageBreak/>
              <w:t xml:space="preserve">  CONSTRAINT `manual_list_history_ibfk_1` FOREIGN KEY (`wlbl_id`) REFERENCES `manual_list` (`id`) ON DELETE CASCADE</w:t>
            </w:r>
          </w:p>
          <w:p w:rsidR="004B3C85" w:rsidRPr="001F1A45" w:rsidRDefault="00976BED" w:rsidP="006A03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lastRenderedPageBreak/>
              <w:t> 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="00976BED">
              <w:rPr>
                <w:rFonts w:ascii="Courier New" w:hAnsi="Courier New" w:cs="Courier New"/>
                <w:b/>
                <w:color w:val="0070C0"/>
                <w:sz w:val="20"/>
                <w:lang w:eastAsia="uk-UA"/>
              </w:rPr>
              <w:t>manual_list_notes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4B3C85" w:rsidRPr="001F1A45" w:rsidTr="00976BED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manual_list_notes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`manual_list_notes` (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`id` int(10) unsigned NOT NULL AUTO_INCREMENT,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`wlbl_id` int(10) unsigned DEFAULT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`note` text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`username` varchar(32)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`mtime` timestamp NOT NULL DEFAULT CURRENT_TIMESTAMP ON UPDATE CURRENT_TIMESTAMP,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`ctime` timestamp NOT NULL DEFAULT CURRENT_TIMESTAMP,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`wlbl_id` (`wlbl_id`),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`manual_list_notes_ibfk_1` FOREIGN KEY (`wlbl_id`) REFERENCES `manual_list` (`id`) ON DELETE CASCADE</w:t>
            </w:r>
          </w:p>
          <w:p w:rsidR="004B3C85" w:rsidRPr="001F1A45" w:rsidRDefault="00976BED" w:rsidP="006A03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2E09B9" w:rsidRPr="001F1A45" w:rsidTr="00976BED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show create table reputation_complaint_history\G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reputation_complaint_history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`reputation_complaint_history` (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`history_id` int(10) unsigned NOT NULL AUTO_INCREMENT,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`state` enum('new','assigned','processing','resolved') NOT NULL DEFAULT 'new',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`resolution` enum('fixed_fp','fixed_fn','invalid','unchanged') DEFAULT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`resolution_time` int(10) unsigned DEFAULT '0',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`when_timestamp` timestamp NOT NULL DEFAULT CURRENT_TIMESTAMP,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`user_name` varchar(64) NOT NULL DEFAULT '',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`user_comment` varchar(255) NOT NULL DEFAULT '',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`internal_comment` varchar(255) NOT NULL DEFAULT '',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(`history_id`),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`complaint_id` (`complaint_id`),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`ix_reputation_complaint_history_user_name` (`user_name`),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`reputation_complaint_history_ibfk_1` FOREIGN KEY (`complaint_id`) REFERENCES `reputation_complaints` (`complaint_id`) ON DELETE CASCADE</w:t>
            </w:r>
          </w:p>
          <w:p w:rsid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  <w:p w:rsidR="00DC4656" w:rsidRPr="00285BAC" w:rsidRDefault="00285BAC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285BA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</w:t>
            </w:r>
            <w:r w:rsidR="00DC4656" w:rsidRPr="00285BA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&gt; show create table reputation_complaint_rdns_cache\G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reputation_complaint_rdns_cache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`reputation_complaint_rdns_cache` (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`hostname` varchar(255) CHARACTER SET utf8 COLLATE utf8_bin DEFAULT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`mtime` timestamp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(`complaint_id`),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`ix_reputation_complaint_rdns_cache_complaint_id` (`complaint_id`),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`reputation_complaint_rdns_cache_ibfk_1` FOREIGN KEY (`complaint_id`) REFERENCES `reputation_complaints` (`complaint_id`) ON DELETE CASCADE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  <w:p w:rsidR="00DC4656" w:rsidRPr="00285BAC" w:rsidRDefault="00285BAC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285BA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</w:t>
            </w:r>
            <w:r w:rsidR="00DC4656" w:rsidRPr="00285BA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&gt; show create table reputation_complaint_rules\G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reputation_complaint_rules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`reputation_complaint_rules` (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`wlbl_id` int(10) unsigned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(`complaint_id`,`wlbl_id`),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`ix_reputation_complaint_rules_wlbl_id` (`wlbl_id`),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`reputation_complaint_rules_ibfk_1` FOREIGN KEY (`complaint_id`) REFERENCES `reputation_complaints` (`complaint_id`) ON DELETE CASCADE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  <w:p w:rsidR="00DC4656" w:rsidRPr="00285BAC" w:rsidRDefault="00285BAC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285BA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</w:t>
            </w:r>
            <w:r w:rsidR="00DC4656" w:rsidRPr="00285BA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&gt; show create table reputation_complaints\G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reputation_complaints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`reputation_complaints` (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 AUTO_INCREMENT,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`last_history_id` int(10) unsigned DEFAULT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`protocol` varchar(10) CHARACTER SET utf8 COLLATE utf8_bin NOT NULL DEFAULT '',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`port` int(10) unsigned NOT NULL DEFAULT '0',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`domain` varchar(255) CHARACTER SET utf8 COLLATE utf8_bin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`subdomain` varchar(255) CHARACTER SET utf8 COLLATE utf8_bin NOT NULL DEFAULT '',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`path` text CHARACTER SET utf8 COLLATE utf8_bin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`url_query_string` varchar(255) CHARACTER SET utf8 COLLATE utf8_bin NOT NULL DEFAULT '',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`region` varchar(16) DEFAULT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`customer_name` varchar(255) CHARACTER SET utf8 COLLATE utf8_bin DEFAULT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`add_channel` enum('manual','admin') NOT NULL DEFAULT 'manual',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`complaint_type` enum('add_reputation','change_reputation','unknown') NOT NULL DEFAULT 'unknown',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`tag` varchar(63) CHARACTER SET utf8 COLLATE utf8_bin DEFAULT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`description` text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`comment` text NOT NULL,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(`complaint_id`),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`ix_reputation_complaints_last_history_id` (`last_history_id`),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`ix_reputation_complaints_tag` (`tag`),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`ix_reputation_complaints_customer_name` (`customer_name`),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`ix_reputation_complaints_region` (`region`)</w:t>
            </w:r>
          </w:p>
          <w:p w:rsidR="00DC4656" w:rsidRPr="00DC4656" w:rsidRDefault="00DC4656" w:rsidP="00DC46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465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DC4656" w:rsidRPr="002E09B9" w:rsidRDefault="00DC4656" w:rsidP="002E09B9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="00976BED" w:rsidRPr="00976BED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wlbl_thrt_categories 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4B3C85" w:rsidRPr="001F1A45" w:rsidTr="00976BED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wlbl_thrt_categories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`wlbl_thrt_categories` (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`wlbl_id` int(10) unsigned NOT NULL,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`thrt_id` int(10) unsigned NOT NULL,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UNIQUE KEY `wlbl_id` (`wlbl_id`,`thrt_id`),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`thrt_id` (`thrt_id`),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`wlbl_thrt_categories_ibfk_1` FOREIGN KEY (`wlbl_id`) REFERENCES `manual_list` (`id`) ON DELETE CASCADE,</w:t>
            </w:r>
          </w:p>
          <w:p w:rsidR="00D405A3" w:rsidRPr="00D405A3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`wlbl_thrt_categories_ibfk_2` FOREIGN KEY (`thrt_id`) REFERENCES `threat_categories` (`thrt_id`) ON DELETE CASCADE</w:t>
            </w:r>
          </w:p>
          <w:p w:rsidR="004B3C85" w:rsidRPr="001F1A45" w:rsidRDefault="00D405A3" w:rsidP="00D405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405A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F5215F" w:rsidRPr="00976B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</w:p>
          <w:p w:rsidR="00F5215F" w:rsidRPr="00976BED" w:rsidRDefault="00F5215F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="00976BED" w:rsidRPr="00976BED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threat_categories</w:t>
            </w:r>
            <w:r w:rsidRPr="00976BED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threat_categories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`threat_categories` (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`thrt_id` int(10) unsigned NOT NULL AUTO_INCREMENT,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`id` int(10) unsigned DEFAULT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`mnem` varchar(45) NOT NULL DEFAULT '',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`descr` varchar(100) NOT NULL DEFAULT '',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`desc_long` text NOT NULL,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(`thrt_id`),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`ix_threat_categories_mnem` (`mnem`),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`ix_threat_categories_id` (`id`),</w:t>
            </w:r>
          </w:p>
          <w:p w:rsidR="00976BED" w:rsidRPr="00976BED" w:rsidRDefault="00976BED" w:rsidP="00976B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`ix_threat_categories_descr` (`descr`)</w:t>
            </w:r>
          </w:p>
          <w:p w:rsidR="00F5215F" w:rsidRPr="001F1A45" w:rsidRDefault="00976BED" w:rsidP="006A03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976B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</w:tbl>
    <w:p w:rsidR="00CE4091" w:rsidRDefault="00CE4091" w:rsidP="001F1A45">
      <w:pPr>
        <w:pStyle w:val="BodyText4"/>
        <w:tabs>
          <w:tab w:val="left" w:pos="1890"/>
        </w:tabs>
        <w:ind w:left="0" w:firstLine="432"/>
        <w:jc w:val="both"/>
      </w:pPr>
    </w:p>
    <w:p w:rsidR="00AF796E" w:rsidRDefault="00AF796E" w:rsidP="001F1A45">
      <w:pPr>
        <w:pStyle w:val="BodyText4"/>
        <w:tabs>
          <w:tab w:val="left" w:pos="1890"/>
        </w:tabs>
        <w:ind w:left="0" w:firstLine="432"/>
        <w:jc w:val="both"/>
      </w:pPr>
      <w:r>
        <w:t>The overall schema with all the relationships will look like as follow:</w:t>
      </w:r>
    </w:p>
    <w:p w:rsidR="00B30D22" w:rsidRDefault="00AC3C6D" w:rsidP="00AC3C6D">
      <w:pPr>
        <w:pStyle w:val="BodyText4"/>
        <w:tabs>
          <w:tab w:val="left" w:pos="1890"/>
        </w:tabs>
        <w:ind w:left="0"/>
      </w:pPr>
      <w:r>
        <w:rPr>
          <w:noProof/>
        </w:rPr>
        <w:drawing>
          <wp:inline distT="0" distB="0" distL="0" distR="0">
            <wp:extent cx="6242050" cy="625792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BAC" w:rsidRDefault="00285BAC" w:rsidP="00285BAC">
      <w:pPr>
        <w:pStyle w:val="Heading3"/>
        <w:tabs>
          <w:tab w:val="left" w:pos="851"/>
        </w:tabs>
        <w:ind w:left="0"/>
        <w:rPr>
          <w:color w:val="00000A"/>
        </w:rPr>
      </w:pPr>
      <w:r>
        <w:rPr>
          <w:noProof/>
        </w:rPr>
        <w:drawing>
          <wp:inline distT="0" distB="0" distL="0" distR="0" wp14:anchorId="61445459" wp14:editId="08B048FB">
            <wp:extent cx="6486525" cy="4614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305" r="3750"/>
                    <a:stretch/>
                  </pic:blipFill>
                  <pic:spPr bwMode="auto">
                    <a:xfrm>
                      <a:off x="0" y="0"/>
                      <a:ext cx="6497115" cy="462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BCE" w:rsidRDefault="00375EEE" w:rsidP="00976BED">
      <w:pPr>
        <w:pStyle w:val="Heading3"/>
        <w:numPr>
          <w:ilvl w:val="2"/>
          <w:numId w:val="2"/>
        </w:numPr>
        <w:tabs>
          <w:tab w:val="left" w:pos="851"/>
        </w:tabs>
        <w:rPr>
          <w:color w:val="00000A"/>
        </w:rPr>
      </w:pPr>
      <w:r>
        <w:rPr>
          <w:color w:val="00000A"/>
        </w:rPr>
        <w:t>User Interface</w:t>
      </w:r>
    </w:p>
    <w:p w:rsidR="005D7548" w:rsidRPr="005D7548" w:rsidRDefault="00421A38" w:rsidP="008A18D6">
      <w:pPr>
        <w:pStyle w:val="BodyText4"/>
        <w:ind w:left="432"/>
        <w:jc w:val="both"/>
      </w:pPr>
      <w:r>
        <w:t>N/A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Capacity Requirements</w:t>
      </w:r>
    </w:p>
    <w:p w:rsidR="00244BCE" w:rsidRDefault="00421A38" w:rsidP="00C27906">
      <w:pPr>
        <w:pStyle w:val="BodyText3"/>
        <w:ind w:left="0" w:firstLine="432"/>
      </w:pPr>
      <w:r>
        <w:t>N/A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Configuration</w:t>
      </w:r>
    </w:p>
    <w:p w:rsidR="00244BCE" w:rsidRDefault="00B7541F" w:rsidP="00C27906">
      <w:pPr>
        <w:pStyle w:val="BodyText3"/>
        <w:spacing w:before="120"/>
        <w:ind w:left="0" w:firstLine="432"/>
        <w:jc w:val="both"/>
        <w:rPr>
          <w:color w:val="auto"/>
        </w:rPr>
      </w:pPr>
      <w:r w:rsidRPr="00B7541F">
        <w:rPr>
          <w:color w:val="auto"/>
        </w:rPr>
        <w:t xml:space="preserve">In order to </w:t>
      </w:r>
      <w:r>
        <w:rPr>
          <w:color w:val="auto"/>
        </w:rPr>
        <w:t>con</w:t>
      </w:r>
      <w:r w:rsidR="00061E53">
        <w:rPr>
          <w:color w:val="auto"/>
        </w:rPr>
        <w:t>figure DB access we will use</w:t>
      </w:r>
      <w:r>
        <w:rPr>
          <w:color w:val="auto"/>
        </w:rPr>
        <w:t xml:space="preserve"> </w:t>
      </w:r>
      <w:r w:rsidR="00061E53">
        <w:rPr>
          <w:color w:val="auto"/>
        </w:rPr>
        <w:t>INI-formatted</w:t>
      </w:r>
      <w:r>
        <w:rPr>
          <w:color w:val="auto"/>
        </w:rPr>
        <w:t xml:space="preserve"> configuration file</w:t>
      </w:r>
      <w:r w:rsidR="00061E53">
        <w:rPr>
          <w:color w:val="auto"/>
        </w:rPr>
        <w:t>.</w:t>
      </w:r>
    </w:p>
    <w:p w:rsidR="00376605" w:rsidRPr="00061E53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eastAsia="uk-UA"/>
        </w:rPr>
      </w:pPr>
      <w:r>
        <w:rPr>
          <w:rFonts w:ascii="Courier New" w:hAnsi="Courier New" w:cs="Courier New"/>
          <w:color w:val="000000"/>
          <w:sz w:val="20"/>
          <w:lang w:eastAsia="uk-UA"/>
        </w:rPr>
        <w:t>$ cat etc/db.conf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[</w:t>
      </w:r>
      <w:r w:rsidR="00321126">
        <w:rPr>
          <w:rFonts w:ascii="Courier New" w:hAnsi="Courier New" w:cs="Courier New"/>
          <w:color w:val="000000"/>
          <w:sz w:val="20"/>
          <w:lang w:eastAsia="uk-UA"/>
        </w:rPr>
        <w:t>reputation</w:t>
      </w: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_db]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db=&lt;DB name&gt;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host=&lt;DB host&gt;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rw_user=&lt;read-write DB user&gt;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rw_password=&lt;read-write DB user password&gt;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ro_user=&lt;read-only DB user&gt;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ro_password=&lt;read-write DB user password&gt;</w:t>
      </w:r>
    </w:p>
    <w:p w:rsidR="00376605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timeout=&lt;timeout&gt;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pool_size=&lt;DB pool size&gt;</w:t>
      </w:r>
    </w:p>
    <w:p w:rsidR="00376605" w:rsidRDefault="00376605" w:rsidP="00C27906">
      <w:pPr>
        <w:pStyle w:val="BodyText3"/>
        <w:spacing w:before="120"/>
        <w:ind w:left="0" w:firstLine="432"/>
        <w:jc w:val="both"/>
        <w:rPr>
          <w:color w:val="auto"/>
        </w:rPr>
      </w:pPr>
      <w:r>
        <w:rPr>
          <w:color w:val="auto"/>
        </w:rPr>
        <w:t xml:space="preserve">The </w:t>
      </w:r>
      <w:r w:rsidRPr="00376605">
        <w:rPr>
          <w:i/>
          <w:color w:val="auto"/>
        </w:rPr>
        <w:t>`</w:t>
      </w:r>
      <w:r>
        <w:rPr>
          <w:i/>
          <w:color w:val="auto"/>
        </w:rPr>
        <w:t>timeout</w:t>
      </w:r>
      <w:r w:rsidRPr="00376605">
        <w:rPr>
          <w:i/>
          <w:color w:val="auto"/>
        </w:rPr>
        <w:t>`</w:t>
      </w:r>
      <w:r>
        <w:rPr>
          <w:color w:val="auto"/>
        </w:rPr>
        <w:t xml:space="preserve"> value should exceed time required to execute the most time consuming MySQL query. It should be determined during testing </w:t>
      </w:r>
      <w:r w:rsidR="00321126">
        <w:rPr>
          <w:color w:val="auto"/>
        </w:rPr>
        <w:t xml:space="preserve">REST </w:t>
      </w:r>
      <w:r>
        <w:rPr>
          <w:color w:val="auto"/>
        </w:rPr>
        <w:t>API methods.</w:t>
      </w:r>
    </w:p>
    <w:p w:rsidR="00244BCE" w:rsidRDefault="00375EEE" w:rsidP="005D10B5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Measurement and Monitoring</w:t>
      </w:r>
    </w:p>
    <w:p w:rsidR="00244BCE" w:rsidRDefault="00375EEE" w:rsidP="005D10B5">
      <w:pPr>
        <w:pStyle w:val="BodyText4"/>
        <w:ind w:left="0" w:firstLine="432"/>
        <w:rPr>
          <w:iCs/>
        </w:rPr>
      </w:pPr>
      <w:r>
        <w:rPr>
          <w:iCs/>
        </w:rPr>
        <w:t>N/A</w:t>
      </w:r>
    </w:p>
    <w:p w:rsidR="00244BCE" w:rsidRDefault="00375EEE" w:rsidP="005D10B5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Testability</w:t>
      </w:r>
    </w:p>
    <w:p w:rsidR="00244BCE" w:rsidRDefault="00375EEE" w:rsidP="005D10B5">
      <w:pPr>
        <w:pStyle w:val="BodyText4"/>
        <w:ind w:left="0" w:firstLine="432"/>
        <w:rPr>
          <w:iCs/>
        </w:rPr>
      </w:pPr>
      <w:r>
        <w:rPr>
          <w:iCs/>
        </w:rPr>
        <w:t>N/A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Failure Modes</w:t>
      </w:r>
    </w:p>
    <w:p w:rsidR="00244BCE" w:rsidRDefault="00375EE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which might break this feature</w:t>
      </w:r>
    </w:p>
    <w:p w:rsidR="00D6654F" w:rsidRDefault="001C2697" w:rsidP="005D10B5">
      <w:pPr>
        <w:pStyle w:val="BodyText4"/>
        <w:ind w:left="0" w:firstLine="432"/>
        <w:jc w:val="both"/>
      </w:pPr>
      <w:r>
        <w:t>N/A</w:t>
      </w:r>
    </w:p>
    <w:p w:rsidR="00244BCE" w:rsidRDefault="00375EE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this feature might break</w:t>
      </w:r>
    </w:p>
    <w:p w:rsidR="00707382" w:rsidRDefault="001C2697" w:rsidP="001E523E">
      <w:pPr>
        <w:pStyle w:val="BodyText4"/>
        <w:ind w:left="0" w:firstLine="432"/>
        <w:jc w:val="both"/>
        <w:rPr>
          <w:iCs/>
        </w:rPr>
      </w:pPr>
      <w:r>
        <w:rPr>
          <w:iCs/>
        </w:rPr>
        <w:t>An invalid database schema might result in data inconsistency</w:t>
      </w:r>
      <w:r w:rsidRPr="00467F9B">
        <w:rPr>
          <w:iCs/>
        </w:rPr>
        <w:t>.</w:t>
      </w:r>
    </w:p>
    <w:p w:rsidR="001E523E" w:rsidRDefault="00321126" w:rsidP="001E523E">
      <w:pPr>
        <w:pStyle w:val="Heading2"/>
        <w:numPr>
          <w:ilvl w:val="1"/>
          <w:numId w:val="2"/>
        </w:numPr>
      </w:pPr>
      <w:bookmarkStart w:id="10" w:name="_Toc515288374"/>
      <w:r>
        <w:t>Reputation</w:t>
      </w:r>
      <w:r w:rsidR="000136AE">
        <w:t xml:space="preserve"> complaints </w:t>
      </w:r>
      <w:r>
        <w:t>REST</w:t>
      </w:r>
      <w:r w:rsidR="000136AE">
        <w:t xml:space="preserve"> API</w:t>
      </w:r>
      <w:bookmarkEnd w:id="10"/>
      <w:r w:rsidR="000136AE">
        <w:t xml:space="preserve"> 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Solution Overview</w:t>
      </w:r>
    </w:p>
    <w:p w:rsidR="001E523E" w:rsidRDefault="008D2B82" w:rsidP="008D2B82">
      <w:pPr>
        <w:pStyle w:val="BodyText4"/>
        <w:tabs>
          <w:tab w:val="left" w:pos="2535"/>
        </w:tabs>
        <w:ind w:left="0" w:firstLine="431"/>
        <w:jc w:val="both"/>
      </w:pPr>
      <w:r>
        <w:t xml:space="preserve">All the manipulations over </w:t>
      </w:r>
      <w:r w:rsidR="00B85B35">
        <w:t>reputation complaints</w:t>
      </w:r>
      <w:r>
        <w:t xml:space="preserve"> and </w:t>
      </w:r>
      <w:r w:rsidR="00B85B35">
        <w:t>WL/BL entries</w:t>
      </w:r>
      <w:r>
        <w:t xml:space="preserve"> should be carried out </w:t>
      </w:r>
      <w:r w:rsidR="00EC6E11">
        <w:t>via</w:t>
      </w:r>
      <w:r>
        <w:t xml:space="preserve"> </w:t>
      </w:r>
      <w:r w:rsidR="00B85B35">
        <w:t xml:space="preserve">REST </w:t>
      </w:r>
      <w:r>
        <w:t>API methods.</w:t>
      </w:r>
    </w:p>
    <w:p w:rsidR="008D2B82" w:rsidRDefault="00B5675A" w:rsidP="008D2B82">
      <w:pPr>
        <w:pStyle w:val="BodyText4"/>
        <w:tabs>
          <w:tab w:val="left" w:pos="2535"/>
        </w:tabs>
        <w:ind w:left="0" w:firstLine="431"/>
        <w:jc w:val="both"/>
      </w:pPr>
      <w:r>
        <w:t xml:space="preserve">The </w:t>
      </w:r>
      <w:r w:rsidR="00B85B35">
        <w:t>REST</w:t>
      </w:r>
      <w:r>
        <w:t xml:space="preserve"> </w:t>
      </w:r>
      <w:r w:rsidR="008D2B82">
        <w:t>API method will be implemented with</w:t>
      </w:r>
      <w:r w:rsidR="00EC6E11">
        <w:t xml:space="preserve"> employing Flask</w:t>
      </w:r>
      <w:r>
        <w:t xml:space="preserve"> </w:t>
      </w:r>
      <w:r w:rsidR="00EC6E11">
        <w:t>web</w:t>
      </w:r>
      <w:r w:rsidR="008D2B82">
        <w:t xml:space="preserve"> framework. The communication</w:t>
      </w:r>
      <w:r>
        <w:t xml:space="preserve"> layer</w:t>
      </w:r>
      <w:r w:rsidR="008D2B82">
        <w:t xml:space="preserve"> with the </w:t>
      </w:r>
      <w:r>
        <w:t>database</w:t>
      </w:r>
      <w:r w:rsidR="008D2B82">
        <w:t xml:space="preserve"> will be handled by </w:t>
      </w:r>
      <w:r w:rsidR="008D2B82" w:rsidRPr="008D2B82">
        <w:t>SQLAlchemy</w:t>
      </w:r>
      <w:r>
        <w:t xml:space="preserve"> ORM</w:t>
      </w:r>
      <w:r w:rsidR="008D2B82">
        <w:t>.</w:t>
      </w:r>
    </w:p>
    <w:p w:rsidR="00AF42F5" w:rsidRDefault="00AF42F5" w:rsidP="008D2B82">
      <w:pPr>
        <w:pStyle w:val="BodyText4"/>
        <w:tabs>
          <w:tab w:val="left" w:pos="2535"/>
        </w:tabs>
        <w:ind w:left="0" w:firstLine="431"/>
        <w:jc w:val="both"/>
        <w:rPr>
          <w:szCs w:val="24"/>
        </w:rPr>
      </w:pPr>
      <w:r>
        <w:t xml:space="preserve">The acceptable request Content-Type: </w:t>
      </w:r>
      <w:r w:rsidRPr="00DA2302">
        <w:rPr>
          <w:rFonts w:ascii="Courier New" w:hAnsi="Courier New" w:cs="Courier New"/>
          <w:i/>
          <w:sz w:val="22"/>
          <w:szCs w:val="22"/>
        </w:rPr>
        <w:t>application/json</w:t>
      </w:r>
      <w:r w:rsidR="00212004">
        <w:t>.</w:t>
      </w:r>
      <w:r w:rsidR="00DA2302">
        <w:t xml:space="preserve"> The response 400 (Bad Request) will be returned with </w:t>
      </w:r>
      <w:r w:rsidR="00DA2302" w:rsidRPr="00DA2302">
        <w:rPr>
          <w:rFonts w:ascii="Courier New" w:hAnsi="Courier New" w:cs="Courier New"/>
          <w:sz w:val="22"/>
          <w:szCs w:val="22"/>
        </w:rPr>
        <w:t xml:space="preserve">"Unsupported content-type: </w:t>
      </w:r>
      <w:r w:rsidR="00B85B35">
        <w:rPr>
          <w:rFonts w:ascii="Courier New" w:hAnsi="Courier New" w:cs="Courier New"/>
          <w:sz w:val="22"/>
          <w:szCs w:val="22"/>
        </w:rPr>
        <w:t>&lt;content_type&gt;</w:t>
      </w:r>
      <w:r w:rsidR="00DA2302" w:rsidRPr="00DA2302">
        <w:rPr>
          <w:rFonts w:ascii="Courier New" w:hAnsi="Courier New" w:cs="Courier New"/>
          <w:sz w:val="22"/>
          <w:szCs w:val="22"/>
        </w:rPr>
        <w:t>. The `application/json` is allowed."</w:t>
      </w:r>
      <w:r w:rsidR="00DA2302">
        <w:rPr>
          <w:rFonts w:ascii="Courier New" w:hAnsi="Courier New" w:cs="Courier New"/>
          <w:sz w:val="22"/>
          <w:szCs w:val="22"/>
        </w:rPr>
        <w:t xml:space="preserve"> m</w:t>
      </w:r>
      <w:r w:rsidR="00DA2302">
        <w:rPr>
          <w:szCs w:val="24"/>
        </w:rPr>
        <w:t>essage in case of another content type is specified.</w:t>
      </w:r>
    </w:p>
    <w:p w:rsidR="00DA2302" w:rsidRPr="00B524E7" w:rsidRDefault="00357961" w:rsidP="008D2B82">
      <w:pPr>
        <w:pStyle w:val="BodyText4"/>
        <w:tabs>
          <w:tab w:val="left" w:pos="2535"/>
        </w:tabs>
        <w:ind w:left="0" w:firstLine="431"/>
        <w:jc w:val="both"/>
        <w:rPr>
          <w:szCs w:val="24"/>
        </w:rPr>
      </w:pPr>
      <w:r w:rsidRPr="00357961">
        <w:rPr>
          <w:b/>
          <w:i/>
          <w:color w:val="00B0F0"/>
          <w:szCs w:val="24"/>
        </w:rPr>
        <w:t>Note:</w:t>
      </w:r>
      <w:r>
        <w:rPr>
          <w:szCs w:val="24"/>
        </w:rPr>
        <w:t xml:space="preserve"> a</w:t>
      </w:r>
      <w:r w:rsidR="00B524E7">
        <w:rPr>
          <w:szCs w:val="24"/>
        </w:rPr>
        <w:t xml:space="preserve">ny </w:t>
      </w:r>
      <w:r w:rsidR="008D5B8F">
        <w:rPr>
          <w:szCs w:val="24"/>
        </w:rPr>
        <w:t xml:space="preserve">action </w:t>
      </w:r>
      <w:r w:rsidR="00B524E7">
        <w:rPr>
          <w:szCs w:val="24"/>
        </w:rPr>
        <w:t xml:space="preserve">that </w:t>
      </w:r>
      <w:r w:rsidR="002E2150">
        <w:rPr>
          <w:szCs w:val="24"/>
        </w:rPr>
        <w:t>cause</w:t>
      </w:r>
      <w:r>
        <w:rPr>
          <w:szCs w:val="24"/>
        </w:rPr>
        <w:t>s</w:t>
      </w:r>
      <w:r w:rsidR="002E2150">
        <w:rPr>
          <w:szCs w:val="24"/>
        </w:rPr>
        <w:t xml:space="preserve"> either </w:t>
      </w:r>
      <w:r w:rsidR="00B524E7" w:rsidRPr="00B524E7">
        <w:rPr>
          <w:i/>
          <w:szCs w:val="24"/>
        </w:rPr>
        <w:t>‘</w:t>
      </w:r>
      <w:r w:rsidR="008D5B8F" w:rsidRPr="00B524E7">
        <w:rPr>
          <w:i/>
          <w:szCs w:val="24"/>
        </w:rPr>
        <w:t>complaint</w:t>
      </w:r>
      <w:r w:rsidR="00B524E7" w:rsidRPr="00B524E7">
        <w:rPr>
          <w:i/>
          <w:szCs w:val="24"/>
        </w:rPr>
        <w:t>’</w:t>
      </w:r>
      <w:r w:rsidR="008D5B8F">
        <w:rPr>
          <w:szCs w:val="24"/>
        </w:rPr>
        <w:t xml:space="preserve"> or </w:t>
      </w:r>
      <w:r w:rsidR="00B524E7" w:rsidRPr="00B524E7">
        <w:rPr>
          <w:i/>
          <w:szCs w:val="24"/>
        </w:rPr>
        <w:t>‘</w:t>
      </w:r>
      <w:r w:rsidR="00B85B35">
        <w:rPr>
          <w:i/>
          <w:szCs w:val="24"/>
        </w:rPr>
        <w:t>WL/BL entry</w:t>
      </w:r>
      <w:r w:rsidR="00B524E7" w:rsidRPr="00B524E7">
        <w:rPr>
          <w:i/>
          <w:szCs w:val="24"/>
        </w:rPr>
        <w:t>’</w:t>
      </w:r>
      <w:r w:rsidR="00B524E7">
        <w:rPr>
          <w:szCs w:val="24"/>
        </w:rPr>
        <w:t xml:space="preserve"> </w:t>
      </w:r>
      <w:r w:rsidR="002E2150">
        <w:rPr>
          <w:szCs w:val="24"/>
        </w:rPr>
        <w:t xml:space="preserve">change </w:t>
      </w:r>
      <w:r w:rsidR="00B524E7">
        <w:rPr>
          <w:szCs w:val="24"/>
        </w:rPr>
        <w:t xml:space="preserve">will be </w:t>
      </w:r>
      <w:r w:rsidR="00B524E7" w:rsidRPr="00B524E7">
        <w:rPr>
          <w:szCs w:val="24"/>
        </w:rPr>
        <w:t>accompanied by a creation</w:t>
      </w:r>
      <w:r w:rsidR="00B524E7">
        <w:rPr>
          <w:szCs w:val="24"/>
        </w:rPr>
        <w:t xml:space="preserve"> of an appropriate historical record.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External Interfaces</w:t>
      </w:r>
    </w:p>
    <w:p w:rsidR="001E523E" w:rsidRDefault="001E523E" w:rsidP="001E523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Programmatic interfaces (RPC, exported classes, etc.)</w:t>
      </w:r>
    </w:p>
    <w:p w:rsidR="001E523E" w:rsidRPr="00353F86" w:rsidRDefault="00B85B35" w:rsidP="00661AC2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B85B35">
        <w:rPr>
          <w:rFonts w:ascii="Courier New" w:hAnsi="Courier New" w:cs="Courier New"/>
          <w:b/>
          <w:color w:val="2E74B5" w:themeColor="accent1" w:themeShade="BF"/>
        </w:rPr>
        <w:t>/v1/rep/thrtcats/get</w:t>
      </w:r>
    </w:p>
    <w:p w:rsidR="00B85B35" w:rsidRDefault="00B85B35" w:rsidP="00B85B35">
      <w:pPr>
        <w:pStyle w:val="BodyText4"/>
        <w:ind w:left="284"/>
        <w:jc w:val="both"/>
      </w:pPr>
      <w:r>
        <w:t xml:space="preserve">Return an ordered list of </w:t>
      </w:r>
      <w:r w:rsidR="0039714D">
        <w:t>threat</w:t>
      </w:r>
      <w:r>
        <w:t xml:space="preserve"> categories items.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B85B35" w:rsidTr="00B85B3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B85B35" w:rsidTr="00B85B3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</w:t>
            </w:r>
            <w:r w:rsidRPr="00B85B35">
              <w:rPr>
                <w:rFonts w:ascii="Courier New" w:hAnsi="Courier New" w:cs="Courier New"/>
                <w:sz w:val="22"/>
                <w:szCs w:val="22"/>
              </w:rPr>
              <w:t>rep/thrtcats/get</w:t>
            </w:r>
          </w:p>
        </w:tc>
      </w:tr>
    </w:tbl>
    <w:p w:rsidR="00B85B35" w:rsidRDefault="00B85B35" w:rsidP="00B85B35">
      <w:pPr>
        <w:pStyle w:val="BodyText4"/>
        <w:spacing w:after="0"/>
        <w:ind w:left="0"/>
        <w:jc w:val="both"/>
        <w:rPr>
          <w:b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B85B35" w:rsidTr="00B85B3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B85B35" w:rsidTr="00B85B3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categories</w:t>
            </w:r>
          </w:p>
        </w:tc>
      </w:tr>
      <w:tr w:rsidR="00B85B35" w:rsidTr="00B85B35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B85B35" w:rsidRDefault="00B85B35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{"SQLAlchemyError": "DB related error."}</w:t>
            </w:r>
          </w:p>
        </w:tc>
      </w:tr>
    </w:tbl>
    <w:p w:rsidR="00B85B35" w:rsidRDefault="00B85B35" w:rsidP="00B85B35">
      <w:pPr>
        <w:pStyle w:val="BodyText4"/>
        <w:spacing w:before="120"/>
        <w:ind w:left="357"/>
        <w:jc w:val="both"/>
        <w:rPr>
          <w:b/>
        </w:rPr>
      </w:pPr>
      <w:r>
        <w:rPr>
          <w:b/>
        </w:rPr>
        <w:t xml:space="preserve">Example usage: </w:t>
      </w:r>
    </w:p>
    <w:p w:rsidR="00B85B35" w:rsidRDefault="00B85B35" w:rsidP="00B85B35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1" w:history="1">
        <w:r w:rsidRPr="00957E53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http://example.ironport.com/v1/rep/thrtcats/get</w:t>
        </w:r>
      </w:hyperlink>
    </w:p>
    <w:p w:rsidR="00B85B35" w:rsidRDefault="00B85B35" w:rsidP="00B85B35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>{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"data": [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{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"category": 1,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"desc": "a",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"desc_long": "a",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"mnem": "a"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},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{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"category": 2,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"desc": "b",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"desc_long": "b",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"mnem": "b"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},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{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"category": 3,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"desc": "c",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"desc_long": "c",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    "mnem": "c"</w:t>
      </w:r>
    </w:p>
    <w:p w:rsid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    }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...</w:t>
      </w:r>
    </w:p>
    <w:p w:rsidR="0010463B" w:rsidRPr="0010463B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 xml:space="preserve">    ]</w:t>
      </w:r>
    </w:p>
    <w:p w:rsidR="00B85B35" w:rsidRDefault="0010463B" w:rsidP="0010463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63B">
        <w:rPr>
          <w:rFonts w:ascii="Courier New" w:hAnsi="Courier New" w:cs="Courier New"/>
          <w:sz w:val="20"/>
          <w:szCs w:val="20"/>
        </w:rPr>
        <w:t>}</w:t>
      </w:r>
    </w:p>
    <w:p w:rsidR="00B85B35" w:rsidRDefault="00B85B35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</w:p>
    <w:p w:rsidR="001F564D" w:rsidRPr="00353F86" w:rsidRDefault="001F564D" w:rsidP="00661AC2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</w:t>
      </w:r>
      <w:r w:rsidR="00B85B35" w:rsidRPr="00B85B35">
        <w:rPr>
          <w:rFonts w:ascii="Courier New" w:hAnsi="Courier New" w:cs="Courier New"/>
          <w:b/>
          <w:color w:val="2E74B5" w:themeColor="accent1" w:themeShade="BF"/>
        </w:rPr>
        <w:t>rep/wlbl/types/get</w:t>
      </w:r>
    </w:p>
    <w:p w:rsidR="001F564D" w:rsidRDefault="00FA3CF2" w:rsidP="001F564D">
      <w:pPr>
        <w:pStyle w:val="BodyText4"/>
        <w:ind w:left="284"/>
        <w:jc w:val="both"/>
      </w:pPr>
      <w:r>
        <w:t xml:space="preserve"> </w:t>
      </w:r>
      <w:r w:rsidR="009F07CB">
        <w:t xml:space="preserve">Return a list of </w:t>
      </w:r>
      <w:r w:rsidR="0039714D">
        <w:t>available manual list types</w:t>
      </w:r>
      <w:r w:rsidR="009F07CB">
        <w:t xml:space="preserve">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9F07CB" w:rsidTr="00DB4430">
        <w:tc>
          <w:tcPr>
            <w:tcW w:w="1336" w:type="dxa"/>
            <w:shd w:val="clear" w:color="auto" w:fill="D5DCE4" w:themeFill="text2" w:themeFillTint="33"/>
            <w:vAlign w:val="center"/>
          </w:tcPr>
          <w:p w:rsidR="009F07CB" w:rsidRPr="006C21BB" w:rsidRDefault="009F07C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9F07CB" w:rsidRPr="006C21BB" w:rsidRDefault="009F07C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9F07CB" w:rsidTr="00DB4430">
        <w:tc>
          <w:tcPr>
            <w:tcW w:w="1336" w:type="dxa"/>
            <w:shd w:val="clear" w:color="auto" w:fill="FFFFFF" w:themeFill="background1"/>
            <w:vAlign w:val="center"/>
          </w:tcPr>
          <w:p w:rsidR="009F07CB" w:rsidRPr="00E1778C" w:rsidRDefault="009F07C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9F07CB" w:rsidRPr="00E1778C" w:rsidRDefault="009F07C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</w:t>
            </w:r>
            <w:r w:rsidR="00B85B35" w:rsidRPr="00B85B35">
              <w:rPr>
                <w:rFonts w:ascii="Courier New" w:hAnsi="Courier New" w:cs="Courier New"/>
                <w:sz w:val="22"/>
                <w:szCs w:val="22"/>
              </w:rPr>
              <w:t>rep/wlbl/types/get</w:t>
            </w:r>
          </w:p>
        </w:tc>
      </w:tr>
    </w:tbl>
    <w:p w:rsidR="009F07CB" w:rsidRDefault="009F07CB" w:rsidP="009F07CB">
      <w:pPr>
        <w:pStyle w:val="BodyText4"/>
        <w:spacing w:after="0"/>
        <w:ind w:left="357"/>
        <w:jc w:val="both"/>
        <w:rPr>
          <w:b/>
        </w:rPr>
      </w:pPr>
    </w:p>
    <w:p w:rsidR="009F07CB" w:rsidRPr="00353F86" w:rsidRDefault="009F07CB" w:rsidP="009F07CB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9F07CB" w:rsidRDefault="009F07CB" w:rsidP="009F07C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2" w:history="1">
        <w:r w:rsidR="00B85B35" w:rsidRPr="00957E53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http://example.ironport.com/v1/rep/wlbl/types/get</w:t>
        </w:r>
      </w:hyperlink>
    </w:p>
    <w:p w:rsidR="009F07CB" w:rsidRDefault="009F07CB" w:rsidP="009F07CB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>{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"data": [</w:t>
      </w:r>
    </w:p>
    <w:p w:rsidR="00B85B35" w:rsidRPr="00B85B35" w:rsidRDefault="009F07CB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</w:t>
      </w:r>
      <w:r w:rsidR="00B85B35" w:rsidRPr="00B85B35">
        <w:rPr>
          <w:rFonts w:ascii="Courier New" w:hAnsi="Courier New" w:cs="Courier New"/>
          <w:sz w:val="20"/>
          <w:szCs w:val="20"/>
        </w:rPr>
        <w:t>"WL-weak",</w:t>
      </w:r>
    </w:p>
    <w:p w:rsidR="00B85B35" w:rsidRPr="00B85B35" w:rsidRDefault="00B85B35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B85B35">
        <w:rPr>
          <w:rFonts w:ascii="Courier New" w:hAnsi="Courier New" w:cs="Courier New"/>
          <w:sz w:val="20"/>
          <w:szCs w:val="20"/>
        </w:rPr>
        <w:t xml:space="preserve">        "WL-med",</w:t>
      </w:r>
    </w:p>
    <w:p w:rsidR="00B85B35" w:rsidRPr="00B85B35" w:rsidRDefault="00B85B35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B85B35">
        <w:rPr>
          <w:rFonts w:ascii="Courier New" w:hAnsi="Courier New" w:cs="Courier New"/>
          <w:sz w:val="20"/>
          <w:szCs w:val="20"/>
        </w:rPr>
        <w:t xml:space="preserve">        "WL-heavy",</w:t>
      </w:r>
    </w:p>
    <w:p w:rsidR="00B85B35" w:rsidRPr="00B85B35" w:rsidRDefault="00B85B35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B85B35">
        <w:rPr>
          <w:rFonts w:ascii="Courier New" w:hAnsi="Courier New" w:cs="Courier New"/>
          <w:sz w:val="20"/>
          <w:szCs w:val="20"/>
        </w:rPr>
        <w:t xml:space="preserve">        "BL-weak",</w:t>
      </w:r>
    </w:p>
    <w:p w:rsidR="00B85B35" w:rsidRPr="00B85B35" w:rsidRDefault="00B85B35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B85B35">
        <w:rPr>
          <w:rFonts w:ascii="Courier New" w:hAnsi="Courier New" w:cs="Courier New"/>
          <w:sz w:val="20"/>
          <w:szCs w:val="20"/>
        </w:rPr>
        <w:t xml:space="preserve">        "BL-med",</w:t>
      </w:r>
    </w:p>
    <w:p w:rsidR="009F07CB" w:rsidRPr="009F07CB" w:rsidRDefault="00B85B35" w:rsidP="00B85B35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B85B35">
        <w:rPr>
          <w:rFonts w:ascii="Courier New" w:hAnsi="Courier New" w:cs="Courier New"/>
          <w:sz w:val="20"/>
          <w:szCs w:val="20"/>
        </w:rPr>
        <w:t xml:space="preserve">        "BL-heavy"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]</w:t>
      </w:r>
    </w:p>
    <w:p w:rsidR="009F07CB" w:rsidRDefault="009F07CB" w:rsidP="009F07CB">
      <w:pPr>
        <w:pStyle w:val="BodyText4"/>
        <w:ind w:left="357"/>
        <w:jc w:val="both"/>
      </w:pPr>
      <w:r w:rsidRPr="009F07CB">
        <w:rPr>
          <w:rFonts w:ascii="Courier New" w:hAnsi="Courier New" w:cs="Courier New"/>
          <w:sz w:val="20"/>
          <w:szCs w:val="20"/>
        </w:rPr>
        <w:t>}</w:t>
      </w:r>
    </w:p>
    <w:p w:rsidR="001F564D" w:rsidRPr="00353F86" w:rsidRDefault="00B10983" w:rsidP="001F564D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/v1/rep/wlbl/</w:t>
      </w:r>
      <w:r w:rsidR="00AC3C6D">
        <w:rPr>
          <w:rFonts w:ascii="Courier New" w:hAnsi="Courier New" w:cs="Courier New"/>
          <w:b/>
          <w:color w:val="2E74B5" w:themeColor="accent1" w:themeShade="BF"/>
        </w:rPr>
        <w:t>get</w:t>
      </w:r>
    </w:p>
    <w:p w:rsidR="00B10983" w:rsidRDefault="00AB3CB9" w:rsidP="00B10983">
      <w:pPr>
        <w:pStyle w:val="BodyText4"/>
        <w:ind w:left="284"/>
        <w:jc w:val="both"/>
      </w:pPr>
      <w:r>
        <w:t xml:space="preserve">Return information about </w:t>
      </w:r>
      <w:r w:rsidR="002722CA">
        <w:t xml:space="preserve">all </w:t>
      </w:r>
      <w:r>
        <w:t>WL/BL entries that match specified search criteria</w:t>
      </w:r>
      <w:r w:rsidR="00B10983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B10983" w:rsidTr="00B10983">
        <w:tc>
          <w:tcPr>
            <w:tcW w:w="1336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B10983" w:rsidTr="00B10983">
        <w:tc>
          <w:tcPr>
            <w:tcW w:w="1336" w:type="dxa"/>
            <w:shd w:val="clear" w:color="auto" w:fill="FFFFFF" w:themeFill="background1"/>
            <w:vAlign w:val="center"/>
          </w:tcPr>
          <w:p w:rsidR="00B10983" w:rsidRPr="00E1778C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B10983" w:rsidRPr="00E1778C" w:rsidRDefault="00AB3CB9" w:rsidP="00AC3C6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</w:t>
            </w:r>
            <w:r w:rsidR="00B10983">
              <w:rPr>
                <w:rFonts w:ascii="Courier New" w:hAnsi="Courier New" w:cs="Courier New"/>
                <w:sz w:val="22"/>
                <w:szCs w:val="22"/>
              </w:rPr>
              <w:t>/</w:t>
            </w:r>
            <w:r>
              <w:rPr>
                <w:rFonts w:ascii="Courier New" w:hAnsi="Courier New" w:cs="Courier New"/>
                <w:sz w:val="22"/>
                <w:szCs w:val="22"/>
              </w:rPr>
              <w:t>wlbl</w:t>
            </w:r>
            <w:r w:rsidR="00B10983">
              <w:rPr>
                <w:rFonts w:ascii="Courier New" w:hAnsi="Courier New" w:cs="Courier New"/>
                <w:sz w:val="22"/>
                <w:szCs w:val="22"/>
              </w:rPr>
              <w:t>/</w:t>
            </w:r>
            <w:r w:rsidR="00AC3C6D"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</w:tr>
    </w:tbl>
    <w:p w:rsidR="00B10983" w:rsidRDefault="00B10983" w:rsidP="00B10983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25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669"/>
        <w:gridCol w:w="1801"/>
        <w:gridCol w:w="5780"/>
      </w:tblGrid>
      <w:tr w:rsidR="00B10983" w:rsidRPr="006C21BB" w:rsidTr="00AB3CB9">
        <w:tc>
          <w:tcPr>
            <w:tcW w:w="1669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801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780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B10983" w:rsidTr="00AB3CB9">
        <w:tc>
          <w:tcPr>
            <w:tcW w:w="1669" w:type="dxa"/>
            <w:shd w:val="clear" w:color="auto" w:fill="FFFFFF" w:themeFill="background1"/>
            <w:vAlign w:val="center"/>
          </w:tcPr>
          <w:p w:rsidR="00B10983" w:rsidRPr="00E1778C" w:rsidRDefault="00B10983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url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B10983" w:rsidRPr="00E1778C" w:rsidRDefault="00B10983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780" w:type="dxa"/>
            <w:shd w:val="clear" w:color="auto" w:fill="FFFFFF" w:themeFill="background1"/>
          </w:tcPr>
          <w:p w:rsidR="00B10983" w:rsidRDefault="00B10983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URL </w:t>
            </w:r>
            <w:r w:rsidR="00B7572C">
              <w:rPr>
                <w:rFonts w:ascii="Courier New" w:hAnsi="Courier New" w:cs="Courier New"/>
                <w:sz w:val="22"/>
                <w:szCs w:val="22"/>
              </w:rPr>
              <w:t xml:space="preserve">pattern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the </w:t>
            </w:r>
            <w:r w:rsidR="00AB3CB9">
              <w:rPr>
                <w:rFonts w:ascii="Courier New" w:hAnsi="Courier New" w:cs="Courier New"/>
                <w:sz w:val="22"/>
                <w:szCs w:val="22"/>
              </w:rPr>
              <w:t>WL/BL entry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is </w:t>
            </w:r>
            <w:r w:rsidR="00AB3CB9">
              <w:rPr>
                <w:rFonts w:ascii="Courier New" w:hAnsi="Courier New" w:cs="Courier New"/>
                <w:sz w:val="22"/>
                <w:szCs w:val="22"/>
              </w:rPr>
              <w:t>added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for (</w:t>
            </w:r>
            <w:r w:rsidR="00AB3CB9">
              <w:rPr>
                <w:rFonts w:ascii="Courier New" w:hAnsi="Courier New" w:cs="Courier New"/>
                <w:sz w:val="22"/>
                <w:szCs w:val="22"/>
              </w:rPr>
              <w:t>optional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B10983" w:rsidTr="00AB3CB9">
        <w:tc>
          <w:tcPr>
            <w:tcW w:w="1669" w:type="dxa"/>
            <w:shd w:val="clear" w:color="auto" w:fill="FFFFFF" w:themeFill="background1"/>
            <w:vAlign w:val="center"/>
          </w:tcPr>
          <w:p w:rsidR="00B10983" w:rsidRPr="00E1778C" w:rsidRDefault="00AB3CB9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  <w:r w:rsidR="00B10983" w:rsidRPr="009E2446">
              <w:rPr>
                <w:rFonts w:ascii="Courier New" w:hAnsi="Courier New" w:cs="Courier New"/>
                <w:sz w:val="22"/>
                <w:szCs w:val="22"/>
              </w:rPr>
              <w:t>_type</w:t>
            </w:r>
            <w:r>
              <w:rPr>
                <w:rFonts w:ascii="Courier New" w:hAnsi="Courier New" w:cs="Courier New"/>
                <w:sz w:val="22"/>
                <w:szCs w:val="22"/>
              </w:rPr>
              <w:t>s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B10983" w:rsidRPr="00E1778C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List[String]</w:t>
            </w:r>
          </w:p>
        </w:tc>
        <w:tc>
          <w:tcPr>
            <w:tcW w:w="5780" w:type="dxa"/>
            <w:shd w:val="clear" w:color="auto" w:fill="FFFFFF" w:themeFill="background1"/>
          </w:tcPr>
          <w:p w:rsidR="00B10983" w:rsidRDefault="00B10983" w:rsidP="00B7572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The </w:t>
            </w:r>
            <w:r w:rsidR="00AB3CB9">
              <w:rPr>
                <w:rFonts w:ascii="Courier New" w:hAnsi="Courier New" w:cs="Courier New"/>
                <w:sz w:val="22"/>
                <w:szCs w:val="22"/>
              </w:rPr>
              <w:t>WL/BL entry’s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type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B7572C">
              <w:rPr>
                <w:rFonts w:ascii="Courier New" w:hAnsi="Courier New" w:cs="Courier New"/>
                <w:sz w:val="22"/>
                <w:szCs w:val="22"/>
              </w:rPr>
              <w:t>(optional)</w:t>
            </w:r>
          </w:p>
        </w:tc>
      </w:tr>
      <w:tr w:rsidR="00B10983" w:rsidTr="00AB3CB9">
        <w:tc>
          <w:tcPr>
            <w:tcW w:w="1669" w:type="dxa"/>
            <w:shd w:val="clear" w:color="auto" w:fill="FFFFFF" w:themeFill="background1"/>
            <w:vAlign w:val="center"/>
          </w:tcPr>
          <w:p w:rsidR="00B10983" w:rsidRDefault="00AB3CB9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</w:t>
            </w:r>
            <w:r w:rsidR="00B10983" w:rsidRPr="009E2446">
              <w:rPr>
                <w:rFonts w:ascii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B10983" w:rsidRDefault="00B10983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780" w:type="dxa"/>
            <w:shd w:val="clear" w:color="auto" w:fill="FFFFFF" w:themeFill="background1"/>
          </w:tcPr>
          <w:p w:rsidR="00B10983" w:rsidRDefault="00B7572C" w:rsidP="00B7572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Pattern of u</w:t>
            </w:r>
            <w:r w:rsidR="00B10983" w:rsidRPr="009E2446">
              <w:rPr>
                <w:rFonts w:ascii="Courier New" w:hAnsi="Courier New" w:cs="Courier New"/>
                <w:sz w:val="22"/>
                <w:szCs w:val="22"/>
              </w:rPr>
              <w:t>ser</w:t>
            </w:r>
            <w:r>
              <w:rPr>
                <w:rFonts w:ascii="Courier New" w:hAnsi="Courier New" w:cs="Courier New"/>
                <w:sz w:val="22"/>
                <w:szCs w:val="22"/>
              </w:rPr>
              <w:t>name</w:t>
            </w:r>
            <w:r w:rsidR="00B10983" w:rsidRPr="009E244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AB3CB9">
              <w:rPr>
                <w:rFonts w:ascii="Courier New" w:hAnsi="Courier New" w:cs="Courier New"/>
                <w:sz w:val="22"/>
                <w:szCs w:val="22"/>
              </w:rPr>
              <w:t xml:space="preserve">who </w:t>
            </w:r>
            <w:r>
              <w:rPr>
                <w:rFonts w:ascii="Courier New" w:hAnsi="Courier New" w:cs="Courier New"/>
                <w:sz w:val="22"/>
                <w:szCs w:val="22"/>
              </w:rPr>
              <w:t>added or modified WL/BL entry (optional)</w:t>
            </w:r>
          </w:p>
        </w:tc>
      </w:tr>
      <w:tr w:rsidR="00AB3CB9" w:rsidTr="00AB3CB9">
        <w:tc>
          <w:tcPr>
            <w:tcW w:w="1669" w:type="dxa"/>
            <w:shd w:val="clear" w:color="auto" w:fill="FFFFFF" w:themeFill="background1"/>
            <w:vAlign w:val="center"/>
          </w:tcPr>
          <w:p w:rsidR="00AB3CB9" w:rsidRPr="006C21BB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limit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AB3CB9" w:rsidRPr="00E1778C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780" w:type="dxa"/>
            <w:shd w:val="clear" w:color="auto" w:fill="FFFFFF" w:themeFill="background1"/>
          </w:tcPr>
          <w:p w:rsidR="00AB3CB9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Max number of records to return</w:t>
            </w:r>
          </w:p>
        </w:tc>
      </w:tr>
      <w:tr w:rsidR="00AB3CB9" w:rsidTr="00AB3CB9">
        <w:tc>
          <w:tcPr>
            <w:tcW w:w="1669" w:type="dxa"/>
            <w:shd w:val="clear" w:color="auto" w:fill="FFFFFF" w:themeFill="background1"/>
            <w:vAlign w:val="center"/>
          </w:tcPr>
          <w:p w:rsidR="00AB3CB9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AB3CB9" w:rsidRPr="00E1778C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780" w:type="dxa"/>
            <w:shd w:val="clear" w:color="auto" w:fill="FFFFFF" w:themeFill="background1"/>
          </w:tcPr>
          <w:p w:rsidR="00AB3CB9" w:rsidRDefault="00AB3CB9" w:rsidP="00AB3CB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 of the first record to return</w:t>
            </w:r>
          </w:p>
        </w:tc>
      </w:tr>
    </w:tbl>
    <w:p w:rsidR="00B10983" w:rsidRDefault="00B10983" w:rsidP="00B10983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</w:t>
      </w:r>
      <w:r w:rsidR="00B7572C">
        <w:rPr>
          <w:szCs w:val="24"/>
        </w:rPr>
        <w:t xml:space="preserve"> or no search criteria specified</w:t>
      </w:r>
      <w:r>
        <w:rPr>
          <w:szCs w:val="24"/>
        </w:rPr>
        <w:t>.</w:t>
      </w:r>
    </w:p>
    <w:p w:rsidR="00B10983" w:rsidRDefault="00B10983" w:rsidP="00B10983">
      <w:pPr>
        <w:pStyle w:val="BodyText4"/>
        <w:spacing w:before="120"/>
        <w:ind w:left="425"/>
        <w:jc w:val="both"/>
        <w:rPr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Pr="00B97BC6">
        <w:rPr>
          <w:color w:val="00B0F0"/>
          <w:szCs w:val="24"/>
        </w:rPr>
        <w:t xml:space="preserve"> </w:t>
      </w:r>
      <w:r w:rsidR="00B7572C" w:rsidRPr="00A71E13">
        <w:rPr>
          <w:rFonts w:ascii="Courier New" w:hAnsi="Courier New" w:cs="Courier New"/>
          <w:sz w:val="22"/>
          <w:szCs w:val="22"/>
        </w:rPr>
        <w:t>limit</w:t>
      </w:r>
      <w:r w:rsidR="00B7572C" w:rsidRPr="00A71E13">
        <w:rPr>
          <w:szCs w:val="24"/>
        </w:rPr>
        <w:t xml:space="preserve"> and </w:t>
      </w:r>
      <w:r w:rsidR="00B7572C" w:rsidRPr="00A71E13">
        <w:rPr>
          <w:rFonts w:ascii="Courier New" w:hAnsi="Courier New" w:cs="Courier New"/>
          <w:sz w:val="22"/>
          <w:szCs w:val="22"/>
        </w:rPr>
        <w:t>offset</w:t>
      </w:r>
      <w:r w:rsidR="00B7572C">
        <w:rPr>
          <w:i/>
          <w:szCs w:val="24"/>
        </w:rPr>
        <w:t xml:space="preserve"> </w:t>
      </w:r>
      <w:r w:rsidR="00B7572C">
        <w:rPr>
          <w:szCs w:val="24"/>
        </w:rPr>
        <w:t>are not search criteria.</w:t>
      </w:r>
    </w:p>
    <w:p w:rsidR="00B10983" w:rsidRDefault="00B10983" w:rsidP="00B10983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B10983" w:rsidRPr="006C21BB" w:rsidTr="00B10983">
        <w:tc>
          <w:tcPr>
            <w:tcW w:w="1336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B10983" w:rsidRPr="006C21BB" w:rsidRDefault="00B10983" w:rsidP="00B10983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B7572C" w:rsidRPr="00E1778C" w:rsidTr="00B10983">
        <w:tc>
          <w:tcPr>
            <w:tcW w:w="1336" w:type="dxa"/>
            <w:shd w:val="clear" w:color="auto" w:fill="FFFFFF" w:themeFill="background1"/>
            <w:vAlign w:val="center"/>
          </w:tcPr>
          <w:p w:rsidR="00B7572C" w:rsidRPr="00E1778C" w:rsidRDefault="00B7572C" w:rsidP="00B7572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B7572C" w:rsidRPr="00E1778C" w:rsidRDefault="00B7572C" w:rsidP="00B7572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WL/BL entries</w:t>
            </w:r>
          </w:p>
        </w:tc>
      </w:tr>
      <w:tr w:rsidR="00B10983" w:rsidRPr="00E1778C" w:rsidTr="00B10983">
        <w:tc>
          <w:tcPr>
            <w:tcW w:w="1336" w:type="dxa"/>
            <w:shd w:val="clear" w:color="auto" w:fill="FFFFFF" w:themeFill="background1"/>
            <w:vAlign w:val="center"/>
          </w:tcPr>
          <w:p w:rsidR="00B10983" w:rsidRPr="00AB7457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B10983" w:rsidRPr="00AB7457" w:rsidRDefault="00B10983" w:rsidP="00B109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B10983" w:rsidRPr="00AB7457" w:rsidRDefault="00B10983" w:rsidP="00B109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B10983" w:rsidRPr="00B7572C" w:rsidRDefault="00B10983" w:rsidP="00B7572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B10983" w:rsidRPr="00B7572C" w:rsidRDefault="00B10983" w:rsidP="00B109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  <w:p w:rsidR="00B7572C" w:rsidRPr="00765E85" w:rsidRDefault="00765E85" w:rsidP="00765E85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0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"No search criteria provided."}</w:t>
            </w:r>
          </w:p>
        </w:tc>
      </w:tr>
      <w:tr w:rsidR="00B10983" w:rsidRPr="00E1778C" w:rsidTr="00B10983">
        <w:tc>
          <w:tcPr>
            <w:tcW w:w="1336" w:type="dxa"/>
            <w:shd w:val="clear" w:color="auto" w:fill="FFFFFF" w:themeFill="background1"/>
            <w:vAlign w:val="center"/>
          </w:tcPr>
          <w:p w:rsidR="00B10983" w:rsidRDefault="00B10983" w:rsidP="00B10983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B10983" w:rsidRPr="00B7572C" w:rsidRDefault="00B10983" w:rsidP="00B7572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B10983" w:rsidRDefault="00B10983" w:rsidP="00B10983">
      <w:pPr>
        <w:pStyle w:val="BodyText4"/>
        <w:spacing w:after="0"/>
        <w:ind w:left="357"/>
        <w:jc w:val="both"/>
        <w:rPr>
          <w:b/>
        </w:rPr>
      </w:pPr>
    </w:p>
    <w:p w:rsidR="00765E85" w:rsidRPr="00765E85" w:rsidRDefault="00765E85" w:rsidP="00B10983">
      <w:pPr>
        <w:pStyle w:val="BodyText4"/>
        <w:spacing w:after="0"/>
        <w:ind w:left="357"/>
        <w:jc w:val="both"/>
      </w:pPr>
      <w:r>
        <w:rPr>
          <w:b/>
        </w:rPr>
        <w:t>Logs:</w:t>
      </w:r>
    </w:p>
    <w:p w:rsidR="00765E85" w:rsidRPr="00765E85" w:rsidRDefault="00765E85" w:rsidP="00765E85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 w:rsidRPr="00765E85">
        <w:rPr>
          <w:rFonts w:ascii="Courier New" w:hAnsi="Courier New" w:cs="Courier New"/>
          <w:sz w:val="22"/>
          <w:szCs w:val="22"/>
        </w:rPr>
        <w:t>Error: "Invalid request's parameter type. search_wlbl_entries method."</w:t>
      </w:r>
    </w:p>
    <w:p w:rsidR="00765E85" w:rsidRDefault="00765E85" w:rsidP="00765E85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 w:rsidRPr="00765E85">
        <w:rPr>
          <w:rFonts w:ascii="Courier New" w:hAnsi="Courier New" w:cs="Courier New"/>
          <w:sz w:val="22"/>
          <w:szCs w:val="22"/>
        </w:rPr>
        <w:t>Error: "No criteria provided for searching WL/BL entries."</w:t>
      </w:r>
    </w:p>
    <w:p w:rsidR="00531482" w:rsidRPr="00765E85" w:rsidRDefault="00531482" w:rsidP="00765E85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Debug: &lt;SQL that was executed&gt;</w:t>
      </w:r>
    </w:p>
    <w:p w:rsidR="00765E85" w:rsidRDefault="00765E85" w:rsidP="00B10983">
      <w:pPr>
        <w:pStyle w:val="BodyText4"/>
        <w:spacing w:after="0"/>
        <w:ind w:left="357"/>
        <w:jc w:val="both"/>
        <w:rPr>
          <w:b/>
        </w:rPr>
      </w:pPr>
    </w:p>
    <w:p w:rsidR="00B10983" w:rsidRPr="00353F86" w:rsidRDefault="00B10983" w:rsidP="00B10983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B10983" w:rsidRDefault="00B10983" w:rsidP="00B109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3" w:history="1">
        <w:r w:rsidR="00AC3C6D" w:rsidRPr="00C404F5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http://example.ironport.com/v1/rep/wlbl/get</w:t>
        </w:r>
      </w:hyperlink>
    </w:p>
    <w:p w:rsidR="00B10983" w:rsidRPr="00934F3A" w:rsidRDefault="00B10983" w:rsidP="00B109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531482" w:rsidRPr="00531482" w:rsidRDefault="00531482" w:rsidP="0053148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531482">
        <w:rPr>
          <w:rFonts w:ascii="Courier New" w:hAnsi="Courier New" w:cs="Courier New"/>
          <w:sz w:val="20"/>
          <w:szCs w:val="20"/>
        </w:rPr>
        <w:t>{</w:t>
      </w:r>
    </w:p>
    <w:p w:rsidR="00531482" w:rsidRPr="00531482" w:rsidRDefault="0068640E" w:rsidP="0053148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"url</w:t>
      </w:r>
      <w:r w:rsidR="00531482" w:rsidRPr="00531482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"url</w:t>
      </w:r>
      <w:r w:rsidR="00531482" w:rsidRPr="00531482">
        <w:rPr>
          <w:rFonts w:ascii="Courier New" w:hAnsi="Courier New" w:cs="Courier New"/>
          <w:sz w:val="20"/>
          <w:szCs w:val="20"/>
        </w:rPr>
        <w:t>",</w:t>
      </w:r>
    </w:p>
    <w:p w:rsidR="00531482" w:rsidRPr="00531482" w:rsidRDefault="00531482" w:rsidP="0053148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531482">
        <w:rPr>
          <w:rFonts w:ascii="Courier New" w:hAnsi="Courier New" w:cs="Courier New"/>
          <w:sz w:val="20"/>
          <w:szCs w:val="20"/>
        </w:rPr>
        <w:tab/>
        <w:t>"limit": 5</w:t>
      </w:r>
    </w:p>
    <w:p w:rsidR="00531482" w:rsidRDefault="00531482" w:rsidP="001041A4">
      <w:pPr>
        <w:pStyle w:val="BodyText4"/>
        <w:ind w:left="357"/>
        <w:jc w:val="both"/>
        <w:rPr>
          <w:rFonts w:ascii="Courier New" w:hAnsi="Courier New" w:cs="Courier New"/>
          <w:b/>
          <w:sz w:val="20"/>
          <w:szCs w:val="20"/>
        </w:rPr>
      </w:pPr>
      <w:r w:rsidRPr="00531482">
        <w:rPr>
          <w:rFonts w:ascii="Courier New" w:hAnsi="Courier New" w:cs="Courier New"/>
          <w:sz w:val="20"/>
          <w:szCs w:val="20"/>
        </w:rPr>
        <w:t>}</w:t>
      </w:r>
    </w:p>
    <w:p w:rsidR="00B10983" w:rsidRPr="00934F3A" w:rsidRDefault="00B10983" w:rsidP="00B109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"data": [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"ctime": "Fri, 04 May 2018 19:21:06 GMT",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"id": 1,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"list_type": "BL-weak",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"mtime": "Fri, 04 May 2018 19:21:06 GMT",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"threat_cats": [1,</w:t>
      </w:r>
      <w:r>
        <w:rPr>
          <w:rFonts w:ascii="Courier New" w:hAnsi="Courier New" w:cs="Courier New"/>
          <w:color w:val="auto"/>
          <w:sz w:val="20"/>
          <w:szCs w:val="20"/>
        </w:rPr>
        <w:t xml:space="preserve"> </w:t>
      </w:r>
      <w:r w:rsidRPr="0068640E">
        <w:rPr>
          <w:rFonts w:ascii="Courier New" w:hAnsi="Courier New" w:cs="Courier New"/>
          <w:color w:val="auto"/>
          <w:sz w:val="20"/>
          <w:szCs w:val="20"/>
        </w:rPr>
        <w:t>2],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"url": "url1.com",</w:t>
      </w:r>
    </w:p>
    <w:p w:rsid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"username": "aivaniuk"</w:t>
      </w:r>
    </w:p>
    <w:p w:rsidR="00502319" w:rsidRDefault="00502319" w:rsidP="0050231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</w:t>
      </w:r>
      <w:r>
        <w:rPr>
          <w:rFonts w:ascii="Courier New" w:hAnsi="Courier New" w:cs="Courier New"/>
          <w:color w:val="auto"/>
          <w:sz w:val="20"/>
          <w:szCs w:val="20"/>
        </w:rPr>
        <w:t>state</w:t>
      </w:r>
      <w:r w:rsidRPr="0068640E">
        <w:rPr>
          <w:rFonts w:ascii="Courier New" w:hAnsi="Courier New" w:cs="Courier New"/>
          <w:color w:val="auto"/>
          <w:sz w:val="20"/>
          <w:szCs w:val="20"/>
        </w:rPr>
        <w:t>": "</w:t>
      </w:r>
      <w:r>
        <w:rPr>
          <w:rFonts w:ascii="Courier New" w:hAnsi="Courier New" w:cs="Courier New"/>
          <w:color w:val="auto"/>
          <w:sz w:val="20"/>
          <w:szCs w:val="20"/>
        </w:rPr>
        <w:t>active</w:t>
      </w:r>
      <w:r w:rsidRPr="0068640E">
        <w:rPr>
          <w:rFonts w:ascii="Courier New" w:hAnsi="Courier New" w:cs="Courier New"/>
          <w:color w:val="auto"/>
          <w:sz w:val="20"/>
          <w:szCs w:val="20"/>
        </w:rPr>
        <w:t>"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},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"ctime": "Mon, 07 May 2018 12:10:59 GMT",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    "id": 2</w:t>
      </w:r>
      <w:r w:rsidRPr="0068640E">
        <w:rPr>
          <w:rFonts w:ascii="Courier New" w:hAnsi="Courier New" w:cs="Courier New"/>
          <w:color w:val="auto"/>
          <w:sz w:val="20"/>
          <w:szCs w:val="20"/>
        </w:rPr>
        <w:t>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"list_type": "WL-weak",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"mtime": "Mon, 07 May 2018 12:10:59 GMT",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"threat_cats": [],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"url": "url4.com",</w:t>
      </w:r>
    </w:p>
    <w:p w:rsid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"username": "aivaniuk"</w:t>
      </w:r>
    </w:p>
    <w:p w:rsidR="00502319" w:rsidRDefault="00502319" w:rsidP="0050231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    "</w:t>
      </w:r>
      <w:r w:rsidR="004F6580">
        <w:rPr>
          <w:rFonts w:ascii="Courier New" w:hAnsi="Courier New" w:cs="Courier New"/>
          <w:color w:val="auto"/>
          <w:sz w:val="20"/>
          <w:szCs w:val="20"/>
        </w:rPr>
        <w:t>state</w:t>
      </w:r>
      <w:r w:rsidRPr="0068640E">
        <w:rPr>
          <w:rFonts w:ascii="Courier New" w:hAnsi="Courier New" w:cs="Courier New"/>
          <w:color w:val="auto"/>
          <w:sz w:val="20"/>
          <w:szCs w:val="20"/>
        </w:rPr>
        <w:t>": "</w:t>
      </w:r>
      <w:r>
        <w:rPr>
          <w:rFonts w:ascii="Courier New" w:hAnsi="Courier New" w:cs="Courier New"/>
          <w:color w:val="auto"/>
          <w:sz w:val="20"/>
          <w:szCs w:val="20"/>
        </w:rPr>
        <w:t>deleted</w:t>
      </w:r>
      <w:r w:rsidRPr="0068640E">
        <w:rPr>
          <w:rFonts w:ascii="Courier New" w:hAnsi="Courier New" w:cs="Courier New"/>
          <w:color w:val="auto"/>
          <w:sz w:val="20"/>
          <w:szCs w:val="20"/>
        </w:rPr>
        <w:t>"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}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],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"meta": {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"limit": 5,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    "rows_foun</w:t>
      </w:r>
      <w:r>
        <w:rPr>
          <w:rFonts w:ascii="Courier New" w:hAnsi="Courier New" w:cs="Courier New"/>
          <w:color w:val="auto"/>
          <w:sz w:val="20"/>
          <w:szCs w:val="20"/>
        </w:rPr>
        <w:t>d": 2</w:t>
      </w:r>
    </w:p>
    <w:p w:rsidR="0068640E" w:rsidRP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:rsidR="007425B0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68640E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2425A1" w:rsidRDefault="002425A1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2425A1" w:rsidRPr="00353F86" w:rsidRDefault="002425A1" w:rsidP="002425A1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/v1/rep/wlbl/get/{id}</w:t>
      </w:r>
    </w:p>
    <w:p w:rsidR="002425A1" w:rsidRDefault="002425A1" w:rsidP="002425A1">
      <w:pPr>
        <w:pStyle w:val="BodyText4"/>
        <w:ind w:left="284"/>
        <w:jc w:val="both"/>
      </w:pPr>
      <w:r>
        <w:t>Return detail</w:t>
      </w:r>
      <w:r w:rsidR="008C51F3">
        <w:t>ed information</w:t>
      </w:r>
      <w:r>
        <w:t xml:space="preserve"> about a specific </w:t>
      </w:r>
      <w:r w:rsidRPr="002425A1">
        <w:rPr>
          <w:i/>
        </w:rPr>
        <w:t>active</w:t>
      </w:r>
      <w:r>
        <w:t xml:space="preserve"> WL/BL entry.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2425A1" w:rsidTr="002425A1">
        <w:tc>
          <w:tcPr>
            <w:tcW w:w="1336" w:type="dxa"/>
            <w:shd w:val="clear" w:color="auto" w:fill="D5DCE4" w:themeFill="text2" w:themeFillTint="33"/>
            <w:vAlign w:val="center"/>
          </w:tcPr>
          <w:p w:rsidR="002425A1" w:rsidRPr="006C21BB" w:rsidRDefault="002425A1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2425A1" w:rsidRPr="006C21BB" w:rsidRDefault="002425A1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2425A1" w:rsidTr="002425A1">
        <w:tc>
          <w:tcPr>
            <w:tcW w:w="1336" w:type="dxa"/>
            <w:shd w:val="clear" w:color="auto" w:fill="FFFFFF" w:themeFill="background1"/>
            <w:vAlign w:val="center"/>
          </w:tcPr>
          <w:p w:rsidR="002425A1" w:rsidRPr="00E1778C" w:rsidRDefault="002425A1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2425A1" w:rsidRPr="00E1778C" w:rsidRDefault="002425A1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/v1/rep/wlbl/get</w:t>
            </w:r>
            <w:r w:rsidR="008A2436">
              <w:rPr>
                <w:rFonts w:ascii="Courier New" w:hAnsi="Courier New" w:cs="Courier New"/>
                <w:sz w:val="22"/>
                <w:szCs w:val="22"/>
              </w:rPr>
              <w:t>/{id}</w:t>
            </w:r>
          </w:p>
        </w:tc>
      </w:tr>
    </w:tbl>
    <w:p w:rsidR="002425A1" w:rsidRDefault="002425A1" w:rsidP="002425A1">
      <w:pPr>
        <w:pStyle w:val="BodyText4"/>
        <w:spacing w:after="0"/>
        <w:ind w:left="357"/>
        <w:jc w:val="both"/>
        <w:rPr>
          <w:b/>
        </w:rPr>
      </w:pPr>
    </w:p>
    <w:p w:rsidR="002425A1" w:rsidRDefault="002425A1" w:rsidP="002425A1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2425A1" w:rsidRPr="006C21BB" w:rsidTr="002425A1">
        <w:tc>
          <w:tcPr>
            <w:tcW w:w="1336" w:type="dxa"/>
            <w:shd w:val="clear" w:color="auto" w:fill="D5DCE4" w:themeFill="text2" w:themeFillTint="33"/>
            <w:vAlign w:val="center"/>
          </w:tcPr>
          <w:p w:rsidR="002425A1" w:rsidRPr="006C21BB" w:rsidRDefault="002425A1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2425A1" w:rsidRPr="006C21BB" w:rsidRDefault="002425A1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2425A1" w:rsidRPr="00E1778C" w:rsidTr="002425A1">
        <w:tc>
          <w:tcPr>
            <w:tcW w:w="1336" w:type="dxa"/>
            <w:shd w:val="clear" w:color="auto" w:fill="FFFFFF" w:themeFill="background1"/>
            <w:vAlign w:val="center"/>
          </w:tcPr>
          <w:p w:rsidR="002425A1" w:rsidRPr="00E1778C" w:rsidRDefault="002425A1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2425A1" w:rsidRPr="00E1778C" w:rsidRDefault="002425A1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detailed information on active WL/BL entry</w:t>
            </w:r>
          </w:p>
        </w:tc>
      </w:tr>
      <w:tr w:rsidR="002425A1" w:rsidRPr="00E1778C" w:rsidTr="002425A1">
        <w:tc>
          <w:tcPr>
            <w:tcW w:w="1336" w:type="dxa"/>
            <w:shd w:val="clear" w:color="auto" w:fill="FFFFFF" w:themeFill="background1"/>
            <w:vAlign w:val="center"/>
          </w:tcPr>
          <w:p w:rsidR="002425A1" w:rsidRPr="00AB7457" w:rsidRDefault="002425A1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2425A1" w:rsidRPr="002425A1" w:rsidRDefault="002425A1" w:rsidP="002425A1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2425A1">
              <w:rPr>
                <w:rFonts w:ascii="Courier New" w:hAnsi="Courier New" w:cs="Courier New"/>
                <w:sz w:val="22"/>
                <w:szCs w:val="22"/>
              </w:rPr>
              <w:t>{</w:t>
            </w:r>
            <w:r w:rsidR="008A2436">
              <w:rPr>
                <w:rFonts w:ascii="Courier New" w:hAnsi="Courier New" w:cs="Courier New"/>
                <w:sz w:val="22"/>
                <w:szCs w:val="22"/>
              </w:rPr>
              <w:t>"Error": WL/BL entry with ID '&lt;ID&gt;</w:t>
            </w:r>
            <w:r w:rsidRPr="002425A1">
              <w:rPr>
                <w:rFonts w:ascii="Courier New" w:hAnsi="Courier New" w:cs="Courier New"/>
                <w:sz w:val="22"/>
                <w:szCs w:val="22"/>
              </w:rPr>
              <w:t>' not found.}</w:t>
            </w:r>
          </w:p>
        </w:tc>
      </w:tr>
      <w:tr w:rsidR="002425A1" w:rsidRPr="00E1778C" w:rsidTr="002425A1">
        <w:tc>
          <w:tcPr>
            <w:tcW w:w="1336" w:type="dxa"/>
            <w:shd w:val="clear" w:color="auto" w:fill="FFFFFF" w:themeFill="background1"/>
            <w:vAlign w:val="center"/>
          </w:tcPr>
          <w:p w:rsidR="002425A1" w:rsidRDefault="002425A1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2425A1" w:rsidRPr="00B7572C" w:rsidRDefault="002425A1" w:rsidP="002425A1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2425A1" w:rsidRDefault="002425A1" w:rsidP="002425A1">
      <w:pPr>
        <w:pStyle w:val="BodyText4"/>
        <w:spacing w:after="0"/>
        <w:ind w:left="357"/>
        <w:jc w:val="both"/>
        <w:rPr>
          <w:b/>
        </w:rPr>
      </w:pPr>
    </w:p>
    <w:p w:rsidR="002425A1" w:rsidRPr="00353F86" w:rsidRDefault="002425A1" w:rsidP="002425A1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2425A1" w:rsidRDefault="002425A1" w:rsidP="002425A1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4" w:history="1">
        <w:r w:rsidRPr="00C404F5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http://example.ironport.com/v1/rep/wlbl/get</w:t>
        </w:r>
      </w:hyperlink>
      <w:r>
        <w:rPr>
          <w:rStyle w:val="Hyperlink"/>
          <w:rFonts w:ascii="Courier New" w:hAnsi="Courier New" w:cs="Courier New"/>
          <w:sz w:val="20"/>
          <w:szCs w:val="20"/>
        </w:rPr>
        <w:t>/</w:t>
      </w:r>
      <w:r w:rsidR="008C51F3">
        <w:rPr>
          <w:rStyle w:val="Hyperlink"/>
          <w:rFonts w:ascii="Courier New" w:hAnsi="Courier New" w:cs="Courier New"/>
          <w:sz w:val="20"/>
          <w:szCs w:val="20"/>
        </w:rPr>
        <w:t>1</w:t>
      </w:r>
    </w:p>
    <w:p w:rsidR="002425A1" w:rsidRPr="00934F3A" w:rsidRDefault="002425A1" w:rsidP="002425A1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"list_type": "WL-weak",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"notes": [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"ctime": "Tue, 22 May 2018 13:37:43 GMT",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"note": "Hello",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"user": "aivaniuk"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},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"ctime": "Thu, 24 May 2018 10:55:17 GMT",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"note": "test1",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"user": "aivaniuk"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},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"ctime": "Thu, 24 May 2018 10:55:18 GMT",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"note": "test2",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    "user": "tester2"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    }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],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"threat_cats": [],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"url": "url6.com",</w:t>
      </w:r>
    </w:p>
    <w:p w:rsidR="008C51F3" w:rsidRPr="008C51F3" w:rsidRDefault="008C51F3" w:rsidP="008C51F3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 xml:space="preserve">    "username": "aivaniuk"</w:t>
      </w:r>
    </w:p>
    <w:p w:rsidR="002425A1" w:rsidRDefault="008C51F3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8C51F3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68640E" w:rsidRDefault="0068640E" w:rsidP="0068640E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</w:p>
    <w:p w:rsidR="00531482" w:rsidRPr="00353F86" w:rsidRDefault="00531482" w:rsidP="00531482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/v1/rep/wlbl/add</w:t>
      </w:r>
    </w:p>
    <w:p w:rsidR="00B10983" w:rsidRDefault="00531482" w:rsidP="00531482">
      <w:pPr>
        <w:pStyle w:val="BodyText4"/>
        <w:ind w:left="357"/>
        <w:jc w:val="both"/>
      </w:pPr>
      <w:r>
        <w:t>Add WL/BL entries for specified URLs</w:t>
      </w:r>
      <w:r w:rsidR="00357961">
        <w:t xml:space="preserve"> as </w:t>
      </w:r>
      <w:r w:rsidR="00357961" w:rsidRPr="00357961">
        <w:rPr>
          <w:rFonts w:ascii="Courier New" w:hAnsi="Courier New" w:cs="Courier New"/>
          <w:sz w:val="22"/>
          <w:szCs w:val="22"/>
        </w:rPr>
        <w:t>‘active’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531482" w:rsidTr="00656CE6">
        <w:tc>
          <w:tcPr>
            <w:tcW w:w="1336" w:type="dxa"/>
            <w:shd w:val="clear" w:color="auto" w:fill="D5DCE4" w:themeFill="text2" w:themeFillTint="33"/>
            <w:vAlign w:val="center"/>
          </w:tcPr>
          <w:p w:rsidR="00531482" w:rsidRPr="006C21BB" w:rsidRDefault="00531482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531482" w:rsidRPr="006C21BB" w:rsidRDefault="00531482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531482" w:rsidTr="00656CE6">
        <w:tc>
          <w:tcPr>
            <w:tcW w:w="1336" w:type="dxa"/>
            <w:shd w:val="clear" w:color="auto" w:fill="FFFFFF" w:themeFill="background1"/>
            <w:vAlign w:val="center"/>
          </w:tcPr>
          <w:p w:rsidR="00531482" w:rsidRPr="00E1778C" w:rsidRDefault="00531482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531482" w:rsidRPr="00E1778C" w:rsidRDefault="00531482" w:rsidP="0053148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/v1/rep/wlbl/add</w:t>
            </w:r>
          </w:p>
        </w:tc>
      </w:tr>
    </w:tbl>
    <w:p w:rsidR="00531482" w:rsidRDefault="00531482" w:rsidP="00531482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416" w:type="dxa"/>
        <w:tblInd w:w="360" w:type="dxa"/>
        <w:tblLook w:val="04A0" w:firstRow="1" w:lastRow="0" w:firstColumn="1" w:lastColumn="0" w:noHBand="0" w:noVBand="1"/>
      </w:tblPr>
      <w:tblGrid>
        <w:gridCol w:w="1537"/>
        <w:gridCol w:w="1933"/>
        <w:gridCol w:w="5946"/>
      </w:tblGrid>
      <w:tr w:rsidR="00531482" w:rsidRPr="006C21BB" w:rsidTr="0039714D">
        <w:tc>
          <w:tcPr>
            <w:tcW w:w="1537" w:type="dxa"/>
            <w:shd w:val="clear" w:color="auto" w:fill="D5DCE4" w:themeFill="text2" w:themeFillTint="33"/>
            <w:vAlign w:val="center"/>
          </w:tcPr>
          <w:p w:rsidR="00531482" w:rsidRPr="006C21BB" w:rsidRDefault="00531482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933" w:type="dxa"/>
            <w:shd w:val="clear" w:color="auto" w:fill="D5DCE4" w:themeFill="text2" w:themeFillTint="33"/>
            <w:vAlign w:val="center"/>
          </w:tcPr>
          <w:p w:rsidR="00531482" w:rsidRPr="006C21BB" w:rsidRDefault="00531482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946" w:type="dxa"/>
            <w:shd w:val="clear" w:color="auto" w:fill="D5DCE4" w:themeFill="text2" w:themeFillTint="33"/>
            <w:vAlign w:val="center"/>
          </w:tcPr>
          <w:p w:rsidR="00531482" w:rsidRPr="006C21BB" w:rsidRDefault="00531482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531482" w:rsidTr="0039714D">
        <w:tc>
          <w:tcPr>
            <w:tcW w:w="1537" w:type="dxa"/>
            <w:shd w:val="clear" w:color="auto" w:fill="FFFFFF" w:themeFill="background1"/>
            <w:vAlign w:val="center"/>
          </w:tcPr>
          <w:p w:rsidR="00531482" w:rsidRPr="00E1778C" w:rsidRDefault="00531482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url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531482" w:rsidRPr="00E1778C" w:rsidRDefault="00531482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List[String]</w:t>
            </w:r>
          </w:p>
        </w:tc>
        <w:tc>
          <w:tcPr>
            <w:tcW w:w="5946" w:type="dxa"/>
            <w:shd w:val="clear" w:color="auto" w:fill="FFFFFF" w:themeFill="background1"/>
          </w:tcPr>
          <w:p w:rsidR="00531482" w:rsidRDefault="00531482" w:rsidP="0039714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URLs the WL/BL entries </w:t>
            </w:r>
            <w:r w:rsidR="0039714D">
              <w:rPr>
                <w:rFonts w:ascii="Courier New" w:hAnsi="Courier New" w:cs="Courier New"/>
                <w:sz w:val="22"/>
                <w:szCs w:val="22"/>
              </w:rPr>
              <w:t>should be creat</w:t>
            </w:r>
            <w:r>
              <w:rPr>
                <w:rFonts w:ascii="Courier New" w:hAnsi="Courier New" w:cs="Courier New"/>
                <w:sz w:val="22"/>
                <w:szCs w:val="22"/>
              </w:rPr>
              <w:t>ed for (required)</w:t>
            </w:r>
          </w:p>
        </w:tc>
      </w:tr>
      <w:tr w:rsidR="00531482" w:rsidTr="0039714D">
        <w:tc>
          <w:tcPr>
            <w:tcW w:w="1537" w:type="dxa"/>
            <w:shd w:val="clear" w:color="auto" w:fill="FFFFFF" w:themeFill="background1"/>
            <w:vAlign w:val="center"/>
          </w:tcPr>
          <w:p w:rsidR="00531482" w:rsidRPr="00E1778C" w:rsidRDefault="0039714D" w:rsidP="0039714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9714D">
              <w:rPr>
                <w:rFonts w:ascii="Courier New" w:hAnsi="Courier New" w:cs="Courier New"/>
                <w:sz w:val="22"/>
                <w:szCs w:val="22"/>
              </w:rPr>
              <w:t>trgt_list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531482" w:rsidRPr="00E1778C" w:rsidRDefault="00531482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531482" w:rsidRDefault="0039714D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Target manual list type (required)</w:t>
            </w:r>
          </w:p>
        </w:tc>
      </w:tr>
      <w:tr w:rsidR="00531482" w:rsidTr="0039714D">
        <w:tc>
          <w:tcPr>
            <w:tcW w:w="1537" w:type="dxa"/>
            <w:shd w:val="clear" w:color="auto" w:fill="FFFFFF" w:themeFill="background1"/>
            <w:vAlign w:val="center"/>
          </w:tcPr>
          <w:p w:rsidR="00531482" w:rsidRDefault="00531482" w:rsidP="0039714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usr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531482" w:rsidRDefault="00531482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531482" w:rsidRDefault="00531482" w:rsidP="0039714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ser creating the </w:t>
            </w:r>
            <w:r w:rsidR="0039714D">
              <w:rPr>
                <w:rFonts w:ascii="Courier New" w:hAnsi="Courier New" w:cs="Courier New"/>
                <w:sz w:val="22"/>
                <w:szCs w:val="22"/>
              </w:rPr>
              <w:t>WL/BL entries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r w:rsidR="0039714D">
              <w:rPr>
                <w:rFonts w:ascii="Courier New" w:hAnsi="Courier New" w:cs="Courier New"/>
                <w:sz w:val="22"/>
                <w:szCs w:val="22"/>
              </w:rPr>
              <w:t>required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531482" w:rsidTr="0039714D">
        <w:tc>
          <w:tcPr>
            <w:tcW w:w="1537" w:type="dxa"/>
            <w:shd w:val="clear" w:color="auto" w:fill="FFFFFF" w:themeFill="background1"/>
            <w:vAlign w:val="center"/>
          </w:tcPr>
          <w:p w:rsidR="00531482" w:rsidRPr="009E2446" w:rsidRDefault="0039714D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9714D">
              <w:rPr>
                <w:rFonts w:ascii="Courier New" w:hAnsi="Courier New" w:cs="Courier New"/>
                <w:sz w:val="22"/>
                <w:szCs w:val="22"/>
              </w:rPr>
              <w:t>thrt_cats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531482" w:rsidRDefault="0039714D" w:rsidP="0039714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List[Integer]</w:t>
            </w:r>
          </w:p>
        </w:tc>
        <w:tc>
          <w:tcPr>
            <w:tcW w:w="5946" w:type="dxa"/>
            <w:shd w:val="clear" w:color="auto" w:fill="FFFFFF" w:themeFill="background1"/>
          </w:tcPr>
          <w:p w:rsidR="00531482" w:rsidRDefault="0039714D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</w:t>
            </w:r>
            <w:r w:rsidR="0083025F">
              <w:rPr>
                <w:rFonts w:ascii="Courier New" w:hAnsi="Courier New" w:cs="Courier New"/>
                <w:sz w:val="22"/>
                <w:szCs w:val="22"/>
              </w:rPr>
              <w:t xml:space="preserve">up to five unique </w:t>
            </w:r>
            <w:r>
              <w:rPr>
                <w:rFonts w:ascii="Courier New" w:hAnsi="Courier New" w:cs="Courier New"/>
                <w:sz w:val="22"/>
                <w:szCs w:val="22"/>
              </w:rPr>
              <w:t>threat categories IDs</w:t>
            </w:r>
            <w:r w:rsidR="00531482">
              <w:rPr>
                <w:rFonts w:ascii="Courier New" w:hAnsi="Courier New" w:cs="Courier New"/>
                <w:sz w:val="22"/>
                <w:szCs w:val="22"/>
              </w:rPr>
              <w:t xml:space="preserve"> (optional)</w:t>
            </w:r>
          </w:p>
        </w:tc>
      </w:tr>
      <w:tr w:rsidR="00531482" w:rsidTr="0039714D">
        <w:tc>
          <w:tcPr>
            <w:tcW w:w="1537" w:type="dxa"/>
            <w:shd w:val="clear" w:color="auto" w:fill="FFFFFF" w:themeFill="background1"/>
            <w:vAlign w:val="center"/>
          </w:tcPr>
          <w:p w:rsidR="00531482" w:rsidRPr="009E2446" w:rsidRDefault="0039714D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9714D">
              <w:rPr>
                <w:rFonts w:ascii="Courier New" w:hAnsi="Courier New" w:cs="Courier New"/>
                <w:sz w:val="22"/>
                <w:szCs w:val="22"/>
              </w:rPr>
              <w:t>note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531482" w:rsidRDefault="00531482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531482" w:rsidRDefault="0039714D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User’s note (optional)</w:t>
            </w:r>
          </w:p>
        </w:tc>
      </w:tr>
    </w:tbl>
    <w:p w:rsidR="00531482" w:rsidRDefault="0039714D" w:rsidP="00357961">
      <w:pPr>
        <w:pStyle w:val="BodyText4"/>
        <w:spacing w:before="120"/>
        <w:ind w:left="0" w:firstLine="357"/>
        <w:jc w:val="both"/>
        <w:rPr>
          <w:szCs w:val="24"/>
        </w:rPr>
      </w:pPr>
      <w:r>
        <w:rPr>
          <w:szCs w:val="24"/>
        </w:rPr>
        <w:t>T</w:t>
      </w:r>
      <w:r w:rsidR="00531482">
        <w:rPr>
          <w:szCs w:val="24"/>
        </w:rPr>
        <w:t xml:space="preserve">he request will fail </w:t>
      </w:r>
      <w:r w:rsidR="00531482" w:rsidRPr="006D3234">
        <w:rPr>
          <w:szCs w:val="24"/>
        </w:rPr>
        <w:t>in case where at least one parameter</w:t>
      </w:r>
      <w:r w:rsidR="00531482">
        <w:rPr>
          <w:szCs w:val="24"/>
        </w:rPr>
        <w:t xml:space="preserve"> is invalid.</w:t>
      </w:r>
    </w:p>
    <w:p w:rsidR="0083025F" w:rsidRDefault="0039714D" w:rsidP="0083025F">
      <w:pPr>
        <w:pStyle w:val="BodyText4"/>
        <w:ind w:left="0" w:firstLine="357"/>
        <w:jc w:val="both"/>
        <w:rPr>
          <w:szCs w:val="24"/>
        </w:rPr>
      </w:pPr>
      <w:r>
        <w:t xml:space="preserve">The specified threat categories will be added </w:t>
      </w:r>
      <w:r w:rsidR="0040361A">
        <w:t xml:space="preserve">to entries </w:t>
      </w:r>
      <w:r w:rsidR="0024420E">
        <w:t xml:space="preserve">only </w:t>
      </w:r>
      <w:r w:rsidR="00271C27">
        <w:t>when</w:t>
      </w:r>
      <w:r>
        <w:t xml:space="preserve"> </w:t>
      </w:r>
      <w:r w:rsidRPr="0039714D">
        <w:rPr>
          <w:rFonts w:ascii="Courier New" w:hAnsi="Courier New" w:cs="Courier New"/>
          <w:sz w:val="22"/>
          <w:szCs w:val="22"/>
        </w:rPr>
        <w:t>BL-*</w:t>
      </w:r>
      <w:r>
        <w:t xml:space="preserve"> list type is set</w:t>
      </w:r>
      <w:r w:rsidR="0040361A">
        <w:t>.</w:t>
      </w:r>
      <w:r w:rsidR="0083025F">
        <w:t xml:space="preserve"> It will be allowed to set up to five unique threat categories. All the duplicates will be removed from the </w:t>
      </w:r>
      <w:r w:rsidR="0083025F" w:rsidRPr="0039714D">
        <w:rPr>
          <w:rFonts w:ascii="Courier New" w:hAnsi="Courier New" w:cs="Courier New"/>
          <w:sz w:val="22"/>
          <w:szCs w:val="22"/>
        </w:rPr>
        <w:t>thrt_cats</w:t>
      </w:r>
      <w:r w:rsidR="0083025F">
        <w:rPr>
          <w:rFonts w:ascii="Courier New" w:hAnsi="Courier New" w:cs="Courier New"/>
          <w:sz w:val="22"/>
          <w:szCs w:val="22"/>
        </w:rPr>
        <w:t xml:space="preserve"> </w:t>
      </w:r>
      <w:r w:rsidR="0083025F">
        <w:rPr>
          <w:szCs w:val="24"/>
        </w:rPr>
        <w:t>list.</w:t>
      </w:r>
    </w:p>
    <w:p w:rsidR="00357961" w:rsidRDefault="0024420E" w:rsidP="00357961">
      <w:pPr>
        <w:pStyle w:val="BodyText4"/>
        <w:ind w:left="0" w:firstLine="357"/>
        <w:jc w:val="both"/>
        <w:rPr>
          <w:szCs w:val="24"/>
        </w:rPr>
      </w:pPr>
      <w:r>
        <w:t xml:space="preserve">The URLs </w:t>
      </w:r>
      <w:r w:rsidR="00271C27">
        <w:t>for which there are</w:t>
      </w:r>
      <w:r>
        <w:t xml:space="preserve"> </w:t>
      </w:r>
      <w:r w:rsidR="00271C27" w:rsidRPr="00271C27">
        <w:rPr>
          <w:rFonts w:ascii="Courier New" w:hAnsi="Courier New" w:cs="Courier New"/>
          <w:sz w:val="22"/>
          <w:szCs w:val="22"/>
        </w:rPr>
        <w:t>‘active’</w:t>
      </w:r>
      <w:r w:rsidR="00271C27">
        <w:t xml:space="preserve"> entries </w:t>
      </w:r>
      <w:r>
        <w:t xml:space="preserve">in the specified manual list </w:t>
      </w:r>
      <w:r w:rsidR="0084142D">
        <w:t xml:space="preserve">or that are invalid </w:t>
      </w:r>
      <w:r>
        <w:t>will be skipped</w:t>
      </w:r>
      <w:r w:rsidR="00357961">
        <w:t xml:space="preserve"> and user will see an appropriate warning message in the response.</w:t>
      </w:r>
      <w:r w:rsidR="00271C27">
        <w:t xml:space="preserve"> If the entry is in </w:t>
      </w:r>
      <w:r w:rsidR="00271C27" w:rsidRPr="00832297">
        <w:rPr>
          <w:rFonts w:ascii="Courier New" w:hAnsi="Courier New" w:cs="Courier New"/>
          <w:sz w:val="22"/>
          <w:szCs w:val="22"/>
        </w:rPr>
        <w:t>‘deleted’</w:t>
      </w:r>
      <w:r w:rsidR="00271C27">
        <w:rPr>
          <w:rFonts w:ascii="Courier New" w:hAnsi="Courier New" w:cs="Courier New"/>
          <w:sz w:val="22"/>
          <w:szCs w:val="22"/>
        </w:rPr>
        <w:t xml:space="preserve"> </w:t>
      </w:r>
      <w:r w:rsidR="00271C27">
        <w:t>status</w:t>
      </w:r>
      <w:r w:rsidR="00271C27">
        <w:rPr>
          <w:szCs w:val="24"/>
        </w:rPr>
        <w:t xml:space="preserve"> then it will be reactivated. An appropriate historical record will be added.</w:t>
      </w:r>
    </w:p>
    <w:p w:rsidR="00271C27" w:rsidRDefault="00271C27" w:rsidP="00271C27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416" w:type="dxa"/>
        <w:tblInd w:w="360" w:type="dxa"/>
        <w:tblLook w:val="04A0" w:firstRow="1" w:lastRow="0" w:firstColumn="1" w:lastColumn="0" w:noHBand="0" w:noVBand="1"/>
      </w:tblPr>
      <w:tblGrid>
        <w:gridCol w:w="937"/>
        <w:gridCol w:w="8479"/>
      </w:tblGrid>
      <w:tr w:rsidR="00271C27" w:rsidRPr="006C21BB" w:rsidTr="006B734C">
        <w:tc>
          <w:tcPr>
            <w:tcW w:w="937" w:type="dxa"/>
            <w:shd w:val="clear" w:color="auto" w:fill="D5DCE4" w:themeFill="text2" w:themeFillTint="33"/>
            <w:vAlign w:val="center"/>
          </w:tcPr>
          <w:p w:rsidR="00271C27" w:rsidRPr="006C21BB" w:rsidRDefault="00271C27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479" w:type="dxa"/>
            <w:shd w:val="clear" w:color="auto" w:fill="D5DCE4" w:themeFill="text2" w:themeFillTint="33"/>
            <w:vAlign w:val="center"/>
          </w:tcPr>
          <w:p w:rsidR="00271C27" w:rsidRPr="006C21BB" w:rsidRDefault="00271C27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271C27" w:rsidRPr="00E1778C" w:rsidTr="006B734C">
        <w:tc>
          <w:tcPr>
            <w:tcW w:w="937" w:type="dxa"/>
            <w:shd w:val="clear" w:color="auto" w:fill="FFFFFF" w:themeFill="background1"/>
            <w:vAlign w:val="center"/>
          </w:tcPr>
          <w:p w:rsidR="00271C27" w:rsidRPr="00E1778C" w:rsidRDefault="00271C27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479" w:type="dxa"/>
            <w:shd w:val="clear" w:color="auto" w:fill="FFFFFF" w:themeFill="background1"/>
            <w:vAlign w:val="center"/>
          </w:tcPr>
          <w:p w:rsidR="00271C27" w:rsidRPr="00E1778C" w:rsidRDefault="00271C27" w:rsidP="006B734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JSON object with </w:t>
            </w:r>
            <w:r w:rsidR="006B734C">
              <w:rPr>
                <w:rFonts w:ascii="Courier New" w:hAnsi="Courier New" w:cs="Courier New"/>
                <w:sz w:val="22"/>
                <w:szCs w:val="22"/>
              </w:rPr>
              <w:t>any warnings that occurred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6B734C">
              <w:rPr>
                <w:rFonts w:ascii="Courier New" w:hAnsi="Courier New" w:cs="Courier New"/>
                <w:sz w:val="22"/>
                <w:szCs w:val="22"/>
              </w:rPr>
              <w:t xml:space="preserve">when adding </w:t>
            </w:r>
            <w:r>
              <w:rPr>
                <w:rFonts w:ascii="Courier New" w:hAnsi="Courier New" w:cs="Courier New"/>
                <w:sz w:val="22"/>
                <w:szCs w:val="22"/>
              </w:rPr>
              <w:t>WL/BL entries</w:t>
            </w:r>
          </w:p>
        </w:tc>
      </w:tr>
      <w:tr w:rsidR="00271C27" w:rsidRPr="00E1778C" w:rsidTr="006B734C">
        <w:tc>
          <w:tcPr>
            <w:tcW w:w="937" w:type="dxa"/>
            <w:shd w:val="clear" w:color="auto" w:fill="FFFFFF" w:themeFill="background1"/>
            <w:vAlign w:val="center"/>
          </w:tcPr>
          <w:p w:rsidR="00271C27" w:rsidRPr="00AB7457" w:rsidRDefault="00271C27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479" w:type="dxa"/>
            <w:shd w:val="clear" w:color="auto" w:fill="FFFFFF" w:themeFill="background1"/>
            <w:vAlign w:val="center"/>
          </w:tcPr>
          <w:p w:rsidR="00271C27" w:rsidRPr="00AB7457" w:rsidRDefault="00271C27" w:rsidP="00656CE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271C27" w:rsidRPr="00AB7457" w:rsidRDefault="00271C27" w:rsidP="00656CE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271C27" w:rsidRPr="00B7572C" w:rsidRDefault="00271C27" w:rsidP="00656CE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6B734C" w:rsidRDefault="00271C27" w:rsidP="006B734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  <w:p w:rsidR="006B734C" w:rsidRDefault="00271C27" w:rsidP="006B734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6B734C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="006B734C" w:rsidRPr="006B734C">
              <w:rPr>
                <w:rFonts w:ascii="Courier New" w:hAnsi="Courier New" w:cs="Courier New"/>
                <w:sz w:val="22"/>
                <w:szCs w:val="22"/>
              </w:rPr>
              <w:t>Invalid target list:</w:t>
            </w:r>
            <w:r w:rsidR="006B734C">
              <w:rPr>
                <w:rFonts w:ascii="Courier New" w:hAnsi="Courier New" w:cs="Courier New"/>
                <w:sz w:val="22"/>
                <w:szCs w:val="22"/>
              </w:rPr>
              <w:t xml:space="preserve"> &lt;invalid_list&gt;.</w:t>
            </w:r>
            <w:r w:rsidRPr="006B734C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6B734C" w:rsidRDefault="006B734C" w:rsidP="006B734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6B734C">
              <w:rPr>
                <w:rFonts w:ascii="Courier New" w:hAnsi="Courier New" w:cs="Courier New"/>
                <w:sz w:val="22"/>
                <w:szCs w:val="22"/>
              </w:rPr>
              <w:t xml:space="preserve">{"Error": "Invalid threat category ID(s): </w:t>
            </w:r>
            <w:r>
              <w:rPr>
                <w:rFonts w:ascii="Courier New" w:hAnsi="Courier New" w:cs="Courier New"/>
                <w:sz w:val="22"/>
                <w:szCs w:val="22"/>
              </w:rPr>
              <w:t>{&lt;invalid_ids&gt;}</w:t>
            </w:r>
            <w:r w:rsidRPr="006B734C">
              <w:rPr>
                <w:rFonts w:ascii="Courier New" w:hAnsi="Courier New" w:cs="Courier New"/>
                <w:sz w:val="22"/>
                <w:szCs w:val="22"/>
              </w:rPr>
              <w:t>."}</w:t>
            </w:r>
          </w:p>
          <w:p w:rsidR="0083025F" w:rsidRDefault="00CC1B0A" w:rsidP="0083025F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</w:t>
            </w:r>
            <w:r w:rsidR="006B734C">
              <w:rPr>
                <w:rFonts w:ascii="Courier New" w:hAnsi="Courier New" w:cs="Courier New"/>
                <w:color w:val="auto"/>
                <w:sz w:val="22"/>
                <w:szCs w:val="22"/>
              </w:rPr>
              <w:t>urls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, </w:t>
            </w:r>
            <w:r w:rsidR="006B734C">
              <w:rPr>
                <w:rFonts w:ascii="Courier New" w:hAnsi="Courier New" w:cs="Courier New"/>
                <w:color w:val="auto"/>
                <w:sz w:val="22"/>
                <w:szCs w:val="22"/>
              </w:rPr>
              <w:t>trgt_list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, </w:t>
            </w:r>
            <w:r w:rsidR="006B734C">
              <w:rPr>
                <w:rFonts w:ascii="Courier New" w:hAnsi="Courier New" w:cs="Courier New"/>
                <w:color w:val="auto"/>
                <w:sz w:val="22"/>
                <w:szCs w:val="22"/>
              </w:rPr>
              <w:t>usr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parameters</w:t>
            </w:r>
            <w:r w:rsidR="006B734C" w:rsidRPr="006B734C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are required."</w:t>
            </w:r>
          </w:p>
          <w:p w:rsidR="0083025F" w:rsidRPr="0083025F" w:rsidRDefault="0083025F" w:rsidP="0083025F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83025F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{"Error": "Up to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5</w:t>
            </w:r>
            <w:r w:rsidRPr="0083025F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unique threat categories are allowed."</w:t>
            </w:r>
          </w:p>
        </w:tc>
      </w:tr>
      <w:tr w:rsidR="00271C27" w:rsidRPr="00E1778C" w:rsidTr="006B734C">
        <w:tc>
          <w:tcPr>
            <w:tcW w:w="937" w:type="dxa"/>
            <w:shd w:val="clear" w:color="auto" w:fill="FFFFFF" w:themeFill="background1"/>
            <w:vAlign w:val="center"/>
          </w:tcPr>
          <w:p w:rsidR="00271C27" w:rsidRDefault="00271C27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479" w:type="dxa"/>
            <w:shd w:val="clear" w:color="auto" w:fill="FFFFFF" w:themeFill="background1"/>
            <w:vAlign w:val="center"/>
          </w:tcPr>
          <w:p w:rsidR="00271C27" w:rsidRPr="00B7572C" w:rsidRDefault="00271C27" w:rsidP="00656CE6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271C27" w:rsidRDefault="00271C27" w:rsidP="00271C27">
      <w:pPr>
        <w:pStyle w:val="BodyText4"/>
        <w:spacing w:after="0"/>
        <w:ind w:left="357"/>
        <w:jc w:val="both"/>
        <w:rPr>
          <w:b/>
        </w:rPr>
      </w:pPr>
    </w:p>
    <w:p w:rsidR="00271C27" w:rsidRPr="00765E85" w:rsidRDefault="00271C27" w:rsidP="00271C27">
      <w:pPr>
        <w:pStyle w:val="BodyText4"/>
        <w:spacing w:after="0"/>
        <w:ind w:left="357"/>
        <w:jc w:val="both"/>
      </w:pPr>
      <w:r>
        <w:rPr>
          <w:b/>
        </w:rPr>
        <w:t>Logs:</w:t>
      </w:r>
    </w:p>
    <w:p w:rsidR="00271C27" w:rsidRPr="00765E85" w:rsidRDefault="00271C27" w:rsidP="001041A4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 w:rsidRPr="00765E85">
        <w:rPr>
          <w:rFonts w:ascii="Courier New" w:hAnsi="Courier New" w:cs="Courier New"/>
          <w:sz w:val="22"/>
          <w:szCs w:val="22"/>
        </w:rPr>
        <w:t>Error: "Invalid request's parameter type.</w:t>
      </w:r>
      <w:r w:rsidR="001041A4" w:rsidRPr="001041A4">
        <w:t xml:space="preserve"> </w:t>
      </w:r>
      <w:r w:rsidR="001041A4" w:rsidRPr="001041A4">
        <w:rPr>
          <w:rFonts w:ascii="Courier New" w:hAnsi="Courier New" w:cs="Courier New"/>
          <w:sz w:val="22"/>
          <w:szCs w:val="22"/>
        </w:rPr>
        <w:t>add_manual_list</w:t>
      </w:r>
      <w:r w:rsidRPr="00765E85">
        <w:rPr>
          <w:rFonts w:ascii="Courier New" w:hAnsi="Courier New" w:cs="Courier New"/>
          <w:sz w:val="22"/>
          <w:szCs w:val="22"/>
        </w:rPr>
        <w:t xml:space="preserve"> method."</w:t>
      </w:r>
    </w:p>
    <w:p w:rsidR="00271C27" w:rsidRDefault="00271C27" w:rsidP="001041A4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 w:rsidRPr="00765E85">
        <w:rPr>
          <w:rFonts w:ascii="Courier New" w:hAnsi="Courier New" w:cs="Courier New"/>
          <w:sz w:val="22"/>
          <w:szCs w:val="22"/>
        </w:rPr>
        <w:t>Error: "</w:t>
      </w:r>
      <w:r w:rsidR="001041A4" w:rsidRPr="001041A4">
        <w:rPr>
          <w:rFonts w:ascii="Courier New" w:hAnsi="Courier New" w:cs="Courier New"/>
          <w:sz w:val="22"/>
          <w:szCs w:val="22"/>
        </w:rPr>
        <w:t xml:space="preserve">Invalid target list: </w:t>
      </w:r>
      <w:r w:rsidR="001041A4">
        <w:rPr>
          <w:rFonts w:ascii="Courier New" w:hAnsi="Courier New" w:cs="Courier New"/>
          <w:sz w:val="22"/>
          <w:szCs w:val="22"/>
        </w:rPr>
        <w:t>&lt;invalid_list&gt;</w:t>
      </w:r>
      <w:r w:rsidR="001041A4" w:rsidRPr="001041A4">
        <w:rPr>
          <w:rFonts w:ascii="Courier New" w:hAnsi="Courier New" w:cs="Courier New"/>
          <w:sz w:val="22"/>
          <w:szCs w:val="22"/>
        </w:rPr>
        <w:t>.</w:t>
      </w:r>
      <w:r w:rsidRPr="00765E85">
        <w:rPr>
          <w:rFonts w:ascii="Courier New" w:hAnsi="Courier New" w:cs="Courier New"/>
          <w:sz w:val="22"/>
          <w:szCs w:val="22"/>
        </w:rPr>
        <w:t>"</w:t>
      </w:r>
    </w:p>
    <w:p w:rsidR="00271C27" w:rsidRDefault="001041A4" w:rsidP="001041A4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 w:rsidRPr="00765E85">
        <w:rPr>
          <w:rFonts w:ascii="Courier New" w:hAnsi="Courier New" w:cs="Courier New"/>
          <w:sz w:val="22"/>
          <w:szCs w:val="22"/>
        </w:rPr>
        <w:t>Error: "</w:t>
      </w:r>
      <w:r w:rsidRPr="006B734C">
        <w:rPr>
          <w:rFonts w:ascii="Courier New" w:hAnsi="Courier New" w:cs="Courier New"/>
          <w:sz w:val="22"/>
          <w:szCs w:val="22"/>
        </w:rPr>
        <w:t xml:space="preserve">Invalid threat category ID(s): </w:t>
      </w:r>
      <w:r>
        <w:rPr>
          <w:rFonts w:ascii="Courier New" w:hAnsi="Courier New" w:cs="Courier New"/>
          <w:sz w:val="22"/>
          <w:szCs w:val="22"/>
        </w:rPr>
        <w:t>{&lt;invalid_ids&gt;}</w:t>
      </w:r>
      <w:r w:rsidRPr="006B734C">
        <w:rPr>
          <w:rFonts w:ascii="Courier New" w:hAnsi="Courier New" w:cs="Courier New"/>
          <w:sz w:val="22"/>
          <w:szCs w:val="22"/>
        </w:rPr>
        <w:t>.</w:t>
      </w:r>
      <w:r w:rsidRPr="00765E85">
        <w:rPr>
          <w:rFonts w:ascii="Courier New" w:hAnsi="Courier New" w:cs="Courier New"/>
          <w:sz w:val="22"/>
          <w:szCs w:val="22"/>
        </w:rPr>
        <w:t>"</w:t>
      </w:r>
    </w:p>
    <w:p w:rsidR="001041A4" w:rsidRDefault="001041A4" w:rsidP="009C5A61">
      <w:pPr>
        <w:pStyle w:val="BodyText4"/>
        <w:numPr>
          <w:ilvl w:val="0"/>
          <w:numId w:val="40"/>
        </w:numPr>
        <w:spacing w:after="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Warning: </w:t>
      </w:r>
      <w:r w:rsidRPr="00765E85">
        <w:rPr>
          <w:rFonts w:ascii="Courier New" w:hAnsi="Courier New" w:cs="Courier New"/>
          <w:sz w:val="22"/>
          <w:szCs w:val="22"/>
        </w:rPr>
        <w:t>"</w:t>
      </w:r>
      <w:r w:rsidR="009C5A61" w:rsidRPr="009C5A61">
        <w:rPr>
          <w:rFonts w:ascii="Courier New" w:hAnsi="Courier New" w:cs="Courier New"/>
          <w:sz w:val="22"/>
          <w:szCs w:val="22"/>
        </w:rPr>
        <w:t>URLs are skipped when adding WL/BL entries: URLs ['url'] are invalid. URLs ['url1.com', 'url2.com'] already exist in 'BL-weak' list.</w:t>
      </w:r>
      <w:r w:rsidRPr="00765E85">
        <w:rPr>
          <w:rFonts w:ascii="Courier New" w:hAnsi="Courier New" w:cs="Courier New"/>
          <w:sz w:val="22"/>
          <w:szCs w:val="22"/>
        </w:rPr>
        <w:t>"</w:t>
      </w:r>
    </w:p>
    <w:p w:rsidR="001041A4" w:rsidRPr="001041A4" w:rsidRDefault="001041A4" w:rsidP="001041A4">
      <w:pPr>
        <w:pStyle w:val="BodyText4"/>
        <w:spacing w:after="0"/>
        <w:ind w:left="0"/>
        <w:jc w:val="both"/>
        <w:rPr>
          <w:rFonts w:ascii="Courier New" w:hAnsi="Courier New" w:cs="Courier New"/>
          <w:sz w:val="22"/>
          <w:szCs w:val="22"/>
        </w:rPr>
      </w:pPr>
    </w:p>
    <w:p w:rsidR="00271C27" w:rsidRPr="00353F86" w:rsidRDefault="00271C27" w:rsidP="00271C27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1041A4" w:rsidRDefault="00271C27" w:rsidP="001041A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5" w:history="1">
        <w:r w:rsidR="001041A4" w:rsidRPr="00A5250E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http://example.ironport.com/v1/rep/wlbl/add</w:t>
        </w:r>
      </w:hyperlink>
    </w:p>
    <w:p w:rsidR="00271C27" w:rsidRPr="00934F3A" w:rsidRDefault="00271C27" w:rsidP="001041A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>{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>"urls": ["url1.com", "url2.com"</w:t>
      </w:r>
      <w:r w:rsidR="0084142D">
        <w:rPr>
          <w:rFonts w:ascii="Courier New" w:hAnsi="Courier New" w:cs="Courier New"/>
          <w:sz w:val="20"/>
          <w:szCs w:val="20"/>
        </w:rPr>
        <w:t xml:space="preserve">, </w:t>
      </w:r>
      <w:r w:rsidR="0084142D" w:rsidRPr="001041A4">
        <w:rPr>
          <w:rFonts w:ascii="Courier New" w:hAnsi="Courier New" w:cs="Courier New"/>
          <w:sz w:val="20"/>
          <w:szCs w:val="20"/>
        </w:rPr>
        <w:t>"url"</w:t>
      </w:r>
      <w:r w:rsidRPr="001041A4">
        <w:rPr>
          <w:rFonts w:ascii="Courier New" w:hAnsi="Courier New" w:cs="Courier New"/>
          <w:sz w:val="20"/>
          <w:szCs w:val="20"/>
        </w:rPr>
        <w:t>],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ab/>
        <w:t>"trgt_list": "BL-weak",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ab/>
        <w:t>"usr": "aivaniuk",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>"note": "Hello",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ab/>
        <w:t>"thrt_cats": [1,2]</w:t>
      </w:r>
    </w:p>
    <w:p w:rsidR="00271C27" w:rsidRDefault="001041A4" w:rsidP="001041A4">
      <w:pPr>
        <w:pStyle w:val="BodyText4"/>
        <w:ind w:left="357"/>
        <w:jc w:val="both"/>
        <w:rPr>
          <w:rFonts w:ascii="Courier New" w:hAnsi="Courier New" w:cs="Courier New"/>
          <w:b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>}</w:t>
      </w:r>
    </w:p>
    <w:p w:rsidR="00271C27" w:rsidRPr="00934F3A" w:rsidRDefault="00271C27" w:rsidP="00271C27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1041A4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1041A4">
        <w:rPr>
          <w:rFonts w:ascii="Courier New" w:hAnsi="Courier New" w:cs="Courier New"/>
          <w:color w:val="auto"/>
          <w:sz w:val="20"/>
          <w:szCs w:val="20"/>
        </w:rPr>
        <w:t xml:space="preserve">    "Warnings": [</w:t>
      </w:r>
    </w:p>
    <w:p w:rsidR="0084142D" w:rsidRPr="001041A4" w:rsidRDefault="0084142D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r w:rsidRPr="0084142D">
        <w:rPr>
          <w:rFonts w:ascii="Courier New" w:hAnsi="Courier New" w:cs="Courier New"/>
          <w:color w:val="auto"/>
          <w:sz w:val="20"/>
          <w:szCs w:val="20"/>
        </w:rPr>
        <w:t>"URLs ['url'] are invalid.",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1041A4">
        <w:rPr>
          <w:rFonts w:ascii="Courier New" w:hAnsi="Courier New" w:cs="Courier New"/>
          <w:color w:val="auto"/>
          <w:sz w:val="20"/>
          <w:szCs w:val="20"/>
        </w:rPr>
        <w:t xml:space="preserve">        "URL</w:t>
      </w:r>
      <w:r w:rsidR="002B79BF">
        <w:rPr>
          <w:rFonts w:ascii="Courier New" w:hAnsi="Courier New" w:cs="Courier New"/>
          <w:color w:val="auto"/>
          <w:sz w:val="20"/>
          <w:szCs w:val="20"/>
        </w:rPr>
        <w:t>s</w:t>
      </w:r>
      <w:r w:rsidRPr="001041A4">
        <w:rPr>
          <w:rFonts w:ascii="Courier New" w:hAnsi="Courier New" w:cs="Courier New"/>
          <w:color w:val="auto"/>
          <w:sz w:val="20"/>
          <w:szCs w:val="20"/>
        </w:rPr>
        <w:t xml:space="preserve"> </w:t>
      </w:r>
      <w:r w:rsidR="002B79BF">
        <w:rPr>
          <w:rFonts w:ascii="Courier New" w:hAnsi="Courier New" w:cs="Courier New"/>
          <w:color w:val="auto"/>
          <w:sz w:val="20"/>
          <w:szCs w:val="20"/>
        </w:rPr>
        <w:t>[</w:t>
      </w:r>
      <w:r w:rsidRPr="001041A4">
        <w:rPr>
          <w:rFonts w:ascii="Courier New" w:hAnsi="Courier New" w:cs="Courier New"/>
          <w:color w:val="auto"/>
          <w:sz w:val="20"/>
          <w:szCs w:val="20"/>
        </w:rPr>
        <w:t>'url1.com'</w:t>
      </w:r>
      <w:r w:rsidR="002B79BF">
        <w:rPr>
          <w:rFonts w:ascii="Courier New" w:hAnsi="Courier New" w:cs="Courier New"/>
          <w:color w:val="auto"/>
          <w:sz w:val="20"/>
          <w:szCs w:val="20"/>
        </w:rPr>
        <w:t>]</w:t>
      </w:r>
      <w:r w:rsidRPr="001041A4">
        <w:rPr>
          <w:rFonts w:ascii="Courier New" w:hAnsi="Courier New" w:cs="Courier New"/>
          <w:color w:val="auto"/>
          <w:sz w:val="20"/>
          <w:szCs w:val="20"/>
        </w:rPr>
        <w:t xml:space="preserve"> already exist in 'BL-weak' list."</w:t>
      </w:r>
    </w:p>
    <w:p w:rsidR="001041A4" w:rsidRPr="001041A4" w:rsidRDefault="001041A4" w:rsidP="001041A4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1041A4">
        <w:rPr>
          <w:rFonts w:ascii="Courier New" w:hAnsi="Courier New" w:cs="Courier New"/>
          <w:color w:val="auto"/>
          <w:sz w:val="20"/>
          <w:szCs w:val="20"/>
        </w:rPr>
        <w:t xml:space="preserve">    ]</w:t>
      </w:r>
    </w:p>
    <w:p w:rsidR="00271C27" w:rsidRDefault="001041A4" w:rsidP="00656CE6">
      <w:pPr>
        <w:pStyle w:val="BodyText4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1041A4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5A3F16" w:rsidRPr="005A3F16" w:rsidRDefault="005A3F16" w:rsidP="005A3F16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5A3F16">
        <w:rPr>
          <w:rFonts w:ascii="Courier New" w:hAnsi="Courier New" w:cs="Courier New"/>
          <w:b/>
          <w:color w:val="2E74B5" w:themeColor="accent1" w:themeShade="BF"/>
        </w:rPr>
        <w:t>/v1/</w:t>
      </w:r>
      <w:r>
        <w:rPr>
          <w:rFonts w:ascii="Courier New" w:hAnsi="Courier New" w:cs="Courier New"/>
          <w:b/>
          <w:color w:val="2E74B5" w:themeColor="accent1" w:themeShade="BF"/>
        </w:rPr>
        <w:t>rep</w:t>
      </w:r>
      <w:r w:rsidRPr="005A3F16">
        <w:rPr>
          <w:rFonts w:ascii="Courier New" w:hAnsi="Courier New" w:cs="Courier New"/>
          <w:b/>
          <w:color w:val="2E74B5" w:themeColor="accent1" w:themeShade="BF"/>
        </w:rPr>
        <w:t>/complaints/users</w:t>
      </w:r>
    </w:p>
    <w:p w:rsidR="005A3F16" w:rsidRPr="005A3F16" w:rsidRDefault="005A3F16" w:rsidP="005A3F16">
      <w:pPr>
        <w:pStyle w:val="BodyText4"/>
        <w:ind w:left="357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 xml:space="preserve"> Return a list of users that were processing </w:t>
      </w:r>
      <w:r>
        <w:rPr>
          <w:rFonts w:ascii="Courier New" w:hAnsi="Courier New" w:cs="Courier New"/>
          <w:color w:val="auto"/>
          <w:sz w:val="20"/>
        </w:rPr>
        <w:t>reputation</w:t>
      </w:r>
      <w:r w:rsidRPr="005A3F16">
        <w:rPr>
          <w:rFonts w:ascii="Courier New" w:hAnsi="Courier New" w:cs="Courier New"/>
          <w:color w:val="auto"/>
          <w:sz w:val="20"/>
        </w:rPr>
        <w:t xml:space="preserve"> complaints ever.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5A3F16" w:rsidRPr="005A3F16" w:rsidTr="005A3F16">
        <w:tc>
          <w:tcPr>
            <w:tcW w:w="1336" w:type="dxa"/>
            <w:shd w:val="clear" w:color="auto" w:fill="D5DCE4" w:themeFill="text2" w:themeFillTint="33"/>
            <w:vAlign w:val="center"/>
          </w:tcPr>
          <w:p w:rsidR="005A3F16" w:rsidRPr="005A3F16" w:rsidRDefault="005A3F16" w:rsidP="005A3F16">
            <w:pPr>
              <w:pStyle w:val="BodyText4"/>
              <w:ind w:left="357"/>
              <w:jc w:val="both"/>
              <w:rPr>
                <w:rFonts w:ascii="Courier New" w:hAnsi="Courier New" w:cs="Courier New"/>
                <w:b/>
                <w:color w:val="auto"/>
                <w:sz w:val="20"/>
              </w:rPr>
            </w:pPr>
            <w:r w:rsidRPr="005A3F16">
              <w:rPr>
                <w:rFonts w:ascii="Courier New" w:hAnsi="Courier New" w:cs="Courier New"/>
                <w:b/>
                <w:color w:val="auto"/>
                <w:sz w:val="20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5A3F16" w:rsidRPr="005A3F16" w:rsidRDefault="005A3F16" w:rsidP="005A3F16">
            <w:pPr>
              <w:pStyle w:val="BodyText4"/>
              <w:ind w:left="357"/>
              <w:jc w:val="both"/>
              <w:rPr>
                <w:rFonts w:ascii="Courier New" w:hAnsi="Courier New" w:cs="Courier New"/>
                <w:b/>
                <w:color w:val="auto"/>
                <w:sz w:val="20"/>
              </w:rPr>
            </w:pPr>
            <w:r w:rsidRPr="005A3F16">
              <w:rPr>
                <w:rFonts w:ascii="Courier New" w:hAnsi="Courier New" w:cs="Courier New"/>
                <w:b/>
                <w:color w:val="auto"/>
                <w:sz w:val="20"/>
              </w:rPr>
              <w:t>URL</w:t>
            </w:r>
          </w:p>
        </w:tc>
      </w:tr>
      <w:tr w:rsidR="005A3F16" w:rsidRPr="005A3F16" w:rsidTr="005A3F16">
        <w:tc>
          <w:tcPr>
            <w:tcW w:w="1336" w:type="dxa"/>
            <w:shd w:val="clear" w:color="auto" w:fill="FFFFFF" w:themeFill="background1"/>
            <w:vAlign w:val="center"/>
          </w:tcPr>
          <w:p w:rsidR="005A3F16" w:rsidRPr="005A3F16" w:rsidRDefault="005A3F16" w:rsidP="005A3F16">
            <w:pPr>
              <w:pStyle w:val="BodyText4"/>
              <w:ind w:left="357"/>
              <w:jc w:val="both"/>
              <w:rPr>
                <w:rFonts w:ascii="Courier New" w:hAnsi="Courier New" w:cs="Courier New"/>
                <w:color w:val="auto"/>
                <w:sz w:val="20"/>
              </w:rPr>
            </w:pPr>
            <w:r w:rsidRPr="005A3F16">
              <w:rPr>
                <w:rFonts w:ascii="Courier New" w:hAnsi="Courier New" w:cs="Courier New"/>
                <w:color w:val="auto"/>
                <w:sz w:val="20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5A3F16" w:rsidRPr="005A3F16" w:rsidRDefault="005A3F16" w:rsidP="005A3F16">
            <w:pPr>
              <w:pStyle w:val="BodyText4"/>
              <w:ind w:left="357"/>
              <w:jc w:val="both"/>
              <w:rPr>
                <w:rFonts w:ascii="Courier New" w:hAnsi="Courier New" w:cs="Courier New"/>
                <w:color w:val="auto"/>
                <w:sz w:val="20"/>
              </w:rPr>
            </w:pPr>
            <w:r w:rsidRPr="005A3F16">
              <w:rPr>
                <w:rFonts w:ascii="Courier New" w:hAnsi="Courier New" w:cs="Courier New"/>
                <w:color w:val="auto"/>
                <w:sz w:val="20"/>
              </w:rPr>
              <w:t>/v1/</w:t>
            </w:r>
            <w:r>
              <w:rPr>
                <w:rFonts w:ascii="Courier New" w:hAnsi="Courier New" w:cs="Courier New"/>
                <w:color w:val="auto"/>
                <w:sz w:val="20"/>
              </w:rPr>
              <w:t>rep</w:t>
            </w:r>
            <w:r w:rsidRPr="005A3F16">
              <w:rPr>
                <w:rFonts w:ascii="Courier New" w:hAnsi="Courier New" w:cs="Courier New"/>
                <w:color w:val="auto"/>
                <w:sz w:val="20"/>
              </w:rPr>
              <w:t>/complaints/users</w:t>
            </w:r>
          </w:p>
        </w:tc>
      </w:tr>
    </w:tbl>
    <w:p w:rsidR="005A3F16" w:rsidRPr="005A3F16" w:rsidRDefault="005A3F16" w:rsidP="005A3F16">
      <w:pPr>
        <w:pStyle w:val="BodyText4"/>
        <w:ind w:left="357"/>
        <w:rPr>
          <w:rFonts w:ascii="Courier New" w:hAnsi="Courier New" w:cs="Courier New"/>
          <w:color w:val="auto"/>
          <w:sz w:val="20"/>
        </w:rPr>
      </w:pPr>
    </w:p>
    <w:p w:rsidR="005A3F16" w:rsidRPr="005A3F16" w:rsidRDefault="005A3F16" w:rsidP="005A3F16">
      <w:pPr>
        <w:pStyle w:val="BodyText4"/>
        <w:ind w:left="357"/>
        <w:rPr>
          <w:rFonts w:ascii="Courier New" w:hAnsi="Courier New" w:cs="Courier New"/>
          <w:b/>
          <w:color w:val="auto"/>
          <w:sz w:val="20"/>
        </w:rPr>
      </w:pPr>
      <w:r w:rsidRPr="005A3F16">
        <w:rPr>
          <w:rFonts w:ascii="Courier New" w:hAnsi="Courier New" w:cs="Courier New"/>
          <w:b/>
          <w:color w:val="auto"/>
          <w:sz w:val="20"/>
        </w:rPr>
        <w:t xml:space="preserve">Example usage: </w:t>
      </w:r>
    </w:p>
    <w:p w:rsidR="005A3F16" w:rsidRPr="005A3F16" w:rsidRDefault="005A3F16" w:rsidP="005A3F16">
      <w:pPr>
        <w:pStyle w:val="BodyText4"/>
        <w:ind w:left="357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b/>
          <w:color w:val="auto"/>
          <w:sz w:val="20"/>
        </w:rPr>
        <w:t xml:space="preserve">GET </w:t>
      </w:r>
      <w:hyperlink r:id="rId36" w:history="1">
        <w:r w:rsidR="00F05056" w:rsidRPr="000C2039">
          <w:rPr>
            <w:rStyle w:val="Hyperlink"/>
            <w:rFonts w:ascii="Courier New" w:hAnsi="Courier New" w:cs="Courier New"/>
            <w:sz w:val="20"/>
          </w:rPr>
          <w:t>http://example.ironport.com/v1/rep/complaints/users</w:t>
        </w:r>
      </w:hyperlink>
    </w:p>
    <w:p w:rsidR="005A3F16" w:rsidRPr="005A3F16" w:rsidRDefault="005A3F16" w:rsidP="005A3F16">
      <w:pPr>
        <w:pStyle w:val="BodyText4"/>
        <w:ind w:left="357"/>
        <w:rPr>
          <w:rFonts w:ascii="Courier New" w:hAnsi="Courier New" w:cs="Courier New"/>
          <w:b/>
          <w:color w:val="auto"/>
          <w:sz w:val="20"/>
        </w:rPr>
      </w:pPr>
      <w:r w:rsidRPr="005A3F16">
        <w:rPr>
          <w:rFonts w:ascii="Courier New" w:hAnsi="Courier New" w:cs="Courier New"/>
          <w:b/>
          <w:color w:val="auto"/>
          <w:sz w:val="20"/>
        </w:rPr>
        <w:t>Response 200:</w:t>
      </w:r>
    </w:p>
    <w:p w:rsidR="005A3F16" w:rsidRPr="005A3F16" w:rsidRDefault="005A3F16" w:rsidP="005A3F16">
      <w:pPr>
        <w:pStyle w:val="BodyText4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>{</w:t>
      </w:r>
    </w:p>
    <w:p w:rsidR="005A3F16" w:rsidRPr="005A3F16" w:rsidRDefault="005A3F16" w:rsidP="005A3F16">
      <w:pPr>
        <w:pStyle w:val="BodyText4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 xml:space="preserve">    "data": [</w:t>
      </w:r>
    </w:p>
    <w:p w:rsidR="005A3F16" w:rsidRPr="005A3F16" w:rsidRDefault="005A3F16" w:rsidP="005A3F16">
      <w:pPr>
        <w:pStyle w:val="BodyText4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 xml:space="preserve">        "username1",</w:t>
      </w:r>
    </w:p>
    <w:p w:rsidR="005A3F16" w:rsidRPr="005A3F16" w:rsidRDefault="005A3F16" w:rsidP="005A3F16">
      <w:pPr>
        <w:pStyle w:val="BodyText4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 xml:space="preserve">        "username2",</w:t>
      </w:r>
    </w:p>
    <w:p w:rsidR="005A3F16" w:rsidRPr="005A3F16" w:rsidRDefault="005A3F16" w:rsidP="005A3F16">
      <w:pPr>
        <w:pStyle w:val="BodyText4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 xml:space="preserve">    ]</w:t>
      </w:r>
    </w:p>
    <w:p w:rsidR="005A3F16" w:rsidRPr="005A3F16" w:rsidRDefault="005A3F16" w:rsidP="005A3F16">
      <w:pPr>
        <w:pStyle w:val="BodyText4"/>
        <w:rPr>
          <w:rFonts w:ascii="Courier New" w:hAnsi="Courier New" w:cs="Courier New"/>
          <w:color w:val="auto"/>
          <w:sz w:val="20"/>
        </w:rPr>
      </w:pPr>
      <w:r w:rsidRPr="005A3F16">
        <w:rPr>
          <w:rFonts w:ascii="Courier New" w:hAnsi="Courier New" w:cs="Courier New"/>
          <w:color w:val="auto"/>
          <w:sz w:val="20"/>
        </w:rPr>
        <w:t>}</w:t>
      </w:r>
    </w:p>
    <w:p w:rsidR="005A3F16" w:rsidRPr="00353F86" w:rsidRDefault="005A3F16" w:rsidP="005A3F16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/v1/rep/complaints/</w:t>
      </w:r>
      <w:r w:rsidRPr="007425B0">
        <w:rPr>
          <w:rFonts w:ascii="Courier New" w:hAnsi="Courier New" w:cs="Courier New"/>
          <w:b/>
          <w:color w:val="2E74B5" w:themeColor="accent1" w:themeShade="BF"/>
        </w:rPr>
        <w:t>channels</w:t>
      </w:r>
    </w:p>
    <w:p w:rsidR="005A3F16" w:rsidRDefault="005A3F16" w:rsidP="005A3F16">
      <w:pPr>
        <w:pStyle w:val="BodyText4"/>
        <w:ind w:left="284"/>
        <w:jc w:val="both"/>
      </w:pPr>
      <w:r>
        <w:t xml:space="preserve"> Return a list of </w:t>
      </w:r>
      <w:r w:rsidRPr="007425B0">
        <w:t>channels</w:t>
      </w:r>
      <w:r>
        <w:t xml:space="preserve"> reputation complaints might be</w:t>
      </w:r>
      <w:r w:rsidRPr="007425B0">
        <w:t xml:space="preserve"> added</w:t>
      </w:r>
      <w:r>
        <w:t xml:space="preserve"> </w:t>
      </w:r>
      <w:r w:rsidRPr="007425B0">
        <w:t>through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5A3F16" w:rsidTr="005A3F16">
        <w:tc>
          <w:tcPr>
            <w:tcW w:w="1336" w:type="dxa"/>
            <w:shd w:val="clear" w:color="auto" w:fill="D5DCE4" w:themeFill="text2" w:themeFillTint="33"/>
            <w:vAlign w:val="center"/>
          </w:tcPr>
          <w:p w:rsidR="005A3F16" w:rsidRPr="006C21BB" w:rsidRDefault="005A3F16" w:rsidP="005A3F1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5A3F16" w:rsidRPr="006C21BB" w:rsidRDefault="005A3F16" w:rsidP="005A3F1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5A3F16" w:rsidTr="005A3F16">
        <w:tc>
          <w:tcPr>
            <w:tcW w:w="1336" w:type="dxa"/>
            <w:shd w:val="clear" w:color="auto" w:fill="FFFFFF" w:themeFill="background1"/>
            <w:vAlign w:val="center"/>
          </w:tcPr>
          <w:p w:rsidR="005A3F16" w:rsidRPr="00E1778C" w:rsidRDefault="005A3F16" w:rsidP="005A3F1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5A3F16" w:rsidRPr="00E1778C" w:rsidRDefault="005A3F16" w:rsidP="005A3F1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/v1/rep/complaints/</w:t>
            </w:r>
            <w:r w:rsidRPr="007425B0">
              <w:rPr>
                <w:rFonts w:ascii="Courier New" w:hAnsi="Courier New" w:cs="Courier New"/>
                <w:sz w:val="22"/>
                <w:szCs w:val="22"/>
              </w:rPr>
              <w:t>channels</w:t>
            </w:r>
          </w:p>
        </w:tc>
      </w:tr>
    </w:tbl>
    <w:p w:rsidR="005A3F16" w:rsidRDefault="005A3F16" w:rsidP="005A3F16">
      <w:pPr>
        <w:pStyle w:val="BodyText4"/>
        <w:spacing w:after="0"/>
        <w:ind w:left="357"/>
        <w:jc w:val="both"/>
        <w:rPr>
          <w:b/>
        </w:rPr>
      </w:pPr>
    </w:p>
    <w:p w:rsidR="005A3F16" w:rsidRPr="00353F86" w:rsidRDefault="005A3F16" w:rsidP="005A3F16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5A3F16" w:rsidRDefault="005A3F16" w:rsidP="005A3F1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7" w:history="1">
        <w:r w:rsidR="00F05056" w:rsidRPr="000C2039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http://example.ironport.com/v1/rep/complaints/channels</w:t>
        </w:r>
      </w:hyperlink>
    </w:p>
    <w:p w:rsidR="005A3F16" w:rsidRDefault="005A3F16" w:rsidP="005A3F1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5A3F16" w:rsidRPr="007425B0" w:rsidRDefault="005A3F16" w:rsidP="005A3F1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{</w:t>
      </w:r>
    </w:p>
    <w:p w:rsidR="005A3F16" w:rsidRPr="007425B0" w:rsidRDefault="005A3F16" w:rsidP="005A3F1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5A3F16" w:rsidRPr="007425B0" w:rsidRDefault="005A3F16" w:rsidP="005A3F1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"manual",</w:t>
      </w:r>
    </w:p>
    <w:p w:rsidR="005A3F16" w:rsidRPr="007425B0" w:rsidRDefault="005A3F16" w:rsidP="005A3F1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"admin"</w:t>
      </w:r>
    </w:p>
    <w:p w:rsidR="005A3F16" w:rsidRPr="007425B0" w:rsidRDefault="005A3F16" w:rsidP="005A3F1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]</w:t>
      </w:r>
    </w:p>
    <w:p w:rsidR="005A3F16" w:rsidRDefault="005A3F16" w:rsidP="005A3F1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}</w:t>
      </w:r>
    </w:p>
    <w:p w:rsidR="00F05056" w:rsidRPr="00353F86" w:rsidRDefault="00F05056" w:rsidP="00F05056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/v1/rep/complaints/customers</w:t>
      </w:r>
    </w:p>
    <w:p w:rsidR="00F05056" w:rsidRDefault="00F05056" w:rsidP="00F05056">
      <w:pPr>
        <w:pStyle w:val="BodyText4"/>
        <w:ind w:left="284"/>
        <w:jc w:val="both"/>
      </w:pPr>
      <w:r>
        <w:t xml:space="preserve"> Return an ordered list of </w:t>
      </w:r>
      <w:r w:rsidRPr="009D387E">
        <w:t>relevant customers based on provided word.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F05056" w:rsidTr="00F05056">
        <w:tc>
          <w:tcPr>
            <w:tcW w:w="1336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F05056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/v1/rep/complaints/customers</w:t>
            </w:r>
          </w:p>
        </w:tc>
      </w:tr>
    </w:tbl>
    <w:p w:rsidR="00F05056" w:rsidRDefault="00F05056" w:rsidP="00F0505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7655"/>
      </w:tblGrid>
      <w:tr w:rsidR="00F05056" w:rsidTr="00F05056">
        <w:tc>
          <w:tcPr>
            <w:tcW w:w="1336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Query params</w:t>
            </w:r>
          </w:p>
        </w:tc>
        <w:tc>
          <w:tcPr>
            <w:tcW w:w="7655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F05056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</w:t>
            </w:r>
            <w:r w:rsidRPr="009D387E">
              <w:rPr>
                <w:rFonts w:ascii="Courier New" w:hAnsi="Courier New" w:cs="Courier New"/>
                <w:sz w:val="22"/>
                <w:szCs w:val="22"/>
              </w:rPr>
              <w:t>attern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Part of customer name to be used in LIKE SQL statement.</w:t>
            </w:r>
          </w:p>
        </w:tc>
      </w:tr>
      <w:tr w:rsidR="00F05056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9D387E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D387E">
              <w:rPr>
                <w:rFonts w:ascii="Courier New" w:hAnsi="Courier New" w:cs="Courier New"/>
                <w:sz w:val="22"/>
                <w:szCs w:val="22"/>
              </w:rPr>
              <w:t>count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Max number of records to return. </w:t>
            </w:r>
            <w:r w:rsidRPr="00DF48E1">
              <w:rPr>
                <w:rFonts w:ascii="Courier New" w:hAnsi="Courier New" w:cs="Courier New"/>
                <w:sz w:val="22"/>
                <w:szCs w:val="22"/>
              </w:rPr>
              <w:t>If it not provided or less than or equal to zero then the default of 100 will be used.</w:t>
            </w:r>
          </w:p>
        </w:tc>
      </w:tr>
    </w:tbl>
    <w:p w:rsidR="00F05056" w:rsidRDefault="00F05056" w:rsidP="00F0505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F05056" w:rsidRPr="006C21BB" w:rsidTr="00F05056">
        <w:tc>
          <w:tcPr>
            <w:tcW w:w="1336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F05056" w:rsidRPr="00E1778C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customers</w:t>
            </w:r>
          </w:p>
        </w:tc>
      </w:tr>
      <w:tr w:rsidR="00F05056" w:rsidRPr="00E1778C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183" w:hanging="183"/>
              <w:rPr>
                <w:rFonts w:ascii="Courier New" w:hAnsi="Courier New" w:cs="Courier New"/>
                <w:sz w:val="22"/>
                <w:szCs w:val="22"/>
              </w:rPr>
            </w:pPr>
            <w:r w:rsidRPr="00D47308">
              <w:rPr>
                <w:rFonts w:ascii="Courier New" w:hAnsi="Courier New" w:cs="Courier New"/>
                <w:sz w:val="22"/>
                <w:szCs w:val="22"/>
              </w:rPr>
              <w:t>{"Error": "The `pattern` query parameter is missing."}</w:t>
            </w:r>
          </w:p>
          <w:p w:rsidR="00F05056" w:rsidRPr="006E083B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 w:rsidRPr="00D47308">
              <w:rPr>
                <w:rFonts w:ascii="Courier New" w:hAnsi="Courier New" w:cs="Courier New"/>
                <w:sz w:val="22"/>
                <w:szCs w:val="22"/>
              </w:rPr>
              <w:t>{"Error": "The `count` query parameter must be an integer."}</w:t>
            </w:r>
          </w:p>
        </w:tc>
      </w:tr>
      <w:tr w:rsidR="00F05056" w:rsidRPr="00E1778C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05056" w:rsidRPr="006E083B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F05056" w:rsidRDefault="00F05056" w:rsidP="00F05056">
      <w:pPr>
        <w:pStyle w:val="BodyText4"/>
        <w:spacing w:after="0"/>
        <w:ind w:left="357"/>
        <w:jc w:val="both"/>
        <w:rPr>
          <w:b/>
        </w:rPr>
      </w:pPr>
    </w:p>
    <w:p w:rsidR="00F05056" w:rsidRPr="00353F86" w:rsidRDefault="00F05056" w:rsidP="00F05056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F05056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8" w:history="1">
        <w:r w:rsidRPr="000C2039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http://example.ironport.com/v1/rep/complaints/customers?pattern=cis&amp;count=5</w:t>
        </w:r>
      </w:hyperlink>
    </w:p>
    <w:p w:rsidR="00F05056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F05056" w:rsidRPr="007425B0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{</w:t>
      </w:r>
    </w:p>
    <w:p w:rsidR="00F05056" w:rsidRPr="007425B0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F05056" w:rsidRPr="008036A6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"TECNOLOGICAS:Consultant:rodrigo.cisco",</w:t>
      </w:r>
    </w:p>
    <w:p w:rsidR="00F05056" w:rsidRPr="008036A6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>
        <w:rPr>
          <w:rFonts w:ascii="Courier New" w:hAnsi="Courier New" w:cs="Courier New"/>
          <w:sz w:val="20"/>
          <w:szCs w:val="20"/>
        </w:rPr>
        <w:t>aaa</w:t>
      </w:r>
      <w:r w:rsidRPr="008036A6">
        <w:rPr>
          <w:rFonts w:ascii="Courier New" w:hAnsi="Courier New" w:cs="Courier New"/>
          <w:sz w:val="20"/>
          <w:szCs w:val="20"/>
        </w:rPr>
        <w:t>@cisco.com",</w:t>
      </w:r>
    </w:p>
    <w:p w:rsidR="00F05056" w:rsidRPr="008036A6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>
        <w:rPr>
          <w:rFonts w:ascii="Courier New" w:hAnsi="Courier New" w:cs="Courier New"/>
          <w:sz w:val="20"/>
          <w:szCs w:val="20"/>
        </w:rPr>
        <w:t>bbb</w:t>
      </w:r>
      <w:r w:rsidRPr="008036A6">
        <w:rPr>
          <w:rFonts w:ascii="Courier New" w:hAnsi="Courier New" w:cs="Courier New"/>
          <w:sz w:val="20"/>
          <w:szCs w:val="20"/>
        </w:rPr>
        <w:t>@cisco.com",</w:t>
      </w:r>
    </w:p>
    <w:p w:rsidR="00F05056" w:rsidRPr="008036A6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>
        <w:rPr>
          <w:rFonts w:ascii="Courier New" w:hAnsi="Courier New" w:cs="Courier New"/>
          <w:sz w:val="20"/>
          <w:szCs w:val="20"/>
        </w:rPr>
        <w:t>nnn</w:t>
      </w:r>
      <w:r w:rsidRPr="008036A6">
        <w:rPr>
          <w:rFonts w:ascii="Courier New" w:hAnsi="Courier New" w:cs="Courier New"/>
          <w:sz w:val="20"/>
          <w:szCs w:val="20"/>
        </w:rPr>
        <w:t>@cisco.com",</w:t>
      </w:r>
    </w:p>
    <w:p w:rsidR="00F05056" w:rsidRDefault="00F05056" w:rsidP="00F0505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>
        <w:rPr>
          <w:rFonts w:ascii="Courier New" w:hAnsi="Courier New" w:cs="Courier New"/>
          <w:sz w:val="20"/>
          <w:szCs w:val="20"/>
        </w:rPr>
        <w:t>mmm</w:t>
      </w:r>
      <w:r w:rsidRPr="008036A6">
        <w:rPr>
          <w:rFonts w:ascii="Courier New" w:hAnsi="Courier New" w:cs="Courier New"/>
          <w:sz w:val="20"/>
          <w:szCs w:val="20"/>
        </w:rPr>
        <w:t>@cisco.com"</w:t>
      </w:r>
      <w:r w:rsidRPr="007425B0">
        <w:rPr>
          <w:rFonts w:ascii="Courier New" w:hAnsi="Courier New" w:cs="Courier New"/>
          <w:sz w:val="20"/>
          <w:szCs w:val="20"/>
        </w:rPr>
        <w:t xml:space="preserve">    </w:t>
      </w:r>
    </w:p>
    <w:p w:rsidR="00F05056" w:rsidRPr="007425B0" w:rsidRDefault="00F05056" w:rsidP="00F05056">
      <w:pPr>
        <w:pStyle w:val="BodyText4"/>
        <w:spacing w:after="0"/>
        <w:ind w:left="789" w:firstLine="75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]</w:t>
      </w:r>
    </w:p>
    <w:p w:rsidR="00F05056" w:rsidRDefault="00F05056" w:rsidP="00F05056">
      <w:pPr>
        <w:pStyle w:val="BodyText4"/>
        <w:spacing w:after="0"/>
        <w:ind w:left="357"/>
        <w:jc w:val="both"/>
      </w:pPr>
      <w:r w:rsidRPr="007425B0">
        <w:rPr>
          <w:rFonts w:ascii="Courier New" w:hAnsi="Courier New" w:cs="Courier New"/>
          <w:sz w:val="20"/>
          <w:szCs w:val="20"/>
        </w:rPr>
        <w:t>}</w:t>
      </w:r>
    </w:p>
    <w:p w:rsidR="00F05056" w:rsidRPr="00353F86" w:rsidRDefault="00F05056" w:rsidP="00F05056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/v1/rep/complaints/add</w:t>
      </w:r>
    </w:p>
    <w:p w:rsidR="00F05056" w:rsidRDefault="00F05056" w:rsidP="00F05056">
      <w:pPr>
        <w:pStyle w:val="BodyText4"/>
        <w:ind w:left="284"/>
        <w:jc w:val="both"/>
      </w:pPr>
      <w:r>
        <w:t>Add a new reputation complaints.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F05056" w:rsidTr="00F05056">
        <w:tc>
          <w:tcPr>
            <w:tcW w:w="1336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F05056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/v1/rep/complaints/add</w:t>
            </w:r>
          </w:p>
        </w:tc>
      </w:tr>
    </w:tbl>
    <w:p w:rsidR="00F05056" w:rsidRDefault="00F05056" w:rsidP="00F0505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2187"/>
        <w:gridCol w:w="1134"/>
        <w:gridCol w:w="6379"/>
      </w:tblGrid>
      <w:tr w:rsidR="00F05056" w:rsidRPr="006C21BB" w:rsidTr="00F05056">
        <w:tc>
          <w:tcPr>
            <w:tcW w:w="2187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6379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url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URL the complaint is submitted for (required)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complaint_type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The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complaint</w:t>
            </w:r>
            <w:r>
              <w:rPr>
                <w:rFonts w:ascii="Courier New" w:hAnsi="Courier New" w:cs="Courier New"/>
                <w:sz w:val="22"/>
                <w:szCs w:val="22"/>
              </w:rPr>
              <w:t>’s type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(optional; default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 'unknown'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). The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'unknown'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will be set if empty string passed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ser</w:t>
            </w:r>
            <w:r>
              <w:rPr>
                <w:rFonts w:ascii="Courier New" w:hAnsi="Courier New" w:cs="Courier New"/>
                <w:sz w:val="22"/>
                <w:szCs w:val="22"/>
              </w:rPr>
              <w:t>_name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ser creating the complaint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9E244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region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Region (optional)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9E244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customer_name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ustomer submitting the complaint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9E244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tag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The c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omplaint's tag provided by Security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Hub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9E244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The </w:t>
            </w:r>
            <w:r w:rsidRPr="00056EF1">
              <w:rPr>
                <w:rFonts w:ascii="Courier New" w:hAnsi="Courier New" w:cs="Courier New"/>
                <w:sz w:val="22"/>
                <w:szCs w:val="22"/>
              </w:rPr>
              <w:t>complaint's description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9E244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comment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</w:t>
            </w:r>
            <w:r w:rsidRPr="00056EF1">
              <w:rPr>
                <w:rFonts w:ascii="Courier New" w:hAnsi="Courier New" w:cs="Courier New"/>
                <w:sz w:val="22"/>
                <w:szCs w:val="22"/>
              </w:rPr>
              <w:t>ubmitter's comment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F05056" w:rsidTr="00F05056">
        <w:tc>
          <w:tcPr>
            <w:tcW w:w="2187" w:type="dxa"/>
            <w:shd w:val="clear" w:color="auto" w:fill="FFFFFF" w:themeFill="background1"/>
            <w:vAlign w:val="center"/>
          </w:tcPr>
          <w:p w:rsidR="00F05056" w:rsidRPr="009E244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region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F05056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Region name of the complaint</w:t>
            </w:r>
          </w:p>
        </w:tc>
      </w:tr>
    </w:tbl>
    <w:p w:rsidR="00F05056" w:rsidRDefault="00F05056" w:rsidP="00F05056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F05056" w:rsidRDefault="00F05056" w:rsidP="00F05056">
      <w:pPr>
        <w:pStyle w:val="BodyText4"/>
        <w:spacing w:before="120"/>
        <w:ind w:left="425"/>
        <w:jc w:val="both"/>
        <w:rPr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Pr="00B97BC6">
        <w:rPr>
          <w:color w:val="00B0F0"/>
          <w:szCs w:val="24"/>
        </w:rPr>
        <w:t xml:space="preserve"> </w:t>
      </w:r>
      <w:r>
        <w:rPr>
          <w:szCs w:val="24"/>
        </w:rPr>
        <w:t xml:space="preserve">currently, all complaints will be added through </w:t>
      </w:r>
      <w:r w:rsidRPr="009E2446">
        <w:rPr>
          <w:rFonts w:ascii="Courier New" w:hAnsi="Courier New" w:cs="Courier New"/>
          <w:sz w:val="22"/>
          <w:szCs w:val="22"/>
        </w:rPr>
        <w:t>'</w:t>
      </w:r>
      <w:r>
        <w:rPr>
          <w:rFonts w:ascii="Courier New" w:hAnsi="Courier New" w:cs="Courier New"/>
          <w:sz w:val="22"/>
          <w:szCs w:val="22"/>
        </w:rPr>
        <w:t>manual</w:t>
      </w:r>
      <w:r w:rsidRPr="009E2446">
        <w:rPr>
          <w:rFonts w:ascii="Courier New" w:hAnsi="Courier New" w:cs="Courier New"/>
          <w:sz w:val="22"/>
          <w:szCs w:val="22"/>
        </w:rPr>
        <w:t>'</w:t>
      </w:r>
      <w:r>
        <w:rPr>
          <w:szCs w:val="24"/>
        </w:rPr>
        <w:t xml:space="preserve"> channel by default. This behavior  will change after implementing authorization functionality that will allow us to determine the submitter of complaints.</w:t>
      </w:r>
    </w:p>
    <w:p w:rsidR="00F05056" w:rsidRDefault="00F05056" w:rsidP="00F05056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F05056" w:rsidRPr="006C21BB" w:rsidTr="00F05056">
        <w:tc>
          <w:tcPr>
            <w:tcW w:w="1336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F05056" w:rsidRPr="006C21BB" w:rsidRDefault="00F05056" w:rsidP="00F0505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F05056" w:rsidRPr="00E1778C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05056" w:rsidRPr="00E1778C" w:rsidRDefault="00F05056" w:rsidP="00F05056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Notification on successful adding the complaint.</w:t>
            </w:r>
          </w:p>
        </w:tc>
      </w:tr>
      <w:tr w:rsidR="00F05056" w:rsidRPr="00E1778C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Pr="00AB7457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05056" w:rsidRPr="00AB7457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F05056" w:rsidRPr="00AB7457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F05056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F05056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"Unable to split URL. &lt;reason&gt;"}</w:t>
            </w:r>
          </w:p>
          <w:p w:rsidR="00F05056" w:rsidRPr="00566843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"'url' is required."}</w:t>
            </w:r>
          </w:p>
          <w:p w:rsidR="00F05056" w:rsidRPr="00AB7457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F05056" w:rsidRPr="00E1778C" w:rsidTr="00F05056">
        <w:tc>
          <w:tcPr>
            <w:tcW w:w="1336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05056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F05056" w:rsidRPr="00F667BC" w:rsidRDefault="00F05056" w:rsidP="00F05056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F05056" w:rsidRDefault="00F05056" w:rsidP="00F05056">
      <w:pPr>
        <w:pStyle w:val="BodyText4"/>
        <w:spacing w:after="0"/>
        <w:ind w:left="357"/>
        <w:jc w:val="both"/>
        <w:rPr>
          <w:b/>
        </w:rPr>
      </w:pPr>
    </w:p>
    <w:p w:rsidR="00F05056" w:rsidRPr="00353F86" w:rsidRDefault="00F05056" w:rsidP="00F05056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F05056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9" w:history="1">
        <w:r w:rsidRPr="000C2039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http://example.ironport.com/v1/rep/complaints/add</w:t>
        </w:r>
      </w:hyperlink>
    </w:p>
    <w:p w:rsidR="00F05056" w:rsidRPr="00934F3A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F05056" w:rsidRPr="00934F3A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F05056" w:rsidRDefault="00F05056" w:rsidP="00F05056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</w:t>
      </w:r>
      <w:r>
        <w:rPr>
          <w:rFonts w:ascii="Courier New" w:hAnsi="Courier New" w:cs="Courier New"/>
          <w:sz w:val="20"/>
          <w:szCs w:val="20"/>
        </w:rPr>
        <w:t xml:space="preserve">url": </w:t>
      </w: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testsite.com</w:t>
      </w: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</w:p>
    <w:p w:rsidR="00F05056" w:rsidRDefault="00F05056" w:rsidP="00F05056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"user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"test_user</w:t>
      </w: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</w:p>
    <w:p w:rsidR="00F05056" w:rsidRDefault="00F05056" w:rsidP="00F05056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</w:t>
      </w:r>
      <w:r w:rsidRPr="00EB5CF7">
        <w:rPr>
          <w:rFonts w:ascii="Courier New" w:hAnsi="Courier New" w:cs="Courier New"/>
          <w:sz w:val="20"/>
          <w:szCs w:val="20"/>
        </w:rPr>
        <w:t>comment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 submit.</w:t>
      </w:r>
      <w:r w:rsidRPr="00934F3A">
        <w:rPr>
          <w:rFonts w:ascii="Courier New" w:hAnsi="Courier New" w:cs="Courier New"/>
          <w:sz w:val="20"/>
          <w:szCs w:val="20"/>
        </w:rPr>
        <w:t>"</w:t>
      </w:r>
    </w:p>
    <w:p w:rsidR="00F05056" w:rsidRPr="00934F3A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F05056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F05056" w:rsidRPr="00934F3A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F05056" w:rsidRDefault="00F05056" w:rsidP="00F05056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{“Complaint ID”: &lt;compl_id&gt;}</w:t>
      </w:r>
    </w:p>
    <w:p w:rsidR="004A7F3D" w:rsidRPr="00353F86" w:rsidRDefault="004A7F3D" w:rsidP="004A7F3D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/v1/rep/complaints/status/new</w:t>
      </w:r>
    </w:p>
    <w:p w:rsidR="004A7F3D" w:rsidRDefault="004A7F3D" w:rsidP="004A7F3D">
      <w:pPr>
        <w:pStyle w:val="BodyText4"/>
        <w:ind w:left="284"/>
        <w:jc w:val="both"/>
      </w:pPr>
      <w:r>
        <w:t>Marking reputation complaints as new.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4A7F3D" w:rsidTr="00615E52">
        <w:tc>
          <w:tcPr>
            <w:tcW w:w="1336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4A7F3D" w:rsidTr="00615E52">
        <w:tc>
          <w:tcPr>
            <w:tcW w:w="1336" w:type="dxa"/>
            <w:shd w:val="clear" w:color="auto" w:fill="FFFFFF" w:themeFill="background1"/>
            <w:vAlign w:val="center"/>
          </w:tcPr>
          <w:p w:rsidR="004A7F3D" w:rsidRPr="00E1778C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4A7F3D" w:rsidRPr="00E1778C" w:rsidRDefault="004A7F3D" w:rsidP="004A7F3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/v1/rep/complaints/status/new</w:t>
            </w:r>
          </w:p>
        </w:tc>
      </w:tr>
    </w:tbl>
    <w:p w:rsidR="004A7F3D" w:rsidRDefault="004A7F3D" w:rsidP="004A7F3D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2187"/>
        <w:gridCol w:w="1134"/>
        <w:gridCol w:w="6379"/>
      </w:tblGrid>
      <w:tr w:rsidR="004A7F3D" w:rsidRPr="006C21BB" w:rsidTr="00615E52">
        <w:tc>
          <w:tcPr>
            <w:tcW w:w="2187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6379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4A7F3D" w:rsidTr="00615E52">
        <w:tc>
          <w:tcPr>
            <w:tcW w:w="2187" w:type="dxa"/>
            <w:shd w:val="clear" w:color="auto" w:fill="FFFFFF" w:themeFill="background1"/>
            <w:vAlign w:val="center"/>
          </w:tcPr>
          <w:p w:rsidR="004A7F3D" w:rsidRPr="00E1778C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A7F3D" w:rsidRPr="00E1778C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6379" w:type="dxa"/>
            <w:shd w:val="clear" w:color="auto" w:fill="FFFFFF" w:themeFill="background1"/>
          </w:tcPr>
          <w:p w:rsidR="004A7F3D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Id’s each complaint id is integer</w:t>
            </w:r>
          </w:p>
        </w:tc>
      </w:tr>
      <w:tr w:rsidR="004A7F3D" w:rsidTr="00615E52">
        <w:tc>
          <w:tcPr>
            <w:tcW w:w="2187" w:type="dxa"/>
            <w:shd w:val="clear" w:color="auto" w:fill="FFFFFF" w:themeFill="background1"/>
            <w:vAlign w:val="center"/>
          </w:tcPr>
          <w:p w:rsidR="004A7F3D" w:rsidRPr="00E1778C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A7F3D" w:rsidRPr="00E1778C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4A7F3D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Username applying this changes</w:t>
            </w:r>
          </w:p>
        </w:tc>
      </w:tr>
      <w:tr w:rsidR="004A7F3D" w:rsidTr="00615E52">
        <w:tc>
          <w:tcPr>
            <w:tcW w:w="2187" w:type="dxa"/>
            <w:shd w:val="clear" w:color="auto" w:fill="FFFFFF" w:themeFill="background1"/>
            <w:vAlign w:val="center"/>
          </w:tcPr>
          <w:p w:rsidR="004A7F3D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comment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A7F3D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4A7F3D" w:rsidRDefault="004A7F3D" w:rsidP="004A7F3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User comment </w:t>
            </w:r>
          </w:p>
        </w:tc>
      </w:tr>
    </w:tbl>
    <w:p w:rsidR="004A7F3D" w:rsidRDefault="004A7F3D" w:rsidP="004A7F3D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4A7F3D" w:rsidRPr="006C21BB" w:rsidTr="00615E52">
        <w:tc>
          <w:tcPr>
            <w:tcW w:w="1336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4A7F3D" w:rsidRPr="006C21BB" w:rsidRDefault="004A7F3D" w:rsidP="00615E52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4A7F3D" w:rsidRPr="00E1778C" w:rsidTr="00615E52">
        <w:tc>
          <w:tcPr>
            <w:tcW w:w="1336" w:type="dxa"/>
            <w:shd w:val="clear" w:color="auto" w:fill="FFFFFF" w:themeFill="background1"/>
            <w:vAlign w:val="center"/>
          </w:tcPr>
          <w:p w:rsidR="004A7F3D" w:rsidRPr="00E1778C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4A7F3D" w:rsidRPr="00E1778C" w:rsidRDefault="004A7F3D" w:rsidP="004A7F3D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Notification on successful changing status of the complaint.</w:t>
            </w:r>
          </w:p>
        </w:tc>
      </w:tr>
      <w:tr w:rsidR="004A7F3D" w:rsidRPr="00E1778C" w:rsidTr="00615E52">
        <w:tc>
          <w:tcPr>
            <w:tcW w:w="1336" w:type="dxa"/>
            <w:shd w:val="clear" w:color="auto" w:fill="FFFFFF" w:themeFill="background1"/>
            <w:vAlign w:val="center"/>
          </w:tcPr>
          <w:p w:rsidR="004A7F3D" w:rsidRPr="00AB7457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4A7F3D" w:rsidRPr="00AB7457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4A7F3D" w:rsidRPr="00AB7457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4A7F3D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4A7F3D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’complaint_ids’ and ‘user’ are required.</w:t>
            </w: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"}</w:t>
            </w:r>
          </w:p>
          <w:p w:rsidR="004A7F3D" w:rsidRPr="00AB7457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4A7F3D" w:rsidRPr="00E1778C" w:rsidTr="00615E52">
        <w:tc>
          <w:tcPr>
            <w:tcW w:w="1336" w:type="dxa"/>
            <w:shd w:val="clear" w:color="auto" w:fill="FFFFFF" w:themeFill="background1"/>
            <w:vAlign w:val="center"/>
          </w:tcPr>
          <w:p w:rsidR="004A7F3D" w:rsidRDefault="004A7F3D" w:rsidP="00615E52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4A7F3D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4A7F3D" w:rsidRPr="00F667BC" w:rsidRDefault="004A7F3D" w:rsidP="00615E52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4A7F3D" w:rsidRDefault="004A7F3D" w:rsidP="004A7F3D">
      <w:pPr>
        <w:pStyle w:val="BodyText4"/>
        <w:spacing w:after="0"/>
        <w:ind w:left="357"/>
        <w:jc w:val="both"/>
        <w:rPr>
          <w:b/>
        </w:rPr>
      </w:pPr>
    </w:p>
    <w:p w:rsidR="004A7F3D" w:rsidRPr="00353F86" w:rsidRDefault="004A7F3D" w:rsidP="004A7F3D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4A7F3D" w:rsidRDefault="004A7F3D" w:rsidP="004A7F3D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0" w:history="1">
        <w:r w:rsidRPr="000C2039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http://example.ironport.com/v1/rep/complaints/status/new</w:t>
        </w:r>
      </w:hyperlink>
    </w:p>
    <w:p w:rsidR="004A7F3D" w:rsidRPr="00934F3A" w:rsidRDefault="004A7F3D" w:rsidP="004A7F3D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>{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"complaint_ids": [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  5,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  10,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  17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],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"user": "testuser",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 xml:space="preserve">  "comment": "Comment for testing."</w:t>
      </w:r>
    </w:p>
    <w:p w:rsidR="004A7F3D" w:rsidRPr="004A7F3D" w:rsidRDefault="004A7F3D" w:rsidP="004A7F3D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4A7F3D">
        <w:rPr>
          <w:rFonts w:ascii="Courier New" w:hAnsi="Courier New" w:cs="Courier New"/>
          <w:sz w:val="20"/>
          <w:szCs w:val="20"/>
        </w:rPr>
        <w:t>}</w:t>
      </w:r>
    </w:p>
    <w:p w:rsidR="004A7F3D" w:rsidRPr="00934F3A" w:rsidRDefault="004A7F3D" w:rsidP="004A7F3D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4A7F3D" w:rsidRDefault="004A7F3D" w:rsidP="004A7F3D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{</w:t>
      </w:r>
    </w:p>
    <w:p w:rsidR="004A7F3D" w:rsidRDefault="004A7F3D" w:rsidP="004A7F3D">
      <w:pPr>
        <w:pStyle w:val="BodyText4"/>
        <w:spacing w:after="0"/>
        <w:ind w:left="792" w:firstLine="72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“marked_new”: [5,10],</w:t>
      </w:r>
    </w:p>
    <w:p w:rsidR="004A7F3D" w:rsidRDefault="004A7F3D" w:rsidP="004A7F3D">
      <w:pPr>
        <w:pStyle w:val="BodyText4"/>
        <w:spacing w:after="0"/>
        <w:ind w:left="720" w:firstLine="144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“not_found”: [17]</w:t>
      </w:r>
    </w:p>
    <w:p w:rsidR="005A3F16" w:rsidRDefault="004A7F3D" w:rsidP="00656CE6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656CE6" w:rsidRPr="00353F86" w:rsidRDefault="00656CE6" w:rsidP="00656CE6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/v1/rep/complaints/statuses</w:t>
      </w:r>
    </w:p>
    <w:p w:rsidR="00656CE6" w:rsidRDefault="00656CE6" w:rsidP="00656CE6">
      <w:pPr>
        <w:pStyle w:val="BodyText4"/>
        <w:ind w:left="284"/>
        <w:jc w:val="both"/>
      </w:pPr>
      <w:r>
        <w:t xml:space="preserve"> Return a list of statuses allowed for reputation complaints.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656CE6" w:rsidTr="00656CE6">
        <w:tc>
          <w:tcPr>
            <w:tcW w:w="1336" w:type="dxa"/>
            <w:shd w:val="clear" w:color="auto" w:fill="D5DCE4" w:themeFill="text2" w:themeFillTint="33"/>
            <w:vAlign w:val="center"/>
          </w:tcPr>
          <w:p w:rsidR="00656CE6" w:rsidRPr="006C21BB" w:rsidRDefault="00656CE6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656CE6" w:rsidRPr="006C21BB" w:rsidRDefault="00656CE6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656CE6" w:rsidTr="00656CE6">
        <w:tc>
          <w:tcPr>
            <w:tcW w:w="1336" w:type="dxa"/>
            <w:shd w:val="clear" w:color="auto" w:fill="FFFFFF" w:themeFill="background1"/>
            <w:vAlign w:val="center"/>
          </w:tcPr>
          <w:p w:rsidR="00656CE6" w:rsidRPr="00E1778C" w:rsidRDefault="00656CE6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656CE6" w:rsidRPr="00E1778C" w:rsidRDefault="00656CE6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/v1/rep/complaints/statuses</w:t>
            </w:r>
          </w:p>
        </w:tc>
      </w:tr>
    </w:tbl>
    <w:p w:rsidR="00656CE6" w:rsidRDefault="00656CE6" w:rsidP="00656CE6">
      <w:pPr>
        <w:pStyle w:val="BodyText4"/>
        <w:spacing w:after="0"/>
        <w:ind w:left="357"/>
        <w:jc w:val="both"/>
        <w:rPr>
          <w:b/>
        </w:rPr>
      </w:pPr>
    </w:p>
    <w:p w:rsidR="00656CE6" w:rsidRPr="00353F86" w:rsidRDefault="00656CE6" w:rsidP="00656CE6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656CE6" w:rsidRDefault="00656CE6" w:rsidP="00656CE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41" w:history="1">
        <w:r w:rsidRPr="00BC2E27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http://example.ironport.com/v1/rep/complaints/statuses</w:t>
        </w:r>
      </w:hyperlink>
    </w:p>
    <w:p w:rsidR="00656CE6" w:rsidRDefault="00656CE6" w:rsidP="00656CE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656CE6" w:rsidRPr="009F07CB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>{</w:t>
      </w:r>
    </w:p>
    <w:p w:rsidR="00656CE6" w:rsidRPr="009F07CB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"data": [</w:t>
      </w:r>
    </w:p>
    <w:p w:rsidR="00656CE6" w:rsidRPr="009F07CB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"new",</w:t>
      </w:r>
    </w:p>
    <w:p w:rsidR="00656CE6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"assigned",</w:t>
      </w:r>
    </w:p>
    <w:p w:rsidR="00656CE6" w:rsidRPr="009F07CB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"</w:t>
      </w:r>
      <w:r w:rsidRPr="00656CE6">
        <w:rPr>
          <w:rFonts w:ascii="Courier New" w:hAnsi="Courier New" w:cs="Courier New"/>
          <w:sz w:val="20"/>
          <w:szCs w:val="20"/>
        </w:rPr>
        <w:t>processing</w:t>
      </w:r>
      <w:r w:rsidRPr="009F07CB">
        <w:rPr>
          <w:rFonts w:ascii="Courier New" w:hAnsi="Courier New" w:cs="Courier New"/>
          <w:sz w:val="20"/>
          <w:szCs w:val="20"/>
        </w:rPr>
        <w:t>",</w:t>
      </w:r>
    </w:p>
    <w:p w:rsidR="00656CE6" w:rsidRPr="009F07CB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"resolved"</w:t>
      </w:r>
    </w:p>
    <w:p w:rsidR="00656CE6" w:rsidRPr="009F07CB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]</w:t>
      </w:r>
    </w:p>
    <w:p w:rsidR="00656CE6" w:rsidRDefault="00656CE6" w:rsidP="00656CE6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>}</w:t>
      </w:r>
    </w:p>
    <w:p w:rsidR="00656CE6" w:rsidRPr="00353F86" w:rsidRDefault="00656CE6" w:rsidP="00661AC2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/v1/rep/complaints/</w:t>
      </w:r>
      <w:r w:rsidRPr="007425B0">
        <w:rPr>
          <w:rFonts w:ascii="Courier New" w:hAnsi="Courier New" w:cs="Courier New"/>
          <w:b/>
          <w:color w:val="2E74B5" w:themeColor="accent1" w:themeShade="BF"/>
        </w:rPr>
        <w:t>resolutions</w:t>
      </w:r>
    </w:p>
    <w:p w:rsidR="00656CE6" w:rsidRDefault="00656CE6" w:rsidP="00656CE6">
      <w:pPr>
        <w:pStyle w:val="BodyText4"/>
        <w:ind w:left="284"/>
        <w:jc w:val="both"/>
      </w:pPr>
      <w:r>
        <w:t xml:space="preserve"> Return a list of </w:t>
      </w:r>
      <w:r w:rsidRPr="007425B0">
        <w:t>resolutions</w:t>
      </w:r>
      <w:r>
        <w:t xml:space="preserve"> allowed for reputation complaints.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656CE6" w:rsidTr="00656CE6">
        <w:tc>
          <w:tcPr>
            <w:tcW w:w="1336" w:type="dxa"/>
            <w:shd w:val="clear" w:color="auto" w:fill="D5DCE4" w:themeFill="text2" w:themeFillTint="33"/>
            <w:vAlign w:val="center"/>
          </w:tcPr>
          <w:p w:rsidR="00656CE6" w:rsidRPr="006C21BB" w:rsidRDefault="00656CE6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656CE6" w:rsidRPr="006C21BB" w:rsidRDefault="00656CE6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656CE6" w:rsidTr="00656CE6">
        <w:tc>
          <w:tcPr>
            <w:tcW w:w="1336" w:type="dxa"/>
            <w:shd w:val="clear" w:color="auto" w:fill="FFFFFF" w:themeFill="background1"/>
            <w:vAlign w:val="center"/>
          </w:tcPr>
          <w:p w:rsidR="00656CE6" w:rsidRPr="00E1778C" w:rsidRDefault="00656CE6" w:rsidP="00656CE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656CE6" w:rsidRPr="00E1778C" w:rsidRDefault="00656CE6" w:rsidP="00656CE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/v1/rep/complaints/</w:t>
            </w:r>
            <w:r w:rsidRPr="007425B0">
              <w:rPr>
                <w:rFonts w:ascii="Courier New" w:hAnsi="Courier New" w:cs="Courier New"/>
                <w:sz w:val="22"/>
                <w:szCs w:val="22"/>
              </w:rPr>
              <w:t>resolutions</w:t>
            </w:r>
          </w:p>
        </w:tc>
      </w:tr>
    </w:tbl>
    <w:p w:rsidR="00656CE6" w:rsidRDefault="00656CE6" w:rsidP="00656CE6">
      <w:pPr>
        <w:pStyle w:val="BodyText4"/>
        <w:spacing w:after="0"/>
        <w:ind w:left="357"/>
        <w:jc w:val="both"/>
        <w:rPr>
          <w:b/>
        </w:rPr>
      </w:pPr>
    </w:p>
    <w:p w:rsidR="00656CE6" w:rsidRPr="00353F86" w:rsidRDefault="00656CE6" w:rsidP="00656CE6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656CE6" w:rsidRDefault="00656CE6" w:rsidP="00656CE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42" w:history="1">
        <w:r w:rsidRPr="00BC2E27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http://example.ironport.com/v1/rep/complaints/resolutions</w:t>
        </w:r>
      </w:hyperlink>
    </w:p>
    <w:p w:rsidR="00656CE6" w:rsidRDefault="00656CE6" w:rsidP="00656CE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656CE6" w:rsidRPr="007425B0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{</w:t>
      </w:r>
    </w:p>
    <w:p w:rsidR="00656CE6" w:rsidRPr="007425B0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656CE6" w:rsidRPr="00656CE6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</w:t>
      </w:r>
      <w:r w:rsidRPr="00656CE6">
        <w:rPr>
          <w:rFonts w:ascii="Courier New" w:hAnsi="Courier New" w:cs="Courier New"/>
          <w:sz w:val="20"/>
          <w:szCs w:val="20"/>
        </w:rPr>
        <w:t>"fixed_fp",</w:t>
      </w:r>
    </w:p>
    <w:p w:rsidR="00656CE6" w:rsidRPr="00656CE6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656CE6">
        <w:rPr>
          <w:rFonts w:ascii="Courier New" w:hAnsi="Courier New" w:cs="Courier New"/>
          <w:sz w:val="20"/>
          <w:szCs w:val="20"/>
        </w:rPr>
        <w:t xml:space="preserve">        "fixed_fn",</w:t>
      </w:r>
    </w:p>
    <w:p w:rsidR="00656CE6" w:rsidRPr="00656CE6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656CE6">
        <w:rPr>
          <w:rFonts w:ascii="Courier New" w:hAnsi="Courier New" w:cs="Courier New"/>
          <w:sz w:val="20"/>
          <w:szCs w:val="20"/>
        </w:rPr>
        <w:t xml:space="preserve">        "invalid",</w:t>
      </w:r>
    </w:p>
    <w:p w:rsidR="00656CE6" w:rsidRPr="007425B0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656CE6">
        <w:rPr>
          <w:rFonts w:ascii="Courier New" w:hAnsi="Courier New" w:cs="Courier New"/>
          <w:sz w:val="20"/>
          <w:szCs w:val="20"/>
        </w:rPr>
        <w:t xml:space="preserve">        "unchanged"</w:t>
      </w:r>
    </w:p>
    <w:p w:rsidR="00656CE6" w:rsidRPr="007425B0" w:rsidRDefault="00656CE6" w:rsidP="00656CE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]</w:t>
      </w:r>
    </w:p>
    <w:p w:rsidR="00CC1B0A" w:rsidRDefault="00656CE6" w:rsidP="00CC1B0A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}</w:t>
      </w:r>
    </w:p>
    <w:p w:rsidR="00CC1B0A" w:rsidRPr="00353F86" w:rsidRDefault="00CC1B0A" w:rsidP="00CC1B0A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/v1/rep/wlbl/edit</w:t>
      </w:r>
    </w:p>
    <w:p w:rsidR="00CC1B0A" w:rsidRDefault="00CC1B0A" w:rsidP="00CC1B0A">
      <w:pPr>
        <w:pStyle w:val="BodyText4"/>
        <w:ind w:left="357"/>
        <w:jc w:val="both"/>
      </w:pPr>
      <w:r>
        <w:t xml:space="preserve">Edit an existing </w:t>
      </w:r>
      <w:r w:rsidR="00263AE1">
        <w:t xml:space="preserve">active </w:t>
      </w:r>
      <w:r>
        <w:t>WL/BL entry</w:t>
      </w:r>
      <w:r w:rsidR="00A94DF7">
        <w:t xml:space="preserve"> by ID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CC1B0A" w:rsidTr="00CC1B0A">
        <w:tc>
          <w:tcPr>
            <w:tcW w:w="1336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CC1B0A" w:rsidTr="00CC1B0A">
        <w:tc>
          <w:tcPr>
            <w:tcW w:w="1336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/v1/rep/wlbl/edit</w:t>
            </w:r>
          </w:p>
        </w:tc>
      </w:tr>
    </w:tbl>
    <w:p w:rsidR="00CC1B0A" w:rsidRDefault="00CC1B0A" w:rsidP="00CC1B0A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416" w:type="dxa"/>
        <w:tblInd w:w="360" w:type="dxa"/>
        <w:tblLook w:val="04A0" w:firstRow="1" w:lastRow="0" w:firstColumn="1" w:lastColumn="0" w:noHBand="0" w:noVBand="1"/>
      </w:tblPr>
      <w:tblGrid>
        <w:gridCol w:w="1537"/>
        <w:gridCol w:w="1933"/>
        <w:gridCol w:w="5946"/>
      </w:tblGrid>
      <w:tr w:rsidR="00CC1B0A" w:rsidRPr="006C21BB" w:rsidTr="00CC1B0A">
        <w:tc>
          <w:tcPr>
            <w:tcW w:w="1537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933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946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CC1B0A" w:rsidTr="00CC1B0A">
        <w:tc>
          <w:tcPr>
            <w:tcW w:w="1537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Wlbl_id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946" w:type="dxa"/>
            <w:shd w:val="clear" w:color="auto" w:fill="FFFFFF" w:themeFill="background1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The WL/BL entry ID (required)</w:t>
            </w:r>
          </w:p>
        </w:tc>
      </w:tr>
      <w:tr w:rsidR="00CC1B0A" w:rsidTr="00CC1B0A">
        <w:tc>
          <w:tcPr>
            <w:tcW w:w="1537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9714D">
              <w:rPr>
                <w:rFonts w:ascii="Courier New" w:hAnsi="Courier New" w:cs="Courier New"/>
                <w:sz w:val="22"/>
                <w:szCs w:val="22"/>
              </w:rPr>
              <w:t>trgt_list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Target manual list type (optional)</w:t>
            </w:r>
          </w:p>
        </w:tc>
      </w:tr>
      <w:tr w:rsidR="00CC1B0A" w:rsidTr="00CC1B0A">
        <w:tc>
          <w:tcPr>
            <w:tcW w:w="1537" w:type="dxa"/>
            <w:shd w:val="clear" w:color="auto" w:fill="FFFFFF" w:themeFill="background1"/>
            <w:vAlign w:val="center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usr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ser creating the </w:t>
            </w:r>
            <w:r>
              <w:rPr>
                <w:rFonts w:ascii="Courier New" w:hAnsi="Courier New" w:cs="Courier New"/>
                <w:sz w:val="22"/>
                <w:szCs w:val="22"/>
              </w:rPr>
              <w:t>WL/BL entries (required)</w:t>
            </w:r>
          </w:p>
        </w:tc>
      </w:tr>
      <w:tr w:rsidR="00CC1B0A" w:rsidTr="00CC1B0A">
        <w:tc>
          <w:tcPr>
            <w:tcW w:w="1537" w:type="dxa"/>
            <w:shd w:val="clear" w:color="auto" w:fill="FFFFFF" w:themeFill="background1"/>
            <w:vAlign w:val="center"/>
          </w:tcPr>
          <w:p w:rsidR="00CC1B0A" w:rsidRPr="009E2446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9714D">
              <w:rPr>
                <w:rFonts w:ascii="Courier New" w:hAnsi="Courier New" w:cs="Courier New"/>
                <w:sz w:val="22"/>
                <w:szCs w:val="22"/>
              </w:rPr>
              <w:t>thrt_cats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List[Integer]</w:t>
            </w:r>
          </w:p>
        </w:tc>
        <w:tc>
          <w:tcPr>
            <w:tcW w:w="5946" w:type="dxa"/>
            <w:shd w:val="clear" w:color="auto" w:fill="FFFFFF" w:themeFill="background1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</w:t>
            </w:r>
            <w:r w:rsidR="0083025F">
              <w:rPr>
                <w:rFonts w:ascii="Courier New" w:hAnsi="Courier New" w:cs="Courier New"/>
                <w:sz w:val="22"/>
                <w:szCs w:val="22"/>
              </w:rPr>
              <w:t xml:space="preserve"> up to five unique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threat categories IDs (optional)</w:t>
            </w:r>
          </w:p>
        </w:tc>
      </w:tr>
      <w:tr w:rsidR="00CC1B0A" w:rsidTr="00CC1B0A">
        <w:tc>
          <w:tcPr>
            <w:tcW w:w="1537" w:type="dxa"/>
            <w:shd w:val="clear" w:color="auto" w:fill="FFFFFF" w:themeFill="background1"/>
            <w:vAlign w:val="center"/>
          </w:tcPr>
          <w:p w:rsidR="00CC1B0A" w:rsidRPr="009E2446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9714D">
              <w:rPr>
                <w:rFonts w:ascii="Courier New" w:hAnsi="Courier New" w:cs="Courier New"/>
                <w:sz w:val="22"/>
                <w:szCs w:val="22"/>
              </w:rPr>
              <w:t>note</w:t>
            </w:r>
          </w:p>
        </w:tc>
        <w:tc>
          <w:tcPr>
            <w:tcW w:w="1933" w:type="dxa"/>
            <w:shd w:val="clear" w:color="auto" w:fill="FFFFFF" w:themeFill="background1"/>
            <w:vAlign w:val="center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CC1B0A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User’s note (optional)</w:t>
            </w:r>
          </w:p>
        </w:tc>
      </w:tr>
    </w:tbl>
    <w:p w:rsidR="00CC1B0A" w:rsidRDefault="00CC1B0A" w:rsidP="00CC1B0A">
      <w:pPr>
        <w:pStyle w:val="BodyText4"/>
        <w:spacing w:before="120"/>
        <w:ind w:left="0" w:firstLine="357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case where at least one parameter</w:t>
      </w:r>
      <w:r>
        <w:rPr>
          <w:szCs w:val="24"/>
        </w:rPr>
        <w:t xml:space="preserve"> is invalid.</w:t>
      </w:r>
    </w:p>
    <w:p w:rsidR="00CC1B0A" w:rsidRDefault="00CC1B0A" w:rsidP="00CC1B0A">
      <w:pPr>
        <w:pStyle w:val="BodyText4"/>
        <w:ind w:left="0" w:firstLine="357"/>
        <w:jc w:val="both"/>
      </w:pPr>
      <w:r>
        <w:t xml:space="preserve">The specified threat categories will be added to an entry only when </w:t>
      </w:r>
      <w:r w:rsidRPr="0039714D">
        <w:rPr>
          <w:rFonts w:ascii="Courier New" w:hAnsi="Courier New" w:cs="Courier New"/>
          <w:sz w:val="22"/>
          <w:szCs w:val="22"/>
        </w:rPr>
        <w:t>BL-*</w:t>
      </w:r>
      <w:r>
        <w:t xml:space="preserve"> list type is set or the entry is already in </w:t>
      </w:r>
      <w:r w:rsidRPr="0039714D">
        <w:rPr>
          <w:rFonts w:ascii="Courier New" w:hAnsi="Courier New" w:cs="Courier New"/>
          <w:sz w:val="22"/>
          <w:szCs w:val="22"/>
        </w:rPr>
        <w:t>BL-*</w:t>
      </w:r>
      <w:r>
        <w:t xml:space="preserve"> list.</w:t>
      </w:r>
      <w:r w:rsidR="0083025F">
        <w:t xml:space="preserve"> It will be allowed to set up to five unique threat categories. All the duplicates will be removed from the </w:t>
      </w:r>
      <w:r w:rsidR="0083025F" w:rsidRPr="0039714D">
        <w:rPr>
          <w:rFonts w:ascii="Courier New" w:hAnsi="Courier New" w:cs="Courier New"/>
          <w:sz w:val="22"/>
          <w:szCs w:val="22"/>
        </w:rPr>
        <w:t>thrt_cats</w:t>
      </w:r>
      <w:r w:rsidR="0083025F">
        <w:rPr>
          <w:rFonts w:ascii="Courier New" w:hAnsi="Courier New" w:cs="Courier New"/>
          <w:sz w:val="22"/>
          <w:szCs w:val="22"/>
        </w:rPr>
        <w:t xml:space="preserve"> </w:t>
      </w:r>
      <w:r w:rsidR="0083025F">
        <w:rPr>
          <w:szCs w:val="24"/>
        </w:rPr>
        <w:t>list.</w:t>
      </w:r>
    </w:p>
    <w:p w:rsidR="00CC1B0A" w:rsidRDefault="00CC1B0A" w:rsidP="00CC1B0A">
      <w:pPr>
        <w:pStyle w:val="BodyText4"/>
        <w:ind w:left="0" w:firstLine="357"/>
        <w:jc w:val="both"/>
        <w:rPr>
          <w:szCs w:val="24"/>
        </w:rPr>
      </w:pPr>
      <w:r>
        <w:t xml:space="preserve">If the entry is in </w:t>
      </w:r>
      <w:r w:rsidRPr="00832297">
        <w:rPr>
          <w:rFonts w:ascii="Courier New" w:hAnsi="Courier New" w:cs="Courier New"/>
          <w:sz w:val="22"/>
          <w:szCs w:val="22"/>
        </w:rPr>
        <w:t>‘deleted’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t>status</w:t>
      </w:r>
      <w:r>
        <w:rPr>
          <w:szCs w:val="24"/>
        </w:rPr>
        <w:t xml:space="preserve"> then it will be reactivated. An appropriate historical record will be added.</w:t>
      </w:r>
    </w:p>
    <w:p w:rsidR="00CC1B0A" w:rsidRDefault="00CC1B0A" w:rsidP="00CC1B0A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416" w:type="dxa"/>
        <w:tblInd w:w="360" w:type="dxa"/>
        <w:tblLook w:val="04A0" w:firstRow="1" w:lastRow="0" w:firstColumn="1" w:lastColumn="0" w:noHBand="0" w:noVBand="1"/>
      </w:tblPr>
      <w:tblGrid>
        <w:gridCol w:w="937"/>
        <w:gridCol w:w="8479"/>
      </w:tblGrid>
      <w:tr w:rsidR="00CC1B0A" w:rsidRPr="006C21BB" w:rsidTr="00CC1B0A">
        <w:tc>
          <w:tcPr>
            <w:tcW w:w="937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479" w:type="dxa"/>
            <w:shd w:val="clear" w:color="auto" w:fill="D5DCE4" w:themeFill="text2" w:themeFillTint="33"/>
            <w:vAlign w:val="center"/>
          </w:tcPr>
          <w:p w:rsidR="00CC1B0A" w:rsidRPr="006C21BB" w:rsidRDefault="00CC1B0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CC1B0A" w:rsidRPr="00E1778C" w:rsidTr="00CC1B0A">
        <w:tc>
          <w:tcPr>
            <w:tcW w:w="937" w:type="dxa"/>
            <w:shd w:val="clear" w:color="auto" w:fill="FFFFFF" w:themeFill="background1"/>
            <w:vAlign w:val="center"/>
          </w:tcPr>
          <w:p w:rsidR="00CC1B0A" w:rsidRPr="00E1778C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479" w:type="dxa"/>
            <w:shd w:val="clear" w:color="auto" w:fill="FFFFFF" w:themeFill="background1"/>
            <w:vAlign w:val="center"/>
          </w:tcPr>
          <w:p w:rsidR="00CC1B0A" w:rsidRPr="00E1778C" w:rsidRDefault="00C3779A" w:rsidP="00CC1B0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N/A</w:t>
            </w:r>
          </w:p>
        </w:tc>
      </w:tr>
      <w:tr w:rsidR="00CC1B0A" w:rsidRPr="00E1778C" w:rsidTr="00CC1B0A">
        <w:tc>
          <w:tcPr>
            <w:tcW w:w="937" w:type="dxa"/>
            <w:shd w:val="clear" w:color="auto" w:fill="FFFFFF" w:themeFill="background1"/>
            <w:vAlign w:val="center"/>
          </w:tcPr>
          <w:p w:rsidR="00CC1B0A" w:rsidRPr="00AB7457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479" w:type="dxa"/>
            <w:shd w:val="clear" w:color="auto" w:fill="FFFFFF" w:themeFill="background1"/>
            <w:vAlign w:val="center"/>
          </w:tcPr>
          <w:p w:rsidR="00CC1B0A" w:rsidRPr="00AB7457" w:rsidRDefault="00CC1B0A" w:rsidP="00CC1B0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CC1B0A" w:rsidRPr="00AB7457" w:rsidRDefault="00CC1B0A" w:rsidP="00CC1B0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CC1B0A" w:rsidRPr="00B7572C" w:rsidRDefault="00CC1B0A" w:rsidP="00CC1B0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CC1B0A" w:rsidRDefault="00CC1B0A" w:rsidP="00CC1B0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  <w:p w:rsidR="00CC1B0A" w:rsidRDefault="00CC1B0A" w:rsidP="00CC1B0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6B734C">
              <w:rPr>
                <w:rFonts w:ascii="Courier New" w:hAnsi="Courier New" w:cs="Courier New"/>
                <w:sz w:val="22"/>
                <w:szCs w:val="22"/>
              </w:rPr>
              <w:t>{"Error": "Invalid target list: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&lt;invalid_list&gt;.</w:t>
            </w:r>
            <w:r w:rsidRPr="006B734C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2B011F" w:rsidRDefault="00CC1B0A" w:rsidP="002B011F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6B734C">
              <w:rPr>
                <w:rFonts w:ascii="Courier New" w:hAnsi="Courier New" w:cs="Courier New"/>
                <w:sz w:val="22"/>
                <w:szCs w:val="22"/>
              </w:rPr>
              <w:t xml:space="preserve">{"Error": "Invalid threat category ID(s): </w:t>
            </w:r>
            <w:r>
              <w:rPr>
                <w:rFonts w:ascii="Courier New" w:hAnsi="Courier New" w:cs="Courier New"/>
                <w:sz w:val="22"/>
                <w:szCs w:val="22"/>
              </w:rPr>
              <w:t>{&lt;invalid_ids&gt;}</w:t>
            </w:r>
            <w:r w:rsidRPr="006B734C">
              <w:rPr>
                <w:rFonts w:ascii="Courier New" w:hAnsi="Courier New" w:cs="Courier New"/>
                <w:sz w:val="22"/>
                <w:szCs w:val="22"/>
              </w:rPr>
              <w:t>."}</w:t>
            </w:r>
          </w:p>
          <w:p w:rsidR="002B011F" w:rsidRPr="002B011F" w:rsidRDefault="002B011F" w:rsidP="002B011F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2B011F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WL/BL entry with ID '&lt;entry_id&gt;</w:t>
            </w:r>
            <w:r w:rsidRPr="002B011F">
              <w:rPr>
                <w:rFonts w:ascii="Courier New" w:hAnsi="Courier New" w:cs="Courier New"/>
                <w:sz w:val="22"/>
                <w:szCs w:val="22"/>
              </w:rPr>
              <w:t>' not found."}</w:t>
            </w:r>
          </w:p>
          <w:p w:rsidR="00CC1B0A" w:rsidRDefault="00CB3DA1" w:rsidP="00CB3DA1">
            <w:pPr>
              <w:pStyle w:val="BodyText4"/>
              <w:numPr>
                <w:ilvl w:val="0"/>
                <w:numId w:val="40"/>
              </w:numPr>
              <w:spacing w:after="0" w:line="276" w:lineRule="auto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"wlbl_id</w:t>
            </w:r>
            <w:r w:rsidR="00CC1B0A">
              <w:rPr>
                <w:rFonts w:ascii="Courier New" w:hAnsi="Courier New" w:cs="Courier New"/>
                <w:color w:val="auto"/>
                <w:sz w:val="22"/>
                <w:szCs w:val="22"/>
              </w:rPr>
              <w:t>, usr parameters</w:t>
            </w:r>
            <w:r w:rsidR="00CC1B0A" w:rsidRPr="006B734C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are required."</w:t>
            </w:r>
          </w:p>
          <w:p w:rsidR="0083025F" w:rsidRPr="006B734C" w:rsidRDefault="0083025F" w:rsidP="00CB3DA1">
            <w:pPr>
              <w:pStyle w:val="BodyText4"/>
              <w:numPr>
                <w:ilvl w:val="0"/>
                <w:numId w:val="40"/>
              </w:numPr>
              <w:spacing w:after="0" w:line="276" w:lineRule="auto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83025F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{"Error": "Up to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5</w:t>
            </w:r>
            <w:r w:rsidRPr="0083025F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unique threat categories are allowed."</w:t>
            </w:r>
          </w:p>
        </w:tc>
      </w:tr>
      <w:tr w:rsidR="00CC1B0A" w:rsidRPr="00E1778C" w:rsidTr="00CC1B0A">
        <w:tc>
          <w:tcPr>
            <w:tcW w:w="937" w:type="dxa"/>
            <w:shd w:val="clear" w:color="auto" w:fill="FFFFFF" w:themeFill="background1"/>
            <w:vAlign w:val="center"/>
          </w:tcPr>
          <w:p w:rsidR="00CC1B0A" w:rsidRDefault="00CC1B0A" w:rsidP="00CC1B0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479" w:type="dxa"/>
            <w:shd w:val="clear" w:color="auto" w:fill="FFFFFF" w:themeFill="background1"/>
            <w:vAlign w:val="center"/>
          </w:tcPr>
          <w:p w:rsidR="00CC1B0A" w:rsidRPr="00B7572C" w:rsidRDefault="00CC1B0A" w:rsidP="00CC1B0A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CC1B0A" w:rsidRDefault="00CC1B0A" w:rsidP="00CC1B0A">
      <w:pPr>
        <w:pStyle w:val="BodyText4"/>
        <w:spacing w:after="0"/>
        <w:ind w:left="357"/>
        <w:jc w:val="both"/>
        <w:rPr>
          <w:b/>
        </w:rPr>
      </w:pPr>
    </w:p>
    <w:p w:rsidR="00CC1B0A" w:rsidRPr="00353F86" w:rsidRDefault="00CC1B0A" w:rsidP="00CC1B0A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CC1B0A" w:rsidRDefault="00CC1B0A" w:rsidP="00CC1B0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3" w:history="1">
        <w:r w:rsidR="002B011F" w:rsidRPr="00405DF2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http://example.ironport.com/v1/rep/wlbl/edit</w:t>
        </w:r>
      </w:hyperlink>
    </w:p>
    <w:p w:rsidR="00CC1B0A" w:rsidRPr="00934F3A" w:rsidRDefault="00CC1B0A" w:rsidP="00CC1B0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CC1B0A" w:rsidRPr="001041A4" w:rsidRDefault="00CC1B0A" w:rsidP="00CC1B0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>{</w:t>
      </w:r>
    </w:p>
    <w:p w:rsidR="00CC1B0A" w:rsidRPr="001041A4" w:rsidRDefault="00CC1B0A" w:rsidP="00CC1B0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>"</w:t>
      </w:r>
      <w:r w:rsidR="002B011F">
        <w:rPr>
          <w:rFonts w:ascii="Courier New" w:hAnsi="Courier New" w:cs="Courier New"/>
          <w:sz w:val="20"/>
          <w:szCs w:val="20"/>
        </w:rPr>
        <w:t>wlbl_id</w:t>
      </w:r>
      <w:r w:rsidRPr="001041A4">
        <w:rPr>
          <w:rFonts w:ascii="Courier New" w:hAnsi="Courier New" w:cs="Courier New"/>
          <w:sz w:val="20"/>
          <w:szCs w:val="20"/>
        </w:rPr>
        <w:t xml:space="preserve">": </w:t>
      </w:r>
      <w:r w:rsidR="002B011F">
        <w:rPr>
          <w:rFonts w:ascii="Courier New" w:hAnsi="Courier New" w:cs="Courier New"/>
          <w:sz w:val="20"/>
          <w:szCs w:val="20"/>
        </w:rPr>
        <w:t>1</w:t>
      </w:r>
      <w:r w:rsidRPr="001041A4">
        <w:rPr>
          <w:rFonts w:ascii="Courier New" w:hAnsi="Courier New" w:cs="Courier New"/>
          <w:sz w:val="20"/>
          <w:szCs w:val="20"/>
        </w:rPr>
        <w:t>,</w:t>
      </w:r>
    </w:p>
    <w:p w:rsidR="00CC1B0A" w:rsidRPr="001041A4" w:rsidRDefault="00CC1B0A" w:rsidP="00CC1B0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ab/>
        <w:t>"trgt_list": "BL-weak",</w:t>
      </w:r>
    </w:p>
    <w:p w:rsidR="00CC1B0A" w:rsidRPr="001041A4" w:rsidRDefault="00CC1B0A" w:rsidP="00CC1B0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ab/>
        <w:t>"usr": "aivaniuk",</w:t>
      </w:r>
    </w:p>
    <w:p w:rsidR="00CC1B0A" w:rsidRPr="001041A4" w:rsidRDefault="00CC1B0A" w:rsidP="00CC1B0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>"note": "</w:t>
      </w:r>
      <w:r w:rsidR="002B011F">
        <w:rPr>
          <w:rFonts w:ascii="Courier New" w:hAnsi="Courier New" w:cs="Courier New"/>
          <w:sz w:val="20"/>
          <w:szCs w:val="20"/>
        </w:rPr>
        <w:t>Updated threat categories.</w:t>
      </w:r>
      <w:r w:rsidRPr="001041A4">
        <w:rPr>
          <w:rFonts w:ascii="Courier New" w:hAnsi="Courier New" w:cs="Courier New"/>
          <w:sz w:val="20"/>
          <w:szCs w:val="20"/>
        </w:rPr>
        <w:t>",</w:t>
      </w:r>
    </w:p>
    <w:p w:rsidR="00CC1B0A" w:rsidRPr="001041A4" w:rsidRDefault="00CC1B0A" w:rsidP="00CC1B0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1041A4">
        <w:rPr>
          <w:rFonts w:ascii="Courier New" w:hAnsi="Courier New" w:cs="Courier New"/>
          <w:sz w:val="20"/>
          <w:szCs w:val="20"/>
        </w:rPr>
        <w:tab/>
        <w:t>"thrt_cats": [1,2]</w:t>
      </w:r>
    </w:p>
    <w:p w:rsidR="00CC1B0A" w:rsidRDefault="00CC1B0A" w:rsidP="00CC1B0A">
      <w:pPr>
        <w:pStyle w:val="BodyText4"/>
        <w:ind w:left="357"/>
        <w:jc w:val="both"/>
        <w:rPr>
          <w:rFonts w:ascii="Courier New" w:hAnsi="Courier New" w:cs="Courier New"/>
          <w:b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>}</w:t>
      </w:r>
    </w:p>
    <w:p w:rsidR="00CC1B0A" w:rsidRPr="00934F3A" w:rsidRDefault="00CC1B0A" w:rsidP="00CC1B0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CC1B0A" w:rsidRDefault="006A2601" w:rsidP="00CC1B0A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1041A4">
        <w:rPr>
          <w:rFonts w:ascii="Courier New" w:hAnsi="Courier New" w:cs="Courier New"/>
          <w:sz w:val="20"/>
          <w:szCs w:val="20"/>
        </w:rPr>
        <w:t>""</w:t>
      </w:r>
    </w:p>
    <w:p w:rsidR="00C3779A" w:rsidRPr="00353F86" w:rsidRDefault="00C3779A" w:rsidP="00C3779A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/v1/rep/wlbl/drop</w:t>
      </w:r>
    </w:p>
    <w:p w:rsidR="00C3779A" w:rsidRDefault="00C3779A" w:rsidP="00C3779A">
      <w:pPr>
        <w:pStyle w:val="BodyText4"/>
        <w:ind w:left="284"/>
        <w:jc w:val="both"/>
      </w:pPr>
      <w:r>
        <w:t>Drop active WL/BL entries by IDs.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C3779A" w:rsidTr="00883498">
        <w:tc>
          <w:tcPr>
            <w:tcW w:w="1336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C3779A" w:rsidTr="00883498">
        <w:tc>
          <w:tcPr>
            <w:tcW w:w="1336" w:type="dxa"/>
            <w:shd w:val="clear" w:color="auto" w:fill="FFFFFF" w:themeFill="background1"/>
            <w:vAlign w:val="center"/>
          </w:tcPr>
          <w:p w:rsidR="00C3779A" w:rsidRPr="00E1778C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C3779A" w:rsidRPr="00E1778C" w:rsidRDefault="00C3779A" w:rsidP="00C3779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/v1/rep/wlbl/drop</w:t>
            </w:r>
          </w:p>
        </w:tc>
      </w:tr>
    </w:tbl>
    <w:p w:rsidR="00C3779A" w:rsidRDefault="00C3779A" w:rsidP="00C3779A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25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669"/>
        <w:gridCol w:w="1801"/>
        <w:gridCol w:w="5780"/>
      </w:tblGrid>
      <w:tr w:rsidR="00C3779A" w:rsidRPr="006C21BB" w:rsidTr="00883498">
        <w:tc>
          <w:tcPr>
            <w:tcW w:w="1669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801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780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C3779A" w:rsidTr="00883498">
        <w:tc>
          <w:tcPr>
            <w:tcW w:w="1669" w:type="dxa"/>
            <w:shd w:val="clear" w:color="auto" w:fill="FFFFFF" w:themeFill="background1"/>
            <w:vAlign w:val="center"/>
          </w:tcPr>
          <w:p w:rsidR="00C3779A" w:rsidRPr="00E1778C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ids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C3779A" w:rsidRPr="00E1778C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780" w:type="dxa"/>
            <w:shd w:val="clear" w:color="auto" w:fill="FFFFFF" w:themeFill="background1"/>
          </w:tcPr>
          <w:p w:rsidR="00C3779A" w:rsidRDefault="00C3779A" w:rsidP="00C3779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WL/BL IDs (required)</w:t>
            </w:r>
          </w:p>
        </w:tc>
      </w:tr>
      <w:tr w:rsidR="00C3779A" w:rsidTr="00883498">
        <w:tc>
          <w:tcPr>
            <w:tcW w:w="1669" w:type="dxa"/>
            <w:shd w:val="clear" w:color="auto" w:fill="FFFFFF" w:themeFill="background1"/>
            <w:vAlign w:val="center"/>
          </w:tcPr>
          <w:p w:rsidR="00C3779A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1801" w:type="dxa"/>
            <w:shd w:val="clear" w:color="auto" w:fill="FFFFFF" w:themeFill="background1"/>
            <w:vAlign w:val="center"/>
          </w:tcPr>
          <w:p w:rsidR="00C3779A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780" w:type="dxa"/>
            <w:shd w:val="clear" w:color="auto" w:fill="FFFFFF" w:themeFill="background1"/>
          </w:tcPr>
          <w:p w:rsidR="00C3779A" w:rsidRDefault="00C3779A" w:rsidP="00C3779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 who drops entries (required)</w:t>
            </w:r>
          </w:p>
        </w:tc>
      </w:tr>
    </w:tbl>
    <w:p w:rsidR="00C3779A" w:rsidRDefault="00C3779A" w:rsidP="00C3779A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 or no search criteria specified.</w:t>
      </w:r>
    </w:p>
    <w:p w:rsidR="00C3779A" w:rsidRDefault="00C3779A" w:rsidP="00C3779A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C3779A" w:rsidRPr="006C21BB" w:rsidTr="00883498">
        <w:tc>
          <w:tcPr>
            <w:tcW w:w="1336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C3779A" w:rsidRPr="006C21BB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C3779A" w:rsidRPr="00E1778C" w:rsidTr="00883498">
        <w:tc>
          <w:tcPr>
            <w:tcW w:w="1336" w:type="dxa"/>
            <w:shd w:val="clear" w:color="auto" w:fill="FFFFFF" w:themeFill="background1"/>
            <w:vAlign w:val="center"/>
          </w:tcPr>
          <w:p w:rsidR="00C3779A" w:rsidRPr="00E1778C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C3779A" w:rsidRPr="00E1778C" w:rsidRDefault="00C3779A" w:rsidP="0088349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not found and dropped IDs</w:t>
            </w:r>
          </w:p>
        </w:tc>
      </w:tr>
      <w:tr w:rsidR="00C3779A" w:rsidRPr="00E1778C" w:rsidTr="00883498">
        <w:tc>
          <w:tcPr>
            <w:tcW w:w="1336" w:type="dxa"/>
            <w:shd w:val="clear" w:color="auto" w:fill="FFFFFF" w:themeFill="background1"/>
            <w:vAlign w:val="center"/>
          </w:tcPr>
          <w:p w:rsidR="00C3779A" w:rsidRPr="00AB7457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C3779A" w:rsidRPr="00AB7457" w:rsidRDefault="00C3779A" w:rsidP="0088349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C3779A" w:rsidRPr="00AB7457" w:rsidRDefault="00C3779A" w:rsidP="0088349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C3779A" w:rsidRPr="00B7572C" w:rsidRDefault="00C3779A" w:rsidP="0088349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C3779A" w:rsidRPr="00B7572C" w:rsidRDefault="00C3779A" w:rsidP="0088349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  <w:p w:rsidR="00C3779A" w:rsidRPr="00765E85" w:rsidRDefault="00C3779A" w:rsidP="00C3779A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0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 xml:space="preserve">{"Error":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"ids, usr parameters</w:t>
            </w:r>
            <w:r w:rsidRPr="006B734C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are required.</w:t>
            </w:r>
            <w:r w:rsidRPr="00FB182C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  <w:tr w:rsidR="00C3779A" w:rsidRPr="00E1778C" w:rsidTr="00883498">
        <w:tc>
          <w:tcPr>
            <w:tcW w:w="1336" w:type="dxa"/>
            <w:shd w:val="clear" w:color="auto" w:fill="FFFFFF" w:themeFill="background1"/>
            <w:vAlign w:val="center"/>
          </w:tcPr>
          <w:p w:rsidR="00C3779A" w:rsidRDefault="00C3779A" w:rsidP="00883498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C3779A" w:rsidRPr="00B7572C" w:rsidRDefault="00C3779A" w:rsidP="00883498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C3779A" w:rsidRDefault="00C3779A" w:rsidP="00C3779A">
      <w:pPr>
        <w:pStyle w:val="BodyText4"/>
        <w:spacing w:after="0"/>
        <w:ind w:left="357"/>
        <w:jc w:val="both"/>
        <w:rPr>
          <w:b/>
        </w:rPr>
      </w:pPr>
    </w:p>
    <w:p w:rsidR="00B056D6" w:rsidRDefault="00B056D6" w:rsidP="00C3779A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B97BC6">
        <w:rPr>
          <w:b/>
          <w:i/>
          <w:color w:val="00B0F0"/>
          <w:szCs w:val="24"/>
        </w:rPr>
        <w:t>Note</w:t>
      </w:r>
      <w:r>
        <w:rPr>
          <w:b/>
          <w:i/>
          <w:color w:val="00B0F0"/>
          <w:szCs w:val="24"/>
        </w:rPr>
        <w:t>:</w:t>
      </w:r>
      <w:r>
        <w:rPr>
          <w:szCs w:val="24"/>
        </w:rPr>
        <w:t xml:space="preserve"> WL/BL entries that are in </w:t>
      </w:r>
      <w:r w:rsidRPr="00832297">
        <w:rPr>
          <w:rFonts w:ascii="Courier New" w:hAnsi="Courier New" w:cs="Courier New"/>
          <w:sz w:val="22"/>
          <w:szCs w:val="22"/>
        </w:rPr>
        <w:t>‘deleted’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Cs w:val="24"/>
        </w:rPr>
        <w:t>state will be treated as not existing. Thus, IDs of such entries w</w:t>
      </w:r>
      <w:r w:rsidRPr="00B056D6">
        <w:rPr>
          <w:szCs w:val="24"/>
        </w:rPr>
        <w:t>ill be returned as not found</w:t>
      </w:r>
      <w:r>
        <w:rPr>
          <w:szCs w:val="24"/>
        </w:rPr>
        <w:t>.</w:t>
      </w:r>
    </w:p>
    <w:p w:rsidR="00C3779A" w:rsidRPr="00353F86" w:rsidRDefault="00C3779A" w:rsidP="00C3779A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C3779A" w:rsidRDefault="00C3779A" w:rsidP="00C3779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4" w:history="1">
        <w:r w:rsidRPr="003E227C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http://example.ironport.com/v1/rep/wlbl/drop</w:t>
        </w:r>
      </w:hyperlink>
    </w:p>
    <w:p w:rsidR="00C3779A" w:rsidRPr="00934F3A" w:rsidRDefault="00C3779A" w:rsidP="00C3779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C3779A" w:rsidRPr="00531482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531482">
        <w:rPr>
          <w:rFonts w:ascii="Courier New" w:hAnsi="Courier New" w:cs="Courier New"/>
          <w:sz w:val="20"/>
          <w:szCs w:val="20"/>
        </w:rPr>
        <w:t>{</w:t>
      </w:r>
    </w:p>
    <w:p w:rsidR="00C3779A" w:rsidRPr="00531482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"ids</w:t>
      </w:r>
      <w:r w:rsidRPr="00531482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[5, 55]</w:t>
      </w:r>
      <w:r w:rsidRPr="00531482">
        <w:rPr>
          <w:rFonts w:ascii="Courier New" w:hAnsi="Courier New" w:cs="Courier New"/>
          <w:sz w:val="20"/>
          <w:szCs w:val="20"/>
        </w:rPr>
        <w:t>,</w:t>
      </w:r>
    </w:p>
    <w:p w:rsidR="00C3779A" w:rsidRPr="00531482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531482">
        <w:rPr>
          <w:rFonts w:ascii="Courier New" w:hAnsi="Courier New" w:cs="Courier New"/>
          <w:sz w:val="20"/>
          <w:szCs w:val="20"/>
        </w:rPr>
        <w:tab/>
        <w:t>"</w:t>
      </w:r>
      <w:r>
        <w:rPr>
          <w:rFonts w:ascii="Courier New" w:hAnsi="Courier New" w:cs="Courier New"/>
          <w:sz w:val="20"/>
          <w:szCs w:val="20"/>
        </w:rPr>
        <w:t>usr</w:t>
      </w:r>
      <w:r w:rsidRPr="00531482">
        <w:rPr>
          <w:rFonts w:ascii="Courier New" w:hAnsi="Courier New" w:cs="Courier New"/>
          <w:sz w:val="20"/>
          <w:szCs w:val="20"/>
        </w:rPr>
        <w:t>": "</w:t>
      </w:r>
      <w:r>
        <w:rPr>
          <w:rFonts w:ascii="Courier New" w:hAnsi="Courier New" w:cs="Courier New"/>
          <w:sz w:val="20"/>
          <w:szCs w:val="20"/>
        </w:rPr>
        <w:t>tester1</w:t>
      </w:r>
      <w:r w:rsidRPr="00531482">
        <w:rPr>
          <w:rFonts w:ascii="Courier New" w:hAnsi="Courier New" w:cs="Courier New"/>
          <w:sz w:val="20"/>
          <w:szCs w:val="20"/>
        </w:rPr>
        <w:t>"</w:t>
      </w:r>
    </w:p>
    <w:p w:rsidR="00C3779A" w:rsidRDefault="00C3779A" w:rsidP="00C3779A">
      <w:pPr>
        <w:pStyle w:val="BodyText4"/>
        <w:ind w:left="357"/>
        <w:jc w:val="both"/>
        <w:rPr>
          <w:rFonts w:ascii="Courier New" w:hAnsi="Courier New" w:cs="Courier New"/>
          <w:b/>
          <w:sz w:val="20"/>
          <w:szCs w:val="20"/>
        </w:rPr>
      </w:pPr>
      <w:r w:rsidRPr="00531482">
        <w:rPr>
          <w:rFonts w:ascii="Courier New" w:hAnsi="Courier New" w:cs="Courier New"/>
          <w:sz w:val="20"/>
          <w:szCs w:val="20"/>
        </w:rPr>
        <w:t>}</w:t>
      </w:r>
    </w:p>
    <w:p w:rsidR="00C3779A" w:rsidRPr="00934F3A" w:rsidRDefault="00C3779A" w:rsidP="00C3779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C3779A" w:rsidRPr="00C3779A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C3779A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C3779A" w:rsidRPr="00C3779A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C3779A">
        <w:rPr>
          <w:rFonts w:ascii="Courier New" w:hAnsi="Courier New" w:cs="Courier New"/>
          <w:color w:val="auto"/>
          <w:sz w:val="20"/>
          <w:szCs w:val="20"/>
        </w:rPr>
        <w:t xml:space="preserve">    "dropped": [</w:t>
      </w:r>
      <w:r>
        <w:rPr>
          <w:rFonts w:ascii="Courier New" w:hAnsi="Courier New" w:cs="Courier New"/>
          <w:color w:val="auto"/>
          <w:sz w:val="20"/>
          <w:szCs w:val="20"/>
        </w:rPr>
        <w:t>5</w:t>
      </w:r>
      <w:r w:rsidRPr="00C3779A">
        <w:rPr>
          <w:rFonts w:ascii="Courier New" w:hAnsi="Courier New" w:cs="Courier New"/>
          <w:color w:val="auto"/>
          <w:sz w:val="20"/>
          <w:szCs w:val="20"/>
        </w:rPr>
        <w:t>],</w:t>
      </w:r>
    </w:p>
    <w:p w:rsidR="00C3779A" w:rsidRPr="00C3779A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C3779A">
        <w:rPr>
          <w:rFonts w:ascii="Courier New" w:hAnsi="Courier New" w:cs="Courier New"/>
          <w:color w:val="auto"/>
          <w:sz w:val="20"/>
          <w:szCs w:val="20"/>
        </w:rPr>
        <w:t xml:space="preserve">    "not_found": [</w:t>
      </w:r>
      <w:r>
        <w:rPr>
          <w:rFonts w:ascii="Courier New" w:hAnsi="Courier New" w:cs="Courier New"/>
          <w:color w:val="auto"/>
          <w:sz w:val="20"/>
          <w:szCs w:val="20"/>
        </w:rPr>
        <w:t>55</w:t>
      </w:r>
      <w:r w:rsidRPr="00C3779A">
        <w:rPr>
          <w:rFonts w:ascii="Courier New" w:hAnsi="Courier New" w:cs="Courier New"/>
          <w:color w:val="auto"/>
          <w:sz w:val="20"/>
          <w:szCs w:val="20"/>
        </w:rPr>
        <w:t>]</w:t>
      </w:r>
    </w:p>
    <w:p w:rsidR="00C3779A" w:rsidRDefault="00C3779A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C3779A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AC3C6D" w:rsidRDefault="00AC3C6D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AC3C6D" w:rsidRPr="00353F86" w:rsidRDefault="00AC3C6D" w:rsidP="00AC3C6D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/v1/rep/wlbl/audit</w:t>
      </w:r>
    </w:p>
    <w:p w:rsidR="00AC3C6D" w:rsidRDefault="00AC3C6D" w:rsidP="00AC3C6D">
      <w:pPr>
        <w:pStyle w:val="BodyText4"/>
        <w:ind w:left="284"/>
        <w:jc w:val="both"/>
      </w:pPr>
      <w:r>
        <w:t xml:space="preserve">Retrieve </w:t>
      </w:r>
      <w:r w:rsidRPr="002C0983">
        <w:t>audit (history) information about complaints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AC3C6D" w:rsidTr="002425A1">
        <w:tc>
          <w:tcPr>
            <w:tcW w:w="1336" w:type="dxa"/>
            <w:shd w:val="clear" w:color="auto" w:fill="D5DCE4" w:themeFill="text2" w:themeFillTint="33"/>
            <w:vAlign w:val="center"/>
          </w:tcPr>
          <w:p w:rsidR="00AC3C6D" w:rsidRPr="006C21BB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AC3C6D" w:rsidRPr="006C21BB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AC3C6D" w:rsidTr="002425A1">
        <w:tc>
          <w:tcPr>
            <w:tcW w:w="1336" w:type="dxa"/>
            <w:shd w:val="clear" w:color="auto" w:fill="FFFFFF" w:themeFill="background1"/>
            <w:vAlign w:val="center"/>
          </w:tcPr>
          <w:p w:rsidR="00AC3C6D" w:rsidRPr="00E1778C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AC3C6D" w:rsidRPr="00E1778C" w:rsidRDefault="00AC3C6D" w:rsidP="00AC3C6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/v1/rep/wlbl/audit</w:t>
            </w:r>
          </w:p>
        </w:tc>
      </w:tr>
    </w:tbl>
    <w:p w:rsidR="00AC3C6D" w:rsidRDefault="00AC3C6D" w:rsidP="00AC3C6D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7655"/>
      </w:tblGrid>
      <w:tr w:rsidR="00AC3C6D" w:rsidTr="002425A1">
        <w:tc>
          <w:tcPr>
            <w:tcW w:w="1336" w:type="dxa"/>
            <w:shd w:val="clear" w:color="auto" w:fill="D5DCE4" w:themeFill="text2" w:themeFillTint="33"/>
            <w:vAlign w:val="center"/>
          </w:tcPr>
          <w:p w:rsidR="00AC3C6D" w:rsidRPr="006C21BB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Query params</w:t>
            </w:r>
          </w:p>
        </w:tc>
        <w:tc>
          <w:tcPr>
            <w:tcW w:w="7655" w:type="dxa"/>
            <w:shd w:val="clear" w:color="auto" w:fill="D5DCE4" w:themeFill="text2" w:themeFillTint="33"/>
            <w:vAlign w:val="center"/>
          </w:tcPr>
          <w:p w:rsidR="00AC3C6D" w:rsidRPr="006C21BB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AC3C6D" w:rsidTr="002425A1">
        <w:tc>
          <w:tcPr>
            <w:tcW w:w="1336" w:type="dxa"/>
            <w:shd w:val="clear" w:color="auto" w:fill="FFFFFF" w:themeFill="background1"/>
            <w:vAlign w:val="center"/>
          </w:tcPr>
          <w:p w:rsidR="00AC3C6D" w:rsidRPr="00E1778C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id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:rsidR="00AC3C6D" w:rsidRPr="00E1778C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WL/BL entry ID.</w:t>
            </w:r>
            <w:r w:rsidR="00B75E20">
              <w:rPr>
                <w:rFonts w:ascii="Courier New" w:hAnsi="Courier New" w:cs="Courier New"/>
                <w:sz w:val="22"/>
                <w:szCs w:val="22"/>
              </w:rPr>
              <w:t xml:space="preserve"> Multiple parameters are allowed.</w:t>
            </w:r>
          </w:p>
        </w:tc>
      </w:tr>
    </w:tbl>
    <w:p w:rsidR="00AC3C6D" w:rsidRDefault="00AC3C6D" w:rsidP="00AC3C6D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AC3C6D" w:rsidRDefault="00AC3C6D" w:rsidP="00AC3C6D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053"/>
        <w:gridCol w:w="8505"/>
      </w:tblGrid>
      <w:tr w:rsidR="00AC3C6D" w:rsidRPr="006C21BB" w:rsidTr="00B75E20">
        <w:tc>
          <w:tcPr>
            <w:tcW w:w="1053" w:type="dxa"/>
            <w:shd w:val="clear" w:color="auto" w:fill="D5DCE4" w:themeFill="text2" w:themeFillTint="33"/>
            <w:vAlign w:val="center"/>
          </w:tcPr>
          <w:p w:rsidR="00AC3C6D" w:rsidRPr="006C21BB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505" w:type="dxa"/>
            <w:shd w:val="clear" w:color="auto" w:fill="D5DCE4" w:themeFill="text2" w:themeFillTint="33"/>
            <w:vAlign w:val="center"/>
          </w:tcPr>
          <w:p w:rsidR="00AC3C6D" w:rsidRPr="006C21BB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AC3C6D" w:rsidRPr="00E1778C" w:rsidTr="00B75E20">
        <w:tc>
          <w:tcPr>
            <w:tcW w:w="1053" w:type="dxa"/>
            <w:shd w:val="clear" w:color="auto" w:fill="FFFFFF" w:themeFill="background1"/>
            <w:vAlign w:val="center"/>
          </w:tcPr>
          <w:p w:rsidR="00AC3C6D" w:rsidRPr="00E1778C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505" w:type="dxa"/>
            <w:shd w:val="clear" w:color="auto" w:fill="FFFFFF" w:themeFill="background1"/>
            <w:vAlign w:val="center"/>
          </w:tcPr>
          <w:p w:rsidR="00AC3C6D" w:rsidRDefault="00AC3C6D" w:rsidP="002425A1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data:</w:t>
            </w:r>
          </w:p>
          <w:p w:rsidR="00AC3C6D" w:rsidRDefault="00AC3C6D" w:rsidP="002425A1">
            <w:pPr>
              <w:pStyle w:val="BodyText4"/>
              <w:numPr>
                <w:ilvl w:val="0"/>
                <w:numId w:val="40"/>
              </w:num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history information per complaint;</w:t>
            </w:r>
          </w:p>
          <w:p w:rsidR="00AC3C6D" w:rsidRDefault="00AC3C6D" w:rsidP="002425A1">
            <w:pPr>
              <w:pStyle w:val="BodyText4"/>
              <w:numPr>
                <w:ilvl w:val="0"/>
                <w:numId w:val="40"/>
              </w:num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complaint IDs that were not found. </w:t>
            </w:r>
          </w:p>
          <w:p w:rsidR="00AC3C6D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Response format:</w:t>
            </w:r>
          </w:p>
          <w:p w:rsidR="00AC3C6D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AC3C6D" w:rsidRPr="000E0FFD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"history": {</w:t>
            </w:r>
          </w:p>
          <w:p w:rsidR="00AC3C6D" w:rsidRPr="000E0FFD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B75E20">
              <w:rPr>
                <w:rFonts w:ascii="Courier New" w:hAnsi="Courier New" w:cs="Courier New"/>
                <w:sz w:val="22"/>
                <w:szCs w:val="22"/>
              </w:rPr>
              <w:t>wlbl</w:t>
            </w:r>
            <w:r>
              <w:rPr>
                <w:rFonts w:ascii="Courier New" w:hAnsi="Courier New" w:cs="Courier New"/>
                <w:sz w:val="22"/>
                <w:szCs w:val="22"/>
              </w:rPr>
              <w:t>_id&gt;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": [</w:t>
            </w:r>
          </w:p>
          <w:p w:rsidR="00AC3C6D" w:rsidRPr="000E0FF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{</w:t>
            </w:r>
          </w:p>
          <w:p w:rsidR="00AC3C6D" w:rsidRPr="000E0FF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   "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action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action</w:t>
            </w:r>
            <w:r>
              <w:rPr>
                <w:rFonts w:ascii="Courier New" w:hAnsi="Courier New" w:cs="Courier New"/>
                <w:sz w:val="22"/>
                <w:szCs w:val="22"/>
              </w:rPr>
              <w:t>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AC3C6D" w:rsidRPr="000E0FF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   "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list_type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list_type</w:t>
            </w:r>
            <w:r>
              <w:rPr>
                <w:rFonts w:ascii="Courier New" w:hAnsi="Courier New" w:cs="Courier New"/>
                <w:sz w:val="22"/>
                <w:szCs w:val="22"/>
              </w:rPr>
              <w:t>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AC3C6D" w:rsidRPr="000E0FF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"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threat_cats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threat_cats</w:t>
            </w:r>
            <w:r>
              <w:rPr>
                <w:rFonts w:ascii="Courier New" w:hAnsi="Courier New" w:cs="Courier New"/>
                <w:sz w:val="22"/>
                <w:szCs w:val="22"/>
              </w:rPr>
              <w:t>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AC3C6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"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ctime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": 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B75E20" w:rsidRPr="00B75E20">
              <w:rPr>
                <w:rFonts w:ascii="Courier New" w:hAnsi="Courier New" w:cs="Courier New"/>
                <w:sz w:val="22"/>
                <w:szCs w:val="22"/>
              </w:rPr>
              <w:t>ctime</w:t>
            </w:r>
            <w:r>
              <w:rPr>
                <w:rFonts w:ascii="Courier New" w:hAnsi="Courier New" w:cs="Courier New"/>
                <w:sz w:val="22"/>
                <w:szCs w:val="22"/>
              </w:rPr>
              <w:t>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AC3C6D" w:rsidRPr="000E0FFD" w:rsidRDefault="00AC3C6D" w:rsidP="00B75E20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</w:t>
            </w:r>
            <w:r w:rsidR="00B75E20">
              <w:rPr>
                <w:rFonts w:ascii="Courier New" w:hAnsi="Courier New" w:cs="Courier New"/>
                <w:sz w:val="22"/>
                <w:szCs w:val="22"/>
              </w:rPr>
              <w:t>user</w:t>
            </w:r>
            <w:r w:rsidR="00B75E20" w:rsidRPr="000E0FF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":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&lt;</w:t>
            </w:r>
            <w:r w:rsidR="00B75E20">
              <w:rPr>
                <w:rFonts w:ascii="Courier New" w:hAnsi="Courier New" w:cs="Courier New"/>
                <w:sz w:val="22"/>
                <w:szCs w:val="22"/>
              </w:rPr>
              <w:t>username</w:t>
            </w:r>
            <w:r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:rsidR="00AC3C6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}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</w:p>
          <w:p w:rsidR="00AC3C6D" w:rsidRPr="000E0FF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...</w:t>
            </w:r>
          </w:p>
          <w:p w:rsidR="00AC3C6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>
              <w:rPr>
                <w:rFonts w:ascii="Courier New" w:hAnsi="Courier New" w:cs="Courier New"/>
                <w:sz w:val="22"/>
                <w:szCs w:val="22"/>
              </w:rPr>
              <w:t>],</w:t>
            </w:r>
          </w:p>
          <w:p w:rsidR="00AC3C6D" w:rsidRDefault="00AC3C6D" w:rsidP="002425A1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...</w:t>
            </w:r>
          </w:p>
          <w:p w:rsidR="00AC3C6D" w:rsidRPr="000E0FFD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},</w:t>
            </w:r>
          </w:p>
          <w:p w:rsidR="00AC3C6D" w:rsidRPr="000E0FFD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"not_found": [</w:t>
            </w:r>
            <w:r w:rsidR="00B75E20">
              <w:rPr>
                <w:rFonts w:ascii="Courier New" w:hAnsi="Courier New" w:cs="Courier New"/>
                <w:sz w:val="22"/>
                <w:szCs w:val="22"/>
              </w:rPr>
              <w:t>wlbl</w:t>
            </w:r>
            <w:r>
              <w:rPr>
                <w:rFonts w:ascii="Courier New" w:hAnsi="Courier New" w:cs="Courier New"/>
                <w:sz w:val="22"/>
                <w:szCs w:val="22"/>
              </w:rPr>
              <w:t>_id1, ...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:rsidR="00AC3C6D" w:rsidRPr="00E1778C" w:rsidRDefault="00AC3C6D" w:rsidP="002425A1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  <w:tr w:rsidR="00AC3C6D" w:rsidRPr="00E1778C" w:rsidTr="00B75E20">
        <w:tc>
          <w:tcPr>
            <w:tcW w:w="1053" w:type="dxa"/>
            <w:shd w:val="clear" w:color="auto" w:fill="FFFFFF" w:themeFill="background1"/>
            <w:vAlign w:val="center"/>
          </w:tcPr>
          <w:p w:rsidR="00AC3C6D" w:rsidRPr="00AB7457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505" w:type="dxa"/>
            <w:shd w:val="clear" w:color="auto" w:fill="FFFFFF" w:themeFill="background1"/>
            <w:vAlign w:val="center"/>
          </w:tcPr>
          <w:p w:rsidR="00B75E20" w:rsidRDefault="00AC3C6D" w:rsidP="00B75E20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</w:t>
            </w:r>
            <w:r w:rsidR="00B75E20" w:rsidRPr="00B75E20">
              <w:rPr>
                <w:rFonts w:ascii="Courier New" w:hAnsi="Courier New" w:cs="Courier New"/>
                <w:color w:val="auto"/>
                <w:sz w:val="22"/>
                <w:szCs w:val="22"/>
              </w:rPr>
              <w:t>"Error": "No WL/BL entry IDs provided."</w:t>
            </w:r>
            <w:r w:rsidR="00B75E20">
              <w:rPr>
                <w:rFonts w:ascii="Courier New" w:hAnsi="Courier New" w:cs="Courier New"/>
                <w:color w:val="auto"/>
                <w:sz w:val="22"/>
                <w:szCs w:val="22"/>
              </w:rPr>
              <w:t>}</w:t>
            </w:r>
          </w:p>
          <w:p w:rsidR="00AC3C6D" w:rsidRPr="00B75E20" w:rsidRDefault="00AC3C6D" w:rsidP="00B75E20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</w:t>
            </w:r>
            <w:r w:rsidR="00B75E20" w:rsidRPr="00B75E20">
              <w:rPr>
                <w:rFonts w:ascii="Courier New" w:hAnsi="Courier New" w:cs="Courier New"/>
                <w:color w:val="auto"/>
                <w:sz w:val="22"/>
                <w:szCs w:val="22"/>
              </w:rPr>
              <w:t>"Error": "WL/BL entry ID is not a number: &lt;invalid value&gt;"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}</w:t>
            </w:r>
          </w:p>
        </w:tc>
      </w:tr>
      <w:tr w:rsidR="00AC3C6D" w:rsidRPr="00E1778C" w:rsidTr="00B75E20">
        <w:tc>
          <w:tcPr>
            <w:tcW w:w="1053" w:type="dxa"/>
            <w:shd w:val="clear" w:color="auto" w:fill="FFFFFF" w:themeFill="background1"/>
            <w:vAlign w:val="center"/>
          </w:tcPr>
          <w:p w:rsidR="00AC3C6D" w:rsidRDefault="00AC3C6D" w:rsidP="002425A1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505" w:type="dxa"/>
            <w:shd w:val="clear" w:color="auto" w:fill="FFFFFF" w:themeFill="background1"/>
            <w:vAlign w:val="center"/>
          </w:tcPr>
          <w:p w:rsidR="00AC3C6D" w:rsidRPr="006E083B" w:rsidRDefault="00AC3C6D" w:rsidP="002425A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AC3C6D" w:rsidRDefault="00AC3C6D" w:rsidP="00AC3C6D">
      <w:pPr>
        <w:pStyle w:val="BodyText4"/>
        <w:spacing w:after="0"/>
        <w:ind w:left="357"/>
        <w:jc w:val="both"/>
        <w:rPr>
          <w:b/>
        </w:rPr>
      </w:pPr>
    </w:p>
    <w:p w:rsidR="00AC3C6D" w:rsidRPr="00353F86" w:rsidRDefault="00AC3C6D" w:rsidP="00AC3C6D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AC3C6D" w:rsidRDefault="00AC3C6D" w:rsidP="00AC3C6D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5" w:history="1">
        <w:r w:rsidR="00B75E20" w:rsidRPr="00C404F5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http://example.ironport.com/v1/rep/wlbl/audit?id=1&amp;id=5</w:t>
        </w:r>
      </w:hyperlink>
    </w:p>
    <w:p w:rsidR="00AC3C6D" w:rsidRDefault="00AC3C6D" w:rsidP="00AC3C6D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AC3C6D" w:rsidRPr="00934F3A" w:rsidRDefault="00AC3C6D" w:rsidP="00AC3C6D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"history": {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"1": [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{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    "action": "insert",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    "ctime": "Tue, 22 May 2018 13:37:43 GMT",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    "list_type": "WL-weak",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    "threat_cats": "",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    "user": "aivaniuk"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    }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    ]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},</w:t>
      </w:r>
    </w:p>
    <w:p w:rsidR="00B75E20" w:rsidRPr="00B75E20" w:rsidRDefault="00B75E20" w:rsidP="00B75E20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B75E20">
        <w:rPr>
          <w:rFonts w:ascii="Courier New" w:hAnsi="Courier New" w:cs="Courier New"/>
          <w:color w:val="auto"/>
          <w:sz w:val="20"/>
          <w:szCs w:val="20"/>
        </w:rPr>
        <w:t xml:space="preserve">    "not_found": [5]</w:t>
      </w:r>
    </w:p>
    <w:p w:rsidR="00AC3C6D" w:rsidRDefault="00B75E20" w:rsidP="00B75E20">
      <w:pPr>
        <w:pStyle w:val="BodyText4"/>
        <w:spacing w:after="0"/>
        <w:ind w:left="360"/>
        <w:jc w:val="both"/>
      </w:pPr>
      <w:r w:rsidRPr="00B75E20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AC3C6D" w:rsidRDefault="00AC3C6D" w:rsidP="00C3779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6A034A" w:rsidRPr="00353F86" w:rsidRDefault="006A034A" w:rsidP="006A034A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</w:t>
      </w:r>
      <w:r>
        <w:rPr>
          <w:rFonts w:ascii="Courier New" w:hAnsi="Courier New" w:cs="Courier New"/>
          <w:b/>
          <w:color w:val="2E74B5" w:themeColor="accent1" w:themeShade="BF"/>
        </w:rPr>
        <w:t>rep</w:t>
      </w:r>
      <w:r w:rsidRPr="00353F86">
        <w:rPr>
          <w:rFonts w:ascii="Courier New" w:hAnsi="Courier New" w:cs="Courier New"/>
          <w:b/>
          <w:color w:val="2E74B5" w:themeColor="accent1" w:themeShade="BF"/>
        </w:rPr>
        <w:t>/complaints/get</w:t>
      </w:r>
    </w:p>
    <w:p w:rsidR="006A034A" w:rsidRPr="00AF42F5" w:rsidRDefault="006A034A" w:rsidP="006A034A">
      <w:pPr>
        <w:pStyle w:val="BodyText4"/>
        <w:ind w:left="360"/>
        <w:jc w:val="both"/>
        <w:rPr>
          <w:i/>
        </w:rPr>
      </w:pPr>
      <w:r>
        <w:t>Retrieve data for reputation complaints from the database that match specified search criteria.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6A034A" w:rsidTr="006A034A">
        <w:tc>
          <w:tcPr>
            <w:tcW w:w="1336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6A034A" w:rsidTr="006A034A">
        <w:tc>
          <w:tcPr>
            <w:tcW w:w="1336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</w:t>
            </w:r>
            <w:r>
              <w:rPr>
                <w:rFonts w:ascii="Courier New" w:hAnsi="Courier New" w:cs="Courier New"/>
                <w:sz w:val="22"/>
                <w:szCs w:val="22"/>
              </w:rPr>
              <w:t>rep</w:t>
            </w:r>
            <w:r w:rsidRPr="00E1778C">
              <w:rPr>
                <w:rFonts w:ascii="Courier New" w:hAnsi="Courier New" w:cs="Courier New"/>
                <w:sz w:val="22"/>
                <w:szCs w:val="22"/>
              </w:rPr>
              <w:t>/complaints/get</w:t>
            </w:r>
          </w:p>
        </w:tc>
      </w:tr>
    </w:tbl>
    <w:p w:rsidR="006A034A" w:rsidRDefault="006A034A" w:rsidP="006A034A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386"/>
      </w:tblGrid>
      <w:tr w:rsidR="006A034A" w:rsidRPr="00E1778C" w:rsidTr="006A034A">
        <w:tc>
          <w:tcPr>
            <w:tcW w:w="2329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386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ids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urls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URLs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tatuses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statuses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esolutions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resolutions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sers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users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add_channels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channels complaints came from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tag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Complaint tag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customer_lookup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Customer that published complaint(s)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domain_regex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Regex for domain (non-empty string)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subdomain_regex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Regex for subdomain (non-empty string)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path_regex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Regex for path (non-empty string)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after_timestamp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Min complaint timestamp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before_timestamp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Max complaint timestamp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limit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Max number of records to return</w:t>
            </w:r>
          </w:p>
        </w:tc>
      </w:tr>
      <w:tr w:rsidR="006A034A" w:rsidRPr="00E1778C" w:rsidTr="006A034A">
        <w:tc>
          <w:tcPr>
            <w:tcW w:w="2329" w:type="dxa"/>
            <w:shd w:val="clear" w:color="auto" w:fill="FFFFFF" w:themeFill="background1"/>
            <w:vAlign w:val="center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A034A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 of the first record to return</w:t>
            </w:r>
          </w:p>
        </w:tc>
      </w:tr>
    </w:tbl>
    <w:p w:rsidR="006A034A" w:rsidRDefault="006A034A" w:rsidP="006A034A">
      <w:pPr>
        <w:pStyle w:val="BodyText4"/>
        <w:spacing w:before="120"/>
        <w:ind w:left="425"/>
        <w:jc w:val="both"/>
        <w:rPr>
          <w:szCs w:val="24"/>
        </w:rPr>
      </w:pPr>
      <w:r>
        <w:t xml:space="preserve">The </w:t>
      </w:r>
      <w:r w:rsidRPr="00AC0584">
        <w:rPr>
          <w:rFonts w:ascii="Courier New" w:hAnsi="Courier New" w:cs="Courier New"/>
          <w:sz w:val="22"/>
          <w:szCs w:val="22"/>
        </w:rPr>
        <w:t>complaint_ids</w:t>
      </w:r>
      <w:r>
        <w:rPr>
          <w:rFonts w:ascii="Courier New" w:hAnsi="Courier New" w:cs="Courier New"/>
          <w:szCs w:val="24"/>
        </w:rPr>
        <w:t xml:space="preserve"> </w:t>
      </w:r>
      <w:r w:rsidRPr="00353F86">
        <w:rPr>
          <w:szCs w:val="24"/>
        </w:rPr>
        <w:t>criterion</w:t>
      </w:r>
      <w:r>
        <w:rPr>
          <w:szCs w:val="24"/>
        </w:rPr>
        <w:t xml:space="preserve"> has the highest priority. If it is provided no other search criteria will be used.</w:t>
      </w:r>
    </w:p>
    <w:p w:rsidR="006A034A" w:rsidRDefault="006A034A" w:rsidP="006A034A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6A034A" w:rsidRDefault="006A034A" w:rsidP="006A034A">
      <w:pPr>
        <w:pStyle w:val="BodyText4"/>
        <w:spacing w:before="120"/>
        <w:ind w:left="425"/>
        <w:jc w:val="both"/>
        <w:rPr>
          <w:sz w:val="22"/>
          <w:szCs w:val="22"/>
        </w:rPr>
      </w:pPr>
      <w:r>
        <w:rPr>
          <w:szCs w:val="24"/>
        </w:rPr>
        <w:t xml:space="preserve">All the </w:t>
      </w:r>
      <w:r w:rsidRPr="00AC0584">
        <w:rPr>
          <w:rFonts w:ascii="Courier New" w:hAnsi="Courier New" w:cs="Courier New"/>
          <w:sz w:val="22"/>
          <w:szCs w:val="22"/>
        </w:rPr>
        <w:t>*_regex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8036A6">
        <w:rPr>
          <w:szCs w:val="24"/>
        </w:rPr>
        <w:t>values must be escaped.  E.g. to return complaints that have a subdomain you must use the following regular expression:</w:t>
      </w:r>
      <w:r>
        <w:rPr>
          <w:sz w:val="22"/>
          <w:szCs w:val="22"/>
        </w:rPr>
        <w:t xml:space="preserve"> </w:t>
      </w:r>
      <w:r>
        <w:t>{</w:t>
      </w:r>
      <w:r w:rsidRPr="00AC0584">
        <w:rPr>
          <w:rFonts w:ascii="Courier New" w:hAnsi="Courier New" w:cs="Courier New"/>
          <w:sz w:val="22"/>
          <w:szCs w:val="22"/>
        </w:rPr>
        <w:t>"</w:t>
      </w:r>
      <w:r>
        <w:rPr>
          <w:rFonts w:ascii="Courier New" w:hAnsi="Courier New" w:cs="Courier New"/>
          <w:sz w:val="22"/>
          <w:szCs w:val="22"/>
        </w:rPr>
        <w:t>sub</w:t>
      </w:r>
      <w:r w:rsidRPr="00AC0584">
        <w:rPr>
          <w:rFonts w:ascii="Courier New" w:hAnsi="Courier New" w:cs="Courier New"/>
          <w:sz w:val="22"/>
          <w:szCs w:val="22"/>
        </w:rPr>
        <w:t>domain_regex": "\\w+"</w:t>
      </w:r>
      <w:r>
        <w:rPr>
          <w:rFonts w:ascii="Courier New" w:hAnsi="Courier New" w:cs="Courier New"/>
          <w:sz w:val="22"/>
          <w:szCs w:val="22"/>
        </w:rPr>
        <w:t>}</w:t>
      </w:r>
      <w:r w:rsidRPr="00AC0584">
        <w:rPr>
          <w:sz w:val="22"/>
          <w:szCs w:val="22"/>
        </w:rPr>
        <w:t>.</w:t>
      </w:r>
    </w:p>
    <w:p w:rsidR="006A034A" w:rsidRPr="00B97BC6" w:rsidRDefault="006A034A" w:rsidP="006A034A">
      <w:pPr>
        <w:pStyle w:val="BodyText4"/>
        <w:spacing w:before="120"/>
        <w:ind w:left="425"/>
        <w:jc w:val="both"/>
        <w:rPr>
          <w:b/>
          <w:color w:val="00B0F0"/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Pr="00B97BC6">
        <w:rPr>
          <w:b/>
          <w:color w:val="00B0F0"/>
          <w:szCs w:val="24"/>
        </w:rPr>
        <w:t xml:space="preserve"> </w:t>
      </w:r>
    </w:p>
    <w:p w:rsidR="006A034A" w:rsidRDefault="006A034A" w:rsidP="006A034A">
      <w:pPr>
        <w:pStyle w:val="BodyText4"/>
        <w:numPr>
          <w:ilvl w:val="0"/>
          <w:numId w:val="43"/>
        </w:numPr>
        <w:spacing w:before="120"/>
        <w:jc w:val="both"/>
        <w:rPr>
          <w:szCs w:val="24"/>
        </w:rPr>
      </w:pPr>
      <w:r w:rsidRPr="00A71E13">
        <w:rPr>
          <w:rFonts w:ascii="Courier New" w:hAnsi="Courier New" w:cs="Courier New"/>
          <w:sz w:val="22"/>
          <w:szCs w:val="22"/>
        </w:rPr>
        <w:t>limit</w:t>
      </w:r>
      <w:r w:rsidRPr="00A71E13">
        <w:rPr>
          <w:szCs w:val="24"/>
        </w:rPr>
        <w:t xml:space="preserve"> and </w:t>
      </w:r>
      <w:r w:rsidRPr="00A71E13">
        <w:rPr>
          <w:rFonts w:ascii="Courier New" w:hAnsi="Courier New" w:cs="Courier New"/>
          <w:sz w:val="22"/>
          <w:szCs w:val="22"/>
        </w:rPr>
        <w:t>offset</w:t>
      </w:r>
      <w:r>
        <w:rPr>
          <w:i/>
          <w:szCs w:val="24"/>
        </w:rPr>
        <w:t xml:space="preserve"> </w:t>
      </w:r>
      <w:r>
        <w:rPr>
          <w:szCs w:val="24"/>
        </w:rPr>
        <w:t>are not search criteria.</w:t>
      </w:r>
    </w:p>
    <w:p w:rsidR="006A034A" w:rsidRDefault="006A034A" w:rsidP="006A034A">
      <w:pPr>
        <w:pStyle w:val="BodyText4"/>
        <w:numPr>
          <w:ilvl w:val="0"/>
          <w:numId w:val="43"/>
        </w:numPr>
        <w:spacing w:before="120"/>
        <w:jc w:val="both"/>
        <w:rPr>
          <w:szCs w:val="24"/>
        </w:rPr>
      </w:pPr>
      <w:r w:rsidRPr="00EF4A5D">
        <w:rPr>
          <w:szCs w:val="24"/>
        </w:rPr>
        <w:t xml:space="preserve">Only domain, subdomain, path and protocol </w:t>
      </w:r>
      <w:r>
        <w:rPr>
          <w:szCs w:val="24"/>
        </w:rPr>
        <w:t>will be</w:t>
      </w:r>
      <w:r w:rsidRPr="00EF4A5D">
        <w:rPr>
          <w:szCs w:val="24"/>
        </w:rPr>
        <w:t xml:space="preserve"> taken into account when searching complaints by</w:t>
      </w:r>
      <w:r w:rsidRPr="00EA519C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URl</w:t>
      </w:r>
      <w:r w:rsidRPr="00EA519C">
        <w:rPr>
          <w:rFonts w:ascii="Courier New" w:hAnsi="Courier New" w:cs="Courier New"/>
          <w:sz w:val="22"/>
          <w:szCs w:val="22"/>
        </w:rPr>
        <w:t>s</w:t>
      </w:r>
      <w:r w:rsidRPr="00EF4A5D">
        <w:rPr>
          <w:szCs w:val="24"/>
        </w:rPr>
        <w:t>.</w:t>
      </w:r>
    </w:p>
    <w:p w:rsidR="006A034A" w:rsidRPr="00A71E13" w:rsidRDefault="006A034A" w:rsidP="006A034A">
      <w:pPr>
        <w:pStyle w:val="BodyText4"/>
        <w:numPr>
          <w:ilvl w:val="0"/>
          <w:numId w:val="43"/>
        </w:numPr>
        <w:spacing w:before="120"/>
        <w:jc w:val="both"/>
        <w:rPr>
          <w:szCs w:val="24"/>
        </w:rPr>
      </w:pPr>
      <w:r>
        <w:rPr>
          <w:rFonts w:ascii="Courier New" w:hAnsi="Courier New" w:cs="Courier New"/>
          <w:sz w:val="22"/>
          <w:szCs w:val="22"/>
        </w:rPr>
        <w:t xml:space="preserve">tag </w:t>
      </w:r>
      <w:r w:rsidRPr="00CA5DC8">
        <w:rPr>
          <w:szCs w:val="24"/>
        </w:rPr>
        <w:t>and</w:t>
      </w:r>
      <w:r>
        <w:rPr>
          <w:rFonts w:ascii="Courier New" w:hAnsi="Courier New" w:cs="Courier New"/>
          <w:sz w:val="22"/>
          <w:szCs w:val="22"/>
        </w:rPr>
        <w:t xml:space="preserve"> customer_lookup</w:t>
      </w:r>
      <w:r>
        <w:rPr>
          <w:szCs w:val="24"/>
        </w:rPr>
        <w:t xml:space="preserve"> can accept empty string since they might have no value in the database.</w:t>
      </w:r>
    </w:p>
    <w:p w:rsidR="006A034A" w:rsidRDefault="006A034A" w:rsidP="006A034A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6A034A" w:rsidRPr="006C21BB" w:rsidTr="006A034A">
        <w:tc>
          <w:tcPr>
            <w:tcW w:w="1336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6A034A" w:rsidRPr="006C21B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6A034A" w:rsidRPr="00E1778C" w:rsidTr="006A034A">
        <w:tc>
          <w:tcPr>
            <w:tcW w:w="1336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6A034A" w:rsidRPr="00E1778C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complaints</w:t>
            </w:r>
          </w:p>
        </w:tc>
      </w:tr>
      <w:tr w:rsidR="006A034A" w:rsidRPr="00E1778C" w:rsidTr="006A034A">
        <w:tc>
          <w:tcPr>
            <w:tcW w:w="1336" w:type="dxa"/>
            <w:shd w:val="clear" w:color="auto" w:fill="FFFFFF" w:themeFill="background1"/>
            <w:vAlign w:val="center"/>
          </w:tcPr>
          <w:p w:rsidR="006A034A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6A034A" w:rsidRPr="00FB182C" w:rsidRDefault="006A034A" w:rsidP="006A034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"Decoding of the incoming JSON data failed."}</w:t>
            </w:r>
          </w:p>
          <w:p w:rsidR="006A034A" w:rsidRPr="00FB182C" w:rsidRDefault="006A034A" w:rsidP="006A034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"Unsupported request parameter(s): %s."}</w:t>
            </w:r>
          </w:p>
          <w:p w:rsidR="006A034A" w:rsidRPr="00FB182C" w:rsidRDefault="006A034A" w:rsidP="006A034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6A034A" w:rsidRPr="00FB182C" w:rsidRDefault="006A034A" w:rsidP="006A034A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{"RegexpError": "&lt;error message&gt;"}</w:t>
            </w:r>
          </w:p>
          <w:p w:rsidR="006A034A" w:rsidRPr="00FB182C" w:rsidRDefault="006A034A" w:rsidP="006A034A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0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"No search criteria provided."}</w:t>
            </w:r>
          </w:p>
          <w:p w:rsidR="006A034A" w:rsidRPr="00997571" w:rsidRDefault="006A034A" w:rsidP="006A034A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Empty list(s): &lt;empty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list params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&gt;.</w:t>
            </w:r>
            <w:r w:rsidRPr="00FB182C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6A034A" w:rsidRPr="00753176" w:rsidRDefault="006A034A" w:rsidP="006A034A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Empty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string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(s): &lt;empty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string 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params&gt;.</w:t>
            </w:r>
            <w:r w:rsidRPr="00FB182C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6A034A" w:rsidRPr="00FB182C" w:rsidRDefault="006A034A" w:rsidP="006A034A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6A034A" w:rsidRPr="00E1778C" w:rsidTr="006A034A">
        <w:tc>
          <w:tcPr>
            <w:tcW w:w="1336" w:type="dxa"/>
            <w:shd w:val="clear" w:color="auto" w:fill="FFFFFF" w:themeFill="background1"/>
            <w:vAlign w:val="center"/>
          </w:tcPr>
          <w:p w:rsidR="006A034A" w:rsidRDefault="006A034A" w:rsidP="006A034A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6A034A" w:rsidRPr="006E083B" w:rsidRDefault="006A034A" w:rsidP="006A034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6A034A" w:rsidRDefault="006A034A" w:rsidP="006A034A">
      <w:pPr>
        <w:pStyle w:val="BodyText4"/>
        <w:spacing w:after="0"/>
        <w:ind w:left="426"/>
        <w:jc w:val="both"/>
        <w:rPr>
          <w:b/>
        </w:rPr>
      </w:pPr>
    </w:p>
    <w:p w:rsidR="006A034A" w:rsidRPr="00353F86" w:rsidRDefault="006A034A" w:rsidP="006A034A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6A034A" w:rsidRPr="00934F3A" w:rsidRDefault="006A034A" w:rsidP="006A034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6" w:history="1">
        <w:r w:rsidR="006B0987">
          <w:rPr>
            <w:rStyle w:val="Hyperlink"/>
            <w:rFonts w:ascii="Courier New" w:hAnsi="Courier New" w:cs="Courier New"/>
            <w:sz w:val="20"/>
            <w:szCs w:val="20"/>
          </w:rPr>
          <w:t>http://example.ironport.com/v1/rep/complaints/get</w:t>
        </w:r>
      </w:hyperlink>
    </w:p>
    <w:p w:rsidR="006A034A" w:rsidRPr="00934F3A" w:rsidRDefault="006A034A" w:rsidP="006A034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6A034A" w:rsidRPr="00934F3A" w:rsidRDefault="006A034A" w:rsidP="006A034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6A034A" w:rsidRPr="00934F3A" w:rsidRDefault="006A034A" w:rsidP="006A034A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"complaint_ids": [1]</w:t>
      </w:r>
    </w:p>
    <w:p w:rsidR="006A034A" w:rsidRPr="00934F3A" w:rsidRDefault="006A034A" w:rsidP="006A034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6A034A" w:rsidRPr="00934F3A" w:rsidRDefault="006A034A" w:rsidP="006A034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>{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{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"add_channel": "manual",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"comment": "",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"complaint_id": 1,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"complaint_type": "unknown",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"customer_name": "test",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"description": "",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"domain": "ukr.net",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"path": "",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"port": 0,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"protocol": "http",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"region": null,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"resolution": "fixed",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"state": "resolved",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"subdomain": "",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"tag": "test2",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"url_query_string": "",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"when_added": "Mon, 05 Mar 2018 10:26:52 GMT",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"when_last_updated": "Wed, 21 Mar 2018 03:26:29 GMT",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"who_updated": "aivaniuk"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}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],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"errors": [],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"meta": {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"limit": 1000,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"rows_found": 1</w:t>
      </w:r>
    </w:p>
    <w:p w:rsidR="006A034A" w:rsidRPr="008D01C0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}</w:t>
      </w:r>
    </w:p>
    <w:p w:rsidR="006A034A" w:rsidRPr="00934F3A" w:rsidRDefault="006A034A" w:rsidP="006A034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>}</w:t>
      </w:r>
    </w:p>
    <w:p w:rsidR="006A034A" w:rsidRPr="00934F3A" w:rsidRDefault="006A034A" w:rsidP="006A034A">
      <w:pPr>
        <w:pStyle w:val="BodyText4"/>
        <w:spacing w:after="0"/>
        <w:ind w:left="357"/>
        <w:jc w:val="both"/>
        <w:rPr>
          <w:rFonts w:ascii="Courier New" w:hAnsi="Courier New" w:cs="Courier New"/>
          <w:sz w:val="22"/>
          <w:szCs w:val="22"/>
        </w:rPr>
      </w:pPr>
    </w:p>
    <w:p w:rsidR="006A034A" w:rsidRDefault="006A034A" w:rsidP="006A034A">
      <w:pPr>
        <w:pStyle w:val="BodyText4"/>
        <w:spacing w:after="0"/>
        <w:ind w:left="360"/>
        <w:jc w:val="both"/>
      </w:pPr>
      <w:r>
        <w:t>The response will contain JSON data with the following information:</w:t>
      </w:r>
    </w:p>
    <w:p w:rsidR="006A034A" w:rsidRDefault="006A034A" w:rsidP="006A034A">
      <w:pPr>
        <w:pStyle w:val="BodyText4"/>
        <w:numPr>
          <w:ilvl w:val="0"/>
          <w:numId w:val="40"/>
        </w:numPr>
        <w:spacing w:after="0"/>
        <w:jc w:val="both"/>
      </w:pPr>
      <w:r w:rsidRPr="00AF42F5">
        <w:rPr>
          <w:b/>
          <w:i/>
        </w:rPr>
        <w:t>data</w:t>
      </w:r>
      <w:r w:rsidRPr="00AF42F5">
        <w:rPr>
          <w:i/>
        </w:rPr>
        <w:t>:</w:t>
      </w:r>
      <w:r>
        <w:t xml:space="preserve"> information about found complaints;</w:t>
      </w:r>
    </w:p>
    <w:p w:rsidR="006A034A" w:rsidRDefault="006A034A" w:rsidP="006A034A">
      <w:pPr>
        <w:pStyle w:val="BodyText4"/>
        <w:numPr>
          <w:ilvl w:val="0"/>
          <w:numId w:val="40"/>
        </w:numPr>
        <w:spacing w:after="0"/>
        <w:jc w:val="both"/>
      </w:pPr>
      <w:r w:rsidRPr="00AF42F5">
        <w:rPr>
          <w:b/>
          <w:i/>
        </w:rPr>
        <w:t>errors</w:t>
      </w:r>
      <w:r>
        <w:rPr>
          <w:i/>
        </w:rPr>
        <w:t xml:space="preserve">: </w:t>
      </w:r>
      <w:r>
        <w:t>errors if any;</w:t>
      </w:r>
    </w:p>
    <w:p w:rsidR="006A034A" w:rsidRDefault="006A034A" w:rsidP="006A034A">
      <w:pPr>
        <w:pStyle w:val="BodyText4"/>
        <w:numPr>
          <w:ilvl w:val="0"/>
          <w:numId w:val="40"/>
        </w:numPr>
        <w:ind w:left="714" w:hanging="357"/>
        <w:jc w:val="both"/>
      </w:pPr>
      <w:r w:rsidRPr="00353F86">
        <w:rPr>
          <w:b/>
          <w:i/>
        </w:rPr>
        <w:t>meta</w:t>
      </w:r>
      <w:r>
        <w:rPr>
          <w:i/>
        </w:rPr>
        <w:t>:</w:t>
      </w:r>
      <w:r>
        <w:t xml:space="preserve"> service information about total number of records in the database that match the specified search criteria, limit and offset applied.</w:t>
      </w:r>
    </w:p>
    <w:p w:rsidR="001041A4" w:rsidRDefault="009D08CF" w:rsidP="009D08CF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sz w:val="20"/>
          <w:szCs w:val="20"/>
        </w:rPr>
      </w:pPr>
      <w:r w:rsidRPr="009D08CF">
        <w:rPr>
          <w:rFonts w:ascii="Courier New" w:hAnsi="Courier New" w:cs="Courier New"/>
          <w:sz w:val="20"/>
          <w:szCs w:val="20"/>
        </w:rPr>
        <w:t>/v1/rep/complaints/add</w:t>
      </w:r>
    </w:p>
    <w:p w:rsidR="001E523E" w:rsidRDefault="001E523E" w:rsidP="001E523E">
      <w:pPr>
        <w:pStyle w:val="Heading3"/>
        <w:numPr>
          <w:ilvl w:val="2"/>
          <w:numId w:val="2"/>
        </w:numPr>
        <w:tabs>
          <w:tab w:val="left" w:pos="851"/>
        </w:tabs>
        <w:rPr>
          <w:color w:val="00000A"/>
        </w:rPr>
      </w:pPr>
      <w:r>
        <w:rPr>
          <w:color w:val="00000A"/>
        </w:rPr>
        <w:t>User Interface</w:t>
      </w:r>
    </w:p>
    <w:p w:rsidR="001E523E" w:rsidRPr="005D7548" w:rsidRDefault="001E523E" w:rsidP="001E523E">
      <w:pPr>
        <w:pStyle w:val="BodyText4"/>
        <w:ind w:left="432"/>
        <w:jc w:val="both"/>
      </w:pPr>
      <w:r>
        <w:t>N/A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Capacity Requirements</w:t>
      </w:r>
    </w:p>
    <w:p w:rsidR="001E523E" w:rsidRDefault="001E523E" w:rsidP="001E523E">
      <w:pPr>
        <w:pStyle w:val="BodyText3"/>
        <w:ind w:left="0" w:firstLine="432"/>
      </w:pPr>
      <w:r>
        <w:t>N/A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Configuration</w:t>
      </w:r>
    </w:p>
    <w:p w:rsidR="00DB4430" w:rsidRDefault="00592394" w:rsidP="00DB4430">
      <w:pPr>
        <w:pStyle w:val="BodyText3"/>
        <w:spacing w:before="120"/>
        <w:ind w:left="0" w:firstLine="431"/>
        <w:jc w:val="both"/>
        <w:rPr>
          <w:rFonts w:ascii="Courier New" w:hAnsi="Courier New" w:cs="Courier New"/>
          <w:color w:val="auto"/>
        </w:rPr>
      </w:pPr>
      <w:r>
        <w:rPr>
          <w:color w:val="auto"/>
        </w:rPr>
        <w:t>The c</w:t>
      </w:r>
      <w:r w:rsidR="00DB4430">
        <w:rPr>
          <w:color w:val="auto"/>
        </w:rPr>
        <w:t xml:space="preserve">onfiguration of Nginx and uWSGI </w:t>
      </w:r>
      <w:r>
        <w:rPr>
          <w:color w:val="auto"/>
        </w:rPr>
        <w:t xml:space="preserve">involves </w:t>
      </w:r>
      <w:r w:rsidR="00172270">
        <w:rPr>
          <w:color w:val="auto"/>
        </w:rPr>
        <w:t xml:space="preserve">setting </w:t>
      </w:r>
      <w:r w:rsidR="00EB72A8">
        <w:rPr>
          <w:color w:val="auto"/>
        </w:rPr>
        <w:t>appropriate values for</w:t>
      </w:r>
      <w:r w:rsidR="00172270">
        <w:rPr>
          <w:color w:val="auto"/>
        </w:rPr>
        <w:t xml:space="preserve"> </w:t>
      </w:r>
      <w:r w:rsidR="00EB72A8">
        <w:rPr>
          <w:color w:val="auto"/>
        </w:rPr>
        <w:t xml:space="preserve">a few parameters in the following files: </w:t>
      </w:r>
      <w:r w:rsidR="00EB72A8" w:rsidRPr="004B369A">
        <w:rPr>
          <w:rFonts w:ascii="Courier New" w:hAnsi="Courier New" w:cs="Courier New"/>
          <w:color w:val="0070C0"/>
          <w:sz w:val="22"/>
          <w:szCs w:val="22"/>
        </w:rPr>
        <w:t>$CONFROOT/uwsgi.ini</w:t>
      </w:r>
      <w:r w:rsidR="00EB72A8" w:rsidRPr="002D2107">
        <w:rPr>
          <w:color w:val="auto"/>
          <w:szCs w:val="24"/>
        </w:rPr>
        <w:t>,</w:t>
      </w:r>
      <w:r w:rsidR="00EB72A8" w:rsidRPr="00297CF7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297CF7" w:rsidRPr="004B369A">
        <w:rPr>
          <w:rFonts w:ascii="Courier New" w:hAnsi="Courier New" w:cs="Courier New"/>
          <w:color w:val="0070C0"/>
          <w:sz w:val="22"/>
          <w:szCs w:val="22"/>
        </w:rPr>
        <w:t>$CONFROOT</w:t>
      </w:r>
      <w:r w:rsidR="00EB72A8" w:rsidRPr="004B369A">
        <w:rPr>
          <w:rFonts w:ascii="Courier New" w:hAnsi="Courier New" w:cs="Courier New"/>
          <w:color w:val="0070C0"/>
          <w:sz w:val="22"/>
          <w:szCs w:val="22"/>
        </w:rPr>
        <w:t>/</w:t>
      </w:r>
      <w:r w:rsidR="00297CF7" w:rsidRPr="004B369A">
        <w:rPr>
          <w:rFonts w:ascii="Courier New" w:hAnsi="Courier New" w:cs="Courier New"/>
          <w:color w:val="0070C0"/>
          <w:sz w:val="22"/>
          <w:szCs w:val="22"/>
        </w:rPr>
        <w:t>nginx.conf</w:t>
      </w:r>
      <w:r w:rsidR="00297CF7" w:rsidRPr="00297CF7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297CF7" w:rsidRPr="002D2107">
        <w:rPr>
          <w:color w:val="auto"/>
          <w:szCs w:val="24"/>
        </w:rPr>
        <w:t>and</w:t>
      </w:r>
      <w:r w:rsidR="00297CF7" w:rsidRPr="00297CF7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297CF7" w:rsidRPr="004B369A">
        <w:rPr>
          <w:rFonts w:ascii="Courier New" w:hAnsi="Courier New" w:cs="Courier New"/>
          <w:color w:val="0070C0"/>
          <w:sz w:val="22"/>
          <w:szCs w:val="22"/>
        </w:rPr>
        <w:t>$CONFROOT/services/wbrs_rule_api.service</w:t>
      </w:r>
      <w:r w:rsidR="00297CF7" w:rsidRPr="00297CF7">
        <w:rPr>
          <w:rFonts w:ascii="Courier New" w:hAnsi="Courier New" w:cs="Courier New"/>
          <w:color w:val="auto"/>
          <w:sz w:val="22"/>
          <w:szCs w:val="22"/>
        </w:rPr>
        <w:t>.</w:t>
      </w:r>
    </w:p>
    <w:p w:rsidR="00297CF7" w:rsidRDefault="00413FF9" w:rsidP="00DB4430">
      <w:pPr>
        <w:pStyle w:val="BodyText3"/>
        <w:spacing w:before="120"/>
        <w:ind w:left="0" w:firstLine="431"/>
        <w:jc w:val="both"/>
        <w:rPr>
          <w:color w:val="auto"/>
        </w:rPr>
      </w:pPr>
      <w:r>
        <w:rPr>
          <w:color w:val="auto"/>
        </w:rPr>
        <w:t xml:space="preserve">The Nginx configuration file should be put into </w:t>
      </w:r>
      <w:r w:rsidRPr="004B369A">
        <w:rPr>
          <w:rFonts w:ascii="Courier New" w:hAnsi="Courier New" w:cs="Courier New"/>
          <w:color w:val="0070C0"/>
          <w:sz w:val="22"/>
          <w:szCs w:val="22"/>
        </w:rPr>
        <w:t>/etc/nginx/</w:t>
      </w:r>
      <w:r w:rsidRPr="004B369A">
        <w:rPr>
          <w:color w:val="0070C0"/>
        </w:rPr>
        <w:t xml:space="preserve"> </w:t>
      </w:r>
      <w:r>
        <w:rPr>
          <w:color w:val="auto"/>
        </w:rPr>
        <w:t xml:space="preserve">(replacing the default </w:t>
      </w:r>
      <w:r w:rsidRPr="004B369A">
        <w:rPr>
          <w:rFonts w:ascii="Courier New" w:hAnsi="Courier New" w:cs="Courier New"/>
          <w:color w:val="0070C0"/>
          <w:sz w:val="22"/>
          <w:szCs w:val="22"/>
        </w:rPr>
        <w:t>nginx.conf</w:t>
      </w:r>
      <w:r>
        <w:rPr>
          <w:color w:val="auto"/>
        </w:rPr>
        <w:t>).</w:t>
      </w:r>
    </w:p>
    <w:p w:rsidR="00413FF9" w:rsidRDefault="00413FF9" w:rsidP="00DB4430">
      <w:pPr>
        <w:pStyle w:val="BodyText3"/>
        <w:spacing w:before="120"/>
        <w:ind w:left="0" w:firstLine="431"/>
        <w:jc w:val="both"/>
        <w:rPr>
          <w:color w:val="auto"/>
        </w:rPr>
      </w:pPr>
      <w:r>
        <w:rPr>
          <w:color w:val="auto"/>
        </w:rPr>
        <w:t xml:space="preserve">The </w:t>
      </w:r>
      <w:r w:rsidRPr="00413FF9">
        <w:rPr>
          <w:color w:val="auto"/>
        </w:rPr>
        <w:t xml:space="preserve">Systemd </w:t>
      </w:r>
      <w:r>
        <w:rPr>
          <w:color w:val="auto"/>
        </w:rPr>
        <w:t>s</w:t>
      </w:r>
      <w:r w:rsidRPr="00413FF9">
        <w:rPr>
          <w:color w:val="auto"/>
        </w:rPr>
        <w:t xml:space="preserve">ervice </w:t>
      </w:r>
      <w:r>
        <w:rPr>
          <w:color w:val="auto"/>
        </w:rPr>
        <w:t>f</w:t>
      </w:r>
      <w:r w:rsidRPr="00413FF9">
        <w:rPr>
          <w:color w:val="auto"/>
        </w:rPr>
        <w:t>iles</w:t>
      </w:r>
      <w:r>
        <w:rPr>
          <w:color w:val="auto"/>
        </w:rPr>
        <w:t xml:space="preserve"> (</w:t>
      </w:r>
      <w:r w:rsidRPr="004B369A">
        <w:rPr>
          <w:rFonts w:ascii="Courier New" w:hAnsi="Courier New" w:cs="Courier New"/>
          <w:color w:val="0070C0"/>
          <w:sz w:val="22"/>
          <w:szCs w:val="22"/>
        </w:rPr>
        <w:t>wbrs_rule_api.service</w:t>
      </w:r>
      <w:r>
        <w:rPr>
          <w:color w:val="auto"/>
        </w:rPr>
        <w:t xml:space="preserve">) should be </w:t>
      </w:r>
      <w:r w:rsidR="00505706">
        <w:rPr>
          <w:color w:val="auto"/>
        </w:rPr>
        <w:t>put</w:t>
      </w:r>
      <w:r>
        <w:rPr>
          <w:color w:val="auto"/>
        </w:rPr>
        <w:t xml:space="preserve"> </w:t>
      </w:r>
      <w:r w:rsidR="00505706">
        <w:rPr>
          <w:color w:val="auto"/>
        </w:rPr>
        <w:t xml:space="preserve">to </w:t>
      </w:r>
      <w:r w:rsidR="00505706" w:rsidRPr="004B369A">
        <w:rPr>
          <w:rFonts w:ascii="Courier New" w:hAnsi="Courier New" w:cs="Courier New"/>
          <w:color w:val="0070C0"/>
          <w:sz w:val="22"/>
          <w:szCs w:val="22"/>
        </w:rPr>
        <w:t>/etc/systemd/system/</w:t>
      </w:r>
      <w:r w:rsidR="00505706" w:rsidRPr="004B369A">
        <w:rPr>
          <w:color w:val="0070C0"/>
        </w:rPr>
        <w:t xml:space="preserve"> </w:t>
      </w:r>
      <w:r w:rsidR="00505706">
        <w:rPr>
          <w:color w:val="auto"/>
        </w:rPr>
        <w:t xml:space="preserve">directory. </w:t>
      </w:r>
      <w:r w:rsidR="00505706" w:rsidRPr="00505706">
        <w:rPr>
          <w:color w:val="auto"/>
        </w:rPr>
        <w:t xml:space="preserve">Alternatively, </w:t>
      </w:r>
      <w:r w:rsidR="00505706">
        <w:rPr>
          <w:color w:val="auto"/>
        </w:rPr>
        <w:t>you can create a symbolic link.</w:t>
      </w:r>
    </w:p>
    <w:p w:rsidR="004B369A" w:rsidRDefault="004B369A" w:rsidP="004B369A">
      <w:pPr>
        <w:pStyle w:val="BodyText3"/>
        <w:spacing w:before="120"/>
        <w:ind w:left="0" w:firstLine="431"/>
        <w:jc w:val="both"/>
        <w:rPr>
          <w:color w:val="auto"/>
          <w:szCs w:val="24"/>
        </w:rPr>
      </w:pPr>
      <w:r>
        <w:rPr>
          <w:color w:val="auto"/>
        </w:rPr>
        <w:t xml:space="preserve">The </w:t>
      </w:r>
      <w:r w:rsidRPr="004B369A">
        <w:rPr>
          <w:rFonts w:ascii="Courier New" w:hAnsi="Courier New" w:cs="Courier New"/>
          <w:color w:val="0070C0"/>
          <w:sz w:val="22"/>
          <w:szCs w:val="22"/>
        </w:rPr>
        <w:t xml:space="preserve">$CONFROOT/rule_api.conf </w:t>
      </w:r>
      <w:r>
        <w:rPr>
          <w:color w:val="auto"/>
        </w:rPr>
        <w:t xml:space="preserve">file will be used to configure API application. It’s a usual INI-formatted file. The </w:t>
      </w:r>
      <w:r w:rsidRPr="004B369A">
        <w:rPr>
          <w:rFonts w:ascii="Courier New" w:hAnsi="Courier New" w:cs="Courier New"/>
          <w:color w:val="0070C0"/>
          <w:sz w:val="22"/>
          <w:szCs w:val="22"/>
        </w:rPr>
        <w:t>wbrs_rule_api.api_enabled</w:t>
      </w:r>
      <w:r w:rsidRPr="004B369A">
        <w:rPr>
          <w:rFonts w:ascii="Courier New" w:hAnsi="Courier New" w:cs="Courier New"/>
          <w:color w:val="0070C0"/>
        </w:rPr>
        <w:t xml:space="preserve"> </w:t>
      </w:r>
      <w:r>
        <w:rPr>
          <w:color w:val="auto"/>
        </w:rPr>
        <w:t xml:space="preserve">configuration parameter will allow us to manage which API to enable. It will be available two APIs: </w:t>
      </w:r>
      <w:r w:rsidR="00CE535E">
        <w:rPr>
          <w:rFonts w:ascii="Courier New" w:hAnsi="Courier New" w:cs="Courier New"/>
          <w:color w:val="0070C0"/>
          <w:sz w:val="22"/>
          <w:szCs w:val="22"/>
        </w:rPr>
        <w:t xml:space="preserve">categorization </w:t>
      </w:r>
      <w:r w:rsidR="00CE535E">
        <w:rPr>
          <w:color w:val="auto"/>
          <w:szCs w:val="24"/>
        </w:rPr>
        <w:t>and</w:t>
      </w:r>
      <w:r w:rsidR="00CE535E">
        <w:rPr>
          <w:rFonts w:ascii="Courier New" w:hAnsi="Courier New" w:cs="Courier New"/>
          <w:color w:val="0070C0"/>
          <w:sz w:val="22"/>
          <w:szCs w:val="22"/>
        </w:rPr>
        <w:t xml:space="preserve"> reputation</w:t>
      </w:r>
      <w:r w:rsidR="00CE535E">
        <w:rPr>
          <w:color w:val="auto"/>
          <w:szCs w:val="24"/>
        </w:rPr>
        <w:t>.</w:t>
      </w:r>
    </w:p>
    <w:p w:rsidR="00CE535E" w:rsidRDefault="00CE535E" w:rsidP="004B369A">
      <w:pPr>
        <w:pStyle w:val="BodyText3"/>
        <w:spacing w:before="120"/>
        <w:ind w:left="0" w:firstLine="431"/>
        <w:jc w:val="both"/>
        <w:rPr>
          <w:color w:val="auto"/>
          <w:szCs w:val="24"/>
        </w:rPr>
      </w:pPr>
      <w:r>
        <w:rPr>
          <w:color w:val="auto"/>
          <w:szCs w:val="24"/>
        </w:rPr>
        <w:t>E.g.:</w:t>
      </w:r>
    </w:p>
    <w:tbl>
      <w:tblPr>
        <w:tblW w:w="5012" w:type="pct"/>
        <w:tblCellSpacing w:w="0" w:type="dxa"/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4"/>
      </w:tblGrid>
      <w:tr w:rsidR="00CE535E" w:rsidRPr="001F1A45" w:rsidTr="00CE535E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535E" w:rsidRPr="00CE535E" w:rsidRDefault="00CE535E" w:rsidP="00CE53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535E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[wbrs_rule_api]</w:t>
            </w:r>
          </w:p>
          <w:p w:rsidR="00CE535E" w:rsidRPr="001F1A45" w:rsidRDefault="00CE535E" w:rsidP="00CE53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535E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api_enabled = ['categorization', 'reputation']</w:t>
            </w:r>
          </w:p>
        </w:tc>
      </w:tr>
    </w:tbl>
    <w:p w:rsidR="001E523E" w:rsidRDefault="001E523E" w:rsidP="001E523E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Measurement and Monitoring</w:t>
      </w:r>
    </w:p>
    <w:p w:rsidR="00707382" w:rsidRPr="00F65500" w:rsidRDefault="00707382" w:rsidP="00707382">
      <w:pPr>
        <w:pStyle w:val="Heading4"/>
        <w:numPr>
          <w:ilvl w:val="3"/>
          <w:numId w:val="2"/>
        </w:numPr>
        <w:rPr>
          <w:color w:val="auto"/>
        </w:rPr>
      </w:pPr>
      <w:r>
        <w:rPr>
          <w:color w:val="auto"/>
        </w:rPr>
        <w:t>Logging</w:t>
      </w:r>
    </w:p>
    <w:p w:rsidR="00DA1D67" w:rsidRPr="00B701C8" w:rsidRDefault="00B701C8" w:rsidP="009329BE">
      <w:pPr>
        <w:pStyle w:val="BodyText4"/>
        <w:numPr>
          <w:ilvl w:val="0"/>
          <w:numId w:val="39"/>
        </w:numPr>
        <w:rPr>
          <w:iCs/>
          <w:color w:val="FF0000"/>
        </w:rPr>
      </w:pPr>
      <w:r w:rsidRPr="00B701C8">
        <w:rPr>
          <w:iCs/>
          <w:color w:val="FF0000"/>
        </w:rPr>
        <w:t>TBD</w:t>
      </w:r>
    </w:p>
    <w:p w:rsidR="001E523E" w:rsidRDefault="001E523E" w:rsidP="001E523E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Testability</w:t>
      </w:r>
    </w:p>
    <w:p w:rsidR="001E523E" w:rsidRDefault="001E523E" w:rsidP="001E523E">
      <w:pPr>
        <w:pStyle w:val="BodyText4"/>
        <w:ind w:left="0" w:firstLine="432"/>
        <w:rPr>
          <w:iCs/>
        </w:rPr>
      </w:pPr>
      <w:r>
        <w:rPr>
          <w:iCs/>
        </w:rPr>
        <w:t>N/A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Failure Modes</w:t>
      </w:r>
    </w:p>
    <w:p w:rsidR="001E523E" w:rsidRDefault="001E523E" w:rsidP="001E523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which might break this feature</w:t>
      </w:r>
    </w:p>
    <w:p w:rsidR="001E523E" w:rsidRPr="001B3C7A" w:rsidRDefault="005337AC" w:rsidP="001E523E">
      <w:pPr>
        <w:pStyle w:val="BodyText4"/>
        <w:ind w:left="0" w:firstLine="432"/>
        <w:jc w:val="both"/>
      </w:pPr>
      <w:r>
        <w:t>N/A</w:t>
      </w:r>
    </w:p>
    <w:p w:rsidR="001E523E" w:rsidRDefault="001E523E" w:rsidP="001E523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this feature might break</w:t>
      </w:r>
    </w:p>
    <w:p w:rsidR="00510CE4" w:rsidRPr="001E523E" w:rsidRDefault="00B701C8" w:rsidP="00F667BC">
      <w:pPr>
        <w:pStyle w:val="BodyText4"/>
        <w:ind w:left="0" w:firstLine="432"/>
        <w:jc w:val="both"/>
        <w:rPr>
          <w:iCs/>
        </w:rPr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1" w:name="_Toc450749524"/>
      <w:bookmarkStart w:id="12" w:name="_Toc515288375"/>
      <w:r>
        <w:t>Third Party Relationships</w:t>
      </w:r>
      <w:bookmarkEnd w:id="11"/>
      <w:bookmarkEnd w:id="12"/>
    </w:p>
    <w:p w:rsidR="002112E5" w:rsidRDefault="001F1A45" w:rsidP="00F53FD0">
      <w:pPr>
        <w:pStyle w:val="TextBody"/>
        <w:ind w:firstLine="432"/>
      </w:pPr>
      <w:r>
        <w:t>Flask, SQLAlchemy</w:t>
      </w:r>
      <w:r w:rsidR="00E83CF8">
        <w:t>, Nginx, uWSGI</w:t>
      </w:r>
      <w:r w:rsidR="00F53FD0">
        <w:t>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3" w:name="_Toc450749525"/>
      <w:bookmarkStart w:id="14" w:name="_Toc515288376"/>
      <w:r>
        <w:t>Patentability Considerations</w:t>
      </w:r>
      <w:bookmarkEnd w:id="13"/>
      <w:bookmarkEnd w:id="14"/>
      <w:r>
        <w:t xml:space="preserve"> </w:t>
      </w:r>
    </w:p>
    <w:p w:rsidR="002112E5" w:rsidRDefault="002112E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5" w:name="_Toc450749526"/>
      <w:bookmarkStart w:id="16" w:name="_Toc515288377"/>
      <w:r>
        <w:t>Performance and Scalability</w:t>
      </w:r>
      <w:bookmarkEnd w:id="15"/>
      <w:bookmarkEnd w:id="16"/>
    </w:p>
    <w:p w:rsidR="002112E5" w:rsidRDefault="001F1A4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7" w:name="_Toc450749527"/>
      <w:bookmarkStart w:id="18" w:name="_Toc515288378"/>
      <w:r>
        <w:t>Bug Scrub</w:t>
      </w:r>
      <w:bookmarkEnd w:id="17"/>
      <w:bookmarkEnd w:id="18"/>
    </w:p>
    <w:p w:rsidR="002112E5" w:rsidRDefault="001F1A4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9" w:name="_Toc450749528"/>
      <w:bookmarkStart w:id="20" w:name="_Toc515288379"/>
      <w:r>
        <w:t>Physical Migration</w:t>
      </w:r>
      <w:bookmarkEnd w:id="19"/>
      <w:bookmarkEnd w:id="20"/>
    </w:p>
    <w:p w:rsidR="002112E5" w:rsidRDefault="002112E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21" w:name="_Toc450749529"/>
      <w:bookmarkStart w:id="22" w:name="_Toc515288380"/>
      <w:r>
        <w:t>Equipment Consideration</w:t>
      </w:r>
      <w:bookmarkEnd w:id="21"/>
      <w:bookmarkEnd w:id="22"/>
    </w:p>
    <w:p w:rsidR="002112E5" w:rsidRDefault="002112E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23" w:name="_Toc450749530"/>
      <w:bookmarkStart w:id="24" w:name="_Toc515288381"/>
      <w:r>
        <w:t>SysOps Environment/Equipment Requests</w:t>
      </w:r>
      <w:bookmarkEnd w:id="23"/>
      <w:bookmarkEnd w:id="24"/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25" w:name="_Toc450749531"/>
      <w:bookmarkStart w:id="26" w:name="_Toc515288382"/>
      <w:r>
        <w:t>Production</w:t>
      </w:r>
      <w:bookmarkEnd w:id="25"/>
      <w:bookmarkEnd w:id="26"/>
    </w:p>
    <w:p w:rsidR="002112E5" w:rsidRPr="00874B10" w:rsidRDefault="00B701C8" w:rsidP="00F53FD0">
      <w:pPr>
        <w:pStyle w:val="BodyText3"/>
        <w:ind w:left="0" w:firstLine="432"/>
        <w:rPr>
          <w:iCs/>
          <w:color w:val="auto"/>
        </w:rPr>
      </w:pPr>
      <w:r>
        <w:rPr>
          <w:iCs/>
          <w:color w:val="auto"/>
        </w:rPr>
        <w:t>Existing</w:t>
      </w:r>
      <w:r w:rsidR="00874B10" w:rsidRPr="00874B10">
        <w:rPr>
          <w:iCs/>
          <w:color w:val="auto"/>
        </w:rPr>
        <w:t xml:space="preserve"> </w:t>
      </w:r>
      <w:r w:rsidR="00874B10">
        <w:rPr>
          <w:iCs/>
          <w:color w:val="auto"/>
        </w:rPr>
        <w:t xml:space="preserve">Production </w:t>
      </w:r>
      <w:r w:rsidR="00874B10" w:rsidRPr="00874B10">
        <w:rPr>
          <w:iCs/>
          <w:color w:val="auto"/>
        </w:rPr>
        <w:t xml:space="preserve">environment will be </w:t>
      </w:r>
      <w:r>
        <w:rPr>
          <w:iCs/>
          <w:color w:val="auto"/>
        </w:rPr>
        <w:t>used</w:t>
      </w:r>
      <w:r w:rsidR="00DA72CA" w:rsidRPr="00874B10">
        <w:rPr>
          <w:iCs/>
          <w:color w:val="auto"/>
        </w:rPr>
        <w:t>.</w:t>
      </w:r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27" w:name="_Toc450749532"/>
      <w:bookmarkStart w:id="28" w:name="_Toc515288383"/>
      <w:r>
        <w:t>Staging</w:t>
      </w:r>
      <w:bookmarkEnd w:id="27"/>
      <w:bookmarkEnd w:id="28"/>
    </w:p>
    <w:p w:rsidR="002112E5" w:rsidRPr="00874B10" w:rsidRDefault="00B701C8" w:rsidP="00874B10">
      <w:pPr>
        <w:pStyle w:val="BodyText3"/>
        <w:ind w:left="0" w:firstLine="432"/>
        <w:rPr>
          <w:iCs/>
          <w:color w:val="auto"/>
        </w:rPr>
      </w:pPr>
      <w:r>
        <w:rPr>
          <w:iCs/>
          <w:color w:val="auto"/>
        </w:rPr>
        <w:t>Existing</w:t>
      </w:r>
      <w:r w:rsidR="00874B10" w:rsidRPr="00874B10">
        <w:rPr>
          <w:iCs/>
          <w:color w:val="auto"/>
        </w:rPr>
        <w:t xml:space="preserve"> </w:t>
      </w:r>
      <w:r w:rsidR="00874B10">
        <w:rPr>
          <w:iCs/>
          <w:color w:val="auto"/>
        </w:rPr>
        <w:t xml:space="preserve">Staging </w:t>
      </w:r>
      <w:r w:rsidR="00874B10" w:rsidRPr="00874B10">
        <w:rPr>
          <w:iCs/>
          <w:color w:val="auto"/>
        </w:rPr>
        <w:t xml:space="preserve">environment will be </w:t>
      </w:r>
      <w:r>
        <w:rPr>
          <w:iCs/>
          <w:color w:val="auto"/>
        </w:rPr>
        <w:t>used</w:t>
      </w:r>
      <w:r w:rsidR="00874B10" w:rsidRPr="00874B10">
        <w:rPr>
          <w:iCs/>
          <w:color w:val="auto"/>
        </w:rPr>
        <w:t>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29" w:name="_Toc450749533"/>
      <w:bookmarkStart w:id="30" w:name="_Toc515288384"/>
      <w:r>
        <w:t>Sysops New Product Guidelines</w:t>
      </w:r>
      <w:bookmarkEnd w:id="29"/>
      <w:bookmarkEnd w:id="30"/>
    </w:p>
    <w:p w:rsidR="002112E5" w:rsidRPr="00E83CF8" w:rsidRDefault="002112E5" w:rsidP="00F53FD0">
      <w:pPr>
        <w:pStyle w:val="TextBody"/>
        <w:ind w:firstLine="432"/>
        <w:rPr>
          <w:color w:val="auto"/>
        </w:rPr>
      </w:pPr>
      <w:r w:rsidRPr="00E83CF8">
        <w:rPr>
          <w:color w:val="auto"/>
        </w:rPr>
        <w:t>N</w:t>
      </w:r>
      <w:r w:rsidR="00E83CF8" w:rsidRPr="00E83CF8">
        <w:rPr>
          <w:color w:val="auto"/>
        </w:rPr>
        <w:t>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31" w:name="_Toc450749534"/>
      <w:bookmarkStart w:id="32" w:name="_Toc515288385"/>
      <w:r>
        <w:t>Access, Roles, and Security</w:t>
      </w:r>
      <w:bookmarkEnd w:id="31"/>
      <w:bookmarkEnd w:id="32"/>
    </w:p>
    <w:p w:rsidR="002112E5" w:rsidRPr="00E83CF8" w:rsidRDefault="00E83CF8" w:rsidP="00F53FD0">
      <w:pPr>
        <w:pStyle w:val="TextBody"/>
        <w:ind w:firstLine="432"/>
        <w:rPr>
          <w:color w:val="auto"/>
        </w:rPr>
      </w:pPr>
      <w:r w:rsidRPr="00E83CF8">
        <w:rPr>
          <w:color w:val="auto"/>
        </w:rPr>
        <w:t>No access control will be introduced in WBRS Rule API 1.</w:t>
      </w:r>
      <w:r w:rsidR="00B701C8">
        <w:rPr>
          <w:color w:val="auto"/>
        </w:rPr>
        <w:t>1</w:t>
      </w:r>
      <w:r w:rsidR="00F53FD0" w:rsidRPr="00E83CF8">
        <w:rPr>
          <w:color w:val="auto"/>
        </w:rPr>
        <w:t>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33" w:name="_Toc450749535"/>
      <w:bookmarkStart w:id="34" w:name="_Toc515288386"/>
      <w:r>
        <w:t>Dependencies</w:t>
      </w:r>
      <w:bookmarkEnd w:id="33"/>
      <w:bookmarkEnd w:id="34"/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35" w:name="_Toc450749536"/>
      <w:bookmarkStart w:id="36" w:name="_Toc515288387"/>
      <w:r>
        <w:t>This product --&gt; x</w:t>
      </w:r>
      <w:bookmarkEnd w:id="35"/>
      <w:bookmarkEnd w:id="36"/>
    </w:p>
    <w:p w:rsidR="00C917D2" w:rsidRPr="00E83CF8" w:rsidRDefault="00C917D2" w:rsidP="00C917D2">
      <w:pPr>
        <w:pStyle w:val="TextBody"/>
        <w:ind w:firstLine="432"/>
        <w:rPr>
          <w:color w:val="auto"/>
        </w:rPr>
      </w:pPr>
      <w:r w:rsidRPr="00E83CF8">
        <w:rPr>
          <w:color w:val="auto"/>
        </w:rPr>
        <w:t xml:space="preserve">WBRS Rule </w:t>
      </w:r>
      <w:r w:rsidR="00B701C8">
        <w:rPr>
          <w:color w:val="auto"/>
        </w:rPr>
        <w:t>API 1.1</w:t>
      </w:r>
      <w:r w:rsidR="00E83CF8" w:rsidRPr="00E83CF8">
        <w:rPr>
          <w:color w:val="auto"/>
        </w:rPr>
        <w:t xml:space="preserve"> </w:t>
      </w:r>
      <w:r w:rsidR="00E83CF8">
        <w:rPr>
          <w:color w:val="auto"/>
        </w:rPr>
        <w:t xml:space="preserve">will no </w:t>
      </w:r>
      <w:r w:rsidRPr="00E83CF8">
        <w:rPr>
          <w:color w:val="auto"/>
        </w:rPr>
        <w:t>depend on</w:t>
      </w:r>
      <w:r w:rsidR="00E83CF8" w:rsidRPr="00E83CF8">
        <w:rPr>
          <w:color w:val="auto"/>
        </w:rPr>
        <w:t xml:space="preserve"> another product</w:t>
      </w:r>
      <w:r w:rsidR="00E83CF8">
        <w:rPr>
          <w:color w:val="auto"/>
        </w:rPr>
        <w:t>.</w:t>
      </w:r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37" w:name="_Toc450749537"/>
      <w:bookmarkStart w:id="38" w:name="_Toc515288388"/>
      <w:r>
        <w:t>x --&gt; This product</w:t>
      </w:r>
      <w:bookmarkEnd w:id="37"/>
      <w:bookmarkEnd w:id="38"/>
    </w:p>
    <w:p w:rsidR="00C917D2" w:rsidRPr="00E83CF8" w:rsidRDefault="00F53FD0" w:rsidP="00C917D2">
      <w:pPr>
        <w:pStyle w:val="TextBody"/>
        <w:rPr>
          <w:color w:val="auto"/>
        </w:rPr>
      </w:pPr>
      <w:r w:rsidRPr="00E83CF8">
        <w:rPr>
          <w:color w:val="auto"/>
        </w:rPr>
        <w:t>No</w:t>
      </w:r>
      <w:r w:rsidR="00E83CF8" w:rsidRPr="00E83CF8">
        <w:rPr>
          <w:color w:val="auto"/>
        </w:rPr>
        <w:t xml:space="preserve"> products</w:t>
      </w:r>
      <w:r w:rsidR="00E83CF8">
        <w:rPr>
          <w:color w:val="auto"/>
        </w:rPr>
        <w:t xml:space="preserve"> will</w:t>
      </w:r>
      <w:r w:rsidR="00E83CF8" w:rsidRPr="00E83CF8">
        <w:rPr>
          <w:color w:val="auto"/>
        </w:rPr>
        <w:t xml:space="preserve"> depend on WBRS Rule API 1.</w:t>
      </w:r>
      <w:r w:rsidR="00B701C8">
        <w:rPr>
          <w:color w:val="auto"/>
        </w:rPr>
        <w:t>1</w:t>
      </w:r>
      <w:r w:rsidR="00E83CF8" w:rsidRPr="00E83CF8">
        <w:rPr>
          <w:color w:val="auto"/>
        </w:rPr>
        <w:t>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39" w:name="_Toc450749538"/>
      <w:bookmarkStart w:id="40" w:name="_Toc515288389"/>
      <w:r>
        <w:t>Follow up</w:t>
      </w:r>
      <w:bookmarkEnd w:id="39"/>
      <w:bookmarkEnd w:id="40"/>
    </w:p>
    <w:p w:rsidR="002112E5" w:rsidRDefault="002112E5" w:rsidP="00F53FD0">
      <w:pPr>
        <w:pStyle w:val="Bullet1"/>
        <w:numPr>
          <w:ilvl w:val="0"/>
          <w:numId w:val="32"/>
        </w:numPr>
        <w:tabs>
          <w:tab w:val="clear" w:pos="1440"/>
          <w:tab w:val="left" w:pos="709"/>
        </w:tabs>
        <w:ind w:firstLine="6"/>
      </w:pPr>
      <w:r>
        <w:t>It is the spec author’s responsibility to review the Test Plan written by QA.</w:t>
      </w:r>
    </w:p>
    <w:p w:rsidR="002112E5" w:rsidRDefault="002112E5" w:rsidP="00F53FD0">
      <w:pPr>
        <w:pStyle w:val="Bullet1"/>
        <w:numPr>
          <w:ilvl w:val="0"/>
          <w:numId w:val="32"/>
        </w:numPr>
        <w:tabs>
          <w:tab w:val="clear" w:pos="1440"/>
          <w:tab w:val="left" w:pos="709"/>
        </w:tabs>
        <w:ind w:firstLine="6"/>
      </w:pPr>
      <w:r>
        <w:t>It is the spec author’s responsibility to review the Project Plan written by OpsEng.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41" w:name="_Toc450749539"/>
      <w:bookmarkStart w:id="42" w:name="_Toc515288390"/>
      <w:r>
        <w:t>Glossary</w:t>
      </w:r>
      <w:bookmarkEnd w:id="41"/>
      <w:bookmarkEnd w:id="42"/>
    </w:p>
    <w:tbl>
      <w:tblPr>
        <w:tblW w:w="6935" w:type="dxa"/>
        <w:tblInd w:w="29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1578"/>
        <w:gridCol w:w="5357"/>
      </w:tblGrid>
      <w:tr w:rsidR="002112E5" w:rsidTr="00EB72A8">
        <w:tc>
          <w:tcPr>
            <w:tcW w:w="1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12E5" w:rsidRDefault="002112E5">
            <w:pPr>
              <w:pStyle w:val="TableTitle"/>
            </w:pPr>
            <w:r>
              <w:t>N/A</w:t>
            </w:r>
          </w:p>
        </w:tc>
        <w:tc>
          <w:tcPr>
            <w:tcW w:w="53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12E5" w:rsidRDefault="002112E5">
            <w:pPr>
              <w:pStyle w:val="TableText"/>
              <w:rPr>
                <w:iCs/>
              </w:rPr>
            </w:pPr>
            <w:r>
              <w:rPr>
                <w:iCs/>
              </w:rPr>
              <w:t>Not Available</w:t>
            </w:r>
          </w:p>
        </w:tc>
      </w:tr>
      <w:tr w:rsidR="002112E5" w:rsidTr="00EB72A8">
        <w:tc>
          <w:tcPr>
            <w:tcW w:w="1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12E5" w:rsidRDefault="00EB72A8">
            <w:pPr>
              <w:pStyle w:val="TableTitle"/>
            </w:pPr>
            <w:r>
              <w:rPr>
                <w:color w:val="auto"/>
              </w:rPr>
              <w:t>CONFROOT</w:t>
            </w:r>
          </w:p>
        </w:tc>
        <w:tc>
          <w:tcPr>
            <w:tcW w:w="53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12E5" w:rsidRDefault="00EB72A8">
            <w:pPr>
              <w:pStyle w:val="TableText"/>
              <w:rPr>
                <w:iCs/>
              </w:rPr>
            </w:pPr>
            <w:r>
              <w:rPr>
                <w:iCs/>
              </w:rPr>
              <w:t>Path to the product related configuration files</w:t>
            </w:r>
          </w:p>
        </w:tc>
      </w:tr>
      <w:tr w:rsidR="00ED3892" w:rsidTr="00EB72A8">
        <w:tc>
          <w:tcPr>
            <w:tcW w:w="1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D3892" w:rsidRDefault="00ED3892">
            <w:pPr>
              <w:pStyle w:val="TableTitle"/>
            </w:pPr>
          </w:p>
        </w:tc>
        <w:tc>
          <w:tcPr>
            <w:tcW w:w="53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D3892" w:rsidRDefault="00ED3892">
            <w:pPr>
              <w:pStyle w:val="TableText"/>
              <w:rPr>
                <w:iCs/>
              </w:rPr>
            </w:pPr>
          </w:p>
        </w:tc>
      </w:tr>
    </w:tbl>
    <w:p w:rsidR="002112E5" w:rsidRDefault="002112E5" w:rsidP="002112E5">
      <w:pPr>
        <w:pStyle w:val="BodyText4"/>
        <w:ind w:left="0"/>
        <w:jc w:val="both"/>
      </w:pPr>
    </w:p>
    <w:p w:rsidR="002112E5" w:rsidRDefault="002112E5" w:rsidP="00061E53">
      <w:pPr>
        <w:pStyle w:val="EndofDocument"/>
      </w:pPr>
      <w:r>
        <w:t>End of Document</w:t>
      </w:r>
    </w:p>
    <w:sectPr w:rsidR="002112E5" w:rsidSect="005B05E8">
      <w:headerReference w:type="default" r:id="rId47"/>
      <w:footerReference w:type="default" r:id="rId48"/>
      <w:pgSz w:w="12240" w:h="15840"/>
      <w:pgMar w:top="1440" w:right="900" w:bottom="1440" w:left="1440" w:header="720" w:footer="72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056" w:rsidRDefault="00F05056">
      <w:r>
        <w:separator/>
      </w:r>
    </w:p>
  </w:endnote>
  <w:endnote w:type="continuationSeparator" w:id="0">
    <w:p w:rsidR="00F05056" w:rsidRDefault="00F05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Droid Sans Fallback">
    <w:charset w:val="00"/>
    <w:family w:val="decorative"/>
    <w:pitch w:val="default"/>
  </w:font>
  <w:font w:name="FreeSans">
    <w:altName w:val="Times New Roman"/>
    <w:charset w:val="00"/>
    <w:family w:val="decorative"/>
    <w:pitch w:val="default"/>
    <w:sig w:usb0="E4839EFF" w:usb1="4600FDFF" w:usb2="000030A0" w:usb3="00000584" w:csb0="600001BF" w:csb1="DFF7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Univers 45 Light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056" w:rsidRDefault="00F05056">
    <w:r>
      <w:rPr>
        <w:rFonts w:ascii="Univers 45 Light" w:hAnsi="Univers 45 Light"/>
        <w:bCs/>
        <w:sz w:val="16"/>
        <w:szCs w:val="28"/>
      </w:rPr>
      <w:t>Copyright 2018 Cisco Systems</w:t>
    </w:r>
    <w:r>
      <w:rPr>
        <w:rFonts w:ascii="Univers 45 Light" w:hAnsi="Univers 45 Light"/>
        <w:sz w:val="16"/>
      </w:rPr>
      <w:tab/>
    </w:r>
    <w:r>
      <w:t xml:space="preserve">                           Page </w:t>
    </w:r>
    <w:r>
      <w:fldChar w:fldCharType="begin"/>
    </w:r>
    <w:r>
      <w:instrText>PAGE</w:instrText>
    </w:r>
    <w:r>
      <w:fldChar w:fldCharType="separate"/>
    </w:r>
    <w:r w:rsidR="00BD6904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BD6904">
      <w:rPr>
        <w:noProof/>
      </w:rPr>
      <w:t>6</w:t>
    </w:r>
    <w:r>
      <w:fldChar w:fldCharType="end"/>
    </w:r>
    <w:r>
      <w:rPr>
        <w:rFonts w:ascii="Univers 45 Light" w:hAnsi="Univers 45 Light"/>
        <w:sz w:val="16"/>
      </w:rPr>
      <w:tab/>
      <w:t xml:space="preserve">                   Cisco Highly Confidential – Controlled Access</w:t>
    </w:r>
  </w:p>
  <w:p w:rsidR="00F05056" w:rsidRDefault="00F05056">
    <w:pPr>
      <w:pStyle w:val="Footer"/>
      <w:jc w:val="center"/>
      <w:rPr>
        <w:rFonts w:ascii="Univers 45 Light" w:hAnsi="Univers 45 Light"/>
        <w:sz w:val="16"/>
      </w:rPr>
    </w:pPr>
    <w:bookmarkStart w:id="43" w:name="_Toc386358600"/>
    <w:bookmarkEnd w:id="43"/>
    <w:r>
      <w:rPr>
        <w:rFonts w:ascii="Univers 45 Light" w:hAnsi="Univers 45 Light"/>
        <w:sz w:val="16"/>
      </w:rPr>
      <w:t>A printed copy of this document is considered uncontrolled.  Refer to the online version for the controlled revision.</w:t>
    </w:r>
  </w:p>
  <w:p w:rsidR="00F05056" w:rsidRDefault="00F05056"/>
  <w:p w:rsidR="00F05056" w:rsidRDefault="00F05056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056" w:rsidRDefault="00F05056">
      <w:r>
        <w:separator/>
      </w:r>
    </w:p>
  </w:footnote>
  <w:footnote w:type="continuationSeparator" w:id="0">
    <w:p w:rsidR="00F05056" w:rsidRDefault="00F0505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056" w:rsidRPr="00CA3A65" w:rsidRDefault="00F05056" w:rsidP="00CA3A65">
    <w:pPr>
      <w:rPr>
        <w:sz w:val="20"/>
      </w:rPr>
    </w:pPr>
    <w:r w:rsidRPr="00A25A40">
      <w:rPr>
        <w:sz w:val="20"/>
      </w:rPr>
      <w:t xml:space="preserve">Date printed: </w:t>
    </w:r>
    <w:r w:rsidRPr="00A25A40">
      <w:rPr>
        <w:sz w:val="20"/>
      </w:rPr>
      <w:fldChar w:fldCharType="begin"/>
    </w:r>
    <w:r w:rsidRPr="00A25A40">
      <w:rPr>
        <w:sz w:val="20"/>
      </w:rPr>
      <w:instrText>DATE \@"M\/d\/yyyy"</w:instrText>
    </w:r>
    <w:r w:rsidRPr="00A25A40">
      <w:rPr>
        <w:sz w:val="20"/>
      </w:rPr>
      <w:fldChar w:fldCharType="separate"/>
    </w:r>
    <w:r w:rsidR="00BD6904">
      <w:rPr>
        <w:noProof/>
        <w:sz w:val="20"/>
      </w:rPr>
      <w:t>6/1/2018</w:t>
    </w:r>
    <w:r w:rsidRPr="00A25A40">
      <w:rPr>
        <w:sz w:val="20"/>
      </w:rPr>
      <w:fldChar w:fldCharType="end"/>
    </w:r>
    <w:r w:rsidRPr="00A25A40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A25A40">
      <w:rPr>
        <w:sz w:val="20"/>
      </w:rPr>
      <w:t xml:space="preserve">WBRS Rule </w:t>
    </w:r>
    <w:r>
      <w:rPr>
        <w:sz w:val="20"/>
      </w:rPr>
      <w:t>API</w:t>
    </w:r>
    <w:r w:rsidRPr="00A25A40">
      <w:rPr>
        <w:sz w:val="20"/>
      </w:rPr>
      <w:t xml:space="preserve"> </w:t>
    </w:r>
    <w:r>
      <w:rPr>
        <w:sz w:val="20"/>
      </w:rPr>
      <w:t>1</w:t>
    </w:r>
    <w:r w:rsidRPr="00A25A40">
      <w:rPr>
        <w:sz w:val="20"/>
      </w:rPr>
      <w:t>.</w:t>
    </w:r>
    <w:r>
      <w:rPr>
        <w:sz w:val="20"/>
      </w:rPr>
      <w:t>1</w:t>
    </w:r>
    <w:r w:rsidRPr="00A25A40">
      <w:rPr>
        <w:sz w:val="20"/>
      </w:rPr>
      <w:t xml:space="preserve"> Functional Specification: </w:t>
    </w:r>
    <w:r w:rsidRPr="007A4945">
      <w:rPr>
        <w:sz w:val="20"/>
      </w:rPr>
      <w:t>EDCS-</w:t>
    </w:r>
    <w:r w:rsidRPr="00CA3A65">
      <w:rPr>
        <w:sz w:val="20"/>
      </w:rPr>
      <w:t>13124881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C7409"/>
    <w:multiLevelType w:val="hybridMultilevel"/>
    <w:tmpl w:val="16F888E6"/>
    <w:lvl w:ilvl="0" w:tplc="B296CE7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3370B14"/>
    <w:multiLevelType w:val="multilevel"/>
    <w:tmpl w:val="5720EE42"/>
    <w:lvl w:ilvl="0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2" w:hanging="360"/>
      </w:pPr>
      <w:rPr>
        <w:rFonts w:ascii="Wingdings" w:hAnsi="Wingdings" w:cs="Wingdings" w:hint="default"/>
      </w:rPr>
    </w:lvl>
  </w:abstractNum>
  <w:abstractNum w:abstractNumId="2">
    <w:nsid w:val="07A044C3"/>
    <w:multiLevelType w:val="hybridMultilevel"/>
    <w:tmpl w:val="60E82664"/>
    <w:lvl w:ilvl="0" w:tplc="04220015">
      <w:start w:val="1"/>
      <w:numFmt w:val="upperLetter"/>
      <w:lvlText w:val="%1."/>
      <w:lvlJc w:val="left"/>
      <w:pPr>
        <w:ind w:left="1152" w:hanging="360"/>
      </w:p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>
    <w:nsid w:val="08056727"/>
    <w:multiLevelType w:val="multilevel"/>
    <w:tmpl w:val="19B23A76"/>
    <w:lvl w:ilvl="0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2" w:hanging="360"/>
      </w:pPr>
      <w:rPr>
        <w:rFonts w:ascii="Wingdings" w:hAnsi="Wingdings" w:cs="Wingdings" w:hint="default"/>
      </w:rPr>
    </w:lvl>
  </w:abstractNum>
  <w:abstractNum w:abstractNumId="4">
    <w:nsid w:val="12ED465B"/>
    <w:multiLevelType w:val="hybridMultilevel"/>
    <w:tmpl w:val="95F6A43C"/>
    <w:lvl w:ilvl="0" w:tplc="0422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>
    <w:nsid w:val="15CD0193"/>
    <w:multiLevelType w:val="hybridMultilevel"/>
    <w:tmpl w:val="25904BFE"/>
    <w:lvl w:ilvl="0" w:tplc="CB9816CE">
      <w:start w:val="15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>
    <w:nsid w:val="1C466F13"/>
    <w:multiLevelType w:val="multilevel"/>
    <w:tmpl w:val="021068DA"/>
    <w:lvl w:ilvl="0">
      <w:start w:val="1"/>
      <w:numFmt w:val="bullet"/>
      <w:lvlText w:val=""/>
      <w:lvlJc w:val="left"/>
      <w:pPr>
        <w:ind w:left="1224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6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8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54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84" w:hanging="360"/>
      </w:pPr>
      <w:rPr>
        <w:rFonts w:ascii="Wingdings" w:hAnsi="Wingdings" w:cs="Wingdings" w:hint="default"/>
      </w:rPr>
    </w:lvl>
  </w:abstractNum>
  <w:abstractNum w:abstractNumId="7">
    <w:nsid w:val="1DCB1EB4"/>
    <w:multiLevelType w:val="multilevel"/>
    <w:tmpl w:val="397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6A643F"/>
    <w:multiLevelType w:val="multilevel"/>
    <w:tmpl w:val="0BE22F9A"/>
    <w:lvl w:ilvl="0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cs="Symbol" w:hint="default"/>
        <w:color w:val="00000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31D4100"/>
    <w:multiLevelType w:val="multilevel"/>
    <w:tmpl w:val="D10EBC5A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4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0">
    <w:nsid w:val="27D717DD"/>
    <w:multiLevelType w:val="multilevel"/>
    <w:tmpl w:val="64768E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338A0368"/>
    <w:multiLevelType w:val="hybridMultilevel"/>
    <w:tmpl w:val="AC002514"/>
    <w:lvl w:ilvl="0" w:tplc="E9DE6CEC">
      <w:start w:val="16"/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>
    <w:nsid w:val="341C5C2B"/>
    <w:multiLevelType w:val="hybridMultilevel"/>
    <w:tmpl w:val="3A4E2D26"/>
    <w:lvl w:ilvl="0" w:tplc="B882C37E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>
    <w:nsid w:val="362F5B55"/>
    <w:multiLevelType w:val="hybridMultilevel"/>
    <w:tmpl w:val="AAF06CE8"/>
    <w:lvl w:ilvl="0" w:tplc="2E501C1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39193EB9"/>
    <w:multiLevelType w:val="hybridMultilevel"/>
    <w:tmpl w:val="E2047320"/>
    <w:lvl w:ilvl="0" w:tplc="79D69B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0BB0152"/>
    <w:multiLevelType w:val="hybridMultilevel"/>
    <w:tmpl w:val="3B602D36"/>
    <w:lvl w:ilvl="0" w:tplc="020A794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6">
    <w:nsid w:val="422370F3"/>
    <w:multiLevelType w:val="hybridMultilevel"/>
    <w:tmpl w:val="ED603916"/>
    <w:lvl w:ilvl="0" w:tplc="4190B5D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3C5D40"/>
    <w:multiLevelType w:val="hybridMultilevel"/>
    <w:tmpl w:val="55725434"/>
    <w:lvl w:ilvl="0" w:tplc="B296CE76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>
    <w:nsid w:val="4C314395"/>
    <w:multiLevelType w:val="hybridMultilevel"/>
    <w:tmpl w:val="0310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AE7165"/>
    <w:multiLevelType w:val="multilevel"/>
    <w:tmpl w:val="ADD8CED2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4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>
    <w:nsid w:val="516B472B"/>
    <w:multiLevelType w:val="multilevel"/>
    <w:tmpl w:val="2438E5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A6C1912"/>
    <w:multiLevelType w:val="hybridMultilevel"/>
    <w:tmpl w:val="DE5273B6"/>
    <w:lvl w:ilvl="0" w:tplc="BED0BD90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D27B94"/>
    <w:multiLevelType w:val="hybridMultilevel"/>
    <w:tmpl w:val="EAC4E16E"/>
    <w:lvl w:ilvl="0" w:tplc="B296CE76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608171FC"/>
    <w:multiLevelType w:val="hybridMultilevel"/>
    <w:tmpl w:val="2CDA07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C341D6"/>
    <w:multiLevelType w:val="hybridMultilevel"/>
    <w:tmpl w:val="93AEF474"/>
    <w:lvl w:ilvl="0" w:tplc="0422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>
    <w:nsid w:val="642778E4"/>
    <w:multiLevelType w:val="hybridMultilevel"/>
    <w:tmpl w:val="82EE4764"/>
    <w:lvl w:ilvl="0" w:tplc="9B6E5DE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67590A07"/>
    <w:multiLevelType w:val="hybridMultilevel"/>
    <w:tmpl w:val="1D94FE8A"/>
    <w:lvl w:ilvl="0" w:tplc="4190B5D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7E3446"/>
    <w:multiLevelType w:val="hybridMultilevel"/>
    <w:tmpl w:val="C7E8C35E"/>
    <w:lvl w:ilvl="0" w:tplc="55CAA1CE">
      <w:start w:val="28"/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>
    <w:nsid w:val="6D9417A5"/>
    <w:multiLevelType w:val="hybridMultilevel"/>
    <w:tmpl w:val="33908344"/>
    <w:lvl w:ilvl="0" w:tplc="E20689A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>
    <w:nsid w:val="72185AF1"/>
    <w:multiLevelType w:val="multilevel"/>
    <w:tmpl w:val="341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E90CA2"/>
    <w:multiLevelType w:val="hybridMultilevel"/>
    <w:tmpl w:val="9162D8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5F1867"/>
    <w:multiLevelType w:val="multilevel"/>
    <w:tmpl w:val="9D1E27B0"/>
    <w:lvl w:ilvl="0">
      <w:start w:val="1"/>
      <w:numFmt w:val="bullet"/>
      <w:lvlText w:val=""/>
      <w:lvlJc w:val="left"/>
      <w:pPr>
        <w:ind w:left="13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cs="Wingdings" w:hint="default"/>
      </w:rPr>
    </w:lvl>
  </w:abstractNum>
  <w:abstractNum w:abstractNumId="32">
    <w:nsid w:val="793F272B"/>
    <w:multiLevelType w:val="hybridMultilevel"/>
    <w:tmpl w:val="42C85EAC"/>
    <w:lvl w:ilvl="0" w:tplc="0422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ACF3490"/>
    <w:multiLevelType w:val="hybridMultilevel"/>
    <w:tmpl w:val="3BCA31B2"/>
    <w:lvl w:ilvl="0" w:tplc="E9DE6CEC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570364"/>
    <w:multiLevelType w:val="hybridMultilevel"/>
    <w:tmpl w:val="64DCD9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9"/>
  </w:num>
  <w:num w:numId="5">
    <w:abstractNumId w:val="6"/>
  </w:num>
  <w:num w:numId="6">
    <w:abstractNumId w:val="1"/>
  </w:num>
  <w:num w:numId="7">
    <w:abstractNumId w:val="31"/>
  </w:num>
  <w:num w:numId="8">
    <w:abstractNumId w:val="3"/>
  </w:num>
  <w:num w:numId="9">
    <w:abstractNumId w:val="10"/>
  </w:num>
  <w:num w:numId="10">
    <w:abstractNumId w:val="33"/>
  </w:num>
  <w:num w:numId="11">
    <w:abstractNumId w:val="18"/>
  </w:num>
  <w:num w:numId="12">
    <w:abstractNumId w:val="7"/>
  </w:num>
  <w:num w:numId="13">
    <w:abstractNumId w:val="29"/>
  </w:num>
  <w:num w:numId="14">
    <w:abstractNumId w:val="11"/>
  </w:num>
  <w:num w:numId="15">
    <w:abstractNumId w:val="25"/>
  </w:num>
  <w:num w:numId="16">
    <w:abstractNumId w:val="0"/>
  </w:num>
  <w:num w:numId="17">
    <w:abstractNumId w:val="14"/>
  </w:num>
  <w:num w:numId="18">
    <w:abstractNumId w:val="32"/>
  </w:num>
  <w:num w:numId="19">
    <w:abstractNumId w:val="17"/>
  </w:num>
  <w:num w:numId="20">
    <w:abstractNumId w:val="22"/>
  </w:num>
  <w:num w:numId="21">
    <w:abstractNumId w:val="4"/>
  </w:num>
  <w:num w:numId="22">
    <w:abstractNumId w:val="26"/>
  </w:num>
  <w:num w:numId="23">
    <w:abstractNumId w:val="16"/>
  </w:num>
  <w:num w:numId="24">
    <w:abstractNumId w:val="30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3"/>
  </w:num>
  <w:num w:numId="27">
    <w:abstractNumId w:val="19"/>
  </w:num>
  <w:num w:numId="28">
    <w:abstractNumId w:val="20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29"/>
  </w:num>
  <w:num w:numId="32">
    <w:abstractNumId w:val="8"/>
  </w:num>
  <w:num w:numId="33">
    <w:abstractNumId w:val="23"/>
  </w:num>
  <w:num w:numId="34">
    <w:abstractNumId w:val="24"/>
  </w:num>
  <w:num w:numId="35">
    <w:abstractNumId w:val="28"/>
  </w:num>
  <w:num w:numId="36">
    <w:abstractNumId w:val="13"/>
  </w:num>
  <w:num w:numId="37">
    <w:abstractNumId w:val="12"/>
  </w:num>
  <w:num w:numId="38">
    <w:abstractNumId w:val="2"/>
  </w:num>
  <w:num w:numId="39">
    <w:abstractNumId w:val="34"/>
  </w:num>
  <w:num w:numId="40">
    <w:abstractNumId w:val="21"/>
  </w:num>
  <w:num w:numId="41">
    <w:abstractNumId w:val="27"/>
  </w:num>
  <w:num w:numId="42">
    <w:abstractNumId w:val="15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defaultTabStop w:val="432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BCE"/>
    <w:rsid w:val="0000119F"/>
    <w:rsid w:val="00005B67"/>
    <w:rsid w:val="000136AE"/>
    <w:rsid w:val="000142B1"/>
    <w:rsid w:val="0001517F"/>
    <w:rsid w:val="00016E91"/>
    <w:rsid w:val="0001726C"/>
    <w:rsid w:val="00017447"/>
    <w:rsid w:val="00021481"/>
    <w:rsid w:val="00022F74"/>
    <w:rsid w:val="00023122"/>
    <w:rsid w:val="00024EB1"/>
    <w:rsid w:val="000250D6"/>
    <w:rsid w:val="0002669C"/>
    <w:rsid w:val="0003568E"/>
    <w:rsid w:val="00037A2A"/>
    <w:rsid w:val="000514B4"/>
    <w:rsid w:val="00054046"/>
    <w:rsid w:val="00054223"/>
    <w:rsid w:val="00056959"/>
    <w:rsid w:val="00056EF1"/>
    <w:rsid w:val="00056FFA"/>
    <w:rsid w:val="000570DF"/>
    <w:rsid w:val="00060DC8"/>
    <w:rsid w:val="00061E53"/>
    <w:rsid w:val="00063A57"/>
    <w:rsid w:val="000643B5"/>
    <w:rsid w:val="000676D0"/>
    <w:rsid w:val="00070255"/>
    <w:rsid w:val="00092A6A"/>
    <w:rsid w:val="00092E9F"/>
    <w:rsid w:val="00093BEF"/>
    <w:rsid w:val="000A095B"/>
    <w:rsid w:val="000A30AF"/>
    <w:rsid w:val="000A396A"/>
    <w:rsid w:val="000A6916"/>
    <w:rsid w:val="000B3D2E"/>
    <w:rsid w:val="000B552B"/>
    <w:rsid w:val="000B5ED6"/>
    <w:rsid w:val="000B6770"/>
    <w:rsid w:val="000C56A6"/>
    <w:rsid w:val="000C6E27"/>
    <w:rsid w:val="000D0B83"/>
    <w:rsid w:val="000D4A17"/>
    <w:rsid w:val="000E0FFD"/>
    <w:rsid w:val="000E2FFF"/>
    <w:rsid w:val="000E4A88"/>
    <w:rsid w:val="000F0810"/>
    <w:rsid w:val="000F4AE4"/>
    <w:rsid w:val="000F56AF"/>
    <w:rsid w:val="000F75C4"/>
    <w:rsid w:val="001041A4"/>
    <w:rsid w:val="0010463B"/>
    <w:rsid w:val="00112D33"/>
    <w:rsid w:val="00121EC5"/>
    <w:rsid w:val="00122B73"/>
    <w:rsid w:val="001245C9"/>
    <w:rsid w:val="00126B78"/>
    <w:rsid w:val="001271FF"/>
    <w:rsid w:val="0012750D"/>
    <w:rsid w:val="00130E28"/>
    <w:rsid w:val="001328DB"/>
    <w:rsid w:val="00140C79"/>
    <w:rsid w:val="00145CEE"/>
    <w:rsid w:val="00152CF8"/>
    <w:rsid w:val="00155575"/>
    <w:rsid w:val="0017103C"/>
    <w:rsid w:val="00172270"/>
    <w:rsid w:val="00173DD7"/>
    <w:rsid w:val="00174FDD"/>
    <w:rsid w:val="00177AE1"/>
    <w:rsid w:val="00180F50"/>
    <w:rsid w:val="001862E8"/>
    <w:rsid w:val="00193A22"/>
    <w:rsid w:val="00195438"/>
    <w:rsid w:val="001A0CA2"/>
    <w:rsid w:val="001A4916"/>
    <w:rsid w:val="001B0CEE"/>
    <w:rsid w:val="001B1758"/>
    <w:rsid w:val="001B2EF1"/>
    <w:rsid w:val="001B3C7A"/>
    <w:rsid w:val="001C06B3"/>
    <w:rsid w:val="001C2697"/>
    <w:rsid w:val="001C2FD4"/>
    <w:rsid w:val="001C30A5"/>
    <w:rsid w:val="001C4548"/>
    <w:rsid w:val="001C5446"/>
    <w:rsid w:val="001C7E51"/>
    <w:rsid w:val="001E523E"/>
    <w:rsid w:val="001E5C0D"/>
    <w:rsid w:val="001E7A6E"/>
    <w:rsid w:val="001F1A45"/>
    <w:rsid w:val="001F3A43"/>
    <w:rsid w:val="001F4E0E"/>
    <w:rsid w:val="001F564D"/>
    <w:rsid w:val="001F7174"/>
    <w:rsid w:val="0020075A"/>
    <w:rsid w:val="002016EC"/>
    <w:rsid w:val="002030BE"/>
    <w:rsid w:val="00205348"/>
    <w:rsid w:val="002112E5"/>
    <w:rsid w:val="00212004"/>
    <w:rsid w:val="00217A08"/>
    <w:rsid w:val="002220B7"/>
    <w:rsid w:val="00222354"/>
    <w:rsid w:val="002239A8"/>
    <w:rsid w:val="00231428"/>
    <w:rsid w:val="00232ABA"/>
    <w:rsid w:val="00233C9B"/>
    <w:rsid w:val="00234306"/>
    <w:rsid w:val="002361AB"/>
    <w:rsid w:val="002425A1"/>
    <w:rsid w:val="002435FB"/>
    <w:rsid w:val="0024420E"/>
    <w:rsid w:val="00244BCE"/>
    <w:rsid w:val="00245865"/>
    <w:rsid w:val="00245C5F"/>
    <w:rsid w:val="00250685"/>
    <w:rsid w:val="00251431"/>
    <w:rsid w:val="002569C9"/>
    <w:rsid w:val="00263AE1"/>
    <w:rsid w:val="0027008B"/>
    <w:rsid w:val="00271C27"/>
    <w:rsid w:val="00272134"/>
    <w:rsid w:val="002722CA"/>
    <w:rsid w:val="00281A1A"/>
    <w:rsid w:val="00283CE4"/>
    <w:rsid w:val="00285BAC"/>
    <w:rsid w:val="00293139"/>
    <w:rsid w:val="00294939"/>
    <w:rsid w:val="0029515C"/>
    <w:rsid w:val="00296504"/>
    <w:rsid w:val="00297CF7"/>
    <w:rsid w:val="002A12EE"/>
    <w:rsid w:val="002A4701"/>
    <w:rsid w:val="002A7B6E"/>
    <w:rsid w:val="002B011F"/>
    <w:rsid w:val="002B2106"/>
    <w:rsid w:val="002B267E"/>
    <w:rsid w:val="002B316F"/>
    <w:rsid w:val="002B5E5C"/>
    <w:rsid w:val="002B79BF"/>
    <w:rsid w:val="002C0583"/>
    <w:rsid w:val="002C0983"/>
    <w:rsid w:val="002C1B44"/>
    <w:rsid w:val="002C2834"/>
    <w:rsid w:val="002C36F1"/>
    <w:rsid w:val="002C69EA"/>
    <w:rsid w:val="002D1809"/>
    <w:rsid w:val="002D2107"/>
    <w:rsid w:val="002D234A"/>
    <w:rsid w:val="002D496B"/>
    <w:rsid w:val="002D6D08"/>
    <w:rsid w:val="002E09B9"/>
    <w:rsid w:val="002E2150"/>
    <w:rsid w:val="002E26D9"/>
    <w:rsid w:val="002E34CB"/>
    <w:rsid w:val="00306787"/>
    <w:rsid w:val="00307613"/>
    <w:rsid w:val="00320EC7"/>
    <w:rsid w:val="00321126"/>
    <w:rsid w:val="00323A1A"/>
    <w:rsid w:val="003247C3"/>
    <w:rsid w:val="00324E84"/>
    <w:rsid w:val="00327963"/>
    <w:rsid w:val="00335805"/>
    <w:rsid w:val="0033609F"/>
    <w:rsid w:val="00337228"/>
    <w:rsid w:val="00337F01"/>
    <w:rsid w:val="003419AC"/>
    <w:rsid w:val="00343442"/>
    <w:rsid w:val="00351769"/>
    <w:rsid w:val="00352959"/>
    <w:rsid w:val="00353F86"/>
    <w:rsid w:val="00357961"/>
    <w:rsid w:val="00360A4C"/>
    <w:rsid w:val="00362CA3"/>
    <w:rsid w:val="00365DF1"/>
    <w:rsid w:val="00367044"/>
    <w:rsid w:val="00367894"/>
    <w:rsid w:val="00372873"/>
    <w:rsid w:val="003737BD"/>
    <w:rsid w:val="003746BA"/>
    <w:rsid w:val="00375EEE"/>
    <w:rsid w:val="00376605"/>
    <w:rsid w:val="00381871"/>
    <w:rsid w:val="00383550"/>
    <w:rsid w:val="003918DF"/>
    <w:rsid w:val="00391F67"/>
    <w:rsid w:val="0039714D"/>
    <w:rsid w:val="003A2EAF"/>
    <w:rsid w:val="003B14E0"/>
    <w:rsid w:val="003B3B37"/>
    <w:rsid w:val="003B5A3C"/>
    <w:rsid w:val="003B7C2A"/>
    <w:rsid w:val="003E40C9"/>
    <w:rsid w:val="003E500F"/>
    <w:rsid w:val="003E5DCD"/>
    <w:rsid w:val="003E6F9F"/>
    <w:rsid w:val="003E7516"/>
    <w:rsid w:val="003E7CAC"/>
    <w:rsid w:val="003F5BFC"/>
    <w:rsid w:val="003F60D7"/>
    <w:rsid w:val="004006C6"/>
    <w:rsid w:val="00401134"/>
    <w:rsid w:val="004013E4"/>
    <w:rsid w:val="0040361A"/>
    <w:rsid w:val="0040366A"/>
    <w:rsid w:val="00406213"/>
    <w:rsid w:val="00413FF9"/>
    <w:rsid w:val="0041511E"/>
    <w:rsid w:val="00416546"/>
    <w:rsid w:val="00421A38"/>
    <w:rsid w:val="00421AB5"/>
    <w:rsid w:val="00422AE7"/>
    <w:rsid w:val="00425B38"/>
    <w:rsid w:val="004268BB"/>
    <w:rsid w:val="00427C57"/>
    <w:rsid w:val="0043080B"/>
    <w:rsid w:val="00436BA2"/>
    <w:rsid w:val="0044242F"/>
    <w:rsid w:val="00447D8E"/>
    <w:rsid w:val="00450D10"/>
    <w:rsid w:val="00450D63"/>
    <w:rsid w:val="00451056"/>
    <w:rsid w:val="004542CE"/>
    <w:rsid w:val="00460CC0"/>
    <w:rsid w:val="00461898"/>
    <w:rsid w:val="00464C84"/>
    <w:rsid w:val="00467A6D"/>
    <w:rsid w:val="00467F9B"/>
    <w:rsid w:val="00471D83"/>
    <w:rsid w:val="00472C55"/>
    <w:rsid w:val="00475039"/>
    <w:rsid w:val="00475AB6"/>
    <w:rsid w:val="004804D6"/>
    <w:rsid w:val="00482150"/>
    <w:rsid w:val="0048746D"/>
    <w:rsid w:val="00490DF2"/>
    <w:rsid w:val="004932C7"/>
    <w:rsid w:val="00496BC3"/>
    <w:rsid w:val="004A07BF"/>
    <w:rsid w:val="004A409E"/>
    <w:rsid w:val="004A6D36"/>
    <w:rsid w:val="004A7F3D"/>
    <w:rsid w:val="004B1F01"/>
    <w:rsid w:val="004B369A"/>
    <w:rsid w:val="004B3C85"/>
    <w:rsid w:val="004B4C8A"/>
    <w:rsid w:val="004B639C"/>
    <w:rsid w:val="004C42BF"/>
    <w:rsid w:val="004C7401"/>
    <w:rsid w:val="004D04B9"/>
    <w:rsid w:val="004D0FEC"/>
    <w:rsid w:val="004D1D23"/>
    <w:rsid w:val="004E083F"/>
    <w:rsid w:val="004E217A"/>
    <w:rsid w:val="004F1B24"/>
    <w:rsid w:val="004F215E"/>
    <w:rsid w:val="004F2E91"/>
    <w:rsid w:val="004F49EB"/>
    <w:rsid w:val="004F6580"/>
    <w:rsid w:val="004F7F35"/>
    <w:rsid w:val="00502319"/>
    <w:rsid w:val="00505706"/>
    <w:rsid w:val="0050582C"/>
    <w:rsid w:val="00507CCA"/>
    <w:rsid w:val="00510CE4"/>
    <w:rsid w:val="00522001"/>
    <w:rsid w:val="00522AAE"/>
    <w:rsid w:val="00522AF8"/>
    <w:rsid w:val="0052329D"/>
    <w:rsid w:val="00526087"/>
    <w:rsid w:val="00531482"/>
    <w:rsid w:val="00531519"/>
    <w:rsid w:val="005337AC"/>
    <w:rsid w:val="005422D8"/>
    <w:rsid w:val="00544AE7"/>
    <w:rsid w:val="00545814"/>
    <w:rsid w:val="00554D3D"/>
    <w:rsid w:val="00557B68"/>
    <w:rsid w:val="00560927"/>
    <w:rsid w:val="005612C6"/>
    <w:rsid w:val="005626BD"/>
    <w:rsid w:val="005629FE"/>
    <w:rsid w:val="0056474A"/>
    <w:rsid w:val="00566577"/>
    <w:rsid w:val="00566843"/>
    <w:rsid w:val="00566CE4"/>
    <w:rsid w:val="005700B3"/>
    <w:rsid w:val="00571FCE"/>
    <w:rsid w:val="00572F5B"/>
    <w:rsid w:val="00574173"/>
    <w:rsid w:val="005749AC"/>
    <w:rsid w:val="0058184C"/>
    <w:rsid w:val="0058201F"/>
    <w:rsid w:val="00583891"/>
    <w:rsid w:val="00585DCA"/>
    <w:rsid w:val="00585F6E"/>
    <w:rsid w:val="0059116C"/>
    <w:rsid w:val="00592394"/>
    <w:rsid w:val="005A0F08"/>
    <w:rsid w:val="005A2545"/>
    <w:rsid w:val="005A2D37"/>
    <w:rsid w:val="005A3D7F"/>
    <w:rsid w:val="005A3F16"/>
    <w:rsid w:val="005B04CD"/>
    <w:rsid w:val="005B05E8"/>
    <w:rsid w:val="005B1BEE"/>
    <w:rsid w:val="005B718D"/>
    <w:rsid w:val="005B7397"/>
    <w:rsid w:val="005C0890"/>
    <w:rsid w:val="005C08F0"/>
    <w:rsid w:val="005C7762"/>
    <w:rsid w:val="005D10B5"/>
    <w:rsid w:val="005D7548"/>
    <w:rsid w:val="005D77F4"/>
    <w:rsid w:val="005E0EC1"/>
    <w:rsid w:val="005E5F27"/>
    <w:rsid w:val="005E748F"/>
    <w:rsid w:val="005F0C01"/>
    <w:rsid w:val="005F1018"/>
    <w:rsid w:val="00612798"/>
    <w:rsid w:val="00622362"/>
    <w:rsid w:val="00626B5F"/>
    <w:rsid w:val="00630C71"/>
    <w:rsid w:val="00637B3E"/>
    <w:rsid w:val="0064633A"/>
    <w:rsid w:val="006479D7"/>
    <w:rsid w:val="00650631"/>
    <w:rsid w:val="006535C5"/>
    <w:rsid w:val="0065623F"/>
    <w:rsid w:val="00656CE6"/>
    <w:rsid w:val="00661AC2"/>
    <w:rsid w:val="00664F24"/>
    <w:rsid w:val="006657F7"/>
    <w:rsid w:val="00671C87"/>
    <w:rsid w:val="00672A1C"/>
    <w:rsid w:val="00674F6B"/>
    <w:rsid w:val="00675059"/>
    <w:rsid w:val="006765BF"/>
    <w:rsid w:val="00677D3C"/>
    <w:rsid w:val="00681915"/>
    <w:rsid w:val="006827D6"/>
    <w:rsid w:val="0068640E"/>
    <w:rsid w:val="00687464"/>
    <w:rsid w:val="006909B0"/>
    <w:rsid w:val="006915D1"/>
    <w:rsid w:val="006930C9"/>
    <w:rsid w:val="00693346"/>
    <w:rsid w:val="00694B55"/>
    <w:rsid w:val="00696AC6"/>
    <w:rsid w:val="006A034A"/>
    <w:rsid w:val="006A080F"/>
    <w:rsid w:val="006A0EE9"/>
    <w:rsid w:val="006A2601"/>
    <w:rsid w:val="006A2F3E"/>
    <w:rsid w:val="006A4BA2"/>
    <w:rsid w:val="006A5F88"/>
    <w:rsid w:val="006B0987"/>
    <w:rsid w:val="006B6CE8"/>
    <w:rsid w:val="006B730A"/>
    <w:rsid w:val="006B734C"/>
    <w:rsid w:val="006C0180"/>
    <w:rsid w:val="006C21BB"/>
    <w:rsid w:val="006C30BE"/>
    <w:rsid w:val="006C354E"/>
    <w:rsid w:val="006C3BE1"/>
    <w:rsid w:val="006C7F32"/>
    <w:rsid w:val="006D1A4B"/>
    <w:rsid w:val="006D3234"/>
    <w:rsid w:val="006D5E95"/>
    <w:rsid w:val="006D684E"/>
    <w:rsid w:val="006E0585"/>
    <w:rsid w:val="006E083B"/>
    <w:rsid w:val="006F1141"/>
    <w:rsid w:val="006F78CF"/>
    <w:rsid w:val="006F79D5"/>
    <w:rsid w:val="0070161E"/>
    <w:rsid w:val="0070380B"/>
    <w:rsid w:val="00707382"/>
    <w:rsid w:val="0071509D"/>
    <w:rsid w:val="0071538B"/>
    <w:rsid w:val="00724A14"/>
    <w:rsid w:val="007302F8"/>
    <w:rsid w:val="00730604"/>
    <w:rsid w:val="00736157"/>
    <w:rsid w:val="00741E6B"/>
    <w:rsid w:val="007425B0"/>
    <w:rsid w:val="00745737"/>
    <w:rsid w:val="007465AC"/>
    <w:rsid w:val="00747E2D"/>
    <w:rsid w:val="0075055C"/>
    <w:rsid w:val="00753176"/>
    <w:rsid w:val="00753A69"/>
    <w:rsid w:val="00753D19"/>
    <w:rsid w:val="0076246A"/>
    <w:rsid w:val="007634B4"/>
    <w:rsid w:val="00763CCF"/>
    <w:rsid w:val="00764D3D"/>
    <w:rsid w:val="00765E85"/>
    <w:rsid w:val="00772897"/>
    <w:rsid w:val="00774AA5"/>
    <w:rsid w:val="00775443"/>
    <w:rsid w:val="0077711C"/>
    <w:rsid w:val="0078102A"/>
    <w:rsid w:val="00781BD4"/>
    <w:rsid w:val="00783E6D"/>
    <w:rsid w:val="007916EC"/>
    <w:rsid w:val="00792F12"/>
    <w:rsid w:val="00796A7C"/>
    <w:rsid w:val="007A0041"/>
    <w:rsid w:val="007A0BAD"/>
    <w:rsid w:val="007A2055"/>
    <w:rsid w:val="007A30BC"/>
    <w:rsid w:val="007A4945"/>
    <w:rsid w:val="007A631A"/>
    <w:rsid w:val="007B11C9"/>
    <w:rsid w:val="007B4CDB"/>
    <w:rsid w:val="007C335E"/>
    <w:rsid w:val="007C364F"/>
    <w:rsid w:val="007C4D66"/>
    <w:rsid w:val="007D6FBC"/>
    <w:rsid w:val="007D7226"/>
    <w:rsid w:val="007E00E5"/>
    <w:rsid w:val="007E22F9"/>
    <w:rsid w:val="007E3AF3"/>
    <w:rsid w:val="007F1F1E"/>
    <w:rsid w:val="007F377D"/>
    <w:rsid w:val="007F3D4F"/>
    <w:rsid w:val="00801937"/>
    <w:rsid w:val="008036A6"/>
    <w:rsid w:val="0080411F"/>
    <w:rsid w:val="008106FB"/>
    <w:rsid w:val="0081099F"/>
    <w:rsid w:val="0081314D"/>
    <w:rsid w:val="008135F8"/>
    <w:rsid w:val="00814E01"/>
    <w:rsid w:val="00822B40"/>
    <w:rsid w:val="0083025F"/>
    <w:rsid w:val="00832297"/>
    <w:rsid w:val="0084142D"/>
    <w:rsid w:val="00844EFD"/>
    <w:rsid w:val="00845B96"/>
    <w:rsid w:val="00856F18"/>
    <w:rsid w:val="00857569"/>
    <w:rsid w:val="00860244"/>
    <w:rsid w:val="008707A2"/>
    <w:rsid w:val="00873A1F"/>
    <w:rsid w:val="00873AFD"/>
    <w:rsid w:val="00874621"/>
    <w:rsid w:val="00874B10"/>
    <w:rsid w:val="00875967"/>
    <w:rsid w:val="00883498"/>
    <w:rsid w:val="008849BF"/>
    <w:rsid w:val="008860C4"/>
    <w:rsid w:val="00886B7D"/>
    <w:rsid w:val="00890C79"/>
    <w:rsid w:val="00891891"/>
    <w:rsid w:val="00895E44"/>
    <w:rsid w:val="008A1477"/>
    <w:rsid w:val="008A18D6"/>
    <w:rsid w:val="008A1B86"/>
    <w:rsid w:val="008A2436"/>
    <w:rsid w:val="008A45B3"/>
    <w:rsid w:val="008A51B2"/>
    <w:rsid w:val="008B376B"/>
    <w:rsid w:val="008B790B"/>
    <w:rsid w:val="008C0945"/>
    <w:rsid w:val="008C1B56"/>
    <w:rsid w:val="008C3023"/>
    <w:rsid w:val="008C411C"/>
    <w:rsid w:val="008C51F3"/>
    <w:rsid w:val="008C7D2C"/>
    <w:rsid w:val="008D01C0"/>
    <w:rsid w:val="008D0682"/>
    <w:rsid w:val="008D26A6"/>
    <w:rsid w:val="008D27EB"/>
    <w:rsid w:val="008D2B82"/>
    <w:rsid w:val="008D3CB7"/>
    <w:rsid w:val="008D5B8F"/>
    <w:rsid w:val="008E57EA"/>
    <w:rsid w:val="008E70A7"/>
    <w:rsid w:val="008E7656"/>
    <w:rsid w:val="008E7C80"/>
    <w:rsid w:val="008F1276"/>
    <w:rsid w:val="009018F3"/>
    <w:rsid w:val="00902590"/>
    <w:rsid w:val="00902B01"/>
    <w:rsid w:val="00904503"/>
    <w:rsid w:val="00905C09"/>
    <w:rsid w:val="00927499"/>
    <w:rsid w:val="009329BE"/>
    <w:rsid w:val="00934F3A"/>
    <w:rsid w:val="00941ED1"/>
    <w:rsid w:val="00942376"/>
    <w:rsid w:val="0094681F"/>
    <w:rsid w:val="00950E68"/>
    <w:rsid w:val="0095545A"/>
    <w:rsid w:val="0096142D"/>
    <w:rsid w:val="009659A6"/>
    <w:rsid w:val="00967C64"/>
    <w:rsid w:val="0097384E"/>
    <w:rsid w:val="00976BED"/>
    <w:rsid w:val="009775AC"/>
    <w:rsid w:val="00982411"/>
    <w:rsid w:val="0098477E"/>
    <w:rsid w:val="00985E15"/>
    <w:rsid w:val="00987242"/>
    <w:rsid w:val="00992BB3"/>
    <w:rsid w:val="00997571"/>
    <w:rsid w:val="009A0909"/>
    <w:rsid w:val="009A1EEE"/>
    <w:rsid w:val="009A2C7D"/>
    <w:rsid w:val="009B2B8D"/>
    <w:rsid w:val="009B5010"/>
    <w:rsid w:val="009B6BE3"/>
    <w:rsid w:val="009C2330"/>
    <w:rsid w:val="009C256C"/>
    <w:rsid w:val="009C5A61"/>
    <w:rsid w:val="009D08CF"/>
    <w:rsid w:val="009D5A4D"/>
    <w:rsid w:val="009E0E7A"/>
    <w:rsid w:val="009E1039"/>
    <w:rsid w:val="009E110A"/>
    <w:rsid w:val="009E2446"/>
    <w:rsid w:val="009E3FEF"/>
    <w:rsid w:val="009F07CB"/>
    <w:rsid w:val="009F5DFF"/>
    <w:rsid w:val="009F7AAD"/>
    <w:rsid w:val="00A02007"/>
    <w:rsid w:val="00A02165"/>
    <w:rsid w:val="00A0362D"/>
    <w:rsid w:val="00A06070"/>
    <w:rsid w:val="00A129A4"/>
    <w:rsid w:val="00A17155"/>
    <w:rsid w:val="00A17C63"/>
    <w:rsid w:val="00A17FF7"/>
    <w:rsid w:val="00A23C6E"/>
    <w:rsid w:val="00A25A40"/>
    <w:rsid w:val="00A2778A"/>
    <w:rsid w:val="00A31A51"/>
    <w:rsid w:val="00A324C6"/>
    <w:rsid w:val="00A348A2"/>
    <w:rsid w:val="00A4111F"/>
    <w:rsid w:val="00A45A3F"/>
    <w:rsid w:val="00A50F44"/>
    <w:rsid w:val="00A5258F"/>
    <w:rsid w:val="00A54B07"/>
    <w:rsid w:val="00A54D68"/>
    <w:rsid w:val="00A62A72"/>
    <w:rsid w:val="00A644B0"/>
    <w:rsid w:val="00A67172"/>
    <w:rsid w:val="00A70C12"/>
    <w:rsid w:val="00A721AE"/>
    <w:rsid w:val="00A72E60"/>
    <w:rsid w:val="00A74E17"/>
    <w:rsid w:val="00A7568C"/>
    <w:rsid w:val="00A77A3B"/>
    <w:rsid w:val="00A809DE"/>
    <w:rsid w:val="00A819BB"/>
    <w:rsid w:val="00A873C2"/>
    <w:rsid w:val="00A930CD"/>
    <w:rsid w:val="00A94DF7"/>
    <w:rsid w:val="00A958EA"/>
    <w:rsid w:val="00AA0A40"/>
    <w:rsid w:val="00AA1C26"/>
    <w:rsid w:val="00AA2076"/>
    <w:rsid w:val="00AA2B09"/>
    <w:rsid w:val="00AA7427"/>
    <w:rsid w:val="00AA797F"/>
    <w:rsid w:val="00AB2532"/>
    <w:rsid w:val="00AB3CB9"/>
    <w:rsid w:val="00AB427A"/>
    <w:rsid w:val="00AB5358"/>
    <w:rsid w:val="00AB7457"/>
    <w:rsid w:val="00AC0584"/>
    <w:rsid w:val="00AC132F"/>
    <w:rsid w:val="00AC1A5C"/>
    <w:rsid w:val="00AC36B8"/>
    <w:rsid w:val="00AC3C6D"/>
    <w:rsid w:val="00AC6993"/>
    <w:rsid w:val="00AD0C5A"/>
    <w:rsid w:val="00AD0E57"/>
    <w:rsid w:val="00AD65B6"/>
    <w:rsid w:val="00AF24F1"/>
    <w:rsid w:val="00AF42F5"/>
    <w:rsid w:val="00AF796E"/>
    <w:rsid w:val="00B02762"/>
    <w:rsid w:val="00B0276B"/>
    <w:rsid w:val="00B056D6"/>
    <w:rsid w:val="00B104A1"/>
    <w:rsid w:val="00B10983"/>
    <w:rsid w:val="00B109EE"/>
    <w:rsid w:val="00B10D25"/>
    <w:rsid w:val="00B1103F"/>
    <w:rsid w:val="00B120A1"/>
    <w:rsid w:val="00B12734"/>
    <w:rsid w:val="00B146C7"/>
    <w:rsid w:val="00B242FC"/>
    <w:rsid w:val="00B267D9"/>
    <w:rsid w:val="00B309C1"/>
    <w:rsid w:val="00B30D22"/>
    <w:rsid w:val="00B32718"/>
    <w:rsid w:val="00B331FB"/>
    <w:rsid w:val="00B33DA5"/>
    <w:rsid w:val="00B35997"/>
    <w:rsid w:val="00B3689E"/>
    <w:rsid w:val="00B47C3B"/>
    <w:rsid w:val="00B52088"/>
    <w:rsid w:val="00B524E7"/>
    <w:rsid w:val="00B5675A"/>
    <w:rsid w:val="00B57610"/>
    <w:rsid w:val="00B66F91"/>
    <w:rsid w:val="00B67F73"/>
    <w:rsid w:val="00B701C8"/>
    <w:rsid w:val="00B71233"/>
    <w:rsid w:val="00B72762"/>
    <w:rsid w:val="00B72C7A"/>
    <w:rsid w:val="00B737EC"/>
    <w:rsid w:val="00B7541F"/>
    <w:rsid w:val="00B7572C"/>
    <w:rsid w:val="00B75E20"/>
    <w:rsid w:val="00B77810"/>
    <w:rsid w:val="00B80F1C"/>
    <w:rsid w:val="00B829F5"/>
    <w:rsid w:val="00B83B44"/>
    <w:rsid w:val="00B858F8"/>
    <w:rsid w:val="00B85B35"/>
    <w:rsid w:val="00B86C49"/>
    <w:rsid w:val="00B92758"/>
    <w:rsid w:val="00B97BC6"/>
    <w:rsid w:val="00BA14AA"/>
    <w:rsid w:val="00BA160A"/>
    <w:rsid w:val="00BC0DB8"/>
    <w:rsid w:val="00BC2271"/>
    <w:rsid w:val="00BC25B8"/>
    <w:rsid w:val="00BC4221"/>
    <w:rsid w:val="00BC76E2"/>
    <w:rsid w:val="00BC7915"/>
    <w:rsid w:val="00BD0A8E"/>
    <w:rsid w:val="00BD1877"/>
    <w:rsid w:val="00BD6904"/>
    <w:rsid w:val="00BE288B"/>
    <w:rsid w:val="00BE2D35"/>
    <w:rsid w:val="00BF0B18"/>
    <w:rsid w:val="00BF0EA6"/>
    <w:rsid w:val="00BF5B2E"/>
    <w:rsid w:val="00C01BD7"/>
    <w:rsid w:val="00C03FFC"/>
    <w:rsid w:val="00C07E5E"/>
    <w:rsid w:val="00C10A7C"/>
    <w:rsid w:val="00C1226C"/>
    <w:rsid w:val="00C12C91"/>
    <w:rsid w:val="00C17B4B"/>
    <w:rsid w:val="00C17B6C"/>
    <w:rsid w:val="00C21DA3"/>
    <w:rsid w:val="00C27906"/>
    <w:rsid w:val="00C33B24"/>
    <w:rsid w:val="00C3779A"/>
    <w:rsid w:val="00C37F11"/>
    <w:rsid w:val="00C459FC"/>
    <w:rsid w:val="00C46D49"/>
    <w:rsid w:val="00C52B2F"/>
    <w:rsid w:val="00C530A4"/>
    <w:rsid w:val="00C53162"/>
    <w:rsid w:val="00C57723"/>
    <w:rsid w:val="00C62D9B"/>
    <w:rsid w:val="00C62ED0"/>
    <w:rsid w:val="00C7064A"/>
    <w:rsid w:val="00C70BEF"/>
    <w:rsid w:val="00C718E0"/>
    <w:rsid w:val="00C72B11"/>
    <w:rsid w:val="00C77519"/>
    <w:rsid w:val="00C8057B"/>
    <w:rsid w:val="00C81CEF"/>
    <w:rsid w:val="00C83067"/>
    <w:rsid w:val="00C8392C"/>
    <w:rsid w:val="00C84237"/>
    <w:rsid w:val="00C84FA4"/>
    <w:rsid w:val="00C917D2"/>
    <w:rsid w:val="00C93B23"/>
    <w:rsid w:val="00C942C6"/>
    <w:rsid w:val="00C944A9"/>
    <w:rsid w:val="00C95EEE"/>
    <w:rsid w:val="00CA3A65"/>
    <w:rsid w:val="00CA3BBD"/>
    <w:rsid w:val="00CA4FA9"/>
    <w:rsid w:val="00CA5DC8"/>
    <w:rsid w:val="00CB351E"/>
    <w:rsid w:val="00CB3DA1"/>
    <w:rsid w:val="00CB4291"/>
    <w:rsid w:val="00CB456F"/>
    <w:rsid w:val="00CB52CE"/>
    <w:rsid w:val="00CC1B0A"/>
    <w:rsid w:val="00CC78EA"/>
    <w:rsid w:val="00CD0F99"/>
    <w:rsid w:val="00CD2D60"/>
    <w:rsid w:val="00CD5DE4"/>
    <w:rsid w:val="00CD72D3"/>
    <w:rsid w:val="00CE4091"/>
    <w:rsid w:val="00CE535E"/>
    <w:rsid w:val="00CF22ED"/>
    <w:rsid w:val="00CF3F24"/>
    <w:rsid w:val="00D021E0"/>
    <w:rsid w:val="00D06C3B"/>
    <w:rsid w:val="00D11351"/>
    <w:rsid w:val="00D1262A"/>
    <w:rsid w:val="00D12C7E"/>
    <w:rsid w:val="00D12DA6"/>
    <w:rsid w:val="00D133D7"/>
    <w:rsid w:val="00D13898"/>
    <w:rsid w:val="00D17971"/>
    <w:rsid w:val="00D20912"/>
    <w:rsid w:val="00D22AB0"/>
    <w:rsid w:val="00D23E07"/>
    <w:rsid w:val="00D24175"/>
    <w:rsid w:val="00D24977"/>
    <w:rsid w:val="00D25D34"/>
    <w:rsid w:val="00D30057"/>
    <w:rsid w:val="00D302B0"/>
    <w:rsid w:val="00D33CF8"/>
    <w:rsid w:val="00D405A3"/>
    <w:rsid w:val="00D4209D"/>
    <w:rsid w:val="00D43D10"/>
    <w:rsid w:val="00D44658"/>
    <w:rsid w:val="00D45ED7"/>
    <w:rsid w:val="00D4671E"/>
    <w:rsid w:val="00D51FF7"/>
    <w:rsid w:val="00D52B31"/>
    <w:rsid w:val="00D5570C"/>
    <w:rsid w:val="00D628D5"/>
    <w:rsid w:val="00D63096"/>
    <w:rsid w:val="00D65C03"/>
    <w:rsid w:val="00D6654F"/>
    <w:rsid w:val="00D76B12"/>
    <w:rsid w:val="00D80FDF"/>
    <w:rsid w:val="00D82CB4"/>
    <w:rsid w:val="00D858FF"/>
    <w:rsid w:val="00D91604"/>
    <w:rsid w:val="00D96BA4"/>
    <w:rsid w:val="00DA1D67"/>
    <w:rsid w:val="00DA2302"/>
    <w:rsid w:val="00DA31F7"/>
    <w:rsid w:val="00DA728D"/>
    <w:rsid w:val="00DA72CA"/>
    <w:rsid w:val="00DA7C31"/>
    <w:rsid w:val="00DB4430"/>
    <w:rsid w:val="00DB4A81"/>
    <w:rsid w:val="00DC4656"/>
    <w:rsid w:val="00DC6140"/>
    <w:rsid w:val="00DD3486"/>
    <w:rsid w:val="00DD6722"/>
    <w:rsid w:val="00DD7BB9"/>
    <w:rsid w:val="00DE4E6C"/>
    <w:rsid w:val="00DE6820"/>
    <w:rsid w:val="00DF17FA"/>
    <w:rsid w:val="00DF48E1"/>
    <w:rsid w:val="00E0278C"/>
    <w:rsid w:val="00E038E0"/>
    <w:rsid w:val="00E06FD7"/>
    <w:rsid w:val="00E1059C"/>
    <w:rsid w:val="00E13ED4"/>
    <w:rsid w:val="00E14A9D"/>
    <w:rsid w:val="00E17114"/>
    <w:rsid w:val="00E1778C"/>
    <w:rsid w:val="00E17BB9"/>
    <w:rsid w:val="00E227F1"/>
    <w:rsid w:val="00E25B2B"/>
    <w:rsid w:val="00E33407"/>
    <w:rsid w:val="00E35219"/>
    <w:rsid w:val="00E37867"/>
    <w:rsid w:val="00E41052"/>
    <w:rsid w:val="00E4121D"/>
    <w:rsid w:val="00E4586A"/>
    <w:rsid w:val="00E45AD8"/>
    <w:rsid w:val="00E5307A"/>
    <w:rsid w:val="00E5385B"/>
    <w:rsid w:val="00E54290"/>
    <w:rsid w:val="00E54CD3"/>
    <w:rsid w:val="00E60237"/>
    <w:rsid w:val="00E60DDC"/>
    <w:rsid w:val="00E62481"/>
    <w:rsid w:val="00E624F4"/>
    <w:rsid w:val="00E66F6A"/>
    <w:rsid w:val="00E66FE3"/>
    <w:rsid w:val="00E73E3F"/>
    <w:rsid w:val="00E755ED"/>
    <w:rsid w:val="00E821F7"/>
    <w:rsid w:val="00E836B5"/>
    <w:rsid w:val="00E83CF8"/>
    <w:rsid w:val="00E87A00"/>
    <w:rsid w:val="00E87CD3"/>
    <w:rsid w:val="00E91E49"/>
    <w:rsid w:val="00E94452"/>
    <w:rsid w:val="00E9550C"/>
    <w:rsid w:val="00E96C49"/>
    <w:rsid w:val="00EA519C"/>
    <w:rsid w:val="00EB295E"/>
    <w:rsid w:val="00EB4426"/>
    <w:rsid w:val="00EB5CF7"/>
    <w:rsid w:val="00EB72A8"/>
    <w:rsid w:val="00EC1D30"/>
    <w:rsid w:val="00EC22F3"/>
    <w:rsid w:val="00EC313C"/>
    <w:rsid w:val="00EC3AC9"/>
    <w:rsid w:val="00EC5B0A"/>
    <w:rsid w:val="00EC6E11"/>
    <w:rsid w:val="00ED11A6"/>
    <w:rsid w:val="00ED3892"/>
    <w:rsid w:val="00ED4B15"/>
    <w:rsid w:val="00ED4FE7"/>
    <w:rsid w:val="00EE1765"/>
    <w:rsid w:val="00EE29E1"/>
    <w:rsid w:val="00EE7A75"/>
    <w:rsid w:val="00EF0F06"/>
    <w:rsid w:val="00EF12DD"/>
    <w:rsid w:val="00EF4A5D"/>
    <w:rsid w:val="00EF575A"/>
    <w:rsid w:val="00F00FE0"/>
    <w:rsid w:val="00F05056"/>
    <w:rsid w:val="00F067A1"/>
    <w:rsid w:val="00F06C67"/>
    <w:rsid w:val="00F10483"/>
    <w:rsid w:val="00F1363F"/>
    <w:rsid w:val="00F15101"/>
    <w:rsid w:val="00F15340"/>
    <w:rsid w:val="00F247AE"/>
    <w:rsid w:val="00F2505C"/>
    <w:rsid w:val="00F272D5"/>
    <w:rsid w:val="00F3044F"/>
    <w:rsid w:val="00F36916"/>
    <w:rsid w:val="00F37EE1"/>
    <w:rsid w:val="00F43FC5"/>
    <w:rsid w:val="00F44DFD"/>
    <w:rsid w:val="00F501AC"/>
    <w:rsid w:val="00F503F4"/>
    <w:rsid w:val="00F5215F"/>
    <w:rsid w:val="00F53848"/>
    <w:rsid w:val="00F53B46"/>
    <w:rsid w:val="00F53FD0"/>
    <w:rsid w:val="00F5477F"/>
    <w:rsid w:val="00F6191D"/>
    <w:rsid w:val="00F635DA"/>
    <w:rsid w:val="00F64A1F"/>
    <w:rsid w:val="00F651F9"/>
    <w:rsid w:val="00F65500"/>
    <w:rsid w:val="00F667BC"/>
    <w:rsid w:val="00F703A1"/>
    <w:rsid w:val="00F70E64"/>
    <w:rsid w:val="00F72E12"/>
    <w:rsid w:val="00F74513"/>
    <w:rsid w:val="00F76D28"/>
    <w:rsid w:val="00F77930"/>
    <w:rsid w:val="00F7794F"/>
    <w:rsid w:val="00F77BFC"/>
    <w:rsid w:val="00F804A4"/>
    <w:rsid w:val="00F8406C"/>
    <w:rsid w:val="00F84258"/>
    <w:rsid w:val="00F84452"/>
    <w:rsid w:val="00F84BED"/>
    <w:rsid w:val="00F92CDF"/>
    <w:rsid w:val="00F93ABD"/>
    <w:rsid w:val="00F96825"/>
    <w:rsid w:val="00F96B99"/>
    <w:rsid w:val="00F97B40"/>
    <w:rsid w:val="00FA3CF2"/>
    <w:rsid w:val="00FA407B"/>
    <w:rsid w:val="00FA602C"/>
    <w:rsid w:val="00FB182C"/>
    <w:rsid w:val="00FB38FD"/>
    <w:rsid w:val="00FC1361"/>
    <w:rsid w:val="00FC2051"/>
    <w:rsid w:val="00FC7EA7"/>
    <w:rsid w:val="00FD0411"/>
    <w:rsid w:val="00FE0B80"/>
    <w:rsid w:val="00FE3BDA"/>
    <w:rsid w:val="00FE7C05"/>
    <w:rsid w:val="00FF01BC"/>
    <w:rsid w:val="00FF1848"/>
    <w:rsid w:val="00FF5C8C"/>
    <w:rsid w:val="00F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  <w:rPr>
      <w:color w:val="00000A"/>
      <w:sz w:val="24"/>
    </w:rPr>
  </w:style>
  <w:style w:type="paragraph" w:styleId="Heading1">
    <w:name w:val="heading 1"/>
    <w:basedOn w:val="Normal"/>
    <w:qFormat/>
    <w:pPr>
      <w:keepNext/>
      <w:keepLines/>
      <w:tabs>
        <w:tab w:val="left" w:pos="1440"/>
        <w:tab w:val="left" w:pos="3420"/>
      </w:tabs>
      <w:spacing w:before="240" w:after="60"/>
      <w:ind w:left="576" w:hanging="576"/>
      <w:jc w:val="both"/>
      <w:outlineLvl w:val="0"/>
    </w:pPr>
    <w:rPr>
      <w:b/>
      <w:sz w:val="40"/>
    </w:rPr>
  </w:style>
  <w:style w:type="paragraph" w:styleId="Heading2">
    <w:name w:val="heading 2"/>
    <w:basedOn w:val="Normal"/>
    <w:qFormat/>
    <w:pPr>
      <w:keepNext/>
      <w:keepLines/>
      <w:spacing w:before="240" w:after="60"/>
      <w:jc w:val="both"/>
      <w:outlineLvl w:val="1"/>
    </w:pPr>
    <w:rPr>
      <w:b/>
      <w:sz w:val="36"/>
    </w:rPr>
  </w:style>
  <w:style w:type="paragraph" w:styleId="Heading3">
    <w:name w:val="heading 3"/>
    <w:basedOn w:val="Normal"/>
    <w:qFormat/>
    <w:pPr>
      <w:keepNext/>
      <w:keepLines/>
      <w:spacing w:before="240" w:after="60"/>
      <w:ind w:left="1152"/>
      <w:jc w:val="both"/>
      <w:outlineLvl w:val="2"/>
    </w:pPr>
    <w:rPr>
      <w:b/>
      <w:color w:val="000000"/>
      <w:sz w:val="32"/>
    </w:rPr>
  </w:style>
  <w:style w:type="paragraph" w:styleId="Heading4">
    <w:name w:val="heading 4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/>
      <w:jc w:val="both"/>
      <w:outlineLvl w:val="3"/>
    </w:pPr>
    <w:rPr>
      <w:b/>
      <w:color w:val="000000"/>
      <w:sz w:val="28"/>
    </w:rPr>
  </w:style>
  <w:style w:type="paragraph" w:styleId="Heading5">
    <w:name w:val="heading 5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4"/>
    </w:pPr>
    <w:rPr>
      <w:b/>
      <w:color w:val="000000"/>
    </w:rPr>
  </w:style>
  <w:style w:type="paragraph" w:styleId="Heading6">
    <w:name w:val="heading 6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5"/>
    </w:pPr>
    <w:rPr>
      <w:b/>
      <w:i/>
      <w:color w:val="000000"/>
    </w:rPr>
  </w:style>
  <w:style w:type="paragraph" w:styleId="Heading7">
    <w:name w:val="heading 7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6"/>
    </w:pPr>
    <w:rPr>
      <w:color w:val="000000"/>
    </w:rPr>
  </w:style>
  <w:style w:type="paragraph" w:styleId="Heading8">
    <w:name w:val="heading 8"/>
    <w:basedOn w:val="Normal"/>
    <w:qFormat/>
    <w:pPr>
      <w:keepNext/>
      <w:keepLines/>
      <w:tabs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7"/>
    </w:pPr>
    <w:rPr>
      <w:i/>
      <w:color w:val="000000"/>
    </w:rPr>
  </w:style>
  <w:style w:type="paragraph" w:styleId="Heading9">
    <w:name w:val="heading 9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8"/>
    </w:pPr>
    <w:rPr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b/>
      <w:sz w:val="40"/>
    </w:rPr>
  </w:style>
  <w:style w:type="character" w:customStyle="1" w:styleId="Heading2Char">
    <w:name w:val="Heading 2 Char"/>
    <w:qFormat/>
    <w:rPr>
      <w:b/>
      <w:sz w:val="36"/>
    </w:rPr>
  </w:style>
  <w:style w:type="character" w:customStyle="1" w:styleId="Heading3Char">
    <w:name w:val="Heading 3 Char"/>
    <w:qFormat/>
    <w:rPr>
      <w:b/>
      <w:color w:val="000000"/>
      <w:sz w:val="32"/>
    </w:rPr>
  </w:style>
  <w:style w:type="character" w:customStyle="1" w:styleId="Heading4Char">
    <w:name w:val="Heading 4 Char"/>
    <w:qFormat/>
    <w:rPr>
      <w:b/>
      <w:color w:val="000000"/>
      <w:sz w:val="28"/>
    </w:rPr>
  </w:style>
  <w:style w:type="character" w:customStyle="1" w:styleId="Heading5Char">
    <w:name w:val="Heading 5 Char"/>
    <w:qFormat/>
    <w:rPr>
      <w:b/>
      <w:color w:val="000000"/>
      <w:sz w:val="24"/>
    </w:rPr>
  </w:style>
  <w:style w:type="character" w:customStyle="1" w:styleId="Heading6Char">
    <w:name w:val="Heading 6 Char"/>
    <w:qFormat/>
    <w:rPr>
      <w:b/>
      <w:i/>
      <w:color w:val="000000"/>
      <w:sz w:val="24"/>
    </w:rPr>
  </w:style>
  <w:style w:type="character" w:customStyle="1" w:styleId="Heading7Char">
    <w:name w:val="Heading 7 Char"/>
    <w:qFormat/>
    <w:rPr>
      <w:color w:val="000000"/>
      <w:sz w:val="24"/>
    </w:rPr>
  </w:style>
  <w:style w:type="character" w:customStyle="1" w:styleId="Heading8Char">
    <w:name w:val="Heading 8 Char"/>
    <w:qFormat/>
    <w:rPr>
      <w:i/>
      <w:color w:val="000000"/>
      <w:sz w:val="24"/>
    </w:rPr>
  </w:style>
  <w:style w:type="character" w:customStyle="1" w:styleId="Heading9Char">
    <w:name w:val="Heading 9 Char"/>
    <w:qFormat/>
    <w:rPr>
      <w:b/>
      <w:i/>
      <w:color w:val="000000"/>
      <w:sz w:val="24"/>
    </w:rPr>
  </w:style>
  <w:style w:type="character" w:styleId="PageNumber">
    <w:name w:val="page number"/>
    <w:qFormat/>
    <w:rPr>
      <w:rFonts w:cs="Times New Roman"/>
    </w:rPr>
  </w:style>
  <w:style w:type="character" w:customStyle="1" w:styleId="FooterChar">
    <w:name w:val="Footer Char"/>
    <w:qFormat/>
    <w:rPr>
      <w:rFonts w:ascii="Times-Roman" w:hAnsi="Times-Roman"/>
      <w:color w:val="000000"/>
      <w:sz w:val="22"/>
    </w:rPr>
  </w:style>
  <w:style w:type="character" w:customStyle="1" w:styleId="Definition">
    <w:name w:val="Definition"/>
    <w:qFormat/>
    <w:rPr>
      <w:i/>
    </w:rPr>
  </w:style>
  <w:style w:type="character" w:customStyle="1" w:styleId="InternetLink">
    <w:name w:val="Internet Link"/>
    <w:basedOn w:val="DefaultParagraphFont"/>
    <w:uiPriority w:val="99"/>
    <w:unhideWhenUsed/>
    <w:rsid w:val="00FB4909"/>
    <w:rPr>
      <w:color w:val="0563C1" w:themeColor="hyperlink"/>
      <w:u w:val="single"/>
    </w:rPr>
  </w:style>
  <w:style w:type="character" w:styleId="FollowedHyperlink">
    <w:name w:val="FollowedHyperlink"/>
    <w:qFormat/>
    <w:rPr>
      <w:rFonts w:cs="Times New Roman"/>
      <w:color w:val="800080"/>
      <w:u w:val="single"/>
    </w:rPr>
  </w:style>
  <w:style w:type="character" w:customStyle="1" w:styleId="FootnoteTextChar">
    <w:name w:val="Footnote Text Char"/>
    <w:qFormat/>
    <w:rPr>
      <w:sz w:val="22"/>
    </w:rPr>
  </w:style>
  <w:style w:type="character" w:styleId="Strong">
    <w:name w:val="Strong"/>
    <w:qFormat/>
    <w:rPr>
      <w:rFonts w:cs="Times New Roman"/>
      <w:b/>
      <w:bCs/>
    </w:rPr>
  </w:style>
  <w:style w:type="character" w:customStyle="1" w:styleId="BodyTextChar">
    <w:name w:val="Body Text Char"/>
    <w:qFormat/>
    <w:rPr>
      <w:sz w:val="24"/>
    </w:rPr>
  </w:style>
  <w:style w:type="character" w:customStyle="1" w:styleId="BodyText3Char">
    <w:name w:val="Body Text 3 Char"/>
    <w:basedOn w:val="DefaultParagraphFont"/>
    <w:qFormat/>
    <w:rPr>
      <w:sz w:val="24"/>
      <w:szCs w:val="16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rFonts w:cs="Times New Roman"/>
      <w:i/>
      <w:iCs/>
    </w:rPr>
  </w:style>
  <w:style w:type="character" w:customStyle="1" w:styleId="CommentChar">
    <w:name w:val="Comment Char"/>
    <w:qFormat/>
    <w:rPr>
      <w:i/>
      <w:color w:val="FF0000"/>
      <w:sz w:val="24"/>
    </w:rPr>
  </w:style>
  <w:style w:type="character" w:customStyle="1" w:styleId="CommentSubjectChar">
    <w:name w:val="Comment Subject Char"/>
    <w:qFormat/>
    <w:rPr>
      <w:rFonts w:eastAsia="Calibri"/>
      <w:b/>
      <w:bCs/>
      <w:sz w:val="22"/>
    </w:rPr>
  </w:style>
  <w:style w:type="character" w:customStyle="1" w:styleId="BodyChar">
    <w:name w:val="Body Char"/>
    <w:qFormat/>
    <w:rPr>
      <w:sz w:val="24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2"/>
    </w:rPr>
  </w:style>
  <w:style w:type="character" w:customStyle="1" w:styleId="TitleChar">
    <w:name w:val="Title Char"/>
    <w:qFormat/>
    <w:rPr>
      <w:rFonts w:eastAsia="MS Gothic"/>
      <w:b/>
      <w:bCs/>
      <w:sz w:val="44"/>
      <w:szCs w:val="44"/>
    </w:rPr>
  </w:style>
  <w:style w:type="character" w:customStyle="1" w:styleId="BodyText2Char">
    <w:name w:val="Body Text 2 Char"/>
    <w:qFormat/>
    <w:rPr>
      <w:sz w:val="24"/>
    </w:rPr>
  </w:style>
  <w:style w:type="character" w:customStyle="1" w:styleId="HTMLPreformattedChar">
    <w:name w:val="HTML Preformatted Char"/>
    <w:uiPriority w:val="99"/>
    <w:qFormat/>
    <w:rPr>
      <w:rFonts w:ascii="Courier New" w:hAnsi="Courier New" w:cs="Courier New"/>
    </w:rPr>
  </w:style>
  <w:style w:type="character" w:customStyle="1" w:styleId="SubtitleChar">
    <w:name w:val="Subtitle Char"/>
    <w:qFormat/>
    <w:rPr>
      <w:bCs/>
      <w:sz w:val="28"/>
      <w:szCs w:val="24"/>
    </w:rPr>
  </w:style>
  <w:style w:type="character" w:customStyle="1" w:styleId="CodeChar">
    <w:name w:val="Code Char"/>
    <w:basedOn w:val="DefaultParagraphFont"/>
    <w:qFormat/>
    <w:rPr>
      <w:rFonts w:ascii="Courier" w:hAnsi="Courier" w:cs="Consolas"/>
      <w:sz w:val="22"/>
      <w:szCs w:val="22"/>
      <w:highlight w:val="lightGray"/>
    </w:rPr>
  </w:style>
  <w:style w:type="character" w:customStyle="1" w:styleId="HeaderChar">
    <w:name w:val="Header Char"/>
    <w:basedOn w:val="DefaultParagraphFont"/>
    <w:qFormat/>
    <w:rPr>
      <w:sz w:val="24"/>
    </w:rPr>
  </w:style>
  <w:style w:type="character" w:customStyle="1" w:styleId="ListLabel1">
    <w:name w:val="ListLabel 1"/>
    <w:qFormat/>
    <w:rPr>
      <w:color w:val="00000A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">
    <w:name w:val="ListLabel 4"/>
    <w:qFormat/>
    <w:rPr>
      <w:i/>
      <w:iCs/>
      <w:color w:val="FF0000"/>
      <w:sz w:val="24"/>
    </w:rPr>
  </w:style>
  <w:style w:type="character" w:customStyle="1" w:styleId="ListLabel5">
    <w:name w:val="ListLabel 5"/>
    <w:qFormat/>
    <w:rPr>
      <w:color w:val="000000"/>
      <w:sz w:val="24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">
    <w:name w:val="ListLabel 10"/>
    <w:qFormat/>
    <w:rPr>
      <w:rFonts w:cs="Symbol"/>
      <w:color w:val="00000A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">
    <w:name w:val="ListLabel 20"/>
    <w:qFormat/>
    <w:rPr>
      <w:rFonts w:cs="Symbol"/>
      <w:color w:val="00000A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ascii="Times New Roman" w:hAnsi="Times New Roman" w:cs="Times New Roman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6">
    <w:name w:val="ListLabel 26"/>
    <w:qFormat/>
    <w:rPr>
      <w:rFonts w:cs="Symbol"/>
      <w:color w:val="00000A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3">
    <w:name w:val="ListLabel 33"/>
    <w:qFormat/>
    <w:rPr>
      <w:rFonts w:cs="Symbol"/>
      <w:color w:val="00000A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120" w:after="12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Contents1">
    <w:name w:val="Contents 1"/>
    <w:basedOn w:val="Normal"/>
    <w:next w:val="Normal"/>
    <w:autoRedefine/>
    <w:uiPriority w:val="39"/>
    <w:unhideWhenUsed/>
    <w:rsid w:val="00FB4909"/>
    <w:pPr>
      <w:spacing w:after="100"/>
    </w:pPr>
  </w:style>
  <w:style w:type="paragraph" w:customStyle="1" w:styleId="Body">
    <w:name w:val="Body"/>
    <w:basedOn w:val="Normal"/>
    <w:qFormat/>
    <w:pPr>
      <w:tabs>
        <w:tab w:val="left" w:pos="1440"/>
        <w:tab w:val="left" w:pos="3420"/>
      </w:tabs>
      <w:spacing w:after="60" w:line="220" w:lineRule="atLeast"/>
    </w:pPr>
  </w:style>
  <w:style w:type="paragraph" w:customStyle="1" w:styleId="Contents2">
    <w:name w:val="Contents 2"/>
    <w:basedOn w:val="Normal"/>
    <w:next w:val="Normal"/>
    <w:autoRedefine/>
    <w:uiPriority w:val="39"/>
    <w:unhideWhenUsed/>
    <w:rsid w:val="00FB4909"/>
    <w:pPr>
      <w:spacing w:after="100"/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unhideWhenUsed/>
    <w:rsid w:val="00FB4909"/>
    <w:pPr>
      <w:spacing w:after="100"/>
      <w:ind w:left="480"/>
    </w:pPr>
  </w:style>
  <w:style w:type="paragraph" w:styleId="Footer">
    <w:name w:val="footer"/>
    <w:basedOn w:val="Normal"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color w:val="000000"/>
    </w:rPr>
  </w:style>
  <w:style w:type="paragraph" w:styleId="FootnoteText">
    <w:name w:val="footnote text"/>
    <w:basedOn w:val="Normal"/>
    <w:qFormat/>
  </w:style>
  <w:style w:type="paragraph" w:styleId="ListParagraph">
    <w:name w:val="List Paragraph"/>
    <w:basedOn w:val="Normal"/>
    <w:qFormat/>
    <w:pPr>
      <w:tabs>
        <w:tab w:val="left" w:pos="720"/>
        <w:tab w:val="left" w:pos="1440"/>
        <w:tab w:val="left" w:pos="2160"/>
      </w:tabs>
      <w:contextualSpacing/>
    </w:pPr>
  </w:style>
  <w:style w:type="paragraph" w:customStyle="1" w:styleId="Comment">
    <w:name w:val="Comment"/>
    <w:basedOn w:val="Normal"/>
    <w:qFormat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color w:val="FF0000"/>
    </w:rPr>
  </w:style>
  <w:style w:type="paragraph" w:customStyle="1" w:styleId="Contents4">
    <w:name w:val="Contents 4"/>
    <w:basedOn w:val="Normal"/>
    <w:next w:val="Normal"/>
    <w:autoRedefine/>
    <w:uiPriority w:val="39"/>
    <w:unhideWhenUsed/>
    <w:rsid w:val="00FB4909"/>
    <w:pPr>
      <w:spacing w:after="100"/>
      <w:ind w:left="720"/>
    </w:pPr>
  </w:style>
  <w:style w:type="paragraph" w:customStyle="1" w:styleId="DocStatsTable">
    <w:name w:val="Doc Stats Table"/>
    <w:basedOn w:val="Normal"/>
    <w:qFormat/>
    <w:rPr>
      <w:b/>
      <w:bCs/>
    </w:rPr>
  </w:style>
  <w:style w:type="paragraph" w:customStyle="1" w:styleId="DocumentName">
    <w:name w:val="Document Name"/>
    <w:basedOn w:val="Normal"/>
    <w:qFormat/>
    <w:pPr>
      <w:keepNext/>
      <w:tabs>
        <w:tab w:val="left" w:pos="503"/>
      </w:tabs>
      <w:spacing w:before="280" w:after="100"/>
      <w:jc w:val="center"/>
    </w:pPr>
    <w:rPr>
      <w:b/>
      <w:color w:val="000000"/>
      <w:sz w:val="44"/>
    </w:rPr>
  </w:style>
  <w:style w:type="paragraph" w:styleId="BodyText3">
    <w:name w:val="Body Text 3"/>
    <w:basedOn w:val="Normal"/>
    <w:qFormat/>
    <w:pPr>
      <w:spacing w:after="120"/>
      <w:ind w:left="432"/>
    </w:pPr>
    <w:rPr>
      <w:szCs w:val="16"/>
    </w:rPr>
  </w:style>
  <w:style w:type="paragraph" w:customStyle="1" w:styleId="TableColumnHead">
    <w:name w:val="Table Column Head"/>
    <w:basedOn w:val="Normal"/>
    <w:qFormat/>
    <w:pPr>
      <w:widowControl w:val="0"/>
      <w:spacing w:before="120" w:after="120" w:line="280" w:lineRule="exact"/>
      <w:jc w:val="center"/>
    </w:pPr>
    <w:rPr>
      <w:b/>
      <w:bCs/>
    </w:rPr>
  </w:style>
  <w:style w:type="paragraph" w:customStyle="1" w:styleId="TableText">
    <w:name w:val="Table Text"/>
    <w:basedOn w:val="Normal"/>
    <w:qFormat/>
  </w:style>
  <w:style w:type="paragraph" w:customStyle="1" w:styleId="Contents">
    <w:name w:val="Contents"/>
    <w:basedOn w:val="Contents1"/>
    <w:qFormat/>
    <w:pPr>
      <w:jc w:val="center"/>
    </w:pPr>
    <w:rPr>
      <w:b/>
      <w:sz w:val="44"/>
    </w:rPr>
  </w:style>
  <w:style w:type="paragraph" w:customStyle="1" w:styleId="Bullet1">
    <w:name w:val="Bullet 1"/>
    <w:basedOn w:val="Body"/>
    <w:qFormat/>
  </w:style>
  <w:style w:type="paragraph" w:customStyle="1" w:styleId="BlockLabel">
    <w:name w:val="Block Label"/>
    <w:basedOn w:val="Normal"/>
    <w:qFormat/>
    <w:rPr>
      <w:b/>
      <w:bCs/>
    </w:rPr>
  </w:style>
  <w:style w:type="paragraph" w:customStyle="1" w:styleId="Contents5">
    <w:name w:val="Contents 5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6">
    <w:name w:val="Contents 6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7">
    <w:name w:val="Contents 7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8">
    <w:name w:val="Contents 8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9">
    <w:name w:val="Contents 9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Reviewers">
    <w:name w:val="Reviewers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ModificationHistory">
    <w:name w:val="Modification History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TablesTOC">
    <w:name w:val="Tabl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FiguresTOC">
    <w:name w:val="Figur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EndofDocument">
    <w:name w:val="End of Document"/>
    <w:basedOn w:val="Comment"/>
    <w:qFormat/>
    <w:rPr>
      <w:b/>
      <w:bCs/>
      <w:i w:val="0"/>
      <w:iCs/>
      <w:color w:val="00000A"/>
      <w:sz w:val="32"/>
    </w:rPr>
  </w:style>
  <w:style w:type="paragraph" w:styleId="TableofFigures">
    <w:name w:val="table of figures"/>
    <w:basedOn w:val="Normal"/>
    <w:next w:val="Normal"/>
    <w:qFormat/>
    <w:pPr>
      <w:ind w:left="400" w:hanging="400"/>
    </w:pPr>
  </w:style>
  <w:style w:type="paragraph" w:customStyle="1" w:styleId="FigureTitle">
    <w:name w:val="Figur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</w:rPr>
  </w:style>
  <w:style w:type="paragraph" w:customStyle="1" w:styleId="TableTitle">
    <w:name w:val="Tabl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Cs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L1-TableTitle">
    <w:name w:val="L1-TableTitle"/>
    <w:basedOn w:val="Normal"/>
    <w:qFormat/>
    <w:pPr>
      <w:keepNext/>
      <w:tabs>
        <w:tab w:val="left" w:pos="504"/>
      </w:tabs>
      <w:spacing w:before="400" w:after="100"/>
      <w:jc w:val="center"/>
    </w:pPr>
    <w:rPr>
      <w:rFonts w:ascii="Times" w:hAnsi="Times"/>
      <w:b/>
      <w:color w:val="000000"/>
      <w:u w:val="single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qFormat/>
    <w:rPr>
      <w:rFonts w:eastAsia="Calibri"/>
      <w:b/>
      <w:bCs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eastAsia="MS Gothic"/>
      <w:b/>
      <w:bCs/>
      <w:sz w:val="44"/>
      <w:szCs w:val="44"/>
    </w:rPr>
  </w:style>
  <w:style w:type="paragraph" w:styleId="BodyText2">
    <w:name w:val="Body Text 2"/>
    <w:basedOn w:val="Normal"/>
    <w:qFormat/>
    <w:pPr>
      <w:spacing w:before="120" w:after="120"/>
    </w:pPr>
  </w:style>
  <w:style w:type="paragraph" w:customStyle="1" w:styleId="BodyText4">
    <w:name w:val="Body Text 4"/>
    <w:basedOn w:val="BodyText3"/>
    <w:qFormat/>
    <w:pPr>
      <w:ind w:left="864"/>
    </w:p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Calibri"/>
      <w:szCs w:val="24"/>
    </w:rPr>
  </w:style>
  <w:style w:type="paragraph" w:styleId="Subtitle">
    <w:name w:val="Subtitle"/>
    <w:basedOn w:val="Title"/>
    <w:next w:val="Normal"/>
    <w:qFormat/>
    <w:pPr>
      <w:spacing w:before="120"/>
    </w:pPr>
    <w:rPr>
      <w:rFonts w:eastAsia="Times New Roman"/>
      <w:b w:val="0"/>
      <w:sz w:val="28"/>
      <w:szCs w:val="24"/>
    </w:rPr>
  </w:style>
  <w:style w:type="paragraph" w:customStyle="1" w:styleId="ContentsHeading">
    <w:name w:val="Contents Heading"/>
    <w:basedOn w:val="Heading1"/>
    <w:next w:val="Normal"/>
    <w:pPr>
      <w:spacing w:before="480" w:after="0" w:line="276" w:lineRule="auto"/>
      <w:jc w:val="left"/>
    </w:pPr>
    <w:rPr>
      <w:rFonts w:ascii="Cambria" w:eastAsia="MS Gothic" w:hAnsi="Cambria"/>
      <w:bCs/>
      <w:color w:val="365F91"/>
      <w:sz w:val="28"/>
      <w:szCs w:val="28"/>
      <w:lang w:eastAsia="ja-JP"/>
    </w:rPr>
  </w:style>
  <w:style w:type="paragraph" w:customStyle="1" w:styleId="Code">
    <w:name w:val="Code"/>
    <w:basedOn w:val="Normal"/>
    <w:qFormat/>
    <w:pPr>
      <w:shd w:val="clear" w:color="auto" w:fill="D9D9D9"/>
      <w:ind w:left="432"/>
    </w:pPr>
    <w:rPr>
      <w:rFonts w:ascii="Courier" w:hAnsi="Courier" w:cs="Consolas"/>
      <w:sz w:val="22"/>
      <w:szCs w:val="22"/>
    </w:rPr>
  </w:style>
  <w:style w:type="paragraph" w:styleId="Header">
    <w:name w:val="header"/>
    <w:basedOn w:val="Normal"/>
    <w:pPr>
      <w:tabs>
        <w:tab w:val="center" w:pos="4844"/>
        <w:tab w:val="right" w:pos="9689"/>
      </w:tabs>
    </w:pPr>
  </w:style>
  <w:style w:type="paragraph" w:customStyle="1" w:styleId="TableContents">
    <w:name w:val="Table Contents"/>
    <w:basedOn w:val="Normal"/>
    <w:qFormat/>
  </w:style>
  <w:style w:type="paragraph" w:customStyle="1" w:styleId="Quotations">
    <w:name w:val="Quotations"/>
    <w:basedOn w:val="Normal"/>
    <w:qFormat/>
  </w:style>
  <w:style w:type="paragraph" w:customStyle="1" w:styleId="PreformattedText">
    <w:name w:val="Preformatted Text"/>
    <w:basedOn w:val="Normal"/>
    <w:qFormat/>
  </w:style>
  <w:style w:type="paragraph" w:customStyle="1" w:styleId="TableHeading">
    <w:name w:val="Table Heading"/>
    <w:basedOn w:val="TableContents"/>
    <w:qFormat/>
  </w:style>
  <w:style w:type="numbering" w:customStyle="1" w:styleId="IndentLettered">
    <w:name w:val="Indent Lettered"/>
  </w:style>
  <w:style w:type="numbering" w:customStyle="1" w:styleId="Lists">
    <w:name w:val="Lists"/>
  </w:style>
  <w:style w:type="numbering" w:customStyle="1" w:styleId="BodyTextNumbered">
    <w:name w:val="Body Text Numbered"/>
  </w:style>
  <w:style w:type="table" w:styleId="TableGrid">
    <w:name w:val="Table Grid"/>
    <w:basedOn w:val="TableNormal"/>
    <w:uiPriority w:val="39"/>
    <w:rsid w:val="00461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C25B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F0F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F06"/>
    <w:pPr>
      <w:spacing w:after="100"/>
      <w:ind w:left="240"/>
    </w:pPr>
  </w:style>
  <w:style w:type="character" w:customStyle="1" w:styleId="p">
    <w:name w:val="p"/>
    <w:basedOn w:val="DefaultParagraphFont"/>
    <w:rsid w:val="00056FFA"/>
  </w:style>
  <w:style w:type="character" w:customStyle="1" w:styleId="s">
    <w:name w:val="s"/>
    <w:basedOn w:val="DefaultParagraphFont"/>
    <w:rsid w:val="00056FF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  <w:rPr>
      <w:color w:val="00000A"/>
      <w:sz w:val="24"/>
    </w:rPr>
  </w:style>
  <w:style w:type="paragraph" w:styleId="Heading1">
    <w:name w:val="heading 1"/>
    <w:basedOn w:val="Normal"/>
    <w:qFormat/>
    <w:pPr>
      <w:keepNext/>
      <w:keepLines/>
      <w:tabs>
        <w:tab w:val="left" w:pos="1440"/>
        <w:tab w:val="left" w:pos="3420"/>
      </w:tabs>
      <w:spacing w:before="240" w:after="60"/>
      <w:ind w:left="576" w:hanging="576"/>
      <w:jc w:val="both"/>
      <w:outlineLvl w:val="0"/>
    </w:pPr>
    <w:rPr>
      <w:b/>
      <w:sz w:val="40"/>
    </w:rPr>
  </w:style>
  <w:style w:type="paragraph" w:styleId="Heading2">
    <w:name w:val="heading 2"/>
    <w:basedOn w:val="Normal"/>
    <w:qFormat/>
    <w:pPr>
      <w:keepNext/>
      <w:keepLines/>
      <w:spacing w:before="240" w:after="60"/>
      <w:jc w:val="both"/>
      <w:outlineLvl w:val="1"/>
    </w:pPr>
    <w:rPr>
      <w:b/>
      <w:sz w:val="36"/>
    </w:rPr>
  </w:style>
  <w:style w:type="paragraph" w:styleId="Heading3">
    <w:name w:val="heading 3"/>
    <w:basedOn w:val="Normal"/>
    <w:qFormat/>
    <w:pPr>
      <w:keepNext/>
      <w:keepLines/>
      <w:spacing w:before="240" w:after="60"/>
      <w:ind w:left="1152"/>
      <w:jc w:val="both"/>
      <w:outlineLvl w:val="2"/>
    </w:pPr>
    <w:rPr>
      <w:b/>
      <w:color w:val="000000"/>
      <w:sz w:val="32"/>
    </w:rPr>
  </w:style>
  <w:style w:type="paragraph" w:styleId="Heading4">
    <w:name w:val="heading 4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/>
      <w:jc w:val="both"/>
      <w:outlineLvl w:val="3"/>
    </w:pPr>
    <w:rPr>
      <w:b/>
      <w:color w:val="000000"/>
      <w:sz w:val="28"/>
    </w:rPr>
  </w:style>
  <w:style w:type="paragraph" w:styleId="Heading5">
    <w:name w:val="heading 5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4"/>
    </w:pPr>
    <w:rPr>
      <w:b/>
      <w:color w:val="000000"/>
    </w:rPr>
  </w:style>
  <w:style w:type="paragraph" w:styleId="Heading6">
    <w:name w:val="heading 6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5"/>
    </w:pPr>
    <w:rPr>
      <w:b/>
      <w:i/>
      <w:color w:val="000000"/>
    </w:rPr>
  </w:style>
  <w:style w:type="paragraph" w:styleId="Heading7">
    <w:name w:val="heading 7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6"/>
    </w:pPr>
    <w:rPr>
      <w:color w:val="000000"/>
    </w:rPr>
  </w:style>
  <w:style w:type="paragraph" w:styleId="Heading8">
    <w:name w:val="heading 8"/>
    <w:basedOn w:val="Normal"/>
    <w:qFormat/>
    <w:pPr>
      <w:keepNext/>
      <w:keepLines/>
      <w:tabs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7"/>
    </w:pPr>
    <w:rPr>
      <w:i/>
      <w:color w:val="000000"/>
    </w:rPr>
  </w:style>
  <w:style w:type="paragraph" w:styleId="Heading9">
    <w:name w:val="heading 9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8"/>
    </w:pPr>
    <w:rPr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b/>
      <w:sz w:val="40"/>
    </w:rPr>
  </w:style>
  <w:style w:type="character" w:customStyle="1" w:styleId="Heading2Char">
    <w:name w:val="Heading 2 Char"/>
    <w:qFormat/>
    <w:rPr>
      <w:b/>
      <w:sz w:val="36"/>
    </w:rPr>
  </w:style>
  <w:style w:type="character" w:customStyle="1" w:styleId="Heading3Char">
    <w:name w:val="Heading 3 Char"/>
    <w:qFormat/>
    <w:rPr>
      <w:b/>
      <w:color w:val="000000"/>
      <w:sz w:val="32"/>
    </w:rPr>
  </w:style>
  <w:style w:type="character" w:customStyle="1" w:styleId="Heading4Char">
    <w:name w:val="Heading 4 Char"/>
    <w:qFormat/>
    <w:rPr>
      <w:b/>
      <w:color w:val="000000"/>
      <w:sz w:val="28"/>
    </w:rPr>
  </w:style>
  <w:style w:type="character" w:customStyle="1" w:styleId="Heading5Char">
    <w:name w:val="Heading 5 Char"/>
    <w:qFormat/>
    <w:rPr>
      <w:b/>
      <w:color w:val="000000"/>
      <w:sz w:val="24"/>
    </w:rPr>
  </w:style>
  <w:style w:type="character" w:customStyle="1" w:styleId="Heading6Char">
    <w:name w:val="Heading 6 Char"/>
    <w:qFormat/>
    <w:rPr>
      <w:b/>
      <w:i/>
      <w:color w:val="000000"/>
      <w:sz w:val="24"/>
    </w:rPr>
  </w:style>
  <w:style w:type="character" w:customStyle="1" w:styleId="Heading7Char">
    <w:name w:val="Heading 7 Char"/>
    <w:qFormat/>
    <w:rPr>
      <w:color w:val="000000"/>
      <w:sz w:val="24"/>
    </w:rPr>
  </w:style>
  <w:style w:type="character" w:customStyle="1" w:styleId="Heading8Char">
    <w:name w:val="Heading 8 Char"/>
    <w:qFormat/>
    <w:rPr>
      <w:i/>
      <w:color w:val="000000"/>
      <w:sz w:val="24"/>
    </w:rPr>
  </w:style>
  <w:style w:type="character" w:customStyle="1" w:styleId="Heading9Char">
    <w:name w:val="Heading 9 Char"/>
    <w:qFormat/>
    <w:rPr>
      <w:b/>
      <w:i/>
      <w:color w:val="000000"/>
      <w:sz w:val="24"/>
    </w:rPr>
  </w:style>
  <w:style w:type="character" w:styleId="PageNumber">
    <w:name w:val="page number"/>
    <w:qFormat/>
    <w:rPr>
      <w:rFonts w:cs="Times New Roman"/>
    </w:rPr>
  </w:style>
  <w:style w:type="character" w:customStyle="1" w:styleId="FooterChar">
    <w:name w:val="Footer Char"/>
    <w:qFormat/>
    <w:rPr>
      <w:rFonts w:ascii="Times-Roman" w:hAnsi="Times-Roman"/>
      <w:color w:val="000000"/>
      <w:sz w:val="22"/>
    </w:rPr>
  </w:style>
  <w:style w:type="character" w:customStyle="1" w:styleId="Definition">
    <w:name w:val="Definition"/>
    <w:qFormat/>
    <w:rPr>
      <w:i/>
    </w:rPr>
  </w:style>
  <w:style w:type="character" w:customStyle="1" w:styleId="InternetLink">
    <w:name w:val="Internet Link"/>
    <w:basedOn w:val="DefaultParagraphFont"/>
    <w:uiPriority w:val="99"/>
    <w:unhideWhenUsed/>
    <w:rsid w:val="00FB4909"/>
    <w:rPr>
      <w:color w:val="0563C1" w:themeColor="hyperlink"/>
      <w:u w:val="single"/>
    </w:rPr>
  </w:style>
  <w:style w:type="character" w:styleId="FollowedHyperlink">
    <w:name w:val="FollowedHyperlink"/>
    <w:qFormat/>
    <w:rPr>
      <w:rFonts w:cs="Times New Roman"/>
      <w:color w:val="800080"/>
      <w:u w:val="single"/>
    </w:rPr>
  </w:style>
  <w:style w:type="character" w:customStyle="1" w:styleId="FootnoteTextChar">
    <w:name w:val="Footnote Text Char"/>
    <w:qFormat/>
    <w:rPr>
      <w:sz w:val="22"/>
    </w:rPr>
  </w:style>
  <w:style w:type="character" w:styleId="Strong">
    <w:name w:val="Strong"/>
    <w:qFormat/>
    <w:rPr>
      <w:rFonts w:cs="Times New Roman"/>
      <w:b/>
      <w:bCs/>
    </w:rPr>
  </w:style>
  <w:style w:type="character" w:customStyle="1" w:styleId="BodyTextChar">
    <w:name w:val="Body Text Char"/>
    <w:qFormat/>
    <w:rPr>
      <w:sz w:val="24"/>
    </w:rPr>
  </w:style>
  <w:style w:type="character" w:customStyle="1" w:styleId="BodyText3Char">
    <w:name w:val="Body Text 3 Char"/>
    <w:basedOn w:val="DefaultParagraphFont"/>
    <w:qFormat/>
    <w:rPr>
      <w:sz w:val="24"/>
      <w:szCs w:val="16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rFonts w:cs="Times New Roman"/>
      <w:i/>
      <w:iCs/>
    </w:rPr>
  </w:style>
  <w:style w:type="character" w:customStyle="1" w:styleId="CommentChar">
    <w:name w:val="Comment Char"/>
    <w:qFormat/>
    <w:rPr>
      <w:i/>
      <w:color w:val="FF0000"/>
      <w:sz w:val="24"/>
    </w:rPr>
  </w:style>
  <w:style w:type="character" w:customStyle="1" w:styleId="CommentSubjectChar">
    <w:name w:val="Comment Subject Char"/>
    <w:qFormat/>
    <w:rPr>
      <w:rFonts w:eastAsia="Calibri"/>
      <w:b/>
      <w:bCs/>
      <w:sz w:val="22"/>
    </w:rPr>
  </w:style>
  <w:style w:type="character" w:customStyle="1" w:styleId="BodyChar">
    <w:name w:val="Body Char"/>
    <w:qFormat/>
    <w:rPr>
      <w:sz w:val="24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2"/>
    </w:rPr>
  </w:style>
  <w:style w:type="character" w:customStyle="1" w:styleId="TitleChar">
    <w:name w:val="Title Char"/>
    <w:qFormat/>
    <w:rPr>
      <w:rFonts w:eastAsia="MS Gothic"/>
      <w:b/>
      <w:bCs/>
      <w:sz w:val="44"/>
      <w:szCs w:val="44"/>
    </w:rPr>
  </w:style>
  <w:style w:type="character" w:customStyle="1" w:styleId="BodyText2Char">
    <w:name w:val="Body Text 2 Char"/>
    <w:qFormat/>
    <w:rPr>
      <w:sz w:val="24"/>
    </w:rPr>
  </w:style>
  <w:style w:type="character" w:customStyle="1" w:styleId="HTMLPreformattedChar">
    <w:name w:val="HTML Preformatted Char"/>
    <w:uiPriority w:val="99"/>
    <w:qFormat/>
    <w:rPr>
      <w:rFonts w:ascii="Courier New" w:hAnsi="Courier New" w:cs="Courier New"/>
    </w:rPr>
  </w:style>
  <w:style w:type="character" w:customStyle="1" w:styleId="SubtitleChar">
    <w:name w:val="Subtitle Char"/>
    <w:qFormat/>
    <w:rPr>
      <w:bCs/>
      <w:sz w:val="28"/>
      <w:szCs w:val="24"/>
    </w:rPr>
  </w:style>
  <w:style w:type="character" w:customStyle="1" w:styleId="CodeChar">
    <w:name w:val="Code Char"/>
    <w:basedOn w:val="DefaultParagraphFont"/>
    <w:qFormat/>
    <w:rPr>
      <w:rFonts w:ascii="Courier" w:hAnsi="Courier" w:cs="Consolas"/>
      <w:sz w:val="22"/>
      <w:szCs w:val="22"/>
      <w:highlight w:val="lightGray"/>
    </w:rPr>
  </w:style>
  <w:style w:type="character" w:customStyle="1" w:styleId="HeaderChar">
    <w:name w:val="Header Char"/>
    <w:basedOn w:val="DefaultParagraphFont"/>
    <w:qFormat/>
    <w:rPr>
      <w:sz w:val="24"/>
    </w:rPr>
  </w:style>
  <w:style w:type="character" w:customStyle="1" w:styleId="ListLabel1">
    <w:name w:val="ListLabel 1"/>
    <w:qFormat/>
    <w:rPr>
      <w:color w:val="00000A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">
    <w:name w:val="ListLabel 4"/>
    <w:qFormat/>
    <w:rPr>
      <w:i/>
      <w:iCs/>
      <w:color w:val="FF0000"/>
      <w:sz w:val="24"/>
    </w:rPr>
  </w:style>
  <w:style w:type="character" w:customStyle="1" w:styleId="ListLabel5">
    <w:name w:val="ListLabel 5"/>
    <w:qFormat/>
    <w:rPr>
      <w:color w:val="000000"/>
      <w:sz w:val="24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">
    <w:name w:val="ListLabel 10"/>
    <w:qFormat/>
    <w:rPr>
      <w:rFonts w:cs="Symbol"/>
      <w:color w:val="00000A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">
    <w:name w:val="ListLabel 20"/>
    <w:qFormat/>
    <w:rPr>
      <w:rFonts w:cs="Symbol"/>
      <w:color w:val="00000A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ascii="Times New Roman" w:hAnsi="Times New Roman" w:cs="Times New Roman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6">
    <w:name w:val="ListLabel 26"/>
    <w:qFormat/>
    <w:rPr>
      <w:rFonts w:cs="Symbol"/>
      <w:color w:val="00000A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3">
    <w:name w:val="ListLabel 33"/>
    <w:qFormat/>
    <w:rPr>
      <w:rFonts w:cs="Symbol"/>
      <w:color w:val="00000A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120" w:after="12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Contents1">
    <w:name w:val="Contents 1"/>
    <w:basedOn w:val="Normal"/>
    <w:next w:val="Normal"/>
    <w:autoRedefine/>
    <w:uiPriority w:val="39"/>
    <w:unhideWhenUsed/>
    <w:rsid w:val="00FB4909"/>
    <w:pPr>
      <w:spacing w:after="100"/>
    </w:pPr>
  </w:style>
  <w:style w:type="paragraph" w:customStyle="1" w:styleId="Body">
    <w:name w:val="Body"/>
    <w:basedOn w:val="Normal"/>
    <w:qFormat/>
    <w:pPr>
      <w:tabs>
        <w:tab w:val="left" w:pos="1440"/>
        <w:tab w:val="left" w:pos="3420"/>
      </w:tabs>
      <w:spacing w:after="60" w:line="220" w:lineRule="atLeast"/>
    </w:pPr>
  </w:style>
  <w:style w:type="paragraph" w:customStyle="1" w:styleId="Contents2">
    <w:name w:val="Contents 2"/>
    <w:basedOn w:val="Normal"/>
    <w:next w:val="Normal"/>
    <w:autoRedefine/>
    <w:uiPriority w:val="39"/>
    <w:unhideWhenUsed/>
    <w:rsid w:val="00FB4909"/>
    <w:pPr>
      <w:spacing w:after="100"/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unhideWhenUsed/>
    <w:rsid w:val="00FB4909"/>
    <w:pPr>
      <w:spacing w:after="100"/>
      <w:ind w:left="480"/>
    </w:pPr>
  </w:style>
  <w:style w:type="paragraph" w:styleId="Footer">
    <w:name w:val="footer"/>
    <w:basedOn w:val="Normal"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color w:val="000000"/>
    </w:rPr>
  </w:style>
  <w:style w:type="paragraph" w:styleId="FootnoteText">
    <w:name w:val="footnote text"/>
    <w:basedOn w:val="Normal"/>
    <w:qFormat/>
  </w:style>
  <w:style w:type="paragraph" w:styleId="ListParagraph">
    <w:name w:val="List Paragraph"/>
    <w:basedOn w:val="Normal"/>
    <w:qFormat/>
    <w:pPr>
      <w:tabs>
        <w:tab w:val="left" w:pos="720"/>
        <w:tab w:val="left" w:pos="1440"/>
        <w:tab w:val="left" w:pos="2160"/>
      </w:tabs>
      <w:contextualSpacing/>
    </w:pPr>
  </w:style>
  <w:style w:type="paragraph" w:customStyle="1" w:styleId="Comment">
    <w:name w:val="Comment"/>
    <w:basedOn w:val="Normal"/>
    <w:qFormat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color w:val="FF0000"/>
    </w:rPr>
  </w:style>
  <w:style w:type="paragraph" w:customStyle="1" w:styleId="Contents4">
    <w:name w:val="Contents 4"/>
    <w:basedOn w:val="Normal"/>
    <w:next w:val="Normal"/>
    <w:autoRedefine/>
    <w:uiPriority w:val="39"/>
    <w:unhideWhenUsed/>
    <w:rsid w:val="00FB4909"/>
    <w:pPr>
      <w:spacing w:after="100"/>
      <w:ind w:left="720"/>
    </w:pPr>
  </w:style>
  <w:style w:type="paragraph" w:customStyle="1" w:styleId="DocStatsTable">
    <w:name w:val="Doc Stats Table"/>
    <w:basedOn w:val="Normal"/>
    <w:qFormat/>
    <w:rPr>
      <w:b/>
      <w:bCs/>
    </w:rPr>
  </w:style>
  <w:style w:type="paragraph" w:customStyle="1" w:styleId="DocumentName">
    <w:name w:val="Document Name"/>
    <w:basedOn w:val="Normal"/>
    <w:qFormat/>
    <w:pPr>
      <w:keepNext/>
      <w:tabs>
        <w:tab w:val="left" w:pos="503"/>
      </w:tabs>
      <w:spacing w:before="280" w:after="100"/>
      <w:jc w:val="center"/>
    </w:pPr>
    <w:rPr>
      <w:b/>
      <w:color w:val="000000"/>
      <w:sz w:val="44"/>
    </w:rPr>
  </w:style>
  <w:style w:type="paragraph" w:styleId="BodyText3">
    <w:name w:val="Body Text 3"/>
    <w:basedOn w:val="Normal"/>
    <w:qFormat/>
    <w:pPr>
      <w:spacing w:after="120"/>
      <w:ind w:left="432"/>
    </w:pPr>
    <w:rPr>
      <w:szCs w:val="16"/>
    </w:rPr>
  </w:style>
  <w:style w:type="paragraph" w:customStyle="1" w:styleId="TableColumnHead">
    <w:name w:val="Table Column Head"/>
    <w:basedOn w:val="Normal"/>
    <w:qFormat/>
    <w:pPr>
      <w:widowControl w:val="0"/>
      <w:spacing w:before="120" w:after="120" w:line="280" w:lineRule="exact"/>
      <w:jc w:val="center"/>
    </w:pPr>
    <w:rPr>
      <w:b/>
      <w:bCs/>
    </w:rPr>
  </w:style>
  <w:style w:type="paragraph" w:customStyle="1" w:styleId="TableText">
    <w:name w:val="Table Text"/>
    <w:basedOn w:val="Normal"/>
    <w:qFormat/>
  </w:style>
  <w:style w:type="paragraph" w:customStyle="1" w:styleId="Contents">
    <w:name w:val="Contents"/>
    <w:basedOn w:val="Contents1"/>
    <w:qFormat/>
    <w:pPr>
      <w:jc w:val="center"/>
    </w:pPr>
    <w:rPr>
      <w:b/>
      <w:sz w:val="44"/>
    </w:rPr>
  </w:style>
  <w:style w:type="paragraph" w:customStyle="1" w:styleId="Bullet1">
    <w:name w:val="Bullet 1"/>
    <w:basedOn w:val="Body"/>
    <w:qFormat/>
  </w:style>
  <w:style w:type="paragraph" w:customStyle="1" w:styleId="BlockLabel">
    <w:name w:val="Block Label"/>
    <w:basedOn w:val="Normal"/>
    <w:qFormat/>
    <w:rPr>
      <w:b/>
      <w:bCs/>
    </w:rPr>
  </w:style>
  <w:style w:type="paragraph" w:customStyle="1" w:styleId="Contents5">
    <w:name w:val="Contents 5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6">
    <w:name w:val="Contents 6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7">
    <w:name w:val="Contents 7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8">
    <w:name w:val="Contents 8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9">
    <w:name w:val="Contents 9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Reviewers">
    <w:name w:val="Reviewers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ModificationHistory">
    <w:name w:val="Modification History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TablesTOC">
    <w:name w:val="Tabl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FiguresTOC">
    <w:name w:val="Figur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EndofDocument">
    <w:name w:val="End of Document"/>
    <w:basedOn w:val="Comment"/>
    <w:qFormat/>
    <w:rPr>
      <w:b/>
      <w:bCs/>
      <w:i w:val="0"/>
      <w:iCs/>
      <w:color w:val="00000A"/>
      <w:sz w:val="32"/>
    </w:rPr>
  </w:style>
  <w:style w:type="paragraph" w:styleId="TableofFigures">
    <w:name w:val="table of figures"/>
    <w:basedOn w:val="Normal"/>
    <w:next w:val="Normal"/>
    <w:qFormat/>
    <w:pPr>
      <w:ind w:left="400" w:hanging="400"/>
    </w:pPr>
  </w:style>
  <w:style w:type="paragraph" w:customStyle="1" w:styleId="FigureTitle">
    <w:name w:val="Figur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</w:rPr>
  </w:style>
  <w:style w:type="paragraph" w:customStyle="1" w:styleId="TableTitle">
    <w:name w:val="Tabl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Cs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L1-TableTitle">
    <w:name w:val="L1-TableTitle"/>
    <w:basedOn w:val="Normal"/>
    <w:qFormat/>
    <w:pPr>
      <w:keepNext/>
      <w:tabs>
        <w:tab w:val="left" w:pos="504"/>
      </w:tabs>
      <w:spacing w:before="400" w:after="100"/>
      <w:jc w:val="center"/>
    </w:pPr>
    <w:rPr>
      <w:rFonts w:ascii="Times" w:hAnsi="Times"/>
      <w:b/>
      <w:color w:val="000000"/>
      <w:u w:val="single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qFormat/>
    <w:rPr>
      <w:rFonts w:eastAsia="Calibri"/>
      <w:b/>
      <w:bCs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eastAsia="MS Gothic"/>
      <w:b/>
      <w:bCs/>
      <w:sz w:val="44"/>
      <w:szCs w:val="44"/>
    </w:rPr>
  </w:style>
  <w:style w:type="paragraph" w:styleId="BodyText2">
    <w:name w:val="Body Text 2"/>
    <w:basedOn w:val="Normal"/>
    <w:qFormat/>
    <w:pPr>
      <w:spacing w:before="120" w:after="120"/>
    </w:pPr>
  </w:style>
  <w:style w:type="paragraph" w:customStyle="1" w:styleId="BodyText4">
    <w:name w:val="Body Text 4"/>
    <w:basedOn w:val="BodyText3"/>
    <w:qFormat/>
    <w:pPr>
      <w:ind w:left="864"/>
    </w:p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Calibri"/>
      <w:szCs w:val="24"/>
    </w:rPr>
  </w:style>
  <w:style w:type="paragraph" w:styleId="Subtitle">
    <w:name w:val="Subtitle"/>
    <w:basedOn w:val="Title"/>
    <w:next w:val="Normal"/>
    <w:qFormat/>
    <w:pPr>
      <w:spacing w:before="120"/>
    </w:pPr>
    <w:rPr>
      <w:rFonts w:eastAsia="Times New Roman"/>
      <w:b w:val="0"/>
      <w:sz w:val="28"/>
      <w:szCs w:val="24"/>
    </w:rPr>
  </w:style>
  <w:style w:type="paragraph" w:customStyle="1" w:styleId="ContentsHeading">
    <w:name w:val="Contents Heading"/>
    <w:basedOn w:val="Heading1"/>
    <w:next w:val="Normal"/>
    <w:pPr>
      <w:spacing w:before="480" w:after="0" w:line="276" w:lineRule="auto"/>
      <w:jc w:val="left"/>
    </w:pPr>
    <w:rPr>
      <w:rFonts w:ascii="Cambria" w:eastAsia="MS Gothic" w:hAnsi="Cambria"/>
      <w:bCs/>
      <w:color w:val="365F91"/>
      <w:sz w:val="28"/>
      <w:szCs w:val="28"/>
      <w:lang w:eastAsia="ja-JP"/>
    </w:rPr>
  </w:style>
  <w:style w:type="paragraph" w:customStyle="1" w:styleId="Code">
    <w:name w:val="Code"/>
    <w:basedOn w:val="Normal"/>
    <w:qFormat/>
    <w:pPr>
      <w:shd w:val="clear" w:color="auto" w:fill="D9D9D9"/>
      <w:ind w:left="432"/>
    </w:pPr>
    <w:rPr>
      <w:rFonts w:ascii="Courier" w:hAnsi="Courier" w:cs="Consolas"/>
      <w:sz w:val="22"/>
      <w:szCs w:val="22"/>
    </w:rPr>
  </w:style>
  <w:style w:type="paragraph" w:styleId="Header">
    <w:name w:val="header"/>
    <w:basedOn w:val="Normal"/>
    <w:pPr>
      <w:tabs>
        <w:tab w:val="center" w:pos="4844"/>
        <w:tab w:val="right" w:pos="9689"/>
      </w:tabs>
    </w:pPr>
  </w:style>
  <w:style w:type="paragraph" w:customStyle="1" w:styleId="TableContents">
    <w:name w:val="Table Contents"/>
    <w:basedOn w:val="Normal"/>
    <w:qFormat/>
  </w:style>
  <w:style w:type="paragraph" w:customStyle="1" w:styleId="Quotations">
    <w:name w:val="Quotations"/>
    <w:basedOn w:val="Normal"/>
    <w:qFormat/>
  </w:style>
  <w:style w:type="paragraph" w:customStyle="1" w:styleId="PreformattedText">
    <w:name w:val="Preformatted Text"/>
    <w:basedOn w:val="Normal"/>
    <w:qFormat/>
  </w:style>
  <w:style w:type="paragraph" w:customStyle="1" w:styleId="TableHeading">
    <w:name w:val="Table Heading"/>
    <w:basedOn w:val="TableContents"/>
    <w:qFormat/>
  </w:style>
  <w:style w:type="numbering" w:customStyle="1" w:styleId="IndentLettered">
    <w:name w:val="Indent Lettered"/>
  </w:style>
  <w:style w:type="numbering" w:customStyle="1" w:styleId="Lists">
    <w:name w:val="Lists"/>
  </w:style>
  <w:style w:type="numbering" w:customStyle="1" w:styleId="BodyTextNumbered">
    <w:name w:val="Body Text Numbered"/>
  </w:style>
  <w:style w:type="table" w:styleId="TableGrid">
    <w:name w:val="Table Grid"/>
    <w:basedOn w:val="TableNormal"/>
    <w:uiPriority w:val="39"/>
    <w:rsid w:val="00461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C25B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F0F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F06"/>
    <w:pPr>
      <w:spacing w:after="100"/>
      <w:ind w:left="240"/>
    </w:pPr>
  </w:style>
  <w:style w:type="character" w:customStyle="1" w:styleId="p">
    <w:name w:val="p"/>
    <w:basedOn w:val="DefaultParagraphFont"/>
    <w:rsid w:val="00056FFA"/>
  </w:style>
  <w:style w:type="character" w:customStyle="1" w:styleId="s">
    <w:name w:val="s"/>
    <w:basedOn w:val="DefaultParagraphFont"/>
    <w:rsid w:val="00056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hyperlink" Target="http://example.ironport.com/v1/rep/complaints/get" TargetMode="External"/><Relationship Id="rId47" Type="http://schemas.openxmlformats.org/officeDocument/2006/relationships/header" Target="header1.xml"/><Relationship Id="rId48" Type="http://schemas.openxmlformats.org/officeDocument/2006/relationships/footer" Target="footer1.xml"/><Relationship Id="rId49" Type="http://schemas.openxmlformats.org/officeDocument/2006/relationships/fontTable" Target="fontTable.xml"/><Relationship Id="rId20" Type="http://schemas.openxmlformats.org/officeDocument/2006/relationships/hyperlink" Target="mailto:anparede@cisco.com" TargetMode="External"/><Relationship Id="rId21" Type="http://schemas.openxmlformats.org/officeDocument/2006/relationships/hyperlink" Target="mailto:shpatwar@cisco.com" TargetMode="External"/><Relationship Id="rId22" Type="http://schemas.openxmlformats.org/officeDocument/2006/relationships/hyperlink" Target="mailto:melitayl@cisco.com" TargetMode="External"/><Relationship Id="rId23" Type="http://schemas.openxmlformats.org/officeDocument/2006/relationships/hyperlink" Target="mailto:nverbeck@cisco.com" TargetMode="External"/><Relationship Id="rId24" Type="http://schemas.openxmlformats.org/officeDocument/2006/relationships/hyperlink" Target="mailto:alansmi@cisco.com" TargetMode="External"/><Relationship Id="rId25" Type="http://schemas.openxmlformats.org/officeDocument/2006/relationships/hyperlink" Target="mailto:opetrovs@cisco.com" TargetMode="External"/><Relationship Id="rId26" Type="http://schemas.openxmlformats.org/officeDocument/2006/relationships/hyperlink" Target="mailto:bokseniu@cisco.com" TargetMode="External"/><Relationship Id="rId27" Type="http://schemas.openxmlformats.org/officeDocument/2006/relationships/hyperlink" Target="mailto:mayanush@cisco.com" TargetMode="External"/><Relationship Id="rId28" Type="http://schemas.openxmlformats.org/officeDocument/2006/relationships/hyperlink" Target="mailto:oshutko@cisco.com" TargetMode="External"/><Relationship Id="rId29" Type="http://schemas.openxmlformats.org/officeDocument/2006/relationships/image" Target="media/image1.png"/><Relationship Id="rId5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image" Target="media/image2.png"/><Relationship Id="rId31" Type="http://schemas.openxmlformats.org/officeDocument/2006/relationships/hyperlink" Target="http://example.ironport.com/v1/rep/thrtcats/get" TargetMode="External"/><Relationship Id="rId32" Type="http://schemas.openxmlformats.org/officeDocument/2006/relationships/hyperlink" Target="http://example.ironport.com/v1/rep/wlbl/types/get" TargetMode="External"/><Relationship Id="rId9" Type="http://schemas.openxmlformats.org/officeDocument/2006/relationships/hyperlink" Target="http://wwwin-eng.cisco.com/cgi-bin/edcs/edcs_info?EDCS-189226" TargetMode="Externa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hyperlink" Target="http://example.ironport.com/v1/rep/wlbl/get" TargetMode="External"/><Relationship Id="rId34" Type="http://schemas.openxmlformats.org/officeDocument/2006/relationships/hyperlink" Target="http://example.ironport.com/v1/rep/wlbl/get" TargetMode="External"/><Relationship Id="rId35" Type="http://schemas.openxmlformats.org/officeDocument/2006/relationships/hyperlink" Target="http://example.ironport.com/v1/rep/wlbl/add" TargetMode="External"/><Relationship Id="rId36" Type="http://schemas.openxmlformats.org/officeDocument/2006/relationships/hyperlink" Target="http://example.ironport.com/v1/rep/complaints/users" TargetMode="External"/><Relationship Id="rId10" Type="http://schemas.openxmlformats.org/officeDocument/2006/relationships/hyperlink" Target="mailto:doowens@cisco.com" TargetMode="External"/><Relationship Id="rId11" Type="http://schemas.openxmlformats.org/officeDocument/2006/relationships/hyperlink" Target="mailto:jayme@cisco.com" TargetMode="External"/><Relationship Id="rId12" Type="http://schemas.openxmlformats.org/officeDocument/2006/relationships/hyperlink" Target="mailto:rofrost@cisco.com" TargetMode="External"/><Relationship Id="rId13" Type="http://schemas.openxmlformats.org/officeDocument/2006/relationships/hyperlink" Target="mailto:admatter@cisco.com" TargetMode="External"/><Relationship Id="rId14" Type="http://schemas.openxmlformats.org/officeDocument/2006/relationships/hyperlink" Target="mailto:jesler@cisco.com" TargetMode="External"/><Relationship Id="rId15" Type="http://schemas.openxmlformats.org/officeDocument/2006/relationships/hyperlink" Target="mailto:ygrabar@cisco.com" TargetMode="External"/><Relationship Id="rId16" Type="http://schemas.openxmlformats.org/officeDocument/2006/relationships/hyperlink" Target="mailto:vmalafey@cisco.com" TargetMode="External"/><Relationship Id="rId17" Type="http://schemas.openxmlformats.org/officeDocument/2006/relationships/hyperlink" Target="mailto:rvalchuk@cisco.com" TargetMode="External"/><Relationship Id="rId18" Type="http://schemas.openxmlformats.org/officeDocument/2006/relationships/hyperlink" Target="mailto:ecooperr@cisco.com" TargetMode="External"/><Relationship Id="rId19" Type="http://schemas.openxmlformats.org/officeDocument/2006/relationships/hyperlink" Target="mailto:gschiffe@cisco.com" TargetMode="External"/><Relationship Id="rId37" Type="http://schemas.openxmlformats.org/officeDocument/2006/relationships/hyperlink" Target="http://example.ironport.com/v1/rep/complaints/channels" TargetMode="External"/><Relationship Id="rId38" Type="http://schemas.openxmlformats.org/officeDocument/2006/relationships/hyperlink" Target="http://example.ironport.com/v1/rep/complaints/customers?pattern=cis&amp;count=5" TargetMode="External"/><Relationship Id="rId39" Type="http://schemas.openxmlformats.org/officeDocument/2006/relationships/hyperlink" Target="http://example.ironport.com/v1/rep/complaints/add" TargetMode="External"/><Relationship Id="rId40" Type="http://schemas.openxmlformats.org/officeDocument/2006/relationships/hyperlink" Target="http://example.ironport.com/v1/rep/complaints/status/new" TargetMode="External"/><Relationship Id="rId41" Type="http://schemas.openxmlformats.org/officeDocument/2006/relationships/hyperlink" Target="http://example.ironport.com/v1/rep/complaints/statuses" TargetMode="External"/><Relationship Id="rId42" Type="http://schemas.openxmlformats.org/officeDocument/2006/relationships/hyperlink" Target="http://example.ironport.com/v1/rep/complaints/resolutions" TargetMode="External"/><Relationship Id="rId43" Type="http://schemas.openxmlformats.org/officeDocument/2006/relationships/hyperlink" Target="http://example.ironport.com/v1/rep/wlbl/edit" TargetMode="External"/><Relationship Id="rId44" Type="http://schemas.openxmlformats.org/officeDocument/2006/relationships/hyperlink" Target="http://example.ironport.com/v1/rep/wlbl/drop" TargetMode="External"/><Relationship Id="rId45" Type="http://schemas.openxmlformats.org/officeDocument/2006/relationships/hyperlink" Target="http://example.ironport.com/v1/rep/wlbl/audit?id=1&amp;id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4DFD8-9246-1E4C-A0E8-592000769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5568</Words>
  <Characters>31740</Characters>
  <Application>Microsoft Macintosh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37234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 Bell</dc:creator>
  <cp:lastModifiedBy>Melissa</cp:lastModifiedBy>
  <cp:revision>2</cp:revision>
  <cp:lastPrinted>2012-08-28T17:08:00Z</cp:lastPrinted>
  <dcterms:created xsi:type="dcterms:W3CDTF">2018-06-01T14:24:00Z</dcterms:created>
  <dcterms:modified xsi:type="dcterms:W3CDTF">2018-06-01T14:24:00Z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Cisco Systems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