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1625" w14:textId="77777777" w:rsidR="00EE58F5" w:rsidRDefault="00EE58F5" w:rsidP="00EE58F5">
      <w:pPr>
        <w:pStyle w:val="Heading2"/>
      </w:pPr>
      <w:r>
        <w:t>Sistema de Previsão de Estoque de Roupas com IA</w:t>
      </w:r>
    </w:p>
    <w:p w14:paraId="59CF6E12" w14:textId="77777777" w:rsidR="00EE58F5" w:rsidRDefault="00EE58F5" w:rsidP="00EE58F5">
      <w:pPr>
        <w:pStyle w:val="Heading3"/>
      </w:pPr>
      <w:r>
        <w:t>Descrição do Projeto</w:t>
      </w:r>
    </w:p>
    <w:p w14:paraId="05BE8049" w14:textId="77777777" w:rsidR="00EE58F5" w:rsidRDefault="00EE58F5" w:rsidP="00EE58F5">
      <w:pPr>
        <w:pStyle w:val="NormalWeb"/>
      </w:pPr>
      <w:r>
        <w:t>Este projeto implementa um sistema de previsão de vendas de roupas baseado em Inteligência Artificial (IA), com o objetivo de auxiliar na tomada de decisões sobre o reabastecimento de estoque, a partir de dados históricos e previsões automáticas.</w:t>
      </w:r>
    </w:p>
    <w:p w14:paraId="784C1887" w14:textId="77777777" w:rsidR="00EE58F5" w:rsidRDefault="00EE58F5" w:rsidP="00EE58F5">
      <w:pPr>
        <w:pStyle w:val="Heading3"/>
      </w:pPr>
      <w:r>
        <w:t>Arquitetura de IA</w:t>
      </w:r>
    </w:p>
    <w:p w14:paraId="1A55F319" w14:textId="77777777" w:rsidR="00EE58F5" w:rsidRDefault="00EE58F5" w:rsidP="00EE58F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Coleta e Entrada de Dados</w:t>
      </w:r>
      <w:r>
        <w:t>:</w:t>
      </w:r>
    </w:p>
    <w:p w14:paraId="6E5BC9E4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Coleta Manual e Importação de CSV</w:t>
      </w:r>
      <w:r>
        <w:t>: Permite inserir dados manualmente (modelo, tamanho e quantidade vendida) ou importá-los por meio de arquivos CSV.</w:t>
      </w:r>
    </w:p>
    <w:p w14:paraId="525D186D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Relação Temporal dos Dados</w:t>
      </w:r>
      <w:r>
        <w:t>: As vendas são registradas ao longo de períodos específicos (ex.: meses), fundamentais para o modelo de previsão de demanda.</w:t>
      </w:r>
    </w:p>
    <w:p w14:paraId="587EFD51" w14:textId="77777777" w:rsidR="00EE58F5" w:rsidRDefault="00EE58F5" w:rsidP="00EE58F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Pré-processamento dos Dados</w:t>
      </w:r>
      <w:r>
        <w:t>:</w:t>
      </w:r>
    </w:p>
    <w:p w14:paraId="1AC8DF99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Pandas para Manipulação de Dados</w:t>
      </w:r>
      <w:r>
        <w:t>: A biblioteca Pandas estrutura os dados de vendas, contendo informações como modelo, tamanho e unidades vendidas em diferentes períodos.</w:t>
      </w:r>
    </w:p>
    <w:p w14:paraId="2736BBE3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Codificação Categórica</w:t>
      </w:r>
      <w:r>
        <w:t xml:space="preserve">: Utilizamos </w:t>
      </w:r>
      <w:proofErr w:type="spellStart"/>
      <w:r>
        <w:t>OneHotEncoder</w:t>
      </w:r>
      <w:proofErr w:type="spellEnd"/>
      <w:r>
        <w:t xml:space="preserve"> para transformar dados categóricos em representações numéricas compreensíveis pelo modelo de aprendizado.</w:t>
      </w:r>
    </w:p>
    <w:p w14:paraId="79D2BBFE" w14:textId="77777777" w:rsidR="00EE58F5" w:rsidRDefault="00EE58F5" w:rsidP="00EE58F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Modelo de Aprendizado de Máquina</w:t>
      </w:r>
      <w:r>
        <w:t>:</w:t>
      </w:r>
    </w:p>
    <w:p w14:paraId="2482F8E2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Algoritmo: </w:t>
      </w:r>
      <w:proofErr w:type="spellStart"/>
      <w:r>
        <w:rPr>
          <w:rStyle w:val="Strong"/>
        </w:rPr>
        <w:t>RandomForestRegressor</w:t>
      </w:r>
      <w:proofErr w:type="spellEnd"/>
      <w:r>
        <w:t>: Esse algoritmo de regressão é utilizado para prever variáveis contínuas, como a quantidade de unidades a serem reabastecidas.</w:t>
      </w:r>
    </w:p>
    <w:p w14:paraId="4F92C872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Divisão dos Dados</w:t>
      </w:r>
      <w:r>
        <w:t>: Os dados são divididos em 80% para treino e 20% para teste, garantindo a validação das previsões.</w:t>
      </w:r>
    </w:p>
    <w:p w14:paraId="4D20AF28" w14:textId="77777777" w:rsidR="00EE58F5" w:rsidRDefault="00EE58F5" w:rsidP="00EE58F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Predição</w:t>
      </w:r>
      <w:r>
        <w:t>:</w:t>
      </w:r>
    </w:p>
    <w:p w14:paraId="79EC6107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Entrada de Novos Períodos</w:t>
      </w:r>
      <w:r>
        <w:t>: Após o treinamento do modelo, o sistema prevê vendas para períodos subsequentes, agrupando previsões por "modelo" e "tamanho" de roupa.</w:t>
      </w:r>
    </w:p>
    <w:p w14:paraId="7C533F07" w14:textId="77777777" w:rsidR="00EE58F5" w:rsidRDefault="00EE58F5" w:rsidP="00EE58F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Arquitetura Tecnológica</w:t>
      </w:r>
      <w:r>
        <w:t>:</w:t>
      </w:r>
    </w:p>
    <w:p w14:paraId="20A5E88E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Linguagem Python</w:t>
      </w:r>
      <w:r>
        <w:t>: Escolhida por sua robustez na manipulação de dados e aprendizado de máquina.</w:t>
      </w:r>
    </w:p>
    <w:p w14:paraId="17D7508D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Bibliotecas</w:t>
      </w:r>
      <w:r>
        <w:t xml:space="preserve">: Utilizadas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, e o algoritmo </w:t>
      </w:r>
      <w:proofErr w:type="spellStart"/>
      <w:r>
        <w:t>RandomForestRegressor</w:t>
      </w:r>
      <w:proofErr w:type="spellEnd"/>
      <w:r>
        <w:t xml:space="preserve"> para predições.</w:t>
      </w:r>
    </w:p>
    <w:p w14:paraId="3A39F735" w14:textId="77777777" w:rsidR="00EE58F5" w:rsidRDefault="00EE58F5" w:rsidP="00EE58F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Benefícios e Eficiência</w:t>
      </w:r>
      <w:r>
        <w:t>:</w:t>
      </w:r>
    </w:p>
    <w:p w14:paraId="5CCD78C1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Escalabilidade</w:t>
      </w:r>
      <w:r>
        <w:t>: O sistema pode ser facilmente escalado, permitindo a adição de novos dados e modelos sem grandes modificações.</w:t>
      </w:r>
    </w:p>
    <w:p w14:paraId="519E6F69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Precisão nas Previsões</w:t>
      </w:r>
      <w:r>
        <w:t>: Gera previsões precisas, mesmo com variáveis categóricas, como modelos e tamanhos.</w:t>
      </w:r>
    </w:p>
    <w:p w14:paraId="4624ED2E" w14:textId="77777777" w:rsidR="00EE58F5" w:rsidRDefault="00EE58F5" w:rsidP="00EE58F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Próximos Passos</w:t>
      </w:r>
      <w:r>
        <w:t>:</w:t>
      </w:r>
    </w:p>
    <w:p w14:paraId="11ABD5FB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Refinamento do Modelo</w:t>
      </w:r>
      <w:r>
        <w:t>: O modelo será ajustado à medida que novos dados forem adicionados, aprimorando as previsões.</w:t>
      </w:r>
    </w:p>
    <w:p w14:paraId="083CB09D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Integração com Interfaces Web</w:t>
      </w:r>
      <w:r>
        <w:t xml:space="preserve">: Utilizando frameworks como </w:t>
      </w:r>
      <w:proofErr w:type="spellStart"/>
      <w:r>
        <w:t>Flask</w:t>
      </w:r>
      <w:proofErr w:type="spellEnd"/>
      <w:r>
        <w:t xml:space="preserve"> ou Django, o projeto será disponibilizado em plataformas web, tornando a interação mais acessível.</w:t>
      </w:r>
    </w:p>
    <w:p w14:paraId="1B5033E1" w14:textId="77777777" w:rsidR="00EE58F5" w:rsidRDefault="00EE58F5" w:rsidP="00EE58F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Análise de Sentimentos</w:t>
      </w:r>
      <w:r>
        <w:t>: A inclusão de dados de redes sociais permitirá prever tendências de mercado e preferências dos consumidores, refinando ainda mais as previsões.</w:t>
      </w:r>
    </w:p>
    <w:p w14:paraId="6EE30518" w14:textId="77777777" w:rsidR="00EE58F5" w:rsidRDefault="00EE58F5" w:rsidP="00EE58F5">
      <w:pPr>
        <w:spacing w:after="0"/>
      </w:pPr>
      <w:r>
        <w:lastRenderedPageBreak/>
        <w:pict w14:anchorId="297FDA41">
          <v:rect id="_x0000_i1105" style="width:0;height:1.5pt" o:hralign="center" o:hrstd="t" o:hr="t" fillcolor="#a0a0a0" stroked="f"/>
        </w:pict>
      </w:r>
    </w:p>
    <w:p w14:paraId="16475911" w14:textId="77777777" w:rsidR="00EE58F5" w:rsidRDefault="00EE58F5" w:rsidP="00EE58F5">
      <w:pPr>
        <w:pStyle w:val="Heading2"/>
      </w:pPr>
      <w:r>
        <w:t xml:space="preserve">Integração do Código de Previsão de Estoque com as Disciplinas de Qualidade de Software, Java, Mobile, Banco de Dados e </w:t>
      </w:r>
      <w:proofErr w:type="spellStart"/>
      <w:r>
        <w:t>DevOps</w:t>
      </w:r>
      <w:proofErr w:type="spellEnd"/>
    </w:p>
    <w:p w14:paraId="4A3091A7" w14:textId="77777777" w:rsidR="00EE58F5" w:rsidRDefault="00EE58F5" w:rsidP="00EE58F5">
      <w:pPr>
        <w:pStyle w:val="NormalWeb"/>
      </w:pPr>
      <w:r>
        <w:t>A seguir, uma análise integrada do código de previsão de estoque utilizando IA, relacionada às disciplinas e suas aplicações práticas.</w:t>
      </w:r>
    </w:p>
    <w:p w14:paraId="4450A183" w14:textId="77777777" w:rsidR="00EE58F5" w:rsidRDefault="00EE58F5" w:rsidP="00EE58F5">
      <w:pPr>
        <w:pStyle w:val="Heading3"/>
      </w:pPr>
      <w:r>
        <w:t>1. Qualidade e Teste de Software</w:t>
      </w:r>
    </w:p>
    <w:p w14:paraId="6451035E" w14:textId="77777777" w:rsidR="00EE58F5" w:rsidRDefault="00EE58F5" w:rsidP="00EE58F5">
      <w:pPr>
        <w:pStyle w:val="NormalWeb"/>
      </w:pPr>
      <w:r>
        <w:t>A previsão de vendas com IA impacta diretamente a metodologia de Qualidade e Teste de Software:</w:t>
      </w:r>
    </w:p>
    <w:p w14:paraId="12FB12C1" w14:textId="77777777" w:rsidR="00EE58F5" w:rsidRDefault="00EE58F5" w:rsidP="00EE58F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Backlogs e Sprint Planning</w:t>
      </w:r>
      <w:r>
        <w:t>: As previsões de produtos com maior demanda tornam a criação de backlogs e o planejamento de sprints mais eficientes, priorizando funcionalidades essenciais.</w:t>
      </w:r>
    </w:p>
    <w:p w14:paraId="450B3547" w14:textId="77777777" w:rsidR="00EE58F5" w:rsidRDefault="00EE58F5" w:rsidP="00EE58F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Automação de Testes</w:t>
      </w:r>
      <w:r>
        <w:t>: A IA sugere cenários para testes automatizados com base nas previsões, como o aumento de vendas de determinado produto.</w:t>
      </w:r>
    </w:p>
    <w:p w14:paraId="5A07C35A" w14:textId="77777777" w:rsidR="00EE58F5" w:rsidRDefault="00EE58F5" w:rsidP="00EE58F5">
      <w:pPr>
        <w:spacing w:after="0"/>
      </w:pPr>
      <w:r>
        <w:pict w14:anchorId="28E4BAB1">
          <v:rect id="_x0000_i1106" style="width:0;height:1.5pt" o:hralign="center" o:hrstd="t" o:hr="t" fillcolor="#a0a0a0" stroked="f"/>
        </w:pict>
      </w:r>
    </w:p>
    <w:p w14:paraId="76DE365F" w14:textId="77777777" w:rsidR="00EE58F5" w:rsidRDefault="00EE58F5" w:rsidP="00EE58F5">
      <w:pPr>
        <w:pStyle w:val="Heading3"/>
      </w:pPr>
      <w:r>
        <w:t>2. Java (API e Interface Gráfica)</w:t>
      </w:r>
    </w:p>
    <w:p w14:paraId="45D8E32E" w14:textId="77777777" w:rsidR="00EE58F5" w:rsidRDefault="00EE58F5" w:rsidP="00EE58F5">
      <w:pPr>
        <w:pStyle w:val="NormalWeb"/>
      </w:pPr>
      <w:r>
        <w:t>A integração do sistema com Java pode otimizar a experiência do usuário:</w:t>
      </w:r>
    </w:p>
    <w:p w14:paraId="2C90418A" w14:textId="77777777" w:rsidR="00EE58F5" w:rsidRDefault="00EE58F5" w:rsidP="00EE58F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Análise de Dados em Tempo Real</w:t>
      </w:r>
      <w:r>
        <w:t xml:space="preserve">: Previsões de vendas podem ser exibidas em tempo real usando </w:t>
      </w:r>
      <w:proofErr w:type="spellStart"/>
      <w:r>
        <w:t>Thymeleaf</w:t>
      </w:r>
      <w:proofErr w:type="spellEnd"/>
      <w:r>
        <w:t xml:space="preserve"> e APIs, garantindo informações sempre atualizadas.</w:t>
      </w:r>
    </w:p>
    <w:p w14:paraId="352F1F34" w14:textId="77777777" w:rsidR="00EE58F5" w:rsidRDefault="00EE58F5" w:rsidP="00EE58F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Previsões Inteligentes</w:t>
      </w:r>
      <w:r>
        <w:t>: Aplicações Java podem consumir diretamente os dados preditivos do código em Python, auxiliando nas decisões de reabastecimento e promoções.</w:t>
      </w:r>
    </w:p>
    <w:p w14:paraId="6BCCE016" w14:textId="77777777" w:rsidR="00EE58F5" w:rsidRDefault="00EE58F5" w:rsidP="00EE58F5">
      <w:pPr>
        <w:spacing w:after="0"/>
      </w:pPr>
      <w:r>
        <w:pict w14:anchorId="69DAF24A">
          <v:rect id="_x0000_i1107" style="width:0;height:1.5pt" o:hralign="center" o:hrstd="t" o:hr="t" fillcolor="#a0a0a0" stroked="f"/>
        </w:pict>
      </w:r>
    </w:p>
    <w:p w14:paraId="2DBD8FCC" w14:textId="77777777" w:rsidR="00EE58F5" w:rsidRDefault="00EE58F5" w:rsidP="00EE58F5">
      <w:pPr>
        <w:pStyle w:val="Heading3"/>
      </w:pPr>
      <w:r>
        <w:t>3. Mobile (Aplicativos e Navegabilidade)</w:t>
      </w:r>
    </w:p>
    <w:p w14:paraId="5C425CD9" w14:textId="77777777" w:rsidR="00EE58F5" w:rsidRDefault="00EE58F5" w:rsidP="00EE58F5">
      <w:pPr>
        <w:pStyle w:val="NormalWeb"/>
      </w:pPr>
      <w:r>
        <w:t>No contexto mobile, a IA melhora a experiência do usuário:</w:t>
      </w:r>
    </w:p>
    <w:p w14:paraId="78F0E591" w14:textId="77777777" w:rsidR="00EE58F5" w:rsidRDefault="00EE58F5" w:rsidP="00EE58F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Interface Inteligente</w:t>
      </w:r>
      <w:r>
        <w:t>: O sistema envia notificações automáticas para reabastecimento, com base nas previsões de vendas.</w:t>
      </w:r>
    </w:p>
    <w:p w14:paraId="4CA3EBBA" w14:textId="77777777" w:rsidR="00EE58F5" w:rsidRDefault="00EE58F5" w:rsidP="00EE58F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Navegação Personalizada</w:t>
      </w:r>
      <w:r>
        <w:t>: A IA sugere ações no app, como promoções ou ajustes no estoque, conforme as previsões de vendas.</w:t>
      </w:r>
    </w:p>
    <w:p w14:paraId="479728BE" w14:textId="77777777" w:rsidR="00EE58F5" w:rsidRDefault="00EE58F5" w:rsidP="00EE58F5">
      <w:pPr>
        <w:spacing w:after="0"/>
      </w:pPr>
      <w:r>
        <w:pict w14:anchorId="0F8DE07F">
          <v:rect id="_x0000_i1108" style="width:0;height:1.5pt" o:hralign="center" o:hrstd="t" o:hr="t" fillcolor="#a0a0a0" stroked="f"/>
        </w:pict>
      </w:r>
    </w:p>
    <w:p w14:paraId="0D02E9A0" w14:textId="77777777" w:rsidR="00EE58F5" w:rsidRDefault="00EE58F5" w:rsidP="00EE58F5">
      <w:pPr>
        <w:pStyle w:val="Heading3"/>
      </w:pPr>
      <w:r>
        <w:t>4. Banco de Dados (Procedures e Trigger de Auditoria)</w:t>
      </w:r>
    </w:p>
    <w:p w14:paraId="43C9687B" w14:textId="77777777" w:rsidR="00EE58F5" w:rsidRDefault="00EE58F5" w:rsidP="00EE58F5">
      <w:pPr>
        <w:pStyle w:val="NormalWeb"/>
      </w:pPr>
      <w:r>
        <w:t>A previsão de vendas auxilia na criação de consultas otimizadas e monitoramento:</w:t>
      </w:r>
    </w:p>
    <w:p w14:paraId="20BA09DB" w14:textId="77777777" w:rsidR="00EE58F5" w:rsidRDefault="00EE58F5" w:rsidP="00EE58F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Otimização de Procedures</w:t>
      </w:r>
      <w:r>
        <w:t>: Consultas otimizadas para grandes volumes de dados de vendas.</w:t>
      </w:r>
    </w:p>
    <w:p w14:paraId="1C18E1DD" w14:textId="77777777" w:rsidR="00EE58F5" w:rsidRDefault="00EE58F5" w:rsidP="00EE58F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Relatórios Dinâmicos</w:t>
      </w:r>
      <w:r>
        <w:t>: Relatórios preditivos são gerados, permitindo análise detalhada das previsões.</w:t>
      </w:r>
    </w:p>
    <w:p w14:paraId="019DA3D2" w14:textId="77777777" w:rsidR="00EE58F5" w:rsidRDefault="00EE58F5" w:rsidP="00EE58F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Trigger de Auditoria</w:t>
      </w:r>
      <w:r>
        <w:t>: Triggers auditam previsões e comparam com os dados reais, monitorando a consistência.</w:t>
      </w:r>
    </w:p>
    <w:p w14:paraId="17A25C2D" w14:textId="77777777" w:rsidR="00EE58F5" w:rsidRDefault="00EE58F5" w:rsidP="00EE58F5">
      <w:pPr>
        <w:spacing w:after="0"/>
      </w:pPr>
      <w:r>
        <w:pict w14:anchorId="50EA12EC">
          <v:rect id="_x0000_i1109" style="width:0;height:1.5pt" o:hralign="center" o:hrstd="t" o:hr="t" fillcolor="#a0a0a0" stroked="f"/>
        </w:pict>
      </w:r>
    </w:p>
    <w:p w14:paraId="4AB6D642" w14:textId="77777777" w:rsidR="00EE58F5" w:rsidRDefault="00EE58F5" w:rsidP="00EE58F5">
      <w:pPr>
        <w:pStyle w:val="Heading3"/>
      </w:pPr>
      <w:r>
        <w:t xml:space="preserve">5. </w:t>
      </w:r>
      <w:proofErr w:type="spellStart"/>
      <w:r>
        <w:t>DevOps</w:t>
      </w:r>
      <w:proofErr w:type="spellEnd"/>
      <w:r>
        <w:t xml:space="preserve"> (Automatização e Infraestrutura em Nuvem)</w:t>
      </w:r>
    </w:p>
    <w:p w14:paraId="634671E3" w14:textId="77777777" w:rsidR="00EE58F5" w:rsidRDefault="00EE58F5" w:rsidP="00EE58F5">
      <w:pPr>
        <w:pStyle w:val="NormalWeb"/>
      </w:pPr>
      <w:r>
        <w:t xml:space="preserve">O </w:t>
      </w:r>
      <w:proofErr w:type="spellStart"/>
      <w:r>
        <w:t>DevOps</w:t>
      </w:r>
      <w:proofErr w:type="spellEnd"/>
      <w:r>
        <w:t xml:space="preserve"> se beneficia diretamente da IA:</w:t>
      </w:r>
    </w:p>
    <w:p w14:paraId="208BF3C6" w14:textId="77777777" w:rsidR="00EE58F5" w:rsidRDefault="00EE58F5" w:rsidP="00EE58F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Automação de Pipelines</w:t>
      </w:r>
      <w:r>
        <w:t>: O sistema de previsão pode ser integrado a pipelines de CI/CD, automatizando previsões e processos de reabastecimento.</w:t>
      </w:r>
    </w:p>
    <w:p w14:paraId="3413B265" w14:textId="77777777" w:rsidR="00EE58F5" w:rsidRDefault="00EE58F5" w:rsidP="00EE58F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Escalabilidade em Nuvem</w:t>
      </w:r>
      <w:r>
        <w:t>: A infraestrutura de nuvem permite que o sistema escale conforme novos dados são inseridos, ajustando automaticamente as previsões.</w:t>
      </w:r>
    </w:p>
    <w:p w14:paraId="72AFA0C2" w14:textId="77777777" w:rsidR="00EE58F5" w:rsidRDefault="00EE58F5" w:rsidP="00EE58F5">
      <w:pPr>
        <w:spacing w:after="0"/>
      </w:pPr>
      <w:r>
        <w:pict w14:anchorId="3EE4B6B6">
          <v:rect id="_x0000_i1110" style="width:0;height:1.5pt" o:hralign="center" o:hrstd="t" o:hr="t" fillcolor="#a0a0a0" stroked="f"/>
        </w:pict>
      </w:r>
    </w:p>
    <w:p w14:paraId="56B72B09" w14:textId="77777777" w:rsidR="00EE58F5" w:rsidRDefault="00EE58F5" w:rsidP="00EE58F5">
      <w:pPr>
        <w:pStyle w:val="Heading3"/>
      </w:pPr>
      <w:r>
        <w:t>6. C# (Desenvolvimento de Aplicações e Otimização de Código)</w:t>
      </w:r>
    </w:p>
    <w:p w14:paraId="4BFADC26" w14:textId="77777777" w:rsidR="00EE58F5" w:rsidRDefault="00EE58F5" w:rsidP="00EE58F5">
      <w:pPr>
        <w:pStyle w:val="NormalWeb"/>
      </w:pPr>
      <w:r>
        <w:t>O desenvolvimento em C# se beneficia da previsão de vendas com IA:</w:t>
      </w:r>
    </w:p>
    <w:p w14:paraId="71DC7C83" w14:textId="77777777" w:rsidR="00EE58F5" w:rsidRDefault="00EE58F5" w:rsidP="00EE58F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Lógica de Negócios Dinâmica</w:t>
      </w:r>
      <w:r>
        <w:t>: A previsão de vendas permite que a lógica de negócios seja ajustada em tempo real, melhorando a alocação de recursos e o gerenciamento de estoque.</w:t>
      </w:r>
    </w:p>
    <w:p w14:paraId="32A19E35" w14:textId="77777777" w:rsidR="00EE58F5" w:rsidRDefault="00EE58F5" w:rsidP="00EE58F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Automatização de Processos</w:t>
      </w:r>
      <w:r>
        <w:t>: A integração com APIs e sistemas de gerenciamento de estoque desenvolvidos em C# automatiza processos e otimiza respostas à demanda do mercado.</w:t>
      </w:r>
    </w:p>
    <w:p w14:paraId="7D3F3164" w14:textId="77777777" w:rsidR="00EE58F5" w:rsidRDefault="00EE58F5" w:rsidP="00EE58F5">
      <w:pPr>
        <w:spacing w:after="0"/>
      </w:pPr>
      <w:r>
        <w:pict w14:anchorId="674228D3">
          <v:rect id="_x0000_i1111" style="width:0;height:1.5pt" o:hralign="center" o:hrstd="t" o:hr="t" fillcolor="#a0a0a0" stroked="f"/>
        </w:pict>
      </w:r>
    </w:p>
    <w:p w14:paraId="7C56B6DF" w14:textId="77777777" w:rsidR="00EE58F5" w:rsidRDefault="00EE58F5" w:rsidP="00EE58F5">
      <w:pPr>
        <w:pStyle w:val="Heading2"/>
      </w:pPr>
      <w:r>
        <w:t>Conclusão Geral</w:t>
      </w:r>
    </w:p>
    <w:p w14:paraId="25B2786F" w14:textId="0F806EE8" w:rsidR="00EE58F5" w:rsidRDefault="00EE58F5" w:rsidP="00EE58F5">
      <w:pPr>
        <w:pStyle w:val="NormalWeb"/>
      </w:pPr>
      <w:r>
        <w:t>A solução de previsão de estoque com IA não apenas otimiza a gestão de estoques e decisões de reabastecimento, mas também se integra com disciplinas como Qualidade de Software, Java, Mobile, Banco de Dados</w:t>
      </w:r>
      <w:r>
        <w:t xml:space="preserve">, </w:t>
      </w:r>
      <w:proofErr w:type="spellStart"/>
      <w:r>
        <w:t>DevOps</w:t>
      </w:r>
      <w:proofErr w:type="spellEnd"/>
      <w:r>
        <w:t xml:space="preserve"> e C#</w:t>
      </w:r>
      <w:r>
        <w:t>. Isso transforma o projeto em uma ferramenta poderosa para melhorar a eficiência operacional e a experiência do usuário, garantindo decisões mais assertivas.</w:t>
      </w:r>
    </w:p>
    <w:p w14:paraId="34EBCE1C" w14:textId="230F21E4" w:rsidR="003A5ABC" w:rsidRPr="003A5ABC" w:rsidRDefault="003A5ABC" w:rsidP="003A5ABC"/>
    <w:sectPr w:rsidR="003A5ABC" w:rsidRPr="003A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5B1"/>
    <w:multiLevelType w:val="multilevel"/>
    <w:tmpl w:val="1BA2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7650"/>
    <w:multiLevelType w:val="multilevel"/>
    <w:tmpl w:val="7D68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2310F"/>
    <w:multiLevelType w:val="multilevel"/>
    <w:tmpl w:val="B4D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B3B08"/>
    <w:multiLevelType w:val="multilevel"/>
    <w:tmpl w:val="E4B2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06C5B"/>
    <w:multiLevelType w:val="multilevel"/>
    <w:tmpl w:val="4DBE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A100E"/>
    <w:multiLevelType w:val="multilevel"/>
    <w:tmpl w:val="5852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47D20"/>
    <w:multiLevelType w:val="multilevel"/>
    <w:tmpl w:val="0CDA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90A3F"/>
    <w:multiLevelType w:val="multilevel"/>
    <w:tmpl w:val="7BCA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25433"/>
    <w:multiLevelType w:val="multilevel"/>
    <w:tmpl w:val="E6CC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51252"/>
    <w:multiLevelType w:val="multilevel"/>
    <w:tmpl w:val="2692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6688"/>
    <w:multiLevelType w:val="multilevel"/>
    <w:tmpl w:val="8DF4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D4554"/>
    <w:multiLevelType w:val="multilevel"/>
    <w:tmpl w:val="CAC2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516CFC"/>
    <w:multiLevelType w:val="multilevel"/>
    <w:tmpl w:val="8F86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F6976"/>
    <w:multiLevelType w:val="multilevel"/>
    <w:tmpl w:val="4D7E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348CE"/>
    <w:multiLevelType w:val="multilevel"/>
    <w:tmpl w:val="B39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C406A"/>
    <w:multiLevelType w:val="multilevel"/>
    <w:tmpl w:val="E42E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54420"/>
    <w:multiLevelType w:val="multilevel"/>
    <w:tmpl w:val="695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0254F"/>
    <w:multiLevelType w:val="multilevel"/>
    <w:tmpl w:val="F830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71BC2"/>
    <w:multiLevelType w:val="multilevel"/>
    <w:tmpl w:val="1C70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96137"/>
    <w:multiLevelType w:val="multilevel"/>
    <w:tmpl w:val="6858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51BB8"/>
    <w:multiLevelType w:val="multilevel"/>
    <w:tmpl w:val="0DB4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D189D"/>
    <w:multiLevelType w:val="multilevel"/>
    <w:tmpl w:val="E468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4A30ED"/>
    <w:multiLevelType w:val="multilevel"/>
    <w:tmpl w:val="46E6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B065EB"/>
    <w:multiLevelType w:val="multilevel"/>
    <w:tmpl w:val="64FE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10503B"/>
    <w:multiLevelType w:val="multilevel"/>
    <w:tmpl w:val="438C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15131"/>
    <w:multiLevelType w:val="multilevel"/>
    <w:tmpl w:val="2B24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D7766"/>
    <w:multiLevelType w:val="multilevel"/>
    <w:tmpl w:val="954C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4319B2"/>
    <w:multiLevelType w:val="multilevel"/>
    <w:tmpl w:val="CB7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E108C"/>
    <w:multiLevelType w:val="multilevel"/>
    <w:tmpl w:val="1A90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70B72"/>
    <w:multiLevelType w:val="multilevel"/>
    <w:tmpl w:val="AB72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632BC"/>
    <w:multiLevelType w:val="multilevel"/>
    <w:tmpl w:val="1A4E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96167"/>
    <w:multiLevelType w:val="multilevel"/>
    <w:tmpl w:val="F49E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57F09"/>
    <w:multiLevelType w:val="multilevel"/>
    <w:tmpl w:val="C19A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FB5E37"/>
    <w:multiLevelType w:val="multilevel"/>
    <w:tmpl w:val="37E8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901D7D"/>
    <w:multiLevelType w:val="multilevel"/>
    <w:tmpl w:val="F558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122A35"/>
    <w:multiLevelType w:val="multilevel"/>
    <w:tmpl w:val="FE0C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B2C05"/>
    <w:multiLevelType w:val="multilevel"/>
    <w:tmpl w:val="D038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8"/>
  </w:num>
  <w:num w:numId="3">
    <w:abstractNumId w:val="34"/>
  </w:num>
  <w:num w:numId="4">
    <w:abstractNumId w:val="12"/>
  </w:num>
  <w:num w:numId="5">
    <w:abstractNumId w:val="13"/>
  </w:num>
  <w:num w:numId="6">
    <w:abstractNumId w:val="5"/>
  </w:num>
  <w:num w:numId="7">
    <w:abstractNumId w:val="10"/>
  </w:num>
  <w:num w:numId="8">
    <w:abstractNumId w:val="21"/>
  </w:num>
  <w:num w:numId="9">
    <w:abstractNumId w:val="19"/>
  </w:num>
  <w:num w:numId="10">
    <w:abstractNumId w:val="4"/>
  </w:num>
  <w:num w:numId="11">
    <w:abstractNumId w:val="25"/>
  </w:num>
  <w:num w:numId="12">
    <w:abstractNumId w:val="32"/>
  </w:num>
  <w:num w:numId="13">
    <w:abstractNumId w:val="20"/>
  </w:num>
  <w:num w:numId="14">
    <w:abstractNumId w:val="16"/>
  </w:num>
  <w:num w:numId="15">
    <w:abstractNumId w:val="18"/>
  </w:num>
  <w:num w:numId="16">
    <w:abstractNumId w:val="1"/>
  </w:num>
  <w:num w:numId="17">
    <w:abstractNumId w:val="17"/>
  </w:num>
  <w:num w:numId="18">
    <w:abstractNumId w:val="23"/>
  </w:num>
  <w:num w:numId="19">
    <w:abstractNumId w:val="2"/>
  </w:num>
  <w:num w:numId="20">
    <w:abstractNumId w:val="24"/>
  </w:num>
  <w:num w:numId="21">
    <w:abstractNumId w:val="14"/>
  </w:num>
  <w:num w:numId="22">
    <w:abstractNumId w:val="6"/>
  </w:num>
  <w:num w:numId="23">
    <w:abstractNumId w:val="15"/>
  </w:num>
  <w:num w:numId="24">
    <w:abstractNumId w:val="22"/>
  </w:num>
  <w:num w:numId="25">
    <w:abstractNumId w:val="36"/>
  </w:num>
  <w:num w:numId="26">
    <w:abstractNumId w:val="27"/>
  </w:num>
  <w:num w:numId="27">
    <w:abstractNumId w:val="33"/>
  </w:num>
  <w:num w:numId="28">
    <w:abstractNumId w:val="7"/>
  </w:num>
  <w:num w:numId="29">
    <w:abstractNumId w:val="0"/>
  </w:num>
  <w:num w:numId="30">
    <w:abstractNumId w:val="31"/>
  </w:num>
  <w:num w:numId="31">
    <w:abstractNumId w:val="11"/>
  </w:num>
  <w:num w:numId="32">
    <w:abstractNumId w:val="29"/>
  </w:num>
  <w:num w:numId="33">
    <w:abstractNumId w:val="3"/>
  </w:num>
  <w:num w:numId="34">
    <w:abstractNumId w:val="9"/>
  </w:num>
  <w:num w:numId="35">
    <w:abstractNumId w:val="26"/>
  </w:num>
  <w:num w:numId="36">
    <w:abstractNumId w:val="35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BC"/>
    <w:rsid w:val="00360259"/>
    <w:rsid w:val="003A5ABC"/>
    <w:rsid w:val="00A17786"/>
    <w:rsid w:val="00E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9B1A"/>
  <w15:chartTrackingRefBased/>
  <w15:docId w15:val="{13645EA3-1A86-4997-A2D3-EB23421B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5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A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3A5A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3A5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881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2024-09-16T22:57:00Z</dcterms:created>
  <dcterms:modified xsi:type="dcterms:W3CDTF">2024-09-16T22:57:00Z</dcterms:modified>
</cp:coreProperties>
</file>