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320" w:rsidRPr="00683446" w:rsidRDefault="00683446">
      <w:pPr>
        <w:rPr>
          <w:rFonts w:ascii="Arial" w:hAnsi="Arial" w:cs="Arial"/>
          <w:b/>
          <w:sz w:val="32"/>
          <w:szCs w:val="32"/>
        </w:rPr>
      </w:pPr>
      <w:r w:rsidRPr="00683446">
        <w:rPr>
          <w:rFonts w:ascii="Arial" w:hAnsi="Arial" w:cs="Arial"/>
          <w:b/>
          <w:sz w:val="32"/>
          <w:szCs w:val="32"/>
        </w:rPr>
        <w:t>Trabalho de Gerenciamento de Projetos</w:t>
      </w:r>
    </w:p>
    <w:p w:rsidR="00683446" w:rsidRDefault="00683446">
      <w:pPr>
        <w:rPr>
          <w:b/>
          <w:sz w:val="32"/>
          <w:szCs w:val="32"/>
        </w:rPr>
      </w:pPr>
    </w:p>
    <w:p w:rsidR="00683446" w:rsidRPr="00683446" w:rsidRDefault="00683446">
      <w:pPr>
        <w:rPr>
          <w:rFonts w:ascii="Arial" w:hAnsi="Arial" w:cs="Arial"/>
          <w:b/>
          <w:sz w:val="28"/>
          <w:szCs w:val="28"/>
        </w:rPr>
      </w:pPr>
      <w:r w:rsidRPr="00683446">
        <w:rPr>
          <w:rFonts w:ascii="Arial" w:hAnsi="Arial" w:cs="Arial"/>
          <w:b/>
          <w:sz w:val="28"/>
          <w:szCs w:val="28"/>
        </w:rPr>
        <w:t xml:space="preserve">Project </w:t>
      </w:r>
      <w:proofErr w:type="spellStart"/>
      <w:r w:rsidRPr="00683446">
        <w:rPr>
          <w:rFonts w:ascii="Arial" w:hAnsi="Arial" w:cs="Arial"/>
          <w:b/>
          <w:sz w:val="28"/>
          <w:szCs w:val="28"/>
        </w:rPr>
        <w:t>Model</w:t>
      </w:r>
      <w:proofErr w:type="spellEnd"/>
      <w:r w:rsidRPr="006834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83446">
        <w:rPr>
          <w:rFonts w:ascii="Arial" w:hAnsi="Arial" w:cs="Arial"/>
          <w:b/>
          <w:sz w:val="28"/>
          <w:szCs w:val="28"/>
        </w:rPr>
        <w:t>Canvas</w:t>
      </w:r>
      <w:proofErr w:type="spellEnd"/>
      <w:r>
        <w:rPr>
          <w:rFonts w:ascii="Arial" w:hAnsi="Arial" w:cs="Arial"/>
          <w:b/>
          <w:sz w:val="28"/>
          <w:szCs w:val="28"/>
        </w:rPr>
        <w:t>: Phone Recovery</w:t>
      </w:r>
    </w:p>
    <w:p w:rsidR="00683446" w:rsidRDefault="00683446">
      <w:pPr>
        <w:rPr>
          <w:rFonts w:ascii="Arial" w:hAnsi="Arial" w:cs="Arial"/>
          <w:b/>
          <w:sz w:val="24"/>
          <w:szCs w:val="24"/>
        </w:rPr>
      </w:pPr>
    </w:p>
    <w:p w:rsidR="00683446" w:rsidRDefault="00683446" w:rsidP="0068344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Picth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683446" w:rsidRDefault="00683446" w:rsidP="00683446">
      <w:pPr>
        <w:pStyle w:val="PargrafodaLista"/>
        <w:rPr>
          <w:rFonts w:ascii="Arial" w:hAnsi="Arial" w:cs="Arial"/>
          <w:sz w:val="24"/>
          <w:szCs w:val="24"/>
        </w:rPr>
      </w:pPr>
    </w:p>
    <w:p w:rsidR="00683446" w:rsidRDefault="00683446" w:rsidP="0068344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Aplicação para rastreio de celular através de SMS.</w:t>
      </w:r>
    </w:p>
    <w:p w:rsidR="00683446" w:rsidRDefault="00683446" w:rsidP="00683446">
      <w:pPr>
        <w:pStyle w:val="PargrafodaLista"/>
        <w:rPr>
          <w:rFonts w:ascii="Arial" w:hAnsi="Arial" w:cs="Arial"/>
          <w:sz w:val="24"/>
          <w:szCs w:val="24"/>
        </w:rPr>
      </w:pPr>
    </w:p>
    <w:p w:rsidR="00683446" w:rsidRPr="00683446" w:rsidRDefault="00683446" w:rsidP="006834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Justificativa:</w:t>
      </w:r>
    </w:p>
    <w:p w:rsidR="00683446" w:rsidRPr="00683446" w:rsidRDefault="00683446" w:rsidP="00683446">
      <w:pPr>
        <w:pStyle w:val="PargrafodaLista"/>
        <w:rPr>
          <w:rFonts w:ascii="Arial" w:hAnsi="Arial" w:cs="Arial"/>
          <w:sz w:val="24"/>
          <w:szCs w:val="24"/>
        </w:rPr>
      </w:pPr>
    </w:p>
    <w:p w:rsidR="00683446" w:rsidRDefault="00683446" w:rsidP="0068344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Aumentar as possibilidades de recuperação de celulares furtados ou perdidos.</w:t>
      </w:r>
    </w:p>
    <w:p w:rsidR="00683446" w:rsidRDefault="00683446" w:rsidP="00683446">
      <w:pPr>
        <w:pStyle w:val="PargrafodaLista"/>
        <w:rPr>
          <w:rFonts w:ascii="Arial" w:hAnsi="Arial" w:cs="Arial"/>
          <w:sz w:val="24"/>
          <w:szCs w:val="24"/>
        </w:rPr>
      </w:pPr>
    </w:p>
    <w:p w:rsidR="000353D5" w:rsidRPr="000353D5" w:rsidRDefault="000353D5" w:rsidP="006834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0353D5" w:rsidRDefault="000353D5" w:rsidP="000353D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83446" w:rsidRDefault="000353D5" w:rsidP="000353D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ao usuário uma opção extra que não necessite de acesso à internet para rastrear seu aparelho celular </w:t>
      </w:r>
      <w:r w:rsidR="00683446">
        <w:rPr>
          <w:rFonts w:ascii="Arial" w:hAnsi="Arial" w:cs="Arial"/>
          <w:sz w:val="24"/>
          <w:szCs w:val="24"/>
        </w:rPr>
        <w:tab/>
      </w:r>
      <w:r w:rsidR="00683446">
        <w:rPr>
          <w:rFonts w:ascii="Arial" w:hAnsi="Arial" w:cs="Arial"/>
          <w:sz w:val="24"/>
          <w:szCs w:val="24"/>
        </w:rPr>
        <w:tab/>
      </w:r>
    </w:p>
    <w:p w:rsidR="000353D5" w:rsidRDefault="000353D5" w:rsidP="000353D5">
      <w:pPr>
        <w:pStyle w:val="PargrafodaLista"/>
        <w:rPr>
          <w:rFonts w:ascii="Arial" w:hAnsi="Arial" w:cs="Arial"/>
          <w:sz w:val="24"/>
          <w:szCs w:val="24"/>
        </w:rPr>
      </w:pPr>
    </w:p>
    <w:p w:rsidR="0017580D" w:rsidRPr="0017580D" w:rsidRDefault="000353D5" w:rsidP="001758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Benefícios:</w:t>
      </w:r>
    </w:p>
    <w:p w:rsidR="0017580D" w:rsidRDefault="0017580D" w:rsidP="0017580D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7580D" w:rsidRPr="0017580D" w:rsidRDefault="0017580D" w:rsidP="0017580D">
      <w:pPr>
        <w:pStyle w:val="PargrafodaLista"/>
        <w:rPr>
          <w:rFonts w:ascii="Arial" w:hAnsi="Arial" w:cs="Arial"/>
          <w:sz w:val="24"/>
          <w:szCs w:val="24"/>
        </w:rPr>
      </w:pPr>
    </w:p>
    <w:p w:rsidR="0017580D" w:rsidRPr="0017580D" w:rsidRDefault="0017580D" w:rsidP="001758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Produto:</w:t>
      </w:r>
    </w:p>
    <w:p w:rsidR="0017580D" w:rsidRDefault="0017580D" w:rsidP="0017580D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353D5" w:rsidRDefault="00F90341" w:rsidP="0017580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Aplicativo para dispositivos móvel</w:t>
      </w:r>
      <w:r w:rsidR="0017580D">
        <w:rPr>
          <w:rFonts w:ascii="Arial" w:hAnsi="Arial" w:cs="Arial"/>
          <w:sz w:val="24"/>
          <w:szCs w:val="24"/>
        </w:rPr>
        <w:t xml:space="preserve"> ao recebendo SMS</w:t>
      </w:r>
      <w:r>
        <w:rPr>
          <w:rFonts w:ascii="Arial" w:hAnsi="Arial" w:cs="Arial"/>
          <w:sz w:val="24"/>
          <w:szCs w:val="24"/>
        </w:rPr>
        <w:t xml:space="preserve"> de outro dispositivo móvel</w:t>
      </w:r>
      <w:r w:rsidR="0017580D">
        <w:rPr>
          <w:rFonts w:ascii="Arial" w:hAnsi="Arial" w:cs="Arial"/>
          <w:sz w:val="24"/>
          <w:szCs w:val="24"/>
        </w:rPr>
        <w:t xml:space="preserve"> com códigos específicos</w:t>
      </w:r>
      <w:r>
        <w:rPr>
          <w:rFonts w:ascii="Arial" w:hAnsi="Arial" w:cs="Arial"/>
          <w:sz w:val="24"/>
          <w:szCs w:val="24"/>
        </w:rPr>
        <w:t xml:space="preserve"> e</w:t>
      </w:r>
      <w:r w:rsidR="0017580D">
        <w:rPr>
          <w:rFonts w:ascii="Arial" w:hAnsi="Arial" w:cs="Arial"/>
          <w:sz w:val="24"/>
          <w:szCs w:val="24"/>
        </w:rPr>
        <w:t xml:space="preserve"> retorna</w:t>
      </w:r>
      <w:r>
        <w:rPr>
          <w:rFonts w:ascii="Arial" w:hAnsi="Arial" w:cs="Arial"/>
          <w:sz w:val="24"/>
          <w:szCs w:val="24"/>
        </w:rPr>
        <w:t>ndo</w:t>
      </w:r>
      <w:r w:rsidR="0017580D">
        <w:rPr>
          <w:rFonts w:ascii="Arial" w:hAnsi="Arial" w:cs="Arial"/>
          <w:sz w:val="24"/>
          <w:szCs w:val="24"/>
        </w:rPr>
        <w:t xml:space="preserve"> SMS com a </w:t>
      </w:r>
      <w:r>
        <w:rPr>
          <w:rFonts w:ascii="Arial" w:hAnsi="Arial" w:cs="Arial"/>
          <w:sz w:val="24"/>
          <w:szCs w:val="24"/>
        </w:rPr>
        <w:t xml:space="preserve">localização, </w:t>
      </w:r>
      <w:r w:rsidR="0017580D">
        <w:rPr>
          <w:rFonts w:ascii="Arial" w:hAnsi="Arial" w:cs="Arial"/>
          <w:sz w:val="24"/>
          <w:szCs w:val="24"/>
        </w:rPr>
        <w:t>IMEI ou gravação do áudio do ambiente que o dispositivo está.</w:t>
      </w:r>
    </w:p>
    <w:p w:rsidR="0017580D" w:rsidRDefault="0017580D" w:rsidP="0017580D">
      <w:pPr>
        <w:pStyle w:val="PargrafodaLista"/>
        <w:rPr>
          <w:rFonts w:ascii="Arial" w:hAnsi="Arial" w:cs="Arial"/>
          <w:sz w:val="24"/>
          <w:szCs w:val="24"/>
        </w:rPr>
      </w:pPr>
    </w:p>
    <w:p w:rsidR="0017580D" w:rsidRPr="00F90341" w:rsidRDefault="00F90341" w:rsidP="001758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Requisitos:</w:t>
      </w:r>
    </w:p>
    <w:p w:rsidR="00F90341" w:rsidRDefault="00F90341" w:rsidP="00F9034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tem que rodar em background sem que seja percebida e as mensagens devem trazer em seu corpo maior descrição para não serem percebidas.</w:t>
      </w:r>
    </w:p>
    <w:p w:rsidR="00F90341" w:rsidRPr="00BB24B5" w:rsidRDefault="00BB24B5" w:rsidP="00F9034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Stakeholders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BB24B5" w:rsidRDefault="00BB24B5" w:rsidP="00BB24B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B24B5" w:rsidRDefault="00BB24B5" w:rsidP="00BB24B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B24B5" w:rsidRPr="00BB24B5" w:rsidRDefault="00BB24B5" w:rsidP="00BB24B5">
      <w:pPr>
        <w:pStyle w:val="PargrafodaLista"/>
        <w:rPr>
          <w:rFonts w:ascii="Arial" w:hAnsi="Arial" w:cs="Arial"/>
          <w:sz w:val="24"/>
          <w:szCs w:val="24"/>
        </w:rPr>
      </w:pPr>
    </w:p>
    <w:p w:rsidR="00BB24B5" w:rsidRPr="00BB24B5" w:rsidRDefault="00BB24B5" w:rsidP="00F9034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Equipe:</w:t>
      </w:r>
    </w:p>
    <w:p w:rsidR="00BB24B5" w:rsidRPr="00F90341" w:rsidRDefault="00BB24B5" w:rsidP="00BB24B5">
      <w:pPr>
        <w:pStyle w:val="PargrafodaLista"/>
        <w:rPr>
          <w:rFonts w:ascii="Arial" w:hAnsi="Arial" w:cs="Arial"/>
          <w:sz w:val="24"/>
          <w:szCs w:val="24"/>
        </w:rPr>
      </w:pPr>
    </w:p>
    <w:p w:rsidR="00F90341" w:rsidRDefault="00BB24B5" w:rsidP="00F9034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de projetos e dois programadores</w:t>
      </w:r>
    </w:p>
    <w:p w:rsidR="00BB24B5" w:rsidRPr="00BB24B5" w:rsidRDefault="00BB24B5" w:rsidP="00BB24B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Premissas:</w:t>
      </w:r>
    </w:p>
    <w:p w:rsidR="00BB24B5" w:rsidRDefault="00BB24B5" w:rsidP="00BB24B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B24B5" w:rsidRDefault="00BB24B5" w:rsidP="00BB24B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ficará pronta em três meses contando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partir </w:t>
      </w:r>
      <w:r w:rsidR="00BE465D">
        <w:rPr>
          <w:rFonts w:ascii="Arial" w:hAnsi="Arial" w:cs="Arial"/>
          <w:sz w:val="24"/>
          <w:szCs w:val="24"/>
        </w:rPr>
        <w:t>da data de inicio do projeto.</w:t>
      </w:r>
    </w:p>
    <w:p w:rsidR="00BE465D" w:rsidRDefault="00BE465D" w:rsidP="00BB24B5">
      <w:pPr>
        <w:pStyle w:val="PargrafodaLista"/>
        <w:rPr>
          <w:rFonts w:ascii="Arial" w:hAnsi="Arial" w:cs="Arial"/>
          <w:sz w:val="24"/>
          <w:szCs w:val="24"/>
        </w:rPr>
      </w:pPr>
    </w:p>
    <w:p w:rsidR="00BE465D" w:rsidRPr="00BE465D" w:rsidRDefault="00BE465D" w:rsidP="00BE465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Grupo de Entregas:</w:t>
      </w:r>
    </w:p>
    <w:p w:rsidR="00BE465D" w:rsidRDefault="00BE465D" w:rsidP="00BE465D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E465D" w:rsidRDefault="00BE465D" w:rsidP="00BE465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celulares, envio de SMS automáticas, localização pelo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gps</w:t>
      </w:r>
      <w:proofErr w:type="spellEnd"/>
      <w:proofErr w:type="gramEnd"/>
    </w:p>
    <w:p w:rsidR="00BE465D" w:rsidRDefault="00BE465D" w:rsidP="00BE465D">
      <w:pPr>
        <w:pStyle w:val="PargrafodaLista"/>
        <w:rPr>
          <w:rFonts w:ascii="Arial" w:hAnsi="Arial" w:cs="Arial"/>
          <w:sz w:val="24"/>
          <w:szCs w:val="24"/>
        </w:rPr>
      </w:pPr>
    </w:p>
    <w:p w:rsidR="00BE465D" w:rsidRPr="00BE465D" w:rsidRDefault="00BE465D" w:rsidP="00BE465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Restrições:</w:t>
      </w:r>
    </w:p>
    <w:p w:rsidR="00BE465D" w:rsidRDefault="00BE465D" w:rsidP="00BE465D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E465D" w:rsidRDefault="002E5F67" w:rsidP="00BE465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será desenvolvida no horário da tarde pelos estagiários.</w:t>
      </w:r>
    </w:p>
    <w:p w:rsidR="002E5F67" w:rsidRPr="002E5F67" w:rsidRDefault="002E5F67" w:rsidP="00BE465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finais de semana não trabalharam.</w:t>
      </w:r>
    </w:p>
    <w:p w:rsidR="00F90341" w:rsidRDefault="00F90341" w:rsidP="00F90341">
      <w:pPr>
        <w:pStyle w:val="PargrafodaLista"/>
        <w:rPr>
          <w:rFonts w:ascii="Arial" w:hAnsi="Arial" w:cs="Arial"/>
          <w:sz w:val="24"/>
          <w:szCs w:val="24"/>
        </w:rPr>
      </w:pPr>
    </w:p>
    <w:p w:rsidR="002E5F67" w:rsidRPr="002E5F67" w:rsidRDefault="002E5F67" w:rsidP="002E5F6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Riscos:</w:t>
      </w:r>
    </w:p>
    <w:p w:rsidR="002E5F67" w:rsidRDefault="002E5F67" w:rsidP="002E5F67">
      <w:pPr>
        <w:pStyle w:val="PargrafodaLista"/>
        <w:rPr>
          <w:rFonts w:ascii="Arial" w:hAnsi="Arial" w:cs="Arial"/>
          <w:sz w:val="24"/>
          <w:szCs w:val="24"/>
        </w:rPr>
      </w:pPr>
    </w:p>
    <w:p w:rsidR="002E5F67" w:rsidRDefault="002E5F67" w:rsidP="002E5F6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estagiários faltarem por motivo de doença, a reprovação deles em cadeira causando a rescisão da bolsa.</w:t>
      </w:r>
    </w:p>
    <w:p w:rsidR="002E5F67" w:rsidRDefault="002E5F67" w:rsidP="002E5F67">
      <w:pPr>
        <w:pStyle w:val="PargrafodaLista"/>
        <w:rPr>
          <w:rFonts w:ascii="Arial" w:hAnsi="Arial" w:cs="Arial"/>
          <w:sz w:val="24"/>
          <w:szCs w:val="24"/>
        </w:rPr>
      </w:pPr>
    </w:p>
    <w:p w:rsidR="002E5F67" w:rsidRPr="002E5F67" w:rsidRDefault="002E5F67" w:rsidP="002E5F6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Linha do Tempo:</w:t>
      </w:r>
    </w:p>
    <w:p w:rsidR="002E5F67" w:rsidRDefault="002E5F67" w:rsidP="002E5F6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E5F67" w:rsidRDefault="002E5F67" w:rsidP="002E5F6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E5F67" w:rsidRPr="002E5F67" w:rsidRDefault="002E5F67" w:rsidP="002E5F67">
      <w:pPr>
        <w:pStyle w:val="PargrafodaLista"/>
        <w:rPr>
          <w:rFonts w:ascii="Arial" w:hAnsi="Arial" w:cs="Arial"/>
          <w:sz w:val="24"/>
          <w:szCs w:val="24"/>
        </w:rPr>
      </w:pPr>
    </w:p>
    <w:p w:rsidR="002E5F67" w:rsidRDefault="002E5F67" w:rsidP="002E5F6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E5F67">
        <w:rPr>
          <w:rFonts w:ascii="Arial" w:hAnsi="Arial" w:cs="Arial"/>
          <w:b/>
          <w:sz w:val="24"/>
          <w:szCs w:val="24"/>
        </w:rPr>
        <w:t>Custos</w:t>
      </w:r>
      <w:r>
        <w:rPr>
          <w:rFonts w:ascii="Arial" w:hAnsi="Arial" w:cs="Arial"/>
          <w:b/>
          <w:sz w:val="24"/>
          <w:szCs w:val="24"/>
        </w:rPr>
        <w:t>:</w:t>
      </w:r>
    </w:p>
    <w:p w:rsidR="002E5F67" w:rsidRDefault="002E5F67" w:rsidP="002E5F6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E5F67" w:rsidRPr="002E5F67" w:rsidRDefault="00416FC3" w:rsidP="002E5F67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Salários dos envolvidos, custo para publicação </w:t>
      </w:r>
      <w:proofErr w:type="gramStart"/>
      <w:r>
        <w:rPr>
          <w:rFonts w:ascii="Arial" w:hAnsi="Arial" w:cs="Arial"/>
          <w:sz w:val="24"/>
          <w:szCs w:val="24"/>
        </w:rPr>
        <w:t>na Play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Store</w:t>
      </w:r>
      <w:proofErr w:type="spellEnd"/>
      <w:r>
        <w:rPr>
          <w:rFonts w:ascii="Arial" w:hAnsi="Arial" w:cs="Arial"/>
          <w:sz w:val="24"/>
          <w:szCs w:val="24"/>
        </w:rPr>
        <w:t xml:space="preserve">, loja da Microsoft, Apple </w:t>
      </w:r>
      <w:proofErr w:type="spellStart"/>
      <w:r>
        <w:rPr>
          <w:rFonts w:ascii="Arial" w:hAnsi="Arial" w:cs="Arial"/>
          <w:sz w:val="24"/>
          <w:szCs w:val="24"/>
        </w:rPr>
        <w:t>Store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="002E5F67" w:rsidRPr="002E5F67">
        <w:rPr>
          <w:rFonts w:ascii="Arial" w:hAnsi="Arial" w:cs="Arial"/>
          <w:b/>
          <w:sz w:val="24"/>
          <w:szCs w:val="24"/>
        </w:rPr>
        <w:t xml:space="preserve"> </w:t>
      </w:r>
    </w:p>
    <w:sectPr w:rsidR="002E5F67" w:rsidRPr="002E5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A82"/>
    <w:multiLevelType w:val="hybridMultilevel"/>
    <w:tmpl w:val="064A9B2A"/>
    <w:lvl w:ilvl="0" w:tplc="1180B01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511C2"/>
    <w:multiLevelType w:val="hybridMultilevel"/>
    <w:tmpl w:val="7A80237A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46"/>
    <w:rsid w:val="000353D5"/>
    <w:rsid w:val="0017580D"/>
    <w:rsid w:val="002E5F67"/>
    <w:rsid w:val="00416FC3"/>
    <w:rsid w:val="00683446"/>
    <w:rsid w:val="00BB24B5"/>
    <w:rsid w:val="00BE465D"/>
    <w:rsid w:val="00BF2320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3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Erveny</dc:creator>
  <cp:lastModifiedBy>Erveny</cp:lastModifiedBy>
  <cp:revision>1</cp:revision>
  <dcterms:created xsi:type="dcterms:W3CDTF">2017-09-11T16:26:00Z</dcterms:created>
  <dcterms:modified xsi:type="dcterms:W3CDTF">2017-09-11T18:23:00Z</dcterms:modified>
</cp:coreProperties>
</file>