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059E" w14:textId="77777777" w:rsidR="00734FC1" w:rsidRDefault="00000000">
      <w:pPr>
        <w:pStyle w:val="Heading1"/>
      </w:pPr>
      <w:r>
        <w:t>[Annex III: CV template]</w:t>
      </w:r>
    </w:p>
    <w:p w14:paraId="7AD25E4E" w14:textId="77777777" w:rsidR="00734FC1" w:rsidRDefault="00000000">
      <w:r>
        <w:t xml:space="preserve">Proposed role for the Assignment: </w:t>
      </w:r>
      <w:r>
        <w:rPr>
          <w:b/>
        </w:rPr>
        <w:t>Data Analyst / Data Engineer</w:t>
      </w:r>
    </w:p>
    <w:p w14:paraId="7378C35B" w14:textId="77777777" w:rsidR="00734FC1" w:rsidRDefault="00000000">
      <w:r>
        <w:t xml:space="preserve">Family name: </w:t>
      </w:r>
      <w:r>
        <w:rPr>
          <w:b/>
        </w:rPr>
        <w:t>Tiburcio</w:t>
      </w:r>
    </w:p>
    <w:p w14:paraId="7AEB5EFC" w14:textId="77777777" w:rsidR="00734FC1" w:rsidRDefault="00000000">
      <w:r>
        <w:t xml:space="preserve">First names: </w:t>
      </w:r>
      <w:r>
        <w:rPr>
          <w:b/>
        </w:rPr>
        <w:t>Breno Soares</w:t>
      </w:r>
    </w:p>
    <w:p w14:paraId="32A7DD2A" w14:textId="48C1E4A2" w:rsidR="00734FC1" w:rsidRDefault="00000000">
      <w:r>
        <w:t xml:space="preserve">Date of birth: </w:t>
      </w:r>
      <w:r w:rsidR="00317326">
        <w:t>16.08.1985</w:t>
      </w:r>
    </w:p>
    <w:p w14:paraId="6CDC5239" w14:textId="373B7FB5" w:rsidR="00734FC1" w:rsidRDefault="00000000">
      <w:r>
        <w:t xml:space="preserve">Passport holder: </w:t>
      </w:r>
      <w:r>
        <w:rPr>
          <w:b/>
        </w:rPr>
        <w:t>B</w:t>
      </w:r>
      <w:r w:rsidR="00317326">
        <w:rPr>
          <w:b/>
        </w:rPr>
        <w:t>razil / Be</w:t>
      </w:r>
      <w:r>
        <w:rPr>
          <w:b/>
        </w:rPr>
        <w:t>lgium</w:t>
      </w:r>
      <w:r w:rsidR="00317326">
        <w:rPr>
          <w:b/>
        </w:rPr>
        <w:t xml:space="preserve"> (from 07.2026)</w:t>
      </w:r>
    </w:p>
    <w:p w14:paraId="5B4B36DD" w14:textId="1943EA96" w:rsidR="00734FC1" w:rsidRDefault="00000000">
      <w:r>
        <w:t xml:space="preserve">Qualification: </w:t>
      </w:r>
      <w:r w:rsidR="00317326">
        <w:rPr>
          <w:b/>
        </w:rPr>
        <w:t>Analytics Engineer</w:t>
      </w:r>
    </w:p>
    <w:p w14:paraId="6F84942C" w14:textId="77777777" w:rsidR="00734FC1" w:rsidRDefault="00000000">
      <w:pPr>
        <w:pStyle w:val="Heading2"/>
      </w:pPr>
      <w: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4FC1" w14:paraId="7FAD04F3" w14:textId="77777777">
        <w:tc>
          <w:tcPr>
            <w:tcW w:w="4320" w:type="dxa"/>
          </w:tcPr>
          <w:p w14:paraId="4C355EA9" w14:textId="77777777" w:rsidR="00734FC1" w:rsidRDefault="00000000">
            <w:r>
              <w:t>Institution (Date from - Date to)</w:t>
            </w:r>
          </w:p>
        </w:tc>
        <w:tc>
          <w:tcPr>
            <w:tcW w:w="4320" w:type="dxa"/>
          </w:tcPr>
          <w:p w14:paraId="367D4AD8" w14:textId="77777777" w:rsidR="00734FC1" w:rsidRDefault="00000000">
            <w:r>
              <w:t>Degree(s) or Diploma(s) obtained</w:t>
            </w:r>
          </w:p>
        </w:tc>
      </w:tr>
      <w:tr w:rsidR="00734FC1" w14:paraId="48470D3A" w14:textId="77777777">
        <w:tc>
          <w:tcPr>
            <w:tcW w:w="4320" w:type="dxa"/>
          </w:tcPr>
          <w:p w14:paraId="2BA3DF3B" w14:textId="77777777" w:rsidR="00734FC1" w:rsidRDefault="00000000">
            <w:r>
              <w:t>Université Catholique de Louvain (2020 - 2022)</w:t>
            </w:r>
          </w:p>
        </w:tc>
        <w:tc>
          <w:tcPr>
            <w:tcW w:w="4320" w:type="dxa"/>
          </w:tcPr>
          <w:p w14:paraId="48B7A523" w14:textId="77777777" w:rsidR="00734FC1" w:rsidRDefault="00000000">
            <w:r>
              <w:t>MSc in Data Science Engineering</w:t>
            </w:r>
          </w:p>
        </w:tc>
      </w:tr>
      <w:tr w:rsidR="00734FC1" w14:paraId="68ACB54F" w14:textId="77777777">
        <w:tc>
          <w:tcPr>
            <w:tcW w:w="4320" w:type="dxa"/>
          </w:tcPr>
          <w:p w14:paraId="68D337EB" w14:textId="77777777" w:rsidR="00734FC1" w:rsidRDefault="00000000">
            <w:r>
              <w:t>FGV, Brazil (2012 - 2014)</w:t>
            </w:r>
          </w:p>
        </w:tc>
        <w:tc>
          <w:tcPr>
            <w:tcW w:w="4320" w:type="dxa"/>
          </w:tcPr>
          <w:p w14:paraId="0A152803" w14:textId="77777777" w:rsidR="00734FC1" w:rsidRDefault="00000000">
            <w:r>
              <w:t>MBA in Finance, Controlling &amp; Auditing</w:t>
            </w:r>
          </w:p>
        </w:tc>
      </w:tr>
      <w:tr w:rsidR="00734FC1" w14:paraId="20451EAF" w14:textId="77777777">
        <w:tc>
          <w:tcPr>
            <w:tcW w:w="4320" w:type="dxa"/>
          </w:tcPr>
          <w:p w14:paraId="44B476B5" w14:textId="77777777" w:rsidR="00734FC1" w:rsidRDefault="00000000">
            <w:r>
              <w:t>UNESP, Brazil (2005 - 2010)</w:t>
            </w:r>
          </w:p>
        </w:tc>
        <w:tc>
          <w:tcPr>
            <w:tcW w:w="4320" w:type="dxa"/>
          </w:tcPr>
          <w:p w14:paraId="5A3AE3E1" w14:textId="77777777" w:rsidR="00734FC1" w:rsidRDefault="00000000">
            <w:r>
              <w:t>Degree in Electrical Engineering</w:t>
            </w:r>
          </w:p>
        </w:tc>
      </w:tr>
    </w:tbl>
    <w:p w14:paraId="16B6E14A" w14:textId="77777777" w:rsidR="00734FC1" w:rsidRDefault="00000000">
      <w:r>
        <w:t xml:space="preserve">Education equals at least Bachelor's level (EQF level 6 or above): </w:t>
      </w:r>
      <w:r>
        <w:rPr>
          <w:b/>
        </w:rPr>
        <w:t>YES ☒</w:t>
      </w:r>
    </w:p>
    <w:p w14:paraId="00ED92D4" w14:textId="77777777" w:rsidR="00734FC1" w:rsidRDefault="00000000">
      <w:pPr>
        <w:pStyle w:val="Heading2"/>
      </w:pPr>
      <w:r>
        <w:t>Language skills (1 = excellent, 5 = basic)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4FC1" w14:paraId="6988501D" w14:textId="77777777">
        <w:tc>
          <w:tcPr>
            <w:tcW w:w="2160" w:type="dxa"/>
          </w:tcPr>
          <w:p w14:paraId="3526724F" w14:textId="77777777" w:rsidR="00734FC1" w:rsidRDefault="00000000">
            <w:r>
              <w:t>Language</w:t>
            </w:r>
          </w:p>
        </w:tc>
        <w:tc>
          <w:tcPr>
            <w:tcW w:w="2160" w:type="dxa"/>
          </w:tcPr>
          <w:p w14:paraId="1EFC0962" w14:textId="77777777" w:rsidR="00734FC1" w:rsidRDefault="00000000">
            <w:r>
              <w:t>Reading</w:t>
            </w:r>
          </w:p>
        </w:tc>
        <w:tc>
          <w:tcPr>
            <w:tcW w:w="2160" w:type="dxa"/>
          </w:tcPr>
          <w:p w14:paraId="4600BAEC" w14:textId="77777777" w:rsidR="00734FC1" w:rsidRDefault="00000000">
            <w:r>
              <w:t>Speaking</w:t>
            </w:r>
          </w:p>
        </w:tc>
        <w:tc>
          <w:tcPr>
            <w:tcW w:w="2160" w:type="dxa"/>
          </w:tcPr>
          <w:p w14:paraId="250FC86A" w14:textId="77777777" w:rsidR="00734FC1" w:rsidRDefault="00000000">
            <w:r>
              <w:t>Writing</w:t>
            </w:r>
          </w:p>
        </w:tc>
      </w:tr>
      <w:tr w:rsidR="00734FC1" w14:paraId="2BF5A6A9" w14:textId="77777777">
        <w:tc>
          <w:tcPr>
            <w:tcW w:w="2160" w:type="dxa"/>
          </w:tcPr>
          <w:p w14:paraId="2D765EEC" w14:textId="77777777" w:rsidR="00734FC1" w:rsidRDefault="00000000">
            <w:r>
              <w:t>English</w:t>
            </w:r>
          </w:p>
        </w:tc>
        <w:tc>
          <w:tcPr>
            <w:tcW w:w="2160" w:type="dxa"/>
          </w:tcPr>
          <w:p w14:paraId="31245D46" w14:textId="77777777" w:rsidR="00734FC1" w:rsidRDefault="00000000">
            <w:r>
              <w:t>1</w:t>
            </w:r>
          </w:p>
        </w:tc>
        <w:tc>
          <w:tcPr>
            <w:tcW w:w="2160" w:type="dxa"/>
          </w:tcPr>
          <w:p w14:paraId="5B1B2297" w14:textId="77777777" w:rsidR="00734FC1" w:rsidRDefault="00000000">
            <w:r>
              <w:t>1</w:t>
            </w:r>
          </w:p>
        </w:tc>
        <w:tc>
          <w:tcPr>
            <w:tcW w:w="2160" w:type="dxa"/>
          </w:tcPr>
          <w:p w14:paraId="3B0AE4BB" w14:textId="77777777" w:rsidR="00734FC1" w:rsidRDefault="00000000">
            <w:r>
              <w:t>1</w:t>
            </w:r>
          </w:p>
        </w:tc>
      </w:tr>
      <w:tr w:rsidR="00734FC1" w14:paraId="78850EAE" w14:textId="77777777">
        <w:tc>
          <w:tcPr>
            <w:tcW w:w="2160" w:type="dxa"/>
          </w:tcPr>
          <w:p w14:paraId="0A077B3D" w14:textId="77777777" w:rsidR="00734FC1" w:rsidRDefault="00000000">
            <w:r>
              <w:t>French</w:t>
            </w:r>
          </w:p>
        </w:tc>
        <w:tc>
          <w:tcPr>
            <w:tcW w:w="2160" w:type="dxa"/>
          </w:tcPr>
          <w:p w14:paraId="5C0F7E78" w14:textId="77777777" w:rsidR="00734FC1" w:rsidRDefault="00000000">
            <w:r>
              <w:t>1</w:t>
            </w:r>
          </w:p>
        </w:tc>
        <w:tc>
          <w:tcPr>
            <w:tcW w:w="2160" w:type="dxa"/>
          </w:tcPr>
          <w:p w14:paraId="59739AFB" w14:textId="77777777" w:rsidR="00734FC1" w:rsidRDefault="00000000">
            <w:r>
              <w:t>1</w:t>
            </w:r>
          </w:p>
        </w:tc>
        <w:tc>
          <w:tcPr>
            <w:tcW w:w="2160" w:type="dxa"/>
          </w:tcPr>
          <w:p w14:paraId="430D83C6" w14:textId="77777777" w:rsidR="00734FC1" w:rsidRDefault="00000000">
            <w:r>
              <w:t>1</w:t>
            </w:r>
          </w:p>
        </w:tc>
      </w:tr>
      <w:tr w:rsidR="00734FC1" w14:paraId="198520FA" w14:textId="77777777">
        <w:tc>
          <w:tcPr>
            <w:tcW w:w="2160" w:type="dxa"/>
          </w:tcPr>
          <w:p w14:paraId="23911B8E" w14:textId="77777777" w:rsidR="00734FC1" w:rsidRDefault="00000000">
            <w:r>
              <w:t>Portuguese</w:t>
            </w:r>
          </w:p>
        </w:tc>
        <w:tc>
          <w:tcPr>
            <w:tcW w:w="2160" w:type="dxa"/>
          </w:tcPr>
          <w:p w14:paraId="10DAD11C" w14:textId="77777777" w:rsidR="00734FC1" w:rsidRDefault="00000000">
            <w:r>
              <w:t>1</w:t>
            </w:r>
          </w:p>
        </w:tc>
        <w:tc>
          <w:tcPr>
            <w:tcW w:w="2160" w:type="dxa"/>
          </w:tcPr>
          <w:p w14:paraId="3594CD54" w14:textId="77777777" w:rsidR="00734FC1" w:rsidRDefault="00000000">
            <w:r>
              <w:t>1</w:t>
            </w:r>
          </w:p>
        </w:tc>
        <w:tc>
          <w:tcPr>
            <w:tcW w:w="2160" w:type="dxa"/>
          </w:tcPr>
          <w:p w14:paraId="2895E529" w14:textId="77777777" w:rsidR="00734FC1" w:rsidRDefault="00000000">
            <w:r>
              <w:t>1</w:t>
            </w:r>
          </w:p>
        </w:tc>
      </w:tr>
    </w:tbl>
    <w:p w14:paraId="234ECA73" w14:textId="77777777" w:rsidR="00734FC1" w:rsidRDefault="00000000">
      <w:r>
        <w:t xml:space="preserve">Reading, speaking and writing in English is excellent (level 1): </w:t>
      </w:r>
      <w:r>
        <w:rPr>
          <w:b/>
        </w:rPr>
        <w:t>YES ☒</w:t>
      </w:r>
    </w:p>
    <w:p w14:paraId="20B95706" w14:textId="77777777" w:rsidR="00734FC1" w:rsidRDefault="00000000">
      <w:pPr>
        <w:pStyle w:val="Heading2"/>
      </w:pPr>
      <w:r>
        <w:t>Key experience(s) (relevant for the Assignment)</w:t>
      </w:r>
    </w:p>
    <w:p w14:paraId="014C5255" w14:textId="77777777" w:rsidR="00734FC1" w:rsidRDefault="00000000">
      <w:r>
        <w:t>Breno is a data-driven professional with an MSc in Data Science Engineering and hands-on experience across data engineering, analytics, and solution architecture. He specialises in building scalable ETL/ELT pipelines, data modelling, and end-to-end analytics platforms on Microsoft Fabric, Azure Databricks, and cloud ecosystems.</w:t>
      </w:r>
      <w:r>
        <w:br/>
      </w:r>
      <w:r>
        <w:br/>
        <w:t>He has a strong track record of delivering measurable impact:</w:t>
      </w:r>
      <w:r>
        <w:br/>
        <w:t>• Built a data processing pipeline that increased accuracy and reduced analysis effort by 25%.</w:t>
      </w:r>
      <w:r>
        <w:br/>
        <w:t>• Implemented test automation and CI/CD pipelines, enabling more agile and reliable releases.</w:t>
      </w:r>
      <w:r>
        <w:br/>
        <w:t>• Designed dashboards and statistical models that translated complex data into actionable business insights.</w:t>
      </w:r>
      <w:r>
        <w:br/>
      </w:r>
      <w:r>
        <w:br/>
        <w:t>His experience spans banking, telecommunications, and consulting, working across Europe and Brazil. He bridges business and technical teams effectively, using Agile SDLC, user story mapping, and direct client collaboration.</w:t>
      </w:r>
    </w:p>
    <w:p w14:paraId="67FF2F7D" w14:textId="77777777" w:rsidR="00734FC1" w:rsidRDefault="00000000">
      <w:pPr>
        <w:pStyle w:val="Heading2"/>
      </w:pPr>
      <w:r>
        <w:t>Professional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81"/>
        <w:gridCol w:w="1440"/>
      </w:tblGrid>
      <w:tr w:rsidR="00734FC1" w14:paraId="269F16B5" w14:textId="77777777">
        <w:tc>
          <w:tcPr>
            <w:tcW w:w="1440" w:type="dxa"/>
          </w:tcPr>
          <w:p w14:paraId="43CDB97C" w14:textId="77777777" w:rsidR="00734FC1" w:rsidRDefault="00000000">
            <w:r>
              <w:t>Date from - Date to</w:t>
            </w:r>
          </w:p>
        </w:tc>
        <w:tc>
          <w:tcPr>
            <w:tcW w:w="1440" w:type="dxa"/>
          </w:tcPr>
          <w:p w14:paraId="46519EA4" w14:textId="77777777" w:rsidR="00734FC1" w:rsidRDefault="00000000">
            <w:r>
              <w:t>Location</w:t>
            </w:r>
          </w:p>
        </w:tc>
        <w:tc>
          <w:tcPr>
            <w:tcW w:w="1440" w:type="dxa"/>
          </w:tcPr>
          <w:p w14:paraId="443FD631" w14:textId="77777777" w:rsidR="00734FC1" w:rsidRDefault="00000000">
            <w:r>
              <w:t>Company</w:t>
            </w:r>
          </w:p>
        </w:tc>
        <w:tc>
          <w:tcPr>
            <w:tcW w:w="1440" w:type="dxa"/>
          </w:tcPr>
          <w:p w14:paraId="6008DCC2" w14:textId="77777777" w:rsidR="00734FC1" w:rsidRDefault="00000000">
            <w:r>
              <w:t>Position</w:t>
            </w:r>
          </w:p>
        </w:tc>
        <w:tc>
          <w:tcPr>
            <w:tcW w:w="1440" w:type="dxa"/>
          </w:tcPr>
          <w:p w14:paraId="4F09D8D7" w14:textId="77777777" w:rsidR="00734FC1" w:rsidRDefault="00000000">
            <w:r>
              <w:t>Description of professional experience</w:t>
            </w:r>
          </w:p>
        </w:tc>
        <w:tc>
          <w:tcPr>
            <w:tcW w:w="1440" w:type="dxa"/>
          </w:tcPr>
          <w:p w14:paraId="47D08C31" w14:textId="77777777" w:rsidR="00734FC1" w:rsidRDefault="00734FC1"/>
        </w:tc>
      </w:tr>
      <w:tr w:rsidR="00734FC1" w14:paraId="2A9AA38E" w14:textId="77777777">
        <w:tc>
          <w:tcPr>
            <w:tcW w:w="1440" w:type="dxa"/>
          </w:tcPr>
          <w:p w14:paraId="4036EE9A" w14:textId="77777777" w:rsidR="00734FC1" w:rsidRDefault="00000000">
            <w:r>
              <w:t>2026-01 – Present</w:t>
            </w:r>
          </w:p>
        </w:tc>
        <w:tc>
          <w:tcPr>
            <w:tcW w:w="1440" w:type="dxa"/>
          </w:tcPr>
          <w:p w14:paraId="166C636A" w14:textId="77777777" w:rsidR="00734FC1" w:rsidRDefault="00000000">
            <w:r>
              <w:t>Brussels, Belgium</w:t>
            </w:r>
          </w:p>
        </w:tc>
        <w:tc>
          <w:tcPr>
            <w:tcW w:w="1440" w:type="dxa"/>
          </w:tcPr>
          <w:p w14:paraId="572E8856" w14:textId="77777777" w:rsidR="00734FC1" w:rsidRDefault="00000000">
            <w:r>
              <w:t>Arhs Group (Accenture)</w:t>
            </w:r>
          </w:p>
        </w:tc>
        <w:tc>
          <w:tcPr>
            <w:tcW w:w="1440" w:type="dxa"/>
          </w:tcPr>
          <w:p w14:paraId="2F31393D" w14:textId="77777777" w:rsidR="00734FC1" w:rsidRDefault="00000000">
            <w:r>
              <w:t>Solution Architect</w:t>
            </w:r>
          </w:p>
        </w:tc>
        <w:tc>
          <w:tcPr>
            <w:tcW w:w="1440" w:type="dxa"/>
          </w:tcPr>
          <w:p w14:paraId="0E6DA584" w14:textId="77777777" w:rsidR="00734FC1" w:rsidRDefault="00000000">
            <w:r>
              <w:t xml:space="preserve">• Technical authority across sales and delivery, aligning clients, delivery, and commercial </w:t>
            </w:r>
            <w:r>
              <w:lastRenderedPageBreak/>
              <w:t>teams.</w:t>
            </w:r>
            <w:r>
              <w:br/>
              <w:t>• Ensured delivery quality, risk mitigation, and non‑functional requirements.</w:t>
            </w:r>
            <w:r>
              <w:br/>
              <w:t>• Coached teams for consistent, auditable delivery.</w:t>
            </w:r>
          </w:p>
        </w:tc>
        <w:tc>
          <w:tcPr>
            <w:tcW w:w="1440" w:type="dxa"/>
          </w:tcPr>
          <w:p w14:paraId="1F736FF4" w14:textId="77777777" w:rsidR="00734FC1" w:rsidRDefault="00734FC1"/>
        </w:tc>
      </w:tr>
      <w:tr w:rsidR="00734FC1" w14:paraId="166AF61B" w14:textId="77777777">
        <w:tc>
          <w:tcPr>
            <w:tcW w:w="1440" w:type="dxa"/>
          </w:tcPr>
          <w:p w14:paraId="0981561B" w14:textId="77777777" w:rsidR="00734FC1" w:rsidRDefault="00000000">
            <w:r>
              <w:t>2024-12 – 2026-01</w:t>
            </w:r>
          </w:p>
        </w:tc>
        <w:tc>
          <w:tcPr>
            <w:tcW w:w="1440" w:type="dxa"/>
          </w:tcPr>
          <w:p w14:paraId="41D10347" w14:textId="77777777" w:rsidR="00734FC1" w:rsidRDefault="00000000">
            <w:r>
              <w:t>Brussels, Belgium</w:t>
            </w:r>
          </w:p>
        </w:tc>
        <w:tc>
          <w:tcPr>
            <w:tcW w:w="1440" w:type="dxa"/>
          </w:tcPr>
          <w:p w14:paraId="0A77A0D9" w14:textId="77777777" w:rsidR="00734FC1" w:rsidRDefault="00000000">
            <w:r>
              <w:t>Arhs Group (Accenture)</w:t>
            </w:r>
          </w:p>
        </w:tc>
        <w:tc>
          <w:tcPr>
            <w:tcW w:w="1440" w:type="dxa"/>
          </w:tcPr>
          <w:p w14:paraId="2A626772" w14:textId="77777777" w:rsidR="00734FC1" w:rsidRDefault="00000000">
            <w:r>
              <w:t>Data &amp; DevOps Engineer</w:t>
            </w:r>
          </w:p>
        </w:tc>
        <w:tc>
          <w:tcPr>
            <w:tcW w:w="1440" w:type="dxa"/>
          </w:tcPr>
          <w:p w14:paraId="1C274640" w14:textId="77777777" w:rsidR="00734FC1" w:rsidRDefault="00000000">
            <w:r>
              <w:t>• Built data processing pipeline (Bash, SQL, Python, TypeScript) for retransmission of rejected entries (11,000+ daily) and events reporting → boosted accuracy and cut analysis effort by 25%.</w:t>
            </w:r>
            <w:r>
              <w:br/>
              <w:t>• Implemented test automation (Cypress) and e2e CI/CD pipelines (Git) → more agile and reliable releases.</w:t>
            </w:r>
          </w:p>
        </w:tc>
        <w:tc>
          <w:tcPr>
            <w:tcW w:w="1440" w:type="dxa"/>
          </w:tcPr>
          <w:p w14:paraId="29BEC3D1" w14:textId="77777777" w:rsidR="00734FC1" w:rsidRDefault="00734FC1"/>
        </w:tc>
      </w:tr>
      <w:tr w:rsidR="00734FC1" w14:paraId="6F38BB7A" w14:textId="77777777">
        <w:tc>
          <w:tcPr>
            <w:tcW w:w="1440" w:type="dxa"/>
          </w:tcPr>
          <w:p w14:paraId="207020BC" w14:textId="77777777" w:rsidR="00734FC1" w:rsidRDefault="00000000">
            <w:r>
              <w:t>2022-08 – 2024-12</w:t>
            </w:r>
          </w:p>
        </w:tc>
        <w:tc>
          <w:tcPr>
            <w:tcW w:w="1440" w:type="dxa"/>
          </w:tcPr>
          <w:p w14:paraId="08A4853F" w14:textId="77777777" w:rsidR="00734FC1" w:rsidRDefault="00000000">
            <w:r>
              <w:t>Brussels, Belgium</w:t>
            </w:r>
          </w:p>
        </w:tc>
        <w:tc>
          <w:tcPr>
            <w:tcW w:w="1440" w:type="dxa"/>
          </w:tcPr>
          <w:p w14:paraId="2A98772A" w14:textId="77777777" w:rsidR="00734FC1" w:rsidRDefault="00000000">
            <w:r>
              <w:t>Arhs Group (Accenture)</w:t>
            </w:r>
          </w:p>
        </w:tc>
        <w:tc>
          <w:tcPr>
            <w:tcW w:w="1440" w:type="dxa"/>
          </w:tcPr>
          <w:p w14:paraId="36203F5B" w14:textId="77777777" w:rsidR="00734FC1" w:rsidRDefault="00000000">
            <w:r>
              <w:t>Business Architecture Senior Analyst</w:t>
            </w:r>
          </w:p>
        </w:tc>
        <w:tc>
          <w:tcPr>
            <w:tcW w:w="1440" w:type="dxa"/>
          </w:tcPr>
          <w:p w14:paraId="0E2B4946" w14:textId="77777777" w:rsidR="00734FC1" w:rsidRDefault="00000000">
            <w:r>
              <w:t>• Collaborated with clients and developers to elicit requirements and refine solutions.</w:t>
            </w:r>
            <w:r>
              <w:br/>
              <w:t>• Bridged business and technical teams using Agile SDLC (user stories, acceptance criteria, sprint validation).</w:t>
            </w:r>
          </w:p>
        </w:tc>
        <w:tc>
          <w:tcPr>
            <w:tcW w:w="1440" w:type="dxa"/>
          </w:tcPr>
          <w:p w14:paraId="2DA6B349" w14:textId="77777777" w:rsidR="00734FC1" w:rsidRDefault="00734FC1"/>
        </w:tc>
      </w:tr>
      <w:tr w:rsidR="00734FC1" w14:paraId="56AD93EC" w14:textId="77777777">
        <w:tc>
          <w:tcPr>
            <w:tcW w:w="1440" w:type="dxa"/>
          </w:tcPr>
          <w:p w14:paraId="6E7D2DDB" w14:textId="77777777" w:rsidR="00734FC1" w:rsidRDefault="00000000">
            <w:r>
              <w:t>2015-04 – 2019-09</w:t>
            </w:r>
          </w:p>
        </w:tc>
        <w:tc>
          <w:tcPr>
            <w:tcW w:w="1440" w:type="dxa"/>
          </w:tcPr>
          <w:p w14:paraId="53551209" w14:textId="77777777" w:rsidR="00734FC1" w:rsidRDefault="00000000">
            <w:r>
              <w:t>Rio de Janeiro, Brazil</w:t>
            </w:r>
          </w:p>
        </w:tc>
        <w:tc>
          <w:tcPr>
            <w:tcW w:w="1440" w:type="dxa"/>
          </w:tcPr>
          <w:p w14:paraId="01A1B745" w14:textId="77777777" w:rsidR="00734FC1" w:rsidRDefault="00000000">
            <w:r>
              <w:t>Amdocs Ltd</w:t>
            </w:r>
          </w:p>
        </w:tc>
        <w:tc>
          <w:tcPr>
            <w:tcW w:w="1440" w:type="dxa"/>
          </w:tcPr>
          <w:p w14:paraId="340076EF" w14:textId="77777777" w:rsidR="00734FC1" w:rsidRDefault="00000000">
            <w:r>
              <w:t>Network Performance Triage Leader</w:t>
            </w:r>
          </w:p>
        </w:tc>
        <w:tc>
          <w:tcPr>
            <w:tcW w:w="1440" w:type="dxa"/>
          </w:tcPr>
          <w:p w14:paraId="10DF7064" w14:textId="77777777" w:rsidR="00734FC1" w:rsidRDefault="00000000">
            <w:r>
              <w:t>• Deployed data pipelines and tools (SQL, Python, Tableau) to speed up root‑cause identification.</w:t>
            </w:r>
            <w:r>
              <w:br/>
              <w:t xml:space="preserve">• Coordinated triage across India, US, and Mexico, aligning </w:t>
            </w:r>
            <w:r>
              <w:lastRenderedPageBreak/>
              <w:t>40 engineers with daily shift handoffs.</w:t>
            </w:r>
            <w:r>
              <w:br/>
              <w:t>• Made progress visible across teams, deepening client relationships.</w:t>
            </w:r>
          </w:p>
        </w:tc>
        <w:tc>
          <w:tcPr>
            <w:tcW w:w="1440" w:type="dxa"/>
          </w:tcPr>
          <w:p w14:paraId="66E768D5" w14:textId="77777777" w:rsidR="00734FC1" w:rsidRDefault="00734FC1"/>
        </w:tc>
      </w:tr>
      <w:tr w:rsidR="00734FC1" w14:paraId="54465FB2" w14:textId="77777777">
        <w:tc>
          <w:tcPr>
            <w:tcW w:w="1440" w:type="dxa"/>
          </w:tcPr>
          <w:p w14:paraId="5C10B37A" w14:textId="77777777" w:rsidR="00734FC1" w:rsidRDefault="00000000">
            <w:r>
              <w:t>2013-04 – 2015-04</w:t>
            </w:r>
          </w:p>
        </w:tc>
        <w:tc>
          <w:tcPr>
            <w:tcW w:w="1440" w:type="dxa"/>
          </w:tcPr>
          <w:p w14:paraId="07C23AFF" w14:textId="77777777" w:rsidR="00734FC1" w:rsidRDefault="00000000">
            <w:r>
              <w:t>Rio de Janeiro, Brazil</w:t>
            </w:r>
          </w:p>
        </w:tc>
        <w:tc>
          <w:tcPr>
            <w:tcW w:w="1440" w:type="dxa"/>
          </w:tcPr>
          <w:p w14:paraId="415DFCC9" w14:textId="77777777" w:rsidR="00734FC1" w:rsidRDefault="00000000">
            <w:r>
              <w:t>Nextel Telecom</w:t>
            </w:r>
          </w:p>
        </w:tc>
        <w:tc>
          <w:tcPr>
            <w:tcW w:w="1440" w:type="dxa"/>
          </w:tcPr>
          <w:p w14:paraId="4DB7950B" w14:textId="77777777" w:rsidR="00734FC1" w:rsidRDefault="00000000">
            <w:r>
              <w:t>Quality of Service Engineer</w:t>
            </w:r>
          </w:p>
        </w:tc>
        <w:tc>
          <w:tcPr>
            <w:tcW w:w="1440" w:type="dxa"/>
          </w:tcPr>
          <w:p w14:paraId="16DDA1AA" w14:textId="77777777" w:rsidR="00734FC1" w:rsidRDefault="00000000">
            <w:r>
              <w:t>• Led deployment of UMTS RAN resource planning platform → optimised 14,000+ elements, saved 12% of annual Capex.</w:t>
            </w:r>
            <w:r>
              <w:br/>
              <w:t>• Developed statistical models, dashboards (SQL, TypeScript), and end‑user interfaces.</w:t>
            </w:r>
          </w:p>
        </w:tc>
        <w:tc>
          <w:tcPr>
            <w:tcW w:w="1440" w:type="dxa"/>
          </w:tcPr>
          <w:p w14:paraId="4F8FA1FE" w14:textId="77777777" w:rsidR="00734FC1" w:rsidRDefault="00734FC1"/>
        </w:tc>
      </w:tr>
      <w:tr w:rsidR="00734FC1" w14:paraId="29F8B666" w14:textId="77777777">
        <w:tc>
          <w:tcPr>
            <w:tcW w:w="1440" w:type="dxa"/>
          </w:tcPr>
          <w:p w14:paraId="2AD20203" w14:textId="77777777" w:rsidR="00734FC1" w:rsidRDefault="00000000">
            <w:r>
              <w:t>2010-12 – 2013-04</w:t>
            </w:r>
          </w:p>
        </w:tc>
        <w:tc>
          <w:tcPr>
            <w:tcW w:w="1440" w:type="dxa"/>
          </w:tcPr>
          <w:p w14:paraId="55A3F877" w14:textId="77777777" w:rsidR="00734FC1" w:rsidRDefault="00000000">
            <w:r>
              <w:t>Vitória, Brazil</w:t>
            </w:r>
          </w:p>
        </w:tc>
        <w:tc>
          <w:tcPr>
            <w:tcW w:w="1440" w:type="dxa"/>
          </w:tcPr>
          <w:p w14:paraId="0E7FE319" w14:textId="77777777" w:rsidR="00734FC1" w:rsidRDefault="00000000">
            <w:r>
              <w:t>Huawei Telecom</w:t>
            </w:r>
          </w:p>
        </w:tc>
        <w:tc>
          <w:tcPr>
            <w:tcW w:w="1440" w:type="dxa"/>
          </w:tcPr>
          <w:p w14:paraId="5B37DED7" w14:textId="77777777" w:rsidR="00734FC1" w:rsidRDefault="00000000">
            <w:r>
              <w:t>RF Engineer</w:t>
            </w:r>
          </w:p>
        </w:tc>
        <w:tc>
          <w:tcPr>
            <w:tcW w:w="1440" w:type="dxa"/>
          </w:tcPr>
          <w:p w14:paraId="096CD71E" w14:textId="77777777" w:rsidR="00734FC1" w:rsidRDefault="00000000">
            <w:r>
              <w:t>• Monitored GSM/UMTS RAN performance; deployed analysis tools to identify service degradation.</w:t>
            </w:r>
            <w:r>
              <w:br/>
              <w:t>• Automated audit routines (bash, VBA) and controlled parameterisation for RAN optimisation.</w:t>
            </w:r>
          </w:p>
        </w:tc>
        <w:tc>
          <w:tcPr>
            <w:tcW w:w="1440" w:type="dxa"/>
          </w:tcPr>
          <w:p w14:paraId="2F855ACA" w14:textId="77777777" w:rsidR="00734FC1" w:rsidRDefault="00734FC1"/>
        </w:tc>
      </w:tr>
    </w:tbl>
    <w:p w14:paraId="457A37AD" w14:textId="77777777" w:rsidR="00734FC1" w:rsidRDefault="00000000">
      <w:pPr>
        <w:pStyle w:val="Heading2"/>
      </w:pPr>
      <w:r>
        <w:t>Skills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4FC1" w14:paraId="6117F244" w14:textId="77777777">
        <w:tc>
          <w:tcPr>
            <w:tcW w:w="2880" w:type="dxa"/>
          </w:tcPr>
          <w:p w14:paraId="7CB6D2C4" w14:textId="77777777" w:rsidR="00734FC1" w:rsidRDefault="00000000">
            <w:r>
              <w:t>#</w:t>
            </w:r>
          </w:p>
        </w:tc>
        <w:tc>
          <w:tcPr>
            <w:tcW w:w="2880" w:type="dxa"/>
          </w:tcPr>
          <w:p w14:paraId="0CC0B120" w14:textId="77777777" w:rsidR="00734FC1" w:rsidRDefault="00000000">
            <w:r>
              <w:t>Skill</w:t>
            </w:r>
          </w:p>
        </w:tc>
        <w:tc>
          <w:tcPr>
            <w:tcW w:w="2880" w:type="dxa"/>
          </w:tcPr>
          <w:p w14:paraId="5757DF22" w14:textId="77777777" w:rsidR="00734FC1" w:rsidRDefault="00000000">
            <w:r>
              <w:t>Evidence from Experience</w:t>
            </w:r>
          </w:p>
        </w:tc>
      </w:tr>
      <w:tr w:rsidR="00734FC1" w14:paraId="5CA9634F" w14:textId="77777777">
        <w:tc>
          <w:tcPr>
            <w:tcW w:w="2880" w:type="dxa"/>
          </w:tcPr>
          <w:p w14:paraId="6EB60F84" w14:textId="77777777" w:rsidR="00734FC1" w:rsidRDefault="00000000">
            <w:r>
              <w:t>1</w:t>
            </w:r>
          </w:p>
        </w:tc>
        <w:tc>
          <w:tcPr>
            <w:tcW w:w="2880" w:type="dxa"/>
          </w:tcPr>
          <w:p w14:paraId="597E1B9C" w14:textId="77777777" w:rsidR="00734FC1" w:rsidRDefault="00000000">
            <w:r>
              <w:t>Data Engineering (ETL/ELT, pipelines, orchestration)</w:t>
            </w:r>
          </w:p>
        </w:tc>
        <w:tc>
          <w:tcPr>
            <w:tcW w:w="2880" w:type="dxa"/>
          </w:tcPr>
          <w:p w14:paraId="55F615A6" w14:textId="77777777" w:rsidR="00734FC1" w:rsidRDefault="00000000">
            <w:r>
              <w:t>Built production pipeline for 11,000+ daily rejected entries; implemented test automation and CI/CD.</w:t>
            </w:r>
          </w:p>
        </w:tc>
      </w:tr>
      <w:tr w:rsidR="00734FC1" w14:paraId="2BDF4E20" w14:textId="77777777">
        <w:tc>
          <w:tcPr>
            <w:tcW w:w="2880" w:type="dxa"/>
          </w:tcPr>
          <w:p w14:paraId="6953BE04" w14:textId="77777777" w:rsidR="00734FC1" w:rsidRDefault="00000000">
            <w:r>
              <w:t>2</w:t>
            </w:r>
          </w:p>
        </w:tc>
        <w:tc>
          <w:tcPr>
            <w:tcW w:w="2880" w:type="dxa"/>
          </w:tcPr>
          <w:p w14:paraId="4CAD8402" w14:textId="77777777" w:rsidR="00734FC1" w:rsidRDefault="00000000">
            <w:r>
              <w:t>Microsoft Fabric &amp; Databricks</w:t>
            </w:r>
          </w:p>
        </w:tc>
        <w:tc>
          <w:tcPr>
            <w:tcW w:w="2880" w:type="dxa"/>
          </w:tcPr>
          <w:p w14:paraId="37AE116D" w14:textId="77777777" w:rsidR="00734FC1" w:rsidRDefault="00000000">
            <w:r>
              <w:t>Certified Fabric Data Engineer Associate; Databricks Data Analyst Associate.</w:t>
            </w:r>
          </w:p>
        </w:tc>
      </w:tr>
      <w:tr w:rsidR="00734FC1" w14:paraId="23DF26A9" w14:textId="77777777">
        <w:tc>
          <w:tcPr>
            <w:tcW w:w="2880" w:type="dxa"/>
          </w:tcPr>
          <w:p w14:paraId="30C4FF10" w14:textId="77777777" w:rsidR="00734FC1" w:rsidRDefault="00000000">
            <w:r>
              <w:t>3</w:t>
            </w:r>
          </w:p>
        </w:tc>
        <w:tc>
          <w:tcPr>
            <w:tcW w:w="2880" w:type="dxa"/>
          </w:tcPr>
          <w:p w14:paraId="1079CFB3" w14:textId="77777777" w:rsidR="00734FC1" w:rsidRDefault="00000000">
            <w:r>
              <w:t>Data Modelling &amp; Governance</w:t>
            </w:r>
          </w:p>
        </w:tc>
        <w:tc>
          <w:tcPr>
            <w:tcW w:w="2880" w:type="dxa"/>
          </w:tcPr>
          <w:p w14:paraId="2C21B310" w14:textId="77777777" w:rsidR="00734FC1" w:rsidRDefault="00000000">
            <w:r>
              <w:t>Designed dashboards, star schemas, and statistical models; ensured data integrity across pipelines.</w:t>
            </w:r>
          </w:p>
        </w:tc>
      </w:tr>
      <w:tr w:rsidR="00734FC1" w14:paraId="0122F37B" w14:textId="77777777">
        <w:tc>
          <w:tcPr>
            <w:tcW w:w="2880" w:type="dxa"/>
          </w:tcPr>
          <w:p w14:paraId="42DADD90" w14:textId="77777777" w:rsidR="00734FC1" w:rsidRDefault="00000000">
            <w:r>
              <w:t>4</w:t>
            </w:r>
          </w:p>
        </w:tc>
        <w:tc>
          <w:tcPr>
            <w:tcW w:w="2880" w:type="dxa"/>
          </w:tcPr>
          <w:p w14:paraId="6172B1AE" w14:textId="77777777" w:rsidR="00734FC1" w:rsidRDefault="00000000">
            <w:r>
              <w:t>Cloud &amp; DevOps (Azure, GCP, AWS)</w:t>
            </w:r>
          </w:p>
        </w:tc>
        <w:tc>
          <w:tcPr>
            <w:tcW w:w="2880" w:type="dxa"/>
          </w:tcPr>
          <w:p w14:paraId="08174E49" w14:textId="77777777" w:rsidR="00734FC1" w:rsidRDefault="00000000">
            <w:r>
              <w:t>Implemented CI/CD pipelines, Git Actions, testing automation.</w:t>
            </w:r>
          </w:p>
        </w:tc>
      </w:tr>
      <w:tr w:rsidR="00734FC1" w14:paraId="08E80BEE" w14:textId="77777777">
        <w:tc>
          <w:tcPr>
            <w:tcW w:w="2880" w:type="dxa"/>
          </w:tcPr>
          <w:p w14:paraId="34E36890" w14:textId="77777777" w:rsidR="00734FC1" w:rsidRDefault="00000000">
            <w:r>
              <w:t>5</w:t>
            </w:r>
          </w:p>
        </w:tc>
        <w:tc>
          <w:tcPr>
            <w:tcW w:w="2880" w:type="dxa"/>
          </w:tcPr>
          <w:p w14:paraId="132F1C9B" w14:textId="77777777" w:rsidR="00734FC1" w:rsidRDefault="00000000">
            <w:r>
              <w:t xml:space="preserve">Programming (Python, PySpark, </w:t>
            </w:r>
            <w:r>
              <w:lastRenderedPageBreak/>
              <w:t>SQL, Bash, TypeScript)</w:t>
            </w:r>
          </w:p>
        </w:tc>
        <w:tc>
          <w:tcPr>
            <w:tcW w:w="2880" w:type="dxa"/>
          </w:tcPr>
          <w:p w14:paraId="11691F72" w14:textId="77777777" w:rsidR="00734FC1" w:rsidRDefault="00000000">
            <w:r>
              <w:lastRenderedPageBreak/>
              <w:t xml:space="preserve">Used across all data engineering </w:t>
            </w:r>
            <w:r>
              <w:lastRenderedPageBreak/>
              <w:t>and analytics roles.</w:t>
            </w:r>
          </w:p>
        </w:tc>
      </w:tr>
      <w:tr w:rsidR="00734FC1" w14:paraId="14609B76" w14:textId="77777777">
        <w:tc>
          <w:tcPr>
            <w:tcW w:w="2880" w:type="dxa"/>
          </w:tcPr>
          <w:p w14:paraId="491E6B6F" w14:textId="77777777" w:rsidR="00734FC1" w:rsidRDefault="00000000">
            <w:r>
              <w:lastRenderedPageBreak/>
              <w:t>6</w:t>
            </w:r>
          </w:p>
        </w:tc>
        <w:tc>
          <w:tcPr>
            <w:tcW w:w="2880" w:type="dxa"/>
          </w:tcPr>
          <w:p w14:paraId="2F0C6BD6" w14:textId="77777777" w:rsidR="00734FC1" w:rsidRDefault="00000000">
            <w:r>
              <w:t>Machine Learning &amp; NLP</w:t>
            </w:r>
          </w:p>
        </w:tc>
        <w:tc>
          <w:tcPr>
            <w:tcW w:w="2880" w:type="dxa"/>
          </w:tcPr>
          <w:p w14:paraId="0A91BF32" w14:textId="77777777" w:rsidR="00734FC1" w:rsidRDefault="00000000">
            <w:r>
              <w:t>MSc in Data Science Engineering; applied ML models for root‑cause analysis.</w:t>
            </w:r>
          </w:p>
        </w:tc>
      </w:tr>
      <w:tr w:rsidR="00734FC1" w14:paraId="40A8333E" w14:textId="77777777">
        <w:tc>
          <w:tcPr>
            <w:tcW w:w="2880" w:type="dxa"/>
          </w:tcPr>
          <w:p w14:paraId="5938BD7B" w14:textId="77777777" w:rsidR="00734FC1" w:rsidRDefault="00000000">
            <w:r>
              <w:t>7</w:t>
            </w:r>
          </w:p>
        </w:tc>
        <w:tc>
          <w:tcPr>
            <w:tcW w:w="2880" w:type="dxa"/>
          </w:tcPr>
          <w:p w14:paraId="70C9F9B0" w14:textId="77777777" w:rsidR="00734FC1" w:rsidRDefault="00000000">
            <w:r>
              <w:t>Stakeholder Management &amp; Agile Delivery</w:t>
            </w:r>
          </w:p>
        </w:tc>
        <w:tc>
          <w:tcPr>
            <w:tcW w:w="2880" w:type="dxa"/>
          </w:tcPr>
          <w:p w14:paraId="0F7CC542" w14:textId="77777777" w:rsidR="00734FC1" w:rsidRDefault="00000000">
            <w:r>
              <w:t>Bridged business and technical teams; wrote user stories, facilitated workshops.</w:t>
            </w:r>
          </w:p>
        </w:tc>
      </w:tr>
      <w:tr w:rsidR="00734FC1" w14:paraId="74DD2689" w14:textId="77777777">
        <w:tc>
          <w:tcPr>
            <w:tcW w:w="2880" w:type="dxa"/>
          </w:tcPr>
          <w:p w14:paraId="0FC2A931" w14:textId="77777777" w:rsidR="00734FC1" w:rsidRDefault="00000000">
            <w:r>
              <w:t>8</w:t>
            </w:r>
          </w:p>
        </w:tc>
        <w:tc>
          <w:tcPr>
            <w:tcW w:w="2880" w:type="dxa"/>
          </w:tcPr>
          <w:p w14:paraId="39E18435" w14:textId="77777777" w:rsidR="00734FC1" w:rsidRDefault="00000000">
            <w:r>
              <w:t>Communication &amp; Storytelling</w:t>
            </w:r>
          </w:p>
        </w:tc>
        <w:tc>
          <w:tcPr>
            <w:tcW w:w="2880" w:type="dxa"/>
          </w:tcPr>
          <w:p w14:paraId="1B99C311" w14:textId="77777777" w:rsidR="00734FC1" w:rsidRDefault="00000000">
            <w:r>
              <w:t>Delivered dashboards and reports that translated complex data into actionable insights.</w:t>
            </w:r>
          </w:p>
        </w:tc>
      </w:tr>
      <w:tr w:rsidR="00734FC1" w14:paraId="4A835844" w14:textId="77777777">
        <w:tc>
          <w:tcPr>
            <w:tcW w:w="2880" w:type="dxa"/>
          </w:tcPr>
          <w:p w14:paraId="631C3AEC" w14:textId="77777777" w:rsidR="00734FC1" w:rsidRDefault="00000000">
            <w:r>
              <w:t>9</w:t>
            </w:r>
          </w:p>
        </w:tc>
        <w:tc>
          <w:tcPr>
            <w:tcW w:w="2880" w:type="dxa"/>
          </w:tcPr>
          <w:p w14:paraId="4D0D51D1" w14:textId="77777777" w:rsidR="00734FC1" w:rsidRDefault="00000000">
            <w:r>
              <w:t>Team leadership &amp; coordination</w:t>
            </w:r>
          </w:p>
        </w:tc>
        <w:tc>
          <w:tcPr>
            <w:tcW w:w="2880" w:type="dxa"/>
          </w:tcPr>
          <w:p w14:paraId="13088FDA" w14:textId="77777777" w:rsidR="00734FC1" w:rsidRDefault="00000000">
            <w:r>
              <w:t>Led triage efforts across 40 engineers in 3 countries.</w:t>
            </w:r>
          </w:p>
        </w:tc>
      </w:tr>
    </w:tbl>
    <w:p w14:paraId="2BDDF9C7" w14:textId="77777777" w:rsidR="00734FC1" w:rsidRDefault="00000000">
      <w:pPr>
        <w:pStyle w:val="Heading2"/>
      </w:pPr>
      <w:r>
        <w:t>Membership of professional bodies</w:t>
      </w:r>
    </w:p>
    <w:p w14:paraId="7DC40F4C" w14:textId="77777777" w:rsidR="00734FC1" w:rsidRDefault="00000000">
      <w:r>
        <w:t>N/A</w:t>
      </w:r>
    </w:p>
    <w:p w14:paraId="658BC5CD" w14:textId="77777777" w:rsidR="00734FC1" w:rsidRDefault="00000000">
      <w:pPr>
        <w:pStyle w:val="Heading2"/>
      </w:pPr>
      <w:r>
        <w:t>Other relevant information</w:t>
      </w:r>
    </w:p>
    <w:p w14:paraId="3E303897" w14:textId="77777777" w:rsidR="00734FC1" w:rsidRDefault="00000000">
      <w:r>
        <w:t>• Certified: Microsoft Fabric Data Engineer Associate, Databricks Data Analyst Associate.</w:t>
      </w:r>
      <w:r>
        <w:br/>
        <w:t>• Fluent in English, French, and Portuguese.</w:t>
      </w:r>
      <w:r>
        <w:br/>
        <w:t>• Strong client-facing background with executive presentations and workshop facilitation.</w:t>
      </w:r>
      <w:r>
        <w:br/>
        <w:t>• Proven ability to move between strategic architecture and hands-on engineering.</w:t>
      </w:r>
    </w:p>
    <w:sectPr w:rsidR="00734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914991">
    <w:abstractNumId w:val="8"/>
  </w:num>
  <w:num w:numId="2" w16cid:durableId="735857511">
    <w:abstractNumId w:val="6"/>
  </w:num>
  <w:num w:numId="3" w16cid:durableId="2100175787">
    <w:abstractNumId w:val="5"/>
  </w:num>
  <w:num w:numId="4" w16cid:durableId="285740552">
    <w:abstractNumId w:val="4"/>
  </w:num>
  <w:num w:numId="5" w16cid:durableId="576747297">
    <w:abstractNumId w:val="7"/>
  </w:num>
  <w:num w:numId="6" w16cid:durableId="1487624469">
    <w:abstractNumId w:val="3"/>
  </w:num>
  <w:num w:numId="7" w16cid:durableId="517424433">
    <w:abstractNumId w:val="2"/>
  </w:num>
  <w:num w:numId="8" w16cid:durableId="1497260797">
    <w:abstractNumId w:val="1"/>
  </w:num>
  <w:num w:numId="9" w16cid:durableId="177150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326"/>
    <w:rsid w:val="00326F90"/>
    <w:rsid w:val="00734FC1"/>
    <w:rsid w:val="00AA1D8D"/>
    <w:rsid w:val="00B47730"/>
    <w:rsid w:val="00CB0664"/>
    <w:rsid w:val="00DD6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D65C0"/>
  <w14:defaultImageDpi w14:val="300"/>
  <w15:docId w15:val="{D817128C-2F8B-1F43-A3AA-6C4BA275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Soares Tiburcio</cp:lastModifiedBy>
  <cp:revision>2</cp:revision>
  <dcterms:created xsi:type="dcterms:W3CDTF">2013-12-23T23:15:00Z</dcterms:created>
  <dcterms:modified xsi:type="dcterms:W3CDTF">2026-04-22T14:05:00Z</dcterms:modified>
  <cp:category/>
</cp:coreProperties>
</file>