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07" w:rsidRPr="00E82364" w:rsidRDefault="003D6607" w:rsidP="003D6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Faculdade de Ciências e Tecnologia de Montes Claros-FACIT</w:t>
      </w:r>
    </w:p>
    <w:p w:rsidR="003D6607" w:rsidRPr="00E82364" w:rsidRDefault="003D6607" w:rsidP="003D6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Matéria: Projeto de Graduação I</w:t>
      </w:r>
    </w:p>
    <w:p w:rsidR="003D6607" w:rsidRPr="00E82364" w:rsidRDefault="003D6607" w:rsidP="003D6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Aluno: Breno Viera dos Santos</w:t>
      </w:r>
    </w:p>
    <w:p w:rsidR="003D6607" w:rsidRPr="00E82364" w:rsidRDefault="003D6607" w:rsidP="003D66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9º Eng. Da Computação</w:t>
      </w:r>
      <w:bookmarkStart w:id="0" w:name="_GoBack"/>
      <w:bookmarkEnd w:id="0"/>
    </w:p>
    <w:p w:rsidR="003D6607" w:rsidRPr="00E82364" w:rsidRDefault="003D6607">
      <w:pPr>
        <w:rPr>
          <w:rFonts w:ascii="Times New Roman" w:hAnsi="Times New Roman" w:cs="Times New Roman"/>
          <w:sz w:val="24"/>
          <w:szCs w:val="24"/>
        </w:rPr>
      </w:pPr>
    </w:p>
    <w:p w:rsidR="003D6607" w:rsidRPr="00E82364" w:rsidRDefault="003D6607" w:rsidP="003D6607">
      <w:pPr>
        <w:jc w:val="both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 xml:space="preserve">Tema: </w:t>
      </w:r>
      <w:r w:rsidR="00E82364">
        <w:rPr>
          <w:rFonts w:ascii="Times New Roman" w:hAnsi="Times New Roman" w:cs="Times New Roman"/>
          <w:sz w:val="24"/>
          <w:szCs w:val="24"/>
        </w:rPr>
        <w:t>Uso da</w:t>
      </w:r>
      <w:r w:rsidRPr="00E82364">
        <w:rPr>
          <w:rFonts w:ascii="Times New Roman" w:hAnsi="Times New Roman" w:cs="Times New Roman"/>
          <w:sz w:val="24"/>
          <w:szCs w:val="24"/>
        </w:rPr>
        <w:t xml:space="preserve"> Tecnologia A</w:t>
      </w:r>
      <w:r w:rsidRPr="00E82364">
        <w:rPr>
          <w:rFonts w:ascii="Times New Roman" w:hAnsi="Times New Roman" w:cs="Times New Roman"/>
          <w:sz w:val="24"/>
          <w:szCs w:val="24"/>
        </w:rPr>
        <w:t>ssistiva com intuito de ampliar habilidade funcionais dos deficientes visuais.</w:t>
      </w:r>
    </w:p>
    <w:p w:rsidR="003D6607" w:rsidRPr="00E82364" w:rsidRDefault="003D6607">
      <w:pPr>
        <w:rPr>
          <w:rFonts w:ascii="Times New Roman" w:hAnsi="Times New Roman" w:cs="Times New Roman"/>
          <w:sz w:val="24"/>
          <w:szCs w:val="24"/>
        </w:rPr>
      </w:pPr>
    </w:p>
    <w:p w:rsidR="007A5581" w:rsidRPr="00E82364" w:rsidRDefault="003D6607">
      <w:pPr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Introdução</w:t>
      </w:r>
    </w:p>
    <w:p w:rsidR="003D6607" w:rsidRPr="00E82364" w:rsidRDefault="003D6607">
      <w:pPr>
        <w:rPr>
          <w:rFonts w:ascii="Times New Roman" w:hAnsi="Times New Roman" w:cs="Times New Roman"/>
          <w:sz w:val="24"/>
          <w:szCs w:val="24"/>
        </w:rPr>
      </w:pPr>
    </w:p>
    <w:p w:rsidR="001C55F9" w:rsidRPr="00E82364" w:rsidRDefault="001C55F9" w:rsidP="003D66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Segundo Flávia Villela (2015) da Agência Brasil:</w:t>
      </w:r>
    </w:p>
    <w:p w:rsidR="001C55F9" w:rsidRPr="00E82364" w:rsidRDefault="001C55F9" w:rsidP="003D6607">
      <w:pPr>
        <w:spacing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82364">
        <w:rPr>
          <w:rFonts w:ascii="Times New Roman" w:hAnsi="Times New Roman" w:cs="Times New Roman"/>
          <w:sz w:val="20"/>
          <w:szCs w:val="20"/>
        </w:rPr>
        <w:t>Dados do IBGE revelam que 6,2% da população brasileira tem algum tipo de deficiência. A Pesquisa Nacional de Saúde (PNS) considerou quatro tipos de deficiências: auditiva, visual, física e intelectual. O levantamento [...]</w:t>
      </w:r>
      <w:r w:rsidR="002B10D4" w:rsidRPr="00E82364">
        <w:rPr>
          <w:rFonts w:ascii="Times New Roman" w:hAnsi="Times New Roman" w:cs="Times New Roman"/>
          <w:sz w:val="20"/>
          <w:szCs w:val="20"/>
        </w:rPr>
        <w:t xml:space="preserve"> </w:t>
      </w:r>
      <w:r w:rsidRPr="00E82364">
        <w:rPr>
          <w:rFonts w:ascii="Times New Roman" w:hAnsi="Times New Roman" w:cs="Times New Roman"/>
          <w:sz w:val="20"/>
          <w:szCs w:val="20"/>
        </w:rPr>
        <w:t>feito em parceria com o Ministério da Saúde identificou que dentre os tipos de deficiência pesquisados, a visual é a mais representativa e atinge 3,6% dos brasileiros, sendo mais comum entre as pessoas com mais de 60 anos (11,5%). O grau intenso ou muito intenso da limitação impossibilita 16% dos deficientes visuais de realizarem atividades habituais como</w:t>
      </w:r>
      <w:r w:rsidR="00645E0B" w:rsidRPr="00E82364">
        <w:rPr>
          <w:rFonts w:ascii="Times New Roman" w:hAnsi="Times New Roman" w:cs="Times New Roman"/>
          <w:sz w:val="20"/>
          <w:szCs w:val="20"/>
        </w:rPr>
        <w:t xml:space="preserve"> se locomover em ru</w:t>
      </w:r>
      <w:r w:rsidR="007425C4" w:rsidRPr="00E82364">
        <w:rPr>
          <w:rFonts w:ascii="Times New Roman" w:hAnsi="Times New Roman" w:cs="Times New Roman"/>
          <w:sz w:val="20"/>
          <w:szCs w:val="20"/>
        </w:rPr>
        <w:t>as, fazer compras, ir à escola ou</w:t>
      </w:r>
      <w:r w:rsidR="00645E0B" w:rsidRPr="00E82364">
        <w:rPr>
          <w:rFonts w:ascii="Times New Roman" w:hAnsi="Times New Roman" w:cs="Times New Roman"/>
          <w:sz w:val="20"/>
          <w:szCs w:val="20"/>
        </w:rPr>
        <w:t xml:space="preserve"> trabalhar</w:t>
      </w:r>
      <w:r w:rsidRPr="00E82364">
        <w:rPr>
          <w:rFonts w:ascii="Times New Roman" w:hAnsi="Times New Roman" w:cs="Times New Roman"/>
          <w:sz w:val="20"/>
          <w:szCs w:val="20"/>
        </w:rPr>
        <w:t>.</w:t>
      </w:r>
    </w:p>
    <w:p w:rsidR="00E24007" w:rsidRPr="00E82364" w:rsidRDefault="00117293" w:rsidP="003D66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 xml:space="preserve">A sociedade hoje é marcada pelo </w:t>
      </w:r>
      <w:r w:rsidR="008D1D45" w:rsidRPr="00E82364">
        <w:rPr>
          <w:rFonts w:ascii="Times New Roman" w:hAnsi="Times New Roman" w:cs="Times New Roman"/>
          <w:sz w:val="24"/>
          <w:szCs w:val="24"/>
        </w:rPr>
        <w:t xml:space="preserve">intenso </w:t>
      </w:r>
      <w:r w:rsidRPr="00E82364">
        <w:rPr>
          <w:rFonts w:ascii="Times New Roman" w:hAnsi="Times New Roman" w:cs="Times New Roman"/>
          <w:sz w:val="24"/>
          <w:szCs w:val="24"/>
        </w:rPr>
        <w:t xml:space="preserve">fluxo das informações e pela velocidade das transformações </w:t>
      </w:r>
      <w:r w:rsidR="00C90A04" w:rsidRPr="00E82364">
        <w:rPr>
          <w:rFonts w:ascii="Times New Roman" w:hAnsi="Times New Roman" w:cs="Times New Roman"/>
          <w:sz w:val="24"/>
          <w:szCs w:val="24"/>
        </w:rPr>
        <w:t xml:space="preserve">e </w:t>
      </w:r>
      <w:r w:rsidRPr="00E82364">
        <w:rPr>
          <w:rFonts w:ascii="Times New Roman" w:hAnsi="Times New Roman" w:cs="Times New Roman"/>
          <w:sz w:val="24"/>
          <w:szCs w:val="24"/>
        </w:rPr>
        <w:t>está repleta</w:t>
      </w:r>
      <w:r w:rsidR="002B10D4" w:rsidRPr="00E82364">
        <w:rPr>
          <w:rFonts w:ascii="Times New Roman" w:hAnsi="Times New Roman" w:cs="Times New Roman"/>
          <w:sz w:val="24"/>
          <w:szCs w:val="24"/>
        </w:rPr>
        <w:t xml:space="preserve"> de</w:t>
      </w:r>
      <w:r w:rsidRPr="00E82364">
        <w:rPr>
          <w:rFonts w:ascii="Times New Roman" w:hAnsi="Times New Roman" w:cs="Times New Roman"/>
          <w:sz w:val="24"/>
          <w:szCs w:val="24"/>
        </w:rPr>
        <w:t xml:space="preserve"> inúmeras</w:t>
      </w:r>
      <w:r w:rsidR="002B10D4" w:rsidRPr="00E82364">
        <w:rPr>
          <w:rFonts w:ascii="Times New Roman" w:hAnsi="Times New Roman" w:cs="Times New Roman"/>
          <w:sz w:val="24"/>
          <w:szCs w:val="24"/>
        </w:rPr>
        <w:t xml:space="preserve"> inovações na área tecnológica, </w:t>
      </w:r>
      <w:r w:rsidR="00C90A04" w:rsidRPr="00E82364">
        <w:rPr>
          <w:rFonts w:ascii="Times New Roman" w:hAnsi="Times New Roman" w:cs="Times New Roman"/>
          <w:sz w:val="24"/>
          <w:szCs w:val="24"/>
        </w:rPr>
        <w:t>no qual</w:t>
      </w:r>
      <w:r w:rsidRPr="00E82364">
        <w:rPr>
          <w:rFonts w:ascii="Times New Roman" w:hAnsi="Times New Roman" w:cs="Times New Roman"/>
          <w:sz w:val="24"/>
          <w:szCs w:val="24"/>
        </w:rPr>
        <w:t xml:space="preserve"> </w:t>
      </w:r>
      <w:r w:rsidR="002B10D4" w:rsidRPr="00E82364">
        <w:rPr>
          <w:rFonts w:ascii="Times New Roman" w:hAnsi="Times New Roman" w:cs="Times New Roman"/>
          <w:sz w:val="24"/>
          <w:szCs w:val="24"/>
        </w:rPr>
        <w:t xml:space="preserve">estas estão sendo fundamentais no auxílio aos deficientes para terem uma relação </w:t>
      </w:r>
      <w:r w:rsidR="00C90A04" w:rsidRPr="00E82364">
        <w:rPr>
          <w:rFonts w:ascii="Times New Roman" w:hAnsi="Times New Roman" w:cs="Times New Roman"/>
          <w:sz w:val="24"/>
          <w:szCs w:val="24"/>
        </w:rPr>
        <w:t>de igualdade perante a sociedade</w:t>
      </w:r>
      <w:r w:rsidR="00E24007" w:rsidRPr="00E82364">
        <w:rPr>
          <w:rFonts w:ascii="Times New Roman" w:hAnsi="Times New Roman" w:cs="Times New Roman"/>
          <w:sz w:val="24"/>
          <w:szCs w:val="24"/>
        </w:rPr>
        <w:t>. Diante disso foram</w:t>
      </w:r>
      <w:r w:rsidR="002B10D4" w:rsidRPr="00E82364">
        <w:rPr>
          <w:rFonts w:ascii="Times New Roman" w:hAnsi="Times New Roman" w:cs="Times New Roman"/>
          <w:sz w:val="24"/>
          <w:szCs w:val="24"/>
        </w:rPr>
        <w:t xml:space="preserve"> criado</w:t>
      </w:r>
      <w:r w:rsidR="00E24007" w:rsidRPr="00E82364">
        <w:rPr>
          <w:rFonts w:ascii="Times New Roman" w:hAnsi="Times New Roman" w:cs="Times New Roman"/>
          <w:sz w:val="24"/>
          <w:szCs w:val="24"/>
        </w:rPr>
        <w:t>s</w:t>
      </w:r>
      <w:r w:rsidR="002B10D4" w:rsidRPr="00E82364">
        <w:rPr>
          <w:rFonts w:ascii="Times New Roman" w:hAnsi="Times New Roman" w:cs="Times New Roman"/>
          <w:sz w:val="24"/>
          <w:szCs w:val="24"/>
        </w:rPr>
        <w:t xml:space="preserve"> </w:t>
      </w:r>
      <w:r w:rsidR="00E24007" w:rsidRPr="00E82364">
        <w:rPr>
          <w:rFonts w:ascii="Times New Roman" w:hAnsi="Times New Roman" w:cs="Times New Roman"/>
          <w:sz w:val="24"/>
          <w:szCs w:val="24"/>
        </w:rPr>
        <w:t xml:space="preserve">artifícios para minorar os problemas encontrados pelos indivíduos com deficiência, o chamado Tecnologia Assistiva. </w:t>
      </w:r>
    </w:p>
    <w:p w:rsidR="00E24007" w:rsidRPr="00E82364" w:rsidRDefault="00E24007" w:rsidP="003D66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De acordo com o Comitê de Ajudas Técnicas (CAT) tecnologia assistiva é conceituado como</w:t>
      </w:r>
      <w:r w:rsidR="00117293" w:rsidRPr="00E8236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4007" w:rsidRPr="00E82364" w:rsidRDefault="00E24007" w:rsidP="003D6607">
      <w:pPr>
        <w:spacing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82364">
        <w:rPr>
          <w:rFonts w:ascii="Times New Roman" w:hAnsi="Times New Roman" w:cs="Times New Roman"/>
          <w:bCs/>
          <w:sz w:val="20"/>
          <w:szCs w:val="20"/>
        </w:rPr>
        <w:t>"Tecnologia Assistiva é uma área do conhecimento, de característica interdisciplinar, que engloba produtos, recursos, metodologias, estratégias, práticas e serviços que objetivam promover a funcionalidade, relacionada à atividade e participação de pessoas com deficiência, incapacidades ou mobilidade reduzida, visando sua autonomia, independência, qualidade de vida e inclusão social" (LÚ</w:t>
      </w:r>
      <w:r w:rsidR="00117293" w:rsidRPr="00E82364">
        <w:rPr>
          <w:rFonts w:ascii="Times New Roman" w:hAnsi="Times New Roman" w:cs="Times New Roman"/>
          <w:bCs/>
          <w:sz w:val="20"/>
          <w:szCs w:val="20"/>
        </w:rPr>
        <w:t>CIA;BERSCH, 2017</w:t>
      </w:r>
      <w:r w:rsidRPr="00E82364">
        <w:rPr>
          <w:rFonts w:ascii="Times New Roman" w:hAnsi="Times New Roman" w:cs="Times New Roman"/>
          <w:bCs/>
          <w:sz w:val="20"/>
          <w:szCs w:val="20"/>
        </w:rPr>
        <w:t>).</w:t>
      </w:r>
    </w:p>
    <w:p w:rsidR="007A2F73" w:rsidRPr="00E82364" w:rsidRDefault="007A2F73" w:rsidP="003D6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E0B" w:rsidRPr="00E82364" w:rsidRDefault="00645E0B" w:rsidP="003D66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lastRenderedPageBreak/>
        <w:t>Hoje há inúmeros recursos e produtos para cada uma das deficiências, algumas mais atualizadas, outras nem tanto adaptáveis, a justificar a necessidade do desenvolvimento de ações no sentido de oportunizar e incluir essas pessoas no ambiente social (RINKER,2010).</w:t>
      </w:r>
    </w:p>
    <w:p w:rsidR="00C90A04" w:rsidRPr="00E82364" w:rsidRDefault="00C90A04" w:rsidP="003D66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2364">
        <w:rPr>
          <w:rFonts w:ascii="Times New Roman" w:hAnsi="Times New Roman" w:cs="Times New Roman"/>
          <w:sz w:val="24"/>
          <w:szCs w:val="24"/>
        </w:rPr>
        <w:t>Diante desse contexto a proposta desse projeto é desenvolver um</w:t>
      </w:r>
      <w:r w:rsidR="006C74CB" w:rsidRPr="00E82364">
        <w:rPr>
          <w:rFonts w:ascii="Times New Roman" w:hAnsi="Times New Roman" w:cs="Times New Roman"/>
          <w:sz w:val="24"/>
          <w:szCs w:val="24"/>
        </w:rPr>
        <w:t xml:space="preserve">a solução de baixo custo que possa tornar mais acessível a vida de um deficiente visual usando </w:t>
      </w:r>
      <w:r w:rsidR="00E70EB4" w:rsidRPr="00E82364">
        <w:rPr>
          <w:rFonts w:ascii="Times New Roman" w:hAnsi="Times New Roman" w:cs="Times New Roman"/>
          <w:sz w:val="24"/>
          <w:szCs w:val="24"/>
        </w:rPr>
        <w:t>um dispositivo</w:t>
      </w:r>
      <w:r w:rsidR="006C74CB" w:rsidRPr="00E82364">
        <w:rPr>
          <w:rFonts w:ascii="Times New Roman" w:hAnsi="Times New Roman" w:cs="Times New Roman"/>
          <w:sz w:val="24"/>
          <w:szCs w:val="24"/>
        </w:rPr>
        <w:t xml:space="preserve"> capaz de informar sobre conteúdo diversos através de sinais RFID. Desta forma </w:t>
      </w:r>
      <w:r w:rsidR="00E70EB4" w:rsidRPr="00E82364">
        <w:rPr>
          <w:rFonts w:ascii="Times New Roman" w:hAnsi="Times New Roman" w:cs="Times New Roman"/>
          <w:sz w:val="24"/>
          <w:szCs w:val="24"/>
        </w:rPr>
        <w:t>podemos citar como principais vantagens: baixo custo</w:t>
      </w:r>
      <w:r w:rsidR="00F42E92" w:rsidRPr="00E82364">
        <w:rPr>
          <w:rFonts w:ascii="Times New Roman" w:hAnsi="Times New Roman" w:cs="Times New Roman"/>
          <w:sz w:val="24"/>
          <w:szCs w:val="24"/>
        </w:rPr>
        <w:t xml:space="preserve"> benefício</w:t>
      </w:r>
      <w:r w:rsidR="00E70EB4" w:rsidRPr="00E82364">
        <w:rPr>
          <w:rFonts w:ascii="Times New Roman" w:hAnsi="Times New Roman" w:cs="Times New Roman"/>
          <w:sz w:val="24"/>
          <w:szCs w:val="24"/>
        </w:rPr>
        <w:t xml:space="preserve">, promover inclusão social, aumentar a acessibilidade em espaços públicos, oferecer acesso a </w:t>
      </w:r>
      <w:r w:rsidR="008D1D45" w:rsidRPr="00E82364">
        <w:rPr>
          <w:rFonts w:ascii="Times New Roman" w:hAnsi="Times New Roman" w:cs="Times New Roman"/>
          <w:sz w:val="24"/>
          <w:szCs w:val="24"/>
        </w:rPr>
        <w:t>conteúdo</w:t>
      </w:r>
      <w:r w:rsidR="00E70EB4" w:rsidRPr="00E82364">
        <w:rPr>
          <w:rFonts w:ascii="Times New Roman" w:hAnsi="Times New Roman" w:cs="Times New Roman"/>
          <w:sz w:val="24"/>
          <w:szCs w:val="24"/>
        </w:rPr>
        <w:t xml:space="preserve"> em sua integridade, eliminar barreiras do preconceito e promover a igualdade entre cidadãos. </w:t>
      </w:r>
    </w:p>
    <w:sectPr w:rsidR="00C90A04" w:rsidRPr="00E82364" w:rsidSect="003D6607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7E"/>
    <w:rsid w:val="00117293"/>
    <w:rsid w:val="001551A3"/>
    <w:rsid w:val="001C55F9"/>
    <w:rsid w:val="00217B04"/>
    <w:rsid w:val="002B10D4"/>
    <w:rsid w:val="00360905"/>
    <w:rsid w:val="003D6607"/>
    <w:rsid w:val="00454F7E"/>
    <w:rsid w:val="004B7468"/>
    <w:rsid w:val="004C46CC"/>
    <w:rsid w:val="005366F0"/>
    <w:rsid w:val="005C24D8"/>
    <w:rsid w:val="005E1131"/>
    <w:rsid w:val="00645E0B"/>
    <w:rsid w:val="006C74CB"/>
    <w:rsid w:val="007425C4"/>
    <w:rsid w:val="007A2F73"/>
    <w:rsid w:val="007A5581"/>
    <w:rsid w:val="007F6D3C"/>
    <w:rsid w:val="008831CA"/>
    <w:rsid w:val="008A4CA6"/>
    <w:rsid w:val="008D1D45"/>
    <w:rsid w:val="00A56CE7"/>
    <w:rsid w:val="00B62D69"/>
    <w:rsid w:val="00B861DA"/>
    <w:rsid w:val="00BE0A3A"/>
    <w:rsid w:val="00C90A04"/>
    <w:rsid w:val="00E24007"/>
    <w:rsid w:val="00E70EB4"/>
    <w:rsid w:val="00E82364"/>
    <w:rsid w:val="00F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6B5C"/>
  <w15:chartTrackingRefBased/>
  <w15:docId w15:val="{B825AA31-0AE8-40E2-85D6-393017E1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47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76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Vieira dos Santos</dc:creator>
  <cp:keywords/>
  <dc:description/>
  <cp:lastModifiedBy>Breno Vieira dos Santos</cp:lastModifiedBy>
  <cp:revision>12</cp:revision>
  <cp:lastPrinted>2017-03-10T18:57:00Z</cp:lastPrinted>
  <dcterms:created xsi:type="dcterms:W3CDTF">2017-03-10T02:21:00Z</dcterms:created>
  <dcterms:modified xsi:type="dcterms:W3CDTF">2017-03-10T18:59:00Z</dcterms:modified>
</cp:coreProperties>
</file>