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ano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quantidade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 atendimentos 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Nolock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assunto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ano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&gt;=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DESC</w:t>
      </w:r>
      <w:r>
        <w:rPr/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LibreOffice/7.3.3.2$Windows_X86_64 LibreOffice_project/d1d0ea68f081ee2800a922cac8f79445e4603348</Application>
  <AppVersion>15.0000</AppVersion>
  <Pages>2</Pages>
  <Words>310</Words>
  <Characters>2365</Characters>
  <CharactersWithSpaces>2634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2023-01-17T07:12:50Z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