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E8" w:rsidRDefault="00EE3B67">
      <w:pPr>
        <w:pStyle w:val="Ttulo"/>
        <w:jc w:val="right"/>
        <w:rPr>
          <w:lang w:val="pt-BR"/>
        </w:rPr>
      </w:pPr>
      <w:r>
        <w:rPr>
          <w:lang w:val="pt-BR"/>
        </w:rPr>
        <w:t>MissM Fotografia</w:t>
      </w:r>
    </w:p>
    <w:p w:rsidR="00A879E8" w:rsidRDefault="00722D62">
      <w:pPr>
        <w:pStyle w:val="Ttulo"/>
        <w:jc w:val="right"/>
        <w:rPr>
          <w:lang w:val="pt-BR"/>
        </w:rPr>
      </w:pPr>
      <w:r w:rsidRPr="009F53C2">
        <w:rPr>
          <w:lang w:val="pt-BR"/>
        </w:rPr>
        <w:t>Guia de análise e projeto</w:t>
      </w:r>
    </w:p>
    <w:p w:rsidR="00A879E8" w:rsidRDefault="00A879E8">
      <w:pPr>
        <w:pStyle w:val="Ttulo"/>
        <w:jc w:val="right"/>
        <w:rPr>
          <w:lang w:val="pt-BR"/>
        </w:rPr>
      </w:pPr>
    </w:p>
    <w:p w:rsidR="00A879E8" w:rsidRDefault="00745B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9812E2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81309B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A879E8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B079C9" w:rsidRDefault="00B079C9">
      <w:pPr>
        <w:rPr>
          <w:lang w:val="pt-BR"/>
        </w:rPr>
      </w:pPr>
    </w:p>
    <w:sdt>
      <w:sdtPr>
        <w:rPr>
          <w:rFonts w:ascii="Times New Roman" w:hAnsi="Times New Roman"/>
          <w:sz w:val="24"/>
          <w:szCs w:val="24"/>
        </w:rPr>
        <w:id w:val="11630862"/>
        <w:docPartObj>
          <w:docPartGallery w:val="Table of Contents"/>
          <w:docPartUnique/>
        </w:docPartObj>
      </w:sdtPr>
      <w:sdtEndPr>
        <w:rPr>
          <w:b w:val="0"/>
          <w:bCs w:val="0"/>
          <w:snapToGrid w:val="0"/>
          <w:color w:val="auto"/>
        </w:rPr>
      </w:sdtEndPr>
      <w:sdtContent>
        <w:p w:rsidR="00FE60AA" w:rsidRPr="00513DCD" w:rsidRDefault="00FE60AA">
          <w:pPr>
            <w:pStyle w:val="CabealhodoSumrio"/>
            <w:rPr>
              <w:rFonts w:ascii="Times New Roman" w:hAnsi="Times New Roman"/>
              <w:sz w:val="24"/>
              <w:szCs w:val="24"/>
            </w:rPr>
          </w:pPr>
          <w:r w:rsidRPr="00513DCD">
            <w:rPr>
              <w:rFonts w:ascii="Times New Roman" w:hAnsi="Times New Roman"/>
              <w:sz w:val="24"/>
              <w:szCs w:val="24"/>
            </w:rPr>
            <w:t>Conteúdo</w:t>
          </w:r>
        </w:p>
        <w:p w:rsidR="00FE60AA" w:rsidRPr="00513DCD" w:rsidRDefault="00FE60AA">
          <w:pPr>
            <w:pStyle w:val="Sumrio1"/>
            <w:rPr>
              <w:rFonts w:eastAsiaTheme="minorEastAsia"/>
              <w:noProof/>
              <w:snapToGrid/>
              <w:sz w:val="24"/>
              <w:szCs w:val="24"/>
              <w:lang w:val="pt-BR" w:eastAsia="pt-BR"/>
            </w:rPr>
          </w:pPr>
          <w:r w:rsidRPr="00513DCD">
            <w:rPr>
              <w:sz w:val="24"/>
              <w:szCs w:val="24"/>
              <w:lang w:val="pt-BR"/>
            </w:rPr>
            <w:fldChar w:fldCharType="begin"/>
          </w:r>
          <w:r w:rsidRPr="00513DCD">
            <w:rPr>
              <w:sz w:val="24"/>
              <w:szCs w:val="24"/>
              <w:lang w:val="pt-BR"/>
            </w:rPr>
            <w:instrText xml:space="preserve"> TOC \o "1-3" \h \z \u </w:instrText>
          </w:r>
          <w:r w:rsidRPr="00513DCD">
            <w:rPr>
              <w:sz w:val="24"/>
              <w:szCs w:val="24"/>
              <w:lang w:val="pt-BR"/>
            </w:rPr>
            <w:fldChar w:fldCharType="separate"/>
          </w:r>
          <w:hyperlink w:anchor="_Toc389522870" w:history="1">
            <w:r w:rsidRPr="00513DCD">
              <w:rPr>
                <w:rStyle w:val="Hyperlink"/>
                <w:noProof/>
                <w:sz w:val="24"/>
                <w:szCs w:val="24"/>
                <w:lang w:val="pt-BR"/>
              </w:rPr>
              <w:t>Introdução</w:t>
            </w:r>
            <w:r w:rsidRPr="00513DCD">
              <w:rPr>
                <w:noProof/>
                <w:webHidden/>
                <w:sz w:val="24"/>
                <w:szCs w:val="24"/>
              </w:rPr>
              <w:tab/>
            </w:r>
            <w:r w:rsidRPr="00513D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3DCD">
              <w:rPr>
                <w:noProof/>
                <w:webHidden/>
                <w:sz w:val="24"/>
                <w:szCs w:val="24"/>
              </w:rPr>
              <w:instrText xml:space="preserve"> PAGEREF _Toc389522870 \h </w:instrText>
            </w:r>
            <w:r w:rsidRPr="00513DCD">
              <w:rPr>
                <w:noProof/>
                <w:webHidden/>
                <w:sz w:val="24"/>
                <w:szCs w:val="24"/>
              </w:rPr>
            </w:r>
            <w:r w:rsidRPr="00513DC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3DCD">
              <w:rPr>
                <w:noProof/>
                <w:webHidden/>
                <w:sz w:val="24"/>
                <w:szCs w:val="24"/>
              </w:rPr>
              <w:t>3</w:t>
            </w:r>
            <w:r w:rsidRPr="00513D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0AA" w:rsidRPr="00513DCD" w:rsidRDefault="00FE60AA">
          <w:pPr>
            <w:pStyle w:val="Sumrio1"/>
            <w:rPr>
              <w:rFonts w:eastAsiaTheme="minorEastAsia"/>
              <w:noProof/>
              <w:snapToGrid/>
              <w:sz w:val="24"/>
              <w:szCs w:val="24"/>
              <w:lang w:val="pt-BR" w:eastAsia="pt-BR"/>
            </w:rPr>
          </w:pPr>
          <w:hyperlink w:anchor="_Toc389522871" w:history="1">
            <w:r w:rsidRPr="00513DCD">
              <w:rPr>
                <w:rStyle w:val="Hyperlink"/>
                <w:noProof/>
                <w:sz w:val="24"/>
                <w:szCs w:val="24"/>
                <w:lang w:val="pt-BR"/>
              </w:rPr>
              <w:t>Mapeamento</w:t>
            </w:r>
            <w:r w:rsidRPr="00513DCD">
              <w:rPr>
                <w:noProof/>
                <w:webHidden/>
                <w:sz w:val="24"/>
                <w:szCs w:val="24"/>
              </w:rPr>
              <w:tab/>
            </w:r>
            <w:r w:rsidRPr="00513D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3DCD">
              <w:rPr>
                <w:noProof/>
                <w:webHidden/>
                <w:sz w:val="24"/>
                <w:szCs w:val="24"/>
              </w:rPr>
              <w:instrText xml:space="preserve"> PAGEREF _Toc389522871 \h </w:instrText>
            </w:r>
            <w:r w:rsidRPr="00513DCD">
              <w:rPr>
                <w:noProof/>
                <w:webHidden/>
                <w:sz w:val="24"/>
                <w:szCs w:val="24"/>
              </w:rPr>
            </w:r>
            <w:r w:rsidRPr="00513DC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3DCD">
              <w:rPr>
                <w:noProof/>
                <w:webHidden/>
                <w:sz w:val="24"/>
                <w:szCs w:val="24"/>
              </w:rPr>
              <w:t>3</w:t>
            </w:r>
            <w:r w:rsidRPr="00513D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0AA" w:rsidRPr="00513DCD" w:rsidRDefault="00FE60AA">
          <w:pPr>
            <w:pStyle w:val="Sumrio2"/>
            <w:rPr>
              <w:rFonts w:eastAsiaTheme="minorEastAsia"/>
              <w:noProof/>
              <w:snapToGrid/>
              <w:sz w:val="24"/>
              <w:szCs w:val="24"/>
              <w:lang w:val="pt-BR" w:eastAsia="pt-BR"/>
            </w:rPr>
          </w:pPr>
          <w:hyperlink w:anchor="_Toc389522872" w:history="1">
            <w:r w:rsidRPr="00513DCD">
              <w:rPr>
                <w:rStyle w:val="Hyperlink"/>
                <w:noProof/>
                <w:sz w:val="24"/>
                <w:szCs w:val="24"/>
                <w:lang w:val="pt-BR"/>
              </w:rPr>
              <w:t>Classe de fronteira</w:t>
            </w:r>
            <w:r w:rsidRPr="00513DCD">
              <w:rPr>
                <w:noProof/>
                <w:webHidden/>
                <w:sz w:val="24"/>
                <w:szCs w:val="24"/>
              </w:rPr>
              <w:tab/>
            </w:r>
            <w:r w:rsidRPr="00513D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3DCD">
              <w:rPr>
                <w:noProof/>
                <w:webHidden/>
                <w:sz w:val="24"/>
                <w:szCs w:val="24"/>
              </w:rPr>
              <w:instrText xml:space="preserve"> PAGEREF _Toc389522872 \h </w:instrText>
            </w:r>
            <w:r w:rsidRPr="00513DCD">
              <w:rPr>
                <w:noProof/>
                <w:webHidden/>
                <w:sz w:val="24"/>
                <w:szCs w:val="24"/>
              </w:rPr>
            </w:r>
            <w:r w:rsidRPr="00513DC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3DCD">
              <w:rPr>
                <w:noProof/>
                <w:webHidden/>
                <w:sz w:val="24"/>
                <w:szCs w:val="24"/>
              </w:rPr>
              <w:t>3</w:t>
            </w:r>
            <w:r w:rsidRPr="00513D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0AA" w:rsidRPr="00513DCD" w:rsidRDefault="00FE60AA">
          <w:pPr>
            <w:pStyle w:val="Sumrio2"/>
            <w:rPr>
              <w:rFonts w:eastAsiaTheme="minorEastAsia"/>
              <w:noProof/>
              <w:snapToGrid/>
              <w:sz w:val="24"/>
              <w:szCs w:val="24"/>
              <w:lang w:val="pt-BR" w:eastAsia="pt-BR"/>
            </w:rPr>
          </w:pPr>
          <w:hyperlink w:anchor="_Toc389522873" w:history="1">
            <w:r w:rsidRPr="00513DCD">
              <w:rPr>
                <w:rStyle w:val="Hyperlink"/>
                <w:noProof/>
                <w:sz w:val="24"/>
                <w:szCs w:val="24"/>
                <w:lang w:val="pt-BR"/>
              </w:rPr>
              <w:t>Classes de controle</w:t>
            </w:r>
            <w:r w:rsidRPr="00513DCD">
              <w:rPr>
                <w:noProof/>
                <w:webHidden/>
                <w:sz w:val="24"/>
                <w:szCs w:val="24"/>
              </w:rPr>
              <w:tab/>
            </w:r>
            <w:r w:rsidRPr="00513D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3DCD">
              <w:rPr>
                <w:noProof/>
                <w:webHidden/>
                <w:sz w:val="24"/>
                <w:szCs w:val="24"/>
              </w:rPr>
              <w:instrText xml:space="preserve"> PAGEREF _Toc389522873 \h </w:instrText>
            </w:r>
            <w:r w:rsidRPr="00513DCD">
              <w:rPr>
                <w:noProof/>
                <w:webHidden/>
                <w:sz w:val="24"/>
                <w:szCs w:val="24"/>
              </w:rPr>
            </w:r>
            <w:r w:rsidRPr="00513DC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3DCD">
              <w:rPr>
                <w:noProof/>
                <w:webHidden/>
                <w:sz w:val="24"/>
                <w:szCs w:val="24"/>
              </w:rPr>
              <w:t>3</w:t>
            </w:r>
            <w:r w:rsidRPr="00513D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0AA" w:rsidRPr="00513DCD" w:rsidRDefault="00FE60AA">
          <w:pPr>
            <w:pStyle w:val="Sumrio2"/>
            <w:rPr>
              <w:rFonts w:eastAsiaTheme="minorEastAsia"/>
              <w:noProof/>
              <w:snapToGrid/>
              <w:sz w:val="24"/>
              <w:szCs w:val="24"/>
              <w:lang w:val="pt-BR" w:eastAsia="pt-BR"/>
            </w:rPr>
          </w:pPr>
          <w:hyperlink w:anchor="_Toc389522874" w:history="1">
            <w:r w:rsidRPr="00513DCD">
              <w:rPr>
                <w:rStyle w:val="Hyperlink"/>
                <w:noProof/>
                <w:sz w:val="24"/>
                <w:szCs w:val="24"/>
                <w:lang w:val="pt-BR"/>
              </w:rPr>
              <w:t>Classes do tipo Entity</w:t>
            </w:r>
            <w:r w:rsidRPr="00513DCD">
              <w:rPr>
                <w:noProof/>
                <w:webHidden/>
                <w:sz w:val="24"/>
                <w:szCs w:val="24"/>
              </w:rPr>
              <w:tab/>
            </w:r>
            <w:r w:rsidRPr="00513D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3DCD">
              <w:rPr>
                <w:noProof/>
                <w:webHidden/>
                <w:sz w:val="24"/>
                <w:szCs w:val="24"/>
              </w:rPr>
              <w:instrText xml:space="preserve"> PAGEREF _Toc389522874 \h </w:instrText>
            </w:r>
            <w:r w:rsidRPr="00513DCD">
              <w:rPr>
                <w:noProof/>
                <w:webHidden/>
                <w:sz w:val="24"/>
                <w:szCs w:val="24"/>
              </w:rPr>
            </w:r>
            <w:r w:rsidRPr="00513DC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3DCD">
              <w:rPr>
                <w:noProof/>
                <w:webHidden/>
                <w:sz w:val="24"/>
                <w:szCs w:val="24"/>
              </w:rPr>
              <w:t>4</w:t>
            </w:r>
            <w:r w:rsidRPr="00513D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0AA" w:rsidRPr="00513DCD" w:rsidRDefault="00FE60AA">
          <w:pPr>
            <w:pStyle w:val="Sumrio2"/>
            <w:rPr>
              <w:rFonts w:eastAsiaTheme="minorEastAsia"/>
              <w:noProof/>
              <w:snapToGrid/>
              <w:sz w:val="24"/>
              <w:szCs w:val="24"/>
              <w:lang w:val="pt-BR" w:eastAsia="pt-BR"/>
            </w:rPr>
          </w:pPr>
          <w:hyperlink w:anchor="_Toc389522875" w:history="1">
            <w:r w:rsidRPr="00513DCD">
              <w:rPr>
                <w:rStyle w:val="Hyperlink"/>
                <w:noProof/>
                <w:sz w:val="24"/>
                <w:szCs w:val="24"/>
                <w:lang w:val="pt-BR"/>
              </w:rPr>
              <w:t>Classe do tipo EntityCollection</w:t>
            </w:r>
            <w:r w:rsidRPr="00513DCD">
              <w:rPr>
                <w:noProof/>
                <w:webHidden/>
                <w:sz w:val="24"/>
                <w:szCs w:val="24"/>
              </w:rPr>
              <w:tab/>
            </w:r>
            <w:r w:rsidRPr="00513D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3DCD">
              <w:rPr>
                <w:noProof/>
                <w:webHidden/>
                <w:sz w:val="24"/>
                <w:szCs w:val="24"/>
              </w:rPr>
              <w:instrText xml:space="preserve"> PAGEREF _Toc389522875 \h </w:instrText>
            </w:r>
            <w:r w:rsidRPr="00513DCD">
              <w:rPr>
                <w:noProof/>
                <w:webHidden/>
                <w:sz w:val="24"/>
                <w:szCs w:val="24"/>
              </w:rPr>
            </w:r>
            <w:r w:rsidRPr="00513DC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3DCD">
              <w:rPr>
                <w:noProof/>
                <w:webHidden/>
                <w:sz w:val="24"/>
                <w:szCs w:val="24"/>
              </w:rPr>
              <w:t>4</w:t>
            </w:r>
            <w:r w:rsidRPr="00513D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0AA" w:rsidRPr="00513DCD" w:rsidRDefault="00FE60AA">
          <w:pPr>
            <w:rPr>
              <w:sz w:val="24"/>
              <w:szCs w:val="24"/>
              <w:lang w:val="pt-BR"/>
            </w:rPr>
          </w:pPr>
          <w:r w:rsidRPr="00513DCD">
            <w:rPr>
              <w:sz w:val="24"/>
              <w:szCs w:val="24"/>
              <w:lang w:val="pt-BR"/>
            </w:rPr>
            <w:fldChar w:fldCharType="end"/>
          </w:r>
        </w:p>
      </w:sdtContent>
    </w:sdt>
    <w:p w:rsidR="00FE60AA" w:rsidRDefault="00FE60AA">
      <w:pPr>
        <w:rPr>
          <w:lang w:val="pt-BR"/>
        </w:rPr>
      </w:pP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A879E8" w:rsidRDefault="00745B57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21330753"/>
      <w:bookmarkStart w:id="3" w:name="_Toc389522870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F00C49" w:rsidRPr="00F00C49" w:rsidRDefault="00F00C49" w:rsidP="00F00C49">
      <w:pPr>
        <w:rPr>
          <w:lang w:val="pt-BR"/>
        </w:rPr>
      </w:pPr>
    </w:p>
    <w:p w:rsidR="00B9385C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4" w:name="_Toc456598587"/>
      <w:bookmarkStart w:id="5" w:name="_Toc18206176"/>
      <w:r w:rsidRPr="00B9385C">
        <w:rPr>
          <w:color w:val="000000"/>
          <w:sz w:val="20"/>
          <w:szCs w:val="20"/>
        </w:rPr>
        <w:t xml:space="preserve">Esse documento </w:t>
      </w:r>
      <w:r w:rsidR="00722D62">
        <w:rPr>
          <w:color w:val="000000"/>
          <w:sz w:val="20"/>
          <w:szCs w:val="20"/>
        </w:rPr>
        <w:t xml:space="preserve">tem como objetivo descrever a visão de implementação do software </w:t>
      </w:r>
      <w:r w:rsidR="00A56F5F">
        <w:rPr>
          <w:color w:val="000000"/>
          <w:sz w:val="20"/>
          <w:szCs w:val="20"/>
        </w:rPr>
        <w:t>MissM Fotografia</w:t>
      </w:r>
      <w:r w:rsidR="0056282A">
        <w:rPr>
          <w:color w:val="000000"/>
          <w:sz w:val="20"/>
          <w:szCs w:val="20"/>
        </w:rPr>
        <w:t>,</w:t>
      </w:r>
      <w:r w:rsidR="00722D62">
        <w:rPr>
          <w:color w:val="000000"/>
          <w:sz w:val="20"/>
          <w:szCs w:val="20"/>
        </w:rPr>
        <w:t xml:space="preserve"> e mostrar como foi feito o mapeamento das classes de análise para as classes de projeto</w:t>
      </w:r>
      <w:r w:rsidRPr="00B9385C">
        <w:rPr>
          <w:color w:val="000000"/>
          <w:sz w:val="20"/>
          <w:szCs w:val="20"/>
        </w:rPr>
        <w:t>.</w:t>
      </w:r>
    </w:p>
    <w:p w:rsidR="00F00C49" w:rsidRDefault="00F00C49" w:rsidP="00722D62">
      <w:pPr>
        <w:pStyle w:val="Ttulo1"/>
        <w:ind w:left="360" w:hanging="360"/>
        <w:rPr>
          <w:lang w:val="pt-BR"/>
        </w:rPr>
      </w:pPr>
      <w:bookmarkStart w:id="6" w:name="_Toc321330754"/>
    </w:p>
    <w:p w:rsidR="00722D62" w:rsidRDefault="00722D62" w:rsidP="00722D62">
      <w:pPr>
        <w:pStyle w:val="Ttulo1"/>
        <w:ind w:left="360" w:hanging="360"/>
        <w:rPr>
          <w:lang w:val="pt-BR"/>
        </w:rPr>
      </w:pPr>
      <w:bookmarkStart w:id="7" w:name="_Toc389522871"/>
      <w:r>
        <w:rPr>
          <w:lang w:val="pt-BR"/>
        </w:rPr>
        <w:t>Mapeamento</w:t>
      </w:r>
      <w:bookmarkEnd w:id="6"/>
      <w:bookmarkEnd w:id="7"/>
    </w:p>
    <w:p w:rsidR="00F00C49" w:rsidRPr="00F00C49" w:rsidRDefault="00F00C49" w:rsidP="00F00C49">
      <w:pPr>
        <w:rPr>
          <w:lang w:val="pt-BR"/>
        </w:rPr>
      </w:pPr>
    </w:p>
    <w:p w:rsidR="001A0BB1" w:rsidRPr="00B9385C" w:rsidRDefault="001A0BB1" w:rsidP="000667BB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bookmarkStart w:id="8" w:name="_Toc321330755"/>
      <w:bookmarkStart w:id="9" w:name="_Toc389522872"/>
      <w:r>
        <w:rPr>
          <w:lang w:val="pt-BR"/>
        </w:rPr>
        <w:t>Classe de fronteira</w:t>
      </w:r>
      <w:bookmarkEnd w:id="8"/>
      <w:bookmarkEnd w:id="9"/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F00C49" w:rsidRDefault="00722D62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</w:t>
      </w:r>
      <w:r w:rsidR="008760EF">
        <w:rPr>
          <w:color w:val="000000"/>
          <w:sz w:val="20"/>
          <w:szCs w:val="20"/>
        </w:rPr>
        <w:t>de fronteira encontrada é criada</w:t>
      </w:r>
      <w:r>
        <w:rPr>
          <w:color w:val="000000"/>
          <w:sz w:val="20"/>
          <w:szCs w:val="20"/>
        </w:rPr>
        <w:t xml:space="preserve"> um</w:t>
      </w:r>
      <w:r w:rsidR="008760EF">
        <w:rPr>
          <w:color w:val="000000"/>
          <w:sz w:val="20"/>
          <w:szCs w:val="20"/>
        </w:rPr>
        <w:t>a classe do tipo “Controller”. Essa nova classe é nomeada</w:t>
      </w:r>
      <w:r>
        <w:rPr>
          <w:color w:val="000000"/>
          <w:sz w:val="20"/>
          <w:szCs w:val="20"/>
        </w:rPr>
        <w:t xml:space="preserve"> de acordo com o nome da classe de fronteira</w:t>
      </w:r>
      <w:r w:rsidR="008760EF">
        <w:rPr>
          <w:color w:val="000000"/>
          <w:sz w:val="20"/>
          <w:szCs w:val="20"/>
        </w:rPr>
        <w:t>,</w:t>
      </w:r>
      <w:r w:rsidR="00822F83">
        <w:rPr>
          <w:color w:val="000000"/>
          <w:sz w:val="20"/>
          <w:szCs w:val="20"/>
        </w:rPr>
        <w:t xml:space="preserve"> eliminando a parte “TelaManter”</w:t>
      </w:r>
      <w:r w:rsidR="00684FB9">
        <w:rPr>
          <w:color w:val="000000"/>
          <w:sz w:val="20"/>
          <w:szCs w:val="20"/>
        </w:rPr>
        <w:t xml:space="preserve"> ou “Tela”</w:t>
      </w:r>
      <w:r w:rsidR="0081309B">
        <w:rPr>
          <w:color w:val="000000"/>
          <w:sz w:val="20"/>
          <w:szCs w:val="20"/>
        </w:rPr>
        <w:t xml:space="preserve">, </w:t>
      </w:r>
      <w:r w:rsidR="00822F83">
        <w:rPr>
          <w:color w:val="000000"/>
          <w:sz w:val="20"/>
          <w:szCs w:val="20"/>
        </w:rPr>
        <w:t>caso exista</w:t>
      </w:r>
      <w:r w:rsidR="008760EF">
        <w:rPr>
          <w:color w:val="000000"/>
          <w:sz w:val="20"/>
          <w:szCs w:val="20"/>
        </w:rPr>
        <w:t>, e adicionando o sufixo “Controller</w:t>
      </w:r>
      <w:r w:rsidR="00E063D2">
        <w:rPr>
          <w:color w:val="000000"/>
          <w:sz w:val="20"/>
          <w:szCs w:val="20"/>
        </w:rPr>
        <w:t>.cs</w:t>
      </w:r>
      <w:r w:rsidR="008760EF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 xml:space="preserve">. </w:t>
      </w:r>
      <w:bookmarkStart w:id="10" w:name="_GoBack"/>
      <w:bookmarkEnd w:id="10"/>
    </w:p>
    <w:p w:rsidR="00E9745B" w:rsidRDefault="00E9745B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atributos </w:t>
      </w:r>
      <w:r w:rsidR="006E6039">
        <w:rPr>
          <w:color w:val="000000"/>
          <w:sz w:val="20"/>
          <w:szCs w:val="20"/>
        </w:rPr>
        <w:t xml:space="preserve">e métodos </w:t>
      </w:r>
      <w:r>
        <w:rPr>
          <w:color w:val="000000"/>
          <w:sz w:val="20"/>
          <w:szCs w:val="20"/>
        </w:rPr>
        <w:t>existentes na classe de fronteira irão possuir os mesmos nomes nas classes de projeto.</w:t>
      </w:r>
    </w:p>
    <w:p w:rsidR="00E9745B" w:rsidRDefault="00E9745B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figura abaixo </w:t>
      </w:r>
      <w:r w:rsidR="00262412">
        <w:rPr>
          <w:color w:val="000000"/>
          <w:sz w:val="20"/>
          <w:szCs w:val="20"/>
        </w:rPr>
        <w:t>exemplifica esse</w:t>
      </w:r>
      <w:r>
        <w:rPr>
          <w:color w:val="000000"/>
          <w:sz w:val="20"/>
          <w:szCs w:val="20"/>
        </w:rPr>
        <w:t xml:space="preserve"> mapeamento.</w:t>
      </w:r>
    </w:p>
    <w:p w:rsidR="00722D62" w:rsidRDefault="00780D9D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238625" cy="1695450"/>
            <wp:effectExtent l="19050" t="0" r="9525" b="0"/>
            <wp:docPr id="2" name="Imagem 1" descr="bound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nda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C2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1 – Mapeamento das classes de fronteira</w:t>
      </w:r>
    </w:p>
    <w:p w:rsidR="00F00C49" w:rsidRDefault="00F00C49" w:rsidP="00722D62">
      <w:pPr>
        <w:pStyle w:val="Ttulo2"/>
        <w:rPr>
          <w:lang w:val="pt-BR"/>
        </w:rPr>
      </w:pPr>
      <w:bookmarkStart w:id="11" w:name="_Toc321330756"/>
    </w:p>
    <w:p w:rsidR="00F00C49" w:rsidRPr="00F00C49" w:rsidRDefault="00F00C49" w:rsidP="00F00C49">
      <w:pPr>
        <w:rPr>
          <w:lang w:val="pt-BR"/>
        </w:rPr>
      </w:pPr>
    </w:p>
    <w:p w:rsidR="00F00C49" w:rsidRDefault="00722D62" w:rsidP="00084A1B">
      <w:pPr>
        <w:pStyle w:val="Ttulo2"/>
        <w:rPr>
          <w:lang w:val="pt-BR"/>
        </w:rPr>
      </w:pPr>
      <w:bookmarkStart w:id="12" w:name="_Toc389522873"/>
      <w:r>
        <w:rPr>
          <w:lang w:val="pt-BR"/>
        </w:rPr>
        <w:t>Classes</w:t>
      </w:r>
      <w:r w:rsidR="009F53C2">
        <w:rPr>
          <w:lang w:val="pt-BR"/>
        </w:rPr>
        <w:t xml:space="preserve"> de controle</w:t>
      </w:r>
      <w:bookmarkEnd w:id="11"/>
      <w:bookmarkEnd w:id="12"/>
    </w:p>
    <w:p w:rsidR="00DE0419" w:rsidRPr="00DE0419" w:rsidRDefault="00DE0419" w:rsidP="00DE0419">
      <w:pPr>
        <w:rPr>
          <w:lang w:val="pt-BR"/>
        </w:rPr>
      </w:pPr>
    </w:p>
    <w:p w:rsidR="00822F83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</w:t>
      </w:r>
      <w:r w:rsidR="009F53C2">
        <w:rPr>
          <w:color w:val="000000"/>
          <w:sz w:val="20"/>
          <w:szCs w:val="20"/>
        </w:rPr>
        <w:t>controle</w:t>
      </w:r>
      <w:r>
        <w:rPr>
          <w:color w:val="000000"/>
          <w:sz w:val="20"/>
          <w:szCs w:val="20"/>
        </w:rPr>
        <w:t xml:space="preserve"> encontrada é criada uma classe </w:t>
      </w:r>
      <w:r w:rsidR="00120EDE">
        <w:rPr>
          <w:color w:val="000000"/>
          <w:sz w:val="20"/>
          <w:szCs w:val="20"/>
        </w:rPr>
        <w:t xml:space="preserve">do tipo “Gerenciador”. Essa classe é nomeada de acordo com o nome da classe de controle. Para isso, remove-se o prefixo “ControladorManter” ou “Controlador”, e adiciona-se </w:t>
      </w:r>
      <w:r w:rsidR="0084315D">
        <w:rPr>
          <w:color w:val="000000"/>
          <w:sz w:val="20"/>
          <w:szCs w:val="20"/>
        </w:rPr>
        <w:t>como sufixo a extensão</w:t>
      </w:r>
      <w:r w:rsidR="00120EDE">
        <w:rPr>
          <w:color w:val="000000"/>
          <w:sz w:val="20"/>
          <w:szCs w:val="20"/>
        </w:rPr>
        <w:t xml:space="preserve"> “.cs”. </w:t>
      </w:r>
    </w:p>
    <w:p w:rsidR="00941344" w:rsidRDefault="00941344" w:rsidP="00941344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atributos e métodos existentes na classe de controle irão possuir os mesmos nomes nas classes de projeto.</w:t>
      </w:r>
    </w:p>
    <w:p w:rsidR="00E82007" w:rsidRDefault="00E82007" w:rsidP="00E82007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Figura 2 apresenta um exemplo desse mapeamento.</w:t>
      </w:r>
    </w:p>
    <w:p w:rsidR="00941344" w:rsidRDefault="00941344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822F83" w:rsidRDefault="00F34F89" w:rsidP="006E0FB1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05350" cy="1838325"/>
            <wp:effectExtent l="19050" t="0" r="0" b="0"/>
            <wp:docPr id="6" name="Imagem 5" descr="gerenci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do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83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</w:t>
      </w:r>
      <w:r w:rsidR="009F53C2">
        <w:rPr>
          <w:color w:val="000000"/>
          <w:sz w:val="20"/>
          <w:szCs w:val="20"/>
        </w:rPr>
        <w:t xml:space="preserve"> 2</w:t>
      </w:r>
      <w:r>
        <w:rPr>
          <w:color w:val="000000"/>
          <w:sz w:val="20"/>
          <w:szCs w:val="20"/>
        </w:rPr>
        <w:t xml:space="preserve"> – Mapea</w:t>
      </w:r>
      <w:r w:rsidR="004156BC">
        <w:rPr>
          <w:color w:val="000000"/>
          <w:sz w:val="20"/>
          <w:szCs w:val="20"/>
        </w:rPr>
        <w:t>mento das classes do tipo Control</w:t>
      </w:r>
    </w:p>
    <w:p w:rsidR="00084A1B" w:rsidRPr="00B9385C" w:rsidRDefault="00084A1B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084A1B" w:rsidRDefault="00084A1B" w:rsidP="00084A1B">
      <w:pPr>
        <w:pStyle w:val="Ttulo2"/>
        <w:rPr>
          <w:lang w:val="pt-BR"/>
        </w:rPr>
      </w:pPr>
      <w:bookmarkStart w:id="13" w:name="_Toc321330757"/>
      <w:bookmarkStart w:id="14" w:name="_Toc389522874"/>
      <w:r>
        <w:rPr>
          <w:lang w:val="pt-BR"/>
        </w:rPr>
        <w:t>Classes do tipo Entity</w:t>
      </w:r>
      <w:bookmarkEnd w:id="14"/>
    </w:p>
    <w:p w:rsidR="00084A1B" w:rsidRDefault="00084A1B" w:rsidP="00084A1B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E61B1" w:rsidRDefault="00084A1B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</w:t>
      </w:r>
      <w:r w:rsidR="00990180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Entity</w:t>
      </w:r>
      <w:r w:rsidR="00990180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 xml:space="preserve"> encontrada é criada uma classe no formato </w:t>
      </w:r>
      <w:r w:rsidR="008A6660">
        <w:rPr>
          <w:color w:val="000000"/>
          <w:sz w:val="20"/>
          <w:szCs w:val="20"/>
        </w:rPr>
        <w:t xml:space="preserve">“.cs”,  nomeado de acordo com o </w:t>
      </w:r>
      <w:r>
        <w:rPr>
          <w:color w:val="000000"/>
          <w:sz w:val="20"/>
          <w:szCs w:val="20"/>
        </w:rPr>
        <w:t>nome da classe de entidade eliminando o estereótipo.</w:t>
      </w:r>
      <w:r w:rsidR="003E050B">
        <w:rPr>
          <w:color w:val="000000"/>
          <w:sz w:val="20"/>
          <w:szCs w:val="20"/>
        </w:rPr>
        <w:t>Adiciona-se o nome “Model” no final do nome da classe.</w:t>
      </w:r>
      <w:r w:rsidR="00B6016B">
        <w:rPr>
          <w:color w:val="000000"/>
          <w:sz w:val="20"/>
          <w:szCs w:val="20"/>
        </w:rPr>
        <w:t xml:space="preserve"> </w:t>
      </w:r>
    </w:p>
    <w:p w:rsidR="007E61B1" w:rsidRDefault="007E61B1" w:rsidP="007E61B1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atributos e métodos </w:t>
      </w:r>
      <w:r w:rsidR="00102C05">
        <w:rPr>
          <w:color w:val="000000"/>
          <w:sz w:val="20"/>
          <w:szCs w:val="20"/>
        </w:rPr>
        <w:t xml:space="preserve">existentes na classe do tipo </w:t>
      </w:r>
      <w:r w:rsidR="0008034B">
        <w:rPr>
          <w:color w:val="000000"/>
          <w:sz w:val="20"/>
          <w:szCs w:val="20"/>
        </w:rPr>
        <w:t>“</w:t>
      </w:r>
      <w:r w:rsidR="00102C05">
        <w:rPr>
          <w:color w:val="000000"/>
          <w:sz w:val="20"/>
          <w:szCs w:val="20"/>
        </w:rPr>
        <w:t>Entity</w:t>
      </w:r>
      <w:r w:rsidR="0008034B">
        <w:rPr>
          <w:color w:val="000000"/>
          <w:sz w:val="20"/>
          <w:szCs w:val="20"/>
        </w:rPr>
        <w:t>”</w:t>
      </w:r>
      <w:r w:rsidR="00102C0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irão possuir os mesmos nomes nas classes de projeto.</w:t>
      </w:r>
    </w:p>
    <w:p w:rsidR="00613900" w:rsidRDefault="00613900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Figura 3 apresenta um exemplo desse mapeamento.</w:t>
      </w:r>
    </w:p>
    <w:p w:rsidR="00D5790A" w:rsidRDefault="000D494E" w:rsidP="000D494E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429250" cy="2362200"/>
            <wp:effectExtent l="19050" t="0" r="0" b="0"/>
            <wp:docPr id="4" name="Imagem 3" descr="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0A" w:rsidRDefault="00D5790A" w:rsidP="0052364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D5790A" w:rsidRDefault="00D5790A" w:rsidP="00D5790A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 w:rsidR="00D5790A" w:rsidRDefault="00D5790A" w:rsidP="008A666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bookmarkStart w:id="15" w:name="_Toc389522875"/>
      <w:r>
        <w:rPr>
          <w:lang w:val="pt-BR"/>
        </w:rPr>
        <w:t>Classe do tipo EntityCollection</w:t>
      </w:r>
      <w:bookmarkEnd w:id="13"/>
      <w:bookmarkEnd w:id="15"/>
    </w:p>
    <w:p w:rsidR="00F00C49" w:rsidRPr="00F00C49" w:rsidRDefault="00F00C49" w:rsidP="00F00C49">
      <w:pPr>
        <w:rPr>
          <w:lang w:val="pt-BR"/>
        </w:rPr>
      </w:pPr>
    </w:p>
    <w:p w:rsidR="005D03C8" w:rsidRDefault="005D03C8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Todas as</w:t>
      </w:r>
      <w:r w:rsidR="00822F83">
        <w:rPr>
          <w:color w:val="000000"/>
          <w:sz w:val="20"/>
          <w:szCs w:val="20"/>
        </w:rPr>
        <w:t xml:space="preserve"> classe do tipo </w:t>
      </w:r>
      <w:r w:rsidR="00990180">
        <w:rPr>
          <w:color w:val="000000"/>
          <w:sz w:val="20"/>
          <w:szCs w:val="20"/>
        </w:rPr>
        <w:t>“</w:t>
      </w:r>
      <w:r w:rsidR="00822F83">
        <w:rPr>
          <w:color w:val="000000"/>
          <w:sz w:val="20"/>
          <w:szCs w:val="20"/>
        </w:rPr>
        <w:t>EntityCollec</w:t>
      </w:r>
      <w:r w:rsidR="007572D1">
        <w:rPr>
          <w:color w:val="000000"/>
          <w:sz w:val="20"/>
          <w:szCs w:val="20"/>
        </w:rPr>
        <w:t>tion</w:t>
      </w:r>
      <w:r w:rsidR="00990180">
        <w:rPr>
          <w:color w:val="000000"/>
          <w:sz w:val="20"/>
          <w:szCs w:val="20"/>
        </w:rPr>
        <w:t>”</w:t>
      </w:r>
      <w:r w:rsidR="007572D1">
        <w:rPr>
          <w:color w:val="000000"/>
          <w:sz w:val="20"/>
          <w:szCs w:val="20"/>
        </w:rPr>
        <w:t xml:space="preserve"> encontrada</w:t>
      </w:r>
      <w:r>
        <w:rPr>
          <w:color w:val="000000"/>
          <w:sz w:val="20"/>
          <w:szCs w:val="20"/>
        </w:rPr>
        <w:t xml:space="preserve">s, serão encapsuladas em uma única classe chamada </w:t>
      </w:r>
      <w:r w:rsidR="00C042E6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RepositorioGenerico</w:t>
      </w:r>
      <w:r w:rsidR="00C042E6">
        <w:rPr>
          <w:color w:val="000000"/>
          <w:sz w:val="20"/>
          <w:szCs w:val="20"/>
        </w:rPr>
        <w:t>.cs”</w:t>
      </w:r>
      <w:r>
        <w:rPr>
          <w:color w:val="000000"/>
          <w:sz w:val="20"/>
          <w:szCs w:val="20"/>
        </w:rPr>
        <w:t xml:space="preserve">. </w:t>
      </w:r>
    </w:p>
    <w:p w:rsidR="005D03C8" w:rsidRDefault="005D03C8" w:rsidP="005D03C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atributos e métodos existentes nas classes do tipo “EntityCollection” irão possuir os mesmos nomes nas classes de projeto.</w:t>
      </w:r>
    </w:p>
    <w:p w:rsidR="00722D62" w:rsidRPr="00B9385C" w:rsidRDefault="00613900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Figura 4 apresenta um exemplo desse mapeamento.</w:t>
      </w:r>
    </w:p>
    <w:p w:rsidR="00382DCB" w:rsidRDefault="00A01BE4" w:rsidP="00492041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895725" cy="1590675"/>
            <wp:effectExtent l="19050" t="0" r="9525" b="0"/>
            <wp:docPr id="7" name="Imagem 6" descr="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CB" w:rsidRPr="00B9385C" w:rsidRDefault="00D5790A" w:rsidP="00382DCB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4</w:t>
      </w:r>
      <w:r w:rsidR="00382DCB">
        <w:rPr>
          <w:color w:val="000000"/>
          <w:sz w:val="20"/>
          <w:szCs w:val="20"/>
        </w:rPr>
        <w:t xml:space="preserve"> – Mapeamento das classes do tipo EntityCollection</w:t>
      </w:r>
      <w:bookmarkEnd w:id="4"/>
      <w:bookmarkEnd w:id="5"/>
    </w:p>
    <w:sectPr w:rsidR="00382DCB" w:rsidRPr="00B9385C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98F" w:rsidRDefault="0099498F">
      <w:pPr>
        <w:spacing w:line="240" w:lineRule="auto"/>
      </w:pPr>
      <w:r>
        <w:separator/>
      </w:r>
    </w:p>
  </w:endnote>
  <w:endnote w:type="continuationSeparator" w:id="1">
    <w:p w:rsidR="0099498F" w:rsidRDefault="00994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r>
            <w:t xml:space="preserve">Engenharia de Software, </w:t>
          </w:r>
          <w:r w:rsidR="00B219E9">
            <w:fldChar w:fldCharType="begin"/>
          </w:r>
          <w:r w:rsidR="00745B57">
            <w:instrText xml:space="preserve"> DATE \@ "yyyy" </w:instrText>
          </w:r>
          <w:r w:rsidR="00B219E9">
            <w:fldChar w:fldCharType="separate"/>
          </w:r>
          <w:r w:rsidR="00961442">
            <w:rPr>
              <w:noProof/>
            </w:rPr>
            <w:t>2014</w:t>
          </w:r>
          <w:r w:rsidR="00B219E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961442">
          <w:pPr>
            <w:jc w:val="right"/>
          </w:pPr>
          <w:r>
            <w:rPr>
              <w:lang w:val="pt-BR"/>
            </w:rPr>
            <w:t>Página</w:t>
          </w:r>
          <w:r w:rsidR="00745B57">
            <w:rPr>
              <w:lang w:val="pt-BR"/>
            </w:rPr>
            <w:t xml:space="preserve"> </w:t>
          </w:r>
          <w:r w:rsidR="00B219E9">
            <w:rPr>
              <w:rStyle w:val="Nmerodepgina"/>
              <w:lang w:val="pt-BR"/>
            </w:rPr>
            <w:fldChar w:fldCharType="begin"/>
          </w:r>
          <w:r w:rsidR="00745B57">
            <w:rPr>
              <w:rStyle w:val="Nmerodepgina"/>
              <w:lang w:val="pt-BR"/>
            </w:rPr>
            <w:instrText xml:space="preserve"> PAGE </w:instrText>
          </w:r>
          <w:r w:rsidR="00B219E9">
            <w:rPr>
              <w:rStyle w:val="Nmerodepgina"/>
              <w:lang w:val="pt-BR"/>
            </w:rPr>
            <w:fldChar w:fldCharType="separate"/>
          </w:r>
          <w:r w:rsidR="00513DCD">
            <w:rPr>
              <w:rStyle w:val="Nmerodepgina"/>
              <w:noProof/>
              <w:lang w:val="pt-BR"/>
            </w:rPr>
            <w:t>3</w:t>
          </w:r>
          <w:r w:rsidR="00B219E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513DCD" w:rsidRPr="00513DCD">
              <w:rPr>
                <w:rStyle w:val="Nmerodepgina"/>
                <w:noProof/>
              </w:rPr>
              <w:t>5</w:t>
            </w:r>
          </w:fldSimple>
        </w:p>
      </w:tc>
    </w:tr>
  </w:tbl>
  <w:p w:rsidR="00A879E8" w:rsidRDefault="00A879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98F" w:rsidRDefault="0099498F">
      <w:pPr>
        <w:spacing w:line="240" w:lineRule="auto"/>
      </w:pPr>
      <w:r>
        <w:separator/>
      </w:r>
    </w:p>
  </w:footnote>
  <w:footnote w:type="continuationSeparator" w:id="1">
    <w:p w:rsidR="0099498F" w:rsidRDefault="009949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961442">
          <w:r>
            <w:t>MissM Fotografia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1309B">
            <w:t>2.0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>
          <w:pPr>
            <w:rPr>
              <w:lang w:val="pt-BR"/>
            </w:rPr>
          </w:pPr>
          <w:r w:rsidRPr="00722D62">
            <w:rPr>
              <w:lang w:val="pt-BR"/>
            </w:rPr>
            <w:t>Guia de análise 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961442" w:rsidP="00961442">
          <w:r>
            <w:rPr>
              <w:lang w:val="pt-BR"/>
            </w:rPr>
            <w:t>Data</w:t>
          </w:r>
          <w:r w:rsidR="00745B57">
            <w:rPr>
              <w:lang w:val="pt-BR"/>
            </w:rPr>
            <w:t>:</w:t>
          </w:r>
          <w:r>
            <w:rPr>
              <w:lang w:val="pt-BR"/>
            </w:rPr>
            <w:t>02/06/2014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85C"/>
    <w:rsid w:val="000121D2"/>
    <w:rsid w:val="000667BB"/>
    <w:rsid w:val="0008034B"/>
    <w:rsid w:val="00083A85"/>
    <w:rsid w:val="00084A1B"/>
    <w:rsid w:val="000B5633"/>
    <w:rsid w:val="000C53CB"/>
    <w:rsid w:val="000D494E"/>
    <w:rsid w:val="00100E66"/>
    <w:rsid w:val="00102C05"/>
    <w:rsid w:val="00120EDE"/>
    <w:rsid w:val="001A0BB1"/>
    <w:rsid w:val="001B5771"/>
    <w:rsid w:val="00262412"/>
    <w:rsid w:val="00294C22"/>
    <w:rsid w:val="002B1695"/>
    <w:rsid w:val="002E4019"/>
    <w:rsid w:val="00362FB9"/>
    <w:rsid w:val="00382DCB"/>
    <w:rsid w:val="003B1AC2"/>
    <w:rsid w:val="003C4EA6"/>
    <w:rsid w:val="003D5255"/>
    <w:rsid w:val="003E050B"/>
    <w:rsid w:val="003E13DD"/>
    <w:rsid w:val="003E550A"/>
    <w:rsid w:val="003F3911"/>
    <w:rsid w:val="00407DE5"/>
    <w:rsid w:val="004156BC"/>
    <w:rsid w:val="00425357"/>
    <w:rsid w:val="00492041"/>
    <w:rsid w:val="004A4C0C"/>
    <w:rsid w:val="004C65BD"/>
    <w:rsid w:val="00513DCD"/>
    <w:rsid w:val="00523648"/>
    <w:rsid w:val="005528FF"/>
    <w:rsid w:val="0056282A"/>
    <w:rsid w:val="005B3DD9"/>
    <w:rsid w:val="005D03C8"/>
    <w:rsid w:val="0061012C"/>
    <w:rsid w:val="00613900"/>
    <w:rsid w:val="00666DC1"/>
    <w:rsid w:val="00684FB9"/>
    <w:rsid w:val="006E0FB1"/>
    <w:rsid w:val="006E6039"/>
    <w:rsid w:val="00722D62"/>
    <w:rsid w:val="00745B57"/>
    <w:rsid w:val="007572D1"/>
    <w:rsid w:val="00780D9D"/>
    <w:rsid w:val="007E61B1"/>
    <w:rsid w:val="0081309B"/>
    <w:rsid w:val="00822F83"/>
    <w:rsid w:val="00832586"/>
    <w:rsid w:val="0084315D"/>
    <w:rsid w:val="0085385C"/>
    <w:rsid w:val="008760EF"/>
    <w:rsid w:val="008913F8"/>
    <w:rsid w:val="00896E6A"/>
    <w:rsid w:val="008A4D11"/>
    <w:rsid w:val="008A6660"/>
    <w:rsid w:val="008C1527"/>
    <w:rsid w:val="008F7AD2"/>
    <w:rsid w:val="00941344"/>
    <w:rsid w:val="00961442"/>
    <w:rsid w:val="009812E2"/>
    <w:rsid w:val="00990180"/>
    <w:rsid w:val="0099498F"/>
    <w:rsid w:val="009D68E8"/>
    <w:rsid w:val="009F42B2"/>
    <w:rsid w:val="009F53C2"/>
    <w:rsid w:val="009F7E90"/>
    <w:rsid w:val="00A01BE4"/>
    <w:rsid w:val="00A5114A"/>
    <w:rsid w:val="00A56F5F"/>
    <w:rsid w:val="00A579FB"/>
    <w:rsid w:val="00A86CBF"/>
    <w:rsid w:val="00A879E8"/>
    <w:rsid w:val="00AA25F3"/>
    <w:rsid w:val="00AC62FC"/>
    <w:rsid w:val="00AE6417"/>
    <w:rsid w:val="00B079C9"/>
    <w:rsid w:val="00B13E8E"/>
    <w:rsid w:val="00B219E9"/>
    <w:rsid w:val="00B6016B"/>
    <w:rsid w:val="00B9385C"/>
    <w:rsid w:val="00C042E6"/>
    <w:rsid w:val="00CC0B5B"/>
    <w:rsid w:val="00D311A4"/>
    <w:rsid w:val="00D5790A"/>
    <w:rsid w:val="00DE0419"/>
    <w:rsid w:val="00E063D2"/>
    <w:rsid w:val="00E82007"/>
    <w:rsid w:val="00E9745B"/>
    <w:rsid w:val="00EA423C"/>
    <w:rsid w:val="00EE3B67"/>
    <w:rsid w:val="00EF28B2"/>
    <w:rsid w:val="00F00C49"/>
    <w:rsid w:val="00F0317F"/>
    <w:rsid w:val="00F03A7E"/>
    <w:rsid w:val="00F2528C"/>
    <w:rsid w:val="00F34F89"/>
    <w:rsid w:val="00FE6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qFormat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semiHidden/>
    <w:qFormat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11AB3"/>
    <w:rsid w:val="00011AB3"/>
    <w:rsid w:val="00AF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05D2FE53434AC8BC4B4CE326FCFDD6">
    <w:name w:val="0C05D2FE53434AC8BC4B4CE326FCFDD6"/>
    <w:rsid w:val="00011AB3"/>
  </w:style>
  <w:style w:type="paragraph" w:customStyle="1" w:styleId="06B483CE328B40A7B8A80E95C1DB1B39">
    <w:name w:val="06B483CE328B40A7B8A80E95C1DB1B39"/>
    <w:rsid w:val="00011AB3"/>
  </w:style>
  <w:style w:type="paragraph" w:customStyle="1" w:styleId="4F3D681F288C4FDE8DC5978C64CF08DB">
    <w:name w:val="4F3D681F288C4FDE8DC5978C64CF08DB"/>
    <w:rsid w:val="00011AB3"/>
  </w:style>
  <w:style w:type="paragraph" w:customStyle="1" w:styleId="2408B85DE61A43DEA5C5E3AA7514721E">
    <w:name w:val="2408B85DE61A43DEA5C5E3AA7514721E"/>
    <w:rsid w:val="00011AB3"/>
  </w:style>
  <w:style w:type="paragraph" w:customStyle="1" w:styleId="02E190A0D21943EE8ACFE0236E9414C8">
    <w:name w:val="02E190A0D21943EE8ACFE0236E9414C8"/>
    <w:rsid w:val="00011AB3"/>
  </w:style>
  <w:style w:type="paragraph" w:customStyle="1" w:styleId="D7E5236C7841486EB99BF844AD64A4BB">
    <w:name w:val="D7E5236C7841486EB99BF844AD64A4BB"/>
    <w:rsid w:val="00011A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410B-EBF6-4E1F-BD30-F149C993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490</TotalTime>
  <Pages>5</Pages>
  <Words>429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Breno Rezende</cp:lastModifiedBy>
  <cp:revision>74</cp:revision>
  <dcterms:created xsi:type="dcterms:W3CDTF">2012-04-01T11:35:00Z</dcterms:created>
  <dcterms:modified xsi:type="dcterms:W3CDTF">2014-06-03T04:39:00Z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