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605CC" w14:textId="77777777" w:rsidR="00BA5C25" w:rsidRPr="00CE0EA1" w:rsidRDefault="00BA5C25" w:rsidP="00BA5C25">
      <w:pPr>
        <w:spacing w:after="0" w:line="240" w:lineRule="auto"/>
        <w:ind w:firstLine="2127"/>
        <w:jc w:val="center"/>
        <w:rPr>
          <w:b/>
          <w:bCs/>
          <w:sz w:val="18"/>
          <w:szCs w:val="18"/>
        </w:rPr>
      </w:pPr>
      <w:r w:rsidRPr="00CE0EA1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ABD9A2F" wp14:editId="56D0E633">
            <wp:simplePos x="0" y="0"/>
            <wp:positionH relativeFrom="column">
              <wp:posOffset>224790</wp:posOffset>
            </wp:positionH>
            <wp:positionV relativeFrom="paragraph">
              <wp:posOffset>-38100</wp:posOffset>
            </wp:positionV>
            <wp:extent cx="975360" cy="1002665"/>
            <wp:effectExtent l="0" t="0" r="0" b="6985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EA1">
        <w:rPr>
          <w:rFonts w:ascii="Arial" w:hAnsi="Arial" w:cs="Arial"/>
          <w:b/>
          <w:bCs/>
          <w:sz w:val="18"/>
          <w:szCs w:val="18"/>
        </w:rPr>
        <w:t>GOVERNO DO ESTADO DE SÃO PAULO</w:t>
      </w:r>
    </w:p>
    <w:p w14:paraId="7DA92378" w14:textId="77777777" w:rsidR="00BA5C25" w:rsidRPr="00CE0EA1" w:rsidRDefault="00BA5C25" w:rsidP="00BA5C25">
      <w:pPr>
        <w:pStyle w:val="Ttulo2"/>
        <w:ind w:firstLine="2127"/>
        <w:jc w:val="center"/>
        <w:rPr>
          <w:sz w:val="18"/>
          <w:szCs w:val="18"/>
        </w:rPr>
      </w:pPr>
      <w:r w:rsidRPr="00CE0EA1">
        <w:rPr>
          <w:sz w:val="18"/>
          <w:szCs w:val="18"/>
        </w:rPr>
        <w:t>SECRETARIA DE ESTADO DA EDUCAÇÃO</w:t>
      </w:r>
    </w:p>
    <w:p w14:paraId="5CC2B3EB" w14:textId="77777777" w:rsidR="00BA5C25" w:rsidRPr="00CE0EA1" w:rsidRDefault="00BA5C25" w:rsidP="00BA5C25">
      <w:pPr>
        <w:spacing w:after="0" w:line="240" w:lineRule="auto"/>
        <w:ind w:firstLine="2127"/>
        <w:jc w:val="center"/>
        <w:rPr>
          <w:rFonts w:ascii="Arial" w:hAnsi="Arial" w:cs="Arial"/>
          <w:sz w:val="18"/>
          <w:szCs w:val="18"/>
        </w:rPr>
      </w:pPr>
      <w:r w:rsidRPr="00CE0EA1">
        <w:rPr>
          <w:rFonts w:ascii="Arial" w:hAnsi="Arial" w:cs="Arial"/>
          <w:b/>
          <w:sz w:val="18"/>
          <w:szCs w:val="18"/>
        </w:rPr>
        <w:t>DIRETORIA DE ENSINO DE GUARATINGUETÁ</w:t>
      </w:r>
    </w:p>
    <w:p w14:paraId="347D2BFE" w14:textId="77777777" w:rsidR="00BA5C25" w:rsidRPr="00CE0EA1" w:rsidRDefault="00BA5C25" w:rsidP="00BA5C25">
      <w:pPr>
        <w:spacing w:after="0" w:line="240" w:lineRule="auto"/>
        <w:ind w:firstLine="2127"/>
        <w:jc w:val="center"/>
        <w:rPr>
          <w:rFonts w:ascii="Arial" w:hAnsi="Arial" w:cs="Arial"/>
          <w:b/>
          <w:sz w:val="18"/>
          <w:szCs w:val="18"/>
        </w:rPr>
      </w:pPr>
      <w:r w:rsidRPr="00CE0EA1">
        <w:rPr>
          <w:rFonts w:ascii="Arial" w:hAnsi="Arial" w:cs="Arial"/>
          <w:b/>
          <w:sz w:val="18"/>
          <w:szCs w:val="18"/>
        </w:rPr>
        <w:t>E. E. “GABRIEL PRESTES”</w:t>
      </w:r>
    </w:p>
    <w:p w14:paraId="410D7F26" w14:textId="77777777" w:rsidR="00BA5C25" w:rsidRPr="00CE0EA1" w:rsidRDefault="00BA5C25" w:rsidP="00BA5C25">
      <w:pPr>
        <w:spacing w:after="0" w:line="240" w:lineRule="auto"/>
        <w:ind w:firstLine="2127"/>
        <w:jc w:val="center"/>
        <w:rPr>
          <w:rFonts w:ascii="Arial" w:hAnsi="Arial" w:cs="Arial"/>
          <w:sz w:val="18"/>
          <w:szCs w:val="18"/>
        </w:rPr>
      </w:pPr>
      <w:r w:rsidRPr="00CE0EA1">
        <w:rPr>
          <w:rFonts w:ascii="Arial" w:hAnsi="Arial" w:cs="Arial"/>
          <w:sz w:val="18"/>
          <w:szCs w:val="18"/>
        </w:rPr>
        <w:t>Rua Duque de Caxias 189, Centro, Lorena – SP – CEP. 12600-040</w:t>
      </w:r>
    </w:p>
    <w:p w14:paraId="346B610F" w14:textId="622F0319" w:rsidR="00A83374" w:rsidRDefault="00BA5C25" w:rsidP="00BA5C25">
      <w:pPr>
        <w:rPr>
          <w:rStyle w:val="Hyperlink"/>
          <w:rFonts w:eastAsia="Arial Unicode MS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</w:t>
      </w:r>
      <w:r w:rsidRPr="00CE0EA1">
        <w:rPr>
          <w:rFonts w:ascii="Arial" w:hAnsi="Arial" w:cs="Arial"/>
          <w:sz w:val="18"/>
          <w:szCs w:val="18"/>
        </w:rPr>
        <w:t xml:space="preserve">Telefone: (12) 3153.2615 – </w:t>
      </w:r>
      <w:proofErr w:type="spellStart"/>
      <w:r w:rsidRPr="00CE0EA1">
        <w:rPr>
          <w:rFonts w:ascii="Arial" w:hAnsi="Arial" w:cs="Arial"/>
          <w:sz w:val="18"/>
          <w:szCs w:val="18"/>
        </w:rPr>
        <w:t>email</w:t>
      </w:r>
      <w:proofErr w:type="spellEnd"/>
      <w:r w:rsidRPr="00CE0EA1">
        <w:rPr>
          <w:rFonts w:ascii="Arial" w:hAnsi="Arial" w:cs="Arial"/>
          <w:sz w:val="18"/>
          <w:szCs w:val="18"/>
        </w:rPr>
        <w:t xml:space="preserve">: </w:t>
      </w:r>
      <w:hyperlink r:id="rId5" w:history="1">
        <w:r w:rsidRPr="00CE0EA1">
          <w:rPr>
            <w:rStyle w:val="Hyperlink"/>
            <w:rFonts w:eastAsia="Arial Unicode MS"/>
            <w:sz w:val="18"/>
            <w:szCs w:val="18"/>
          </w:rPr>
          <w:t>e012944a@educacao.sp.gov.br</w:t>
        </w:r>
      </w:hyperlink>
    </w:p>
    <w:p w14:paraId="4096D217" w14:textId="2F1CC7FD" w:rsidR="00BA5C25" w:rsidRDefault="00BA5C25" w:rsidP="00BA5C25">
      <w:pPr>
        <w:rPr>
          <w:rStyle w:val="Hyperlink"/>
          <w:rFonts w:eastAsia="Arial Unicode MS"/>
          <w:sz w:val="18"/>
          <w:szCs w:val="18"/>
        </w:rPr>
      </w:pPr>
    </w:p>
    <w:p w14:paraId="7E310E5F" w14:textId="476ECDE4" w:rsidR="00E95E44" w:rsidRPr="009467AA" w:rsidRDefault="009467AA" w:rsidP="009467AA">
      <w:pPr>
        <w:jc w:val="center"/>
        <w:rPr>
          <w:rStyle w:val="Hyperlink"/>
          <w:rFonts w:eastAsia="Arial Unicode MS"/>
          <w:b/>
          <w:bCs/>
          <w:color w:val="auto"/>
          <w:sz w:val="28"/>
          <w:szCs w:val="28"/>
        </w:rPr>
      </w:pPr>
      <w:r w:rsidRPr="009467AA">
        <w:rPr>
          <w:rStyle w:val="Hyperlink"/>
          <w:rFonts w:eastAsia="Arial Unicode MS"/>
          <w:b/>
          <w:bCs/>
          <w:color w:val="auto"/>
          <w:sz w:val="28"/>
          <w:szCs w:val="28"/>
        </w:rPr>
        <w:t>DECLARAÇÃO</w:t>
      </w:r>
    </w:p>
    <w:p w14:paraId="3C1CD03F" w14:textId="77777777" w:rsidR="00E95E44" w:rsidRDefault="00E95E44" w:rsidP="00BA5C25">
      <w:pPr>
        <w:rPr>
          <w:rStyle w:val="Hyperlink"/>
          <w:rFonts w:eastAsia="Arial Unicode MS"/>
          <w:sz w:val="18"/>
          <w:szCs w:val="18"/>
        </w:rPr>
      </w:pPr>
    </w:p>
    <w:p w14:paraId="14F9AC36" w14:textId="77777777" w:rsidR="006B618B" w:rsidRDefault="006B618B" w:rsidP="00BA5C25">
      <w:pPr>
        <w:rPr>
          <w:rStyle w:val="Hyperlink"/>
          <w:rFonts w:eastAsia="Arial Unicode MS"/>
          <w:sz w:val="18"/>
          <w:szCs w:val="18"/>
        </w:rPr>
      </w:pPr>
    </w:p>
    <w:p w14:paraId="79FF5C66" w14:textId="21B8983C" w:rsidR="00E014FB" w:rsidRDefault="009467AA" w:rsidP="00E014FB">
      <w:pPr>
        <w:ind w:firstLine="708"/>
        <w:jc w:val="both"/>
        <w:rPr>
          <w:sz w:val="24"/>
          <w:szCs w:val="24"/>
        </w:rPr>
      </w:pPr>
      <w:r w:rsidRPr="009467AA">
        <w:rPr>
          <w:sz w:val="24"/>
          <w:szCs w:val="24"/>
        </w:rPr>
        <w:t>Declaro para</w:t>
      </w:r>
      <w:r>
        <w:rPr>
          <w:sz w:val="24"/>
          <w:szCs w:val="24"/>
        </w:rPr>
        <w:t xml:space="preserve"> devidos fins</w:t>
      </w:r>
      <w:r w:rsidRPr="009467AA">
        <w:rPr>
          <w:sz w:val="24"/>
          <w:szCs w:val="24"/>
        </w:rPr>
        <w:t xml:space="preserve"> que o</w:t>
      </w:r>
      <w:r w:rsidR="00E014FB">
        <w:rPr>
          <w:sz w:val="24"/>
          <w:szCs w:val="24"/>
        </w:rPr>
        <w:t>(a)</w:t>
      </w:r>
      <w:r w:rsidRPr="009467AA">
        <w:rPr>
          <w:sz w:val="24"/>
          <w:szCs w:val="24"/>
        </w:rPr>
        <w:t xml:space="preserve"> aluno</w:t>
      </w:r>
      <w:r w:rsidR="00E014FB">
        <w:rPr>
          <w:sz w:val="24"/>
          <w:szCs w:val="24"/>
        </w:rPr>
        <w:t>(a)</w:t>
      </w:r>
      <w:r>
        <w:rPr>
          <w:sz w:val="24"/>
          <w:szCs w:val="24"/>
        </w:rPr>
        <w:t xml:space="preserve"> abaixo citado estiveram na nossa unidade escolar para ministrar uma palestra no </w:t>
      </w:r>
      <w:r w:rsidR="00E014FB">
        <w:rPr>
          <w:sz w:val="24"/>
          <w:szCs w:val="24"/>
        </w:rPr>
        <w:t>terceiro ano do ensino médio</w:t>
      </w:r>
      <w:r>
        <w:rPr>
          <w:sz w:val="24"/>
          <w:szCs w:val="24"/>
        </w:rPr>
        <w:t xml:space="preserve">, </w:t>
      </w:r>
      <w:r w:rsidR="000B1FE7">
        <w:rPr>
          <w:sz w:val="24"/>
          <w:szCs w:val="24"/>
        </w:rPr>
        <w:t>EJA</w:t>
      </w:r>
      <w:r>
        <w:rPr>
          <w:sz w:val="24"/>
          <w:szCs w:val="24"/>
        </w:rPr>
        <w:t xml:space="preserve">, </w:t>
      </w:r>
      <w:r w:rsidR="00E014FB">
        <w:rPr>
          <w:sz w:val="24"/>
          <w:szCs w:val="24"/>
        </w:rPr>
        <w:t xml:space="preserve">período da </w:t>
      </w:r>
      <w:r w:rsidR="000B1FE7">
        <w:rPr>
          <w:sz w:val="24"/>
          <w:szCs w:val="24"/>
        </w:rPr>
        <w:t>noite</w:t>
      </w:r>
      <w:r>
        <w:rPr>
          <w:sz w:val="24"/>
          <w:szCs w:val="24"/>
        </w:rPr>
        <w:t xml:space="preserve">, na data de hoje, </w:t>
      </w:r>
      <w:r w:rsidR="00E014FB">
        <w:rPr>
          <w:sz w:val="24"/>
          <w:szCs w:val="24"/>
        </w:rPr>
        <w:t>com o tema:</w:t>
      </w:r>
      <w:r w:rsidR="000B1FE7">
        <w:rPr>
          <w:sz w:val="24"/>
          <w:szCs w:val="24"/>
        </w:rPr>
        <w:t xml:space="preserve"> </w:t>
      </w:r>
      <w:r w:rsidR="000B1FE7" w:rsidRPr="000B1FE7">
        <w:rPr>
          <w:b/>
          <w:bCs/>
          <w:sz w:val="24"/>
          <w:szCs w:val="24"/>
        </w:rPr>
        <w:t>Inteligência Artificial de uma maneira</w:t>
      </w:r>
      <w:r w:rsidR="000B1FE7">
        <w:rPr>
          <w:b/>
          <w:bCs/>
          <w:sz w:val="24"/>
          <w:szCs w:val="24"/>
        </w:rPr>
        <w:t xml:space="preserve"> Simplificada</w:t>
      </w:r>
      <w:r w:rsidR="00E014FB">
        <w:rPr>
          <w:sz w:val="24"/>
          <w:szCs w:val="24"/>
        </w:rPr>
        <w:t>.</w:t>
      </w:r>
    </w:p>
    <w:p w14:paraId="72537DB6" w14:textId="4E0C1A55" w:rsidR="00BA33F7" w:rsidRDefault="00E014FB" w:rsidP="00E014FB">
      <w:pPr>
        <w:jc w:val="both"/>
      </w:pPr>
      <w:r>
        <w:rPr>
          <w:sz w:val="24"/>
          <w:szCs w:val="24"/>
        </w:rPr>
        <w:t>A</w:t>
      </w:r>
      <w:r w:rsidR="006C676D">
        <w:t>luno</w:t>
      </w:r>
      <w:r w:rsidR="000B1FE7">
        <w:t>s</w:t>
      </w:r>
      <w:r w:rsidR="006C676D">
        <w:t xml:space="preserve">: </w:t>
      </w:r>
    </w:p>
    <w:p w14:paraId="389538FF" w14:textId="03084116" w:rsidR="00BA33F7" w:rsidRDefault="000B1FE7" w:rsidP="000B1FE7">
      <w:pPr>
        <w:spacing w:after="191"/>
        <w:ind w:right="134"/>
      </w:pPr>
      <w:r w:rsidRPr="000B1FE7">
        <w:rPr>
          <w:b/>
          <w:bCs/>
        </w:rPr>
        <w:t>Breno Ryan de Andrade Fernandes</w:t>
      </w:r>
      <w:r>
        <w:t xml:space="preserve"> </w:t>
      </w:r>
      <w:r w:rsidR="006C676D">
        <w:t xml:space="preserve">RA: </w:t>
      </w:r>
      <w:r w:rsidRPr="000B1FE7">
        <w:t>230024046</w:t>
      </w:r>
      <w:r w:rsidR="00E014FB">
        <w:t xml:space="preserve"> </w:t>
      </w:r>
      <w:r w:rsidR="006C676D">
        <w:t xml:space="preserve">Curso: </w:t>
      </w:r>
      <w:proofErr w:type="spellStart"/>
      <w:r>
        <w:t>Eng.Comp</w:t>
      </w:r>
      <w:proofErr w:type="spellEnd"/>
      <w:r w:rsidR="00E014FB">
        <w:t>.</w:t>
      </w:r>
      <w:r>
        <w:t xml:space="preserve"> </w:t>
      </w:r>
      <w:r w:rsidR="006C676D">
        <w:t>Semestre</w:t>
      </w:r>
      <w:r>
        <w:t xml:space="preserve"> </w:t>
      </w:r>
      <w:r w:rsidR="006C676D">
        <w:t xml:space="preserve">letivo: </w:t>
      </w:r>
      <w:r>
        <w:t>4</w:t>
      </w:r>
    </w:p>
    <w:p w14:paraId="4B1B79A3" w14:textId="6A146AA6" w:rsidR="000B1FE7" w:rsidRDefault="000B1FE7" w:rsidP="000B1FE7">
      <w:pPr>
        <w:spacing w:after="191"/>
        <w:ind w:right="134"/>
      </w:pPr>
      <w:r>
        <w:rPr>
          <w:b/>
          <w:bCs/>
        </w:rPr>
        <w:t>Daniel</w:t>
      </w:r>
      <w:r w:rsidRPr="000B1FE7">
        <w:rPr>
          <w:b/>
          <w:bCs/>
        </w:rPr>
        <w:t xml:space="preserve"> </w:t>
      </w:r>
      <w:r>
        <w:rPr>
          <w:b/>
          <w:bCs/>
        </w:rPr>
        <w:t>Marton Barbosa</w:t>
      </w:r>
      <w:r>
        <w:t xml:space="preserve"> RA: </w:t>
      </w:r>
      <w:r w:rsidRPr="000B1FE7">
        <w:t>2</w:t>
      </w:r>
      <w:r>
        <w:t>0</w:t>
      </w:r>
      <w:r w:rsidRPr="000B1FE7">
        <w:t>00</w:t>
      </w:r>
      <w:r>
        <w:t>15370</w:t>
      </w:r>
      <w:r>
        <w:t xml:space="preserve"> Curso: </w:t>
      </w:r>
      <w:proofErr w:type="spellStart"/>
      <w:r>
        <w:t>Eng.Comp</w:t>
      </w:r>
      <w:proofErr w:type="spellEnd"/>
      <w:r>
        <w:t>. Semestre letivo: 4</w:t>
      </w:r>
    </w:p>
    <w:p w14:paraId="78164E1C" w14:textId="0C92C991" w:rsidR="000B1FE7" w:rsidRDefault="000B1FE7" w:rsidP="000B1FE7">
      <w:pPr>
        <w:spacing w:after="191"/>
        <w:ind w:right="134"/>
      </w:pPr>
      <w:r w:rsidRPr="000B1FE7">
        <w:rPr>
          <w:b/>
          <w:bCs/>
        </w:rPr>
        <w:t>João Vitor Ferreira Azevedo Pereira</w:t>
      </w:r>
      <w:r>
        <w:t xml:space="preserve"> RA: </w:t>
      </w:r>
      <w:r w:rsidRPr="000B1FE7">
        <w:t>230023075</w:t>
      </w:r>
      <w:r>
        <w:t xml:space="preserve"> Curso: </w:t>
      </w:r>
      <w:proofErr w:type="spellStart"/>
      <w:r>
        <w:t>Eng.Comp</w:t>
      </w:r>
      <w:proofErr w:type="spellEnd"/>
      <w:r>
        <w:t>. Semestre letivo: 4</w:t>
      </w:r>
    </w:p>
    <w:p w14:paraId="0ABF7798" w14:textId="0B6A7E34" w:rsidR="000B1FE7" w:rsidRDefault="000B1FE7" w:rsidP="000B1FE7">
      <w:pPr>
        <w:spacing w:after="191"/>
        <w:ind w:right="134"/>
      </w:pPr>
      <w:r w:rsidRPr="000B1FE7">
        <w:rPr>
          <w:b/>
          <w:bCs/>
        </w:rPr>
        <w:t>Lucas Gabriel dos Santos Moraes</w:t>
      </w:r>
      <w:r>
        <w:t xml:space="preserve"> </w:t>
      </w:r>
      <w:r>
        <w:t xml:space="preserve">RA: </w:t>
      </w:r>
      <w:r w:rsidRPr="000B1FE7">
        <w:t>230023988</w:t>
      </w:r>
      <w:r>
        <w:t xml:space="preserve"> Curso: </w:t>
      </w:r>
      <w:proofErr w:type="spellStart"/>
      <w:r>
        <w:t>Eng.Comp</w:t>
      </w:r>
      <w:proofErr w:type="spellEnd"/>
      <w:r>
        <w:t>. Semestre letivo: 4</w:t>
      </w:r>
    </w:p>
    <w:p w14:paraId="6E5BB997" w14:textId="404CDCBD" w:rsidR="000B1FE7" w:rsidRPr="000B1FE7" w:rsidRDefault="000B1FE7" w:rsidP="000B1FE7">
      <w:pPr>
        <w:spacing w:after="191"/>
        <w:ind w:right="134"/>
        <w:rPr>
          <w:b/>
          <w:bCs/>
        </w:rPr>
      </w:pPr>
      <w:r w:rsidRPr="000B1FE7">
        <w:rPr>
          <w:b/>
          <w:bCs/>
        </w:rPr>
        <w:t>Mariana Gonçalves de Freitas Ribeiro</w:t>
      </w:r>
      <w:r>
        <w:rPr>
          <w:b/>
          <w:bCs/>
        </w:rPr>
        <w:t xml:space="preserve"> </w:t>
      </w:r>
      <w:r>
        <w:t xml:space="preserve">RA: </w:t>
      </w:r>
      <w:r w:rsidR="00F95207" w:rsidRPr="00F95207">
        <w:t>230023878</w:t>
      </w:r>
      <w:r>
        <w:t xml:space="preserve"> Curso: </w:t>
      </w:r>
      <w:proofErr w:type="spellStart"/>
      <w:r>
        <w:t>Eng.Comp</w:t>
      </w:r>
      <w:proofErr w:type="spellEnd"/>
      <w:r>
        <w:t>. Semestre letivo: 4</w:t>
      </w:r>
    </w:p>
    <w:p w14:paraId="1507F4AA" w14:textId="447803B2" w:rsidR="0009169A" w:rsidRDefault="0009169A" w:rsidP="009467AA">
      <w:pPr>
        <w:jc w:val="both"/>
        <w:rPr>
          <w:sz w:val="24"/>
          <w:szCs w:val="24"/>
        </w:rPr>
      </w:pPr>
    </w:p>
    <w:p w14:paraId="06972B78" w14:textId="4FEBB89C" w:rsidR="0032295A" w:rsidRDefault="009467AA" w:rsidP="000B1FE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Desde já agradecemos a parceria de seus estimados alunos, que cumprem um papel essencial de colaboração</w:t>
      </w:r>
      <w:r w:rsidR="006B618B">
        <w:rPr>
          <w:sz w:val="24"/>
          <w:szCs w:val="24"/>
        </w:rPr>
        <w:t xml:space="preserve"> junto a unidade escolar.</w:t>
      </w:r>
    </w:p>
    <w:p w14:paraId="30F3140A" w14:textId="77777777" w:rsidR="009467AA" w:rsidRDefault="009467AA" w:rsidP="00CF521A">
      <w:pPr>
        <w:jc w:val="both"/>
        <w:rPr>
          <w:sz w:val="24"/>
          <w:szCs w:val="24"/>
        </w:rPr>
      </w:pPr>
    </w:p>
    <w:p w14:paraId="489B8572" w14:textId="15A9DEFB" w:rsidR="00E95E44" w:rsidRPr="004D2FBF" w:rsidRDefault="00E95E44" w:rsidP="00E95E4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Lorena, </w:t>
      </w:r>
      <w:r w:rsidR="00E014FB">
        <w:rPr>
          <w:sz w:val="24"/>
          <w:szCs w:val="24"/>
        </w:rPr>
        <w:t>18</w:t>
      </w:r>
      <w:r>
        <w:rPr>
          <w:sz w:val="24"/>
          <w:szCs w:val="24"/>
        </w:rPr>
        <w:t xml:space="preserve"> de </w:t>
      </w:r>
      <w:r w:rsidR="00E014FB">
        <w:rPr>
          <w:sz w:val="24"/>
          <w:szCs w:val="24"/>
        </w:rPr>
        <w:t>outubr</w:t>
      </w:r>
      <w:r w:rsidR="009467AA">
        <w:rPr>
          <w:sz w:val="24"/>
          <w:szCs w:val="24"/>
        </w:rPr>
        <w:t>o</w:t>
      </w:r>
      <w:r>
        <w:rPr>
          <w:sz w:val="24"/>
          <w:szCs w:val="24"/>
        </w:rPr>
        <w:t xml:space="preserve"> de 202</w:t>
      </w:r>
      <w:r w:rsidR="009467AA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0BB071E1" w14:textId="0B0D8B06" w:rsidR="00982CD0" w:rsidRDefault="00982CD0" w:rsidP="00E95E44">
      <w:pPr>
        <w:jc w:val="right"/>
        <w:rPr>
          <w:sz w:val="24"/>
          <w:szCs w:val="24"/>
        </w:rPr>
      </w:pPr>
    </w:p>
    <w:p w14:paraId="265A05B0" w14:textId="18AE72E2" w:rsidR="006B618B" w:rsidRDefault="006B618B" w:rsidP="00E95E44">
      <w:pPr>
        <w:jc w:val="righ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E7802" wp14:editId="0134D673">
            <wp:simplePos x="0" y="0"/>
            <wp:positionH relativeFrom="column">
              <wp:posOffset>3872865</wp:posOffset>
            </wp:positionH>
            <wp:positionV relativeFrom="paragraph">
              <wp:posOffset>178435</wp:posOffset>
            </wp:positionV>
            <wp:extent cx="1056005" cy="685800"/>
            <wp:effectExtent l="0" t="0" r="0" b="0"/>
            <wp:wrapSquare wrapText="bothSides"/>
            <wp:docPr id="156631179" name="Imagem 1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179" name="Imagem 1" descr="Desenho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9B2732" w14:textId="2A79AB54" w:rsidR="00982CD0" w:rsidRDefault="00982CD0" w:rsidP="00CF521A">
      <w:pPr>
        <w:jc w:val="both"/>
        <w:rPr>
          <w:sz w:val="24"/>
          <w:szCs w:val="24"/>
        </w:rPr>
      </w:pPr>
    </w:p>
    <w:p w14:paraId="78832F91" w14:textId="77777777" w:rsidR="00982CD0" w:rsidRDefault="00982CD0" w:rsidP="00CF521A">
      <w:pPr>
        <w:jc w:val="both"/>
        <w:rPr>
          <w:sz w:val="24"/>
          <w:szCs w:val="24"/>
        </w:rPr>
      </w:pPr>
    </w:p>
    <w:p w14:paraId="5D03F837" w14:textId="16573192" w:rsidR="0032295A" w:rsidRDefault="00982CD0" w:rsidP="00982CD0">
      <w:pPr>
        <w:jc w:val="right"/>
        <w:rPr>
          <w:sz w:val="24"/>
          <w:szCs w:val="24"/>
        </w:rPr>
      </w:pPr>
      <w:r>
        <w:rPr>
          <w:sz w:val="24"/>
          <w:szCs w:val="24"/>
        </w:rPr>
        <w:t>_</w:t>
      </w:r>
      <w:r w:rsidR="006B618B">
        <w:rPr>
          <w:sz w:val="24"/>
          <w:szCs w:val="24"/>
        </w:rPr>
        <w:t>___</w:t>
      </w:r>
      <w:r>
        <w:rPr>
          <w:sz w:val="24"/>
          <w:szCs w:val="24"/>
        </w:rPr>
        <w:t>________________________</w:t>
      </w:r>
    </w:p>
    <w:p w14:paraId="10F6E2A8" w14:textId="37B94742" w:rsidR="0032295A" w:rsidRDefault="006B618B" w:rsidP="00982CD0">
      <w:pPr>
        <w:spacing w:after="0" w:line="240" w:lineRule="auto"/>
        <w:jc w:val="right"/>
        <w:rPr>
          <w:sz w:val="24"/>
          <w:szCs w:val="24"/>
        </w:rPr>
      </w:pPr>
      <w:r w:rsidRPr="006B618B">
        <w:rPr>
          <w:sz w:val="24"/>
          <w:szCs w:val="24"/>
        </w:rPr>
        <w:t xml:space="preserve">CGP </w:t>
      </w:r>
      <w:r w:rsidR="0032295A" w:rsidRPr="006B618B">
        <w:rPr>
          <w:sz w:val="24"/>
          <w:szCs w:val="24"/>
        </w:rPr>
        <w:t>Iracema Silva Motta de Freitas</w:t>
      </w:r>
    </w:p>
    <w:p w14:paraId="22191BE0" w14:textId="36129041" w:rsidR="006B618B" w:rsidRPr="006B618B" w:rsidRDefault="006B618B" w:rsidP="006B618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RG 16895287-7 </w:t>
      </w:r>
    </w:p>
    <w:p w14:paraId="20F8E3DF" w14:textId="074A9963" w:rsidR="00982CD0" w:rsidRDefault="00982CD0" w:rsidP="00982CD0">
      <w:pPr>
        <w:jc w:val="right"/>
        <w:rPr>
          <w:sz w:val="24"/>
          <w:szCs w:val="24"/>
          <w:u w:val="single"/>
        </w:rPr>
      </w:pPr>
    </w:p>
    <w:p w14:paraId="53EB275B" w14:textId="3A6C7894" w:rsidR="00982CD0" w:rsidRDefault="00982CD0" w:rsidP="00982CD0">
      <w:pPr>
        <w:jc w:val="right"/>
        <w:rPr>
          <w:sz w:val="24"/>
          <w:szCs w:val="24"/>
          <w:u w:val="single"/>
        </w:rPr>
      </w:pPr>
    </w:p>
    <w:p w14:paraId="0C04C33D" w14:textId="77777777" w:rsidR="00982CD0" w:rsidRPr="0032295A" w:rsidRDefault="00982CD0" w:rsidP="00982CD0">
      <w:pPr>
        <w:jc w:val="right"/>
        <w:rPr>
          <w:sz w:val="24"/>
          <w:szCs w:val="24"/>
          <w:u w:val="single"/>
        </w:rPr>
      </w:pPr>
    </w:p>
    <w:sectPr w:rsidR="00982CD0" w:rsidRPr="00322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25"/>
    <w:rsid w:val="00045A73"/>
    <w:rsid w:val="00073419"/>
    <w:rsid w:val="0009169A"/>
    <w:rsid w:val="000B1FE7"/>
    <w:rsid w:val="0032295A"/>
    <w:rsid w:val="004D2FBF"/>
    <w:rsid w:val="00523F00"/>
    <w:rsid w:val="005A4BE1"/>
    <w:rsid w:val="005B3D05"/>
    <w:rsid w:val="006B618B"/>
    <w:rsid w:val="006C676D"/>
    <w:rsid w:val="007332FB"/>
    <w:rsid w:val="00754EFD"/>
    <w:rsid w:val="00830DE7"/>
    <w:rsid w:val="00926FDE"/>
    <w:rsid w:val="009467AA"/>
    <w:rsid w:val="00982CD0"/>
    <w:rsid w:val="00A63231"/>
    <w:rsid w:val="00A7665D"/>
    <w:rsid w:val="00A83374"/>
    <w:rsid w:val="00B13E90"/>
    <w:rsid w:val="00BA33F7"/>
    <w:rsid w:val="00BA5C25"/>
    <w:rsid w:val="00C3527E"/>
    <w:rsid w:val="00CF521A"/>
    <w:rsid w:val="00DD7BD3"/>
    <w:rsid w:val="00E014FB"/>
    <w:rsid w:val="00E25B1C"/>
    <w:rsid w:val="00E31F58"/>
    <w:rsid w:val="00E86F1A"/>
    <w:rsid w:val="00E95E44"/>
    <w:rsid w:val="00F9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87F9"/>
  <w15:chartTrackingRefBased/>
  <w15:docId w15:val="{45076C64-11DF-4A43-A96A-D597D9E5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25"/>
  </w:style>
  <w:style w:type="paragraph" w:styleId="Ttulo2">
    <w:name w:val="heading 2"/>
    <w:basedOn w:val="Normal"/>
    <w:next w:val="Normal"/>
    <w:link w:val="Ttulo2Char"/>
    <w:qFormat/>
    <w:rsid w:val="00BA5C25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A5C2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A5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e012944a@educacao.sp.gov.b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IRACEMA SILVA MOTTA DE FREITAS</dc:creator>
  <cp:keywords/>
  <dc:description/>
  <cp:lastModifiedBy>Daniel Marton</cp:lastModifiedBy>
  <cp:revision>3</cp:revision>
  <cp:lastPrinted>2024-11-13T20:43:00Z</cp:lastPrinted>
  <dcterms:created xsi:type="dcterms:W3CDTF">2024-11-13T20:43:00Z</dcterms:created>
  <dcterms:modified xsi:type="dcterms:W3CDTF">2024-11-13T20:44:00Z</dcterms:modified>
</cp:coreProperties>
</file>