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B620" w14:textId="6D24D608" w:rsidR="0099512E" w:rsidRPr="00F361A5" w:rsidRDefault="0099512E">
      <w:pPr>
        <w:rPr>
          <w:rFonts w:ascii="Times New Roman" w:hAnsi="Times New Roman" w:cs="Times New Roman"/>
          <w:b/>
          <w:bCs/>
        </w:rPr>
      </w:pPr>
      <w:r w:rsidRPr="00F361A5">
        <w:rPr>
          <w:rFonts w:ascii="Times New Roman" w:hAnsi="Times New Roman" w:cs="Times New Roman"/>
          <w:b/>
          <w:bCs/>
        </w:rPr>
        <w:t>1. Qual é o problema?</w:t>
      </w:r>
    </w:p>
    <w:p w14:paraId="15E13183" w14:textId="34BF9497" w:rsidR="0099512E" w:rsidRPr="00F361A5" w:rsidRDefault="0099512E">
      <w:pP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 xml:space="preserve">Duas palavras e queremos a maior sequência de letras que aparece nas duas </w:t>
      </w:r>
      <w:r w:rsidRPr="00F361A5">
        <w:rPr>
          <w:rFonts w:ascii="Times New Roman" w:hAnsi="Times New Roman" w:cs="Times New Roman"/>
          <w:b/>
          <w:bCs/>
        </w:rPr>
        <w:t>na mesma ordem</w:t>
      </w:r>
      <w:r w:rsidRPr="00F361A5">
        <w:rPr>
          <w:rFonts w:ascii="Times New Roman" w:hAnsi="Times New Roman" w:cs="Times New Roman"/>
        </w:rPr>
        <w:t>, podendo pular letras.</w:t>
      </w:r>
    </w:p>
    <w:p w14:paraId="20030912" w14:textId="7E8414D6" w:rsidR="00D62D0B" w:rsidRPr="00F361A5" w:rsidRDefault="0099512E">
      <w:pP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Com X = ABCB e Y = BCAB, a resposta é BCB. Em Y aparece B, C, depois um A que pulamos, e depois B</w:t>
      </w:r>
    </w:p>
    <w:p w14:paraId="3AD1ED74" w14:textId="7BEF7985" w:rsidR="00593EFC" w:rsidRPr="00F361A5" w:rsidRDefault="00593EFC">
      <w:pP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  <w:b/>
          <w:bCs/>
        </w:rPr>
        <w:t>P</w:t>
      </w:r>
      <w:r w:rsidRPr="00F361A5">
        <w:rPr>
          <w:rFonts w:ascii="Times New Roman" w:hAnsi="Times New Roman" w:cs="Times New Roman"/>
          <w:b/>
          <w:bCs/>
        </w:rPr>
        <w:t>ular é permitido, trocar a ordem não é</w:t>
      </w:r>
      <w:r w:rsidRPr="00F361A5">
        <w:rPr>
          <w:rFonts w:ascii="Times New Roman" w:hAnsi="Times New Roman" w:cs="Times New Roman"/>
        </w:rPr>
        <w:t>.</w:t>
      </w:r>
    </w:p>
    <w:p w14:paraId="517FB6BA" w14:textId="3066506E" w:rsidR="00D62D0B" w:rsidRPr="00BB4713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 w:rsidRPr="00BB4713">
        <w:rPr>
          <w:rFonts w:ascii="Times New Roman" w:hAnsi="Times New Roman" w:cs="Times New Roman"/>
          <w:b/>
          <w:bCs/>
        </w:rPr>
        <w:t>Substring = recortar com tesoura</w:t>
      </w:r>
    </w:p>
    <w:p w14:paraId="04E8286A" w14:textId="547920C4" w:rsidR="00D62D0B" w:rsidRPr="00F361A5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Por exemplo: Na palavra BRASIL</w:t>
      </w:r>
    </w:p>
    <w:p w14:paraId="5F2D7A4D" w14:textId="05396CC8" w:rsidR="00D62D0B" w:rsidRPr="00F361A5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“BRA” é substring, porque é o pedaço do começo.</w:t>
      </w:r>
    </w:p>
    <w:p w14:paraId="619E9583" w14:textId="22A77BAA" w:rsidR="00D62D0B" w:rsidRPr="00F361A5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“ASI” é substring, porque é o pedaço do meio.</w:t>
      </w:r>
    </w:p>
    <w:p w14:paraId="4654D46A" w14:textId="47681D4B" w:rsidR="00D62D0B" w:rsidRPr="00F361A5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 xml:space="preserve">As </w:t>
      </w:r>
      <w:r w:rsidRPr="00BB4713">
        <w:rPr>
          <w:rFonts w:ascii="Times New Roman" w:hAnsi="Times New Roman" w:cs="Times New Roman"/>
          <w:b/>
          <w:bCs/>
        </w:rPr>
        <w:t>letras têm que estar coladas</w:t>
      </w:r>
      <w:r w:rsidRPr="00F361A5">
        <w:rPr>
          <w:rFonts w:ascii="Times New Roman" w:hAnsi="Times New Roman" w:cs="Times New Roman"/>
        </w:rPr>
        <w:t>, uma do lado da outra, exatamente como estão na palavra.</w:t>
      </w:r>
    </w:p>
    <w:p w14:paraId="52B10F7C" w14:textId="77777777" w:rsidR="00D62D0B" w:rsidRPr="00F361A5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770B275D" w14:textId="4E66516C" w:rsidR="00D62D0B" w:rsidRPr="00BB4713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</w:rPr>
      </w:pPr>
      <w:r w:rsidRPr="00BB4713">
        <w:rPr>
          <w:rFonts w:ascii="Times New Roman" w:hAnsi="Times New Roman" w:cs="Times New Roman"/>
          <w:b/>
          <w:bCs/>
        </w:rPr>
        <w:t>Subsequência = riscar letras com caneta</w:t>
      </w:r>
    </w:p>
    <w:p w14:paraId="4B73644E" w14:textId="14473EF6" w:rsidR="00D62D0B" w:rsidRPr="00F361A5" w:rsidRDefault="00D62D0B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 xml:space="preserve">Pode </w:t>
      </w:r>
      <w:r w:rsidRPr="00F361A5">
        <w:rPr>
          <w:rFonts w:ascii="Times New Roman" w:hAnsi="Times New Roman" w:cs="Times New Roman"/>
          <w:b/>
          <w:bCs/>
        </w:rPr>
        <w:t>riscar as letras que quiser</w:t>
      </w:r>
      <w:r w:rsidRPr="00F361A5">
        <w:rPr>
          <w:rFonts w:ascii="Times New Roman" w:hAnsi="Times New Roman" w:cs="Times New Roman"/>
        </w:rPr>
        <w:t xml:space="preserve">, e as que sobram formam a subsequência. A única regra é que </w:t>
      </w:r>
      <w:r w:rsidRPr="00F361A5">
        <w:rPr>
          <w:rFonts w:ascii="Times New Roman" w:hAnsi="Times New Roman" w:cs="Times New Roman"/>
          <w:b/>
          <w:bCs/>
        </w:rPr>
        <w:t>não pode mudar a ordem delas</w:t>
      </w:r>
      <w:r w:rsidRPr="00F361A5">
        <w:rPr>
          <w:rFonts w:ascii="Times New Roman" w:hAnsi="Times New Roman" w:cs="Times New Roman"/>
        </w:rPr>
        <w:t>.</w:t>
      </w:r>
    </w:p>
    <w:p w14:paraId="534DF733" w14:textId="31390ED6" w:rsidR="004D2DC6" w:rsidRPr="00F361A5" w:rsidRDefault="004D2DC6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Na palavra BRASIL:</w:t>
      </w:r>
    </w:p>
    <w:p w14:paraId="58F7AB26" w14:textId="137C7954" w:rsidR="004D2DC6" w:rsidRPr="00F361A5" w:rsidRDefault="004D2DC6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BRASIL</w:t>
      </w:r>
    </w:p>
    <w:p w14:paraId="2CA48F51" w14:textId="5DEBD329" w:rsidR="004D2DC6" w:rsidRPr="00F361A5" w:rsidRDefault="004D2DC6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B-A-L -&gt; é subsequência</w:t>
      </w:r>
    </w:p>
    <w:p w14:paraId="6C82B355" w14:textId="32BFDEB2" w:rsidR="002C58CE" w:rsidRPr="00F361A5" w:rsidRDefault="002C58CE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 xml:space="preserve">“LAB” </w:t>
      </w:r>
      <w:r w:rsidRPr="00F361A5">
        <w:rPr>
          <w:rFonts w:ascii="Segoe UI Symbol" w:hAnsi="Segoe UI Symbol" w:cs="Segoe UI Symbol"/>
        </w:rPr>
        <w:t>✘</w:t>
      </w:r>
      <w:r w:rsidRPr="00F361A5">
        <w:rPr>
          <w:rFonts w:ascii="Times New Roman" w:hAnsi="Times New Roman" w:cs="Times New Roman"/>
        </w:rPr>
        <w:t>. As letras L, A e B existem em BRASIL, mas na palavra a ordem é B, depois A, depois L. Para formar “LAB” você teria que mudar as letras de lugar, e isso não pode.</w:t>
      </w:r>
    </w:p>
    <w:p w14:paraId="5A125813" w14:textId="77777777" w:rsidR="003604A7" w:rsidRPr="00F361A5" w:rsidRDefault="003604A7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F2F5221" w14:textId="1DC0D917" w:rsidR="003604A7" w:rsidRPr="00F361A5" w:rsidRDefault="003604A7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</w:rPr>
        <w:t>Portanto:</w:t>
      </w:r>
    </w:p>
    <w:p w14:paraId="7C46AB18" w14:textId="4C54E90E" w:rsidR="003604A7" w:rsidRPr="00F361A5" w:rsidRDefault="003604A7" w:rsidP="00D6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361A5">
        <w:rPr>
          <w:rFonts w:ascii="Times New Roman" w:hAnsi="Times New Roman" w:cs="Times New Roman"/>
          <w:b/>
          <w:bCs/>
        </w:rPr>
        <w:t>Substring:</w:t>
      </w:r>
      <w:r w:rsidRPr="00F361A5">
        <w:rPr>
          <w:rFonts w:ascii="Times New Roman" w:hAnsi="Times New Roman" w:cs="Times New Roman"/>
        </w:rPr>
        <w:t xml:space="preserve"> letras coladas.</w:t>
      </w:r>
      <w:r w:rsidRPr="00F361A5">
        <w:rPr>
          <w:rFonts w:ascii="Times New Roman" w:hAnsi="Times New Roman" w:cs="Times New Roman"/>
        </w:rPr>
        <w:br/>
      </w:r>
      <w:r w:rsidRPr="00F361A5">
        <w:rPr>
          <w:rFonts w:ascii="Times New Roman" w:hAnsi="Times New Roman" w:cs="Times New Roman"/>
          <w:b/>
          <w:bCs/>
        </w:rPr>
        <w:t>Subsequência:</w:t>
      </w:r>
      <w:r w:rsidRPr="00F361A5">
        <w:rPr>
          <w:rFonts w:ascii="Times New Roman" w:hAnsi="Times New Roman" w:cs="Times New Roman"/>
        </w:rPr>
        <w:t xml:space="preserve"> letras podem estar separadas, mas na mesma ordem.</w:t>
      </w:r>
    </w:p>
    <w:p w14:paraId="40884912" w14:textId="3713076F" w:rsidR="00D62D0B" w:rsidRPr="004C074C" w:rsidRDefault="00C8671E">
      <w:pPr>
        <w:rPr>
          <w:rFonts w:ascii="Times New Roman" w:hAnsi="Times New Roman" w:cs="Times New Roman"/>
          <w:b/>
          <w:bCs/>
        </w:rPr>
      </w:pPr>
      <w:r w:rsidRPr="004C074C">
        <w:rPr>
          <w:rFonts w:ascii="Times New Roman" w:hAnsi="Times New Roman" w:cs="Times New Roman"/>
          <w:b/>
          <w:bCs/>
        </w:rPr>
        <w:t>Um exemplo de utilidade:</w:t>
      </w:r>
    </w:p>
    <w:p w14:paraId="59271E1A" w14:textId="14686E21" w:rsidR="00C8671E" w:rsidRDefault="00C8671E">
      <w:pPr>
        <w:rPr>
          <w:rFonts w:ascii="Times New Roman" w:hAnsi="Times New Roman" w:cs="Times New Roman"/>
        </w:rPr>
      </w:pPr>
      <w:r w:rsidRPr="004C074C">
        <w:rPr>
          <w:rFonts w:ascii="Times New Roman" w:hAnsi="Times New Roman" w:cs="Times New Roman"/>
          <w:b/>
          <w:bCs/>
        </w:rPr>
        <w:t>git diff</w:t>
      </w:r>
      <w:r w:rsidRPr="00C8671E">
        <w:rPr>
          <w:rFonts w:ascii="Times New Roman" w:hAnsi="Times New Roman" w:cs="Times New Roman"/>
        </w:rPr>
        <w:t xml:space="preserve"> - </w:t>
      </w:r>
      <w:r w:rsidRPr="00C8671E">
        <w:rPr>
          <w:rFonts w:ascii="Times New Roman" w:hAnsi="Times New Roman" w:cs="Times New Roman"/>
        </w:rPr>
        <w:t>Quando você compara duas versões de um código, o Git procura a maior sequência de linhas que se manteve igual. As linhas que sobram são as que foram adicionadas ou removidas. É o LCS aplicado a linhas em vez de letras.</w:t>
      </w:r>
    </w:p>
    <w:p w14:paraId="12A8ED97" w14:textId="77777777" w:rsidR="004C074C" w:rsidRDefault="004C074C">
      <w:pPr>
        <w:rPr>
          <w:rFonts w:ascii="Times New Roman" w:hAnsi="Times New Roman" w:cs="Times New Roman"/>
        </w:rPr>
      </w:pPr>
    </w:p>
    <w:p w14:paraId="15E1131F" w14:textId="77777777" w:rsidR="004C074C" w:rsidRDefault="004C074C">
      <w:pPr>
        <w:rPr>
          <w:rFonts w:ascii="Times New Roman" w:hAnsi="Times New Roman" w:cs="Times New Roman"/>
        </w:rPr>
      </w:pPr>
    </w:p>
    <w:p w14:paraId="080E954E" w14:textId="115391E7" w:rsidR="004C074C" w:rsidRPr="00381138" w:rsidRDefault="004C074C">
      <w:pPr>
        <w:rPr>
          <w:rFonts w:ascii="Times New Roman" w:hAnsi="Times New Roman" w:cs="Times New Roman"/>
          <w:b/>
          <w:bCs/>
        </w:rPr>
      </w:pPr>
      <w:r w:rsidRPr="00381138">
        <w:rPr>
          <w:rFonts w:ascii="Times New Roman" w:hAnsi="Times New Roman" w:cs="Times New Roman"/>
          <w:b/>
          <w:bCs/>
        </w:rPr>
        <w:lastRenderedPageBreak/>
        <w:t>2. O que o algoritmo resolve?</w:t>
      </w:r>
    </w:p>
    <w:p w14:paraId="7FED587A" w14:textId="18CA23B8" w:rsidR="004C074C" w:rsidRDefault="00381138">
      <w:pPr>
        <w:rPr>
          <w:rFonts w:ascii="Times New Roman" w:hAnsi="Times New Roman" w:cs="Times New Roman"/>
        </w:rPr>
      </w:pPr>
      <w:r w:rsidRPr="00643EAA">
        <w:rPr>
          <w:rFonts w:ascii="Times New Roman" w:hAnsi="Times New Roman" w:cs="Times New Roman"/>
          <w:b/>
          <w:bCs/>
        </w:rPr>
        <w:t>Entrada:</w:t>
      </w:r>
      <w:r>
        <w:rPr>
          <w:rFonts w:ascii="Times New Roman" w:hAnsi="Times New Roman" w:cs="Times New Roman"/>
        </w:rPr>
        <w:t xml:space="preserve"> duas strings, X com m letras e Y com n Letras.</w:t>
      </w:r>
    </w:p>
    <w:p w14:paraId="5CEAAB8F" w14:textId="53AC6C78" w:rsidR="00381138" w:rsidRDefault="00381138">
      <w:pPr>
        <w:rPr>
          <w:rFonts w:ascii="Times New Roman" w:hAnsi="Times New Roman" w:cs="Times New Roman"/>
        </w:rPr>
      </w:pPr>
      <w:r w:rsidRPr="00643EAA">
        <w:rPr>
          <w:rFonts w:ascii="Times New Roman" w:hAnsi="Times New Roman" w:cs="Times New Roman"/>
          <w:b/>
          <w:bCs/>
        </w:rPr>
        <w:t>Saída:</w:t>
      </w:r>
      <w:r>
        <w:rPr>
          <w:rFonts w:ascii="Times New Roman" w:hAnsi="Times New Roman" w:cs="Times New Roman"/>
        </w:rPr>
        <w:t xml:space="preserve"> o tamanho da LCS e a própria subsequência.</w:t>
      </w:r>
    </w:p>
    <w:p w14:paraId="4500E990" w14:textId="0A681631" w:rsidR="00381138" w:rsidRDefault="00381138">
      <w:pPr>
        <w:rPr>
          <w:rFonts w:ascii="Times New Roman" w:hAnsi="Times New Roman" w:cs="Times New Roman"/>
        </w:rPr>
      </w:pPr>
      <w:r w:rsidRPr="00643EAA">
        <w:rPr>
          <w:rFonts w:ascii="Times New Roman" w:hAnsi="Times New Roman" w:cs="Times New Roman"/>
          <w:b/>
          <w:bCs/>
        </w:rPr>
        <w:t>Objetivo:</w:t>
      </w:r>
      <w:r>
        <w:rPr>
          <w:rFonts w:ascii="Times New Roman" w:hAnsi="Times New Roman" w:cs="Times New Roman"/>
        </w:rPr>
        <w:t xml:space="preserve"> encontrar a maior sequência comum, </w:t>
      </w:r>
      <w:r w:rsidRPr="00381138">
        <w:rPr>
          <w:rFonts w:ascii="Times New Roman" w:hAnsi="Times New Roman" w:cs="Times New Roman"/>
          <w:b/>
          <w:bCs/>
        </w:rPr>
        <w:t>na mesma ordem</w:t>
      </w:r>
      <w:r>
        <w:rPr>
          <w:rFonts w:ascii="Times New Roman" w:hAnsi="Times New Roman" w:cs="Times New Roman"/>
        </w:rPr>
        <w:t>.</w:t>
      </w:r>
    </w:p>
    <w:p w14:paraId="323AC64C" w14:textId="77777777" w:rsidR="002508A9" w:rsidRDefault="002508A9">
      <w:pPr>
        <w:rPr>
          <w:rFonts w:ascii="Times New Roman" w:hAnsi="Times New Roman" w:cs="Times New Roman"/>
        </w:rPr>
      </w:pPr>
    </w:p>
    <w:p w14:paraId="1A256E43" w14:textId="504EA4A8" w:rsidR="002508A9" w:rsidRPr="002508A9" w:rsidRDefault="002508A9">
      <w:pPr>
        <w:rPr>
          <w:rFonts w:ascii="Times New Roman" w:hAnsi="Times New Roman" w:cs="Times New Roman"/>
          <w:b/>
          <w:bCs/>
        </w:rPr>
      </w:pPr>
      <w:r w:rsidRPr="002508A9">
        <w:rPr>
          <w:rFonts w:ascii="Times New Roman" w:hAnsi="Times New Roman" w:cs="Times New Roman"/>
          <w:b/>
          <w:bCs/>
        </w:rPr>
        <w:t>3. Qual é a estratégia?</w:t>
      </w:r>
    </w:p>
    <w:p w14:paraId="4DC4FB8B" w14:textId="77777777" w:rsidR="0042530A" w:rsidRPr="0042530A" w:rsidRDefault="0042530A" w:rsidP="0042530A">
      <w:p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a) Por que não força bruta?</w:t>
      </w:r>
      <w:r w:rsidRPr="0042530A">
        <w:rPr>
          <w:rFonts w:ascii="Times New Roman" w:hAnsi="Times New Roman" w:cs="Times New Roman"/>
        </w:rPr>
        <w:t xml:space="preserve"> A força bruta testaria todas as subsequências de X. Para cada letra existem duas opções, entra ou não entra, então são 2 × 2 × 2 × ... = </w:t>
      </w:r>
      <w:r w:rsidRPr="0042530A">
        <w:rPr>
          <w:rFonts w:ascii="Times New Roman" w:hAnsi="Times New Roman" w:cs="Times New Roman"/>
          <w:b/>
          <w:bCs/>
        </w:rPr>
        <w:t>2^m</w:t>
      </w:r>
      <w:r w:rsidRPr="0042530A">
        <w:rPr>
          <w:rFonts w:ascii="Times New Roman" w:hAnsi="Times New Roman" w:cs="Times New Roman"/>
        </w:rPr>
        <w:t xml:space="preserve"> possibilidades. Cada letra a mais dobra o trabalho. Com 30 letras já passa de 1 bilhão.</w:t>
      </w:r>
    </w:p>
    <w:p w14:paraId="18F2D16D" w14:textId="77777777" w:rsidR="0042530A" w:rsidRPr="0042530A" w:rsidRDefault="0042530A" w:rsidP="0042530A">
      <w:p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b) A ideia-chave da PD: olhar para a última letra.</w:t>
      </w:r>
      <w:r w:rsidRPr="0042530A">
        <w:rPr>
          <w:rFonts w:ascii="Times New Roman" w:hAnsi="Times New Roman" w:cs="Times New Roman"/>
        </w:rPr>
        <w:t xml:space="preserve"> Pense em resolver o problema para dois prefixos, por exemplo “ABC” e “BCA”. Olhe só para a última letra de cada um:</w:t>
      </w:r>
    </w:p>
    <w:p w14:paraId="3658F27A" w14:textId="77777777" w:rsidR="0042530A" w:rsidRPr="0042530A" w:rsidRDefault="0042530A" w:rsidP="004253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Se as últimas letras são iguais</w:t>
      </w:r>
      <w:r w:rsidRPr="0042530A">
        <w:rPr>
          <w:rFonts w:ascii="Times New Roman" w:hAnsi="Times New Roman" w:cs="Times New Roman"/>
        </w:rPr>
        <w:t xml:space="preserve">, essa letra com certeza pode entrar na resposta. Então a resposta é a LCS do que sobra, sem essas duas letras, </w:t>
      </w:r>
      <w:r w:rsidRPr="0042530A">
        <w:rPr>
          <w:rFonts w:ascii="Times New Roman" w:hAnsi="Times New Roman" w:cs="Times New Roman"/>
          <w:b/>
          <w:bCs/>
        </w:rPr>
        <w:t>mais 1</w:t>
      </w:r>
      <w:r w:rsidRPr="0042530A">
        <w:rPr>
          <w:rFonts w:ascii="Times New Roman" w:hAnsi="Times New Roman" w:cs="Times New Roman"/>
        </w:rPr>
        <w:t>.</w:t>
      </w:r>
    </w:p>
    <w:p w14:paraId="0D5B0EC9" w14:textId="77777777" w:rsidR="0042530A" w:rsidRPr="0042530A" w:rsidRDefault="0042530A" w:rsidP="004253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Se são diferentes</w:t>
      </w:r>
      <w:r w:rsidRPr="0042530A">
        <w:rPr>
          <w:rFonts w:ascii="Times New Roman" w:hAnsi="Times New Roman" w:cs="Times New Roman"/>
        </w:rPr>
        <w:t xml:space="preserve">, pelo menos uma das duas não entra na resposta. Como não sabemos qual, testamos as duas opções e ficamos com a melhor: </w:t>
      </w:r>
    </w:p>
    <w:p w14:paraId="7952EE09" w14:textId="77777777" w:rsidR="0042530A" w:rsidRPr="0042530A" w:rsidRDefault="0042530A" w:rsidP="0042530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</w:rPr>
        <w:t>tirar a última letra de X, ou</w:t>
      </w:r>
    </w:p>
    <w:p w14:paraId="7D82D83C" w14:textId="77777777" w:rsidR="0042530A" w:rsidRPr="0042530A" w:rsidRDefault="0042530A" w:rsidP="0042530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</w:rPr>
        <w:t>tirar a última letra de Y.</w:t>
      </w:r>
    </w:p>
    <w:p w14:paraId="1FAE7780" w14:textId="77777777" w:rsidR="0042530A" w:rsidRPr="0042530A" w:rsidRDefault="0042530A" w:rsidP="0042530A">
      <w:p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</w:rPr>
        <w:t>Essa é a justificativa da regra, e é bom saber explicar com essas palavras. A regra não foi inventada: ela vem desse raciocínio sobre a última letra.</w:t>
      </w:r>
    </w:p>
    <w:p w14:paraId="032B2D2A" w14:textId="77777777" w:rsidR="0042530A" w:rsidRPr="0042530A" w:rsidRDefault="0042530A" w:rsidP="0042530A">
      <w:p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c) As duas condições da programação dinâmica:</w:t>
      </w:r>
    </w:p>
    <w:p w14:paraId="2A70588F" w14:textId="77777777" w:rsidR="0042530A" w:rsidRPr="0042530A" w:rsidRDefault="0042530A" w:rsidP="004253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Subestrutura ótima:</w:t>
      </w:r>
      <w:r w:rsidRPr="0042530A">
        <w:rPr>
          <w:rFonts w:ascii="Times New Roman" w:hAnsi="Times New Roman" w:cs="Times New Roman"/>
        </w:rPr>
        <w:t xml:space="preserve"> a resposta do problema grande é montada com as respostas de problemas menores (prefixos menores). Foi exatamente o que fizemos em (b).</w:t>
      </w:r>
    </w:p>
    <w:p w14:paraId="3302378D" w14:textId="42A972EF" w:rsidR="0042530A" w:rsidRPr="0042530A" w:rsidRDefault="0042530A" w:rsidP="004253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Subproblemas sobrepostos:</w:t>
      </w:r>
      <w:r w:rsidRPr="0042530A">
        <w:rPr>
          <w:rFonts w:ascii="Times New Roman" w:hAnsi="Times New Roman" w:cs="Times New Roman"/>
        </w:rPr>
        <w:t xml:space="preserve"> os mesmos subproblemas aparecem várias vezes. Por exemplo, </w:t>
      </w:r>
      <w:r w:rsidR="002966DB" w:rsidRPr="0042530A">
        <w:rPr>
          <w:rFonts w:ascii="Times New Roman" w:hAnsi="Times New Roman" w:cs="Times New Roman"/>
        </w:rPr>
        <w:t>LCS (</w:t>
      </w:r>
      <w:r w:rsidRPr="0042530A">
        <w:rPr>
          <w:rFonts w:ascii="Times New Roman" w:hAnsi="Times New Roman" w:cs="Times New Roman"/>
        </w:rPr>
        <w:t xml:space="preserve">“ABC”, “BCA”) com letras diferentes pede </w:t>
      </w:r>
      <w:r w:rsidRPr="0042530A">
        <w:rPr>
          <w:rFonts w:ascii="Times New Roman" w:hAnsi="Times New Roman" w:cs="Times New Roman"/>
        </w:rPr>
        <w:t>LCS (</w:t>
      </w:r>
      <w:r w:rsidRPr="0042530A">
        <w:rPr>
          <w:rFonts w:ascii="Times New Roman" w:hAnsi="Times New Roman" w:cs="Times New Roman"/>
        </w:rPr>
        <w:t xml:space="preserve">“AB”, “BCA”) e </w:t>
      </w:r>
      <w:r w:rsidR="002966DB" w:rsidRPr="0042530A">
        <w:rPr>
          <w:rFonts w:ascii="Times New Roman" w:hAnsi="Times New Roman" w:cs="Times New Roman"/>
        </w:rPr>
        <w:t>LCS (</w:t>
      </w:r>
      <w:r w:rsidRPr="0042530A">
        <w:rPr>
          <w:rFonts w:ascii="Times New Roman" w:hAnsi="Times New Roman" w:cs="Times New Roman"/>
        </w:rPr>
        <w:t xml:space="preserve">“ABC”, “BC”). </w:t>
      </w:r>
      <w:r w:rsidRPr="0042530A">
        <w:rPr>
          <w:rFonts w:ascii="Times New Roman" w:hAnsi="Times New Roman" w:cs="Times New Roman"/>
          <w:b/>
          <w:bCs/>
        </w:rPr>
        <w:t>As duas</w:t>
      </w:r>
      <w:r w:rsidRPr="0042530A">
        <w:rPr>
          <w:rFonts w:ascii="Times New Roman" w:hAnsi="Times New Roman" w:cs="Times New Roman"/>
        </w:rPr>
        <w:t xml:space="preserve"> acabam pedindo </w:t>
      </w:r>
      <w:r w:rsidRPr="0042530A">
        <w:rPr>
          <w:rFonts w:ascii="Times New Roman" w:hAnsi="Times New Roman" w:cs="Times New Roman"/>
        </w:rPr>
        <w:t>LCS (</w:t>
      </w:r>
      <w:r w:rsidRPr="0042530A">
        <w:rPr>
          <w:rFonts w:ascii="Times New Roman" w:hAnsi="Times New Roman" w:cs="Times New Roman"/>
        </w:rPr>
        <w:t xml:space="preserve">“AB”, “BC”). Uma recursão simples calcularia isso duas vezes, e o desperdício cresce de forma exponencial. A PD calcula </w:t>
      </w:r>
      <w:r w:rsidRPr="0042530A">
        <w:rPr>
          <w:rFonts w:ascii="Times New Roman" w:hAnsi="Times New Roman" w:cs="Times New Roman"/>
          <w:b/>
          <w:bCs/>
        </w:rPr>
        <w:t>uma vez</w:t>
      </w:r>
      <w:r w:rsidRPr="0042530A">
        <w:rPr>
          <w:rFonts w:ascii="Times New Roman" w:hAnsi="Times New Roman" w:cs="Times New Roman"/>
        </w:rPr>
        <w:t xml:space="preserve"> e guarda na tabela.</w:t>
      </w:r>
    </w:p>
    <w:p w14:paraId="7719DF48" w14:textId="5710CB3C" w:rsidR="0042530A" w:rsidRPr="0042530A" w:rsidRDefault="0042530A" w:rsidP="0042530A">
      <w:p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Por que não é guloso?</w:t>
      </w:r>
      <w:r w:rsidRPr="0042530A">
        <w:rPr>
          <w:rFonts w:ascii="Times New Roman" w:hAnsi="Times New Roman" w:cs="Times New Roman"/>
        </w:rPr>
        <w:t xml:space="preserve"> O guloso pega a primeira letra igual que encontra e nunca volta atrás. No nosso exemplo, se ele casar o A de X com o A de Y, depois do A em Y só sobra um B, e ele termina com “AB” (tamanho 2). A resposta certa tem tamanho 3. A escolha que parecia boa no momento estragou o </w:t>
      </w:r>
      <w:r w:rsidRPr="0042530A">
        <w:rPr>
          <w:rFonts w:ascii="Times New Roman" w:hAnsi="Times New Roman" w:cs="Times New Roman"/>
        </w:rPr>
        <w:t>resultado</w:t>
      </w:r>
      <w:r w:rsidRPr="0042530A">
        <w:rPr>
          <w:rFonts w:ascii="Times New Roman" w:hAnsi="Times New Roman" w:cs="Times New Roman"/>
        </w:rPr>
        <w:t>.</w:t>
      </w:r>
    </w:p>
    <w:p w14:paraId="3697BCCD" w14:textId="77777777" w:rsidR="0042530A" w:rsidRPr="0042530A" w:rsidRDefault="0042530A" w:rsidP="0042530A">
      <w:pPr>
        <w:rPr>
          <w:rFonts w:ascii="Times New Roman" w:hAnsi="Times New Roman" w:cs="Times New Roman"/>
        </w:rPr>
      </w:pPr>
      <w:r w:rsidRPr="0042530A">
        <w:rPr>
          <w:rFonts w:ascii="Times New Roman" w:hAnsi="Times New Roman" w:cs="Times New Roman"/>
          <w:b/>
          <w:bCs/>
        </w:rPr>
        <w:t>Por que não divisão e conquista?</w:t>
      </w:r>
      <w:r w:rsidRPr="0042530A">
        <w:rPr>
          <w:rFonts w:ascii="Times New Roman" w:hAnsi="Times New Roman" w:cs="Times New Roman"/>
        </w:rPr>
        <w:t xml:space="preserve"> A divisão e conquista quebra o problema em partes </w:t>
      </w:r>
      <w:r w:rsidRPr="0042530A">
        <w:rPr>
          <w:rFonts w:ascii="Times New Roman" w:hAnsi="Times New Roman" w:cs="Times New Roman"/>
          <w:b/>
          <w:bCs/>
        </w:rPr>
        <w:t>independentes</w:t>
      </w:r>
      <w:r w:rsidRPr="0042530A">
        <w:rPr>
          <w:rFonts w:ascii="Times New Roman" w:hAnsi="Times New Roman" w:cs="Times New Roman"/>
        </w:rPr>
        <w:t xml:space="preserve">, como o merge sort, que ordena cada metade separadamente. Aqui os </w:t>
      </w:r>
      <w:r w:rsidRPr="0042530A">
        <w:rPr>
          <w:rFonts w:ascii="Times New Roman" w:hAnsi="Times New Roman" w:cs="Times New Roman"/>
        </w:rPr>
        <w:lastRenderedPageBreak/>
        <w:t xml:space="preserve">subproblemas </w:t>
      </w:r>
      <w:r w:rsidRPr="0042530A">
        <w:rPr>
          <w:rFonts w:ascii="Times New Roman" w:hAnsi="Times New Roman" w:cs="Times New Roman"/>
          <w:b/>
          <w:bCs/>
        </w:rPr>
        <w:t>se repetem</w:t>
      </w:r>
      <w:r w:rsidRPr="0042530A">
        <w:rPr>
          <w:rFonts w:ascii="Times New Roman" w:hAnsi="Times New Roman" w:cs="Times New Roman"/>
        </w:rPr>
        <w:t>, então resolver cada um separadamente seria refazer trabalho. A diferença está na palavra “sobrepostos”.</w:t>
      </w:r>
    </w:p>
    <w:p w14:paraId="54F99A17" w14:textId="77777777" w:rsidR="00146078" w:rsidRPr="00146078" w:rsidRDefault="00146078" w:rsidP="00146078">
      <w:pPr>
        <w:rPr>
          <w:rFonts w:ascii="Times New Roman" w:hAnsi="Times New Roman" w:cs="Times New Roman"/>
          <w:b/>
          <w:bCs/>
        </w:rPr>
      </w:pPr>
      <w:r w:rsidRPr="00146078">
        <w:rPr>
          <w:rFonts w:ascii="Times New Roman" w:hAnsi="Times New Roman" w:cs="Times New Roman"/>
          <w:b/>
          <w:bCs/>
        </w:rPr>
        <w:t>4. Como o algoritmo funciona?</w:t>
      </w:r>
    </w:p>
    <w:p w14:paraId="06994CF6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A tabela.</w:t>
      </w:r>
      <w:r w:rsidRPr="00146078">
        <w:rPr>
          <w:rFonts w:ascii="Times New Roman" w:hAnsi="Times New Roman" w:cs="Times New Roman"/>
        </w:rPr>
        <w:t xml:space="preserve"> Cada célula dp[i][j] responde uma pergunta: </w:t>
      </w:r>
      <w:r w:rsidRPr="00146078">
        <w:rPr>
          <w:rFonts w:ascii="Times New Roman" w:hAnsi="Times New Roman" w:cs="Times New Roman"/>
          <w:i/>
          <w:iCs/>
        </w:rPr>
        <w:t>“qual o tamanho da LCS entre as i primeiras letras de X e as j primeiras letras de Y?”</w:t>
      </w:r>
      <w:r w:rsidRPr="00146078">
        <w:rPr>
          <w:rFonts w:ascii="Times New Roman" w:hAnsi="Times New Roman" w:cs="Times New Roman"/>
        </w:rPr>
        <w:t>. A tabela inteira é um mapa com a resposta de todos os subproblemas.</w:t>
      </w:r>
    </w:p>
    <w:p w14:paraId="422A1C5C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A borda com zeros.</w:t>
      </w:r>
      <w:r w:rsidRPr="00146078">
        <w:rPr>
          <w:rFonts w:ascii="Times New Roman" w:hAnsi="Times New Roman" w:cs="Times New Roman"/>
        </w:rPr>
        <w:t xml:space="preserve"> A linha 0 e a coluna 0 representam a palavra vazia, e comparar qualquer coisa com uma palavra vazia dá 0. É por isso que a tabela tem tamanho (m+1) × (n+1).</w:t>
      </w:r>
    </w:p>
    <w:p w14:paraId="648EC897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A regra, traduzida para a tabela.</w:t>
      </w:r>
      <w:r w:rsidRPr="00146078">
        <w:rPr>
          <w:rFonts w:ascii="Times New Roman" w:hAnsi="Times New Roman" w:cs="Times New Roman"/>
        </w:rPr>
        <w:t xml:space="preserve"> Aqui o raciocínio do ponto 3 vira posição na tabela:</w:t>
      </w:r>
    </w:p>
    <w:p w14:paraId="54B23A85" w14:textId="3553044C" w:rsidR="00146078" w:rsidRPr="00146078" w:rsidRDefault="00146078" w:rsidP="001460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Diagonal</w:t>
      </w:r>
      <w:r w:rsidRPr="00146078">
        <w:rPr>
          <w:rFonts w:ascii="Times New Roman" w:hAnsi="Times New Roman" w:cs="Times New Roman"/>
        </w:rPr>
        <w:t xml:space="preserve"> (dp[i-</w:t>
      </w:r>
      <w:r w:rsidR="002966DB" w:rsidRPr="00146078">
        <w:rPr>
          <w:rFonts w:ascii="Times New Roman" w:hAnsi="Times New Roman" w:cs="Times New Roman"/>
        </w:rPr>
        <w:t>1] [</w:t>
      </w:r>
      <w:r w:rsidRPr="00146078">
        <w:rPr>
          <w:rFonts w:ascii="Times New Roman" w:hAnsi="Times New Roman" w:cs="Times New Roman"/>
        </w:rPr>
        <w:t xml:space="preserve">j-1]) = sem a última letra de X </w:t>
      </w:r>
      <w:r w:rsidRPr="00146078">
        <w:rPr>
          <w:rFonts w:ascii="Times New Roman" w:hAnsi="Times New Roman" w:cs="Times New Roman"/>
          <w:b/>
          <w:bCs/>
        </w:rPr>
        <w:t>e</w:t>
      </w:r>
      <w:r w:rsidRPr="00146078">
        <w:rPr>
          <w:rFonts w:ascii="Times New Roman" w:hAnsi="Times New Roman" w:cs="Times New Roman"/>
        </w:rPr>
        <w:t xml:space="preserve"> sem a de Y.</w:t>
      </w:r>
    </w:p>
    <w:p w14:paraId="547BEF36" w14:textId="5B350ABF" w:rsidR="00146078" w:rsidRPr="00146078" w:rsidRDefault="00146078" w:rsidP="001460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Cima</w:t>
      </w:r>
      <w:r w:rsidRPr="00146078">
        <w:rPr>
          <w:rFonts w:ascii="Times New Roman" w:hAnsi="Times New Roman" w:cs="Times New Roman"/>
        </w:rPr>
        <w:t xml:space="preserve"> (dp[i-</w:t>
      </w:r>
      <w:r w:rsidR="002966DB" w:rsidRPr="00146078">
        <w:rPr>
          <w:rFonts w:ascii="Times New Roman" w:hAnsi="Times New Roman" w:cs="Times New Roman"/>
        </w:rPr>
        <w:t>1] [</w:t>
      </w:r>
      <w:r w:rsidRPr="00146078">
        <w:rPr>
          <w:rFonts w:ascii="Times New Roman" w:hAnsi="Times New Roman" w:cs="Times New Roman"/>
        </w:rPr>
        <w:t>j]) = sem a última letra de X.</w:t>
      </w:r>
    </w:p>
    <w:p w14:paraId="3194BDDD" w14:textId="77777777" w:rsidR="00146078" w:rsidRPr="00146078" w:rsidRDefault="00146078" w:rsidP="001460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Esquerda</w:t>
      </w:r>
      <w:r w:rsidRPr="00146078">
        <w:rPr>
          <w:rFonts w:ascii="Times New Roman" w:hAnsi="Times New Roman" w:cs="Times New Roman"/>
        </w:rPr>
        <w:t xml:space="preserve"> (dp[i][j-1]) = sem a última letra de Y.</w:t>
      </w:r>
    </w:p>
    <w:p w14:paraId="3244998F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Então, se as letras são iguais, usamos diagonal + 1. Se são diferentes, usamos o maior entre cima e esquerda.</w:t>
      </w:r>
    </w:p>
    <w:p w14:paraId="0CC3C75D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Por que preencher linha por linha, da esquerda para a direita?</w:t>
      </w:r>
      <w:r w:rsidRPr="00146078">
        <w:rPr>
          <w:rFonts w:ascii="Times New Roman" w:hAnsi="Times New Roman" w:cs="Times New Roman"/>
        </w:rPr>
        <w:t xml:space="preserve"> Porque cada célula depende da diagonal, de cima e da esquerda. Nessa ordem, quando chegamos numa célula, essas três já foram calculadas.</w:t>
      </w:r>
    </w:p>
    <w:p w14:paraId="4DC3E80B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O backtracking (montar a palavra).</w:t>
      </w:r>
      <w:r w:rsidRPr="00146078">
        <w:rPr>
          <w:rFonts w:ascii="Times New Roman" w:hAnsi="Times New Roman" w:cs="Times New Roman"/>
        </w:rPr>
        <w:t xml:space="preserve"> A tabela guarda só números. Para descobrir as letras, voltamos do canto inferior direito refazendo o caminho de onde cada número veio:</w:t>
      </w:r>
    </w:p>
    <w:p w14:paraId="6FA9BCBE" w14:textId="77777777" w:rsidR="00146078" w:rsidRPr="00146078" w:rsidRDefault="00146078" w:rsidP="001460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Letras iguais: o número veio da diagonal, então essa letra faz parte da resposta. Guardamos e andamos na diagonal.</w:t>
      </w:r>
    </w:p>
    <w:p w14:paraId="5DBAC18E" w14:textId="77777777" w:rsidR="00146078" w:rsidRPr="00146078" w:rsidRDefault="00146078" w:rsidP="001460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Letras diferentes: o número veio do vizinho maior, então andamos para ele.</w:t>
      </w:r>
    </w:p>
    <w:p w14:paraId="60A03A3A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 xml:space="preserve">As letras saem de trás para frente, e por isso cada letra nova é colocada </w:t>
      </w:r>
      <w:r w:rsidRPr="00146078">
        <w:rPr>
          <w:rFonts w:ascii="Times New Roman" w:hAnsi="Times New Roman" w:cs="Times New Roman"/>
          <w:b/>
          <w:bCs/>
        </w:rPr>
        <w:t>no começo</w:t>
      </w:r>
      <w:r w:rsidRPr="00146078">
        <w:rPr>
          <w:rFonts w:ascii="Times New Roman" w:hAnsi="Times New Roman" w:cs="Times New Roman"/>
        </w:rPr>
        <w:t xml:space="preserve"> da string.</w:t>
      </w:r>
    </w:p>
    <w:p w14:paraId="5E8DDF86" w14:textId="77777777" w:rsidR="00146078" w:rsidRPr="00146078" w:rsidRDefault="00146078" w:rsidP="00146078">
      <w:pPr>
        <w:rPr>
          <w:rFonts w:ascii="Times New Roman" w:hAnsi="Times New Roman" w:cs="Times New Roman"/>
          <w:b/>
          <w:bCs/>
        </w:rPr>
      </w:pPr>
      <w:r w:rsidRPr="00146078">
        <w:rPr>
          <w:rFonts w:ascii="Times New Roman" w:hAnsi="Times New Roman" w:cs="Times New Roman"/>
          <w:b/>
          <w:bCs/>
        </w:rPr>
        <w:t>5. Hands-on</w:t>
      </w:r>
    </w:p>
    <w:p w14:paraId="03C4F56B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 xml:space="preserve">O professor quer ver o código </w:t>
      </w:r>
      <w:r w:rsidRPr="00146078">
        <w:rPr>
          <w:rFonts w:ascii="Times New Roman" w:hAnsi="Times New Roman" w:cs="Times New Roman"/>
          <w:b/>
          <w:bCs/>
        </w:rPr>
        <w:t>nascer</w:t>
      </w:r>
      <w:r w:rsidRPr="00146078">
        <w:rPr>
          <w:rFonts w:ascii="Times New Roman" w:hAnsi="Times New Roman" w:cs="Times New Roman"/>
        </w:rPr>
        <w:t xml:space="preserve"> na frente da turma. A dinâmica é perguntar antes de digitar.</w:t>
      </w:r>
    </w:p>
    <w:p w14:paraId="3607C644" w14:textId="77777777" w:rsidR="00146078" w:rsidRPr="00146078" w:rsidRDefault="00146078" w:rsidP="001460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Estrutura mínima:</w:t>
      </w:r>
      <w:r w:rsidRPr="00146078">
        <w:rPr>
          <w:rFonts w:ascii="Times New Roman" w:hAnsi="Times New Roman" w:cs="Times New Roman"/>
        </w:rPr>
        <w:t xml:space="preserve"> a função e a tabela de zeros. Rode e mostre a matriz 5×5 de zeros, que é a tabela do quadro.</w:t>
      </w:r>
    </w:p>
    <w:p w14:paraId="634DE19D" w14:textId="77777777" w:rsidR="00146078" w:rsidRPr="00146078" w:rsidRDefault="00146078" w:rsidP="001460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A regra:</w:t>
      </w:r>
      <w:r w:rsidRPr="00146078">
        <w:rPr>
          <w:rFonts w:ascii="Times New Roman" w:hAnsi="Times New Roman" w:cs="Times New Roman"/>
        </w:rPr>
        <w:t xml:space="preserve"> os dois for e o if/else. Antes de digitar o if, pergunte: “letras iguais, o que fazemos?”. Rode e veja aparecer o 3.</w:t>
      </w:r>
    </w:p>
    <w:p w14:paraId="3DD525BE" w14:textId="77777777" w:rsidR="00146078" w:rsidRPr="00146078" w:rsidRDefault="00146078" w:rsidP="001460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lastRenderedPageBreak/>
        <w:t>Mostrar a tabela:</w:t>
      </w:r>
      <w:r w:rsidRPr="00146078">
        <w:rPr>
          <w:rFonts w:ascii="Times New Roman" w:hAnsi="Times New Roman" w:cs="Times New Roman"/>
        </w:rPr>
        <w:t xml:space="preserve"> imprima e compare com a tabela do quadro, número por número.</w:t>
      </w:r>
    </w:p>
    <w:p w14:paraId="3515BE78" w14:textId="77777777" w:rsidR="00146078" w:rsidRPr="00146078" w:rsidRDefault="00146078" w:rsidP="001460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Backtracking:</w:t>
      </w:r>
      <w:r w:rsidRPr="00146078">
        <w:rPr>
          <w:rFonts w:ascii="Times New Roman" w:hAnsi="Times New Roman" w:cs="Times New Roman"/>
        </w:rPr>
        <w:t xml:space="preserve"> o while. Rode e veja aparecer “BCB”.</w:t>
      </w:r>
    </w:p>
    <w:p w14:paraId="1E38D045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Dois detalhes que costumam confundir a turma e que você deve saber explicar:</w:t>
      </w:r>
    </w:p>
    <w:p w14:paraId="049AB645" w14:textId="7441A4A7" w:rsidR="00146078" w:rsidRPr="00146078" w:rsidRDefault="002966DB" w:rsidP="001460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x [</w:t>
      </w:r>
      <w:r w:rsidR="00146078" w:rsidRPr="00146078">
        <w:rPr>
          <w:rFonts w:ascii="Times New Roman" w:hAnsi="Times New Roman" w:cs="Times New Roman"/>
          <w:b/>
          <w:bCs/>
        </w:rPr>
        <w:t>i - 1]:</w:t>
      </w:r>
      <w:r w:rsidR="00146078" w:rsidRPr="00146078">
        <w:rPr>
          <w:rFonts w:ascii="Times New Roman" w:hAnsi="Times New Roman" w:cs="Times New Roman"/>
        </w:rPr>
        <w:t xml:space="preserve"> a tabela começa no índice 1, porque o 0 é a palavra vazia, mas a string começa no índice 0. A linha i da tabela corresponde à letra x[i-1].</w:t>
      </w:r>
    </w:p>
    <w:p w14:paraId="3E4F2851" w14:textId="67F2D46B" w:rsidR="00146078" w:rsidRPr="00146078" w:rsidRDefault="002966DB" w:rsidP="001460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>range (</w:t>
      </w:r>
      <w:r w:rsidR="00146078" w:rsidRPr="00146078">
        <w:rPr>
          <w:rFonts w:ascii="Times New Roman" w:hAnsi="Times New Roman" w:cs="Times New Roman"/>
          <w:b/>
          <w:bCs/>
        </w:rPr>
        <w:t>1, m + 1):</w:t>
      </w:r>
      <w:r w:rsidR="00146078" w:rsidRPr="00146078">
        <w:rPr>
          <w:rFonts w:ascii="Times New Roman" w:hAnsi="Times New Roman" w:cs="Times New Roman"/>
        </w:rPr>
        <w:t xml:space="preserve"> começa em 1 porque a linha 0 já está pronta, toda com zero. Vai até m + 1 porque o range não inclui o último número.</w:t>
      </w:r>
    </w:p>
    <w:p w14:paraId="18F9A90D" w14:textId="11EE178A" w:rsidR="002508A9" w:rsidRDefault="002508A9">
      <w:pPr>
        <w:rPr>
          <w:rFonts w:ascii="Times New Roman" w:hAnsi="Times New Roman" w:cs="Times New Roman"/>
        </w:rPr>
      </w:pPr>
    </w:p>
    <w:p w14:paraId="6835E63B" w14:textId="77777777" w:rsidR="00146078" w:rsidRPr="00146078" w:rsidRDefault="00146078" w:rsidP="00146078">
      <w:pPr>
        <w:rPr>
          <w:rFonts w:ascii="Times New Roman" w:hAnsi="Times New Roman" w:cs="Times New Roman"/>
          <w:b/>
          <w:bCs/>
        </w:rPr>
      </w:pPr>
      <w:r w:rsidRPr="00146078">
        <w:rPr>
          <w:rFonts w:ascii="Times New Roman" w:hAnsi="Times New Roman" w:cs="Times New Roman"/>
          <w:b/>
          <w:bCs/>
        </w:rPr>
        <w:t>6. Teste</w:t>
      </w:r>
    </w:p>
    <w:p w14:paraId="76CE52D3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Cada teste tem um motivo, e vale dizer qual é: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5067"/>
      </w:tblGrid>
      <w:tr w:rsidR="00146078" w:rsidRPr="00146078" w14:paraId="1525CCC3" w14:textId="77777777" w:rsidTr="00564A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7058" w14:textId="77777777" w:rsidR="00146078" w:rsidRPr="00146078" w:rsidRDefault="00146078" w:rsidP="00146078">
            <w:pPr>
              <w:rPr>
                <w:rFonts w:ascii="Times New Roman" w:hAnsi="Times New Roman" w:cs="Times New Roman"/>
                <w:b/>
                <w:bCs/>
              </w:rPr>
            </w:pPr>
            <w:r w:rsidRPr="00146078">
              <w:rPr>
                <w:rFonts w:ascii="Times New Roman" w:hAnsi="Times New Roman" w:cs="Times New Roman"/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637EDE5F" w14:textId="77777777" w:rsidR="00146078" w:rsidRPr="00146078" w:rsidRDefault="00146078" w:rsidP="00146078">
            <w:pPr>
              <w:rPr>
                <w:rFonts w:ascii="Times New Roman" w:hAnsi="Times New Roman" w:cs="Times New Roman"/>
                <w:b/>
                <w:bCs/>
              </w:rPr>
            </w:pPr>
            <w:r w:rsidRPr="00146078">
              <w:rPr>
                <w:rFonts w:ascii="Times New Roman" w:hAnsi="Times New Roman" w:cs="Times New Roman"/>
                <w:b/>
                <w:bCs/>
              </w:rPr>
              <w:t>O que ele verifica</w:t>
            </w:r>
          </w:p>
        </w:tc>
      </w:tr>
      <w:tr w:rsidR="00146078" w:rsidRPr="00146078" w14:paraId="0386D5C5" w14:textId="77777777" w:rsidTr="00564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1E0B" w14:textId="77777777" w:rsidR="00146078" w:rsidRPr="00146078" w:rsidRDefault="00146078" w:rsidP="00146078">
            <w:pPr>
              <w:rPr>
                <w:rFonts w:ascii="Times New Roman" w:hAnsi="Times New Roman" w:cs="Times New Roman"/>
              </w:rPr>
            </w:pPr>
            <w:r w:rsidRPr="00146078">
              <w:rPr>
                <w:rFonts w:ascii="Times New Roman" w:hAnsi="Times New Roman" w:cs="Times New Roman"/>
              </w:rPr>
              <w:t>ABCB / BCAB → BCB (3)</w:t>
            </w:r>
          </w:p>
        </w:tc>
        <w:tc>
          <w:tcPr>
            <w:tcW w:w="0" w:type="auto"/>
            <w:vAlign w:val="center"/>
            <w:hideMark/>
          </w:tcPr>
          <w:p w14:paraId="6BE67797" w14:textId="77777777" w:rsidR="00146078" w:rsidRPr="00146078" w:rsidRDefault="00146078" w:rsidP="00146078">
            <w:pPr>
              <w:rPr>
                <w:rFonts w:ascii="Times New Roman" w:hAnsi="Times New Roman" w:cs="Times New Roman"/>
              </w:rPr>
            </w:pPr>
            <w:r w:rsidRPr="00146078">
              <w:rPr>
                <w:rFonts w:ascii="Times New Roman" w:hAnsi="Times New Roman" w:cs="Times New Roman"/>
              </w:rPr>
              <w:t>O exemplo da apresentação: confere com o quadro</w:t>
            </w:r>
          </w:p>
        </w:tc>
      </w:tr>
      <w:tr w:rsidR="00146078" w:rsidRPr="00146078" w14:paraId="315458C1" w14:textId="77777777" w:rsidTr="00564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880F" w14:textId="77777777" w:rsidR="00146078" w:rsidRPr="00146078" w:rsidRDefault="00146078" w:rsidP="00146078">
            <w:pPr>
              <w:rPr>
                <w:rFonts w:ascii="Times New Roman" w:hAnsi="Times New Roman" w:cs="Times New Roman"/>
              </w:rPr>
            </w:pPr>
            <w:r w:rsidRPr="00146078">
              <w:rPr>
                <w:rFonts w:ascii="Times New Roman" w:hAnsi="Times New Roman" w:cs="Times New Roman"/>
              </w:rPr>
              <w:t>AGGTAB / GXTXAYB → GTAB (4)</w:t>
            </w:r>
          </w:p>
        </w:tc>
        <w:tc>
          <w:tcPr>
            <w:tcW w:w="0" w:type="auto"/>
            <w:vAlign w:val="center"/>
            <w:hideMark/>
          </w:tcPr>
          <w:p w14:paraId="764788B4" w14:textId="77777777" w:rsidR="00146078" w:rsidRPr="00146078" w:rsidRDefault="00146078" w:rsidP="00146078">
            <w:pPr>
              <w:rPr>
                <w:rFonts w:ascii="Times New Roman" w:hAnsi="Times New Roman" w:cs="Times New Roman"/>
              </w:rPr>
            </w:pPr>
            <w:r w:rsidRPr="00146078">
              <w:rPr>
                <w:rFonts w:ascii="Times New Roman" w:hAnsi="Times New Roman" w:cs="Times New Roman"/>
              </w:rPr>
              <w:t>Palavras de tamanhos diferentes e um caso maior</w:t>
            </w:r>
          </w:p>
        </w:tc>
      </w:tr>
      <w:tr w:rsidR="00146078" w:rsidRPr="00146078" w14:paraId="32735589" w14:textId="77777777" w:rsidTr="00564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A53B" w14:textId="77777777" w:rsidR="00146078" w:rsidRPr="00146078" w:rsidRDefault="00146078" w:rsidP="00146078">
            <w:pPr>
              <w:rPr>
                <w:rFonts w:ascii="Times New Roman" w:hAnsi="Times New Roman" w:cs="Times New Roman"/>
              </w:rPr>
            </w:pPr>
            <w:r w:rsidRPr="00146078">
              <w:rPr>
                <w:rFonts w:ascii="Times New Roman" w:hAnsi="Times New Roman" w:cs="Times New Roman"/>
              </w:rPr>
              <w:t>ABC / DEF → “” (0)</w:t>
            </w:r>
          </w:p>
        </w:tc>
        <w:tc>
          <w:tcPr>
            <w:tcW w:w="0" w:type="auto"/>
            <w:vAlign w:val="center"/>
            <w:hideMark/>
          </w:tcPr>
          <w:p w14:paraId="511875FD" w14:textId="77777777" w:rsidR="00146078" w:rsidRPr="00146078" w:rsidRDefault="00146078" w:rsidP="00146078">
            <w:pPr>
              <w:rPr>
                <w:rFonts w:ascii="Times New Roman" w:hAnsi="Times New Roman" w:cs="Times New Roman"/>
              </w:rPr>
            </w:pPr>
            <w:r w:rsidRPr="00146078">
              <w:rPr>
                <w:rFonts w:ascii="Times New Roman" w:hAnsi="Times New Roman" w:cs="Times New Roman"/>
              </w:rPr>
              <w:t>Caso limite: nada em comum, a tabela fica toda com zero</w:t>
            </w:r>
          </w:p>
        </w:tc>
      </w:tr>
    </w:tbl>
    <w:p w14:paraId="0DA52E75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Testar só o caso que funciona não prova muito. O terceiro teste mostra que o código não quebra quando não há resposta.</w:t>
      </w:r>
    </w:p>
    <w:p w14:paraId="033C200F" w14:textId="77777777" w:rsidR="00146078" w:rsidRDefault="00146078">
      <w:pPr>
        <w:rPr>
          <w:rFonts w:ascii="Times New Roman" w:hAnsi="Times New Roman" w:cs="Times New Roman"/>
        </w:rPr>
      </w:pPr>
    </w:p>
    <w:p w14:paraId="1F53A772" w14:textId="77777777" w:rsidR="00146078" w:rsidRPr="00146078" w:rsidRDefault="00146078" w:rsidP="00146078">
      <w:pPr>
        <w:rPr>
          <w:rFonts w:ascii="Times New Roman" w:hAnsi="Times New Roman" w:cs="Times New Roman"/>
          <w:b/>
          <w:bCs/>
        </w:rPr>
      </w:pPr>
      <w:r w:rsidRPr="00146078">
        <w:rPr>
          <w:rFonts w:ascii="Times New Roman" w:hAnsi="Times New Roman" w:cs="Times New Roman"/>
          <w:b/>
          <w:bCs/>
        </w:rPr>
        <w:t>7. Complexidade</w:t>
      </w:r>
    </w:p>
    <w:p w14:paraId="674B8C9D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>Para justificar, conte o que o código faz:</w:t>
      </w:r>
    </w:p>
    <w:p w14:paraId="585E58D2" w14:textId="37064BB7" w:rsidR="00146078" w:rsidRPr="00146078" w:rsidRDefault="00146078" w:rsidP="001460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 xml:space="preserve">Tempo </w:t>
      </w:r>
      <w:r w:rsidR="00564A56" w:rsidRPr="00146078">
        <w:rPr>
          <w:rFonts w:ascii="Times New Roman" w:hAnsi="Times New Roman" w:cs="Times New Roman"/>
          <w:b/>
          <w:bCs/>
        </w:rPr>
        <w:t>O (</w:t>
      </w:r>
      <w:r w:rsidRPr="00146078">
        <w:rPr>
          <w:rFonts w:ascii="Times New Roman" w:hAnsi="Times New Roman" w:cs="Times New Roman"/>
          <w:b/>
          <w:bCs/>
        </w:rPr>
        <w:t>m × n):</w:t>
      </w:r>
      <w:r w:rsidRPr="00146078">
        <w:rPr>
          <w:rFonts w:ascii="Times New Roman" w:hAnsi="Times New Roman" w:cs="Times New Roman"/>
        </w:rPr>
        <w:t xml:space="preserve"> o for de fora roda m vezes e o de dentro roda n vezes para cada volta do de fora. Lá dentro há só uma comparação e uma conta, o que é tempo constante. Total: m × n passos. O backtracking anda no máximo m + n passos, porque a cada passo i ou j diminui, e isso é pequeno perto de m × n.</w:t>
      </w:r>
    </w:p>
    <w:p w14:paraId="36825ECF" w14:textId="471C8A44" w:rsidR="00146078" w:rsidRPr="00146078" w:rsidRDefault="00146078" w:rsidP="001460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  <w:b/>
          <w:bCs/>
        </w:rPr>
        <w:t xml:space="preserve">Espaço </w:t>
      </w:r>
      <w:r w:rsidR="00564A56" w:rsidRPr="00146078">
        <w:rPr>
          <w:rFonts w:ascii="Times New Roman" w:hAnsi="Times New Roman" w:cs="Times New Roman"/>
          <w:b/>
          <w:bCs/>
        </w:rPr>
        <w:t>O (</w:t>
      </w:r>
      <w:r w:rsidRPr="00146078">
        <w:rPr>
          <w:rFonts w:ascii="Times New Roman" w:hAnsi="Times New Roman" w:cs="Times New Roman"/>
          <w:b/>
          <w:bCs/>
        </w:rPr>
        <w:t>m × n):</w:t>
      </w:r>
      <w:r w:rsidRPr="00146078">
        <w:rPr>
          <w:rFonts w:ascii="Times New Roman" w:hAnsi="Times New Roman" w:cs="Times New Roman"/>
        </w:rPr>
        <w:t xml:space="preserve"> é o tamanho da tabela.</w:t>
      </w:r>
    </w:p>
    <w:p w14:paraId="427C01F7" w14:textId="77777777" w:rsidR="00146078" w:rsidRPr="00146078" w:rsidRDefault="00146078" w:rsidP="00146078">
      <w:pPr>
        <w:rPr>
          <w:rFonts w:ascii="Times New Roman" w:hAnsi="Times New Roman" w:cs="Times New Roman"/>
        </w:rPr>
      </w:pPr>
      <w:r w:rsidRPr="00146078">
        <w:rPr>
          <w:rFonts w:ascii="Times New Roman" w:hAnsi="Times New Roman" w:cs="Times New Roman"/>
        </w:rPr>
        <w:t xml:space="preserve">A comparação que impressiona é com m = n = 30: a PD faz cerca de </w:t>
      </w:r>
      <w:r w:rsidRPr="00146078">
        <w:rPr>
          <w:rFonts w:ascii="Times New Roman" w:hAnsi="Times New Roman" w:cs="Times New Roman"/>
          <w:b/>
          <w:bCs/>
        </w:rPr>
        <w:t>900</w:t>
      </w:r>
      <w:r w:rsidRPr="00146078">
        <w:rPr>
          <w:rFonts w:ascii="Times New Roman" w:hAnsi="Times New Roman" w:cs="Times New Roman"/>
        </w:rPr>
        <w:t xml:space="preserve"> operações, enquanto a força bruta faz 2^30 × 30, </w:t>
      </w:r>
      <w:r w:rsidRPr="00146078">
        <w:rPr>
          <w:rFonts w:ascii="Times New Roman" w:hAnsi="Times New Roman" w:cs="Times New Roman"/>
          <w:b/>
          <w:bCs/>
        </w:rPr>
        <w:t>mais de 32 bilhões</w:t>
      </w:r>
      <w:r w:rsidRPr="00146078">
        <w:rPr>
          <w:rFonts w:ascii="Times New Roman" w:hAnsi="Times New Roman" w:cs="Times New Roman"/>
        </w:rPr>
        <w:t xml:space="preserve">. A frase para fechar: </w:t>
      </w:r>
      <w:r w:rsidRPr="00146078">
        <w:rPr>
          <w:rFonts w:ascii="Times New Roman" w:hAnsi="Times New Roman" w:cs="Times New Roman"/>
          <w:i/>
          <w:iCs/>
        </w:rPr>
        <w:t>a programação dinâmica troca tempo exponencial por tempo polinomial, gastando memória com a tabela.</w:t>
      </w:r>
    </w:p>
    <w:p w14:paraId="467C4DD2" w14:textId="77777777" w:rsidR="00146078" w:rsidRDefault="00146078">
      <w:pPr>
        <w:rPr>
          <w:rFonts w:ascii="Times New Roman" w:hAnsi="Times New Roman" w:cs="Times New Roman"/>
        </w:rPr>
      </w:pPr>
    </w:p>
    <w:sectPr w:rsidR="00146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BC2"/>
    <w:multiLevelType w:val="multilevel"/>
    <w:tmpl w:val="2BD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475"/>
    <w:multiLevelType w:val="multilevel"/>
    <w:tmpl w:val="D54A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54337"/>
    <w:multiLevelType w:val="multilevel"/>
    <w:tmpl w:val="903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92BE7"/>
    <w:multiLevelType w:val="multilevel"/>
    <w:tmpl w:val="0E62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B1CF0"/>
    <w:multiLevelType w:val="multilevel"/>
    <w:tmpl w:val="BC6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B33CF"/>
    <w:multiLevelType w:val="multilevel"/>
    <w:tmpl w:val="9FF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D7E51"/>
    <w:multiLevelType w:val="multilevel"/>
    <w:tmpl w:val="734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27683">
    <w:abstractNumId w:val="6"/>
  </w:num>
  <w:num w:numId="2" w16cid:durableId="1083843026">
    <w:abstractNumId w:val="1"/>
  </w:num>
  <w:num w:numId="3" w16cid:durableId="1329484821">
    <w:abstractNumId w:val="4"/>
  </w:num>
  <w:num w:numId="4" w16cid:durableId="943533329">
    <w:abstractNumId w:val="2"/>
  </w:num>
  <w:num w:numId="5" w16cid:durableId="614092768">
    <w:abstractNumId w:val="3"/>
  </w:num>
  <w:num w:numId="6" w16cid:durableId="1884245592">
    <w:abstractNumId w:val="0"/>
  </w:num>
  <w:num w:numId="7" w16cid:durableId="516624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2E"/>
    <w:rsid w:val="001346D7"/>
    <w:rsid w:val="00146078"/>
    <w:rsid w:val="002508A9"/>
    <w:rsid w:val="002966DB"/>
    <w:rsid w:val="002C58CE"/>
    <w:rsid w:val="003604A7"/>
    <w:rsid w:val="00381138"/>
    <w:rsid w:val="0042530A"/>
    <w:rsid w:val="004C074C"/>
    <w:rsid w:val="004D2DC6"/>
    <w:rsid w:val="00564A56"/>
    <w:rsid w:val="00593EFC"/>
    <w:rsid w:val="00643EAA"/>
    <w:rsid w:val="008C48D1"/>
    <w:rsid w:val="0099512E"/>
    <w:rsid w:val="00BB4713"/>
    <w:rsid w:val="00C8671E"/>
    <w:rsid w:val="00D62D0B"/>
    <w:rsid w:val="00D76BF0"/>
    <w:rsid w:val="00F3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78E5"/>
  <w15:chartTrackingRefBased/>
  <w15:docId w15:val="{7A836858-87EC-4AE6-A610-3FD1CB9E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51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5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51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51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51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51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51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5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1079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Andrade</dc:creator>
  <cp:keywords/>
  <dc:description/>
  <cp:lastModifiedBy>Breno Andrade</cp:lastModifiedBy>
  <cp:revision>25</cp:revision>
  <dcterms:created xsi:type="dcterms:W3CDTF">2026-10-28T12:33:00Z</dcterms:created>
  <dcterms:modified xsi:type="dcterms:W3CDTF">2026-10-28T13:20:00Z</dcterms:modified>
</cp:coreProperties>
</file>