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3056E5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</w:pPr>
      <w:r w:rsidRPr="003056E5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5970C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default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values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in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FB6EEF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template </w:t>
      </w:r>
      <w:proofErr w:type="spellStart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FB6EEF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</w:pPr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  <w:t>everything in one or more self-made namespace(s)</w:t>
      </w:r>
    </w:p>
    <w:p w14:paraId="4D933AC7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at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least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4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bool</w:t>
      </w:r>
      <w:proofErr w:type="spellEnd"/>
    </w:p>
    <w:p w14:paraId="334584C1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2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(modern) call-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by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references</w:t>
      </w:r>
      <w:proofErr w:type="spellEnd"/>
    </w:p>
    <w:p w14:paraId="07AC2008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string class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</w:p>
    <w:p w14:paraId="7155760C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5970CD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(modern) file-I/O</w:t>
      </w:r>
    </w:p>
    <w:p w14:paraId="699F1F62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exception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070B253E" w:rsid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1A08075" w14:textId="77777777" w:rsidR="00282CF3" w:rsidRPr="001C0C1B" w:rsidRDefault="00282CF3" w:rsidP="00282CF3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026349"/>
    <w:rsid w:val="001C0C1B"/>
    <w:rsid w:val="00282CF3"/>
    <w:rsid w:val="003056E5"/>
    <w:rsid w:val="004379ED"/>
    <w:rsid w:val="00510405"/>
    <w:rsid w:val="005970CD"/>
    <w:rsid w:val="007C528C"/>
    <w:rsid w:val="008F570A"/>
    <w:rsid w:val="00C55EA0"/>
    <w:rsid w:val="00E607F9"/>
    <w:rsid w:val="00E76BCE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9</cp:revision>
  <dcterms:created xsi:type="dcterms:W3CDTF">2022-11-09T15:21:00Z</dcterms:created>
  <dcterms:modified xsi:type="dcterms:W3CDTF">2022-12-19T04:24:00Z</dcterms:modified>
</cp:coreProperties>
</file>