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0C968" w14:textId="5C5AF1B5" w:rsidR="004B659B" w:rsidRDefault="00A47C61">
      <w:pPr>
        <w:rPr>
          <w:b/>
          <w:bCs/>
          <w:sz w:val="40"/>
          <w:szCs w:val="40"/>
        </w:rPr>
      </w:pPr>
      <w:proofErr w:type="spellStart"/>
      <w:r>
        <w:rPr>
          <w:b/>
          <w:bCs/>
          <w:sz w:val="40"/>
          <w:szCs w:val="40"/>
        </w:rPr>
        <w:t>Quinterac</w:t>
      </w:r>
      <w:proofErr w:type="spellEnd"/>
      <w:r>
        <w:rPr>
          <w:b/>
          <w:bCs/>
          <w:sz w:val="40"/>
          <w:szCs w:val="40"/>
        </w:rPr>
        <w:t xml:space="preserve"> Back End System Design Documentation</w:t>
      </w:r>
    </w:p>
    <w:p w14:paraId="27F788B1" w14:textId="22DA812E" w:rsidR="00A47C61" w:rsidRDefault="00A47C61">
      <w:pPr>
        <w:rPr>
          <w:sz w:val="32"/>
          <w:szCs w:val="32"/>
        </w:rPr>
      </w:pPr>
    </w:p>
    <w:p w14:paraId="339A915C" w14:textId="70090A19" w:rsidR="00A47C61" w:rsidRDefault="00A47C61">
      <w:pPr>
        <w:rPr>
          <w:sz w:val="32"/>
          <w:szCs w:val="32"/>
        </w:rPr>
      </w:pPr>
      <w:r>
        <w:rPr>
          <w:sz w:val="32"/>
          <w:szCs w:val="32"/>
        </w:rPr>
        <w:t>CISC327 Fall 2019 Assignment 4</w:t>
      </w:r>
    </w:p>
    <w:p w14:paraId="6F846217" w14:textId="77777777" w:rsidR="00A47C61" w:rsidRDefault="00A47C61" w:rsidP="00A47C61">
      <w:pPr>
        <w:rPr>
          <w:b/>
          <w:bCs/>
          <w:sz w:val="32"/>
          <w:szCs w:val="32"/>
        </w:rPr>
      </w:pPr>
    </w:p>
    <w:p w14:paraId="59D5B259" w14:textId="60A9DCB1" w:rsidR="00A47C61" w:rsidRDefault="00A47C61" w:rsidP="00A47C61">
      <w:pPr>
        <w:rPr>
          <w:sz w:val="32"/>
          <w:szCs w:val="32"/>
        </w:rPr>
      </w:pPr>
      <w:r w:rsidRPr="00A47C61">
        <w:rPr>
          <w:b/>
          <w:bCs/>
          <w:sz w:val="32"/>
          <w:szCs w:val="32"/>
        </w:rPr>
        <w:t>Instructor</w:t>
      </w:r>
      <w:r>
        <w:rPr>
          <w:sz w:val="32"/>
          <w:szCs w:val="32"/>
        </w:rPr>
        <w:t>: Dr. Ding</w:t>
      </w:r>
    </w:p>
    <w:p w14:paraId="355EE7D7" w14:textId="74DDC43B" w:rsidR="00A47C61" w:rsidRDefault="00A47C61" w:rsidP="00A47C61">
      <w:pPr>
        <w:rPr>
          <w:b/>
          <w:bCs/>
          <w:sz w:val="32"/>
          <w:szCs w:val="32"/>
        </w:rPr>
      </w:pPr>
      <w:r>
        <w:rPr>
          <w:b/>
          <w:bCs/>
          <w:sz w:val="32"/>
          <w:szCs w:val="32"/>
        </w:rPr>
        <w:t>Contributors:</w:t>
      </w:r>
    </w:p>
    <w:p w14:paraId="7ABE057D" w14:textId="4DACD0CE" w:rsidR="00A47C61" w:rsidRDefault="00A47C61" w:rsidP="00A47C61">
      <w:pPr>
        <w:rPr>
          <w:sz w:val="32"/>
          <w:szCs w:val="32"/>
        </w:rPr>
      </w:pPr>
      <w:r>
        <w:rPr>
          <w:sz w:val="32"/>
          <w:szCs w:val="32"/>
        </w:rPr>
        <w:t>Denny,</w:t>
      </w:r>
      <w:r>
        <w:rPr>
          <w:sz w:val="32"/>
          <w:szCs w:val="32"/>
        </w:rPr>
        <w:tab/>
        <w:t>Matt</w:t>
      </w:r>
      <w:r>
        <w:rPr>
          <w:sz w:val="32"/>
          <w:szCs w:val="32"/>
        </w:rPr>
        <w:tab/>
      </w:r>
      <w:r>
        <w:rPr>
          <w:sz w:val="32"/>
          <w:szCs w:val="32"/>
        </w:rPr>
        <w:tab/>
        <w:t>(16mmm1)</w:t>
      </w:r>
    </w:p>
    <w:p w14:paraId="79D35CD4" w14:textId="5AF21CB7" w:rsidR="00A47C61" w:rsidRDefault="00A47C61" w:rsidP="00A47C61">
      <w:pPr>
        <w:rPr>
          <w:sz w:val="32"/>
          <w:szCs w:val="32"/>
        </w:rPr>
      </w:pPr>
      <w:proofErr w:type="spellStart"/>
      <w:r>
        <w:rPr>
          <w:sz w:val="32"/>
          <w:szCs w:val="32"/>
        </w:rPr>
        <w:t>Laxdal</w:t>
      </w:r>
      <w:proofErr w:type="spellEnd"/>
      <w:r>
        <w:rPr>
          <w:sz w:val="32"/>
          <w:szCs w:val="32"/>
        </w:rPr>
        <w:t>,</w:t>
      </w:r>
      <w:r>
        <w:rPr>
          <w:sz w:val="32"/>
          <w:szCs w:val="32"/>
        </w:rPr>
        <w:tab/>
        <w:t>Kai</w:t>
      </w:r>
      <w:r>
        <w:rPr>
          <w:sz w:val="32"/>
          <w:szCs w:val="32"/>
        </w:rPr>
        <w:tab/>
      </w:r>
      <w:r>
        <w:rPr>
          <w:sz w:val="32"/>
          <w:szCs w:val="32"/>
        </w:rPr>
        <w:tab/>
        <w:t>(16kibl)</w:t>
      </w:r>
    </w:p>
    <w:p w14:paraId="123043E8" w14:textId="15AE7634" w:rsidR="00A47C61" w:rsidRDefault="00A47C61" w:rsidP="00A47C61">
      <w:pPr>
        <w:rPr>
          <w:sz w:val="32"/>
          <w:szCs w:val="32"/>
        </w:rPr>
      </w:pPr>
      <w:r>
        <w:rPr>
          <w:sz w:val="32"/>
          <w:szCs w:val="32"/>
        </w:rPr>
        <w:t>Littlefield,</w:t>
      </w:r>
      <w:r>
        <w:rPr>
          <w:sz w:val="32"/>
          <w:szCs w:val="32"/>
        </w:rPr>
        <w:tab/>
        <w:t>Brent</w:t>
      </w:r>
      <w:r>
        <w:rPr>
          <w:sz w:val="32"/>
          <w:szCs w:val="32"/>
        </w:rPr>
        <w:tab/>
        <w:t>(16bml1)</w:t>
      </w:r>
    </w:p>
    <w:p w14:paraId="5E95C6F1" w14:textId="69374764" w:rsidR="00A47C61" w:rsidRDefault="00A47C61" w:rsidP="00A47C61">
      <w:pPr>
        <w:rPr>
          <w:sz w:val="32"/>
          <w:szCs w:val="32"/>
        </w:rPr>
      </w:pPr>
      <w:r>
        <w:rPr>
          <w:sz w:val="32"/>
          <w:szCs w:val="32"/>
        </w:rPr>
        <w:t>Liu,</w:t>
      </w:r>
      <w:r>
        <w:rPr>
          <w:sz w:val="32"/>
          <w:szCs w:val="32"/>
        </w:rPr>
        <w:tab/>
      </w:r>
      <w:r>
        <w:rPr>
          <w:sz w:val="32"/>
          <w:szCs w:val="32"/>
        </w:rPr>
        <w:tab/>
        <w:t>Tong</w:t>
      </w:r>
      <w:r>
        <w:rPr>
          <w:sz w:val="32"/>
          <w:szCs w:val="32"/>
        </w:rPr>
        <w:tab/>
      </w:r>
      <w:r>
        <w:rPr>
          <w:sz w:val="32"/>
          <w:szCs w:val="32"/>
        </w:rPr>
        <w:tab/>
        <w:t>(9tl14)</w:t>
      </w:r>
    </w:p>
    <w:p w14:paraId="08BABB9F" w14:textId="77777777" w:rsidR="00A47C61" w:rsidRDefault="00A47C61">
      <w:pPr>
        <w:rPr>
          <w:sz w:val="32"/>
          <w:szCs w:val="32"/>
        </w:rPr>
      </w:pPr>
      <w:r>
        <w:rPr>
          <w:sz w:val="32"/>
          <w:szCs w:val="32"/>
        </w:rPr>
        <w:br w:type="page"/>
      </w:r>
    </w:p>
    <w:p w14:paraId="43B43F9C" w14:textId="454A43D6" w:rsidR="004F6DBA" w:rsidRDefault="00A47C61" w:rsidP="00A47C61">
      <w:pPr>
        <w:rPr>
          <w:sz w:val="32"/>
          <w:szCs w:val="32"/>
        </w:rPr>
      </w:pPr>
      <w:r>
        <w:rPr>
          <w:b/>
          <w:bCs/>
          <w:sz w:val="32"/>
          <w:szCs w:val="32"/>
        </w:rPr>
        <w:lastRenderedPageBreak/>
        <w:t>1</w:t>
      </w:r>
      <w:r w:rsidR="00E66EE6">
        <w:rPr>
          <w:b/>
          <w:bCs/>
          <w:sz w:val="32"/>
          <w:szCs w:val="32"/>
        </w:rPr>
        <w:t>.</w:t>
      </w:r>
      <w:r>
        <w:rPr>
          <w:b/>
          <w:bCs/>
          <w:sz w:val="32"/>
          <w:szCs w:val="32"/>
        </w:rPr>
        <w:tab/>
        <w:t>System Specifications</w:t>
      </w:r>
    </w:p>
    <w:p w14:paraId="2A8B8362" w14:textId="54405972" w:rsidR="00A47C61" w:rsidRPr="004F6DBA" w:rsidRDefault="00A47C61" w:rsidP="00A47C61">
      <w:r w:rsidRPr="004F6DBA">
        <w:t xml:space="preserve">Please refer to </w:t>
      </w:r>
      <w:hyperlink r:id="rId5" w:history="1">
        <w:r w:rsidRPr="004F6DBA">
          <w:rPr>
            <w:rStyle w:val="Hyperlink"/>
          </w:rPr>
          <w:t>https://l1nna.com/327/Course%20Project.pdf</w:t>
        </w:r>
      </w:hyperlink>
      <w:r w:rsidRPr="004F6DBA">
        <w:t xml:space="preserve"> for functional specifications of the </w:t>
      </w:r>
      <w:proofErr w:type="spellStart"/>
      <w:r w:rsidRPr="004F6DBA">
        <w:t>Quinterac</w:t>
      </w:r>
      <w:proofErr w:type="spellEnd"/>
      <w:r w:rsidRPr="004F6DBA">
        <w:t xml:space="preserve"> Back End System (QBES).</w:t>
      </w:r>
    </w:p>
    <w:p w14:paraId="4679CB76" w14:textId="1D1498A2" w:rsidR="00A47C61" w:rsidRPr="004F6DBA" w:rsidRDefault="00A47C61" w:rsidP="00A47C61">
      <w:r w:rsidRPr="004F6DBA">
        <w:t>Qualitative requirements are not considered to be within the scope of this assignment.</w:t>
      </w:r>
    </w:p>
    <w:p w14:paraId="3A303AB8" w14:textId="674983B3" w:rsidR="00A47C61" w:rsidRDefault="00A47C61" w:rsidP="00A47C61">
      <w:pPr>
        <w:rPr>
          <w:sz w:val="24"/>
          <w:szCs w:val="24"/>
        </w:rPr>
      </w:pPr>
    </w:p>
    <w:p w14:paraId="2A251F80" w14:textId="4D19317F" w:rsidR="004F6DBA" w:rsidRDefault="00A47C61" w:rsidP="00A47C61">
      <w:pPr>
        <w:rPr>
          <w:b/>
          <w:bCs/>
          <w:sz w:val="32"/>
          <w:szCs w:val="32"/>
        </w:rPr>
      </w:pPr>
      <w:r>
        <w:rPr>
          <w:b/>
          <w:bCs/>
          <w:sz w:val="32"/>
          <w:szCs w:val="32"/>
        </w:rPr>
        <w:t>2</w:t>
      </w:r>
      <w:r w:rsidR="00E66EE6">
        <w:rPr>
          <w:b/>
          <w:bCs/>
          <w:sz w:val="32"/>
          <w:szCs w:val="32"/>
        </w:rPr>
        <w:t>.</w:t>
      </w:r>
      <w:r>
        <w:rPr>
          <w:b/>
          <w:bCs/>
          <w:sz w:val="32"/>
          <w:szCs w:val="32"/>
        </w:rPr>
        <w:tab/>
        <w:t>System Design</w:t>
      </w:r>
    </w:p>
    <w:p w14:paraId="7906585C" w14:textId="6B1C0EF8" w:rsidR="0033658A" w:rsidRPr="006A29BC" w:rsidRDefault="006A29BC" w:rsidP="001B46CC">
      <w:r>
        <w:rPr>
          <w:b/>
          <w:bCs/>
        </w:rPr>
        <w:t>2.1</w:t>
      </w:r>
      <w:r w:rsidR="004518AA">
        <w:rPr>
          <w:b/>
          <w:bCs/>
        </w:rPr>
        <w:t>.</w:t>
      </w:r>
      <w:r w:rsidR="009949CC">
        <w:rPr>
          <w:b/>
          <w:bCs/>
        </w:rPr>
        <w:t xml:space="preserve"> </w:t>
      </w:r>
      <w:r>
        <w:rPr>
          <w:b/>
          <w:bCs/>
        </w:rPr>
        <w:t>Overview</w:t>
      </w:r>
    </w:p>
    <w:p w14:paraId="55815602" w14:textId="31893D6D" w:rsidR="004F6DBA" w:rsidRDefault="004F6DBA" w:rsidP="004F6DBA">
      <w:r w:rsidRPr="004F6DBA">
        <w:t>QBES takes in two inputs as command-line arguments: the directory name containing transaction summary files from the previous operational session of the front end, and the file name of the old master accounts file. The system must produce a new valid account list file as well as update the master accounts file to reflect recent transactions. This is depicted in figure 1 below.</w:t>
      </w:r>
      <w:r w:rsidR="00A47C61">
        <w:rPr>
          <w:b/>
          <w:bCs/>
          <w:sz w:val="32"/>
          <w:szCs w:val="32"/>
        </w:rPr>
        <w:br/>
      </w:r>
      <w:r w:rsidR="00A47C61" w:rsidRPr="00A47C61">
        <w:rPr>
          <w:sz w:val="24"/>
          <w:szCs w:val="24"/>
        </w:rPr>
        <w:drawing>
          <wp:inline distT="0" distB="0" distL="0" distR="0" wp14:anchorId="4F1E5911" wp14:editId="5BD8610C">
            <wp:extent cx="5838825" cy="310026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06492" cy="3136190"/>
                    </a:xfrm>
                    <a:prstGeom prst="rect">
                      <a:avLst/>
                    </a:prstGeom>
                  </pic:spPr>
                </pic:pic>
              </a:graphicData>
            </a:graphic>
          </wp:inline>
        </w:drawing>
      </w:r>
    </w:p>
    <w:p w14:paraId="0A4E6896" w14:textId="1C2E46FF" w:rsidR="00A47C61" w:rsidRDefault="004F6DBA" w:rsidP="004F6DBA">
      <w:pPr>
        <w:pStyle w:val="Caption"/>
        <w:jc w:val="center"/>
        <w:rPr>
          <w:i w:val="0"/>
          <w:iCs w:val="0"/>
        </w:rPr>
      </w:pPr>
      <w:r>
        <w:t xml:space="preserve">Figure </w:t>
      </w:r>
      <w:fldSimple w:instr=" SEQ Figure \* ARABIC ">
        <w:r w:rsidR="004D6BE7">
          <w:rPr>
            <w:noProof/>
          </w:rPr>
          <w:t>1</w:t>
        </w:r>
      </w:fldSimple>
      <w:r>
        <w:rPr>
          <w:i w:val="0"/>
          <w:iCs w:val="0"/>
        </w:rPr>
        <w:t xml:space="preserve"> QBES inputs and outputs</w:t>
      </w:r>
    </w:p>
    <w:p w14:paraId="0DA0F49C" w14:textId="4AA686B9" w:rsidR="006443BF" w:rsidRDefault="004F6DBA" w:rsidP="004F6DBA">
      <w:r w:rsidRPr="004F6DBA">
        <w:t>QBES implements an object-oriented design</w:t>
      </w:r>
      <w:r>
        <w:t xml:space="preserve"> which can be broken down into the following general algorithms. First, it reads each transaction summary file in the supplied directory and combines them to form a single merged transaction summary file. </w:t>
      </w:r>
      <w:r w:rsidR="00787239">
        <w:t xml:space="preserve">Using this merged transaction summary file, the backend creates a list of transactions to be processed. Next, the old master accounts file is </w:t>
      </w:r>
      <w:r w:rsidR="006443BF">
        <w:t>parsed</w:t>
      </w:r>
      <w:r w:rsidR="00787239">
        <w:t xml:space="preserve"> to </w:t>
      </w:r>
      <w:r w:rsidR="006443BF">
        <w:t>create an account object. This account object is added</w:t>
      </w:r>
      <w:r w:rsidR="00787239">
        <w:t xml:space="preserve"> </w:t>
      </w:r>
      <w:r w:rsidR="006443BF">
        <w:t xml:space="preserve">to a </w:t>
      </w:r>
      <w:proofErr w:type="spellStart"/>
      <w:r w:rsidR="006443BF">
        <w:t>hashmap</w:t>
      </w:r>
      <w:proofErr w:type="spellEnd"/>
      <w:r w:rsidR="00787239">
        <w:t xml:space="preserve">, hashed according to </w:t>
      </w:r>
      <w:r w:rsidR="006443BF">
        <w:t>the</w:t>
      </w:r>
      <w:r w:rsidR="00787239">
        <w:t xml:space="preserve"> account number. </w:t>
      </w:r>
      <w:r w:rsidR="006443BF">
        <w:t>A</w:t>
      </w:r>
      <w:r w:rsidR="006443BF">
        <w:t xml:space="preserve"> min heap of non-deleted accounts is constructed</w:t>
      </w:r>
      <w:r w:rsidR="006443BF">
        <w:t xml:space="preserve"> t</w:t>
      </w:r>
      <w:r w:rsidR="00787239">
        <w:t xml:space="preserve">o </w:t>
      </w:r>
      <w:r w:rsidR="006443BF">
        <w:t xml:space="preserve">write </w:t>
      </w:r>
      <w:r w:rsidR="00787239">
        <w:t>the new valid account list</w:t>
      </w:r>
      <w:r w:rsidR="006443BF">
        <w:t xml:space="preserve"> and to ensure that the new master account is sorted by account number. </w:t>
      </w:r>
    </w:p>
    <w:p w14:paraId="4FA032F1" w14:textId="7DA83129" w:rsidR="004F6DBA" w:rsidRDefault="006443BF" w:rsidP="004F6DBA">
      <w:r>
        <w:t>Once both input files have been parsed, the system enters the processing stage of its execution. For each transaction in the transaction list, the transaction is parsed and the corresponding “process” method is invoked. For instance, if the first element of the transaction is “DEL”, then “</w:t>
      </w:r>
      <w:proofErr w:type="spellStart"/>
      <w:proofErr w:type="gramStart"/>
      <w:r>
        <w:t>processDEL</w:t>
      </w:r>
      <w:proofErr w:type="spellEnd"/>
      <w:r>
        <w:t>(</w:t>
      </w:r>
      <w:proofErr w:type="gramEnd"/>
      <w:r>
        <w:t xml:space="preserve">)” will be invoked. Each process method makes the appropriate changes to the account objects and then calls </w:t>
      </w:r>
      <w:proofErr w:type="spellStart"/>
      <w:r>
        <w:t>AccountObj.validate</w:t>
      </w:r>
      <w:proofErr w:type="spellEnd"/>
      <w:r>
        <w:t xml:space="preserve">() to ensure that the account attributes are valid in accordance with the backend constraints. Once all the transactions are processed, QBES overwrites the master account </w:t>
      </w:r>
      <w:r w:rsidR="00DF1444">
        <w:t>file using the data from each account object and creates a new valid account list based on the account numbers in the min heap.</w:t>
      </w:r>
    </w:p>
    <w:p w14:paraId="298A1951" w14:textId="2D4111FC" w:rsidR="0040334F" w:rsidRDefault="00FE4F67" w:rsidP="001B46CC">
      <w:pPr>
        <w:rPr>
          <w:b/>
          <w:bCs/>
        </w:rPr>
      </w:pPr>
      <w:r>
        <w:rPr>
          <w:noProof/>
        </w:rPr>
        <w:lastRenderedPageBreak/>
        <mc:AlternateContent>
          <mc:Choice Requires="wps">
            <w:drawing>
              <wp:anchor distT="0" distB="0" distL="114300" distR="114300" simplePos="0" relativeHeight="251660288" behindDoc="0" locked="0" layoutInCell="1" allowOverlap="1" wp14:anchorId="352244F3" wp14:editId="70AD28F7">
                <wp:simplePos x="0" y="0"/>
                <wp:positionH relativeFrom="margin">
                  <wp:align>right</wp:align>
                </wp:positionH>
                <wp:positionV relativeFrom="paragraph">
                  <wp:posOffset>2051685</wp:posOffset>
                </wp:positionV>
                <wp:extent cx="6857365" cy="635"/>
                <wp:effectExtent l="0" t="0" r="635" b="0"/>
                <wp:wrapSquare wrapText="bothSides"/>
                <wp:docPr id="3" name="Text Box 3"/>
                <wp:cNvGraphicFramePr/>
                <a:graphic xmlns:a="http://schemas.openxmlformats.org/drawingml/2006/main">
                  <a:graphicData uri="http://schemas.microsoft.com/office/word/2010/wordprocessingShape">
                    <wps:wsp>
                      <wps:cNvSpPr txBox="1"/>
                      <wps:spPr>
                        <a:xfrm>
                          <a:off x="0" y="0"/>
                          <a:ext cx="6857365" cy="635"/>
                        </a:xfrm>
                        <a:prstGeom prst="rect">
                          <a:avLst/>
                        </a:prstGeom>
                        <a:solidFill>
                          <a:prstClr val="white"/>
                        </a:solidFill>
                        <a:ln>
                          <a:noFill/>
                        </a:ln>
                      </wps:spPr>
                      <wps:txbx>
                        <w:txbxContent>
                          <w:p w14:paraId="78BDE3DE" w14:textId="2D1FC0AF" w:rsidR="0040334F" w:rsidRPr="0040334F" w:rsidRDefault="0040334F" w:rsidP="0040334F">
                            <w:pPr>
                              <w:pStyle w:val="Caption"/>
                              <w:jc w:val="center"/>
                              <w:rPr>
                                <w:i w:val="0"/>
                                <w:iCs w:val="0"/>
                              </w:rPr>
                            </w:pPr>
                            <w:r>
                              <w:t xml:space="preserve">Figure </w:t>
                            </w:r>
                            <w:fldSimple w:instr=" SEQ Figure \* ARABIC ">
                              <w:r w:rsidR="004D6BE7">
                                <w:rPr>
                                  <w:noProof/>
                                </w:rPr>
                                <w:t>2</w:t>
                              </w:r>
                            </w:fldSimple>
                            <w:r>
                              <w:rPr>
                                <w:i w:val="0"/>
                                <w:iCs w:val="0"/>
                              </w:rPr>
                              <w:t xml:space="preserve"> </w:t>
                            </w:r>
                            <w:r w:rsidR="00844DDC">
                              <w:rPr>
                                <w:i w:val="0"/>
                                <w:iCs w:val="0"/>
                              </w:rPr>
                              <w:t>General dependencies of QBES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2244F3" id="_x0000_t202" coordsize="21600,21600" o:spt="202" path="m,l,21600r21600,l21600,xe">
                <v:stroke joinstyle="miter"/>
                <v:path gradientshapeok="t" o:connecttype="rect"/>
              </v:shapetype>
              <v:shape id="Text Box 3" o:spid="_x0000_s1026" type="#_x0000_t202" style="position:absolute;margin-left:488.75pt;margin-top:161.55pt;width:539.95pt;height:.0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" stroked="f">
                <v:textbox style="mso-fit-shape-to-text:t" inset="0,0,0,0">
                  <w:txbxContent>
                    <w:p w14:paraId="78BDE3DE" w14:textId="2D1FC0AF" w:rsidR="0040334F" w:rsidRPr="0040334F" w:rsidRDefault="0040334F" w:rsidP="0040334F">
                      <w:pPr>
                        <w:pStyle w:val="Caption"/>
                        <w:jc w:val="center"/>
                        <w:rPr>
                          <w:i w:val="0"/>
                          <w:iCs w:val="0"/>
                        </w:rPr>
                      </w:pPr>
                      <w:r>
                        <w:t xml:space="preserve">Figure </w:t>
                      </w:r>
                      <w:fldSimple w:instr=" SEQ Figure \* ARABIC ">
                        <w:r w:rsidR="004D6BE7">
                          <w:rPr>
                            <w:noProof/>
                          </w:rPr>
                          <w:t>2</w:t>
                        </w:r>
                      </w:fldSimple>
                      <w:r>
                        <w:rPr>
                          <w:i w:val="0"/>
                          <w:iCs w:val="0"/>
                        </w:rPr>
                        <w:t xml:space="preserve"> </w:t>
                      </w:r>
                      <w:r w:rsidR="00844DDC">
                        <w:rPr>
                          <w:i w:val="0"/>
                          <w:iCs w:val="0"/>
                        </w:rPr>
                        <w:t>General dependencies of QBES</w:t>
                      </w:r>
                    </w:p>
                  </w:txbxContent>
                </v:textbox>
                <w10:wrap type="square" anchorx="margin"/>
              </v:shape>
            </w:pict>
          </mc:Fallback>
        </mc:AlternateContent>
      </w:r>
      <w:r w:rsidRPr="0040334F">
        <w:drawing>
          <wp:anchor distT="0" distB="0" distL="114300" distR="114300" simplePos="0" relativeHeight="251658240" behindDoc="0" locked="0" layoutInCell="1" allowOverlap="1" wp14:anchorId="4A50573F" wp14:editId="3D7C90D2">
            <wp:simplePos x="0" y="0"/>
            <wp:positionH relativeFrom="margin">
              <wp:align>right</wp:align>
            </wp:positionH>
            <wp:positionV relativeFrom="paragraph">
              <wp:posOffset>318135</wp:posOffset>
            </wp:positionV>
            <wp:extent cx="6857365" cy="1695450"/>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57365" cy="1695450"/>
                    </a:xfrm>
                    <a:prstGeom prst="rect">
                      <a:avLst/>
                    </a:prstGeom>
                  </pic:spPr>
                </pic:pic>
              </a:graphicData>
            </a:graphic>
            <wp14:sizeRelH relativeFrom="page">
              <wp14:pctWidth>0</wp14:pctWidth>
            </wp14:sizeRelH>
            <wp14:sizeRelV relativeFrom="page">
              <wp14:pctHeight>0</wp14:pctHeight>
            </wp14:sizeRelV>
          </wp:anchor>
        </w:drawing>
      </w:r>
      <w:r w:rsidR="003A5610">
        <w:rPr>
          <w:b/>
          <w:bCs/>
        </w:rPr>
        <w:t>2.2</w:t>
      </w:r>
      <w:r w:rsidR="0087699C">
        <w:rPr>
          <w:b/>
          <w:bCs/>
        </w:rPr>
        <w:t xml:space="preserve">. </w:t>
      </w:r>
      <w:r w:rsidR="00552C97">
        <w:rPr>
          <w:b/>
          <w:bCs/>
        </w:rPr>
        <w:t>UML Diagrams</w:t>
      </w:r>
    </w:p>
    <w:p w14:paraId="0250A0CD" w14:textId="2765539C" w:rsidR="00FE4F67" w:rsidRPr="00FE4F67" w:rsidRDefault="00FE4F67" w:rsidP="00FE4F67">
      <w:r>
        <w:rPr>
          <w:noProof/>
        </w:rPr>
        <w:drawing>
          <wp:anchor distT="0" distB="0" distL="114300" distR="114300" simplePos="0" relativeHeight="251661312" behindDoc="0" locked="0" layoutInCell="1" allowOverlap="1" wp14:anchorId="24EC2877" wp14:editId="1251E32B">
            <wp:simplePos x="0" y="0"/>
            <wp:positionH relativeFrom="margin">
              <wp:align>center</wp:align>
            </wp:positionH>
            <wp:positionV relativeFrom="paragraph">
              <wp:posOffset>2038350</wp:posOffset>
            </wp:positionV>
            <wp:extent cx="4800600" cy="47434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0" cy="4743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EC111A" w14:textId="50922663" w:rsidR="00FE4F67" w:rsidRPr="00FE4F67" w:rsidRDefault="00FE4F67" w:rsidP="00FE4F67"/>
    <w:p w14:paraId="7FC66EAB" w14:textId="7545566B" w:rsidR="00FE4F67" w:rsidRDefault="00FE4F67">
      <w:r>
        <w:rPr>
          <w:noProof/>
        </w:rPr>
        <mc:AlternateContent>
          <mc:Choice Requires="wps">
            <w:drawing>
              <wp:anchor distT="0" distB="0" distL="114300" distR="114300" simplePos="0" relativeHeight="251664384" behindDoc="0" locked="0" layoutInCell="1" allowOverlap="1" wp14:anchorId="3E6F0EE4" wp14:editId="00114368">
                <wp:simplePos x="0" y="0"/>
                <wp:positionH relativeFrom="margin">
                  <wp:align>center</wp:align>
                </wp:positionH>
                <wp:positionV relativeFrom="paragraph">
                  <wp:posOffset>3787140</wp:posOffset>
                </wp:positionV>
                <wp:extent cx="480060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4800600" cy="635"/>
                        </a:xfrm>
                        <a:prstGeom prst="rect">
                          <a:avLst/>
                        </a:prstGeom>
                        <a:solidFill>
                          <a:prstClr val="white"/>
                        </a:solidFill>
                        <a:ln>
                          <a:noFill/>
                        </a:ln>
                      </wps:spPr>
                      <wps:txbx>
                        <w:txbxContent>
                          <w:p w14:paraId="6D9BD3F9" w14:textId="0D2E9E13" w:rsidR="00FE4F67" w:rsidRPr="00FE4F67" w:rsidRDefault="00FE4F67" w:rsidP="00FE4F67">
                            <w:pPr>
                              <w:pStyle w:val="Caption"/>
                              <w:jc w:val="center"/>
                              <w:rPr>
                                <w:i w:val="0"/>
                                <w:iCs w:val="0"/>
                                <w:noProof/>
                              </w:rPr>
                            </w:pPr>
                            <w:r>
                              <w:t xml:space="preserve">Figure </w:t>
                            </w:r>
                            <w:fldSimple w:instr=" SEQ Figure \* ARABIC ">
                              <w:r w:rsidR="004D6BE7">
                                <w:rPr>
                                  <w:noProof/>
                                </w:rPr>
                                <w:t>3</w:t>
                              </w:r>
                            </w:fldSimple>
                            <w:r>
                              <w:rPr>
                                <w:i w:val="0"/>
                                <w:iCs w:val="0"/>
                              </w:rPr>
                              <w:t xml:space="preserve"> </w:t>
                            </w:r>
                            <w:r w:rsidR="00BE20E9">
                              <w:rPr>
                                <w:i w:val="0"/>
                                <w:iCs w:val="0"/>
                              </w:rPr>
                              <w:t xml:space="preserve">Flow of execution for </w:t>
                            </w:r>
                            <w:proofErr w:type="spellStart"/>
                            <w:proofErr w:type="gramStart"/>
                            <w:r w:rsidR="00BE20E9">
                              <w:rPr>
                                <w:i w:val="0"/>
                                <w:iCs w:val="0"/>
                              </w:rPr>
                              <w:t>processWDR</w:t>
                            </w:r>
                            <w:proofErr w:type="spellEnd"/>
                            <w:r w:rsidR="00BE20E9">
                              <w:rPr>
                                <w:i w:val="0"/>
                                <w:iCs w:val="0"/>
                              </w:rPr>
                              <w:t>(</w:t>
                            </w:r>
                            <w:proofErr w:type="gramEnd"/>
                            <w:r w:rsidR="00BE20E9">
                              <w:rPr>
                                <w:i w:val="0"/>
                                <w:iCs w:val="0"/>
                              </w:rPr>
                              <w:t>)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6F0EE4" id="Text Box 6" o:spid="_x0000_s1027" type="#_x0000_t202" style="position:absolute;margin-left:0;margin-top:298.2pt;width:378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" stroked="f">
                <v:textbox style="mso-fit-shape-to-text:t" inset="0,0,0,0">
                  <w:txbxContent>
                    <w:p w14:paraId="6D9BD3F9" w14:textId="0D2E9E13" w:rsidR="00FE4F67" w:rsidRPr="00FE4F67" w:rsidRDefault="00FE4F67" w:rsidP="00FE4F67">
                      <w:pPr>
                        <w:pStyle w:val="Caption"/>
                        <w:jc w:val="center"/>
                        <w:rPr>
                          <w:i w:val="0"/>
                          <w:iCs w:val="0"/>
                          <w:noProof/>
                        </w:rPr>
                      </w:pPr>
                      <w:r>
                        <w:t xml:space="preserve">Figure </w:t>
                      </w:r>
                      <w:fldSimple w:instr=" SEQ Figure \* ARABIC ">
                        <w:r w:rsidR="004D6BE7">
                          <w:rPr>
                            <w:noProof/>
                          </w:rPr>
                          <w:t>3</w:t>
                        </w:r>
                      </w:fldSimple>
                      <w:r>
                        <w:rPr>
                          <w:i w:val="0"/>
                          <w:iCs w:val="0"/>
                        </w:rPr>
                        <w:t xml:space="preserve"> </w:t>
                      </w:r>
                      <w:r w:rsidR="00BE20E9">
                        <w:rPr>
                          <w:i w:val="0"/>
                          <w:iCs w:val="0"/>
                        </w:rPr>
                        <w:t xml:space="preserve">Flow of execution for </w:t>
                      </w:r>
                      <w:proofErr w:type="spellStart"/>
                      <w:proofErr w:type="gramStart"/>
                      <w:r w:rsidR="00BE20E9">
                        <w:rPr>
                          <w:i w:val="0"/>
                          <w:iCs w:val="0"/>
                        </w:rPr>
                        <w:t>processWDR</w:t>
                      </w:r>
                      <w:proofErr w:type="spellEnd"/>
                      <w:r w:rsidR="00BE20E9">
                        <w:rPr>
                          <w:i w:val="0"/>
                          <w:iCs w:val="0"/>
                        </w:rPr>
                        <w:t>(</w:t>
                      </w:r>
                      <w:proofErr w:type="gramEnd"/>
                      <w:r w:rsidR="00BE20E9">
                        <w:rPr>
                          <w:i w:val="0"/>
                          <w:iCs w:val="0"/>
                        </w:rPr>
                        <w:t>) method</w:t>
                      </w:r>
                    </w:p>
                  </w:txbxContent>
                </v:textbox>
                <w10:wrap type="square" anchorx="margin"/>
              </v:shape>
            </w:pict>
          </mc:Fallback>
        </mc:AlternateContent>
      </w:r>
      <w:r>
        <w:br w:type="page"/>
      </w:r>
    </w:p>
    <w:p w14:paraId="616AEF95" w14:textId="5EA35D07" w:rsidR="00FE4F67" w:rsidRPr="00FE4F67" w:rsidRDefault="00FE4F67" w:rsidP="00FE4F67">
      <w:pPr>
        <w:ind w:firstLine="720"/>
      </w:pPr>
      <w:r>
        <w:rPr>
          <w:noProof/>
        </w:rPr>
        <w:lastRenderedPageBreak/>
        <w:drawing>
          <wp:anchor distT="0" distB="0" distL="114300" distR="114300" simplePos="0" relativeHeight="251662336" behindDoc="0" locked="0" layoutInCell="1" allowOverlap="1" wp14:anchorId="23119E3C" wp14:editId="10CA15BB">
            <wp:simplePos x="0" y="0"/>
            <wp:positionH relativeFrom="margin">
              <wp:align>center</wp:align>
            </wp:positionH>
            <wp:positionV relativeFrom="paragraph">
              <wp:posOffset>0</wp:posOffset>
            </wp:positionV>
            <wp:extent cx="4391025" cy="900049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1025" cy="90004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737970" w14:textId="1AB3A417" w:rsidR="00FE4F67" w:rsidRPr="00FE4F67" w:rsidRDefault="00FE4F67" w:rsidP="00FE4F67"/>
    <w:p w14:paraId="0E0AF720" w14:textId="1661B981" w:rsidR="00FE4F67" w:rsidRPr="00FE4F67" w:rsidRDefault="00FE4F67" w:rsidP="00FE4F67"/>
    <w:p w14:paraId="70EC4CBC" w14:textId="3448C85A" w:rsidR="00FE4F67" w:rsidRPr="00FE4F67" w:rsidRDefault="00FE4F67" w:rsidP="00FE4F67"/>
    <w:p w14:paraId="673AE881" w14:textId="5BFA5F70" w:rsidR="00FE4F67" w:rsidRDefault="00BE20E9" w:rsidP="00FE4F67">
      <w:r>
        <w:rPr>
          <w:noProof/>
        </w:rPr>
        <mc:AlternateContent>
          <mc:Choice Requires="wps">
            <w:drawing>
              <wp:anchor distT="0" distB="0" distL="114300" distR="114300" simplePos="0" relativeHeight="251666432" behindDoc="0" locked="0" layoutInCell="1" allowOverlap="1" wp14:anchorId="177F933E" wp14:editId="4E4CDC59">
                <wp:simplePos x="0" y="0"/>
                <wp:positionH relativeFrom="margin">
                  <wp:align>center</wp:align>
                </wp:positionH>
                <wp:positionV relativeFrom="paragraph">
                  <wp:posOffset>7550785</wp:posOffset>
                </wp:positionV>
                <wp:extent cx="4391025" cy="635"/>
                <wp:effectExtent l="0" t="0" r="9525" b="0"/>
                <wp:wrapSquare wrapText="bothSides"/>
                <wp:docPr id="7" name="Text Box 7"/>
                <wp:cNvGraphicFramePr/>
                <a:graphic xmlns:a="http://schemas.openxmlformats.org/drawingml/2006/main">
                  <a:graphicData uri="http://schemas.microsoft.com/office/word/2010/wordprocessingShape">
                    <wps:wsp>
                      <wps:cNvSpPr txBox="1"/>
                      <wps:spPr>
                        <a:xfrm>
                          <a:off x="0" y="0"/>
                          <a:ext cx="4391025" cy="635"/>
                        </a:xfrm>
                        <a:prstGeom prst="rect">
                          <a:avLst/>
                        </a:prstGeom>
                        <a:solidFill>
                          <a:prstClr val="white"/>
                        </a:solidFill>
                        <a:ln>
                          <a:noFill/>
                        </a:ln>
                      </wps:spPr>
                      <wps:txbx>
                        <w:txbxContent>
                          <w:p w14:paraId="2EA48063" w14:textId="20B198A4" w:rsidR="00BE20E9" w:rsidRPr="00BE20E9" w:rsidRDefault="00BE20E9" w:rsidP="00BE20E9">
                            <w:pPr>
                              <w:pStyle w:val="Caption"/>
                              <w:jc w:val="center"/>
                              <w:rPr>
                                <w:i w:val="0"/>
                                <w:iCs w:val="0"/>
                                <w:noProof/>
                              </w:rPr>
                            </w:pPr>
                            <w:r>
                              <w:t xml:space="preserve">Figure </w:t>
                            </w:r>
                            <w:fldSimple w:instr=" SEQ Figure \* ARABIC ">
                              <w:r w:rsidR="004D6BE7">
                                <w:rPr>
                                  <w:noProof/>
                                </w:rPr>
                                <w:t>4</w:t>
                              </w:r>
                            </w:fldSimple>
                            <w:r>
                              <w:rPr>
                                <w:i w:val="0"/>
                                <w:iCs w:val="0"/>
                              </w:rPr>
                              <w:t xml:space="preserve"> Flow of execution for </w:t>
                            </w:r>
                            <w:proofErr w:type="spellStart"/>
                            <w:r>
                              <w:rPr>
                                <w:i w:val="0"/>
                                <w:iCs w:val="0"/>
                              </w:rPr>
                              <w:t>QuinteracBackend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7F933E" id="Text Box 7" o:spid="_x0000_s1028" type="#_x0000_t202" style="position:absolute;margin-left:0;margin-top:594.55pt;width:345.7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" stroked="f">
                <v:textbox style="mso-fit-shape-to-text:t" inset="0,0,0,0">
                  <w:txbxContent>
                    <w:p w14:paraId="2EA48063" w14:textId="20B198A4" w:rsidR="00BE20E9" w:rsidRPr="00BE20E9" w:rsidRDefault="00BE20E9" w:rsidP="00BE20E9">
                      <w:pPr>
                        <w:pStyle w:val="Caption"/>
                        <w:jc w:val="center"/>
                        <w:rPr>
                          <w:i w:val="0"/>
                          <w:iCs w:val="0"/>
                          <w:noProof/>
                        </w:rPr>
                      </w:pPr>
                      <w:r>
                        <w:t xml:space="preserve">Figure </w:t>
                      </w:r>
                      <w:fldSimple w:instr=" SEQ Figure \* ARABIC ">
                        <w:r w:rsidR="004D6BE7">
                          <w:rPr>
                            <w:noProof/>
                          </w:rPr>
                          <w:t>4</w:t>
                        </w:r>
                      </w:fldSimple>
                      <w:r>
                        <w:rPr>
                          <w:i w:val="0"/>
                          <w:iCs w:val="0"/>
                        </w:rPr>
                        <w:t xml:space="preserve"> Flow of execution for </w:t>
                      </w:r>
                      <w:proofErr w:type="spellStart"/>
                      <w:r>
                        <w:rPr>
                          <w:i w:val="0"/>
                          <w:iCs w:val="0"/>
                        </w:rPr>
                        <w:t>QuinteracBackend</w:t>
                      </w:r>
                      <w:proofErr w:type="spellEnd"/>
                    </w:p>
                  </w:txbxContent>
                </v:textbox>
                <w10:wrap type="square" anchorx="margin"/>
              </v:shape>
            </w:pict>
          </mc:Fallback>
        </mc:AlternateContent>
      </w:r>
    </w:p>
    <w:p w14:paraId="2F2C3CAE" w14:textId="4F20B5C1" w:rsidR="00BE20E9" w:rsidRPr="00BE20E9" w:rsidRDefault="00BE20E9" w:rsidP="00BE20E9"/>
    <w:p w14:paraId="34E97F16" w14:textId="7CBD3DE3" w:rsidR="00BE20E9" w:rsidRPr="00BE20E9" w:rsidRDefault="00BE20E9" w:rsidP="00BE20E9"/>
    <w:p w14:paraId="02FC37F0" w14:textId="20FA9914" w:rsidR="00BE20E9" w:rsidRPr="00BE20E9" w:rsidRDefault="00BE20E9" w:rsidP="00BE20E9"/>
    <w:p w14:paraId="48CF5229" w14:textId="548FBAB9" w:rsidR="00BE20E9" w:rsidRPr="00BE20E9" w:rsidRDefault="00BE20E9" w:rsidP="00BE20E9"/>
    <w:p w14:paraId="28FB1E28" w14:textId="44C09AEE" w:rsidR="00BE20E9" w:rsidRPr="00BE20E9" w:rsidRDefault="00BE20E9" w:rsidP="00BE20E9"/>
    <w:p w14:paraId="2C04715B" w14:textId="417D822E" w:rsidR="00BE20E9" w:rsidRPr="00BE20E9" w:rsidRDefault="00BE20E9" w:rsidP="00BE20E9"/>
    <w:p w14:paraId="06F7FB8D" w14:textId="727A05B8" w:rsidR="00BE20E9" w:rsidRPr="00BE20E9" w:rsidRDefault="00BE20E9" w:rsidP="00BE20E9"/>
    <w:p w14:paraId="4E3A5835" w14:textId="2F56C68A" w:rsidR="00BE20E9" w:rsidRPr="00BE20E9" w:rsidRDefault="00BE20E9" w:rsidP="00BE20E9"/>
    <w:p w14:paraId="2F0B7B71" w14:textId="668B79B0" w:rsidR="00BE20E9" w:rsidRPr="00BE20E9" w:rsidRDefault="00BE20E9" w:rsidP="00BE20E9"/>
    <w:p w14:paraId="0FC83466" w14:textId="0E8EF045" w:rsidR="00BE20E9" w:rsidRPr="00BE20E9" w:rsidRDefault="00BE20E9" w:rsidP="00BE20E9"/>
    <w:p w14:paraId="1CA437EC" w14:textId="63021CB1" w:rsidR="00BE20E9" w:rsidRPr="00BE20E9" w:rsidRDefault="00BE20E9" w:rsidP="00BE20E9"/>
    <w:p w14:paraId="6313A8D6" w14:textId="04410139" w:rsidR="00BE20E9" w:rsidRPr="00BE20E9" w:rsidRDefault="00BE20E9" w:rsidP="00BE20E9"/>
    <w:p w14:paraId="4CD89543" w14:textId="2BE315F7" w:rsidR="00BE20E9" w:rsidRPr="00BE20E9" w:rsidRDefault="00BE20E9" w:rsidP="00BE20E9"/>
    <w:p w14:paraId="41CE6A6A" w14:textId="26D53B80" w:rsidR="00BE20E9" w:rsidRPr="00BE20E9" w:rsidRDefault="00BE20E9" w:rsidP="00BE20E9"/>
    <w:p w14:paraId="5D5872EB" w14:textId="253D7DE9" w:rsidR="00BE20E9" w:rsidRPr="00BE20E9" w:rsidRDefault="00BE20E9" w:rsidP="00BE20E9"/>
    <w:p w14:paraId="431413A2" w14:textId="74420C55" w:rsidR="00BE20E9" w:rsidRPr="00BE20E9" w:rsidRDefault="00BE20E9" w:rsidP="00BE20E9"/>
    <w:p w14:paraId="24E01AF5" w14:textId="4476E911" w:rsidR="00BE20E9" w:rsidRPr="00BE20E9" w:rsidRDefault="00BE20E9" w:rsidP="00BE20E9"/>
    <w:p w14:paraId="20D816A2" w14:textId="1CE8F615" w:rsidR="00BE20E9" w:rsidRPr="00BE20E9" w:rsidRDefault="00BE20E9" w:rsidP="00BE20E9"/>
    <w:p w14:paraId="30354412" w14:textId="0681221C" w:rsidR="00BE20E9" w:rsidRPr="00BE20E9" w:rsidRDefault="00BE20E9" w:rsidP="00BE20E9"/>
    <w:p w14:paraId="23064F29" w14:textId="44179A35" w:rsidR="00BE20E9" w:rsidRPr="00BE20E9" w:rsidRDefault="00BE20E9" w:rsidP="00BE20E9"/>
    <w:p w14:paraId="5883B393" w14:textId="4F8D03D0" w:rsidR="00BE20E9" w:rsidRPr="00BE20E9" w:rsidRDefault="00BE20E9" w:rsidP="00BE20E9"/>
    <w:p w14:paraId="6FD8349A" w14:textId="5466E351" w:rsidR="00BE20E9" w:rsidRPr="00BE20E9" w:rsidRDefault="00BE20E9" w:rsidP="00BE20E9"/>
    <w:p w14:paraId="0A2B7F82" w14:textId="41C752FA" w:rsidR="00BE20E9" w:rsidRPr="00BE20E9" w:rsidRDefault="00BE20E9" w:rsidP="00BE20E9"/>
    <w:p w14:paraId="16C715DE" w14:textId="6E9E9F57" w:rsidR="00BE20E9" w:rsidRPr="00BE20E9" w:rsidRDefault="00BE20E9" w:rsidP="00BE20E9"/>
    <w:p w14:paraId="5653C790" w14:textId="671BBBFF" w:rsidR="00BE20E9" w:rsidRPr="00BE20E9" w:rsidRDefault="00BE20E9" w:rsidP="00BE20E9"/>
    <w:p w14:paraId="2E0819ED" w14:textId="07D76F58" w:rsidR="00BE20E9" w:rsidRDefault="00BE20E9" w:rsidP="00BE20E9"/>
    <w:p w14:paraId="6ED73910" w14:textId="51B5208F" w:rsidR="00BE20E9" w:rsidRDefault="00BE20E9" w:rsidP="00BE20E9"/>
    <w:p w14:paraId="2CAEF0A2" w14:textId="09199D3E" w:rsidR="00BE20E9" w:rsidRDefault="000D2C0E" w:rsidP="00BE20E9">
      <w:r>
        <w:rPr>
          <w:noProof/>
        </w:rPr>
        <w:lastRenderedPageBreak/>
        <mc:AlternateContent>
          <mc:Choice Requires="wps">
            <w:drawing>
              <wp:anchor distT="0" distB="0" distL="114300" distR="114300" simplePos="0" relativeHeight="251669504" behindDoc="0" locked="0" layoutInCell="1" allowOverlap="1" wp14:anchorId="4F32C2FF" wp14:editId="0A405A04">
                <wp:simplePos x="0" y="0"/>
                <wp:positionH relativeFrom="column">
                  <wp:posOffset>1285875</wp:posOffset>
                </wp:positionH>
                <wp:positionV relativeFrom="paragraph">
                  <wp:posOffset>3743325</wp:posOffset>
                </wp:positionV>
                <wp:extent cx="428625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4286250" cy="635"/>
                        </a:xfrm>
                        <a:prstGeom prst="rect">
                          <a:avLst/>
                        </a:prstGeom>
                        <a:solidFill>
                          <a:prstClr val="white"/>
                        </a:solidFill>
                        <a:ln>
                          <a:noFill/>
                        </a:ln>
                      </wps:spPr>
                      <wps:txbx>
                        <w:txbxContent>
                          <w:p w14:paraId="45BE3675" w14:textId="3FB2BD43" w:rsidR="000D2C0E" w:rsidRPr="000D2C0E" w:rsidRDefault="000D2C0E" w:rsidP="000D2C0E">
                            <w:pPr>
                              <w:pStyle w:val="Caption"/>
                              <w:jc w:val="center"/>
                              <w:rPr>
                                <w:i w:val="0"/>
                                <w:iCs w:val="0"/>
                              </w:rPr>
                            </w:pPr>
                            <w:r>
                              <w:t xml:space="preserve">Figure </w:t>
                            </w:r>
                            <w:fldSimple w:instr=" SEQ Figure \* ARABIC ">
                              <w:r w:rsidR="004D6BE7">
                                <w:rPr>
                                  <w:noProof/>
                                </w:rPr>
                                <w:t>5</w:t>
                              </w:r>
                            </w:fldSimple>
                            <w:r>
                              <w:rPr>
                                <w:i w:val="0"/>
                                <w:iCs w:val="0"/>
                              </w:rPr>
                              <w:t xml:space="preserve"> Class UML for back end related exceptions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32C2FF" id="Text Box 9" o:spid="_x0000_s1029" type="#_x0000_t202" style="position:absolute;margin-left:101.25pt;margin-top:294.75pt;width:33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" stroked="f">
                <v:textbox style="mso-fit-shape-to-text:t" inset="0,0,0,0">
                  <w:txbxContent>
                    <w:p w14:paraId="45BE3675" w14:textId="3FB2BD43" w:rsidR="000D2C0E" w:rsidRPr="000D2C0E" w:rsidRDefault="000D2C0E" w:rsidP="000D2C0E">
                      <w:pPr>
                        <w:pStyle w:val="Caption"/>
                        <w:jc w:val="center"/>
                        <w:rPr>
                          <w:i w:val="0"/>
                          <w:iCs w:val="0"/>
                        </w:rPr>
                      </w:pPr>
                      <w:r>
                        <w:t xml:space="preserve">Figure </w:t>
                      </w:r>
                      <w:fldSimple w:instr=" SEQ Figure \* ARABIC ">
                        <w:r w:rsidR="004D6BE7">
                          <w:rPr>
                            <w:noProof/>
                          </w:rPr>
                          <w:t>5</w:t>
                        </w:r>
                      </w:fldSimple>
                      <w:r>
                        <w:rPr>
                          <w:i w:val="0"/>
                          <w:iCs w:val="0"/>
                        </w:rPr>
                        <w:t xml:space="preserve"> Class UML for back end related exceptions</w:t>
                      </w:r>
                    </w:p>
                  </w:txbxContent>
                </v:textbox>
                <w10:wrap type="square"/>
              </v:shape>
            </w:pict>
          </mc:Fallback>
        </mc:AlternateContent>
      </w:r>
      <w:r w:rsidRPr="000D2C0E">
        <w:drawing>
          <wp:anchor distT="0" distB="0" distL="114300" distR="114300" simplePos="0" relativeHeight="251667456" behindDoc="0" locked="0" layoutInCell="1" allowOverlap="1" wp14:anchorId="757290C0" wp14:editId="6EABB11E">
            <wp:simplePos x="0" y="0"/>
            <wp:positionH relativeFrom="margin">
              <wp:align>center</wp:align>
            </wp:positionH>
            <wp:positionV relativeFrom="paragraph">
              <wp:posOffset>9525</wp:posOffset>
            </wp:positionV>
            <wp:extent cx="4286848" cy="3677163"/>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86848" cy="3677163"/>
                    </a:xfrm>
                    <a:prstGeom prst="rect">
                      <a:avLst/>
                    </a:prstGeom>
                  </pic:spPr>
                </pic:pic>
              </a:graphicData>
            </a:graphic>
            <wp14:sizeRelH relativeFrom="page">
              <wp14:pctWidth>0</wp14:pctWidth>
            </wp14:sizeRelH>
            <wp14:sizeRelV relativeFrom="page">
              <wp14:pctHeight>0</wp14:pctHeight>
            </wp14:sizeRelV>
          </wp:anchor>
        </w:drawing>
      </w:r>
    </w:p>
    <w:p w14:paraId="36B1FB03" w14:textId="64F7715D" w:rsidR="000D2C0E" w:rsidRPr="000D2C0E" w:rsidRDefault="000D2C0E" w:rsidP="000D2C0E"/>
    <w:p w14:paraId="03C4DD5F" w14:textId="326D3E29" w:rsidR="000D2C0E" w:rsidRPr="000D2C0E" w:rsidRDefault="000D2C0E" w:rsidP="000D2C0E"/>
    <w:p w14:paraId="23F66AA9" w14:textId="3F669EF9" w:rsidR="000D2C0E" w:rsidRPr="000D2C0E" w:rsidRDefault="000D2C0E" w:rsidP="000D2C0E"/>
    <w:p w14:paraId="5EED9E88" w14:textId="5CE7ACB5" w:rsidR="000D2C0E" w:rsidRPr="000D2C0E" w:rsidRDefault="000D2C0E" w:rsidP="000D2C0E"/>
    <w:p w14:paraId="3ED98BC6" w14:textId="3AD3F39C" w:rsidR="000D2C0E" w:rsidRPr="000D2C0E" w:rsidRDefault="000D2C0E" w:rsidP="000D2C0E"/>
    <w:p w14:paraId="703588DA" w14:textId="50D00396" w:rsidR="000D2C0E" w:rsidRPr="000D2C0E" w:rsidRDefault="000D2C0E" w:rsidP="000D2C0E"/>
    <w:p w14:paraId="57267D03" w14:textId="7A96CF07" w:rsidR="000D2C0E" w:rsidRPr="000D2C0E" w:rsidRDefault="000D2C0E" w:rsidP="000D2C0E"/>
    <w:p w14:paraId="069131D0" w14:textId="0B30AC31" w:rsidR="000D2C0E" w:rsidRPr="000D2C0E" w:rsidRDefault="000D2C0E" w:rsidP="000D2C0E"/>
    <w:p w14:paraId="654A8D0B" w14:textId="7811D681" w:rsidR="000D2C0E" w:rsidRPr="000D2C0E" w:rsidRDefault="000D2C0E" w:rsidP="000D2C0E"/>
    <w:p w14:paraId="5F5F0833" w14:textId="5BCA77C0" w:rsidR="000D2C0E" w:rsidRPr="000D2C0E" w:rsidRDefault="000D2C0E" w:rsidP="000D2C0E"/>
    <w:p w14:paraId="0160D7D2" w14:textId="7B44494F" w:rsidR="000D2C0E" w:rsidRPr="000D2C0E" w:rsidRDefault="000D2C0E" w:rsidP="000D2C0E"/>
    <w:p w14:paraId="05BD5A7C" w14:textId="4C44EC96" w:rsidR="000D2C0E" w:rsidRPr="000D2C0E" w:rsidRDefault="000D2C0E" w:rsidP="000D2C0E"/>
    <w:p w14:paraId="0B351069" w14:textId="78544576" w:rsidR="000D2C0E" w:rsidRDefault="000D2C0E" w:rsidP="000D2C0E"/>
    <w:p w14:paraId="57CAC583" w14:textId="77777777" w:rsidR="004D6BE7" w:rsidRDefault="004D6BE7" w:rsidP="004D6BE7">
      <w:pPr>
        <w:keepNext/>
      </w:pPr>
      <w:r w:rsidRPr="004D6BE7">
        <w:lastRenderedPageBreak/>
        <w:drawing>
          <wp:inline distT="0" distB="0" distL="0" distR="0" wp14:anchorId="6856F529" wp14:editId="29BDCF4A">
            <wp:extent cx="6858000" cy="68135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6813550"/>
                    </a:xfrm>
                    <a:prstGeom prst="rect">
                      <a:avLst/>
                    </a:prstGeom>
                  </pic:spPr>
                </pic:pic>
              </a:graphicData>
            </a:graphic>
          </wp:inline>
        </w:drawing>
      </w:r>
    </w:p>
    <w:p w14:paraId="2767F31A" w14:textId="633F2D3B" w:rsidR="004D6BE7" w:rsidRDefault="004D6BE7" w:rsidP="004D6BE7">
      <w:pPr>
        <w:pStyle w:val="Caption"/>
        <w:jc w:val="center"/>
        <w:rPr>
          <w:i w:val="0"/>
          <w:iCs w:val="0"/>
        </w:rPr>
      </w:pPr>
      <w:r>
        <w:t xml:space="preserve">Figure </w:t>
      </w:r>
      <w:fldSimple w:instr=" SEQ Figure \* ARABIC ">
        <w:r>
          <w:rPr>
            <w:noProof/>
          </w:rPr>
          <w:t>6</w:t>
        </w:r>
      </w:fldSimple>
      <w:r>
        <w:rPr>
          <w:i w:val="0"/>
          <w:iCs w:val="0"/>
        </w:rPr>
        <w:t xml:space="preserve"> Class UML for back end objects</w:t>
      </w:r>
    </w:p>
    <w:p w14:paraId="09B724CD" w14:textId="520B8352" w:rsidR="004D6BE7" w:rsidRDefault="004D6BE7">
      <w:r>
        <w:br w:type="page"/>
      </w:r>
    </w:p>
    <w:p w14:paraId="4D4828BA" w14:textId="367CA1F0" w:rsidR="001B46CC" w:rsidRDefault="001B46CC" w:rsidP="001B46CC">
      <w:pPr>
        <w:rPr>
          <w:b/>
          <w:bCs/>
          <w:sz w:val="32"/>
          <w:szCs w:val="32"/>
        </w:rPr>
      </w:pPr>
      <w:r>
        <w:rPr>
          <w:b/>
          <w:bCs/>
          <w:sz w:val="32"/>
          <w:szCs w:val="32"/>
        </w:rPr>
        <w:lastRenderedPageBreak/>
        <w:t>3</w:t>
      </w:r>
      <w:r>
        <w:rPr>
          <w:b/>
          <w:bCs/>
          <w:sz w:val="32"/>
          <w:szCs w:val="32"/>
        </w:rPr>
        <w:t>.</w:t>
      </w:r>
      <w:r>
        <w:rPr>
          <w:b/>
          <w:bCs/>
          <w:sz w:val="32"/>
          <w:szCs w:val="32"/>
        </w:rPr>
        <w:tab/>
      </w:r>
      <w:r>
        <w:rPr>
          <w:b/>
          <w:bCs/>
          <w:sz w:val="32"/>
          <w:szCs w:val="32"/>
        </w:rPr>
        <w:t>Methods Documentation</w:t>
      </w:r>
    </w:p>
    <w:p w14:paraId="665D548B" w14:textId="00C6A9CA" w:rsidR="001B46CC" w:rsidRDefault="001B46CC" w:rsidP="001B46CC">
      <w:r>
        <w:t>The following tables summarize the class methods of the objects defining the behaviour of the QBES as a whole.</w:t>
      </w:r>
    </w:p>
    <w:tbl>
      <w:tblPr>
        <w:tblStyle w:val="TableGrid"/>
        <w:tblW w:w="0" w:type="auto"/>
        <w:tblLook w:val="04A0" w:firstRow="1" w:lastRow="0" w:firstColumn="1" w:lastColumn="0" w:noHBand="0" w:noVBand="1"/>
      </w:tblPr>
      <w:tblGrid>
        <w:gridCol w:w="2830"/>
        <w:gridCol w:w="7960"/>
      </w:tblGrid>
      <w:tr w:rsidR="00ED2776" w14:paraId="34C77A4A" w14:textId="77777777" w:rsidTr="00ED2776">
        <w:tc>
          <w:tcPr>
            <w:tcW w:w="2830" w:type="dxa"/>
          </w:tcPr>
          <w:p w14:paraId="5C025BB1" w14:textId="11368DF7" w:rsidR="00ED2776" w:rsidRPr="00ED2776" w:rsidRDefault="00ED2776" w:rsidP="001B46CC">
            <w:pPr>
              <w:rPr>
                <w:b/>
                <w:bCs/>
              </w:rPr>
            </w:pPr>
            <w:r w:rsidRPr="00ED2776">
              <w:rPr>
                <w:b/>
                <w:bCs/>
              </w:rPr>
              <w:t>File: QuinteracBackend.java</w:t>
            </w:r>
          </w:p>
        </w:tc>
        <w:tc>
          <w:tcPr>
            <w:tcW w:w="7960" w:type="dxa"/>
          </w:tcPr>
          <w:p w14:paraId="61848AA3" w14:textId="45E747D1" w:rsidR="00ED2776" w:rsidRDefault="00ED2776" w:rsidP="001B46CC"/>
        </w:tc>
      </w:tr>
      <w:tr w:rsidR="00ED2776" w14:paraId="5D3F4782" w14:textId="77777777" w:rsidTr="00ED2776">
        <w:tc>
          <w:tcPr>
            <w:tcW w:w="2830" w:type="dxa"/>
          </w:tcPr>
          <w:p w14:paraId="63AB3203" w14:textId="2D95CFDA" w:rsidR="00ED2776" w:rsidRPr="00ED2776" w:rsidRDefault="00ED2776" w:rsidP="00ED2776">
            <w:pPr>
              <w:pStyle w:val="NormalWeb"/>
              <w:rPr>
                <w:rFonts w:ascii="Consolas" w:hAnsi="Consolas"/>
                <w:sz w:val="20"/>
                <w:szCs w:val="20"/>
              </w:rPr>
            </w:pPr>
            <w:r>
              <w:rPr>
                <w:rFonts w:ascii="Consolas" w:hAnsi="Consolas"/>
                <w:b/>
                <w:bCs/>
                <w:color w:val="000080"/>
                <w:sz w:val="20"/>
                <w:szCs w:val="20"/>
              </w:rPr>
              <w:t>int</w:t>
            </w:r>
            <w:r>
              <w:rPr>
                <w:rFonts w:ascii="Consolas" w:hAnsi="Consolas"/>
                <w:sz w:val="20"/>
                <w:szCs w:val="20"/>
              </w:rPr>
              <w:t xml:space="preserve"> </w:t>
            </w:r>
            <w:proofErr w:type="gramStart"/>
            <w:r>
              <w:rPr>
                <w:rFonts w:ascii="Consolas" w:hAnsi="Consolas"/>
                <w:color w:val="800000"/>
                <w:sz w:val="20"/>
                <w:szCs w:val="20"/>
              </w:rPr>
              <w:t>main</w:t>
            </w:r>
            <w:r>
              <w:rPr>
                <w:rFonts w:ascii="Consolas" w:hAnsi="Consolas"/>
                <w:b/>
                <w:bCs/>
                <w:sz w:val="20"/>
                <w:szCs w:val="20"/>
              </w:rPr>
              <w:t>(</w:t>
            </w:r>
            <w:proofErr w:type="gramEnd"/>
            <w:r>
              <w:rPr>
                <w:rFonts w:ascii="Consolas" w:hAnsi="Consolas"/>
                <w:sz w:val="20"/>
                <w:szCs w:val="20"/>
                <w:u w:val="single"/>
              </w:rPr>
              <w:t>String</w:t>
            </w:r>
            <w:r>
              <w:rPr>
                <w:rFonts w:ascii="Consolas" w:hAnsi="Consolas"/>
                <w:b/>
                <w:bCs/>
                <w:sz w:val="20"/>
                <w:szCs w:val="20"/>
              </w:rPr>
              <w:t>[]</w:t>
            </w:r>
            <w:r>
              <w:rPr>
                <w:rFonts w:ascii="Consolas" w:hAnsi="Consolas"/>
                <w:sz w:val="20"/>
                <w:szCs w:val="20"/>
              </w:rPr>
              <w:t xml:space="preserve"> </w:t>
            </w:r>
            <w:proofErr w:type="spellStart"/>
            <w:r>
              <w:rPr>
                <w:rFonts w:ascii="Consolas" w:hAnsi="Consolas"/>
                <w:sz w:val="20"/>
                <w:szCs w:val="20"/>
              </w:rPr>
              <w:t>args</w:t>
            </w:r>
            <w:proofErr w:type="spellEnd"/>
            <w:r>
              <w:rPr>
                <w:rFonts w:ascii="Consolas" w:hAnsi="Consolas"/>
                <w:b/>
                <w:bCs/>
                <w:sz w:val="20"/>
                <w:szCs w:val="20"/>
              </w:rPr>
              <w:t>)</w:t>
            </w:r>
          </w:p>
        </w:tc>
        <w:tc>
          <w:tcPr>
            <w:tcW w:w="7960" w:type="dxa"/>
          </w:tcPr>
          <w:p w14:paraId="6FF0FAB8" w14:textId="77777777" w:rsidR="00ED2776" w:rsidRDefault="00ED2776" w:rsidP="001B46CC">
            <w:r>
              <w:t>The entry point into the system. Handles exceptions throw from the backend processing by terminating the current session.</w:t>
            </w:r>
          </w:p>
          <w:p w14:paraId="02959847" w14:textId="77777777" w:rsidR="00ED2776" w:rsidRDefault="00ED2776" w:rsidP="001B46CC">
            <w:r>
              <w:t>Parameters: command-line arguments</w:t>
            </w:r>
          </w:p>
          <w:p w14:paraId="39AA81B8" w14:textId="710A3454" w:rsidR="00ED2776" w:rsidRDefault="00ED2776" w:rsidP="001B46CC">
            <w:r>
              <w:t>Return: exit status</w:t>
            </w:r>
          </w:p>
        </w:tc>
      </w:tr>
      <w:tr w:rsidR="00CA53EF" w14:paraId="29924E24" w14:textId="77777777" w:rsidTr="00ED2776">
        <w:tc>
          <w:tcPr>
            <w:tcW w:w="2830" w:type="dxa"/>
          </w:tcPr>
          <w:p w14:paraId="5FA733FF" w14:textId="77CD8619" w:rsidR="00CA53EF" w:rsidRPr="00EF6800" w:rsidRDefault="00CA53EF" w:rsidP="00CA53EF">
            <w:pPr>
              <w:rPr>
                <w:b/>
                <w:bCs/>
              </w:rPr>
            </w:pPr>
            <w:r w:rsidRPr="00EF6800">
              <w:rPr>
                <w:b/>
                <w:bCs/>
              </w:rPr>
              <w:t xml:space="preserve">File: </w:t>
            </w:r>
            <w:r w:rsidR="00EF6800" w:rsidRPr="00EF6800">
              <w:rPr>
                <w:b/>
                <w:bCs/>
              </w:rPr>
              <w:t>BackendObj.java</w:t>
            </w:r>
          </w:p>
        </w:tc>
        <w:tc>
          <w:tcPr>
            <w:tcW w:w="7960" w:type="dxa"/>
          </w:tcPr>
          <w:p w14:paraId="2C829B73" w14:textId="77777777" w:rsidR="00CA53EF" w:rsidRDefault="00CA53EF" w:rsidP="00CA53EF"/>
        </w:tc>
      </w:tr>
      <w:tr w:rsidR="00CA53EF" w14:paraId="7D70A5ED" w14:textId="77777777" w:rsidTr="00ED2776">
        <w:tc>
          <w:tcPr>
            <w:tcW w:w="2830" w:type="dxa"/>
          </w:tcPr>
          <w:p w14:paraId="6CCC79DE" w14:textId="26B1DA39" w:rsidR="00CA53EF" w:rsidRDefault="00CA53EF" w:rsidP="00CA53EF">
            <w:proofErr w:type="spellStart"/>
            <w:r>
              <w:rPr>
                <w:rFonts w:ascii="Consolas" w:hAnsi="Consolas"/>
                <w:color w:val="800000"/>
                <w:sz w:val="20"/>
                <w:szCs w:val="20"/>
              </w:rPr>
              <w:t>BackendObj</w:t>
            </w:r>
            <w:proofErr w:type="spellEnd"/>
            <w:r>
              <w:rPr>
                <w:rFonts w:ascii="Consolas" w:hAnsi="Consolas"/>
                <w:sz w:val="20"/>
                <w:szCs w:val="20"/>
              </w:rPr>
              <w:t xml:space="preserve"> </w:t>
            </w:r>
            <w:r>
              <w:rPr>
                <w:rFonts w:ascii="Consolas" w:hAnsi="Consolas"/>
                <w:b/>
                <w:bCs/>
                <w:sz w:val="20"/>
                <w:szCs w:val="20"/>
              </w:rPr>
              <w:t>(</w:t>
            </w:r>
            <w:r>
              <w:rPr>
                <w:rFonts w:ascii="Consolas" w:hAnsi="Consolas"/>
                <w:sz w:val="20"/>
                <w:szCs w:val="20"/>
                <w:u w:val="single"/>
              </w:rPr>
              <w:t>String</w:t>
            </w:r>
            <w:r>
              <w:rPr>
                <w:rFonts w:ascii="Consolas" w:hAnsi="Consolas"/>
                <w:sz w:val="20"/>
                <w:szCs w:val="20"/>
              </w:rPr>
              <w:t xml:space="preserve"> </w:t>
            </w:r>
            <w:proofErr w:type="spellStart"/>
            <w:r>
              <w:rPr>
                <w:rFonts w:ascii="Consolas" w:hAnsi="Consolas"/>
                <w:sz w:val="20"/>
                <w:szCs w:val="20"/>
              </w:rPr>
              <w:t>dir</w:t>
            </w:r>
            <w:proofErr w:type="spellEnd"/>
            <w:r>
              <w:rPr>
                <w:rFonts w:ascii="Consolas" w:hAnsi="Consolas"/>
                <w:b/>
                <w:bCs/>
                <w:sz w:val="20"/>
                <w:szCs w:val="20"/>
              </w:rPr>
              <w:t>,</w:t>
            </w:r>
            <w:r>
              <w:rPr>
                <w:rFonts w:ascii="Consolas" w:hAnsi="Consolas"/>
                <w:sz w:val="20"/>
                <w:szCs w:val="20"/>
              </w:rPr>
              <w:t xml:space="preserve"> </w:t>
            </w:r>
            <w:r>
              <w:rPr>
                <w:rFonts w:ascii="Consolas" w:hAnsi="Consolas"/>
                <w:sz w:val="20"/>
                <w:szCs w:val="20"/>
                <w:u w:val="single"/>
              </w:rPr>
              <w:t>String</w:t>
            </w:r>
            <w:r>
              <w:rPr>
                <w:rFonts w:ascii="Consolas" w:hAnsi="Consolas"/>
                <w:sz w:val="20"/>
                <w:szCs w:val="20"/>
              </w:rPr>
              <w:t xml:space="preserve"> master</w:t>
            </w:r>
            <w:r>
              <w:rPr>
                <w:rFonts w:ascii="Consolas" w:hAnsi="Consolas"/>
                <w:b/>
                <w:bCs/>
                <w:sz w:val="20"/>
                <w:szCs w:val="20"/>
              </w:rPr>
              <w:t>)</w:t>
            </w:r>
          </w:p>
        </w:tc>
        <w:tc>
          <w:tcPr>
            <w:tcW w:w="7960" w:type="dxa"/>
          </w:tcPr>
          <w:p w14:paraId="3453F8B8" w14:textId="77777777" w:rsidR="00CA53EF" w:rsidRDefault="00CA53EF" w:rsidP="00CA53EF">
            <w:r>
              <w:t>Backend object constructor which performs the following functions: merges transaction summaries, instantiates merged summary object, and instantiates master file object.</w:t>
            </w:r>
          </w:p>
          <w:p w14:paraId="2E07E697" w14:textId="77777777" w:rsidR="00CA53EF" w:rsidRDefault="00CA53EF" w:rsidP="00CA53EF">
            <w:r>
              <w:t>Parameters: transaction summary directory, old master account file</w:t>
            </w:r>
          </w:p>
          <w:p w14:paraId="7B6C1BBA" w14:textId="0D4BCE08" w:rsidR="00CA53EF" w:rsidRDefault="00CA53EF" w:rsidP="00CA53EF">
            <w:r>
              <w:t xml:space="preserve">Return: </w:t>
            </w:r>
            <w:r w:rsidR="00D54E99">
              <w:t>new Backend object</w:t>
            </w:r>
          </w:p>
        </w:tc>
      </w:tr>
      <w:tr w:rsidR="00CA53EF" w14:paraId="238482AE" w14:textId="77777777" w:rsidTr="00ED2776">
        <w:tc>
          <w:tcPr>
            <w:tcW w:w="2830" w:type="dxa"/>
          </w:tcPr>
          <w:p w14:paraId="06C7DED1" w14:textId="77777777" w:rsidR="00CA53EF" w:rsidRDefault="00CA53EF" w:rsidP="00CA53EF">
            <w:pPr>
              <w:pStyle w:val="NormalWeb"/>
              <w:rPr>
                <w:rFonts w:ascii="Consolas" w:hAnsi="Consolas"/>
                <w:sz w:val="20"/>
                <w:szCs w:val="20"/>
              </w:rPr>
            </w:pPr>
            <w:r>
              <w:rPr>
                <w:rFonts w:ascii="Consolas" w:hAnsi="Consolas"/>
                <w:b/>
                <w:bCs/>
                <w:color w:val="000080"/>
                <w:sz w:val="20"/>
                <w:szCs w:val="20"/>
              </w:rPr>
              <w:t>void</w:t>
            </w:r>
            <w:r>
              <w:rPr>
                <w:rFonts w:ascii="Consolas" w:hAnsi="Consolas"/>
                <w:sz w:val="20"/>
                <w:szCs w:val="20"/>
              </w:rPr>
              <w:t xml:space="preserve"> </w:t>
            </w:r>
            <w:proofErr w:type="spellStart"/>
            <w:proofErr w:type="gramStart"/>
            <w:r>
              <w:rPr>
                <w:rFonts w:ascii="Consolas" w:hAnsi="Consolas"/>
                <w:color w:val="800000"/>
                <w:sz w:val="20"/>
                <w:szCs w:val="20"/>
              </w:rPr>
              <w:t>mergeFiles</w:t>
            </w:r>
            <w:proofErr w:type="spellEnd"/>
            <w:r>
              <w:rPr>
                <w:rFonts w:ascii="Consolas" w:hAnsi="Consolas"/>
                <w:b/>
                <w:bCs/>
                <w:sz w:val="20"/>
                <w:szCs w:val="20"/>
              </w:rPr>
              <w:t>(</w:t>
            </w:r>
            <w:proofErr w:type="gramEnd"/>
            <w:r>
              <w:rPr>
                <w:rFonts w:ascii="Consolas" w:hAnsi="Consolas"/>
                <w:sz w:val="20"/>
                <w:szCs w:val="20"/>
                <w:u w:val="single"/>
              </w:rPr>
              <w:t>String</w:t>
            </w:r>
            <w:r>
              <w:rPr>
                <w:rFonts w:ascii="Consolas" w:hAnsi="Consolas"/>
                <w:sz w:val="20"/>
                <w:szCs w:val="20"/>
              </w:rPr>
              <w:t xml:space="preserve"> </w:t>
            </w:r>
            <w:proofErr w:type="spellStart"/>
            <w:r>
              <w:rPr>
                <w:rFonts w:ascii="Consolas" w:hAnsi="Consolas"/>
                <w:sz w:val="20"/>
                <w:szCs w:val="20"/>
              </w:rPr>
              <w:t>dir</w:t>
            </w:r>
            <w:proofErr w:type="spellEnd"/>
            <w:r>
              <w:rPr>
                <w:rFonts w:ascii="Consolas" w:hAnsi="Consolas"/>
                <w:b/>
                <w:bCs/>
                <w:sz w:val="20"/>
                <w:szCs w:val="20"/>
              </w:rPr>
              <w:t>)</w:t>
            </w:r>
          </w:p>
          <w:p w14:paraId="5AF8F7BE" w14:textId="77777777" w:rsidR="00CA53EF" w:rsidRDefault="00CA53EF" w:rsidP="00CA53EF">
            <w:pPr>
              <w:rPr>
                <w:rFonts w:ascii="Consolas" w:hAnsi="Consolas"/>
                <w:color w:val="800000"/>
                <w:sz w:val="20"/>
                <w:szCs w:val="20"/>
              </w:rPr>
            </w:pPr>
          </w:p>
        </w:tc>
        <w:tc>
          <w:tcPr>
            <w:tcW w:w="7960" w:type="dxa"/>
          </w:tcPr>
          <w:p w14:paraId="743FF551" w14:textId="1A6CE8F0" w:rsidR="00CA53EF" w:rsidRDefault="00CA53EF" w:rsidP="00CA53EF">
            <w:r>
              <w:t>Iterates over each file in the transaction summary directory and writes their contents to a new merged transaction summary file (“MergedSummary.txt”).</w:t>
            </w:r>
          </w:p>
          <w:p w14:paraId="1AF1E799" w14:textId="77777777" w:rsidR="00CA53EF" w:rsidRDefault="00CA53EF" w:rsidP="00CA53EF">
            <w:r>
              <w:t>Parameters: transaction summary directory</w:t>
            </w:r>
          </w:p>
          <w:p w14:paraId="1C45240B" w14:textId="2BB87B68" w:rsidR="00CA53EF" w:rsidRDefault="00CA53EF" w:rsidP="00CA53EF">
            <w:r>
              <w:t>Return: none</w:t>
            </w:r>
          </w:p>
        </w:tc>
      </w:tr>
      <w:tr w:rsidR="00CA53EF" w14:paraId="1039A74E" w14:textId="77777777" w:rsidTr="00ED2776">
        <w:tc>
          <w:tcPr>
            <w:tcW w:w="2830" w:type="dxa"/>
          </w:tcPr>
          <w:p w14:paraId="0B59FC6E" w14:textId="77777777" w:rsidR="00CA53EF" w:rsidRDefault="00CA53EF" w:rsidP="00CA53EF">
            <w:pPr>
              <w:pStyle w:val="NormalWeb"/>
              <w:rPr>
                <w:rFonts w:ascii="Consolas" w:hAnsi="Consolas"/>
                <w:sz w:val="20"/>
                <w:szCs w:val="20"/>
              </w:rPr>
            </w:pPr>
            <w:r>
              <w:rPr>
                <w:rFonts w:ascii="Consolas" w:hAnsi="Consolas"/>
                <w:b/>
                <w:bCs/>
                <w:color w:val="000080"/>
                <w:sz w:val="20"/>
                <w:szCs w:val="20"/>
              </w:rPr>
              <w:t>void</w:t>
            </w:r>
            <w:r>
              <w:rPr>
                <w:rFonts w:ascii="Consolas" w:hAnsi="Consolas"/>
                <w:sz w:val="20"/>
                <w:szCs w:val="20"/>
              </w:rPr>
              <w:t xml:space="preserve"> </w:t>
            </w:r>
            <w:proofErr w:type="spellStart"/>
            <w:proofErr w:type="gramStart"/>
            <w:r>
              <w:rPr>
                <w:rFonts w:ascii="Consolas" w:hAnsi="Consolas"/>
                <w:color w:val="800000"/>
                <w:sz w:val="20"/>
                <w:szCs w:val="20"/>
              </w:rPr>
              <w:t>processTrans</w:t>
            </w:r>
            <w:proofErr w:type="spellEnd"/>
            <w:r>
              <w:rPr>
                <w:rFonts w:ascii="Consolas" w:hAnsi="Consolas"/>
                <w:b/>
                <w:bCs/>
                <w:sz w:val="20"/>
                <w:szCs w:val="20"/>
              </w:rPr>
              <w:t>(</w:t>
            </w:r>
            <w:proofErr w:type="gramEnd"/>
            <w:r>
              <w:rPr>
                <w:rFonts w:ascii="Consolas" w:hAnsi="Consolas"/>
                <w:b/>
                <w:bCs/>
                <w:sz w:val="20"/>
                <w:szCs w:val="20"/>
              </w:rPr>
              <w:t>)</w:t>
            </w:r>
          </w:p>
          <w:p w14:paraId="659A82EF" w14:textId="1C88DAB4" w:rsidR="00CA53EF" w:rsidRPr="00ED2776" w:rsidRDefault="00CA53EF" w:rsidP="00CA53EF">
            <w:pPr>
              <w:pStyle w:val="NormalWeb"/>
              <w:rPr>
                <w:rFonts w:ascii="Consolas" w:hAnsi="Consolas"/>
                <w:sz w:val="20"/>
                <w:szCs w:val="20"/>
              </w:rPr>
            </w:pPr>
          </w:p>
        </w:tc>
        <w:tc>
          <w:tcPr>
            <w:tcW w:w="7960" w:type="dxa"/>
          </w:tcPr>
          <w:p w14:paraId="5359748C" w14:textId="43F1AD21" w:rsidR="00CA53EF" w:rsidRDefault="00CA53EF" w:rsidP="00CA53EF">
            <w:r>
              <w:t>iterates over each element in the transactions list and calls a corresponding process method depending on the transaction code.</w:t>
            </w:r>
          </w:p>
          <w:p w14:paraId="244F3E49" w14:textId="77777777" w:rsidR="00CA53EF" w:rsidRDefault="00CA53EF" w:rsidP="00CA53EF">
            <w:r>
              <w:t>Parameters: none</w:t>
            </w:r>
          </w:p>
          <w:p w14:paraId="739E052E" w14:textId="6B45983E" w:rsidR="00CA53EF" w:rsidRDefault="00CA53EF" w:rsidP="00CA53EF">
            <w:r>
              <w:t>Return: none</w:t>
            </w:r>
          </w:p>
        </w:tc>
      </w:tr>
      <w:tr w:rsidR="00CA53EF" w14:paraId="222981A2" w14:textId="77777777" w:rsidTr="00ED2776">
        <w:tc>
          <w:tcPr>
            <w:tcW w:w="2830" w:type="dxa"/>
          </w:tcPr>
          <w:p w14:paraId="5E9E6BAD" w14:textId="77777777" w:rsidR="00CA53EF" w:rsidRDefault="00CA53EF" w:rsidP="00CA53EF">
            <w:pPr>
              <w:pStyle w:val="NormalWeb"/>
              <w:rPr>
                <w:rFonts w:ascii="Consolas" w:hAnsi="Consolas"/>
                <w:sz w:val="20"/>
                <w:szCs w:val="20"/>
              </w:rPr>
            </w:pPr>
            <w:r>
              <w:rPr>
                <w:rFonts w:ascii="Consolas" w:hAnsi="Consolas"/>
                <w:b/>
                <w:bCs/>
                <w:color w:val="000080"/>
                <w:sz w:val="20"/>
                <w:szCs w:val="20"/>
              </w:rPr>
              <w:t>void</w:t>
            </w:r>
            <w:r>
              <w:rPr>
                <w:rFonts w:ascii="Consolas" w:hAnsi="Consolas"/>
                <w:sz w:val="20"/>
                <w:szCs w:val="20"/>
              </w:rPr>
              <w:t xml:space="preserve"> </w:t>
            </w:r>
            <w:proofErr w:type="gramStart"/>
            <w:r>
              <w:rPr>
                <w:rFonts w:ascii="Consolas" w:hAnsi="Consolas"/>
                <w:color w:val="800000"/>
                <w:sz w:val="20"/>
                <w:szCs w:val="20"/>
              </w:rPr>
              <w:t>update</w:t>
            </w:r>
            <w:r>
              <w:rPr>
                <w:rFonts w:ascii="Consolas" w:hAnsi="Consolas"/>
                <w:b/>
                <w:bCs/>
                <w:sz w:val="20"/>
                <w:szCs w:val="20"/>
              </w:rPr>
              <w:t>(</w:t>
            </w:r>
            <w:proofErr w:type="gramEnd"/>
            <w:r>
              <w:rPr>
                <w:rFonts w:ascii="Consolas" w:hAnsi="Consolas"/>
                <w:b/>
                <w:bCs/>
                <w:sz w:val="20"/>
                <w:szCs w:val="20"/>
              </w:rPr>
              <w:t>)</w:t>
            </w:r>
          </w:p>
          <w:p w14:paraId="0ED41CE7" w14:textId="77777777" w:rsidR="00CA53EF" w:rsidRDefault="00CA53EF" w:rsidP="00CA53EF"/>
        </w:tc>
        <w:tc>
          <w:tcPr>
            <w:tcW w:w="7960" w:type="dxa"/>
          </w:tcPr>
          <w:p w14:paraId="2C1B4BAF" w14:textId="77777777" w:rsidR="00CA53EF" w:rsidRDefault="00CA53EF" w:rsidP="00CA53EF">
            <w:r>
              <w:t xml:space="preserve">Invokes the </w:t>
            </w:r>
            <w:proofErr w:type="spellStart"/>
            <w:proofErr w:type="gramStart"/>
            <w:r>
              <w:t>updateMaster</w:t>
            </w:r>
            <w:proofErr w:type="spellEnd"/>
            <w:r>
              <w:t>(</w:t>
            </w:r>
            <w:proofErr w:type="gramEnd"/>
            <w:r>
              <w:t>) method of the backend object.</w:t>
            </w:r>
          </w:p>
          <w:p w14:paraId="2441F318" w14:textId="77777777" w:rsidR="00CA53EF" w:rsidRDefault="00CA53EF" w:rsidP="00CA53EF">
            <w:r>
              <w:t>Parameters: none</w:t>
            </w:r>
          </w:p>
          <w:p w14:paraId="7A657AEB" w14:textId="7B6173EE" w:rsidR="00CA53EF" w:rsidRDefault="00CA53EF" w:rsidP="00CA53EF">
            <w:r>
              <w:t>Return: none</w:t>
            </w:r>
          </w:p>
        </w:tc>
      </w:tr>
      <w:tr w:rsidR="00CA53EF" w14:paraId="4D4DF7DE" w14:textId="77777777" w:rsidTr="00ED2776">
        <w:tc>
          <w:tcPr>
            <w:tcW w:w="2830" w:type="dxa"/>
          </w:tcPr>
          <w:p w14:paraId="1282A4A3" w14:textId="77777777" w:rsidR="00736443" w:rsidRDefault="00736443" w:rsidP="00736443">
            <w:pPr>
              <w:pStyle w:val="NormalWeb"/>
              <w:rPr>
                <w:rFonts w:ascii="Consolas" w:hAnsi="Consolas"/>
                <w:sz w:val="20"/>
                <w:szCs w:val="20"/>
              </w:rPr>
            </w:pPr>
            <w:r>
              <w:rPr>
                <w:rFonts w:ascii="Consolas" w:hAnsi="Consolas"/>
                <w:b/>
                <w:bCs/>
                <w:color w:val="000080"/>
                <w:sz w:val="20"/>
                <w:szCs w:val="20"/>
              </w:rPr>
              <w:t>void</w:t>
            </w:r>
            <w:r>
              <w:rPr>
                <w:rFonts w:ascii="Consolas" w:hAnsi="Consolas"/>
                <w:sz w:val="20"/>
                <w:szCs w:val="20"/>
              </w:rPr>
              <w:t xml:space="preserve"> </w:t>
            </w:r>
            <w:proofErr w:type="spellStart"/>
            <w:proofErr w:type="gramStart"/>
            <w:r>
              <w:rPr>
                <w:rFonts w:ascii="Consolas" w:hAnsi="Consolas"/>
                <w:color w:val="800000"/>
                <w:sz w:val="20"/>
                <w:szCs w:val="20"/>
              </w:rPr>
              <w:t>processDEP</w:t>
            </w:r>
            <w:proofErr w:type="spellEnd"/>
            <w:r>
              <w:rPr>
                <w:rFonts w:ascii="Consolas" w:hAnsi="Consolas"/>
                <w:b/>
                <w:bCs/>
                <w:sz w:val="20"/>
                <w:szCs w:val="20"/>
              </w:rPr>
              <w:t>(</w:t>
            </w:r>
            <w:proofErr w:type="gramEnd"/>
            <w:r>
              <w:rPr>
                <w:rFonts w:ascii="Consolas" w:hAnsi="Consolas"/>
                <w:sz w:val="20"/>
                <w:szCs w:val="20"/>
                <w:u w:val="single"/>
              </w:rPr>
              <w:t>String</w:t>
            </w:r>
            <w:r>
              <w:rPr>
                <w:rFonts w:ascii="Consolas" w:hAnsi="Consolas"/>
                <w:sz w:val="20"/>
                <w:szCs w:val="20"/>
              </w:rPr>
              <w:t xml:space="preserve"> acc</w:t>
            </w:r>
            <w:r>
              <w:rPr>
                <w:rFonts w:ascii="Consolas" w:hAnsi="Consolas"/>
                <w:b/>
                <w:bCs/>
                <w:sz w:val="20"/>
                <w:szCs w:val="20"/>
              </w:rPr>
              <w:t>,</w:t>
            </w:r>
            <w:r>
              <w:rPr>
                <w:rFonts w:ascii="Consolas" w:hAnsi="Consolas"/>
                <w:sz w:val="20"/>
                <w:szCs w:val="20"/>
              </w:rPr>
              <w:t xml:space="preserve"> </w:t>
            </w:r>
            <w:r>
              <w:rPr>
                <w:rFonts w:ascii="Consolas" w:hAnsi="Consolas"/>
                <w:sz w:val="20"/>
                <w:szCs w:val="20"/>
                <w:u w:val="single"/>
              </w:rPr>
              <w:t>String</w:t>
            </w:r>
            <w:r>
              <w:rPr>
                <w:rFonts w:ascii="Consolas" w:hAnsi="Consolas"/>
                <w:sz w:val="20"/>
                <w:szCs w:val="20"/>
              </w:rPr>
              <w:t xml:space="preserve"> amt</w:t>
            </w:r>
            <w:r>
              <w:rPr>
                <w:rFonts w:ascii="Consolas" w:hAnsi="Consolas"/>
                <w:b/>
                <w:bCs/>
                <w:sz w:val="20"/>
                <w:szCs w:val="20"/>
              </w:rPr>
              <w:t>)</w:t>
            </w:r>
          </w:p>
          <w:p w14:paraId="2D5EEBDC" w14:textId="77777777" w:rsidR="00CA53EF" w:rsidRDefault="00CA53EF" w:rsidP="00CA53EF"/>
        </w:tc>
        <w:tc>
          <w:tcPr>
            <w:tcW w:w="7960" w:type="dxa"/>
          </w:tcPr>
          <w:p w14:paraId="4097AE37" w14:textId="77777777" w:rsidR="00CA53EF" w:rsidRDefault="00736443" w:rsidP="00CA53EF">
            <w:r>
              <w:t xml:space="preserve">The process deposit method is invoked when the transaction code of the current transaction is “DEP”. This method passes ‘amt’ to the </w:t>
            </w:r>
            <w:proofErr w:type="spellStart"/>
            <w:proofErr w:type="gramStart"/>
            <w:r>
              <w:t>addBalance</w:t>
            </w:r>
            <w:proofErr w:type="spellEnd"/>
            <w:r>
              <w:t>(</w:t>
            </w:r>
            <w:proofErr w:type="gramEnd"/>
            <w:r>
              <w:t>) method of the account object with the corresponding ‘acc’ number.</w:t>
            </w:r>
          </w:p>
          <w:p w14:paraId="0A92CB92" w14:textId="77777777" w:rsidR="00736443" w:rsidRDefault="00736443" w:rsidP="00CA53EF">
            <w:r>
              <w:t>Parameters: account number, deposit amount</w:t>
            </w:r>
          </w:p>
          <w:p w14:paraId="2D8B1FC1" w14:textId="4B5C787D" w:rsidR="00736443" w:rsidRDefault="00736443" w:rsidP="00CA53EF">
            <w:r>
              <w:t>Return: none</w:t>
            </w:r>
          </w:p>
        </w:tc>
      </w:tr>
      <w:tr w:rsidR="00736443" w14:paraId="64F0B138" w14:textId="77777777" w:rsidTr="009C45C3">
        <w:tc>
          <w:tcPr>
            <w:tcW w:w="2830" w:type="dxa"/>
          </w:tcPr>
          <w:p w14:paraId="67BD52F9" w14:textId="4D24FDC0" w:rsidR="00736443" w:rsidRDefault="00736443" w:rsidP="00736443">
            <w:pPr>
              <w:pStyle w:val="NormalWeb"/>
              <w:rPr>
                <w:rFonts w:ascii="Consolas" w:hAnsi="Consolas"/>
                <w:sz w:val="20"/>
                <w:szCs w:val="20"/>
              </w:rPr>
            </w:pPr>
            <w:r>
              <w:rPr>
                <w:rFonts w:ascii="Consolas" w:hAnsi="Consolas"/>
                <w:b/>
                <w:bCs/>
                <w:color w:val="000080"/>
                <w:sz w:val="20"/>
                <w:szCs w:val="20"/>
              </w:rPr>
              <w:t>void</w:t>
            </w:r>
            <w:r>
              <w:rPr>
                <w:rFonts w:ascii="Consolas" w:hAnsi="Consolas"/>
                <w:b/>
                <w:bCs/>
                <w:color w:val="000080"/>
                <w:sz w:val="20"/>
                <w:szCs w:val="20"/>
              </w:rPr>
              <w:t xml:space="preserve"> </w:t>
            </w:r>
            <w:proofErr w:type="spellStart"/>
            <w:proofErr w:type="gramStart"/>
            <w:r>
              <w:rPr>
                <w:rFonts w:ascii="Consolas" w:hAnsi="Consolas"/>
                <w:color w:val="800000"/>
                <w:sz w:val="20"/>
                <w:szCs w:val="20"/>
              </w:rPr>
              <w:t>processWDR</w:t>
            </w:r>
            <w:proofErr w:type="spellEnd"/>
            <w:r>
              <w:rPr>
                <w:rFonts w:ascii="Consolas" w:hAnsi="Consolas"/>
                <w:b/>
                <w:bCs/>
                <w:sz w:val="20"/>
                <w:szCs w:val="20"/>
              </w:rPr>
              <w:t>(</w:t>
            </w:r>
            <w:proofErr w:type="gramEnd"/>
            <w:r>
              <w:rPr>
                <w:rFonts w:ascii="Consolas" w:hAnsi="Consolas"/>
                <w:sz w:val="20"/>
                <w:szCs w:val="20"/>
                <w:u w:val="single"/>
              </w:rPr>
              <w:t>String</w:t>
            </w:r>
            <w:r>
              <w:rPr>
                <w:rFonts w:ascii="Consolas" w:hAnsi="Consolas"/>
                <w:sz w:val="20"/>
                <w:szCs w:val="20"/>
              </w:rPr>
              <w:t xml:space="preserve"> acc</w:t>
            </w:r>
            <w:r>
              <w:rPr>
                <w:rFonts w:ascii="Consolas" w:hAnsi="Consolas"/>
                <w:b/>
                <w:bCs/>
                <w:sz w:val="20"/>
                <w:szCs w:val="20"/>
              </w:rPr>
              <w:t>,</w:t>
            </w:r>
            <w:r>
              <w:rPr>
                <w:rFonts w:ascii="Consolas" w:hAnsi="Consolas"/>
                <w:sz w:val="20"/>
                <w:szCs w:val="20"/>
              </w:rPr>
              <w:t xml:space="preserve"> </w:t>
            </w:r>
            <w:r>
              <w:rPr>
                <w:rFonts w:ascii="Consolas" w:hAnsi="Consolas"/>
                <w:sz w:val="20"/>
                <w:szCs w:val="20"/>
                <w:u w:val="single"/>
              </w:rPr>
              <w:t>String</w:t>
            </w:r>
            <w:r>
              <w:rPr>
                <w:rFonts w:ascii="Consolas" w:hAnsi="Consolas"/>
                <w:sz w:val="20"/>
                <w:szCs w:val="20"/>
              </w:rPr>
              <w:t xml:space="preserve"> amt</w:t>
            </w:r>
            <w:r>
              <w:rPr>
                <w:rFonts w:ascii="Consolas" w:hAnsi="Consolas"/>
                <w:b/>
                <w:bCs/>
                <w:sz w:val="20"/>
                <w:szCs w:val="20"/>
              </w:rPr>
              <w:t>)</w:t>
            </w:r>
          </w:p>
          <w:p w14:paraId="4F04BD6F" w14:textId="77777777" w:rsidR="00736443" w:rsidRDefault="00736443" w:rsidP="009C45C3"/>
        </w:tc>
        <w:tc>
          <w:tcPr>
            <w:tcW w:w="7960" w:type="dxa"/>
          </w:tcPr>
          <w:p w14:paraId="49F1D2A7" w14:textId="75C5D6AF" w:rsidR="00736443" w:rsidRDefault="00736443" w:rsidP="00736443">
            <w:r>
              <w:t xml:space="preserve">The process </w:t>
            </w:r>
            <w:r>
              <w:t>withdrawal</w:t>
            </w:r>
            <w:r>
              <w:t xml:space="preserve"> method is invoked when the transaction code of the current transaction is “</w:t>
            </w:r>
            <w:r>
              <w:t>WDR</w:t>
            </w:r>
            <w:r>
              <w:t xml:space="preserve">”. This method passes ‘amt’ to the </w:t>
            </w:r>
            <w:proofErr w:type="spellStart"/>
            <w:proofErr w:type="gramStart"/>
            <w:r>
              <w:t>sub</w:t>
            </w:r>
            <w:r>
              <w:t>Balance</w:t>
            </w:r>
            <w:proofErr w:type="spellEnd"/>
            <w:r>
              <w:t>(</w:t>
            </w:r>
            <w:proofErr w:type="gramEnd"/>
            <w:r>
              <w:t>) method of the account object with the corresponding ‘acc’ number.</w:t>
            </w:r>
          </w:p>
          <w:p w14:paraId="5D2B4016" w14:textId="303C6B41" w:rsidR="00736443" w:rsidRDefault="00736443" w:rsidP="00736443">
            <w:r>
              <w:t xml:space="preserve">Parameters: account number, </w:t>
            </w:r>
            <w:r>
              <w:t>withdrawal</w:t>
            </w:r>
            <w:r>
              <w:t xml:space="preserve"> amount</w:t>
            </w:r>
          </w:p>
          <w:p w14:paraId="03E435CD" w14:textId="5F4669A7" w:rsidR="00736443" w:rsidRDefault="00736443" w:rsidP="00736443">
            <w:r>
              <w:t>Return: none</w:t>
            </w:r>
          </w:p>
        </w:tc>
      </w:tr>
      <w:tr w:rsidR="00736443" w14:paraId="02454FE9" w14:textId="77777777" w:rsidTr="009C45C3">
        <w:tc>
          <w:tcPr>
            <w:tcW w:w="2830" w:type="dxa"/>
          </w:tcPr>
          <w:p w14:paraId="2B8C006A" w14:textId="77777777" w:rsidR="00736443" w:rsidRDefault="00736443" w:rsidP="00736443">
            <w:pPr>
              <w:pStyle w:val="NormalWeb"/>
              <w:rPr>
                <w:rFonts w:ascii="Consolas" w:hAnsi="Consolas"/>
                <w:sz w:val="20"/>
                <w:szCs w:val="20"/>
              </w:rPr>
            </w:pPr>
            <w:r>
              <w:rPr>
                <w:rFonts w:ascii="Consolas" w:hAnsi="Consolas"/>
                <w:b/>
                <w:bCs/>
                <w:color w:val="000080"/>
                <w:sz w:val="20"/>
                <w:szCs w:val="20"/>
              </w:rPr>
              <w:t>void</w:t>
            </w:r>
            <w:r>
              <w:rPr>
                <w:rFonts w:ascii="Consolas" w:hAnsi="Consolas"/>
                <w:sz w:val="20"/>
                <w:szCs w:val="20"/>
              </w:rPr>
              <w:t xml:space="preserve"> </w:t>
            </w:r>
            <w:proofErr w:type="spellStart"/>
            <w:proofErr w:type="gramStart"/>
            <w:r>
              <w:rPr>
                <w:rFonts w:ascii="Consolas" w:hAnsi="Consolas"/>
                <w:color w:val="800000"/>
                <w:sz w:val="20"/>
                <w:szCs w:val="20"/>
              </w:rPr>
              <w:t>processXFR</w:t>
            </w:r>
            <w:proofErr w:type="spellEnd"/>
            <w:r>
              <w:rPr>
                <w:rFonts w:ascii="Consolas" w:hAnsi="Consolas"/>
                <w:b/>
                <w:bCs/>
                <w:sz w:val="20"/>
                <w:szCs w:val="20"/>
              </w:rPr>
              <w:t>(</w:t>
            </w:r>
            <w:proofErr w:type="gramEnd"/>
            <w:r>
              <w:rPr>
                <w:rFonts w:ascii="Consolas" w:hAnsi="Consolas"/>
                <w:sz w:val="20"/>
                <w:szCs w:val="20"/>
                <w:u w:val="single"/>
              </w:rPr>
              <w:t>String</w:t>
            </w:r>
            <w:r>
              <w:rPr>
                <w:rFonts w:ascii="Consolas" w:hAnsi="Consolas"/>
                <w:sz w:val="20"/>
                <w:szCs w:val="20"/>
              </w:rPr>
              <w:t xml:space="preserve"> acc1</w:t>
            </w:r>
            <w:r>
              <w:rPr>
                <w:rFonts w:ascii="Consolas" w:hAnsi="Consolas"/>
                <w:b/>
                <w:bCs/>
                <w:sz w:val="20"/>
                <w:szCs w:val="20"/>
              </w:rPr>
              <w:t>,</w:t>
            </w:r>
            <w:r>
              <w:rPr>
                <w:rFonts w:ascii="Consolas" w:hAnsi="Consolas"/>
                <w:sz w:val="20"/>
                <w:szCs w:val="20"/>
              </w:rPr>
              <w:t xml:space="preserve"> </w:t>
            </w:r>
            <w:r>
              <w:rPr>
                <w:rFonts w:ascii="Consolas" w:hAnsi="Consolas"/>
                <w:sz w:val="20"/>
                <w:szCs w:val="20"/>
                <w:u w:val="single"/>
              </w:rPr>
              <w:t>String</w:t>
            </w:r>
            <w:r>
              <w:rPr>
                <w:rFonts w:ascii="Consolas" w:hAnsi="Consolas"/>
                <w:sz w:val="20"/>
                <w:szCs w:val="20"/>
              </w:rPr>
              <w:t xml:space="preserve"> amt</w:t>
            </w:r>
            <w:r>
              <w:rPr>
                <w:rFonts w:ascii="Consolas" w:hAnsi="Consolas"/>
                <w:b/>
                <w:bCs/>
                <w:sz w:val="20"/>
                <w:szCs w:val="20"/>
              </w:rPr>
              <w:t>,</w:t>
            </w:r>
            <w:r>
              <w:rPr>
                <w:rFonts w:ascii="Consolas" w:hAnsi="Consolas"/>
                <w:sz w:val="20"/>
                <w:szCs w:val="20"/>
              </w:rPr>
              <w:t xml:space="preserve"> </w:t>
            </w:r>
            <w:r>
              <w:rPr>
                <w:rFonts w:ascii="Consolas" w:hAnsi="Consolas"/>
                <w:sz w:val="20"/>
                <w:szCs w:val="20"/>
                <w:u w:val="single"/>
              </w:rPr>
              <w:t>String</w:t>
            </w:r>
            <w:r>
              <w:rPr>
                <w:rFonts w:ascii="Consolas" w:hAnsi="Consolas"/>
                <w:sz w:val="20"/>
                <w:szCs w:val="20"/>
              </w:rPr>
              <w:t xml:space="preserve"> acc2</w:t>
            </w:r>
            <w:r>
              <w:rPr>
                <w:rFonts w:ascii="Consolas" w:hAnsi="Consolas"/>
                <w:b/>
                <w:bCs/>
                <w:sz w:val="20"/>
                <w:szCs w:val="20"/>
              </w:rPr>
              <w:t>)</w:t>
            </w:r>
          </w:p>
          <w:p w14:paraId="00CB9095" w14:textId="77777777" w:rsidR="00736443" w:rsidRDefault="00736443" w:rsidP="009C45C3"/>
        </w:tc>
        <w:tc>
          <w:tcPr>
            <w:tcW w:w="7960" w:type="dxa"/>
          </w:tcPr>
          <w:p w14:paraId="4C61EC79" w14:textId="0F68EC05" w:rsidR="00736443" w:rsidRDefault="00736443" w:rsidP="00736443">
            <w:r>
              <w:t xml:space="preserve">The process </w:t>
            </w:r>
            <w:r>
              <w:t>transfer</w:t>
            </w:r>
            <w:r>
              <w:t xml:space="preserve"> method is invoked when the transaction code of the current transaction is “</w:t>
            </w:r>
            <w:r>
              <w:t>XFR</w:t>
            </w:r>
            <w:r>
              <w:t xml:space="preserve">”. This method passes ‘amt’ to the </w:t>
            </w:r>
            <w:proofErr w:type="spellStart"/>
            <w:proofErr w:type="gramStart"/>
            <w:r>
              <w:t>subBalance</w:t>
            </w:r>
            <w:proofErr w:type="spellEnd"/>
            <w:r>
              <w:t>(</w:t>
            </w:r>
            <w:proofErr w:type="gramEnd"/>
            <w:r>
              <w:t xml:space="preserve">) method of </w:t>
            </w:r>
            <w:r>
              <w:t xml:space="preserve">‘acc2’ and ‘amt’ to the </w:t>
            </w:r>
            <w:proofErr w:type="spellStart"/>
            <w:r>
              <w:t>addBalance</w:t>
            </w:r>
            <w:proofErr w:type="spellEnd"/>
            <w:r>
              <w:t>() method of ‘acc1’</w:t>
            </w:r>
            <w:r>
              <w:t>.</w:t>
            </w:r>
          </w:p>
          <w:p w14:paraId="63B9B180" w14:textId="5027DACA" w:rsidR="00736443" w:rsidRDefault="00736443" w:rsidP="00736443">
            <w:r>
              <w:t xml:space="preserve">Parameters: </w:t>
            </w:r>
            <w:r>
              <w:t>destination account</w:t>
            </w:r>
            <w:r>
              <w:t>, withdrawal amount</w:t>
            </w:r>
            <w:r>
              <w:t>, origin account</w:t>
            </w:r>
          </w:p>
          <w:p w14:paraId="1C765270" w14:textId="65DB69A5" w:rsidR="00736443" w:rsidRDefault="00736443" w:rsidP="00736443">
            <w:r>
              <w:t>Return: none</w:t>
            </w:r>
          </w:p>
        </w:tc>
      </w:tr>
      <w:tr w:rsidR="00736443" w14:paraId="18EFB9F7" w14:textId="77777777" w:rsidTr="009C45C3">
        <w:tc>
          <w:tcPr>
            <w:tcW w:w="2830" w:type="dxa"/>
          </w:tcPr>
          <w:p w14:paraId="75186678" w14:textId="77777777" w:rsidR="00736443" w:rsidRDefault="00736443" w:rsidP="00736443">
            <w:pPr>
              <w:pStyle w:val="NormalWeb"/>
              <w:rPr>
                <w:rFonts w:ascii="Consolas" w:hAnsi="Consolas"/>
                <w:sz w:val="20"/>
                <w:szCs w:val="20"/>
              </w:rPr>
            </w:pPr>
            <w:r>
              <w:rPr>
                <w:rFonts w:ascii="Consolas" w:hAnsi="Consolas"/>
                <w:b/>
                <w:bCs/>
                <w:color w:val="000080"/>
                <w:sz w:val="20"/>
                <w:szCs w:val="20"/>
              </w:rPr>
              <w:t>void</w:t>
            </w:r>
            <w:r>
              <w:rPr>
                <w:rFonts w:ascii="Consolas" w:hAnsi="Consolas"/>
                <w:sz w:val="20"/>
                <w:szCs w:val="20"/>
              </w:rPr>
              <w:t xml:space="preserve"> </w:t>
            </w:r>
            <w:proofErr w:type="spellStart"/>
            <w:proofErr w:type="gramStart"/>
            <w:r>
              <w:rPr>
                <w:rFonts w:ascii="Consolas" w:hAnsi="Consolas"/>
                <w:color w:val="800000"/>
                <w:sz w:val="20"/>
                <w:szCs w:val="20"/>
              </w:rPr>
              <w:t>processNEW</w:t>
            </w:r>
            <w:proofErr w:type="spellEnd"/>
            <w:r>
              <w:rPr>
                <w:rFonts w:ascii="Consolas" w:hAnsi="Consolas"/>
                <w:b/>
                <w:bCs/>
                <w:sz w:val="20"/>
                <w:szCs w:val="20"/>
              </w:rPr>
              <w:t>(</w:t>
            </w:r>
            <w:proofErr w:type="gramEnd"/>
            <w:r>
              <w:rPr>
                <w:rFonts w:ascii="Consolas" w:hAnsi="Consolas"/>
                <w:sz w:val="20"/>
                <w:szCs w:val="20"/>
                <w:u w:val="single"/>
              </w:rPr>
              <w:t>String</w:t>
            </w:r>
            <w:r>
              <w:rPr>
                <w:rFonts w:ascii="Consolas" w:hAnsi="Consolas"/>
                <w:sz w:val="20"/>
                <w:szCs w:val="20"/>
              </w:rPr>
              <w:t xml:space="preserve"> acc</w:t>
            </w:r>
            <w:r>
              <w:rPr>
                <w:rFonts w:ascii="Consolas" w:hAnsi="Consolas"/>
                <w:b/>
                <w:bCs/>
                <w:sz w:val="20"/>
                <w:szCs w:val="20"/>
              </w:rPr>
              <w:t>,</w:t>
            </w:r>
            <w:r>
              <w:rPr>
                <w:rFonts w:ascii="Consolas" w:hAnsi="Consolas"/>
                <w:sz w:val="20"/>
                <w:szCs w:val="20"/>
              </w:rPr>
              <w:t xml:space="preserve"> </w:t>
            </w:r>
            <w:r>
              <w:rPr>
                <w:rFonts w:ascii="Consolas" w:hAnsi="Consolas"/>
                <w:sz w:val="20"/>
                <w:szCs w:val="20"/>
                <w:u w:val="single"/>
              </w:rPr>
              <w:t>String</w:t>
            </w:r>
            <w:r>
              <w:rPr>
                <w:rFonts w:ascii="Consolas" w:hAnsi="Consolas"/>
                <w:sz w:val="20"/>
                <w:szCs w:val="20"/>
              </w:rPr>
              <w:t xml:space="preserve"> name</w:t>
            </w:r>
            <w:r>
              <w:rPr>
                <w:rFonts w:ascii="Consolas" w:hAnsi="Consolas"/>
                <w:b/>
                <w:bCs/>
                <w:sz w:val="20"/>
                <w:szCs w:val="20"/>
              </w:rPr>
              <w:t>)</w:t>
            </w:r>
          </w:p>
          <w:p w14:paraId="3817459F" w14:textId="77777777" w:rsidR="00736443" w:rsidRDefault="00736443" w:rsidP="009C45C3"/>
        </w:tc>
        <w:tc>
          <w:tcPr>
            <w:tcW w:w="7960" w:type="dxa"/>
          </w:tcPr>
          <w:p w14:paraId="68770635" w14:textId="77777777" w:rsidR="00736443" w:rsidRDefault="00736443" w:rsidP="009C45C3">
            <w:r>
              <w:t xml:space="preserve">The process create method is invoked when the transaction code of the current transaction is “NEW”. This method instantiates a new account object and passes it to the </w:t>
            </w:r>
            <w:proofErr w:type="spellStart"/>
            <w:proofErr w:type="gramStart"/>
            <w:r>
              <w:t>addToHash</w:t>
            </w:r>
            <w:proofErr w:type="spellEnd"/>
            <w:r>
              <w:t>(</w:t>
            </w:r>
            <w:proofErr w:type="gramEnd"/>
            <w:r>
              <w:t>) method of the master file object.</w:t>
            </w:r>
          </w:p>
          <w:p w14:paraId="44C8B523" w14:textId="77777777" w:rsidR="00736443" w:rsidRDefault="00736443" w:rsidP="009C45C3">
            <w:r>
              <w:t>Parameters: account number, account name</w:t>
            </w:r>
          </w:p>
          <w:p w14:paraId="6FD6A7C9" w14:textId="17B1234A" w:rsidR="00736443" w:rsidRDefault="00736443" w:rsidP="009C45C3">
            <w:r>
              <w:t>Return: none</w:t>
            </w:r>
          </w:p>
        </w:tc>
      </w:tr>
      <w:tr w:rsidR="00736443" w14:paraId="12B08E7F" w14:textId="77777777" w:rsidTr="009C45C3">
        <w:tc>
          <w:tcPr>
            <w:tcW w:w="2830" w:type="dxa"/>
          </w:tcPr>
          <w:p w14:paraId="235111EB" w14:textId="77777777" w:rsidR="00736443" w:rsidRDefault="00736443" w:rsidP="00736443">
            <w:pPr>
              <w:pStyle w:val="NormalWeb"/>
              <w:rPr>
                <w:rFonts w:ascii="Consolas" w:hAnsi="Consolas"/>
                <w:sz w:val="20"/>
                <w:szCs w:val="20"/>
              </w:rPr>
            </w:pPr>
            <w:r>
              <w:rPr>
                <w:rFonts w:ascii="Consolas" w:hAnsi="Consolas"/>
                <w:b/>
                <w:bCs/>
                <w:color w:val="000080"/>
                <w:sz w:val="20"/>
                <w:szCs w:val="20"/>
              </w:rPr>
              <w:t>void</w:t>
            </w:r>
            <w:r>
              <w:rPr>
                <w:rFonts w:ascii="Consolas" w:hAnsi="Consolas"/>
                <w:sz w:val="20"/>
                <w:szCs w:val="20"/>
              </w:rPr>
              <w:t xml:space="preserve"> </w:t>
            </w:r>
            <w:proofErr w:type="spellStart"/>
            <w:proofErr w:type="gramStart"/>
            <w:r>
              <w:rPr>
                <w:rFonts w:ascii="Consolas" w:hAnsi="Consolas"/>
                <w:color w:val="800000"/>
                <w:sz w:val="20"/>
                <w:szCs w:val="20"/>
              </w:rPr>
              <w:t>processDEL</w:t>
            </w:r>
            <w:proofErr w:type="spellEnd"/>
            <w:r>
              <w:rPr>
                <w:rFonts w:ascii="Consolas" w:hAnsi="Consolas"/>
                <w:b/>
                <w:bCs/>
                <w:sz w:val="20"/>
                <w:szCs w:val="20"/>
              </w:rPr>
              <w:t>(</w:t>
            </w:r>
            <w:proofErr w:type="gramEnd"/>
            <w:r>
              <w:rPr>
                <w:rFonts w:ascii="Consolas" w:hAnsi="Consolas"/>
                <w:sz w:val="20"/>
                <w:szCs w:val="20"/>
                <w:u w:val="single"/>
              </w:rPr>
              <w:t>String</w:t>
            </w:r>
            <w:r>
              <w:rPr>
                <w:rFonts w:ascii="Consolas" w:hAnsi="Consolas"/>
                <w:sz w:val="20"/>
                <w:szCs w:val="20"/>
              </w:rPr>
              <w:t xml:space="preserve"> acc</w:t>
            </w:r>
            <w:r>
              <w:rPr>
                <w:rFonts w:ascii="Consolas" w:hAnsi="Consolas"/>
                <w:b/>
                <w:bCs/>
                <w:sz w:val="20"/>
                <w:szCs w:val="20"/>
              </w:rPr>
              <w:t>,</w:t>
            </w:r>
            <w:r>
              <w:rPr>
                <w:rFonts w:ascii="Consolas" w:hAnsi="Consolas"/>
                <w:sz w:val="20"/>
                <w:szCs w:val="20"/>
              </w:rPr>
              <w:t xml:space="preserve"> </w:t>
            </w:r>
            <w:r>
              <w:rPr>
                <w:rFonts w:ascii="Consolas" w:hAnsi="Consolas"/>
                <w:sz w:val="20"/>
                <w:szCs w:val="20"/>
                <w:u w:val="single"/>
              </w:rPr>
              <w:t>String</w:t>
            </w:r>
            <w:r>
              <w:rPr>
                <w:rFonts w:ascii="Consolas" w:hAnsi="Consolas"/>
                <w:sz w:val="20"/>
                <w:szCs w:val="20"/>
              </w:rPr>
              <w:t xml:space="preserve"> name</w:t>
            </w:r>
            <w:r>
              <w:rPr>
                <w:rFonts w:ascii="Consolas" w:hAnsi="Consolas"/>
                <w:b/>
                <w:bCs/>
                <w:sz w:val="20"/>
                <w:szCs w:val="20"/>
              </w:rPr>
              <w:t>)</w:t>
            </w:r>
          </w:p>
          <w:p w14:paraId="3FBDFA98" w14:textId="77777777" w:rsidR="00736443" w:rsidRDefault="00736443" w:rsidP="009C45C3"/>
        </w:tc>
        <w:tc>
          <w:tcPr>
            <w:tcW w:w="7960" w:type="dxa"/>
          </w:tcPr>
          <w:p w14:paraId="07792072" w14:textId="6921CC67" w:rsidR="00736443" w:rsidRDefault="00736443" w:rsidP="00736443">
            <w:r>
              <w:t xml:space="preserve">The process </w:t>
            </w:r>
            <w:r>
              <w:t>delete</w:t>
            </w:r>
            <w:r>
              <w:t xml:space="preserve"> method is invoked when the transaction code of the current transaction is “</w:t>
            </w:r>
            <w:r>
              <w:t>DEL</w:t>
            </w:r>
            <w:r>
              <w:t xml:space="preserve">”. This method </w:t>
            </w:r>
            <w:r>
              <w:t>attempts to find the account object with account number ‘acc’ and account name ‘name’ and sets the ‘deleted’ attribute to true.</w:t>
            </w:r>
          </w:p>
          <w:p w14:paraId="4CDE7088" w14:textId="77777777" w:rsidR="00736443" w:rsidRDefault="00736443" w:rsidP="00736443">
            <w:r>
              <w:t>Parameters: account number, account name</w:t>
            </w:r>
          </w:p>
          <w:p w14:paraId="76436618" w14:textId="0C8FF750" w:rsidR="00736443" w:rsidRDefault="00736443" w:rsidP="00736443">
            <w:r>
              <w:t>Return: none</w:t>
            </w:r>
          </w:p>
        </w:tc>
      </w:tr>
      <w:tr w:rsidR="00736443" w14:paraId="15A52600" w14:textId="77777777" w:rsidTr="009C45C3">
        <w:tc>
          <w:tcPr>
            <w:tcW w:w="2830" w:type="dxa"/>
          </w:tcPr>
          <w:p w14:paraId="1A5767A5" w14:textId="32379A3E" w:rsidR="00736443" w:rsidRPr="00D54E99" w:rsidRDefault="00D54E99" w:rsidP="009C45C3">
            <w:pPr>
              <w:rPr>
                <w:b/>
                <w:bCs/>
              </w:rPr>
            </w:pPr>
            <w:r>
              <w:rPr>
                <w:b/>
                <w:bCs/>
              </w:rPr>
              <w:t>File: AccountObj.java</w:t>
            </w:r>
          </w:p>
        </w:tc>
        <w:tc>
          <w:tcPr>
            <w:tcW w:w="7960" w:type="dxa"/>
          </w:tcPr>
          <w:p w14:paraId="262FDFB0" w14:textId="77777777" w:rsidR="00736443" w:rsidRDefault="00736443" w:rsidP="009C45C3"/>
        </w:tc>
      </w:tr>
      <w:tr w:rsidR="00736443" w14:paraId="5B48A5EB" w14:textId="77777777" w:rsidTr="009C45C3">
        <w:tc>
          <w:tcPr>
            <w:tcW w:w="2830" w:type="dxa"/>
          </w:tcPr>
          <w:p w14:paraId="7BAF9747" w14:textId="73727835" w:rsidR="00736443" w:rsidRPr="00D54E99" w:rsidRDefault="00D54E99" w:rsidP="00D54E99">
            <w:pPr>
              <w:pStyle w:val="NormalWeb"/>
              <w:rPr>
                <w:rFonts w:ascii="Consolas" w:hAnsi="Consolas"/>
                <w:sz w:val="20"/>
                <w:szCs w:val="20"/>
              </w:rPr>
            </w:pPr>
            <w:proofErr w:type="spellStart"/>
            <w:proofErr w:type="gramStart"/>
            <w:r>
              <w:rPr>
                <w:rFonts w:ascii="Consolas" w:hAnsi="Consolas"/>
                <w:color w:val="800000"/>
                <w:sz w:val="20"/>
                <w:szCs w:val="20"/>
              </w:rPr>
              <w:lastRenderedPageBreak/>
              <w:t>AccountObj</w:t>
            </w:r>
            <w:proofErr w:type="spellEnd"/>
            <w:r>
              <w:rPr>
                <w:rFonts w:ascii="Consolas" w:hAnsi="Consolas"/>
                <w:b/>
                <w:bCs/>
                <w:sz w:val="20"/>
                <w:szCs w:val="20"/>
              </w:rPr>
              <w:t>(</w:t>
            </w:r>
            <w:proofErr w:type="gramEnd"/>
            <w:r>
              <w:rPr>
                <w:rFonts w:ascii="Consolas" w:hAnsi="Consolas"/>
                <w:b/>
                <w:bCs/>
                <w:color w:val="000080"/>
                <w:sz w:val="20"/>
                <w:szCs w:val="20"/>
              </w:rPr>
              <w:t>int</w:t>
            </w:r>
            <w:r>
              <w:rPr>
                <w:rFonts w:ascii="Consolas" w:hAnsi="Consolas"/>
                <w:sz w:val="20"/>
                <w:szCs w:val="20"/>
              </w:rPr>
              <w:t xml:space="preserve"> </w:t>
            </w:r>
            <w:proofErr w:type="spellStart"/>
            <w:r>
              <w:rPr>
                <w:rFonts w:ascii="Consolas" w:hAnsi="Consolas"/>
                <w:sz w:val="20"/>
                <w:szCs w:val="20"/>
              </w:rPr>
              <w:t>accNumber</w:t>
            </w:r>
            <w:proofErr w:type="spellEnd"/>
            <w:r>
              <w:rPr>
                <w:rFonts w:ascii="Consolas" w:hAnsi="Consolas"/>
                <w:b/>
                <w:bCs/>
                <w:sz w:val="20"/>
                <w:szCs w:val="20"/>
              </w:rPr>
              <w:t>,</w:t>
            </w:r>
            <w:r>
              <w:rPr>
                <w:rFonts w:ascii="Consolas" w:hAnsi="Consolas"/>
                <w:sz w:val="20"/>
                <w:szCs w:val="20"/>
              </w:rPr>
              <w:t xml:space="preserve"> </w:t>
            </w:r>
            <w:r>
              <w:rPr>
                <w:rFonts w:ascii="Consolas" w:hAnsi="Consolas"/>
                <w:b/>
                <w:bCs/>
                <w:color w:val="000080"/>
                <w:sz w:val="20"/>
                <w:szCs w:val="20"/>
              </w:rPr>
              <w:t>int</w:t>
            </w:r>
            <w:r>
              <w:rPr>
                <w:rFonts w:ascii="Consolas" w:hAnsi="Consolas"/>
                <w:sz w:val="20"/>
                <w:szCs w:val="20"/>
              </w:rPr>
              <w:t xml:space="preserve"> </w:t>
            </w:r>
            <w:proofErr w:type="spellStart"/>
            <w:r>
              <w:rPr>
                <w:rFonts w:ascii="Consolas" w:hAnsi="Consolas"/>
                <w:sz w:val="20"/>
                <w:szCs w:val="20"/>
              </w:rPr>
              <w:t>accBalance</w:t>
            </w:r>
            <w:proofErr w:type="spellEnd"/>
            <w:r>
              <w:rPr>
                <w:rFonts w:ascii="Consolas" w:hAnsi="Consolas"/>
                <w:b/>
                <w:bCs/>
                <w:sz w:val="20"/>
                <w:szCs w:val="20"/>
              </w:rPr>
              <w:t>,</w:t>
            </w:r>
            <w:r>
              <w:rPr>
                <w:rFonts w:ascii="Consolas" w:hAnsi="Consolas"/>
                <w:sz w:val="20"/>
                <w:szCs w:val="20"/>
              </w:rPr>
              <w:t xml:space="preserve"> </w:t>
            </w:r>
            <w:r>
              <w:rPr>
                <w:rFonts w:ascii="Consolas" w:hAnsi="Consolas"/>
                <w:sz w:val="20"/>
                <w:szCs w:val="20"/>
                <w:u w:val="single"/>
              </w:rPr>
              <w:t>String</w:t>
            </w:r>
            <w:r>
              <w:rPr>
                <w:rFonts w:ascii="Consolas" w:hAnsi="Consolas"/>
                <w:sz w:val="20"/>
                <w:szCs w:val="20"/>
              </w:rPr>
              <w:t xml:space="preserve"> </w:t>
            </w:r>
            <w:proofErr w:type="spellStart"/>
            <w:r>
              <w:rPr>
                <w:rFonts w:ascii="Consolas" w:hAnsi="Consolas"/>
                <w:sz w:val="20"/>
                <w:szCs w:val="20"/>
              </w:rPr>
              <w:t>accName</w:t>
            </w:r>
            <w:proofErr w:type="spellEnd"/>
            <w:r>
              <w:rPr>
                <w:rFonts w:ascii="Consolas" w:hAnsi="Consolas"/>
                <w:b/>
                <w:bCs/>
                <w:sz w:val="20"/>
                <w:szCs w:val="20"/>
              </w:rPr>
              <w:t>)</w:t>
            </w:r>
          </w:p>
        </w:tc>
        <w:tc>
          <w:tcPr>
            <w:tcW w:w="7960" w:type="dxa"/>
          </w:tcPr>
          <w:p w14:paraId="5CCB8AFA" w14:textId="77777777" w:rsidR="00736443" w:rsidRDefault="00D54E99" w:rsidP="009C45C3">
            <w:r>
              <w:t>Account object constructor. Sets each of the attributes of the object depending on the parameter values.</w:t>
            </w:r>
          </w:p>
          <w:p w14:paraId="6FA649D9" w14:textId="77777777" w:rsidR="00D54E99" w:rsidRDefault="00D54E99" w:rsidP="009C45C3">
            <w:r>
              <w:t>Parameters: account number, account balance, account name</w:t>
            </w:r>
          </w:p>
          <w:p w14:paraId="1A4B715C" w14:textId="63E8C24A" w:rsidR="00D54E99" w:rsidRDefault="00D54E99" w:rsidP="009C45C3">
            <w:r>
              <w:t>Return: new Account object</w:t>
            </w:r>
          </w:p>
        </w:tc>
      </w:tr>
      <w:tr w:rsidR="00736443" w14:paraId="0C62C8EE" w14:textId="77777777" w:rsidTr="009C45C3">
        <w:tc>
          <w:tcPr>
            <w:tcW w:w="2830" w:type="dxa"/>
          </w:tcPr>
          <w:p w14:paraId="5EAE6ECC" w14:textId="77777777" w:rsidR="00D54E99" w:rsidRDefault="00D54E99" w:rsidP="00D54E99">
            <w:pPr>
              <w:pStyle w:val="NormalWeb"/>
              <w:rPr>
                <w:rFonts w:ascii="Consolas" w:hAnsi="Consolas"/>
                <w:sz w:val="20"/>
                <w:szCs w:val="20"/>
              </w:rPr>
            </w:pPr>
            <w:r>
              <w:rPr>
                <w:rFonts w:ascii="Consolas" w:hAnsi="Consolas"/>
                <w:b/>
                <w:bCs/>
                <w:color w:val="000080"/>
                <w:sz w:val="20"/>
                <w:szCs w:val="20"/>
              </w:rPr>
              <w:t>int</w:t>
            </w:r>
            <w:r>
              <w:rPr>
                <w:rFonts w:ascii="Consolas" w:hAnsi="Consolas"/>
                <w:sz w:val="20"/>
                <w:szCs w:val="20"/>
              </w:rPr>
              <w:t xml:space="preserve"> </w:t>
            </w:r>
            <w:proofErr w:type="spellStart"/>
            <w:proofErr w:type="gramStart"/>
            <w:r>
              <w:rPr>
                <w:rFonts w:ascii="Consolas" w:hAnsi="Consolas"/>
                <w:color w:val="800000"/>
                <w:sz w:val="20"/>
                <w:szCs w:val="20"/>
              </w:rPr>
              <w:t>getAccNumber</w:t>
            </w:r>
            <w:proofErr w:type="spellEnd"/>
            <w:r>
              <w:rPr>
                <w:rFonts w:ascii="Consolas" w:hAnsi="Consolas"/>
                <w:b/>
                <w:bCs/>
                <w:sz w:val="20"/>
                <w:szCs w:val="20"/>
              </w:rPr>
              <w:t>(</w:t>
            </w:r>
            <w:proofErr w:type="gramEnd"/>
            <w:r>
              <w:rPr>
                <w:rFonts w:ascii="Consolas" w:hAnsi="Consolas"/>
                <w:b/>
                <w:bCs/>
                <w:sz w:val="20"/>
                <w:szCs w:val="20"/>
              </w:rPr>
              <w:t>)</w:t>
            </w:r>
          </w:p>
          <w:p w14:paraId="0D121DDD" w14:textId="77777777" w:rsidR="00736443" w:rsidRDefault="00736443" w:rsidP="009C45C3"/>
        </w:tc>
        <w:tc>
          <w:tcPr>
            <w:tcW w:w="7960" w:type="dxa"/>
          </w:tcPr>
          <w:p w14:paraId="3ABE44C0" w14:textId="77777777" w:rsidR="00736443" w:rsidRDefault="00D54E99" w:rsidP="009C45C3">
            <w:r>
              <w:t>Account number getter.</w:t>
            </w:r>
          </w:p>
          <w:p w14:paraId="7531DDF6" w14:textId="77777777" w:rsidR="00D54E99" w:rsidRDefault="00D54E99" w:rsidP="009C45C3">
            <w:r>
              <w:t>Parameters: none</w:t>
            </w:r>
          </w:p>
          <w:p w14:paraId="0B105392" w14:textId="1D31797F" w:rsidR="00D54E99" w:rsidRDefault="00D54E99" w:rsidP="009C45C3">
            <w:r>
              <w:t>Return: account number</w:t>
            </w:r>
          </w:p>
        </w:tc>
      </w:tr>
      <w:tr w:rsidR="00736443" w14:paraId="42C21979" w14:textId="77777777" w:rsidTr="009C45C3">
        <w:tc>
          <w:tcPr>
            <w:tcW w:w="2830" w:type="dxa"/>
          </w:tcPr>
          <w:p w14:paraId="1EB5DEF8" w14:textId="77777777" w:rsidR="00D54E99" w:rsidRDefault="00D54E99" w:rsidP="00D54E99">
            <w:pPr>
              <w:pStyle w:val="NormalWeb"/>
              <w:rPr>
                <w:rFonts w:ascii="Consolas" w:hAnsi="Consolas"/>
                <w:sz w:val="20"/>
                <w:szCs w:val="20"/>
              </w:rPr>
            </w:pPr>
            <w:r>
              <w:rPr>
                <w:rFonts w:ascii="Consolas" w:hAnsi="Consolas"/>
                <w:b/>
                <w:bCs/>
                <w:color w:val="000080"/>
                <w:sz w:val="20"/>
                <w:szCs w:val="20"/>
              </w:rPr>
              <w:t>void</w:t>
            </w:r>
            <w:r>
              <w:rPr>
                <w:rFonts w:ascii="Consolas" w:hAnsi="Consolas"/>
                <w:sz w:val="20"/>
                <w:szCs w:val="20"/>
              </w:rPr>
              <w:t xml:space="preserve"> </w:t>
            </w:r>
            <w:proofErr w:type="spellStart"/>
            <w:proofErr w:type="gramStart"/>
            <w:r>
              <w:rPr>
                <w:rFonts w:ascii="Consolas" w:hAnsi="Consolas"/>
                <w:color w:val="800000"/>
                <w:sz w:val="20"/>
                <w:szCs w:val="20"/>
              </w:rPr>
              <w:t>setAccNumber</w:t>
            </w:r>
            <w:proofErr w:type="spellEnd"/>
            <w:r>
              <w:rPr>
                <w:rFonts w:ascii="Consolas" w:hAnsi="Consolas"/>
                <w:b/>
                <w:bCs/>
                <w:sz w:val="20"/>
                <w:szCs w:val="20"/>
              </w:rPr>
              <w:t>(</w:t>
            </w:r>
            <w:proofErr w:type="gramEnd"/>
            <w:r>
              <w:rPr>
                <w:rFonts w:ascii="Consolas" w:hAnsi="Consolas"/>
                <w:b/>
                <w:bCs/>
                <w:color w:val="000080"/>
                <w:sz w:val="20"/>
                <w:szCs w:val="20"/>
              </w:rPr>
              <w:t>int</w:t>
            </w:r>
            <w:r>
              <w:rPr>
                <w:rFonts w:ascii="Consolas" w:hAnsi="Consolas"/>
                <w:sz w:val="20"/>
                <w:szCs w:val="20"/>
              </w:rPr>
              <w:t xml:space="preserve"> </w:t>
            </w:r>
            <w:proofErr w:type="spellStart"/>
            <w:r>
              <w:rPr>
                <w:rFonts w:ascii="Consolas" w:hAnsi="Consolas"/>
                <w:sz w:val="20"/>
                <w:szCs w:val="20"/>
              </w:rPr>
              <w:t>newNum</w:t>
            </w:r>
            <w:proofErr w:type="spellEnd"/>
            <w:r>
              <w:rPr>
                <w:rFonts w:ascii="Consolas" w:hAnsi="Consolas"/>
                <w:b/>
                <w:bCs/>
                <w:sz w:val="20"/>
                <w:szCs w:val="20"/>
              </w:rPr>
              <w:t>)</w:t>
            </w:r>
          </w:p>
          <w:p w14:paraId="44C3117A" w14:textId="77777777" w:rsidR="00736443" w:rsidRDefault="00736443" w:rsidP="009C45C3"/>
        </w:tc>
        <w:tc>
          <w:tcPr>
            <w:tcW w:w="7960" w:type="dxa"/>
          </w:tcPr>
          <w:p w14:paraId="4A40678E" w14:textId="77777777" w:rsidR="00736443" w:rsidRDefault="00D54E99" w:rsidP="009C45C3">
            <w:r>
              <w:t>Account number setter.</w:t>
            </w:r>
          </w:p>
          <w:p w14:paraId="01E46C29" w14:textId="77777777" w:rsidR="00D54E99" w:rsidRDefault="00D54E99" w:rsidP="009C45C3">
            <w:r>
              <w:t>Parameter: new account number</w:t>
            </w:r>
          </w:p>
          <w:p w14:paraId="0A8245F2" w14:textId="72B08DDD" w:rsidR="00D54E99" w:rsidRDefault="00D54E99" w:rsidP="009C45C3">
            <w:r>
              <w:t>Return: none</w:t>
            </w:r>
          </w:p>
        </w:tc>
      </w:tr>
      <w:tr w:rsidR="00736443" w14:paraId="44E8F3C9" w14:textId="77777777" w:rsidTr="009C45C3">
        <w:tc>
          <w:tcPr>
            <w:tcW w:w="2830" w:type="dxa"/>
          </w:tcPr>
          <w:p w14:paraId="522980CF" w14:textId="77777777" w:rsidR="00D54E99" w:rsidRDefault="00D54E99" w:rsidP="00D54E99">
            <w:pPr>
              <w:pStyle w:val="NormalWeb"/>
              <w:rPr>
                <w:rFonts w:ascii="Consolas" w:hAnsi="Consolas"/>
                <w:sz w:val="20"/>
                <w:szCs w:val="20"/>
              </w:rPr>
            </w:pPr>
            <w:r>
              <w:rPr>
                <w:rFonts w:ascii="Consolas" w:hAnsi="Consolas"/>
                <w:b/>
                <w:bCs/>
                <w:color w:val="000080"/>
                <w:sz w:val="20"/>
                <w:szCs w:val="20"/>
              </w:rPr>
              <w:t>int</w:t>
            </w:r>
            <w:r>
              <w:rPr>
                <w:rFonts w:ascii="Consolas" w:hAnsi="Consolas"/>
                <w:sz w:val="20"/>
                <w:szCs w:val="20"/>
              </w:rPr>
              <w:t xml:space="preserve"> </w:t>
            </w:r>
            <w:proofErr w:type="spellStart"/>
            <w:proofErr w:type="gramStart"/>
            <w:r>
              <w:rPr>
                <w:rFonts w:ascii="Consolas" w:hAnsi="Consolas"/>
                <w:color w:val="800000"/>
                <w:sz w:val="20"/>
                <w:szCs w:val="20"/>
              </w:rPr>
              <w:t>getAccBalance</w:t>
            </w:r>
            <w:proofErr w:type="spellEnd"/>
            <w:r>
              <w:rPr>
                <w:rFonts w:ascii="Consolas" w:hAnsi="Consolas"/>
                <w:b/>
                <w:bCs/>
                <w:sz w:val="20"/>
                <w:szCs w:val="20"/>
              </w:rPr>
              <w:t>(</w:t>
            </w:r>
            <w:proofErr w:type="gramEnd"/>
            <w:r>
              <w:rPr>
                <w:rFonts w:ascii="Consolas" w:hAnsi="Consolas"/>
                <w:b/>
                <w:bCs/>
                <w:sz w:val="20"/>
                <w:szCs w:val="20"/>
              </w:rPr>
              <w:t>)</w:t>
            </w:r>
          </w:p>
          <w:p w14:paraId="2B581884" w14:textId="77777777" w:rsidR="00736443" w:rsidRDefault="00736443" w:rsidP="009C45C3"/>
        </w:tc>
        <w:tc>
          <w:tcPr>
            <w:tcW w:w="7960" w:type="dxa"/>
          </w:tcPr>
          <w:p w14:paraId="233C7769" w14:textId="2690D967" w:rsidR="00D54E99" w:rsidRDefault="00D54E99" w:rsidP="00D54E99">
            <w:r>
              <w:t xml:space="preserve">Account </w:t>
            </w:r>
            <w:r>
              <w:t>balance</w:t>
            </w:r>
            <w:r>
              <w:t xml:space="preserve"> getter.</w:t>
            </w:r>
          </w:p>
          <w:p w14:paraId="61BDAD8A" w14:textId="77777777" w:rsidR="00D54E99" w:rsidRDefault="00D54E99" w:rsidP="00D54E99">
            <w:r>
              <w:t>Parameters: none</w:t>
            </w:r>
          </w:p>
          <w:p w14:paraId="6DB14675" w14:textId="27211806" w:rsidR="00736443" w:rsidRDefault="00D54E99" w:rsidP="00D54E99">
            <w:r>
              <w:t xml:space="preserve">Return: account </w:t>
            </w:r>
            <w:r>
              <w:t>balance</w:t>
            </w:r>
          </w:p>
        </w:tc>
      </w:tr>
      <w:tr w:rsidR="00736443" w14:paraId="02063D3B" w14:textId="77777777" w:rsidTr="009C45C3">
        <w:tc>
          <w:tcPr>
            <w:tcW w:w="2830" w:type="dxa"/>
          </w:tcPr>
          <w:p w14:paraId="360AE2A4" w14:textId="77777777" w:rsidR="00D54E99" w:rsidRDefault="00D54E99" w:rsidP="00D54E99">
            <w:pPr>
              <w:pStyle w:val="NormalWeb"/>
              <w:rPr>
                <w:rFonts w:ascii="Consolas" w:hAnsi="Consolas"/>
                <w:sz w:val="20"/>
                <w:szCs w:val="20"/>
              </w:rPr>
            </w:pPr>
            <w:r>
              <w:rPr>
                <w:rFonts w:ascii="Consolas" w:hAnsi="Consolas"/>
                <w:b/>
                <w:bCs/>
                <w:color w:val="000080"/>
                <w:sz w:val="20"/>
                <w:szCs w:val="20"/>
              </w:rPr>
              <w:t>void</w:t>
            </w:r>
            <w:r>
              <w:rPr>
                <w:rFonts w:ascii="Consolas" w:hAnsi="Consolas"/>
                <w:sz w:val="20"/>
                <w:szCs w:val="20"/>
              </w:rPr>
              <w:t xml:space="preserve"> </w:t>
            </w:r>
            <w:proofErr w:type="spellStart"/>
            <w:proofErr w:type="gramStart"/>
            <w:r>
              <w:rPr>
                <w:rFonts w:ascii="Consolas" w:hAnsi="Consolas"/>
                <w:color w:val="800000"/>
                <w:sz w:val="20"/>
                <w:szCs w:val="20"/>
              </w:rPr>
              <w:t>setAccBalance</w:t>
            </w:r>
            <w:proofErr w:type="spellEnd"/>
            <w:r>
              <w:rPr>
                <w:rFonts w:ascii="Consolas" w:hAnsi="Consolas"/>
                <w:b/>
                <w:bCs/>
                <w:sz w:val="20"/>
                <w:szCs w:val="20"/>
              </w:rPr>
              <w:t>(</w:t>
            </w:r>
            <w:proofErr w:type="gramEnd"/>
            <w:r>
              <w:rPr>
                <w:rFonts w:ascii="Consolas" w:hAnsi="Consolas"/>
                <w:b/>
                <w:bCs/>
                <w:color w:val="000080"/>
                <w:sz w:val="20"/>
                <w:szCs w:val="20"/>
              </w:rPr>
              <w:t>int</w:t>
            </w:r>
            <w:r>
              <w:rPr>
                <w:rFonts w:ascii="Consolas" w:hAnsi="Consolas"/>
                <w:sz w:val="20"/>
                <w:szCs w:val="20"/>
              </w:rPr>
              <w:t xml:space="preserve"> </w:t>
            </w:r>
            <w:proofErr w:type="spellStart"/>
            <w:r>
              <w:rPr>
                <w:rFonts w:ascii="Consolas" w:hAnsi="Consolas"/>
                <w:sz w:val="20"/>
                <w:szCs w:val="20"/>
              </w:rPr>
              <w:t>newBal</w:t>
            </w:r>
            <w:proofErr w:type="spellEnd"/>
            <w:r>
              <w:rPr>
                <w:rFonts w:ascii="Consolas" w:hAnsi="Consolas"/>
                <w:b/>
                <w:bCs/>
                <w:sz w:val="20"/>
                <w:szCs w:val="20"/>
              </w:rPr>
              <w:t>)</w:t>
            </w:r>
          </w:p>
          <w:p w14:paraId="4DF2049C" w14:textId="77777777" w:rsidR="00D54E99" w:rsidRDefault="00D54E99" w:rsidP="00D54E99">
            <w:pPr>
              <w:pStyle w:val="NormalWeb"/>
              <w:rPr>
                <w:rFonts w:ascii="Consolas" w:hAnsi="Consolas"/>
                <w:sz w:val="20"/>
                <w:szCs w:val="20"/>
              </w:rPr>
            </w:pPr>
            <w:r>
              <w:rPr>
                <w:rFonts w:ascii="Consolas" w:hAnsi="Consolas"/>
                <w:b/>
                <w:bCs/>
                <w:color w:val="000080"/>
                <w:sz w:val="20"/>
                <w:szCs w:val="20"/>
              </w:rPr>
              <w:t>void</w:t>
            </w:r>
            <w:r>
              <w:rPr>
                <w:rFonts w:ascii="Consolas" w:hAnsi="Consolas"/>
                <w:sz w:val="20"/>
                <w:szCs w:val="20"/>
              </w:rPr>
              <w:t xml:space="preserve"> </w:t>
            </w:r>
            <w:proofErr w:type="spellStart"/>
            <w:proofErr w:type="gramStart"/>
            <w:r>
              <w:rPr>
                <w:rFonts w:ascii="Consolas" w:hAnsi="Consolas"/>
                <w:color w:val="800000"/>
                <w:sz w:val="20"/>
                <w:szCs w:val="20"/>
              </w:rPr>
              <w:t>addBalance</w:t>
            </w:r>
            <w:proofErr w:type="spellEnd"/>
            <w:r>
              <w:rPr>
                <w:rFonts w:ascii="Consolas" w:hAnsi="Consolas"/>
                <w:b/>
                <w:bCs/>
                <w:sz w:val="20"/>
                <w:szCs w:val="20"/>
              </w:rPr>
              <w:t>(</w:t>
            </w:r>
            <w:proofErr w:type="gramEnd"/>
            <w:r>
              <w:rPr>
                <w:rFonts w:ascii="Consolas" w:hAnsi="Consolas"/>
                <w:b/>
                <w:bCs/>
                <w:color w:val="000080"/>
                <w:sz w:val="20"/>
                <w:szCs w:val="20"/>
              </w:rPr>
              <w:t>int</w:t>
            </w:r>
            <w:r>
              <w:rPr>
                <w:rFonts w:ascii="Consolas" w:hAnsi="Consolas"/>
                <w:sz w:val="20"/>
                <w:szCs w:val="20"/>
              </w:rPr>
              <w:t xml:space="preserve"> amount</w:t>
            </w:r>
            <w:r>
              <w:rPr>
                <w:rFonts w:ascii="Consolas" w:hAnsi="Consolas"/>
                <w:b/>
                <w:bCs/>
                <w:sz w:val="20"/>
                <w:szCs w:val="20"/>
              </w:rPr>
              <w:t>)</w:t>
            </w:r>
          </w:p>
          <w:p w14:paraId="37DD3478" w14:textId="22E1832B" w:rsidR="00736443" w:rsidRPr="00D54E99" w:rsidRDefault="00D54E99" w:rsidP="00D54E99">
            <w:pPr>
              <w:pStyle w:val="NormalWeb"/>
              <w:rPr>
                <w:rFonts w:ascii="Consolas" w:hAnsi="Consolas"/>
                <w:sz w:val="20"/>
                <w:szCs w:val="20"/>
              </w:rPr>
            </w:pPr>
            <w:r>
              <w:rPr>
                <w:rFonts w:ascii="Consolas" w:hAnsi="Consolas"/>
                <w:b/>
                <w:bCs/>
                <w:color w:val="000080"/>
                <w:sz w:val="20"/>
                <w:szCs w:val="20"/>
              </w:rPr>
              <w:t>void</w:t>
            </w:r>
            <w:r>
              <w:rPr>
                <w:rFonts w:ascii="Consolas" w:hAnsi="Consolas"/>
                <w:sz w:val="20"/>
                <w:szCs w:val="20"/>
              </w:rPr>
              <w:t xml:space="preserve"> </w:t>
            </w:r>
            <w:proofErr w:type="spellStart"/>
            <w:proofErr w:type="gramStart"/>
            <w:r>
              <w:rPr>
                <w:rFonts w:ascii="Consolas" w:hAnsi="Consolas"/>
                <w:color w:val="800000"/>
                <w:sz w:val="20"/>
                <w:szCs w:val="20"/>
              </w:rPr>
              <w:t>subBalance</w:t>
            </w:r>
            <w:proofErr w:type="spellEnd"/>
            <w:r>
              <w:rPr>
                <w:rFonts w:ascii="Consolas" w:hAnsi="Consolas"/>
                <w:b/>
                <w:bCs/>
                <w:sz w:val="20"/>
                <w:szCs w:val="20"/>
              </w:rPr>
              <w:t>(</w:t>
            </w:r>
            <w:proofErr w:type="gramEnd"/>
            <w:r>
              <w:rPr>
                <w:rFonts w:ascii="Consolas" w:hAnsi="Consolas"/>
                <w:b/>
                <w:bCs/>
                <w:color w:val="000080"/>
                <w:sz w:val="20"/>
                <w:szCs w:val="20"/>
              </w:rPr>
              <w:t>int</w:t>
            </w:r>
            <w:r>
              <w:rPr>
                <w:rFonts w:ascii="Consolas" w:hAnsi="Consolas"/>
                <w:sz w:val="20"/>
                <w:szCs w:val="20"/>
              </w:rPr>
              <w:t xml:space="preserve"> amount</w:t>
            </w:r>
            <w:r>
              <w:rPr>
                <w:rFonts w:ascii="Consolas" w:hAnsi="Consolas"/>
                <w:b/>
                <w:bCs/>
                <w:sz w:val="20"/>
                <w:szCs w:val="20"/>
              </w:rPr>
              <w:t>)</w:t>
            </w:r>
          </w:p>
        </w:tc>
        <w:tc>
          <w:tcPr>
            <w:tcW w:w="7960" w:type="dxa"/>
          </w:tcPr>
          <w:p w14:paraId="4E50898E" w14:textId="77777777" w:rsidR="00736443" w:rsidRDefault="00D54E99" w:rsidP="009C45C3">
            <w:r>
              <w:t>Family of account balance setters.</w:t>
            </w:r>
          </w:p>
          <w:p w14:paraId="64E64706" w14:textId="77777777" w:rsidR="00D54E99" w:rsidRDefault="00D54E99" w:rsidP="009C45C3">
            <w:r>
              <w:t>Parameter: new account balance or deposit/withdrawal amount</w:t>
            </w:r>
          </w:p>
          <w:p w14:paraId="3C32C040" w14:textId="1458848B" w:rsidR="00D54E99" w:rsidRDefault="00D54E99" w:rsidP="009C45C3">
            <w:r>
              <w:t>Return: none</w:t>
            </w:r>
          </w:p>
        </w:tc>
      </w:tr>
      <w:tr w:rsidR="00736443" w14:paraId="56E600E6" w14:textId="77777777" w:rsidTr="009C45C3">
        <w:tc>
          <w:tcPr>
            <w:tcW w:w="2830" w:type="dxa"/>
          </w:tcPr>
          <w:p w14:paraId="25C1DA86" w14:textId="77777777" w:rsidR="00D54E99" w:rsidRDefault="00D54E99" w:rsidP="00D54E99">
            <w:pPr>
              <w:pStyle w:val="NormalWeb"/>
              <w:rPr>
                <w:rFonts w:ascii="Consolas" w:hAnsi="Consolas"/>
                <w:sz w:val="20"/>
                <w:szCs w:val="20"/>
              </w:rPr>
            </w:pPr>
            <w:r>
              <w:rPr>
                <w:rFonts w:ascii="Consolas" w:hAnsi="Consolas"/>
                <w:sz w:val="20"/>
                <w:szCs w:val="20"/>
                <w:u w:val="single"/>
              </w:rPr>
              <w:t>String</w:t>
            </w:r>
            <w:r>
              <w:rPr>
                <w:rFonts w:ascii="Consolas" w:hAnsi="Consolas"/>
                <w:sz w:val="20"/>
                <w:szCs w:val="20"/>
              </w:rPr>
              <w:t xml:space="preserve"> </w:t>
            </w:r>
            <w:proofErr w:type="spellStart"/>
            <w:proofErr w:type="gramStart"/>
            <w:r>
              <w:rPr>
                <w:rFonts w:ascii="Consolas" w:hAnsi="Consolas"/>
                <w:color w:val="800000"/>
                <w:sz w:val="20"/>
                <w:szCs w:val="20"/>
              </w:rPr>
              <w:t>getAccName</w:t>
            </w:r>
            <w:proofErr w:type="spellEnd"/>
            <w:r>
              <w:rPr>
                <w:rFonts w:ascii="Consolas" w:hAnsi="Consolas"/>
                <w:b/>
                <w:bCs/>
                <w:sz w:val="20"/>
                <w:szCs w:val="20"/>
              </w:rPr>
              <w:t>(</w:t>
            </w:r>
            <w:proofErr w:type="gramEnd"/>
            <w:r>
              <w:rPr>
                <w:rFonts w:ascii="Consolas" w:hAnsi="Consolas"/>
                <w:b/>
                <w:bCs/>
                <w:sz w:val="20"/>
                <w:szCs w:val="20"/>
              </w:rPr>
              <w:t>)</w:t>
            </w:r>
          </w:p>
          <w:p w14:paraId="4467BC14" w14:textId="77777777" w:rsidR="00736443" w:rsidRDefault="00736443" w:rsidP="009C45C3"/>
        </w:tc>
        <w:tc>
          <w:tcPr>
            <w:tcW w:w="7960" w:type="dxa"/>
          </w:tcPr>
          <w:p w14:paraId="62AE23FD" w14:textId="77777777" w:rsidR="00736443" w:rsidRDefault="00D54E99" w:rsidP="009C45C3">
            <w:r>
              <w:t>Account name getter.</w:t>
            </w:r>
          </w:p>
          <w:p w14:paraId="15E18430" w14:textId="77777777" w:rsidR="00D54E99" w:rsidRDefault="00D54E99" w:rsidP="009C45C3">
            <w:r>
              <w:t>Parameters: none</w:t>
            </w:r>
          </w:p>
          <w:p w14:paraId="5AA71539" w14:textId="09F0F4C5" w:rsidR="00D54E99" w:rsidRDefault="00D54E99" w:rsidP="009C45C3">
            <w:r>
              <w:t>Return: account name</w:t>
            </w:r>
          </w:p>
        </w:tc>
      </w:tr>
      <w:tr w:rsidR="00736443" w14:paraId="12E94AC4" w14:textId="77777777" w:rsidTr="009C45C3">
        <w:tc>
          <w:tcPr>
            <w:tcW w:w="2830" w:type="dxa"/>
          </w:tcPr>
          <w:p w14:paraId="38D4913D" w14:textId="77777777" w:rsidR="00D54E99" w:rsidRDefault="00D54E99" w:rsidP="00D54E99">
            <w:pPr>
              <w:pStyle w:val="NormalWeb"/>
              <w:rPr>
                <w:rFonts w:ascii="Consolas" w:hAnsi="Consolas"/>
                <w:sz w:val="20"/>
                <w:szCs w:val="20"/>
              </w:rPr>
            </w:pPr>
            <w:r>
              <w:rPr>
                <w:rFonts w:ascii="Consolas" w:hAnsi="Consolas"/>
                <w:b/>
                <w:bCs/>
                <w:color w:val="000080"/>
                <w:sz w:val="20"/>
                <w:szCs w:val="20"/>
              </w:rPr>
              <w:t>void</w:t>
            </w:r>
            <w:r>
              <w:rPr>
                <w:rFonts w:ascii="Consolas" w:hAnsi="Consolas"/>
                <w:sz w:val="20"/>
                <w:szCs w:val="20"/>
              </w:rPr>
              <w:t xml:space="preserve"> </w:t>
            </w:r>
            <w:proofErr w:type="spellStart"/>
            <w:proofErr w:type="gramStart"/>
            <w:r>
              <w:rPr>
                <w:rFonts w:ascii="Consolas" w:hAnsi="Consolas"/>
                <w:color w:val="800000"/>
                <w:sz w:val="20"/>
                <w:szCs w:val="20"/>
              </w:rPr>
              <w:t>setAccName</w:t>
            </w:r>
            <w:proofErr w:type="spellEnd"/>
            <w:r>
              <w:rPr>
                <w:rFonts w:ascii="Consolas" w:hAnsi="Consolas"/>
                <w:b/>
                <w:bCs/>
                <w:sz w:val="20"/>
                <w:szCs w:val="20"/>
              </w:rPr>
              <w:t>(</w:t>
            </w:r>
            <w:proofErr w:type="gramEnd"/>
            <w:r>
              <w:rPr>
                <w:rFonts w:ascii="Consolas" w:hAnsi="Consolas"/>
                <w:sz w:val="20"/>
                <w:szCs w:val="20"/>
                <w:u w:val="single"/>
              </w:rPr>
              <w:t>String</w:t>
            </w:r>
            <w:r>
              <w:rPr>
                <w:rFonts w:ascii="Consolas" w:hAnsi="Consolas"/>
                <w:sz w:val="20"/>
                <w:szCs w:val="20"/>
              </w:rPr>
              <w:t xml:space="preserve"> </w:t>
            </w:r>
            <w:proofErr w:type="spellStart"/>
            <w:r>
              <w:rPr>
                <w:rFonts w:ascii="Consolas" w:hAnsi="Consolas"/>
                <w:sz w:val="20"/>
                <w:szCs w:val="20"/>
              </w:rPr>
              <w:t>newName</w:t>
            </w:r>
            <w:proofErr w:type="spellEnd"/>
            <w:r>
              <w:rPr>
                <w:rFonts w:ascii="Consolas" w:hAnsi="Consolas"/>
                <w:b/>
                <w:bCs/>
                <w:sz w:val="20"/>
                <w:szCs w:val="20"/>
              </w:rPr>
              <w:t>)</w:t>
            </w:r>
            <w:r>
              <w:rPr>
                <w:rFonts w:ascii="Consolas" w:hAnsi="Consolas"/>
                <w:sz w:val="20"/>
                <w:szCs w:val="20"/>
              </w:rPr>
              <w:t xml:space="preserve"> </w:t>
            </w:r>
          </w:p>
          <w:p w14:paraId="50BD658C" w14:textId="77777777" w:rsidR="00736443" w:rsidRDefault="00736443" w:rsidP="009C45C3"/>
        </w:tc>
        <w:tc>
          <w:tcPr>
            <w:tcW w:w="7960" w:type="dxa"/>
          </w:tcPr>
          <w:p w14:paraId="0E4828B1" w14:textId="77777777" w:rsidR="00736443" w:rsidRDefault="00D54E99" w:rsidP="009C45C3">
            <w:r>
              <w:t>Account name setter.</w:t>
            </w:r>
          </w:p>
          <w:p w14:paraId="6C15D251" w14:textId="77777777" w:rsidR="00D54E99" w:rsidRDefault="00D54E99" w:rsidP="009C45C3">
            <w:r>
              <w:t>Parameters: new account name</w:t>
            </w:r>
          </w:p>
          <w:p w14:paraId="0CED9E94" w14:textId="2BBC2822" w:rsidR="00D54E99" w:rsidRDefault="00D54E99" w:rsidP="009C45C3">
            <w:r>
              <w:t>Return: none</w:t>
            </w:r>
          </w:p>
        </w:tc>
      </w:tr>
      <w:tr w:rsidR="00736443" w14:paraId="4B50D106" w14:textId="77777777" w:rsidTr="00ED2776">
        <w:tc>
          <w:tcPr>
            <w:tcW w:w="2830" w:type="dxa"/>
          </w:tcPr>
          <w:p w14:paraId="3624BBE5" w14:textId="77777777" w:rsidR="00D54E99" w:rsidRDefault="00D54E99" w:rsidP="00D54E99">
            <w:pPr>
              <w:pStyle w:val="NormalWeb"/>
              <w:rPr>
                <w:rFonts w:ascii="Consolas" w:hAnsi="Consolas"/>
                <w:sz w:val="20"/>
                <w:szCs w:val="20"/>
              </w:rPr>
            </w:pPr>
            <w:proofErr w:type="spellStart"/>
            <w:r>
              <w:rPr>
                <w:rFonts w:ascii="Consolas" w:hAnsi="Consolas"/>
                <w:b/>
                <w:bCs/>
                <w:color w:val="000080"/>
                <w:sz w:val="20"/>
                <w:szCs w:val="20"/>
              </w:rPr>
              <w:t>boolean</w:t>
            </w:r>
            <w:proofErr w:type="spellEnd"/>
            <w:r>
              <w:rPr>
                <w:rFonts w:ascii="Consolas" w:hAnsi="Consolas"/>
                <w:sz w:val="20"/>
                <w:szCs w:val="20"/>
              </w:rPr>
              <w:t xml:space="preserve"> </w:t>
            </w:r>
            <w:proofErr w:type="spellStart"/>
            <w:proofErr w:type="gramStart"/>
            <w:r>
              <w:rPr>
                <w:rFonts w:ascii="Consolas" w:hAnsi="Consolas"/>
                <w:color w:val="800000"/>
                <w:sz w:val="20"/>
                <w:szCs w:val="20"/>
              </w:rPr>
              <w:t>getDeleted</w:t>
            </w:r>
            <w:proofErr w:type="spellEnd"/>
            <w:r>
              <w:rPr>
                <w:rFonts w:ascii="Consolas" w:hAnsi="Consolas"/>
                <w:b/>
                <w:bCs/>
                <w:sz w:val="20"/>
                <w:szCs w:val="20"/>
              </w:rPr>
              <w:t>(</w:t>
            </w:r>
            <w:proofErr w:type="gramEnd"/>
            <w:r>
              <w:rPr>
                <w:rFonts w:ascii="Consolas" w:hAnsi="Consolas"/>
                <w:b/>
                <w:bCs/>
                <w:sz w:val="20"/>
                <w:szCs w:val="20"/>
              </w:rPr>
              <w:t>)</w:t>
            </w:r>
          </w:p>
          <w:p w14:paraId="57BFC16F" w14:textId="77777777" w:rsidR="00736443" w:rsidRDefault="00736443" w:rsidP="00CA53EF"/>
        </w:tc>
        <w:tc>
          <w:tcPr>
            <w:tcW w:w="7960" w:type="dxa"/>
          </w:tcPr>
          <w:p w14:paraId="77F4C53C" w14:textId="77777777" w:rsidR="00736443" w:rsidRDefault="00D54E99" w:rsidP="00CA53EF">
            <w:r>
              <w:t>Deleted flag getter.</w:t>
            </w:r>
          </w:p>
          <w:p w14:paraId="3B162F57" w14:textId="77777777" w:rsidR="00D54E99" w:rsidRDefault="00D54E99" w:rsidP="00CA53EF">
            <w:r>
              <w:t>Parameters: none</w:t>
            </w:r>
          </w:p>
          <w:p w14:paraId="726C99AF" w14:textId="2F79244E" w:rsidR="00D54E99" w:rsidRDefault="00D54E99" w:rsidP="00CA53EF">
            <w:r>
              <w:t>Return: deleted flag</w:t>
            </w:r>
          </w:p>
        </w:tc>
      </w:tr>
      <w:tr w:rsidR="00CA53EF" w14:paraId="30D69A23" w14:textId="77777777" w:rsidTr="00ED2776">
        <w:tc>
          <w:tcPr>
            <w:tcW w:w="2830" w:type="dxa"/>
          </w:tcPr>
          <w:p w14:paraId="432AE7CD" w14:textId="710FEADA" w:rsidR="00CA53EF" w:rsidRDefault="00D54E99" w:rsidP="00D54E99">
            <w:pPr>
              <w:pStyle w:val="NormalWeb"/>
            </w:pPr>
            <w:r>
              <w:rPr>
                <w:rFonts w:ascii="Consolas" w:hAnsi="Consolas"/>
                <w:b/>
                <w:bCs/>
                <w:color w:val="000080"/>
                <w:sz w:val="20"/>
                <w:szCs w:val="20"/>
              </w:rPr>
              <w:t>void</w:t>
            </w:r>
            <w:r>
              <w:rPr>
                <w:rFonts w:ascii="Consolas" w:hAnsi="Consolas"/>
                <w:sz w:val="20"/>
                <w:szCs w:val="20"/>
              </w:rPr>
              <w:t xml:space="preserve"> </w:t>
            </w:r>
            <w:proofErr w:type="spellStart"/>
            <w:proofErr w:type="gramStart"/>
            <w:r>
              <w:rPr>
                <w:rFonts w:ascii="Consolas" w:hAnsi="Consolas"/>
                <w:color w:val="800000"/>
                <w:sz w:val="20"/>
                <w:szCs w:val="20"/>
              </w:rPr>
              <w:t>setDeleted</w:t>
            </w:r>
            <w:proofErr w:type="spellEnd"/>
            <w:r>
              <w:rPr>
                <w:rFonts w:ascii="Consolas" w:hAnsi="Consolas"/>
                <w:b/>
                <w:bCs/>
                <w:sz w:val="20"/>
                <w:szCs w:val="20"/>
              </w:rPr>
              <w:t>(</w:t>
            </w:r>
            <w:proofErr w:type="spellStart"/>
            <w:proofErr w:type="gramEnd"/>
            <w:r>
              <w:rPr>
                <w:rFonts w:ascii="Consolas" w:hAnsi="Consolas"/>
                <w:b/>
                <w:bCs/>
                <w:color w:val="000080"/>
                <w:sz w:val="20"/>
                <w:szCs w:val="20"/>
              </w:rPr>
              <w:t>boolean</w:t>
            </w:r>
            <w:proofErr w:type="spellEnd"/>
            <w:r>
              <w:rPr>
                <w:rFonts w:ascii="Consolas" w:hAnsi="Consolas"/>
                <w:sz w:val="20"/>
                <w:szCs w:val="20"/>
              </w:rPr>
              <w:t xml:space="preserve"> </w:t>
            </w:r>
            <w:proofErr w:type="spellStart"/>
            <w:r>
              <w:rPr>
                <w:rFonts w:ascii="Consolas" w:hAnsi="Consolas"/>
                <w:sz w:val="20"/>
                <w:szCs w:val="20"/>
              </w:rPr>
              <w:t>newDel</w:t>
            </w:r>
            <w:proofErr w:type="spellEnd"/>
            <w:r>
              <w:rPr>
                <w:rFonts w:ascii="Consolas" w:hAnsi="Consolas"/>
                <w:b/>
                <w:bCs/>
                <w:sz w:val="20"/>
                <w:szCs w:val="20"/>
              </w:rPr>
              <w:t>)</w:t>
            </w:r>
          </w:p>
        </w:tc>
        <w:tc>
          <w:tcPr>
            <w:tcW w:w="7960" w:type="dxa"/>
          </w:tcPr>
          <w:p w14:paraId="5F3F91F8" w14:textId="77777777" w:rsidR="00CA53EF" w:rsidRDefault="00D54E99" w:rsidP="00CA53EF">
            <w:r>
              <w:t>Deleted flag setter.</w:t>
            </w:r>
          </w:p>
          <w:p w14:paraId="43BAB0A1" w14:textId="77777777" w:rsidR="00D54E99" w:rsidRDefault="00D54E99" w:rsidP="00CA53EF">
            <w:r>
              <w:t>Parameters: new deleted flag value</w:t>
            </w:r>
          </w:p>
          <w:p w14:paraId="600B6961" w14:textId="0CBE069A" w:rsidR="00D54E99" w:rsidRDefault="00D54E99" w:rsidP="00CA53EF">
            <w:r>
              <w:t>Return: none</w:t>
            </w:r>
          </w:p>
        </w:tc>
      </w:tr>
      <w:tr w:rsidR="00D54E99" w14:paraId="28E40152" w14:textId="77777777" w:rsidTr="009C45C3">
        <w:tc>
          <w:tcPr>
            <w:tcW w:w="2830" w:type="dxa"/>
          </w:tcPr>
          <w:p w14:paraId="7B18C161" w14:textId="77777777" w:rsidR="00D54E99" w:rsidRDefault="00D54E99" w:rsidP="00D54E99">
            <w:pPr>
              <w:pStyle w:val="NormalWeb"/>
              <w:rPr>
                <w:rFonts w:ascii="Consolas" w:hAnsi="Consolas"/>
                <w:sz w:val="20"/>
                <w:szCs w:val="20"/>
              </w:rPr>
            </w:pPr>
            <w:r>
              <w:rPr>
                <w:rFonts w:ascii="Consolas" w:hAnsi="Consolas"/>
                <w:sz w:val="20"/>
                <w:szCs w:val="20"/>
                <w:u w:val="single"/>
              </w:rPr>
              <w:t>String</w:t>
            </w:r>
            <w:r>
              <w:rPr>
                <w:rFonts w:ascii="Consolas" w:hAnsi="Consolas"/>
                <w:sz w:val="20"/>
                <w:szCs w:val="20"/>
              </w:rPr>
              <w:t xml:space="preserve"> </w:t>
            </w:r>
            <w:proofErr w:type="spellStart"/>
            <w:proofErr w:type="gramStart"/>
            <w:r>
              <w:rPr>
                <w:rFonts w:ascii="Consolas" w:hAnsi="Consolas"/>
                <w:color w:val="800000"/>
                <w:sz w:val="20"/>
                <w:szCs w:val="20"/>
              </w:rPr>
              <w:t>toString</w:t>
            </w:r>
            <w:proofErr w:type="spellEnd"/>
            <w:r>
              <w:rPr>
                <w:rFonts w:ascii="Consolas" w:hAnsi="Consolas"/>
                <w:b/>
                <w:bCs/>
                <w:sz w:val="20"/>
                <w:szCs w:val="20"/>
              </w:rPr>
              <w:t>(</w:t>
            </w:r>
            <w:proofErr w:type="gramEnd"/>
            <w:r>
              <w:rPr>
                <w:rFonts w:ascii="Consolas" w:hAnsi="Consolas"/>
                <w:b/>
                <w:bCs/>
                <w:sz w:val="20"/>
                <w:szCs w:val="20"/>
              </w:rPr>
              <w:t>)</w:t>
            </w:r>
          </w:p>
          <w:p w14:paraId="23029C9D" w14:textId="77777777" w:rsidR="00D54E99" w:rsidRDefault="00D54E99" w:rsidP="009C45C3">
            <w:pPr>
              <w:pStyle w:val="NormalWeb"/>
              <w:rPr>
                <w:rFonts w:ascii="Consolas" w:hAnsi="Consolas"/>
                <w:b/>
                <w:bCs/>
                <w:color w:val="000080"/>
                <w:sz w:val="20"/>
                <w:szCs w:val="20"/>
              </w:rPr>
            </w:pPr>
          </w:p>
        </w:tc>
        <w:tc>
          <w:tcPr>
            <w:tcW w:w="7960" w:type="dxa"/>
          </w:tcPr>
          <w:p w14:paraId="3BC33F18" w14:textId="77777777" w:rsidR="00D54E99" w:rsidRDefault="00D54E99" w:rsidP="009C45C3">
            <w:proofErr w:type="spellStart"/>
            <w:r>
              <w:t>toString</w:t>
            </w:r>
            <w:proofErr w:type="spellEnd"/>
            <w:r>
              <w:t xml:space="preserve"> method for account object.</w:t>
            </w:r>
          </w:p>
          <w:p w14:paraId="4FAF6073" w14:textId="77777777" w:rsidR="00D54E99" w:rsidRDefault="00D54E99" w:rsidP="009C45C3">
            <w:r>
              <w:t>Parameters: none</w:t>
            </w:r>
          </w:p>
          <w:p w14:paraId="363EF905" w14:textId="009F702A" w:rsidR="00D54E99" w:rsidRDefault="00D54E99" w:rsidP="009C45C3">
            <w:r>
              <w:t>Return: String with account information formatted for master account file</w:t>
            </w:r>
          </w:p>
        </w:tc>
      </w:tr>
      <w:tr w:rsidR="00D54E99" w14:paraId="777D00C9" w14:textId="77777777" w:rsidTr="009C45C3">
        <w:tc>
          <w:tcPr>
            <w:tcW w:w="2830" w:type="dxa"/>
          </w:tcPr>
          <w:p w14:paraId="02DC8CE7" w14:textId="77777777" w:rsidR="00D54E99" w:rsidRDefault="00D54E99" w:rsidP="00D54E99">
            <w:pPr>
              <w:pStyle w:val="NormalWeb"/>
              <w:rPr>
                <w:rFonts w:ascii="Consolas" w:hAnsi="Consolas"/>
                <w:sz w:val="20"/>
                <w:szCs w:val="20"/>
              </w:rPr>
            </w:pPr>
            <w:r>
              <w:rPr>
                <w:rFonts w:ascii="Consolas" w:hAnsi="Consolas"/>
                <w:b/>
                <w:bCs/>
                <w:color w:val="000080"/>
                <w:sz w:val="20"/>
                <w:szCs w:val="20"/>
              </w:rPr>
              <w:t>void</w:t>
            </w:r>
            <w:r>
              <w:rPr>
                <w:rFonts w:ascii="Consolas" w:hAnsi="Consolas"/>
                <w:sz w:val="20"/>
                <w:szCs w:val="20"/>
              </w:rPr>
              <w:t xml:space="preserve"> </w:t>
            </w:r>
            <w:proofErr w:type="gramStart"/>
            <w:r>
              <w:rPr>
                <w:rFonts w:ascii="Consolas" w:hAnsi="Consolas"/>
                <w:color w:val="800000"/>
                <w:sz w:val="20"/>
                <w:szCs w:val="20"/>
              </w:rPr>
              <w:t>validate</w:t>
            </w:r>
            <w:r>
              <w:rPr>
                <w:rFonts w:ascii="Consolas" w:hAnsi="Consolas"/>
                <w:b/>
                <w:bCs/>
                <w:sz w:val="20"/>
                <w:szCs w:val="20"/>
              </w:rPr>
              <w:t>(</w:t>
            </w:r>
            <w:proofErr w:type="gramEnd"/>
            <w:r>
              <w:rPr>
                <w:rFonts w:ascii="Consolas" w:hAnsi="Consolas"/>
                <w:b/>
                <w:bCs/>
                <w:sz w:val="20"/>
                <w:szCs w:val="20"/>
              </w:rPr>
              <w:t>)</w:t>
            </w:r>
          </w:p>
          <w:p w14:paraId="4E136BB9" w14:textId="77777777" w:rsidR="00D54E99" w:rsidRDefault="00D54E99" w:rsidP="009C45C3">
            <w:pPr>
              <w:pStyle w:val="NormalWeb"/>
              <w:rPr>
                <w:rFonts w:ascii="Consolas" w:hAnsi="Consolas"/>
                <w:b/>
                <w:bCs/>
                <w:color w:val="000080"/>
                <w:sz w:val="20"/>
                <w:szCs w:val="20"/>
              </w:rPr>
            </w:pPr>
          </w:p>
        </w:tc>
        <w:tc>
          <w:tcPr>
            <w:tcW w:w="7960" w:type="dxa"/>
          </w:tcPr>
          <w:p w14:paraId="15DF05EA" w14:textId="77777777" w:rsidR="00D54E99" w:rsidRDefault="00D54E99" w:rsidP="009C45C3">
            <w:r>
              <w:t>Method which checks whether the account attributes fall within the constraints defined in the system requirements.</w:t>
            </w:r>
          </w:p>
          <w:p w14:paraId="76743252" w14:textId="77777777" w:rsidR="00D54E99" w:rsidRDefault="00D54E99" w:rsidP="009C45C3">
            <w:r>
              <w:t>Parameters: none</w:t>
            </w:r>
          </w:p>
          <w:p w14:paraId="5A18763E" w14:textId="6DEE4B54" w:rsidR="00D54E99" w:rsidRDefault="00D54E99" w:rsidP="009C45C3">
            <w:r>
              <w:t>Return: none</w:t>
            </w:r>
          </w:p>
        </w:tc>
      </w:tr>
      <w:tr w:rsidR="00D54E99" w14:paraId="5EDE3B07" w14:textId="77777777" w:rsidTr="009C45C3">
        <w:tc>
          <w:tcPr>
            <w:tcW w:w="2830" w:type="dxa"/>
          </w:tcPr>
          <w:p w14:paraId="11941E2D" w14:textId="55A66705" w:rsidR="00D54E99" w:rsidRPr="00C954B1" w:rsidRDefault="00C954B1" w:rsidP="009C45C3">
            <w:pPr>
              <w:pStyle w:val="NormalWeb"/>
              <w:rPr>
                <w:rFonts w:asciiTheme="minorHAnsi" w:hAnsiTheme="minorHAnsi" w:cstheme="minorHAnsi"/>
                <w:b/>
                <w:bCs/>
                <w:sz w:val="22"/>
                <w:szCs w:val="22"/>
              </w:rPr>
            </w:pPr>
            <w:r w:rsidRPr="00C954B1">
              <w:rPr>
                <w:rFonts w:asciiTheme="minorHAnsi" w:hAnsiTheme="minorHAnsi" w:cstheme="minorHAnsi"/>
                <w:b/>
                <w:bCs/>
                <w:sz w:val="22"/>
                <w:szCs w:val="22"/>
              </w:rPr>
              <w:t>File: MasterFileObj.java</w:t>
            </w:r>
          </w:p>
        </w:tc>
        <w:tc>
          <w:tcPr>
            <w:tcW w:w="7960" w:type="dxa"/>
          </w:tcPr>
          <w:p w14:paraId="7A566143" w14:textId="7626CE45" w:rsidR="00D54E99" w:rsidRDefault="00D54E99" w:rsidP="009C45C3"/>
        </w:tc>
      </w:tr>
      <w:tr w:rsidR="00D54E99" w14:paraId="2D31E774" w14:textId="77777777" w:rsidTr="009C45C3">
        <w:tc>
          <w:tcPr>
            <w:tcW w:w="2830" w:type="dxa"/>
          </w:tcPr>
          <w:p w14:paraId="203432FC" w14:textId="77777777" w:rsidR="00C954B1" w:rsidRDefault="00C954B1" w:rsidP="00C954B1">
            <w:pPr>
              <w:pStyle w:val="NormalWeb"/>
              <w:rPr>
                <w:rFonts w:ascii="Consolas" w:hAnsi="Consolas"/>
                <w:sz w:val="20"/>
                <w:szCs w:val="20"/>
              </w:rPr>
            </w:pPr>
            <w:proofErr w:type="spellStart"/>
            <w:proofErr w:type="gramStart"/>
            <w:r>
              <w:rPr>
                <w:rFonts w:ascii="Consolas" w:hAnsi="Consolas"/>
                <w:color w:val="800000"/>
                <w:sz w:val="20"/>
                <w:szCs w:val="20"/>
              </w:rPr>
              <w:t>MasterFileObj</w:t>
            </w:r>
            <w:proofErr w:type="spellEnd"/>
            <w:r>
              <w:rPr>
                <w:rFonts w:ascii="Consolas" w:hAnsi="Consolas"/>
                <w:b/>
                <w:bCs/>
                <w:sz w:val="20"/>
                <w:szCs w:val="20"/>
              </w:rPr>
              <w:t>(</w:t>
            </w:r>
            <w:proofErr w:type="gramEnd"/>
            <w:r>
              <w:rPr>
                <w:rFonts w:ascii="Consolas" w:hAnsi="Consolas"/>
                <w:sz w:val="20"/>
                <w:szCs w:val="20"/>
                <w:u w:val="single"/>
              </w:rPr>
              <w:t>String</w:t>
            </w:r>
            <w:r>
              <w:rPr>
                <w:rFonts w:ascii="Consolas" w:hAnsi="Consolas"/>
                <w:sz w:val="20"/>
                <w:szCs w:val="20"/>
              </w:rPr>
              <w:t xml:space="preserve"> </w:t>
            </w:r>
            <w:proofErr w:type="spellStart"/>
            <w:r>
              <w:rPr>
                <w:rFonts w:ascii="Consolas" w:hAnsi="Consolas"/>
                <w:sz w:val="20"/>
                <w:szCs w:val="20"/>
              </w:rPr>
              <w:t>fn</w:t>
            </w:r>
            <w:proofErr w:type="spellEnd"/>
            <w:r>
              <w:rPr>
                <w:rFonts w:ascii="Consolas" w:hAnsi="Consolas"/>
                <w:b/>
                <w:bCs/>
                <w:sz w:val="20"/>
                <w:szCs w:val="20"/>
              </w:rPr>
              <w:t>)</w:t>
            </w:r>
          </w:p>
          <w:p w14:paraId="0E8B66C5" w14:textId="77777777" w:rsidR="00D54E99" w:rsidRPr="00C954B1" w:rsidRDefault="00D54E99" w:rsidP="009C45C3">
            <w:pPr>
              <w:pStyle w:val="NormalWeb"/>
              <w:rPr>
                <w:rFonts w:asciiTheme="minorHAnsi" w:hAnsiTheme="minorHAnsi" w:cstheme="minorHAnsi"/>
                <w:sz w:val="22"/>
                <w:szCs w:val="22"/>
              </w:rPr>
            </w:pPr>
          </w:p>
        </w:tc>
        <w:tc>
          <w:tcPr>
            <w:tcW w:w="7960" w:type="dxa"/>
          </w:tcPr>
          <w:p w14:paraId="280A44BF" w14:textId="77777777" w:rsidR="00D54E99" w:rsidRDefault="00C954B1" w:rsidP="009C45C3">
            <w:r>
              <w:t xml:space="preserve">Master file object constructor. Creates a priority queue for the valid account numbers and a </w:t>
            </w:r>
            <w:proofErr w:type="spellStart"/>
            <w:r>
              <w:t>hashmap</w:t>
            </w:r>
            <w:proofErr w:type="spellEnd"/>
            <w:r>
              <w:t xml:space="preserve"> of all account objects hashed by account number. </w:t>
            </w:r>
          </w:p>
          <w:p w14:paraId="3B5FBA82" w14:textId="77777777" w:rsidR="00C954B1" w:rsidRDefault="00C954B1" w:rsidP="009C45C3">
            <w:r>
              <w:t>Parameters: old master file filename</w:t>
            </w:r>
          </w:p>
          <w:p w14:paraId="14F24446" w14:textId="72FB55C8" w:rsidR="00C954B1" w:rsidRDefault="00C954B1" w:rsidP="009C45C3">
            <w:r>
              <w:t>Return: new Master file object</w:t>
            </w:r>
          </w:p>
        </w:tc>
      </w:tr>
      <w:tr w:rsidR="00D54E99" w14:paraId="2E569B1A" w14:textId="77777777" w:rsidTr="009C45C3">
        <w:tc>
          <w:tcPr>
            <w:tcW w:w="2830" w:type="dxa"/>
          </w:tcPr>
          <w:p w14:paraId="47BED93B" w14:textId="77777777" w:rsidR="00C954B1" w:rsidRDefault="00C954B1" w:rsidP="00C954B1">
            <w:pPr>
              <w:pStyle w:val="NormalWeb"/>
              <w:rPr>
                <w:rFonts w:ascii="Consolas" w:hAnsi="Consolas"/>
                <w:sz w:val="20"/>
                <w:szCs w:val="20"/>
              </w:rPr>
            </w:pPr>
            <w:r>
              <w:rPr>
                <w:rFonts w:ascii="Consolas" w:hAnsi="Consolas"/>
                <w:b/>
                <w:bCs/>
                <w:color w:val="000080"/>
                <w:sz w:val="20"/>
                <w:szCs w:val="20"/>
              </w:rPr>
              <w:t>void</w:t>
            </w:r>
            <w:r>
              <w:rPr>
                <w:rFonts w:ascii="Consolas" w:hAnsi="Consolas"/>
                <w:sz w:val="20"/>
                <w:szCs w:val="20"/>
              </w:rPr>
              <w:t xml:space="preserve"> </w:t>
            </w:r>
            <w:proofErr w:type="spellStart"/>
            <w:proofErr w:type="gramStart"/>
            <w:r>
              <w:rPr>
                <w:rFonts w:ascii="Consolas" w:hAnsi="Consolas"/>
                <w:color w:val="800000"/>
                <w:sz w:val="20"/>
                <w:szCs w:val="20"/>
              </w:rPr>
              <w:t>createAccountObjects</w:t>
            </w:r>
            <w:proofErr w:type="spellEnd"/>
            <w:r>
              <w:rPr>
                <w:rFonts w:ascii="Consolas" w:hAnsi="Consolas"/>
                <w:b/>
                <w:bCs/>
                <w:sz w:val="20"/>
                <w:szCs w:val="20"/>
              </w:rPr>
              <w:t>(</w:t>
            </w:r>
            <w:proofErr w:type="gramEnd"/>
            <w:r>
              <w:rPr>
                <w:rFonts w:ascii="Consolas" w:hAnsi="Consolas"/>
                <w:b/>
                <w:bCs/>
                <w:sz w:val="20"/>
                <w:szCs w:val="20"/>
              </w:rPr>
              <w:t>)</w:t>
            </w:r>
            <w:r>
              <w:rPr>
                <w:rFonts w:ascii="Consolas" w:hAnsi="Consolas"/>
                <w:sz w:val="20"/>
                <w:szCs w:val="20"/>
              </w:rPr>
              <w:t xml:space="preserve"> </w:t>
            </w:r>
          </w:p>
          <w:p w14:paraId="6E89258E" w14:textId="77777777" w:rsidR="00D54E99" w:rsidRPr="00C954B1" w:rsidRDefault="00D54E99" w:rsidP="009C45C3">
            <w:pPr>
              <w:pStyle w:val="NormalWeb"/>
              <w:rPr>
                <w:rFonts w:asciiTheme="minorHAnsi" w:hAnsiTheme="minorHAnsi" w:cstheme="minorHAnsi"/>
                <w:b/>
                <w:bCs/>
                <w:sz w:val="22"/>
                <w:szCs w:val="22"/>
              </w:rPr>
            </w:pPr>
          </w:p>
        </w:tc>
        <w:tc>
          <w:tcPr>
            <w:tcW w:w="7960" w:type="dxa"/>
          </w:tcPr>
          <w:p w14:paraId="18AEA52B" w14:textId="77777777" w:rsidR="00D54E99" w:rsidRDefault="00C954B1" w:rsidP="009C45C3">
            <w:r>
              <w:t>Parses the old master accounts file and instantiates account objects corresponding to accounts present in the master file. Hashes theses account objects by account number.</w:t>
            </w:r>
          </w:p>
          <w:p w14:paraId="4BD19817" w14:textId="77777777" w:rsidR="00C954B1" w:rsidRDefault="00C954B1" w:rsidP="009C45C3">
            <w:r>
              <w:t>Parameters: none</w:t>
            </w:r>
          </w:p>
          <w:p w14:paraId="1E729F51" w14:textId="39950C27" w:rsidR="00C954B1" w:rsidRDefault="00C954B1" w:rsidP="009C45C3">
            <w:r>
              <w:t>Return: none</w:t>
            </w:r>
          </w:p>
        </w:tc>
      </w:tr>
      <w:tr w:rsidR="00D54E99" w14:paraId="4844B85B" w14:textId="77777777" w:rsidTr="009C45C3">
        <w:tc>
          <w:tcPr>
            <w:tcW w:w="2830" w:type="dxa"/>
          </w:tcPr>
          <w:p w14:paraId="4CCC2E46" w14:textId="77777777" w:rsidR="00C954B1" w:rsidRDefault="00C954B1" w:rsidP="00C954B1">
            <w:pPr>
              <w:pStyle w:val="NormalWeb"/>
              <w:rPr>
                <w:rFonts w:ascii="Consolas" w:hAnsi="Consolas"/>
                <w:sz w:val="20"/>
                <w:szCs w:val="20"/>
              </w:rPr>
            </w:pPr>
            <w:r>
              <w:rPr>
                <w:rFonts w:ascii="Consolas" w:hAnsi="Consolas"/>
                <w:b/>
                <w:bCs/>
                <w:color w:val="000080"/>
                <w:sz w:val="20"/>
                <w:szCs w:val="20"/>
              </w:rPr>
              <w:lastRenderedPageBreak/>
              <w:t>void</w:t>
            </w:r>
            <w:r>
              <w:rPr>
                <w:rFonts w:ascii="Consolas" w:hAnsi="Consolas"/>
                <w:sz w:val="20"/>
                <w:szCs w:val="20"/>
              </w:rPr>
              <w:t xml:space="preserve"> </w:t>
            </w:r>
            <w:proofErr w:type="spellStart"/>
            <w:proofErr w:type="gramStart"/>
            <w:r>
              <w:rPr>
                <w:rFonts w:ascii="Consolas" w:hAnsi="Consolas"/>
                <w:color w:val="800000"/>
                <w:sz w:val="20"/>
                <w:szCs w:val="20"/>
              </w:rPr>
              <w:t>addToHash</w:t>
            </w:r>
            <w:proofErr w:type="spellEnd"/>
            <w:r>
              <w:rPr>
                <w:rFonts w:ascii="Consolas" w:hAnsi="Consolas"/>
                <w:b/>
                <w:bCs/>
                <w:sz w:val="20"/>
                <w:szCs w:val="20"/>
              </w:rPr>
              <w:t>(</w:t>
            </w:r>
            <w:proofErr w:type="gramEnd"/>
            <w:r>
              <w:rPr>
                <w:rFonts w:ascii="Consolas" w:hAnsi="Consolas"/>
                <w:sz w:val="20"/>
                <w:szCs w:val="20"/>
                <w:u w:val="single"/>
              </w:rPr>
              <w:t>Integer</w:t>
            </w:r>
            <w:r>
              <w:rPr>
                <w:rFonts w:ascii="Consolas" w:hAnsi="Consolas"/>
                <w:sz w:val="20"/>
                <w:szCs w:val="20"/>
              </w:rPr>
              <w:t xml:space="preserve"> key</w:t>
            </w:r>
            <w:r>
              <w:rPr>
                <w:rFonts w:ascii="Consolas" w:hAnsi="Consolas"/>
                <w:b/>
                <w:bCs/>
                <w:sz w:val="20"/>
                <w:szCs w:val="20"/>
              </w:rPr>
              <w:t>,</w:t>
            </w:r>
            <w:r>
              <w:rPr>
                <w:rFonts w:ascii="Consolas" w:hAnsi="Consolas"/>
                <w:sz w:val="20"/>
                <w:szCs w:val="20"/>
              </w:rPr>
              <w:t xml:space="preserve"> </w:t>
            </w:r>
            <w:proofErr w:type="spellStart"/>
            <w:r>
              <w:rPr>
                <w:rFonts w:ascii="Consolas" w:hAnsi="Consolas"/>
                <w:sz w:val="20"/>
                <w:szCs w:val="20"/>
                <w:u w:val="single"/>
              </w:rPr>
              <w:t>AccountObj</w:t>
            </w:r>
            <w:proofErr w:type="spellEnd"/>
            <w:r>
              <w:rPr>
                <w:rFonts w:ascii="Consolas" w:hAnsi="Consolas"/>
                <w:sz w:val="20"/>
                <w:szCs w:val="20"/>
              </w:rPr>
              <w:t xml:space="preserve"> acc</w:t>
            </w:r>
            <w:r>
              <w:rPr>
                <w:rFonts w:ascii="Consolas" w:hAnsi="Consolas"/>
                <w:b/>
                <w:bCs/>
                <w:sz w:val="20"/>
                <w:szCs w:val="20"/>
              </w:rPr>
              <w:t>)</w:t>
            </w:r>
          </w:p>
          <w:p w14:paraId="4B890285" w14:textId="77777777" w:rsidR="00D54E99" w:rsidRPr="00C954B1" w:rsidRDefault="00D54E99" w:rsidP="009C45C3">
            <w:pPr>
              <w:pStyle w:val="NormalWeb"/>
              <w:rPr>
                <w:rFonts w:asciiTheme="minorHAnsi" w:hAnsiTheme="minorHAnsi" w:cstheme="minorHAnsi"/>
                <w:b/>
                <w:bCs/>
                <w:sz w:val="22"/>
                <w:szCs w:val="22"/>
              </w:rPr>
            </w:pPr>
          </w:p>
        </w:tc>
        <w:tc>
          <w:tcPr>
            <w:tcW w:w="7960" w:type="dxa"/>
          </w:tcPr>
          <w:p w14:paraId="6E9D67F4" w14:textId="77777777" w:rsidR="00D54E99" w:rsidRDefault="00C954B1" w:rsidP="009C45C3">
            <w:r>
              <w:t xml:space="preserve">Attempts to add an account object to the </w:t>
            </w:r>
            <w:proofErr w:type="spellStart"/>
            <w:r>
              <w:t>hashmap</w:t>
            </w:r>
            <w:proofErr w:type="spellEnd"/>
            <w:r>
              <w:t>. Throws an exception if the key already exists in the hash.</w:t>
            </w:r>
          </w:p>
          <w:p w14:paraId="285770B8" w14:textId="77777777" w:rsidR="00C954B1" w:rsidRDefault="00C954B1" w:rsidP="009C45C3">
            <w:r>
              <w:t>Parameters: account number, account object</w:t>
            </w:r>
          </w:p>
          <w:p w14:paraId="62328C7E" w14:textId="4212BD4E" w:rsidR="00C954B1" w:rsidRDefault="00C954B1" w:rsidP="009C45C3">
            <w:r>
              <w:t>Return: none</w:t>
            </w:r>
          </w:p>
        </w:tc>
      </w:tr>
      <w:tr w:rsidR="00D54E99" w14:paraId="49A2C246" w14:textId="77777777" w:rsidTr="009C45C3">
        <w:tc>
          <w:tcPr>
            <w:tcW w:w="2830" w:type="dxa"/>
          </w:tcPr>
          <w:p w14:paraId="27AF12E7" w14:textId="77777777" w:rsidR="00C954B1" w:rsidRDefault="00C954B1" w:rsidP="00C954B1">
            <w:pPr>
              <w:pStyle w:val="NormalWeb"/>
              <w:rPr>
                <w:rFonts w:ascii="Consolas" w:hAnsi="Consolas"/>
                <w:sz w:val="20"/>
                <w:szCs w:val="20"/>
              </w:rPr>
            </w:pPr>
            <w:r>
              <w:rPr>
                <w:rFonts w:ascii="Consolas" w:hAnsi="Consolas"/>
                <w:b/>
                <w:bCs/>
                <w:color w:val="000080"/>
                <w:sz w:val="20"/>
                <w:szCs w:val="20"/>
              </w:rPr>
              <w:t>void</w:t>
            </w:r>
            <w:r>
              <w:rPr>
                <w:rFonts w:ascii="Consolas" w:hAnsi="Consolas"/>
                <w:sz w:val="20"/>
                <w:szCs w:val="20"/>
              </w:rPr>
              <w:t xml:space="preserve"> </w:t>
            </w:r>
            <w:proofErr w:type="spellStart"/>
            <w:proofErr w:type="gramStart"/>
            <w:r>
              <w:rPr>
                <w:rFonts w:ascii="Consolas" w:hAnsi="Consolas"/>
                <w:color w:val="800000"/>
                <w:sz w:val="20"/>
                <w:szCs w:val="20"/>
              </w:rPr>
              <w:t>updateMaster</w:t>
            </w:r>
            <w:proofErr w:type="spellEnd"/>
            <w:r>
              <w:rPr>
                <w:rFonts w:ascii="Consolas" w:hAnsi="Consolas"/>
                <w:b/>
                <w:bCs/>
                <w:sz w:val="20"/>
                <w:szCs w:val="20"/>
              </w:rPr>
              <w:t>(</w:t>
            </w:r>
            <w:proofErr w:type="gramEnd"/>
            <w:r>
              <w:rPr>
                <w:rFonts w:ascii="Consolas" w:hAnsi="Consolas"/>
                <w:b/>
                <w:bCs/>
                <w:sz w:val="20"/>
                <w:szCs w:val="20"/>
              </w:rPr>
              <w:t>)</w:t>
            </w:r>
          </w:p>
          <w:p w14:paraId="0F615B32" w14:textId="77777777" w:rsidR="00D54E99" w:rsidRPr="00C954B1" w:rsidRDefault="00D54E99" w:rsidP="009C45C3">
            <w:pPr>
              <w:pStyle w:val="NormalWeb"/>
              <w:rPr>
                <w:rFonts w:asciiTheme="minorHAnsi" w:hAnsiTheme="minorHAnsi" w:cstheme="minorHAnsi"/>
                <w:b/>
                <w:bCs/>
                <w:sz w:val="22"/>
                <w:szCs w:val="22"/>
              </w:rPr>
            </w:pPr>
          </w:p>
        </w:tc>
        <w:tc>
          <w:tcPr>
            <w:tcW w:w="7960" w:type="dxa"/>
          </w:tcPr>
          <w:p w14:paraId="3DABBC63" w14:textId="77777777" w:rsidR="00D54E99" w:rsidRDefault="00C954B1" w:rsidP="009C45C3">
            <w:r>
              <w:t xml:space="preserve">Iteratively polls the account number priority queue. For each account number, writes </w:t>
            </w:r>
            <w:proofErr w:type="spellStart"/>
            <w:r>
              <w:t>toString</w:t>
            </w:r>
            <w:proofErr w:type="spellEnd"/>
            <w:r>
              <w:t xml:space="preserve"> to the new master account file, and writes the account number to the new valid account file if the account is not deleted.</w:t>
            </w:r>
          </w:p>
          <w:p w14:paraId="23E795A0" w14:textId="77777777" w:rsidR="00C954B1" w:rsidRDefault="00C954B1" w:rsidP="009C45C3">
            <w:r>
              <w:t>Parameter: none</w:t>
            </w:r>
          </w:p>
          <w:p w14:paraId="24F4425D" w14:textId="1571FA97" w:rsidR="00C954B1" w:rsidRDefault="00C954B1" w:rsidP="009C45C3">
            <w:r>
              <w:t>Return: none</w:t>
            </w:r>
          </w:p>
        </w:tc>
      </w:tr>
      <w:tr w:rsidR="00D54E99" w14:paraId="70B26A13" w14:textId="77777777" w:rsidTr="009C45C3">
        <w:tc>
          <w:tcPr>
            <w:tcW w:w="2830" w:type="dxa"/>
          </w:tcPr>
          <w:p w14:paraId="0403E521" w14:textId="02E44CCE" w:rsidR="00D54E99" w:rsidRPr="00C954B1" w:rsidRDefault="00C954B1" w:rsidP="009C45C3">
            <w:pPr>
              <w:pStyle w:val="NormalWeb"/>
              <w:rPr>
                <w:rFonts w:asciiTheme="minorHAnsi" w:hAnsiTheme="minorHAnsi" w:cstheme="minorHAnsi"/>
                <w:b/>
                <w:bCs/>
                <w:sz w:val="22"/>
                <w:szCs w:val="22"/>
              </w:rPr>
            </w:pPr>
            <w:r w:rsidRPr="00C954B1">
              <w:rPr>
                <w:rFonts w:asciiTheme="minorHAnsi" w:hAnsiTheme="minorHAnsi" w:cstheme="minorHAnsi"/>
                <w:b/>
                <w:bCs/>
                <w:sz w:val="22"/>
                <w:szCs w:val="22"/>
              </w:rPr>
              <w:t>File: M</w:t>
            </w:r>
            <w:r>
              <w:rPr>
                <w:rFonts w:asciiTheme="minorHAnsi" w:hAnsiTheme="minorHAnsi" w:cstheme="minorHAnsi"/>
                <w:b/>
                <w:bCs/>
                <w:sz w:val="22"/>
                <w:szCs w:val="22"/>
              </w:rPr>
              <w:t>ergedSumamryObj</w:t>
            </w:r>
            <w:r w:rsidRPr="00C954B1">
              <w:rPr>
                <w:rFonts w:asciiTheme="minorHAnsi" w:hAnsiTheme="minorHAnsi" w:cstheme="minorHAnsi"/>
                <w:b/>
                <w:bCs/>
                <w:sz w:val="22"/>
                <w:szCs w:val="22"/>
              </w:rPr>
              <w:t>.java</w:t>
            </w:r>
          </w:p>
        </w:tc>
        <w:tc>
          <w:tcPr>
            <w:tcW w:w="7960" w:type="dxa"/>
          </w:tcPr>
          <w:p w14:paraId="2479D378" w14:textId="77777777" w:rsidR="00D54E99" w:rsidRDefault="00D54E99" w:rsidP="009C45C3"/>
        </w:tc>
      </w:tr>
      <w:tr w:rsidR="00D54E99" w14:paraId="16577FF7" w14:textId="77777777" w:rsidTr="009C45C3">
        <w:tc>
          <w:tcPr>
            <w:tcW w:w="2830" w:type="dxa"/>
          </w:tcPr>
          <w:p w14:paraId="5F8002EC" w14:textId="77777777" w:rsidR="00C954B1" w:rsidRDefault="00C954B1" w:rsidP="00C954B1">
            <w:pPr>
              <w:pStyle w:val="NormalWeb"/>
              <w:rPr>
                <w:rFonts w:ascii="Consolas" w:hAnsi="Consolas"/>
                <w:sz w:val="20"/>
                <w:szCs w:val="20"/>
              </w:rPr>
            </w:pPr>
            <w:proofErr w:type="spellStart"/>
            <w:r>
              <w:rPr>
                <w:rFonts w:ascii="Consolas" w:hAnsi="Consolas"/>
                <w:color w:val="800000"/>
                <w:sz w:val="20"/>
                <w:szCs w:val="20"/>
              </w:rPr>
              <w:t>MergedSummaryObj</w:t>
            </w:r>
            <w:proofErr w:type="spellEnd"/>
            <w:r>
              <w:rPr>
                <w:rFonts w:ascii="Consolas" w:hAnsi="Consolas"/>
                <w:sz w:val="20"/>
                <w:szCs w:val="20"/>
              </w:rPr>
              <w:t xml:space="preserve"> </w:t>
            </w:r>
            <w:r>
              <w:rPr>
                <w:rFonts w:ascii="Consolas" w:hAnsi="Consolas"/>
                <w:b/>
                <w:bCs/>
                <w:sz w:val="20"/>
                <w:szCs w:val="20"/>
              </w:rPr>
              <w:t>(</w:t>
            </w:r>
            <w:r>
              <w:rPr>
                <w:rFonts w:ascii="Consolas" w:hAnsi="Consolas"/>
                <w:sz w:val="20"/>
                <w:szCs w:val="20"/>
                <w:u w:val="single"/>
              </w:rPr>
              <w:t>String</w:t>
            </w:r>
            <w:r>
              <w:rPr>
                <w:rFonts w:ascii="Consolas" w:hAnsi="Consolas"/>
                <w:sz w:val="20"/>
                <w:szCs w:val="20"/>
              </w:rPr>
              <w:t xml:space="preserve"> file</w:t>
            </w:r>
            <w:r>
              <w:rPr>
                <w:rFonts w:ascii="Consolas" w:hAnsi="Consolas"/>
                <w:b/>
                <w:bCs/>
                <w:sz w:val="20"/>
                <w:szCs w:val="20"/>
              </w:rPr>
              <w:t>)</w:t>
            </w:r>
          </w:p>
          <w:p w14:paraId="079C3FAF" w14:textId="77777777" w:rsidR="00D54E99" w:rsidRPr="00C954B1" w:rsidRDefault="00D54E99" w:rsidP="009C45C3">
            <w:pPr>
              <w:pStyle w:val="NormalWeb"/>
              <w:rPr>
                <w:rFonts w:asciiTheme="minorHAnsi" w:hAnsiTheme="minorHAnsi" w:cstheme="minorHAnsi"/>
                <w:b/>
                <w:bCs/>
                <w:sz w:val="22"/>
                <w:szCs w:val="22"/>
              </w:rPr>
            </w:pPr>
          </w:p>
        </w:tc>
        <w:tc>
          <w:tcPr>
            <w:tcW w:w="7960" w:type="dxa"/>
          </w:tcPr>
          <w:p w14:paraId="40826974" w14:textId="77777777" w:rsidR="00D54E99" w:rsidRDefault="00C954B1" w:rsidP="009C45C3">
            <w:r>
              <w:t xml:space="preserve">Merged summary object constructor. Creates an </w:t>
            </w:r>
            <w:proofErr w:type="spellStart"/>
            <w:r>
              <w:t>arraylist</w:t>
            </w:r>
            <w:proofErr w:type="spellEnd"/>
            <w:r>
              <w:t xml:space="preserve"> for all transactions to be processed by the backend object.</w:t>
            </w:r>
          </w:p>
          <w:p w14:paraId="3A46310F" w14:textId="77777777" w:rsidR="00C954B1" w:rsidRDefault="00C954B1" w:rsidP="009C45C3">
            <w:r>
              <w:t>Parameters: merged summary file name</w:t>
            </w:r>
          </w:p>
          <w:p w14:paraId="1043DBE4" w14:textId="2D974245" w:rsidR="00C954B1" w:rsidRDefault="00C954B1" w:rsidP="009C45C3">
            <w:r>
              <w:t>Return: new Merged summary object</w:t>
            </w:r>
          </w:p>
        </w:tc>
      </w:tr>
      <w:tr w:rsidR="00D54E99" w14:paraId="07CB509E" w14:textId="77777777" w:rsidTr="009C45C3">
        <w:tc>
          <w:tcPr>
            <w:tcW w:w="2830" w:type="dxa"/>
          </w:tcPr>
          <w:p w14:paraId="3953F700" w14:textId="65379C7B" w:rsidR="00C954B1" w:rsidRDefault="00C954B1" w:rsidP="00C954B1">
            <w:pPr>
              <w:pStyle w:val="NormalWeb"/>
              <w:rPr>
                <w:rFonts w:ascii="Consolas" w:hAnsi="Consolas"/>
                <w:sz w:val="20"/>
                <w:szCs w:val="20"/>
              </w:rPr>
            </w:pPr>
            <w:r>
              <w:rPr>
                <w:rFonts w:ascii="Consolas" w:hAnsi="Consolas"/>
                <w:b/>
                <w:bCs/>
                <w:color w:val="000080"/>
                <w:sz w:val="20"/>
                <w:szCs w:val="20"/>
              </w:rPr>
              <w:t>void</w:t>
            </w:r>
            <w:r>
              <w:rPr>
                <w:rFonts w:ascii="Consolas" w:hAnsi="Consolas"/>
                <w:sz w:val="20"/>
                <w:szCs w:val="20"/>
              </w:rPr>
              <w:t xml:space="preserve"> </w:t>
            </w:r>
            <w:proofErr w:type="spellStart"/>
            <w:proofErr w:type="gramStart"/>
            <w:r>
              <w:rPr>
                <w:rFonts w:ascii="Consolas" w:hAnsi="Consolas"/>
                <w:color w:val="800000"/>
                <w:sz w:val="20"/>
                <w:szCs w:val="20"/>
              </w:rPr>
              <w:t>splitUpTransactions</w:t>
            </w:r>
            <w:proofErr w:type="spellEnd"/>
            <w:r>
              <w:rPr>
                <w:rFonts w:ascii="Consolas" w:hAnsi="Consolas"/>
                <w:b/>
                <w:bCs/>
                <w:sz w:val="20"/>
                <w:szCs w:val="20"/>
              </w:rPr>
              <w:t>(</w:t>
            </w:r>
            <w:proofErr w:type="gramEnd"/>
            <w:r>
              <w:rPr>
                <w:rFonts w:ascii="Consolas" w:hAnsi="Consolas"/>
                <w:b/>
                <w:bCs/>
                <w:sz w:val="20"/>
                <w:szCs w:val="20"/>
              </w:rPr>
              <w:t>)</w:t>
            </w:r>
          </w:p>
          <w:p w14:paraId="35D4DACE" w14:textId="77777777" w:rsidR="00D54E99" w:rsidRPr="00C954B1" w:rsidRDefault="00D54E99" w:rsidP="009C45C3">
            <w:pPr>
              <w:pStyle w:val="NormalWeb"/>
              <w:rPr>
                <w:rFonts w:asciiTheme="minorHAnsi" w:hAnsiTheme="minorHAnsi" w:cstheme="minorHAnsi"/>
                <w:b/>
                <w:bCs/>
                <w:sz w:val="22"/>
                <w:szCs w:val="22"/>
              </w:rPr>
            </w:pPr>
          </w:p>
        </w:tc>
        <w:tc>
          <w:tcPr>
            <w:tcW w:w="7960" w:type="dxa"/>
          </w:tcPr>
          <w:p w14:paraId="1E345A45" w14:textId="3EACE823" w:rsidR="00D54E99" w:rsidRDefault="00C954B1" w:rsidP="009C45C3">
            <w:r>
              <w:t xml:space="preserve">Parses each line in the merged summary file by separating it into a String array delimited by spaces. Adds each String array into the transactions </w:t>
            </w:r>
            <w:proofErr w:type="spellStart"/>
            <w:r>
              <w:t>arraylist</w:t>
            </w:r>
            <w:proofErr w:type="spellEnd"/>
          </w:p>
          <w:p w14:paraId="3B76C49A" w14:textId="77777777" w:rsidR="00C954B1" w:rsidRDefault="00C954B1" w:rsidP="009C45C3">
            <w:r>
              <w:t>Parameters: none</w:t>
            </w:r>
          </w:p>
          <w:p w14:paraId="41DAF3E4" w14:textId="6729C9A7" w:rsidR="00C954B1" w:rsidRDefault="00C954B1" w:rsidP="009C45C3">
            <w:r>
              <w:t>Return: none</w:t>
            </w:r>
          </w:p>
        </w:tc>
      </w:tr>
      <w:tr w:rsidR="00D54E99" w14:paraId="0BE0FB53" w14:textId="77777777" w:rsidTr="009C45C3">
        <w:tc>
          <w:tcPr>
            <w:tcW w:w="2830" w:type="dxa"/>
          </w:tcPr>
          <w:p w14:paraId="57C56EA6" w14:textId="77777777" w:rsidR="00C954B1" w:rsidRDefault="00C954B1" w:rsidP="00C954B1">
            <w:pPr>
              <w:pStyle w:val="NormalWeb"/>
              <w:rPr>
                <w:rFonts w:ascii="Consolas" w:hAnsi="Consolas"/>
                <w:sz w:val="20"/>
                <w:szCs w:val="20"/>
              </w:rPr>
            </w:pPr>
            <w:r>
              <w:rPr>
                <w:rFonts w:ascii="Consolas" w:hAnsi="Consolas"/>
                <w:sz w:val="20"/>
                <w:szCs w:val="20"/>
                <w:u w:val="single"/>
              </w:rPr>
              <w:t>String</w:t>
            </w:r>
            <w:r>
              <w:rPr>
                <w:rFonts w:ascii="Consolas" w:hAnsi="Consolas"/>
                <w:sz w:val="20"/>
                <w:szCs w:val="20"/>
              </w:rPr>
              <w:t xml:space="preserve"> </w:t>
            </w:r>
            <w:proofErr w:type="spellStart"/>
            <w:proofErr w:type="gramStart"/>
            <w:r>
              <w:rPr>
                <w:rFonts w:ascii="Consolas" w:hAnsi="Consolas"/>
                <w:color w:val="800000"/>
                <w:sz w:val="20"/>
                <w:szCs w:val="20"/>
              </w:rPr>
              <w:t>getFile</w:t>
            </w:r>
            <w:proofErr w:type="spellEnd"/>
            <w:r>
              <w:rPr>
                <w:rFonts w:ascii="Consolas" w:hAnsi="Consolas"/>
                <w:b/>
                <w:bCs/>
                <w:sz w:val="20"/>
                <w:szCs w:val="20"/>
              </w:rPr>
              <w:t>(</w:t>
            </w:r>
            <w:proofErr w:type="gramEnd"/>
            <w:r>
              <w:rPr>
                <w:rFonts w:ascii="Consolas" w:hAnsi="Consolas"/>
                <w:b/>
                <w:bCs/>
                <w:sz w:val="20"/>
                <w:szCs w:val="20"/>
              </w:rPr>
              <w:t>)</w:t>
            </w:r>
          </w:p>
          <w:p w14:paraId="1DE06843" w14:textId="77777777" w:rsidR="00D54E99" w:rsidRPr="00C954B1" w:rsidRDefault="00D54E99" w:rsidP="009C45C3">
            <w:pPr>
              <w:pStyle w:val="NormalWeb"/>
              <w:rPr>
                <w:rFonts w:asciiTheme="minorHAnsi" w:hAnsiTheme="minorHAnsi" w:cstheme="minorHAnsi"/>
                <w:b/>
                <w:bCs/>
                <w:sz w:val="22"/>
                <w:szCs w:val="22"/>
              </w:rPr>
            </w:pPr>
          </w:p>
        </w:tc>
        <w:tc>
          <w:tcPr>
            <w:tcW w:w="7960" w:type="dxa"/>
          </w:tcPr>
          <w:p w14:paraId="2E088706" w14:textId="77777777" w:rsidR="00D54E99" w:rsidRDefault="00C954B1" w:rsidP="009C45C3">
            <w:r>
              <w:t>Merged summary file getter.</w:t>
            </w:r>
          </w:p>
          <w:p w14:paraId="61813DA4" w14:textId="77777777" w:rsidR="00C954B1" w:rsidRDefault="00C954B1" w:rsidP="009C45C3">
            <w:r>
              <w:t>Parameters: none.</w:t>
            </w:r>
          </w:p>
          <w:p w14:paraId="450C81EB" w14:textId="5B8BCF94" w:rsidR="00C954B1" w:rsidRDefault="00C954B1" w:rsidP="009C45C3">
            <w:r>
              <w:t>Return: merged summary file name</w:t>
            </w:r>
          </w:p>
        </w:tc>
      </w:tr>
      <w:tr w:rsidR="00D54E99" w14:paraId="6B58E623" w14:textId="77777777" w:rsidTr="009C45C3">
        <w:tc>
          <w:tcPr>
            <w:tcW w:w="2830" w:type="dxa"/>
          </w:tcPr>
          <w:p w14:paraId="511668A8" w14:textId="241C6704" w:rsidR="00D54E99" w:rsidRPr="00C954B1" w:rsidRDefault="00C954B1" w:rsidP="009C45C3">
            <w:pPr>
              <w:pStyle w:val="NormalWeb"/>
              <w:rPr>
                <w:rFonts w:ascii="Consolas" w:hAnsi="Consolas"/>
                <w:sz w:val="20"/>
                <w:szCs w:val="20"/>
              </w:rPr>
            </w:pPr>
            <w:r>
              <w:rPr>
                <w:rFonts w:ascii="Consolas" w:hAnsi="Consolas"/>
                <w:b/>
                <w:bCs/>
                <w:color w:val="000080"/>
                <w:sz w:val="20"/>
                <w:szCs w:val="20"/>
              </w:rPr>
              <w:t>void</w:t>
            </w:r>
            <w:r>
              <w:rPr>
                <w:rFonts w:ascii="Consolas" w:hAnsi="Consolas"/>
                <w:sz w:val="20"/>
                <w:szCs w:val="20"/>
              </w:rPr>
              <w:t xml:space="preserve"> </w:t>
            </w:r>
            <w:proofErr w:type="spellStart"/>
            <w:proofErr w:type="gramStart"/>
            <w:r>
              <w:rPr>
                <w:rFonts w:ascii="Consolas" w:hAnsi="Consolas"/>
                <w:color w:val="800000"/>
                <w:sz w:val="20"/>
                <w:szCs w:val="20"/>
              </w:rPr>
              <w:t>setFile</w:t>
            </w:r>
            <w:proofErr w:type="spellEnd"/>
            <w:r>
              <w:rPr>
                <w:rFonts w:ascii="Consolas" w:hAnsi="Consolas"/>
                <w:b/>
                <w:bCs/>
                <w:sz w:val="20"/>
                <w:szCs w:val="20"/>
              </w:rPr>
              <w:t>(</w:t>
            </w:r>
            <w:proofErr w:type="gramEnd"/>
            <w:r>
              <w:rPr>
                <w:rFonts w:ascii="Consolas" w:hAnsi="Consolas"/>
                <w:sz w:val="20"/>
                <w:szCs w:val="20"/>
                <w:u w:val="single"/>
              </w:rPr>
              <w:t>String</w:t>
            </w:r>
            <w:r>
              <w:rPr>
                <w:rFonts w:ascii="Consolas" w:hAnsi="Consolas"/>
                <w:sz w:val="20"/>
                <w:szCs w:val="20"/>
              </w:rPr>
              <w:t xml:space="preserve"> file</w:t>
            </w:r>
            <w:r>
              <w:rPr>
                <w:rFonts w:ascii="Consolas" w:hAnsi="Consolas"/>
                <w:b/>
                <w:bCs/>
                <w:sz w:val="20"/>
                <w:szCs w:val="20"/>
              </w:rPr>
              <w:t>)</w:t>
            </w:r>
          </w:p>
        </w:tc>
        <w:tc>
          <w:tcPr>
            <w:tcW w:w="7960" w:type="dxa"/>
          </w:tcPr>
          <w:p w14:paraId="6F404573" w14:textId="77777777" w:rsidR="00D54E99" w:rsidRDefault="00C954B1" w:rsidP="009C45C3">
            <w:r>
              <w:t>Merged summary file setter.</w:t>
            </w:r>
          </w:p>
          <w:p w14:paraId="53D585A6" w14:textId="1FA8FD8F" w:rsidR="00C954B1" w:rsidRDefault="00C954B1" w:rsidP="009C45C3">
            <w:r>
              <w:t>Parameters: new merged summary file name</w:t>
            </w:r>
          </w:p>
          <w:p w14:paraId="63B9D623" w14:textId="0C43E7B3" w:rsidR="00C954B1" w:rsidRDefault="00C954B1" w:rsidP="009C45C3">
            <w:r>
              <w:t>Return: none</w:t>
            </w:r>
          </w:p>
        </w:tc>
      </w:tr>
    </w:tbl>
    <w:p w14:paraId="1EB9B922" w14:textId="7D6BB99D" w:rsidR="004D6BE7" w:rsidRPr="004D6BE7" w:rsidRDefault="004D6BE7" w:rsidP="001B46CC">
      <w:bookmarkStart w:id="0" w:name="_GoBack"/>
      <w:bookmarkEnd w:id="0"/>
    </w:p>
    <w:sectPr w:rsidR="004D6BE7" w:rsidRPr="004D6BE7" w:rsidSect="00844DD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081D3C"/>
    <w:multiLevelType w:val="hybridMultilevel"/>
    <w:tmpl w:val="5AC844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F482056"/>
    <w:multiLevelType w:val="hybridMultilevel"/>
    <w:tmpl w:val="919C77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C61"/>
    <w:rsid w:val="000D2C0E"/>
    <w:rsid w:val="001B46CC"/>
    <w:rsid w:val="0033658A"/>
    <w:rsid w:val="003A5610"/>
    <w:rsid w:val="0040334F"/>
    <w:rsid w:val="004518AA"/>
    <w:rsid w:val="004D6BE7"/>
    <w:rsid w:val="004F6DBA"/>
    <w:rsid w:val="00552C97"/>
    <w:rsid w:val="006443BF"/>
    <w:rsid w:val="006A29BC"/>
    <w:rsid w:val="00736443"/>
    <w:rsid w:val="00787239"/>
    <w:rsid w:val="00844DDC"/>
    <w:rsid w:val="0087699C"/>
    <w:rsid w:val="009949CC"/>
    <w:rsid w:val="00A47C61"/>
    <w:rsid w:val="00BE20E9"/>
    <w:rsid w:val="00C507DD"/>
    <w:rsid w:val="00C954B1"/>
    <w:rsid w:val="00CA53EF"/>
    <w:rsid w:val="00D54E99"/>
    <w:rsid w:val="00DF1444"/>
    <w:rsid w:val="00E66EE6"/>
    <w:rsid w:val="00E83299"/>
    <w:rsid w:val="00ED2776"/>
    <w:rsid w:val="00EF6800"/>
    <w:rsid w:val="00FE4F6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D86FF"/>
  <w15:chartTrackingRefBased/>
  <w15:docId w15:val="{F38AB43D-8832-48F1-B1DD-155DEBC09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C61"/>
    <w:pPr>
      <w:ind w:left="720"/>
      <w:contextualSpacing/>
    </w:pPr>
  </w:style>
  <w:style w:type="character" w:styleId="Hyperlink">
    <w:name w:val="Hyperlink"/>
    <w:basedOn w:val="DefaultParagraphFont"/>
    <w:uiPriority w:val="99"/>
    <w:unhideWhenUsed/>
    <w:rsid w:val="00A47C61"/>
    <w:rPr>
      <w:color w:val="0563C1" w:themeColor="hyperlink"/>
      <w:u w:val="single"/>
    </w:rPr>
  </w:style>
  <w:style w:type="character" w:styleId="UnresolvedMention">
    <w:name w:val="Unresolved Mention"/>
    <w:basedOn w:val="DefaultParagraphFont"/>
    <w:uiPriority w:val="99"/>
    <w:semiHidden/>
    <w:unhideWhenUsed/>
    <w:rsid w:val="00A47C61"/>
    <w:rPr>
      <w:color w:val="605E5C"/>
      <w:shd w:val="clear" w:color="auto" w:fill="E1DFDD"/>
    </w:rPr>
  </w:style>
  <w:style w:type="paragraph" w:styleId="Caption">
    <w:name w:val="caption"/>
    <w:basedOn w:val="Normal"/>
    <w:next w:val="Normal"/>
    <w:uiPriority w:val="35"/>
    <w:unhideWhenUsed/>
    <w:qFormat/>
    <w:rsid w:val="004F6DBA"/>
    <w:pPr>
      <w:spacing w:after="200" w:line="240" w:lineRule="auto"/>
    </w:pPr>
    <w:rPr>
      <w:i/>
      <w:iCs/>
      <w:color w:val="44546A" w:themeColor="text2"/>
      <w:sz w:val="18"/>
      <w:szCs w:val="18"/>
    </w:rPr>
  </w:style>
  <w:style w:type="table" w:styleId="TableGrid">
    <w:name w:val="Table Grid"/>
    <w:basedOn w:val="TableNormal"/>
    <w:uiPriority w:val="39"/>
    <w:rsid w:val="00ED2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D27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79494">
      <w:bodyDiv w:val="1"/>
      <w:marLeft w:val="0"/>
      <w:marRight w:val="0"/>
      <w:marTop w:val="0"/>
      <w:marBottom w:val="0"/>
      <w:divBdr>
        <w:top w:val="none" w:sz="0" w:space="0" w:color="auto"/>
        <w:left w:val="none" w:sz="0" w:space="0" w:color="auto"/>
        <w:bottom w:val="none" w:sz="0" w:space="0" w:color="auto"/>
        <w:right w:val="none" w:sz="0" w:space="0" w:color="auto"/>
      </w:divBdr>
    </w:div>
    <w:div w:id="123888715">
      <w:bodyDiv w:val="1"/>
      <w:marLeft w:val="0"/>
      <w:marRight w:val="0"/>
      <w:marTop w:val="0"/>
      <w:marBottom w:val="0"/>
      <w:divBdr>
        <w:top w:val="none" w:sz="0" w:space="0" w:color="auto"/>
        <w:left w:val="none" w:sz="0" w:space="0" w:color="auto"/>
        <w:bottom w:val="none" w:sz="0" w:space="0" w:color="auto"/>
        <w:right w:val="none" w:sz="0" w:space="0" w:color="auto"/>
      </w:divBdr>
    </w:div>
    <w:div w:id="157384427">
      <w:bodyDiv w:val="1"/>
      <w:marLeft w:val="0"/>
      <w:marRight w:val="0"/>
      <w:marTop w:val="0"/>
      <w:marBottom w:val="0"/>
      <w:divBdr>
        <w:top w:val="none" w:sz="0" w:space="0" w:color="auto"/>
        <w:left w:val="none" w:sz="0" w:space="0" w:color="auto"/>
        <w:bottom w:val="none" w:sz="0" w:space="0" w:color="auto"/>
        <w:right w:val="none" w:sz="0" w:space="0" w:color="auto"/>
      </w:divBdr>
    </w:div>
    <w:div w:id="162627359">
      <w:bodyDiv w:val="1"/>
      <w:marLeft w:val="0"/>
      <w:marRight w:val="0"/>
      <w:marTop w:val="0"/>
      <w:marBottom w:val="0"/>
      <w:divBdr>
        <w:top w:val="none" w:sz="0" w:space="0" w:color="auto"/>
        <w:left w:val="none" w:sz="0" w:space="0" w:color="auto"/>
        <w:bottom w:val="none" w:sz="0" w:space="0" w:color="auto"/>
        <w:right w:val="none" w:sz="0" w:space="0" w:color="auto"/>
      </w:divBdr>
    </w:div>
    <w:div w:id="171451722">
      <w:bodyDiv w:val="1"/>
      <w:marLeft w:val="0"/>
      <w:marRight w:val="0"/>
      <w:marTop w:val="0"/>
      <w:marBottom w:val="0"/>
      <w:divBdr>
        <w:top w:val="none" w:sz="0" w:space="0" w:color="auto"/>
        <w:left w:val="none" w:sz="0" w:space="0" w:color="auto"/>
        <w:bottom w:val="none" w:sz="0" w:space="0" w:color="auto"/>
        <w:right w:val="none" w:sz="0" w:space="0" w:color="auto"/>
      </w:divBdr>
    </w:div>
    <w:div w:id="268976579">
      <w:bodyDiv w:val="1"/>
      <w:marLeft w:val="0"/>
      <w:marRight w:val="0"/>
      <w:marTop w:val="0"/>
      <w:marBottom w:val="0"/>
      <w:divBdr>
        <w:top w:val="none" w:sz="0" w:space="0" w:color="auto"/>
        <w:left w:val="none" w:sz="0" w:space="0" w:color="auto"/>
        <w:bottom w:val="none" w:sz="0" w:space="0" w:color="auto"/>
        <w:right w:val="none" w:sz="0" w:space="0" w:color="auto"/>
      </w:divBdr>
    </w:div>
    <w:div w:id="359360025">
      <w:bodyDiv w:val="1"/>
      <w:marLeft w:val="0"/>
      <w:marRight w:val="0"/>
      <w:marTop w:val="0"/>
      <w:marBottom w:val="0"/>
      <w:divBdr>
        <w:top w:val="none" w:sz="0" w:space="0" w:color="auto"/>
        <w:left w:val="none" w:sz="0" w:space="0" w:color="auto"/>
        <w:bottom w:val="none" w:sz="0" w:space="0" w:color="auto"/>
        <w:right w:val="none" w:sz="0" w:space="0" w:color="auto"/>
      </w:divBdr>
    </w:div>
    <w:div w:id="360588792">
      <w:bodyDiv w:val="1"/>
      <w:marLeft w:val="0"/>
      <w:marRight w:val="0"/>
      <w:marTop w:val="0"/>
      <w:marBottom w:val="0"/>
      <w:divBdr>
        <w:top w:val="none" w:sz="0" w:space="0" w:color="auto"/>
        <w:left w:val="none" w:sz="0" w:space="0" w:color="auto"/>
        <w:bottom w:val="none" w:sz="0" w:space="0" w:color="auto"/>
        <w:right w:val="none" w:sz="0" w:space="0" w:color="auto"/>
      </w:divBdr>
    </w:div>
    <w:div w:id="390539100">
      <w:bodyDiv w:val="1"/>
      <w:marLeft w:val="0"/>
      <w:marRight w:val="0"/>
      <w:marTop w:val="0"/>
      <w:marBottom w:val="0"/>
      <w:divBdr>
        <w:top w:val="none" w:sz="0" w:space="0" w:color="auto"/>
        <w:left w:val="none" w:sz="0" w:space="0" w:color="auto"/>
        <w:bottom w:val="none" w:sz="0" w:space="0" w:color="auto"/>
        <w:right w:val="none" w:sz="0" w:space="0" w:color="auto"/>
      </w:divBdr>
    </w:div>
    <w:div w:id="536544970">
      <w:bodyDiv w:val="1"/>
      <w:marLeft w:val="0"/>
      <w:marRight w:val="0"/>
      <w:marTop w:val="0"/>
      <w:marBottom w:val="0"/>
      <w:divBdr>
        <w:top w:val="none" w:sz="0" w:space="0" w:color="auto"/>
        <w:left w:val="none" w:sz="0" w:space="0" w:color="auto"/>
        <w:bottom w:val="none" w:sz="0" w:space="0" w:color="auto"/>
        <w:right w:val="none" w:sz="0" w:space="0" w:color="auto"/>
      </w:divBdr>
    </w:div>
    <w:div w:id="573861672">
      <w:bodyDiv w:val="1"/>
      <w:marLeft w:val="0"/>
      <w:marRight w:val="0"/>
      <w:marTop w:val="0"/>
      <w:marBottom w:val="0"/>
      <w:divBdr>
        <w:top w:val="none" w:sz="0" w:space="0" w:color="auto"/>
        <w:left w:val="none" w:sz="0" w:space="0" w:color="auto"/>
        <w:bottom w:val="none" w:sz="0" w:space="0" w:color="auto"/>
        <w:right w:val="none" w:sz="0" w:space="0" w:color="auto"/>
      </w:divBdr>
    </w:div>
    <w:div w:id="600336669">
      <w:bodyDiv w:val="1"/>
      <w:marLeft w:val="0"/>
      <w:marRight w:val="0"/>
      <w:marTop w:val="0"/>
      <w:marBottom w:val="0"/>
      <w:divBdr>
        <w:top w:val="none" w:sz="0" w:space="0" w:color="auto"/>
        <w:left w:val="none" w:sz="0" w:space="0" w:color="auto"/>
        <w:bottom w:val="none" w:sz="0" w:space="0" w:color="auto"/>
        <w:right w:val="none" w:sz="0" w:space="0" w:color="auto"/>
      </w:divBdr>
    </w:div>
    <w:div w:id="665397341">
      <w:bodyDiv w:val="1"/>
      <w:marLeft w:val="0"/>
      <w:marRight w:val="0"/>
      <w:marTop w:val="0"/>
      <w:marBottom w:val="0"/>
      <w:divBdr>
        <w:top w:val="none" w:sz="0" w:space="0" w:color="auto"/>
        <w:left w:val="none" w:sz="0" w:space="0" w:color="auto"/>
        <w:bottom w:val="none" w:sz="0" w:space="0" w:color="auto"/>
        <w:right w:val="none" w:sz="0" w:space="0" w:color="auto"/>
      </w:divBdr>
    </w:div>
    <w:div w:id="680015303">
      <w:bodyDiv w:val="1"/>
      <w:marLeft w:val="0"/>
      <w:marRight w:val="0"/>
      <w:marTop w:val="0"/>
      <w:marBottom w:val="0"/>
      <w:divBdr>
        <w:top w:val="none" w:sz="0" w:space="0" w:color="auto"/>
        <w:left w:val="none" w:sz="0" w:space="0" w:color="auto"/>
        <w:bottom w:val="none" w:sz="0" w:space="0" w:color="auto"/>
        <w:right w:val="none" w:sz="0" w:space="0" w:color="auto"/>
      </w:divBdr>
    </w:div>
    <w:div w:id="796949176">
      <w:bodyDiv w:val="1"/>
      <w:marLeft w:val="0"/>
      <w:marRight w:val="0"/>
      <w:marTop w:val="0"/>
      <w:marBottom w:val="0"/>
      <w:divBdr>
        <w:top w:val="none" w:sz="0" w:space="0" w:color="auto"/>
        <w:left w:val="none" w:sz="0" w:space="0" w:color="auto"/>
        <w:bottom w:val="none" w:sz="0" w:space="0" w:color="auto"/>
        <w:right w:val="none" w:sz="0" w:space="0" w:color="auto"/>
      </w:divBdr>
    </w:div>
    <w:div w:id="913782488">
      <w:bodyDiv w:val="1"/>
      <w:marLeft w:val="0"/>
      <w:marRight w:val="0"/>
      <w:marTop w:val="0"/>
      <w:marBottom w:val="0"/>
      <w:divBdr>
        <w:top w:val="none" w:sz="0" w:space="0" w:color="auto"/>
        <w:left w:val="none" w:sz="0" w:space="0" w:color="auto"/>
        <w:bottom w:val="none" w:sz="0" w:space="0" w:color="auto"/>
        <w:right w:val="none" w:sz="0" w:space="0" w:color="auto"/>
      </w:divBdr>
    </w:div>
    <w:div w:id="992758263">
      <w:bodyDiv w:val="1"/>
      <w:marLeft w:val="0"/>
      <w:marRight w:val="0"/>
      <w:marTop w:val="0"/>
      <w:marBottom w:val="0"/>
      <w:divBdr>
        <w:top w:val="none" w:sz="0" w:space="0" w:color="auto"/>
        <w:left w:val="none" w:sz="0" w:space="0" w:color="auto"/>
        <w:bottom w:val="none" w:sz="0" w:space="0" w:color="auto"/>
        <w:right w:val="none" w:sz="0" w:space="0" w:color="auto"/>
      </w:divBdr>
    </w:div>
    <w:div w:id="996500128">
      <w:bodyDiv w:val="1"/>
      <w:marLeft w:val="0"/>
      <w:marRight w:val="0"/>
      <w:marTop w:val="0"/>
      <w:marBottom w:val="0"/>
      <w:divBdr>
        <w:top w:val="none" w:sz="0" w:space="0" w:color="auto"/>
        <w:left w:val="none" w:sz="0" w:space="0" w:color="auto"/>
        <w:bottom w:val="none" w:sz="0" w:space="0" w:color="auto"/>
        <w:right w:val="none" w:sz="0" w:space="0" w:color="auto"/>
      </w:divBdr>
    </w:div>
    <w:div w:id="1125737577">
      <w:bodyDiv w:val="1"/>
      <w:marLeft w:val="0"/>
      <w:marRight w:val="0"/>
      <w:marTop w:val="0"/>
      <w:marBottom w:val="0"/>
      <w:divBdr>
        <w:top w:val="none" w:sz="0" w:space="0" w:color="auto"/>
        <w:left w:val="none" w:sz="0" w:space="0" w:color="auto"/>
        <w:bottom w:val="none" w:sz="0" w:space="0" w:color="auto"/>
        <w:right w:val="none" w:sz="0" w:space="0" w:color="auto"/>
      </w:divBdr>
    </w:div>
    <w:div w:id="1141730062">
      <w:bodyDiv w:val="1"/>
      <w:marLeft w:val="0"/>
      <w:marRight w:val="0"/>
      <w:marTop w:val="0"/>
      <w:marBottom w:val="0"/>
      <w:divBdr>
        <w:top w:val="none" w:sz="0" w:space="0" w:color="auto"/>
        <w:left w:val="none" w:sz="0" w:space="0" w:color="auto"/>
        <w:bottom w:val="none" w:sz="0" w:space="0" w:color="auto"/>
        <w:right w:val="none" w:sz="0" w:space="0" w:color="auto"/>
      </w:divBdr>
    </w:div>
    <w:div w:id="1172989431">
      <w:bodyDiv w:val="1"/>
      <w:marLeft w:val="0"/>
      <w:marRight w:val="0"/>
      <w:marTop w:val="0"/>
      <w:marBottom w:val="0"/>
      <w:divBdr>
        <w:top w:val="none" w:sz="0" w:space="0" w:color="auto"/>
        <w:left w:val="none" w:sz="0" w:space="0" w:color="auto"/>
        <w:bottom w:val="none" w:sz="0" w:space="0" w:color="auto"/>
        <w:right w:val="none" w:sz="0" w:space="0" w:color="auto"/>
      </w:divBdr>
    </w:div>
    <w:div w:id="1314063936">
      <w:bodyDiv w:val="1"/>
      <w:marLeft w:val="0"/>
      <w:marRight w:val="0"/>
      <w:marTop w:val="0"/>
      <w:marBottom w:val="0"/>
      <w:divBdr>
        <w:top w:val="none" w:sz="0" w:space="0" w:color="auto"/>
        <w:left w:val="none" w:sz="0" w:space="0" w:color="auto"/>
        <w:bottom w:val="none" w:sz="0" w:space="0" w:color="auto"/>
        <w:right w:val="none" w:sz="0" w:space="0" w:color="auto"/>
      </w:divBdr>
    </w:div>
    <w:div w:id="1349677281">
      <w:bodyDiv w:val="1"/>
      <w:marLeft w:val="0"/>
      <w:marRight w:val="0"/>
      <w:marTop w:val="0"/>
      <w:marBottom w:val="0"/>
      <w:divBdr>
        <w:top w:val="none" w:sz="0" w:space="0" w:color="auto"/>
        <w:left w:val="none" w:sz="0" w:space="0" w:color="auto"/>
        <w:bottom w:val="none" w:sz="0" w:space="0" w:color="auto"/>
        <w:right w:val="none" w:sz="0" w:space="0" w:color="auto"/>
      </w:divBdr>
    </w:div>
    <w:div w:id="1357848366">
      <w:bodyDiv w:val="1"/>
      <w:marLeft w:val="0"/>
      <w:marRight w:val="0"/>
      <w:marTop w:val="0"/>
      <w:marBottom w:val="0"/>
      <w:divBdr>
        <w:top w:val="none" w:sz="0" w:space="0" w:color="auto"/>
        <w:left w:val="none" w:sz="0" w:space="0" w:color="auto"/>
        <w:bottom w:val="none" w:sz="0" w:space="0" w:color="auto"/>
        <w:right w:val="none" w:sz="0" w:space="0" w:color="auto"/>
      </w:divBdr>
    </w:div>
    <w:div w:id="1565606437">
      <w:bodyDiv w:val="1"/>
      <w:marLeft w:val="0"/>
      <w:marRight w:val="0"/>
      <w:marTop w:val="0"/>
      <w:marBottom w:val="0"/>
      <w:divBdr>
        <w:top w:val="none" w:sz="0" w:space="0" w:color="auto"/>
        <w:left w:val="none" w:sz="0" w:space="0" w:color="auto"/>
        <w:bottom w:val="none" w:sz="0" w:space="0" w:color="auto"/>
        <w:right w:val="none" w:sz="0" w:space="0" w:color="auto"/>
      </w:divBdr>
    </w:div>
    <w:div w:id="1590626368">
      <w:bodyDiv w:val="1"/>
      <w:marLeft w:val="0"/>
      <w:marRight w:val="0"/>
      <w:marTop w:val="0"/>
      <w:marBottom w:val="0"/>
      <w:divBdr>
        <w:top w:val="none" w:sz="0" w:space="0" w:color="auto"/>
        <w:left w:val="none" w:sz="0" w:space="0" w:color="auto"/>
        <w:bottom w:val="none" w:sz="0" w:space="0" w:color="auto"/>
        <w:right w:val="none" w:sz="0" w:space="0" w:color="auto"/>
      </w:divBdr>
    </w:div>
    <w:div w:id="1633054029">
      <w:bodyDiv w:val="1"/>
      <w:marLeft w:val="0"/>
      <w:marRight w:val="0"/>
      <w:marTop w:val="0"/>
      <w:marBottom w:val="0"/>
      <w:divBdr>
        <w:top w:val="none" w:sz="0" w:space="0" w:color="auto"/>
        <w:left w:val="none" w:sz="0" w:space="0" w:color="auto"/>
        <w:bottom w:val="none" w:sz="0" w:space="0" w:color="auto"/>
        <w:right w:val="none" w:sz="0" w:space="0" w:color="auto"/>
      </w:divBdr>
    </w:div>
    <w:div w:id="1681001769">
      <w:bodyDiv w:val="1"/>
      <w:marLeft w:val="0"/>
      <w:marRight w:val="0"/>
      <w:marTop w:val="0"/>
      <w:marBottom w:val="0"/>
      <w:divBdr>
        <w:top w:val="none" w:sz="0" w:space="0" w:color="auto"/>
        <w:left w:val="none" w:sz="0" w:space="0" w:color="auto"/>
        <w:bottom w:val="none" w:sz="0" w:space="0" w:color="auto"/>
        <w:right w:val="none" w:sz="0" w:space="0" w:color="auto"/>
      </w:divBdr>
    </w:div>
    <w:div w:id="1736539062">
      <w:bodyDiv w:val="1"/>
      <w:marLeft w:val="0"/>
      <w:marRight w:val="0"/>
      <w:marTop w:val="0"/>
      <w:marBottom w:val="0"/>
      <w:divBdr>
        <w:top w:val="none" w:sz="0" w:space="0" w:color="auto"/>
        <w:left w:val="none" w:sz="0" w:space="0" w:color="auto"/>
        <w:bottom w:val="none" w:sz="0" w:space="0" w:color="auto"/>
        <w:right w:val="none" w:sz="0" w:space="0" w:color="auto"/>
      </w:divBdr>
    </w:div>
    <w:div w:id="1764371845">
      <w:bodyDiv w:val="1"/>
      <w:marLeft w:val="0"/>
      <w:marRight w:val="0"/>
      <w:marTop w:val="0"/>
      <w:marBottom w:val="0"/>
      <w:divBdr>
        <w:top w:val="none" w:sz="0" w:space="0" w:color="auto"/>
        <w:left w:val="none" w:sz="0" w:space="0" w:color="auto"/>
        <w:bottom w:val="none" w:sz="0" w:space="0" w:color="auto"/>
        <w:right w:val="none" w:sz="0" w:space="0" w:color="auto"/>
      </w:divBdr>
    </w:div>
    <w:div w:id="1774595426">
      <w:bodyDiv w:val="1"/>
      <w:marLeft w:val="0"/>
      <w:marRight w:val="0"/>
      <w:marTop w:val="0"/>
      <w:marBottom w:val="0"/>
      <w:divBdr>
        <w:top w:val="none" w:sz="0" w:space="0" w:color="auto"/>
        <w:left w:val="none" w:sz="0" w:space="0" w:color="auto"/>
        <w:bottom w:val="none" w:sz="0" w:space="0" w:color="auto"/>
        <w:right w:val="none" w:sz="0" w:space="0" w:color="auto"/>
      </w:divBdr>
    </w:div>
    <w:div w:id="1861384946">
      <w:bodyDiv w:val="1"/>
      <w:marLeft w:val="0"/>
      <w:marRight w:val="0"/>
      <w:marTop w:val="0"/>
      <w:marBottom w:val="0"/>
      <w:divBdr>
        <w:top w:val="none" w:sz="0" w:space="0" w:color="auto"/>
        <w:left w:val="none" w:sz="0" w:space="0" w:color="auto"/>
        <w:bottom w:val="none" w:sz="0" w:space="0" w:color="auto"/>
        <w:right w:val="none" w:sz="0" w:space="0" w:color="auto"/>
      </w:divBdr>
    </w:div>
    <w:div w:id="1914970176">
      <w:bodyDiv w:val="1"/>
      <w:marLeft w:val="0"/>
      <w:marRight w:val="0"/>
      <w:marTop w:val="0"/>
      <w:marBottom w:val="0"/>
      <w:divBdr>
        <w:top w:val="none" w:sz="0" w:space="0" w:color="auto"/>
        <w:left w:val="none" w:sz="0" w:space="0" w:color="auto"/>
        <w:bottom w:val="none" w:sz="0" w:space="0" w:color="auto"/>
        <w:right w:val="none" w:sz="0" w:space="0" w:color="auto"/>
      </w:divBdr>
    </w:div>
    <w:div w:id="207901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l1nna.com/327/Course%20Project.pdf"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9</Pages>
  <Words>1257</Words>
  <Characters>7168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Liu</dc:creator>
  <cp:keywords/>
  <dc:description/>
  <cp:lastModifiedBy>Tong Liu</cp:lastModifiedBy>
  <cp:revision>20</cp:revision>
  <dcterms:created xsi:type="dcterms:W3CDTF">2019-11-23T16:45:00Z</dcterms:created>
  <dcterms:modified xsi:type="dcterms:W3CDTF">2019-11-23T22:33:00Z</dcterms:modified>
</cp:coreProperties>
</file>