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A919E" w14:textId="131FC8CA" w:rsidR="00A12E99" w:rsidRDefault="00707C57">
      <w:pPr>
        <w:pStyle w:val="Title"/>
      </w:pPr>
      <w:r>
        <w:t>Brent Ogden</w:t>
      </w:r>
      <w:r w:rsidR="00E41AE4">
        <w:t xml:space="preserve"> | Frontend Developer</w:t>
      </w:r>
    </w:p>
    <w:p w14:paraId="6AA12879" w14:textId="08E50DDE" w:rsidR="00A12E99" w:rsidRDefault="00707C57">
      <w:r>
        <w:t xml:space="preserve">14486 E 101st Ave, Commerce City, CO 80022 </w:t>
      </w:r>
      <w:proofErr w:type="gramStart"/>
      <w:r>
        <w:t>❘  (</w:t>
      </w:r>
      <w:proofErr w:type="gramEnd"/>
      <w:r>
        <w:t>720) 254-5354 ❘ ogden87@gmail.com</w:t>
      </w:r>
    </w:p>
    <w:p w14:paraId="1B4BA8F0" w14:textId="5651B0AC" w:rsidR="00A12E99" w:rsidRDefault="00707C57">
      <w:r>
        <w:t xml:space="preserve">LinkedIn: </w:t>
      </w:r>
      <w:hyperlink r:id="rId6" w:history="1">
        <w:r w:rsidR="00A12E99" w:rsidRPr="00FD309C">
          <w:rPr>
            <w:rStyle w:val="Hyperlink"/>
          </w:rPr>
          <w:t>https://linkedin.com/in/brent-ogden-70398012/</w:t>
        </w:r>
      </w:hyperlink>
      <w:r>
        <w:t xml:space="preserve"> ❘ Portfolio: </w:t>
      </w:r>
      <w:hyperlink r:id="rId7" w:history="1">
        <w:r w:rsidR="00A12E99" w:rsidRPr="00FD309C">
          <w:rPr>
            <w:rStyle w:val="Hyperlink"/>
          </w:rPr>
          <w:t>https://brentogden.com</w:t>
        </w:r>
      </w:hyperlink>
    </w:p>
    <w:p w14:paraId="409CB8F5" w14:textId="77777777" w:rsidR="00A12E99" w:rsidRDefault="00707C57">
      <w:pPr>
        <w:pStyle w:val="Heading2"/>
      </w:pPr>
      <w:r>
        <w:t>Professional Summary</w:t>
      </w:r>
    </w:p>
    <w:p w14:paraId="57706A91" w14:textId="77777777" w:rsidR="00A12E99" w:rsidRDefault="00707C57">
      <w:r>
        <w:t>Frontend Engineer with 12+ years of expertise in HTML, JavaScript, and Bootstrap, renowned for driving innovation in user interface design and enhancing client satisfaction. Proficient in responsive design and React, consistently delivering outstanding frontend applications that surpass performance metrics. Passionate about leveraging Python for automation to boost team efficiency and productivity, effectively collaborating with cross-functional teams to streamline processes and significantly reduce execution times.</w:t>
      </w:r>
    </w:p>
    <w:p w14:paraId="0EB5152B" w14:textId="77777777" w:rsidR="00A12E99" w:rsidRDefault="00707C57">
      <w:pPr>
        <w:pStyle w:val="Heading2"/>
      </w:pPr>
      <w:r>
        <w:t>Employment History</w:t>
      </w:r>
    </w:p>
    <w:p w14:paraId="12CEF27C" w14:textId="53FDA1B5" w:rsidR="006B42F6" w:rsidRDefault="006B42F6" w:rsidP="006B42F6">
      <w:pPr>
        <w:pStyle w:val="Heading3"/>
      </w:pPr>
      <w:r>
        <w:t>Freelance Web Developer / Software Engineer</w:t>
      </w:r>
    </w:p>
    <w:p w14:paraId="2839336C" w14:textId="062B4D10" w:rsidR="006B42F6" w:rsidRDefault="006B42F6" w:rsidP="006B42F6">
      <w:r>
        <w:t>Commerce City, Colorado | April 2025 – Present</w:t>
      </w:r>
    </w:p>
    <w:p w14:paraId="495D5421" w14:textId="44881B10" w:rsidR="00F73BE5" w:rsidRPr="00A57638" w:rsidRDefault="00F73BE5" w:rsidP="00547495">
      <w:pPr>
        <w:pStyle w:val="NormalWeb"/>
        <w:numPr>
          <w:ilvl w:val="0"/>
          <w:numId w:val="13"/>
        </w:numPr>
        <w:spacing w:line="276" w:lineRule="auto"/>
        <w:rPr>
          <w:rFonts w:asciiTheme="minorHAnsi" w:hAnsiTheme="minorHAnsi"/>
          <w:sz w:val="22"/>
          <w:szCs w:val="22"/>
        </w:rPr>
      </w:pPr>
      <w:r w:rsidRPr="00A57638">
        <w:rPr>
          <w:rStyle w:val="Strong"/>
          <w:rFonts w:asciiTheme="minorHAnsi" w:hAnsiTheme="minorHAnsi"/>
          <w:b w:val="0"/>
          <w:bCs w:val="0"/>
          <w:sz w:val="22"/>
          <w:szCs w:val="22"/>
        </w:rPr>
        <w:t xml:space="preserve">Architected &amp; </w:t>
      </w:r>
      <w:proofErr w:type="gramStart"/>
      <w:r w:rsidRPr="00A57638">
        <w:rPr>
          <w:rStyle w:val="Strong"/>
          <w:rFonts w:asciiTheme="minorHAnsi" w:hAnsiTheme="minorHAnsi"/>
          <w:b w:val="0"/>
          <w:bCs w:val="0"/>
          <w:sz w:val="22"/>
          <w:szCs w:val="22"/>
        </w:rPr>
        <w:t>Deployed</w:t>
      </w:r>
      <w:proofErr w:type="gramEnd"/>
      <w:r w:rsidRPr="00A57638">
        <w:rPr>
          <w:rStyle w:val="apple-converted-space"/>
          <w:rFonts w:asciiTheme="minorHAnsi" w:hAnsiTheme="minorHAnsi"/>
          <w:sz w:val="22"/>
          <w:szCs w:val="22"/>
        </w:rPr>
        <w:t> </w:t>
      </w:r>
      <w:r w:rsidRPr="00A57638">
        <w:rPr>
          <w:rFonts w:asciiTheme="minorHAnsi" w:hAnsiTheme="minorHAnsi"/>
          <w:sz w:val="22"/>
          <w:szCs w:val="22"/>
        </w:rPr>
        <w:t>a custom Shopify plugin for a landscape-supply client that calculates material costs and dynamically adjusts shipping rates—driving a 30% uplift in user engagement</w:t>
      </w:r>
    </w:p>
    <w:p w14:paraId="1C713F58" w14:textId="5608DE71" w:rsidR="00F73BE5" w:rsidRPr="00A57638" w:rsidRDefault="00B82202" w:rsidP="00547495">
      <w:pPr>
        <w:pStyle w:val="NormalWeb"/>
        <w:numPr>
          <w:ilvl w:val="0"/>
          <w:numId w:val="13"/>
        </w:numPr>
        <w:spacing w:line="276" w:lineRule="auto"/>
        <w:rPr>
          <w:rFonts w:asciiTheme="minorHAnsi" w:hAnsiTheme="minorHAnsi"/>
          <w:sz w:val="22"/>
          <w:szCs w:val="22"/>
        </w:rPr>
      </w:pPr>
      <w:r>
        <w:rPr>
          <w:rStyle w:val="Strong"/>
          <w:rFonts w:asciiTheme="minorHAnsi" w:hAnsiTheme="minorHAnsi"/>
          <w:b w:val="0"/>
          <w:bCs w:val="0"/>
          <w:sz w:val="22"/>
          <w:szCs w:val="22"/>
        </w:rPr>
        <w:t>Developed</w:t>
      </w:r>
      <w:r w:rsidR="00F73BE5" w:rsidRPr="00A57638">
        <w:rPr>
          <w:rFonts w:asciiTheme="minorHAnsi" w:hAnsiTheme="minorHAnsi"/>
          <w:sz w:val="22"/>
          <w:szCs w:val="22"/>
        </w:rPr>
        <w:t xml:space="preserve"> Shopify apps and extensions for multiple clients, eliminating reliance on expensive third-party solutions and reducing ongoing platform costs</w:t>
      </w:r>
    </w:p>
    <w:p w14:paraId="3F97E624" w14:textId="0408FBA9" w:rsidR="00F73BE5" w:rsidRPr="00A57638" w:rsidRDefault="00F73BE5" w:rsidP="00547495">
      <w:pPr>
        <w:pStyle w:val="NormalWeb"/>
        <w:numPr>
          <w:ilvl w:val="0"/>
          <w:numId w:val="13"/>
        </w:numPr>
        <w:spacing w:line="276" w:lineRule="auto"/>
        <w:rPr>
          <w:rFonts w:asciiTheme="minorHAnsi" w:hAnsiTheme="minorHAnsi"/>
          <w:sz w:val="22"/>
          <w:szCs w:val="22"/>
        </w:rPr>
      </w:pPr>
      <w:r w:rsidRPr="00A57638">
        <w:rPr>
          <w:rStyle w:val="Strong"/>
          <w:rFonts w:asciiTheme="minorHAnsi" w:hAnsiTheme="minorHAnsi"/>
          <w:b w:val="0"/>
          <w:bCs w:val="0"/>
          <w:sz w:val="22"/>
          <w:szCs w:val="22"/>
        </w:rPr>
        <w:t xml:space="preserve">Redesigned &amp; </w:t>
      </w:r>
      <w:proofErr w:type="gramStart"/>
      <w:r w:rsidRPr="00A57638">
        <w:rPr>
          <w:rStyle w:val="Strong"/>
          <w:rFonts w:asciiTheme="minorHAnsi" w:hAnsiTheme="minorHAnsi"/>
          <w:b w:val="0"/>
          <w:bCs w:val="0"/>
          <w:sz w:val="22"/>
          <w:szCs w:val="22"/>
        </w:rPr>
        <w:t>Optimized</w:t>
      </w:r>
      <w:proofErr w:type="gramEnd"/>
      <w:r w:rsidRPr="00A57638">
        <w:rPr>
          <w:rStyle w:val="apple-converted-space"/>
          <w:rFonts w:asciiTheme="minorHAnsi" w:hAnsiTheme="minorHAnsi"/>
          <w:sz w:val="22"/>
          <w:szCs w:val="22"/>
        </w:rPr>
        <w:t> </w:t>
      </w:r>
      <w:r w:rsidRPr="00A57638">
        <w:rPr>
          <w:rFonts w:asciiTheme="minorHAnsi" w:hAnsiTheme="minorHAnsi"/>
          <w:sz w:val="22"/>
          <w:szCs w:val="22"/>
        </w:rPr>
        <w:t>the quote-request and lead-generation form for a garage-epoxy company—streamlining the user experience and boosting qualified leads by 25%</w:t>
      </w:r>
    </w:p>
    <w:p w14:paraId="4164BE62" w14:textId="6DB44952" w:rsidR="00F73BE5" w:rsidRDefault="007C4AFA" w:rsidP="00547495">
      <w:pPr>
        <w:pStyle w:val="NormalWeb"/>
        <w:numPr>
          <w:ilvl w:val="0"/>
          <w:numId w:val="13"/>
        </w:numPr>
        <w:spacing w:line="276" w:lineRule="auto"/>
        <w:rPr>
          <w:rFonts w:asciiTheme="minorHAnsi" w:hAnsiTheme="minorHAnsi"/>
          <w:sz w:val="22"/>
          <w:szCs w:val="22"/>
        </w:rPr>
      </w:pPr>
      <w:r>
        <w:rPr>
          <w:rStyle w:val="Strong"/>
          <w:rFonts w:asciiTheme="minorHAnsi" w:hAnsiTheme="minorHAnsi"/>
          <w:b w:val="0"/>
          <w:bCs w:val="0"/>
          <w:sz w:val="22"/>
          <w:szCs w:val="22"/>
        </w:rPr>
        <w:t>Engineered</w:t>
      </w:r>
      <w:r w:rsidR="00F73BE5" w:rsidRPr="00A57638">
        <w:rPr>
          <w:rStyle w:val="Strong"/>
          <w:rFonts w:asciiTheme="minorHAnsi" w:hAnsiTheme="minorHAnsi"/>
          <w:b w:val="0"/>
          <w:bCs w:val="0"/>
          <w:sz w:val="22"/>
          <w:szCs w:val="22"/>
        </w:rPr>
        <w:t xml:space="preserve"> Full-Stack Development</w:t>
      </w:r>
      <w:r w:rsidR="00F73BE5" w:rsidRPr="00A57638">
        <w:rPr>
          <w:rStyle w:val="apple-converted-space"/>
          <w:rFonts w:asciiTheme="minorHAnsi" w:hAnsiTheme="minorHAnsi"/>
          <w:sz w:val="22"/>
          <w:szCs w:val="22"/>
        </w:rPr>
        <w:t> </w:t>
      </w:r>
      <w:r w:rsidR="00F73BE5" w:rsidRPr="00A57638">
        <w:rPr>
          <w:rFonts w:asciiTheme="minorHAnsi" w:hAnsiTheme="minorHAnsi"/>
          <w:sz w:val="22"/>
          <w:szCs w:val="22"/>
        </w:rPr>
        <w:t xml:space="preserve">of </w:t>
      </w:r>
      <w:r w:rsidR="00453620">
        <w:rPr>
          <w:rFonts w:asciiTheme="minorHAnsi" w:hAnsiTheme="minorHAnsi"/>
          <w:sz w:val="22"/>
          <w:szCs w:val="22"/>
        </w:rPr>
        <w:t xml:space="preserve">several </w:t>
      </w:r>
      <w:r w:rsidR="00F73BE5" w:rsidRPr="00A57638">
        <w:rPr>
          <w:rFonts w:asciiTheme="minorHAnsi" w:hAnsiTheme="minorHAnsi"/>
          <w:sz w:val="22"/>
          <w:szCs w:val="22"/>
        </w:rPr>
        <w:t>responsive React/Tailwind CSS website</w:t>
      </w:r>
      <w:r w:rsidR="00453620">
        <w:rPr>
          <w:rFonts w:asciiTheme="minorHAnsi" w:hAnsiTheme="minorHAnsi"/>
          <w:sz w:val="22"/>
          <w:szCs w:val="22"/>
        </w:rPr>
        <w:t>s</w:t>
      </w:r>
      <w:r w:rsidR="00F73BE5" w:rsidRPr="00A57638">
        <w:rPr>
          <w:rFonts w:asciiTheme="minorHAnsi" w:hAnsiTheme="minorHAnsi"/>
          <w:sz w:val="22"/>
          <w:szCs w:val="22"/>
        </w:rPr>
        <w:t xml:space="preserve"> for </w:t>
      </w:r>
      <w:r w:rsidR="00453620">
        <w:rPr>
          <w:rFonts w:asciiTheme="minorHAnsi" w:hAnsiTheme="minorHAnsi"/>
          <w:sz w:val="22"/>
          <w:szCs w:val="22"/>
        </w:rPr>
        <w:t>various purposes</w:t>
      </w:r>
      <w:r w:rsidR="00F73BE5" w:rsidRPr="00A57638">
        <w:rPr>
          <w:rFonts w:asciiTheme="minorHAnsi" w:hAnsiTheme="minorHAnsi"/>
          <w:sz w:val="22"/>
          <w:szCs w:val="22"/>
        </w:rPr>
        <w:t xml:space="preserve"> </w:t>
      </w:r>
      <w:r w:rsidR="00453620">
        <w:rPr>
          <w:rFonts w:asciiTheme="minorHAnsi" w:hAnsiTheme="minorHAnsi"/>
          <w:sz w:val="22"/>
          <w:szCs w:val="22"/>
        </w:rPr>
        <w:t xml:space="preserve">- </w:t>
      </w:r>
      <w:r w:rsidR="00F73BE5" w:rsidRPr="00A57638">
        <w:rPr>
          <w:rFonts w:asciiTheme="minorHAnsi" w:hAnsiTheme="minorHAnsi"/>
          <w:sz w:val="22"/>
          <w:szCs w:val="22"/>
        </w:rPr>
        <w:t xml:space="preserve">from </w:t>
      </w:r>
      <w:r w:rsidR="00453620" w:rsidRPr="00A57638">
        <w:rPr>
          <w:rFonts w:asciiTheme="minorHAnsi" w:hAnsiTheme="minorHAnsi"/>
          <w:sz w:val="22"/>
          <w:szCs w:val="22"/>
        </w:rPr>
        <w:t>wireframi</w:t>
      </w:r>
      <w:r w:rsidR="00453620">
        <w:rPr>
          <w:rFonts w:asciiTheme="minorHAnsi" w:hAnsiTheme="minorHAnsi"/>
          <w:sz w:val="22"/>
          <w:szCs w:val="22"/>
        </w:rPr>
        <w:t>ng</w:t>
      </w:r>
      <w:r w:rsidR="00F73BE5" w:rsidRPr="00A57638">
        <w:rPr>
          <w:rFonts w:asciiTheme="minorHAnsi" w:hAnsiTheme="minorHAnsi"/>
          <w:sz w:val="22"/>
          <w:szCs w:val="22"/>
        </w:rPr>
        <w:t xml:space="preserve"> through </w:t>
      </w:r>
      <w:r w:rsidR="00453620">
        <w:rPr>
          <w:rFonts w:asciiTheme="minorHAnsi" w:hAnsiTheme="minorHAnsi"/>
          <w:sz w:val="22"/>
          <w:szCs w:val="22"/>
        </w:rPr>
        <w:t>design</w:t>
      </w:r>
      <w:r w:rsidR="00F73BE5" w:rsidRPr="00A57638">
        <w:rPr>
          <w:rFonts w:asciiTheme="minorHAnsi" w:hAnsiTheme="minorHAnsi"/>
          <w:sz w:val="22"/>
          <w:szCs w:val="22"/>
        </w:rPr>
        <w:t>, to enhance brand presentation and site performance</w:t>
      </w:r>
    </w:p>
    <w:p w14:paraId="66FE3FC7" w14:textId="6A1CCD88" w:rsidR="00453620" w:rsidRPr="00A57638" w:rsidRDefault="00453620" w:rsidP="00547495">
      <w:pPr>
        <w:pStyle w:val="NormalWeb"/>
        <w:numPr>
          <w:ilvl w:val="0"/>
          <w:numId w:val="13"/>
        </w:numPr>
        <w:spacing w:line="276" w:lineRule="auto"/>
        <w:rPr>
          <w:rFonts w:asciiTheme="minorHAnsi" w:hAnsiTheme="minorHAnsi"/>
          <w:sz w:val="22"/>
          <w:szCs w:val="22"/>
        </w:rPr>
      </w:pPr>
      <w:r>
        <w:rPr>
          <w:rFonts w:asciiTheme="minorHAnsi" w:hAnsiTheme="minorHAnsi"/>
          <w:sz w:val="22"/>
          <w:szCs w:val="22"/>
        </w:rPr>
        <w:t xml:space="preserve">Consume </w:t>
      </w:r>
      <w:proofErr w:type="spellStart"/>
      <w:r>
        <w:rPr>
          <w:rFonts w:asciiTheme="minorHAnsi" w:hAnsiTheme="minorHAnsi"/>
          <w:sz w:val="22"/>
          <w:szCs w:val="22"/>
        </w:rPr>
        <w:t>RestAPIs</w:t>
      </w:r>
      <w:proofErr w:type="spellEnd"/>
      <w:r>
        <w:rPr>
          <w:rFonts w:asciiTheme="minorHAnsi" w:hAnsiTheme="minorHAnsi"/>
          <w:sz w:val="22"/>
          <w:szCs w:val="22"/>
        </w:rPr>
        <w:t xml:space="preserve"> to transmit customer data from Shopify sites to a CRM tool resulting in a 20% increase in targetable leads</w:t>
      </w:r>
    </w:p>
    <w:p w14:paraId="53F9D9F4" w14:textId="5FB43264" w:rsidR="00A12E99" w:rsidRDefault="00707C57">
      <w:pPr>
        <w:pStyle w:val="Heading3"/>
      </w:pPr>
      <w:r>
        <w:t>Senior Software Engineer</w:t>
      </w:r>
    </w:p>
    <w:p w14:paraId="332B3C7C" w14:textId="77777777" w:rsidR="00A12E99" w:rsidRDefault="00707C57">
      <w:r>
        <w:t>Dish Network | Littleton, Colorado | October 2022 – November 2023</w:t>
      </w:r>
    </w:p>
    <w:p w14:paraId="1CBC2888" w14:textId="4816AC9F" w:rsidR="00A12E99" w:rsidRDefault="00707C57" w:rsidP="00FD309C">
      <w:pPr>
        <w:pStyle w:val="ListBullet"/>
        <w:numPr>
          <w:ilvl w:val="0"/>
          <w:numId w:val="10"/>
        </w:numPr>
      </w:pPr>
      <w:r>
        <w:t>Engineered Python ML app utilizing OCR and language models to extract contract attributes and rename files, enhancing legal department efficiency.</w:t>
      </w:r>
    </w:p>
    <w:p w14:paraId="796BA7D1" w14:textId="15CAF527" w:rsidR="00A12E99" w:rsidRDefault="00707C57" w:rsidP="00FD309C">
      <w:pPr>
        <w:pStyle w:val="ListBullet"/>
        <w:numPr>
          <w:ilvl w:val="0"/>
          <w:numId w:val="10"/>
        </w:numPr>
      </w:pPr>
      <w:r>
        <w:t>Spearheaded machine learning solutions for legal workflow automation, increasing user satisfaction by 40% and earning a Quarterly Innovation Award.</w:t>
      </w:r>
    </w:p>
    <w:p w14:paraId="321208E5" w14:textId="70A55D44" w:rsidR="00A12E99" w:rsidRDefault="00707C57" w:rsidP="00FD309C">
      <w:pPr>
        <w:pStyle w:val="ListBullet"/>
        <w:numPr>
          <w:ilvl w:val="0"/>
          <w:numId w:val="10"/>
        </w:numPr>
      </w:pPr>
      <w:r>
        <w:t>Automated contract management using Python, reducing team workload by 50%.</w:t>
      </w:r>
    </w:p>
    <w:p w14:paraId="78EBF85A" w14:textId="4ABFF31E" w:rsidR="00A12E99" w:rsidRDefault="00707C57" w:rsidP="00FD309C">
      <w:pPr>
        <w:pStyle w:val="ListBullet"/>
        <w:numPr>
          <w:ilvl w:val="0"/>
          <w:numId w:val="10"/>
        </w:numPr>
      </w:pPr>
      <w:r>
        <w:t>Boosted user satisfaction by 40% through CLM software modifications and enhancements.</w:t>
      </w:r>
    </w:p>
    <w:p w14:paraId="0FA3999F" w14:textId="3A57A82A" w:rsidR="00A12E99" w:rsidRDefault="00707C57" w:rsidP="00FD309C">
      <w:pPr>
        <w:pStyle w:val="ListBullet"/>
        <w:numPr>
          <w:ilvl w:val="0"/>
          <w:numId w:val="10"/>
        </w:numPr>
      </w:pPr>
      <w:r>
        <w:t>Reduced project documentation development time by 8 hours.</w:t>
      </w:r>
    </w:p>
    <w:p w14:paraId="12492515" w14:textId="26F08329" w:rsidR="00A12E99" w:rsidRDefault="00707C57" w:rsidP="00FD309C">
      <w:pPr>
        <w:pStyle w:val="ListBullet"/>
        <w:numPr>
          <w:ilvl w:val="0"/>
          <w:numId w:val="10"/>
        </w:numPr>
      </w:pPr>
      <w:r>
        <w:t>Optimized back-end operations, improving system response time by 15%.</w:t>
      </w:r>
    </w:p>
    <w:p w14:paraId="1B205293" w14:textId="77777777" w:rsidR="00A12E99" w:rsidRDefault="00707C57">
      <w:pPr>
        <w:pStyle w:val="Heading3"/>
      </w:pPr>
      <w:r>
        <w:lastRenderedPageBreak/>
        <w:t>Configuration Analyst</w:t>
      </w:r>
    </w:p>
    <w:p w14:paraId="420C90DE" w14:textId="77777777" w:rsidR="00A12E99" w:rsidRDefault="00707C57">
      <w:r>
        <w:t>Welltok / Virginpulse | Denver, Colorado | December 2019 – September 2022</w:t>
      </w:r>
    </w:p>
    <w:p w14:paraId="771E68B7" w14:textId="207F9F6F" w:rsidR="00A12E99" w:rsidRDefault="00707C57">
      <w:pPr>
        <w:pStyle w:val="ListBullet"/>
      </w:pPr>
      <w:r>
        <w:t xml:space="preserve">Specialist for </w:t>
      </w:r>
      <w:proofErr w:type="spellStart"/>
      <w:r>
        <w:t>Airtable</w:t>
      </w:r>
      <w:proofErr w:type="spellEnd"/>
      <w:r>
        <w:t xml:space="preserve"> project management; established efficient workflows, optimized processes, and trained team members.</w:t>
      </w:r>
    </w:p>
    <w:p w14:paraId="64A42D0A" w14:textId="2CC34540" w:rsidR="00A12E99" w:rsidRDefault="00707C57">
      <w:pPr>
        <w:pStyle w:val="ListBullet"/>
      </w:pPr>
      <w:r>
        <w:t>Streamlined data integration processes using Python automation, boosting efficiency by 30%.</w:t>
      </w:r>
    </w:p>
    <w:p w14:paraId="0960BC84" w14:textId="0EC15ABE" w:rsidR="00A12E99" w:rsidRDefault="00707C57">
      <w:pPr>
        <w:pStyle w:val="ListBullet"/>
      </w:pPr>
      <w:r>
        <w:t>Developed 20+ automation scripts, reducing project configuration delivery times by 25%.</w:t>
      </w:r>
    </w:p>
    <w:p w14:paraId="5F2CCC4C" w14:textId="0FED310A" w:rsidR="00A12E99" w:rsidRDefault="00707C57">
      <w:pPr>
        <w:pStyle w:val="ListBullet"/>
      </w:pPr>
      <w:r>
        <w:t>Automated contract management with Python, reducing team workload by 50%.</w:t>
      </w:r>
    </w:p>
    <w:p w14:paraId="54A6703A" w14:textId="38454312" w:rsidR="00A12E99" w:rsidRDefault="00707C57">
      <w:pPr>
        <w:pStyle w:val="ListBullet"/>
      </w:pPr>
      <w:r>
        <w:t xml:space="preserve">Implemented </w:t>
      </w:r>
      <w:proofErr w:type="spellStart"/>
      <w:r>
        <w:t>Airtable</w:t>
      </w:r>
      <w:proofErr w:type="spellEnd"/>
      <w:r>
        <w:t xml:space="preserve"> workflows, decreasing data entry errors by 20%.</w:t>
      </w:r>
    </w:p>
    <w:p w14:paraId="102C3B23" w14:textId="089BFD5E" w:rsidR="00A12E99" w:rsidRDefault="00707C57">
      <w:pPr>
        <w:pStyle w:val="ListBullet"/>
      </w:pPr>
      <w:r>
        <w:t>Led communication improvements across teams, reducing response time by 50%.</w:t>
      </w:r>
    </w:p>
    <w:p w14:paraId="0BE56DEF" w14:textId="77777777" w:rsidR="00A12E99" w:rsidRDefault="00707C57">
      <w:pPr>
        <w:pStyle w:val="Heading3"/>
      </w:pPr>
      <w:r>
        <w:t>Associate Configuration Analyst</w:t>
      </w:r>
    </w:p>
    <w:p w14:paraId="7BB7107C" w14:textId="77777777" w:rsidR="00A12E99" w:rsidRDefault="00707C57">
      <w:r>
        <w:t>Welltok | Denver, Colorado | October 2018 – December 2019</w:t>
      </w:r>
    </w:p>
    <w:p w14:paraId="39005AC3" w14:textId="1D71305E" w:rsidR="00A12E99" w:rsidRDefault="00707C57">
      <w:pPr>
        <w:pStyle w:val="ListBullet"/>
      </w:pPr>
      <w:r>
        <w:t>Partnered with Business Analysts and Service Delivery Managers to ensure accurate client requirement implementation.</w:t>
      </w:r>
    </w:p>
    <w:p w14:paraId="5DA6AC1A" w14:textId="6EC1E13D" w:rsidR="00A12E99" w:rsidRDefault="00707C57">
      <w:pPr>
        <w:pStyle w:val="ListBullet"/>
      </w:pPr>
      <w:r>
        <w:t>Developed and implemented 100+ program designs, including Jumbotrons, Promos, Marketing Pages, Navigation Items, and ActionCards for 30+ clients.</w:t>
      </w:r>
    </w:p>
    <w:p w14:paraId="5E25434D" w14:textId="328CCD47" w:rsidR="00A12E99" w:rsidRDefault="00707C57">
      <w:pPr>
        <w:pStyle w:val="ListBullet"/>
      </w:pPr>
      <w:r>
        <w:t>Streamlined campaign asset setup, achieving 50% greater efficiency.</w:t>
      </w:r>
    </w:p>
    <w:p w14:paraId="5693C35A" w14:textId="02C5FD32" w:rsidR="00A12E99" w:rsidRDefault="00707C57">
      <w:pPr>
        <w:pStyle w:val="ListBullet"/>
      </w:pPr>
      <w:r>
        <w:t>Authored system and technical documentation and built demos to aid adoption of new configuration methods.</w:t>
      </w:r>
    </w:p>
    <w:p w14:paraId="7DBA407D" w14:textId="77777777" w:rsidR="00A12E99" w:rsidRDefault="00707C57">
      <w:pPr>
        <w:pStyle w:val="Heading3"/>
      </w:pPr>
      <w:r>
        <w:t>Web Developer</w:t>
      </w:r>
    </w:p>
    <w:p w14:paraId="6D48F1B8" w14:textId="77777777" w:rsidR="00A12E99" w:rsidRDefault="00707C57">
      <w:r>
        <w:t>First Data Corporation | Greenwood Village, Colorado | April 2015 – December 2017</w:t>
      </w:r>
    </w:p>
    <w:p w14:paraId="226E18DB" w14:textId="0D9BF025" w:rsidR="00A12E99" w:rsidRDefault="00707C57">
      <w:pPr>
        <w:pStyle w:val="ListBullet"/>
      </w:pPr>
      <w:r>
        <w:t>Built responsive, Bootstrap-based web applications using HTML5, Handlebars, PHP, and Adobe Experience Manager.</w:t>
      </w:r>
    </w:p>
    <w:p w14:paraId="74BC4A85" w14:textId="03CC5AC5" w:rsidR="00A12E99" w:rsidRDefault="00707C57">
      <w:pPr>
        <w:pStyle w:val="ListBullet"/>
      </w:pPr>
      <w:r>
        <w:t>Developed hundreds of websites, collaborating with translation vendors to localize 30+ for international markets.</w:t>
      </w:r>
    </w:p>
    <w:p w14:paraId="7683BCA9" w14:textId="3AD4784B" w:rsidR="00A12E99" w:rsidRDefault="00707C57">
      <w:pPr>
        <w:pStyle w:val="ListBullet"/>
      </w:pPr>
      <w:r>
        <w:t>Introduced innovative technologies like Parallax animation, Handlebars.js, and SCSS, boosting product value and team productivity.</w:t>
      </w:r>
    </w:p>
    <w:p w14:paraId="36E99243" w14:textId="1B2BF619" w:rsidR="00A12E99" w:rsidRDefault="00707C57">
      <w:pPr>
        <w:pStyle w:val="ListBullet"/>
      </w:pPr>
      <w:r>
        <w:t>Optimized web app performance, reducing load times by 30% through code optimization and image compression.</w:t>
      </w:r>
    </w:p>
    <w:p w14:paraId="399CD959" w14:textId="3809AE84" w:rsidR="00A12E99" w:rsidRDefault="00707C57">
      <w:pPr>
        <w:pStyle w:val="ListBullet"/>
      </w:pPr>
      <w:r>
        <w:t>Managed and enhanced AEM and WordPress content.</w:t>
      </w:r>
    </w:p>
    <w:p w14:paraId="514B1056" w14:textId="420A45C4" w:rsidR="00A12E99" w:rsidRDefault="00707C57">
      <w:pPr>
        <w:pStyle w:val="ListBullet"/>
      </w:pPr>
      <w:r>
        <w:t>Pioneered the use of CSS Grid layouts for flexible, responsive design.</w:t>
      </w:r>
    </w:p>
    <w:p w14:paraId="47BE8763" w14:textId="77777777" w:rsidR="00A12E99" w:rsidRDefault="00707C57">
      <w:pPr>
        <w:pStyle w:val="Heading3"/>
      </w:pPr>
      <w:r>
        <w:t>Associate Web Program Manager</w:t>
      </w:r>
    </w:p>
    <w:p w14:paraId="735CBA20" w14:textId="77777777" w:rsidR="00A12E99" w:rsidRDefault="00707C57">
      <w:r>
        <w:t>First Data Corporation | Greenwood Village, Colorado | March 2013 – April 2015</w:t>
      </w:r>
    </w:p>
    <w:p w14:paraId="475D63AC" w14:textId="276C3EB7" w:rsidR="00A12E99" w:rsidRDefault="00707C57">
      <w:pPr>
        <w:pStyle w:val="ListBullet"/>
      </w:pPr>
      <w:r>
        <w:t xml:space="preserve">Integrated </w:t>
      </w:r>
      <w:proofErr w:type="spellStart"/>
      <w:r>
        <w:t>BoldChat</w:t>
      </w:r>
      <w:proofErr w:type="spellEnd"/>
      <w:r>
        <w:t xml:space="preserve"> live chat solutions across hundreds of sites.</w:t>
      </w:r>
    </w:p>
    <w:p w14:paraId="64C595AC" w14:textId="0E270DE9" w:rsidR="00A12E99" w:rsidRDefault="00707C57">
      <w:pPr>
        <w:pStyle w:val="ListBullet"/>
      </w:pPr>
      <w:r>
        <w:t>Supported Brightcove video content management across corporate platforms.</w:t>
      </w:r>
    </w:p>
    <w:p w14:paraId="0B0BDFAC" w14:textId="325043B5" w:rsidR="00A12E99" w:rsidRDefault="00707C57">
      <w:pPr>
        <w:pStyle w:val="ListBullet"/>
      </w:pPr>
      <w:r>
        <w:t>Redesigned internal SharePoint site for streamlined Web Team operations.</w:t>
      </w:r>
    </w:p>
    <w:p w14:paraId="61908A72" w14:textId="28179D83" w:rsidR="00A12E99" w:rsidRDefault="00707C57">
      <w:pPr>
        <w:pStyle w:val="ListBullet"/>
      </w:pPr>
      <w:r>
        <w:t>Managed domain purchasing, DNS requests, and domain transfers.</w:t>
      </w:r>
    </w:p>
    <w:p w14:paraId="011C23C4" w14:textId="51F32069" w:rsidR="00A12E99" w:rsidRDefault="00707C57">
      <w:pPr>
        <w:pStyle w:val="ListBullet"/>
      </w:pPr>
      <w:r>
        <w:t>Served as system administrator for Workfront project management tool.</w:t>
      </w:r>
    </w:p>
    <w:p w14:paraId="2F94BC58" w14:textId="77777777" w:rsidR="00A12E99" w:rsidRDefault="00707C57">
      <w:pPr>
        <w:pStyle w:val="Heading3"/>
      </w:pPr>
      <w:r>
        <w:lastRenderedPageBreak/>
        <w:t>Quality Assurance Lead</w:t>
      </w:r>
    </w:p>
    <w:p w14:paraId="780A40E7" w14:textId="77777777" w:rsidR="00A12E99" w:rsidRDefault="00707C57">
      <w:r>
        <w:t>National Cinemedia | Greenwood Village, Colorado | July 2011 – March 2013</w:t>
      </w:r>
    </w:p>
    <w:p w14:paraId="3C68C774" w14:textId="6C67317D" w:rsidR="00A12E99" w:rsidRDefault="00707C57">
      <w:pPr>
        <w:pStyle w:val="ListBullet"/>
      </w:pPr>
      <w:r>
        <w:t>Led QA for 7 websites, 2 mobile apps, and a SharePoint platform.</w:t>
      </w:r>
    </w:p>
    <w:p w14:paraId="1AB89405" w14:textId="03A32330" w:rsidR="00A12E99" w:rsidRDefault="00707C57">
      <w:pPr>
        <w:pStyle w:val="ListBullet"/>
      </w:pPr>
      <w:r>
        <w:t>Directed mobile QA efforts across iOS and Android platforms.</w:t>
      </w:r>
    </w:p>
    <w:p w14:paraId="3613465B" w14:textId="4CB6A29F" w:rsidR="00A12E99" w:rsidRDefault="00707C57">
      <w:pPr>
        <w:pStyle w:val="ListBullet"/>
      </w:pPr>
      <w:r>
        <w:t>Prioritized app improvements based on crash reports and user feedback.</w:t>
      </w:r>
    </w:p>
    <w:p w14:paraId="1C7ECFED" w14:textId="587D0C9B" w:rsidR="00A12E99" w:rsidRDefault="00707C57">
      <w:pPr>
        <w:pStyle w:val="ListBullet"/>
      </w:pPr>
      <w:r>
        <w:t>Implemented automated testing, reducing error rates by 30%.</w:t>
      </w:r>
    </w:p>
    <w:p w14:paraId="47FB79C9" w14:textId="77777777" w:rsidR="00A12E99" w:rsidRDefault="00707C57">
      <w:pPr>
        <w:pStyle w:val="Heading2"/>
      </w:pPr>
      <w:r>
        <w:t>Education</w:t>
      </w:r>
    </w:p>
    <w:p w14:paraId="157BE0D3" w14:textId="77777777" w:rsidR="00A12E99" w:rsidRDefault="00707C57">
      <w:r>
        <w:t>Bachelor of Science in Business Administration — Information Systems</w:t>
      </w:r>
      <w:r>
        <w:br/>
        <w:t>University of Colorado at Boulder | Boulder, Colorado</w:t>
      </w:r>
    </w:p>
    <w:p w14:paraId="4C6CB919" w14:textId="77777777" w:rsidR="00A12E99" w:rsidRDefault="00707C57">
      <w:pPr>
        <w:pStyle w:val="Heading2"/>
      </w:pPr>
      <w:r>
        <w:t>Skills</w:t>
      </w:r>
    </w:p>
    <w:p w14:paraId="15CB56F6" w14:textId="436EF89D" w:rsidR="00A12E99" w:rsidRDefault="00707C57">
      <w:r>
        <w:t>HTML | CSS | JavaScript | React | Sass | Bootstrap | Responsive &amp; Mobile-First Development | Python | Automation Scripting | Figma (UI/UX Prototyping) | Agile Methodologies (Scrum/Kanban)</w:t>
      </w:r>
      <w:r w:rsidR="006B42F6">
        <w:t xml:space="preserve"> | Shopify</w:t>
      </w:r>
    </w:p>
    <w:sectPr w:rsidR="00A12E99" w:rsidSect="00FD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ABAF43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0B2BE7"/>
    <w:multiLevelType w:val="hybridMultilevel"/>
    <w:tmpl w:val="076034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C8613C"/>
    <w:multiLevelType w:val="hybridMultilevel"/>
    <w:tmpl w:val="72BAAFFC"/>
    <w:lvl w:ilvl="0" w:tplc="04090005">
      <w:start w:val="1"/>
      <w:numFmt w:val="bullet"/>
      <w:lvlText w:val=""/>
      <w:lvlJc w:val="left"/>
      <w:pPr>
        <w:ind w:left="360" w:hanging="360"/>
      </w:pPr>
      <w:rPr>
        <w:rFonts w:ascii="Wingdings" w:hAnsi="Wingdings" w:hint="default"/>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45F50E1"/>
    <w:multiLevelType w:val="hybridMultilevel"/>
    <w:tmpl w:val="A0A08BE2"/>
    <w:lvl w:ilvl="0" w:tplc="9AA64912">
      <w:numFmt w:val="bullet"/>
      <w:lvlText w:val=""/>
      <w:lvlJc w:val="left"/>
      <w:pPr>
        <w:ind w:left="360" w:hanging="360"/>
      </w:pPr>
      <w:rPr>
        <w:rFonts w:ascii="Symbol" w:eastAsia="Times New Roman" w:hAnsi="Symbol" w:cs="Times New Roman"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E5596"/>
    <w:multiLevelType w:val="hybridMultilevel"/>
    <w:tmpl w:val="645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556383">
    <w:abstractNumId w:val="8"/>
  </w:num>
  <w:num w:numId="2" w16cid:durableId="861169498">
    <w:abstractNumId w:val="6"/>
  </w:num>
  <w:num w:numId="3" w16cid:durableId="1714040764">
    <w:abstractNumId w:val="5"/>
  </w:num>
  <w:num w:numId="4" w16cid:durableId="1135565516">
    <w:abstractNumId w:val="4"/>
  </w:num>
  <w:num w:numId="5" w16cid:durableId="2087452897">
    <w:abstractNumId w:val="7"/>
  </w:num>
  <w:num w:numId="6" w16cid:durableId="1704479021">
    <w:abstractNumId w:val="3"/>
  </w:num>
  <w:num w:numId="7" w16cid:durableId="1276594090">
    <w:abstractNumId w:val="2"/>
  </w:num>
  <w:num w:numId="8" w16cid:durableId="1865942344">
    <w:abstractNumId w:val="1"/>
  </w:num>
  <w:num w:numId="9" w16cid:durableId="1400209328">
    <w:abstractNumId w:val="0"/>
  </w:num>
  <w:num w:numId="10" w16cid:durableId="1498154038">
    <w:abstractNumId w:val="9"/>
  </w:num>
  <w:num w:numId="11" w16cid:durableId="1064337177">
    <w:abstractNumId w:val="12"/>
  </w:num>
  <w:num w:numId="12" w16cid:durableId="1718892429">
    <w:abstractNumId w:val="11"/>
  </w:num>
  <w:num w:numId="13" w16cid:durableId="286396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F4A"/>
    <w:rsid w:val="0015074B"/>
    <w:rsid w:val="0029639D"/>
    <w:rsid w:val="00326F90"/>
    <w:rsid w:val="003D0E0A"/>
    <w:rsid w:val="00453620"/>
    <w:rsid w:val="0049006B"/>
    <w:rsid w:val="00547495"/>
    <w:rsid w:val="006B42F6"/>
    <w:rsid w:val="00707C57"/>
    <w:rsid w:val="007C4AFA"/>
    <w:rsid w:val="00876BCF"/>
    <w:rsid w:val="008C3207"/>
    <w:rsid w:val="00945DC1"/>
    <w:rsid w:val="00967739"/>
    <w:rsid w:val="009B519B"/>
    <w:rsid w:val="00A12E99"/>
    <w:rsid w:val="00A57638"/>
    <w:rsid w:val="00AA1D8D"/>
    <w:rsid w:val="00B47730"/>
    <w:rsid w:val="00B82202"/>
    <w:rsid w:val="00C06337"/>
    <w:rsid w:val="00CB0664"/>
    <w:rsid w:val="00CC23AB"/>
    <w:rsid w:val="00E41AE4"/>
    <w:rsid w:val="00EE4F52"/>
    <w:rsid w:val="00F7275E"/>
    <w:rsid w:val="00F73BE5"/>
    <w:rsid w:val="00FC693F"/>
    <w:rsid w:val="00FD3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8F936"/>
  <w14:defaultImageDpi w14:val="300"/>
  <w15:docId w15:val="{CA14ECA6-FE94-F743-9556-ED82B176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309C"/>
    <w:rPr>
      <w:color w:val="0000FF" w:themeColor="hyperlink"/>
      <w:u w:val="single"/>
    </w:rPr>
  </w:style>
  <w:style w:type="character" w:styleId="UnresolvedMention">
    <w:name w:val="Unresolved Mention"/>
    <w:basedOn w:val="DefaultParagraphFont"/>
    <w:uiPriority w:val="99"/>
    <w:semiHidden/>
    <w:unhideWhenUsed/>
    <w:rsid w:val="00FD309C"/>
    <w:rPr>
      <w:color w:val="605E5C"/>
      <w:shd w:val="clear" w:color="auto" w:fill="E1DFDD"/>
    </w:rPr>
  </w:style>
  <w:style w:type="paragraph" w:styleId="NormalWeb">
    <w:name w:val="Normal (Web)"/>
    <w:basedOn w:val="Normal"/>
    <w:uiPriority w:val="99"/>
    <w:semiHidden/>
    <w:unhideWhenUsed/>
    <w:rsid w:val="00F73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911334">
      <w:bodyDiv w:val="1"/>
      <w:marLeft w:val="0"/>
      <w:marRight w:val="0"/>
      <w:marTop w:val="0"/>
      <w:marBottom w:val="0"/>
      <w:divBdr>
        <w:top w:val="none" w:sz="0" w:space="0" w:color="auto"/>
        <w:left w:val="none" w:sz="0" w:space="0" w:color="auto"/>
        <w:bottom w:val="none" w:sz="0" w:space="0" w:color="auto"/>
        <w:right w:val="none" w:sz="0" w:space="0" w:color="auto"/>
      </w:divBdr>
    </w:div>
    <w:div w:id="2076583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rentogd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brent-ogden-7039801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Brent Ogden</cp:lastModifiedBy>
  <cp:revision>3</cp:revision>
  <cp:lastPrinted>2025-05-24T02:46:00Z</cp:lastPrinted>
  <dcterms:created xsi:type="dcterms:W3CDTF">2025-05-24T02:49:00Z</dcterms:created>
  <dcterms:modified xsi:type="dcterms:W3CDTF">2025-06-19T16:34:00Z</dcterms:modified>
  <cp:category/>
</cp:coreProperties>
</file>