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Opportunity Cost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Opportunity Cost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(0.3)***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overnightYes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(0.1)***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(0.1)*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(0.1)*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employment_statusEmployed -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highest_educationDoctoral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(0.2)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highest_educationMaster's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6141.9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6232.9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2022-08-09T10:27:47Z</dcterms:modified>
  <cp:category/>
</cp:coreProperties>
</file>