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8B38" w14:textId="77777777" w:rsidR="006C788A" w:rsidRDefault="006C788A" w:rsidP="00ED7F58">
      <w:pPr>
        <w:jc w:val="center"/>
        <w:rPr>
          <w:b/>
          <w:i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 xml:space="preserve">Technical Report </w:t>
      </w:r>
      <w:r w:rsidR="00F14E6E">
        <w:rPr>
          <w:b/>
          <w:sz w:val="32"/>
          <w:u w:val="single"/>
          <w:lang w:val="en-US"/>
        </w:rPr>
        <w:t xml:space="preserve">detailing the design process used to develop the 2D top-down shooter video game </w:t>
      </w:r>
      <w:r w:rsidR="00F14E6E">
        <w:rPr>
          <w:b/>
          <w:i/>
          <w:sz w:val="32"/>
          <w:u w:val="single"/>
          <w:lang w:val="en-US"/>
        </w:rPr>
        <w:t>BlockShot</w:t>
      </w:r>
    </w:p>
    <w:p w14:paraId="3F9ABC49" w14:textId="77777777" w:rsidR="00184624" w:rsidRPr="00ED7F58" w:rsidRDefault="00184624" w:rsidP="00ED7F58">
      <w:pPr>
        <w:jc w:val="center"/>
        <w:rPr>
          <w:b/>
          <w:i/>
          <w:sz w:val="32"/>
          <w:u w:val="single"/>
          <w:lang w:val="en-US"/>
        </w:rPr>
      </w:pPr>
    </w:p>
    <w:p w14:paraId="2E36074D" w14:textId="77777777" w:rsidR="005669C1" w:rsidRDefault="005669C1">
      <w:pPr>
        <w:rPr>
          <w:b/>
          <w:sz w:val="28"/>
          <w:lang w:val="en-US"/>
        </w:rPr>
      </w:pPr>
      <w:r w:rsidRPr="005669C1">
        <w:rPr>
          <w:b/>
          <w:sz w:val="28"/>
          <w:lang w:val="en-US"/>
        </w:rPr>
        <w:t>Abstract</w:t>
      </w:r>
    </w:p>
    <w:p w14:paraId="69C2D316" w14:textId="77777777" w:rsidR="00815354" w:rsidRDefault="002F2EC3">
      <w:pPr>
        <w:rPr>
          <w:i/>
          <w:sz w:val="24"/>
          <w:lang w:val="en-US"/>
        </w:rPr>
      </w:pPr>
      <w:r>
        <w:rPr>
          <w:sz w:val="24"/>
          <w:lang w:val="en-US"/>
        </w:rPr>
        <w:t>This document is a technical report that outlines</w:t>
      </w:r>
      <w:r w:rsidR="00940881">
        <w:rPr>
          <w:sz w:val="24"/>
          <w:lang w:val="en-US"/>
        </w:rPr>
        <w:t xml:space="preserve"> the iterative design process that was incorporated for</w:t>
      </w:r>
      <w:r>
        <w:rPr>
          <w:sz w:val="24"/>
          <w:lang w:val="en-US"/>
        </w:rPr>
        <w:t xml:space="preserve"> the planning, development and testing of the </w:t>
      </w:r>
      <w:r w:rsidR="0039626B">
        <w:rPr>
          <w:sz w:val="24"/>
          <w:lang w:val="en-US"/>
        </w:rPr>
        <w:t xml:space="preserve">game </w:t>
      </w:r>
      <w:r>
        <w:rPr>
          <w:i/>
          <w:sz w:val="24"/>
          <w:lang w:val="en-US"/>
        </w:rPr>
        <w:t xml:space="preserve">BlockShot. </w:t>
      </w:r>
    </w:p>
    <w:p w14:paraId="7228E315" w14:textId="77777777" w:rsidR="002F2EC3" w:rsidRPr="0039626B" w:rsidRDefault="0039626B">
      <w:r>
        <w:rPr>
          <w:i/>
          <w:sz w:val="24"/>
          <w:lang w:val="en-US"/>
        </w:rPr>
        <w:t xml:space="preserve">BlockShot </w:t>
      </w:r>
      <w:r>
        <w:rPr>
          <w:sz w:val="24"/>
          <w:lang w:val="en-US"/>
        </w:rPr>
        <w:t xml:space="preserve">is a two-dimensional, top-down </w:t>
      </w:r>
      <w:r w:rsidR="00A5428D">
        <w:rPr>
          <w:sz w:val="24"/>
          <w:lang w:val="en-US"/>
        </w:rPr>
        <w:t>shooter</w:t>
      </w:r>
      <w:r w:rsidR="001930F4">
        <w:rPr>
          <w:sz w:val="24"/>
          <w:lang w:val="en-US"/>
        </w:rPr>
        <w:t xml:space="preserve"> in which the player moves along a circular path around a central gun with the primary objective </w:t>
      </w:r>
      <w:r w:rsidR="007822F5">
        <w:rPr>
          <w:sz w:val="24"/>
          <w:lang w:val="en-US"/>
        </w:rPr>
        <w:t>of destroying the gun before it reduce</w:t>
      </w:r>
      <w:r w:rsidR="00C67469">
        <w:rPr>
          <w:sz w:val="24"/>
          <w:lang w:val="en-US"/>
        </w:rPr>
        <w:t>s</w:t>
      </w:r>
      <w:r w:rsidR="007822F5">
        <w:rPr>
          <w:sz w:val="24"/>
          <w:lang w:val="en-US"/>
        </w:rPr>
        <w:t xml:space="preserve"> the players health total to zero. </w:t>
      </w:r>
    </w:p>
    <w:p w14:paraId="259C92A5" w14:textId="77777777" w:rsidR="005669C1" w:rsidRDefault="005669C1">
      <w:pPr>
        <w:rPr>
          <w:b/>
          <w:sz w:val="28"/>
          <w:lang w:val="en-US"/>
        </w:rPr>
      </w:pPr>
      <w:r w:rsidRPr="005669C1">
        <w:rPr>
          <w:b/>
          <w:sz w:val="28"/>
          <w:lang w:val="en-US"/>
        </w:rPr>
        <w:t xml:space="preserve">Introduction </w:t>
      </w:r>
    </w:p>
    <w:p w14:paraId="02B27AB8" w14:textId="77777777" w:rsidR="000919DE" w:rsidRDefault="007822F5">
      <w:pPr>
        <w:rPr>
          <w:sz w:val="24"/>
          <w:lang w:val="en-US"/>
        </w:rPr>
      </w:pPr>
      <w:r>
        <w:rPr>
          <w:sz w:val="24"/>
          <w:lang w:val="en-US"/>
        </w:rPr>
        <w:t xml:space="preserve">The creation of </w:t>
      </w:r>
      <w:r>
        <w:rPr>
          <w:i/>
          <w:sz w:val="24"/>
          <w:lang w:val="en-US"/>
        </w:rPr>
        <w:t>BlockSho</w:t>
      </w:r>
      <w:r w:rsidR="006659C5">
        <w:rPr>
          <w:i/>
          <w:sz w:val="24"/>
          <w:lang w:val="en-US"/>
        </w:rPr>
        <w:t xml:space="preserve">t </w:t>
      </w:r>
      <w:r w:rsidR="006659C5">
        <w:rPr>
          <w:sz w:val="24"/>
          <w:lang w:val="en-US"/>
        </w:rPr>
        <w:t xml:space="preserve">was limited by some primary requirements and </w:t>
      </w:r>
      <w:r w:rsidR="00030B18">
        <w:rPr>
          <w:sz w:val="24"/>
          <w:lang w:val="en-US"/>
        </w:rPr>
        <w:t>constraints</w:t>
      </w:r>
      <w:r w:rsidR="006659C5">
        <w:rPr>
          <w:sz w:val="24"/>
          <w:lang w:val="en-US"/>
        </w:rPr>
        <w:t>. The primary requirements entailed</w:t>
      </w:r>
      <w:r w:rsidR="000919DE">
        <w:rPr>
          <w:sz w:val="24"/>
          <w:lang w:val="en-US"/>
        </w:rPr>
        <w:t xml:space="preserve"> the inclusion of:</w:t>
      </w:r>
    </w:p>
    <w:p w14:paraId="141A8FDB" w14:textId="77777777" w:rsidR="000919DE" w:rsidRDefault="006659C5" w:rsidP="000919DE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919DE">
        <w:rPr>
          <w:sz w:val="24"/>
          <w:lang w:val="en-US"/>
        </w:rPr>
        <w:t>a central gun around which the player move</w:t>
      </w:r>
      <w:r w:rsidR="00BA7EEE">
        <w:rPr>
          <w:sz w:val="24"/>
          <w:lang w:val="en-US"/>
        </w:rPr>
        <w:t>s</w:t>
      </w:r>
      <w:r w:rsidRPr="000919DE">
        <w:rPr>
          <w:sz w:val="24"/>
          <w:lang w:val="en-US"/>
        </w:rPr>
        <w:t xml:space="preserve"> along a circular path</w:t>
      </w:r>
      <w:r w:rsidR="000919DE">
        <w:rPr>
          <w:sz w:val="24"/>
          <w:lang w:val="en-US"/>
        </w:rPr>
        <w:t>,</w:t>
      </w:r>
      <w:r w:rsidRPr="000919DE">
        <w:rPr>
          <w:sz w:val="24"/>
          <w:lang w:val="en-US"/>
        </w:rPr>
        <w:t xml:space="preserve"> as well as </w:t>
      </w:r>
    </w:p>
    <w:p w14:paraId="5A0D8213" w14:textId="77777777" w:rsidR="000919DE" w:rsidRDefault="006659C5" w:rsidP="000919DE">
      <w:pPr>
        <w:pStyle w:val="ListParagraph"/>
        <w:numPr>
          <w:ilvl w:val="0"/>
          <w:numId w:val="4"/>
        </w:numPr>
        <w:rPr>
          <w:sz w:val="24"/>
          <w:lang w:val="en-US"/>
        </w:rPr>
      </w:pPr>
      <w:r w:rsidRPr="000919DE">
        <w:rPr>
          <w:sz w:val="24"/>
          <w:lang w:val="en-US"/>
        </w:rPr>
        <w:t>a combat system that allow</w:t>
      </w:r>
      <w:r w:rsidR="000919DE">
        <w:rPr>
          <w:sz w:val="24"/>
          <w:lang w:val="en-US"/>
        </w:rPr>
        <w:t>s</w:t>
      </w:r>
      <w:r w:rsidRPr="000919DE">
        <w:rPr>
          <w:sz w:val="24"/>
          <w:lang w:val="en-US"/>
        </w:rPr>
        <w:t xml:space="preserve"> the player to fire projectiles at the central gun and vice versa. </w:t>
      </w:r>
    </w:p>
    <w:p w14:paraId="5344089D" w14:textId="77777777" w:rsidR="000919DE" w:rsidRDefault="00030B18" w:rsidP="000919DE">
      <w:pPr>
        <w:rPr>
          <w:sz w:val="24"/>
          <w:lang w:val="en-US"/>
        </w:rPr>
      </w:pPr>
      <w:r w:rsidRPr="000919DE">
        <w:rPr>
          <w:sz w:val="24"/>
          <w:lang w:val="en-US"/>
        </w:rPr>
        <w:t xml:space="preserve">The primary constraint was time, as </w:t>
      </w:r>
      <w:r w:rsidRPr="000919DE">
        <w:rPr>
          <w:i/>
          <w:sz w:val="24"/>
          <w:lang w:val="en-US"/>
        </w:rPr>
        <w:t xml:space="preserve">BlockShot </w:t>
      </w:r>
      <w:r w:rsidRPr="000919DE">
        <w:rPr>
          <w:sz w:val="24"/>
          <w:lang w:val="en-US"/>
        </w:rPr>
        <w:t>had to be developed o</w:t>
      </w:r>
      <w:r w:rsidR="000919DE">
        <w:rPr>
          <w:sz w:val="24"/>
          <w:lang w:val="en-US"/>
        </w:rPr>
        <w:t>ver</w:t>
      </w:r>
      <w:r w:rsidRPr="000919DE">
        <w:rPr>
          <w:sz w:val="24"/>
          <w:lang w:val="en-US"/>
        </w:rPr>
        <w:t xml:space="preserve"> the course of only a few weeks</w:t>
      </w:r>
      <w:r w:rsidR="00204A13" w:rsidRPr="000919DE">
        <w:rPr>
          <w:sz w:val="24"/>
          <w:lang w:val="en-US"/>
        </w:rPr>
        <w:t xml:space="preserve"> and other exams had to be written during those weeks. </w:t>
      </w:r>
    </w:p>
    <w:p w14:paraId="740B5695" w14:textId="77777777" w:rsidR="00A10DFB" w:rsidRPr="000919DE" w:rsidRDefault="006659C5" w:rsidP="000919DE">
      <w:pPr>
        <w:rPr>
          <w:sz w:val="24"/>
          <w:lang w:val="en-US"/>
        </w:rPr>
      </w:pPr>
      <w:r w:rsidRPr="000919DE">
        <w:rPr>
          <w:sz w:val="24"/>
          <w:lang w:val="en-US"/>
        </w:rPr>
        <w:t>Section 1</w:t>
      </w:r>
      <w:r w:rsidR="00BA7EEE">
        <w:rPr>
          <w:sz w:val="24"/>
          <w:lang w:val="en-US"/>
        </w:rPr>
        <w:t xml:space="preserve"> of this report</w:t>
      </w:r>
      <w:r w:rsidRPr="000919DE">
        <w:rPr>
          <w:sz w:val="24"/>
          <w:lang w:val="en-US"/>
        </w:rPr>
        <w:t xml:space="preserve"> </w:t>
      </w:r>
      <w:r w:rsidR="00030B18" w:rsidRPr="000919DE">
        <w:rPr>
          <w:sz w:val="24"/>
          <w:lang w:val="en-US"/>
        </w:rPr>
        <w:t xml:space="preserve">explores the planning and development of </w:t>
      </w:r>
      <w:r w:rsidR="00030B18" w:rsidRPr="000919DE">
        <w:rPr>
          <w:i/>
          <w:sz w:val="24"/>
          <w:lang w:val="en-US"/>
        </w:rPr>
        <w:t>BlockShot</w:t>
      </w:r>
      <w:r w:rsidR="00030B18" w:rsidRPr="000919DE">
        <w:rPr>
          <w:sz w:val="24"/>
          <w:lang w:val="en-US"/>
        </w:rPr>
        <w:t xml:space="preserve">, Section </w:t>
      </w:r>
      <w:r w:rsidR="00534D39" w:rsidRPr="000919DE">
        <w:rPr>
          <w:sz w:val="24"/>
          <w:lang w:val="en-US"/>
        </w:rPr>
        <w:t xml:space="preserve">2 </w:t>
      </w:r>
      <w:r w:rsidR="00030B18" w:rsidRPr="000919DE">
        <w:rPr>
          <w:sz w:val="24"/>
          <w:lang w:val="en-US"/>
        </w:rPr>
        <w:t xml:space="preserve">looks at how the game was tested and the feedback that </w:t>
      </w:r>
      <w:r w:rsidR="000919DE">
        <w:rPr>
          <w:sz w:val="24"/>
          <w:lang w:val="en-US"/>
        </w:rPr>
        <w:t xml:space="preserve">was </w:t>
      </w:r>
      <w:r w:rsidR="00030B18" w:rsidRPr="000919DE">
        <w:rPr>
          <w:sz w:val="24"/>
          <w:lang w:val="en-US"/>
        </w:rPr>
        <w:t xml:space="preserve">received and Section </w:t>
      </w:r>
      <w:r w:rsidR="00534D39" w:rsidRPr="000919DE">
        <w:rPr>
          <w:sz w:val="24"/>
          <w:lang w:val="en-US"/>
        </w:rPr>
        <w:t>3</w:t>
      </w:r>
      <w:r w:rsidR="00030B18" w:rsidRPr="000919DE">
        <w:rPr>
          <w:sz w:val="24"/>
          <w:lang w:val="en-US"/>
        </w:rPr>
        <w:t xml:space="preserve"> is the conclusion. </w:t>
      </w:r>
      <w:r w:rsidRPr="000919DE">
        <w:rPr>
          <w:sz w:val="24"/>
          <w:lang w:val="en-US"/>
        </w:rPr>
        <w:t xml:space="preserve"> </w:t>
      </w:r>
    </w:p>
    <w:p w14:paraId="72059361" w14:textId="77777777" w:rsidR="005669C1" w:rsidRDefault="000919DE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Section 1: Planning and </w:t>
      </w:r>
      <w:r w:rsidR="005669C1" w:rsidRPr="005669C1">
        <w:rPr>
          <w:b/>
          <w:sz w:val="28"/>
          <w:lang w:val="en-US"/>
        </w:rPr>
        <w:t xml:space="preserve">Development </w:t>
      </w:r>
    </w:p>
    <w:p w14:paraId="5AF3D6D0" w14:textId="77777777" w:rsidR="00945803" w:rsidRDefault="00945803" w:rsidP="00945803">
      <w:pPr>
        <w:rPr>
          <w:sz w:val="24"/>
          <w:lang w:val="en-US"/>
        </w:rPr>
      </w:pPr>
      <w:r>
        <w:rPr>
          <w:sz w:val="24"/>
          <w:lang w:val="en-US"/>
        </w:rPr>
        <w:t xml:space="preserve">The first step in the development process was to identify the core aspects of the game and plan exactly how these aspects would be coded and implemented into the game. </w:t>
      </w:r>
    </w:p>
    <w:p w14:paraId="5784DD07" w14:textId="77777777" w:rsidR="00B414FB" w:rsidRDefault="00B414FB" w:rsidP="00945803">
      <w:pPr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F8250" wp14:editId="659713D2">
                <wp:simplePos x="0" y="0"/>
                <wp:positionH relativeFrom="column">
                  <wp:posOffset>60960</wp:posOffset>
                </wp:positionH>
                <wp:positionV relativeFrom="paragraph">
                  <wp:posOffset>2035810</wp:posOffset>
                </wp:positionV>
                <wp:extent cx="1988820" cy="21336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52F4A6" w14:textId="056C6C86" w:rsidR="00B414FB" w:rsidRPr="00642F87" w:rsidRDefault="00B414FB" w:rsidP="00B414FB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642F87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642F8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642F87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642F8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B0799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1</w:t>
                            </w:r>
                            <w:r w:rsidRPr="00642F8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F82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8pt;margin-top:160.3pt;width:156.6pt;height:1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" stroked="f">
                <v:textbox inset="0,0,0,0">
                  <w:txbxContent>
                    <w:p w14:paraId="5F52F4A6" w14:textId="056C6C86" w:rsidR="00B414FB" w:rsidRPr="00642F87" w:rsidRDefault="00B414FB" w:rsidP="00B414FB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642F87">
                        <w:rPr>
                          <w:b/>
                          <w:color w:val="auto"/>
                          <w:sz w:val="24"/>
                        </w:rPr>
                        <w:t xml:space="preserve">Figure </w:t>
                      </w:r>
                      <w:r w:rsidRPr="00642F87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642F87">
                        <w:rPr>
                          <w:b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642F87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1B0799">
                        <w:rPr>
                          <w:b/>
                          <w:noProof/>
                          <w:color w:val="auto"/>
                          <w:sz w:val="24"/>
                        </w:rPr>
                        <w:t>1</w:t>
                      </w:r>
                      <w:r w:rsidRPr="00642F87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1BF686F4" wp14:editId="5BA3FAF5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1988820" cy="1912620"/>
            <wp:effectExtent l="19050" t="19050" r="11430" b="114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85" t="22361" r="32462" b="18631"/>
                    <a:stretch/>
                  </pic:blipFill>
                  <pic:spPr bwMode="auto">
                    <a:xfrm>
                      <a:off x="0" y="0"/>
                      <a:ext cx="1988820" cy="191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803">
        <w:rPr>
          <w:sz w:val="24"/>
          <w:lang w:val="en-US"/>
        </w:rPr>
        <w:t xml:space="preserve">The first major aspect was movement. It was specified that the player would have to move in a circle around the central gun, this movement was different from </w:t>
      </w:r>
      <w:r w:rsidR="000B5567">
        <w:rPr>
          <w:sz w:val="24"/>
          <w:lang w:val="en-US"/>
        </w:rPr>
        <w:t xml:space="preserve">most </w:t>
      </w:r>
      <w:r w:rsidR="00945803">
        <w:rPr>
          <w:sz w:val="24"/>
          <w:lang w:val="en-US"/>
        </w:rPr>
        <w:t>other games as it was not linear, so the usual principles of translation along a single axis could not be incorporated. The solution to this problem was the use of waypoints</w:t>
      </w:r>
      <w:r w:rsidR="00BD7AAE">
        <w:rPr>
          <w:sz w:val="24"/>
          <w:lang w:val="en-US"/>
        </w:rPr>
        <w:t xml:space="preserve"> [</w:t>
      </w:r>
      <w:r w:rsidR="00ED1482">
        <w:rPr>
          <w:sz w:val="24"/>
          <w:lang w:val="en-US"/>
        </w:rPr>
        <w:t>1</w:t>
      </w:r>
      <w:r w:rsidR="00BD7AAE">
        <w:rPr>
          <w:sz w:val="24"/>
          <w:lang w:val="en-US"/>
        </w:rPr>
        <w:t>]</w:t>
      </w:r>
      <w:r w:rsidR="00945803">
        <w:rPr>
          <w:sz w:val="24"/>
          <w:lang w:val="en-US"/>
        </w:rPr>
        <w:t>, which allowed for the specification of a path along which the player would move. To ensure the waypoints were placed in a perfect circle, a circle sprite was placed in the scene and then traced out as can be seen in Figure 1.</w:t>
      </w:r>
    </w:p>
    <w:p w14:paraId="1F202BDD" w14:textId="77777777" w:rsidR="00796E6F" w:rsidRDefault="00796E6F" w:rsidP="00945803">
      <w:pPr>
        <w:rPr>
          <w:sz w:val="24"/>
          <w:lang w:val="en-US"/>
        </w:rPr>
      </w:pPr>
    </w:p>
    <w:p w14:paraId="303F7A5A" w14:textId="77777777" w:rsidR="00796E6F" w:rsidRDefault="00796E6F" w:rsidP="00945803">
      <w:pPr>
        <w:rPr>
          <w:sz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30A04" wp14:editId="24F42661">
                <wp:simplePos x="0" y="0"/>
                <wp:positionH relativeFrom="column">
                  <wp:posOffset>1920240</wp:posOffset>
                </wp:positionH>
                <wp:positionV relativeFrom="paragraph">
                  <wp:posOffset>1461135</wp:posOffset>
                </wp:positionV>
                <wp:extent cx="3866515" cy="190500"/>
                <wp:effectExtent l="0" t="0" r="63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51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3909F" w14:textId="5183A717" w:rsidR="00642F87" w:rsidRPr="00FE1C17" w:rsidRDefault="00642F87" w:rsidP="00642F87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FE1C17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FE1C1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FE1C17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FE1C1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B0799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2</w:t>
                            </w:r>
                            <w:r w:rsidRPr="00FE1C17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0A04" id="Text Box 5" o:spid="_x0000_s1027" type="#_x0000_t202" style="position:absolute;margin-left:151.2pt;margin-top:115.05pt;width:304.45pt;height: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" stroked="f">
                <v:textbox inset="0,0,0,0">
                  <w:txbxContent>
                    <w:p w14:paraId="3543909F" w14:textId="5183A717" w:rsidR="00642F87" w:rsidRPr="00FE1C17" w:rsidRDefault="00642F87" w:rsidP="00642F87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FE1C17">
                        <w:rPr>
                          <w:b/>
                          <w:color w:val="auto"/>
                          <w:sz w:val="24"/>
                        </w:rPr>
                        <w:t xml:space="preserve">Figure </w:t>
                      </w:r>
                      <w:r w:rsidRPr="00FE1C17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FE1C17">
                        <w:rPr>
                          <w:b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FE1C17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1B0799">
                        <w:rPr>
                          <w:b/>
                          <w:noProof/>
                          <w:color w:val="auto"/>
                          <w:sz w:val="24"/>
                        </w:rPr>
                        <w:t>2</w:t>
                      </w:r>
                      <w:r w:rsidRPr="00FE1C17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val="en-US"/>
        </w:rPr>
        <w:drawing>
          <wp:anchor distT="0" distB="0" distL="114300" distR="114300" simplePos="0" relativeHeight="251661312" behindDoc="0" locked="0" layoutInCell="1" allowOverlap="1" wp14:anchorId="4AFEF9E8" wp14:editId="32C61EA9">
            <wp:simplePos x="0" y="0"/>
            <wp:positionH relativeFrom="margin">
              <wp:posOffset>1929130</wp:posOffset>
            </wp:positionH>
            <wp:positionV relativeFrom="paragraph">
              <wp:posOffset>20955</wp:posOffset>
            </wp:positionV>
            <wp:extent cx="3866515" cy="1409700"/>
            <wp:effectExtent l="19050" t="19050" r="19685" b="190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40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CE">
        <w:rPr>
          <w:sz w:val="24"/>
          <w:lang w:val="en-US"/>
        </w:rPr>
        <w:t xml:space="preserve">The code </w:t>
      </w:r>
      <w:r w:rsidR="00642F87">
        <w:rPr>
          <w:sz w:val="24"/>
          <w:lang w:val="en-US"/>
        </w:rPr>
        <w:t xml:space="preserve">shown in </w:t>
      </w:r>
      <w:r w:rsidR="003056CE">
        <w:rPr>
          <w:sz w:val="24"/>
          <w:lang w:val="en-US"/>
        </w:rPr>
        <w:t xml:space="preserve">Figure 2 </w:t>
      </w:r>
      <w:r w:rsidR="006674AC">
        <w:rPr>
          <w:sz w:val="24"/>
          <w:lang w:val="en-US"/>
        </w:rPr>
        <w:t>wa</w:t>
      </w:r>
      <w:r w:rsidR="003056CE">
        <w:rPr>
          <w:sz w:val="24"/>
          <w:lang w:val="en-US"/>
        </w:rPr>
        <w:t xml:space="preserve">s </w:t>
      </w:r>
      <w:r w:rsidR="006674AC">
        <w:rPr>
          <w:sz w:val="24"/>
          <w:lang w:val="en-US"/>
        </w:rPr>
        <w:t xml:space="preserve">used </w:t>
      </w:r>
      <w:r w:rsidR="009D665E">
        <w:rPr>
          <w:sz w:val="24"/>
          <w:lang w:val="en-US"/>
        </w:rPr>
        <w:t xml:space="preserve">to move the player </w:t>
      </w:r>
      <w:r w:rsidR="003056CE">
        <w:rPr>
          <w:sz w:val="24"/>
          <w:lang w:val="en-US"/>
        </w:rPr>
        <w:t xml:space="preserve"> to the next waypoint</w:t>
      </w:r>
      <w:r w:rsidR="00642F87">
        <w:rPr>
          <w:sz w:val="24"/>
          <w:lang w:val="en-US"/>
        </w:rPr>
        <w:t xml:space="preserve">, </w:t>
      </w:r>
      <w:r w:rsidR="006674AC">
        <w:rPr>
          <w:sz w:val="24"/>
          <w:lang w:val="en-US"/>
        </w:rPr>
        <w:t xml:space="preserve">once </w:t>
      </w:r>
      <w:r w:rsidR="00642F87">
        <w:rPr>
          <w:sz w:val="24"/>
          <w:lang w:val="en-US"/>
        </w:rPr>
        <w:t xml:space="preserve">the last waypoint </w:t>
      </w:r>
      <w:r w:rsidR="006674AC">
        <w:rPr>
          <w:sz w:val="24"/>
          <w:lang w:val="en-US"/>
        </w:rPr>
        <w:t xml:space="preserve">was reached, it moved back </w:t>
      </w:r>
      <w:r w:rsidR="00642F87">
        <w:rPr>
          <w:sz w:val="24"/>
          <w:lang w:val="en-US"/>
        </w:rPr>
        <w:t>to the first one, and hence a circular movement path was created</w:t>
      </w:r>
      <w:r w:rsidR="000B5567">
        <w:rPr>
          <w:sz w:val="24"/>
          <w:lang w:val="en-US"/>
        </w:rPr>
        <w:t>.</w:t>
      </w:r>
    </w:p>
    <w:p w14:paraId="0E45A9F6" w14:textId="77777777" w:rsidR="00796E6F" w:rsidRDefault="00796E6F" w:rsidP="00945803">
      <w:pPr>
        <w:rPr>
          <w:sz w:val="24"/>
          <w:lang w:val="en-US"/>
        </w:rPr>
      </w:pPr>
    </w:p>
    <w:p w14:paraId="2195FEFD" w14:textId="77777777" w:rsidR="00FE1C17" w:rsidRDefault="008A5AA8" w:rsidP="00945803">
      <w:pPr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BFFA24" wp14:editId="7EEBFBDC">
                <wp:simplePos x="0" y="0"/>
                <wp:positionH relativeFrom="margin">
                  <wp:align>left</wp:align>
                </wp:positionH>
                <wp:positionV relativeFrom="paragraph">
                  <wp:posOffset>1828165</wp:posOffset>
                </wp:positionV>
                <wp:extent cx="3078480" cy="236220"/>
                <wp:effectExtent l="0" t="0" r="762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BC752" w14:textId="74908412" w:rsidR="00796E6F" w:rsidRPr="00796E6F" w:rsidRDefault="00796E6F" w:rsidP="00796E6F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796E6F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796E6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796E6F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796E6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B0799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3</w:t>
                            </w:r>
                            <w:r w:rsidRPr="00796E6F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FA24" id="Text Box 8" o:spid="_x0000_s1028" type="#_x0000_t202" style="position:absolute;margin-left:0;margin-top:143.95pt;width:242.4pt;height:18.6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" stroked="f">
                <v:textbox inset="0,0,0,0">
                  <w:txbxContent>
                    <w:p w14:paraId="0A5BC752" w14:textId="74908412" w:rsidR="00796E6F" w:rsidRPr="00796E6F" w:rsidRDefault="00796E6F" w:rsidP="00796E6F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796E6F">
                        <w:rPr>
                          <w:b/>
                          <w:color w:val="auto"/>
                          <w:sz w:val="24"/>
                        </w:rPr>
                        <w:t xml:space="preserve">Figure </w:t>
                      </w:r>
                      <w:r w:rsidRPr="00796E6F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796E6F">
                        <w:rPr>
                          <w:b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796E6F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1B0799">
                        <w:rPr>
                          <w:b/>
                          <w:noProof/>
                          <w:color w:val="auto"/>
                          <w:sz w:val="24"/>
                        </w:rPr>
                        <w:t>3</w:t>
                      </w:r>
                      <w:r w:rsidRPr="00796E6F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lang w:val="en-US"/>
        </w:rPr>
        <w:drawing>
          <wp:anchor distT="0" distB="0" distL="114300" distR="114300" simplePos="0" relativeHeight="251664384" behindDoc="0" locked="0" layoutInCell="1" allowOverlap="1" wp14:anchorId="18E9B4F3" wp14:editId="58CF8220">
            <wp:simplePos x="0" y="0"/>
            <wp:positionH relativeFrom="column">
              <wp:posOffset>15240</wp:posOffset>
            </wp:positionH>
            <wp:positionV relativeFrom="paragraph">
              <wp:posOffset>60325</wp:posOffset>
            </wp:positionV>
            <wp:extent cx="3028315" cy="1729740"/>
            <wp:effectExtent l="19050" t="19050" r="19685" b="228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imandsho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7297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4EF">
        <w:rPr>
          <w:sz w:val="24"/>
          <w:lang w:val="en-US"/>
        </w:rPr>
        <w:t xml:space="preserve">The next major aspect of the game that had to be developed was </w:t>
      </w:r>
      <w:r w:rsidR="00042B7A">
        <w:rPr>
          <w:sz w:val="24"/>
          <w:lang w:val="en-US"/>
        </w:rPr>
        <w:t xml:space="preserve">the combat system. </w:t>
      </w:r>
      <w:r w:rsidR="00796E6F">
        <w:rPr>
          <w:sz w:val="24"/>
          <w:lang w:val="en-US"/>
        </w:rPr>
        <w:t xml:space="preserve">The primary </w:t>
      </w:r>
      <w:r w:rsidR="006674AC">
        <w:rPr>
          <w:sz w:val="24"/>
          <w:lang w:val="en-US"/>
        </w:rPr>
        <w:t>objective of</w:t>
      </w:r>
      <w:r w:rsidR="00796E6F">
        <w:rPr>
          <w:sz w:val="24"/>
          <w:lang w:val="en-US"/>
        </w:rPr>
        <w:t xml:space="preserve"> the combat system include</w:t>
      </w:r>
      <w:r w:rsidR="006674AC">
        <w:rPr>
          <w:sz w:val="24"/>
          <w:lang w:val="en-US"/>
        </w:rPr>
        <w:t>d</w:t>
      </w:r>
      <w:r w:rsidR="00796E6F">
        <w:rPr>
          <w:sz w:val="24"/>
          <w:lang w:val="en-US"/>
        </w:rPr>
        <w:t xml:space="preserve"> a way for the player to aim and shoot projectiles. The first part of the code seen in Figure 3 is used </w:t>
      </w:r>
      <w:r w:rsidR="008B1F52">
        <w:rPr>
          <w:sz w:val="24"/>
          <w:lang w:val="en-US"/>
        </w:rPr>
        <w:t>rotate the player game object to face the mouse’s position onscreen</w:t>
      </w:r>
      <w:r>
        <w:rPr>
          <w:sz w:val="24"/>
          <w:lang w:val="en-US"/>
        </w:rPr>
        <w:t>,</w:t>
      </w:r>
      <w:r w:rsidR="00796E6F">
        <w:rPr>
          <w:sz w:val="24"/>
          <w:lang w:val="en-US"/>
        </w:rPr>
        <w:t xml:space="preserve"> allowing them to aim</w:t>
      </w:r>
      <w:r w:rsidR="00C20932">
        <w:rPr>
          <w:sz w:val="24"/>
          <w:lang w:val="en-US"/>
        </w:rPr>
        <w:t>. T</w:t>
      </w:r>
      <w:r w:rsidR="00796E6F">
        <w:rPr>
          <w:sz w:val="24"/>
          <w:lang w:val="en-US"/>
        </w:rPr>
        <w:t>he second part of the code is what enable</w:t>
      </w:r>
      <w:r w:rsidR="006674AC">
        <w:rPr>
          <w:sz w:val="24"/>
          <w:lang w:val="en-US"/>
        </w:rPr>
        <w:t>s</w:t>
      </w:r>
      <w:r w:rsidR="00796E6F">
        <w:rPr>
          <w:sz w:val="24"/>
          <w:lang w:val="en-US"/>
        </w:rPr>
        <w:t xml:space="preserve"> them to fire projectiles</w:t>
      </w:r>
      <w:r w:rsidR="00FE1C17">
        <w:rPr>
          <w:sz w:val="24"/>
          <w:lang w:val="en-US"/>
        </w:rPr>
        <w:t xml:space="preserve"> at a predetermined rate. </w:t>
      </w:r>
    </w:p>
    <w:p w14:paraId="1263E15E" w14:textId="77777777" w:rsidR="00EA1BCA" w:rsidRDefault="007C7C91" w:rsidP="00945803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6E36FB5A" wp14:editId="4E558B74">
            <wp:simplePos x="0" y="0"/>
            <wp:positionH relativeFrom="margin">
              <wp:posOffset>19050</wp:posOffset>
            </wp:positionH>
            <wp:positionV relativeFrom="paragraph">
              <wp:posOffset>2400300</wp:posOffset>
            </wp:positionV>
            <wp:extent cx="5731510" cy="660400"/>
            <wp:effectExtent l="19050" t="19050" r="21590" b="254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pature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80CCD" wp14:editId="363018DF">
                <wp:simplePos x="0" y="0"/>
                <wp:positionH relativeFrom="column">
                  <wp:posOffset>22860</wp:posOffset>
                </wp:positionH>
                <wp:positionV relativeFrom="paragraph">
                  <wp:posOffset>3086100</wp:posOffset>
                </wp:positionV>
                <wp:extent cx="5731510" cy="205740"/>
                <wp:effectExtent l="0" t="0" r="2540" b="381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E88C1" w14:textId="51C9E2B5" w:rsidR="000B5225" w:rsidRPr="00EA1BCA" w:rsidRDefault="000B5225" w:rsidP="000B5225">
                            <w:pPr>
                              <w:pStyle w:val="Caption"/>
                              <w:jc w:val="center"/>
                              <w:rPr>
                                <w:b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B0799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4</w: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0CCD" id="Text Box 10" o:spid="_x0000_s1029" type="#_x0000_t202" style="position:absolute;margin-left:1.8pt;margin-top:243pt;width:451.3pt;height:16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" stroked="f">
                <v:textbox inset="0,0,0,0">
                  <w:txbxContent>
                    <w:p w14:paraId="089E88C1" w14:textId="51C9E2B5" w:rsidR="000B5225" w:rsidRPr="00EA1BCA" w:rsidRDefault="000B5225" w:rsidP="000B5225">
                      <w:pPr>
                        <w:pStyle w:val="Caption"/>
                        <w:jc w:val="center"/>
                        <w:rPr>
                          <w:b/>
                          <w:color w:val="auto"/>
                          <w:sz w:val="36"/>
                          <w:lang w:val="en-US"/>
                        </w:rPr>
                      </w:pPr>
                      <w:r w:rsidRPr="00EA1BCA">
                        <w:rPr>
                          <w:b/>
                          <w:color w:val="auto"/>
                          <w:sz w:val="24"/>
                        </w:rPr>
                        <w:t xml:space="preserve">Figure </w: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1B0799">
                        <w:rPr>
                          <w:b/>
                          <w:noProof/>
                          <w:color w:val="auto"/>
                          <w:sz w:val="24"/>
                        </w:rPr>
                        <w:t>4</w: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94D">
        <w:rPr>
          <w:sz w:val="24"/>
          <w:lang w:val="en-US"/>
        </w:rPr>
        <w:t xml:space="preserve">The other </w:t>
      </w:r>
      <w:r w:rsidR="006674AC">
        <w:rPr>
          <w:sz w:val="24"/>
          <w:lang w:val="en-US"/>
        </w:rPr>
        <w:t>aspect</w:t>
      </w:r>
      <w:r w:rsidR="0093294D">
        <w:rPr>
          <w:sz w:val="24"/>
          <w:lang w:val="en-US"/>
        </w:rPr>
        <w:t xml:space="preserve"> the combat system had to include</w:t>
      </w:r>
      <w:r w:rsidR="006674AC">
        <w:rPr>
          <w:sz w:val="24"/>
          <w:lang w:val="en-US"/>
        </w:rPr>
        <w:t>,</w:t>
      </w:r>
      <w:r w:rsidR="0093294D">
        <w:rPr>
          <w:sz w:val="24"/>
          <w:lang w:val="en-US"/>
        </w:rPr>
        <w:t xml:space="preserve"> was a way </w:t>
      </w:r>
      <w:r w:rsidR="006674AC">
        <w:rPr>
          <w:sz w:val="24"/>
          <w:lang w:val="en-US"/>
        </w:rPr>
        <w:t>for</w:t>
      </w:r>
      <w:r w:rsidR="0093294D">
        <w:rPr>
          <w:sz w:val="24"/>
          <w:lang w:val="en-US"/>
        </w:rPr>
        <w:t xml:space="preserve"> the gun in the center </w:t>
      </w:r>
      <w:r w:rsidR="006674AC">
        <w:rPr>
          <w:sz w:val="24"/>
          <w:lang w:val="en-US"/>
        </w:rPr>
        <w:t>to</w:t>
      </w:r>
      <w:r w:rsidR="0093294D">
        <w:rPr>
          <w:sz w:val="24"/>
          <w:lang w:val="en-US"/>
        </w:rPr>
        <w:t xml:space="preserve"> fire projectiles at the player. The code that allowed the gun to follow the players position and fire projectiles</w:t>
      </w:r>
      <w:r w:rsidR="006674AC">
        <w:rPr>
          <w:sz w:val="24"/>
          <w:lang w:val="en-US"/>
        </w:rPr>
        <w:t xml:space="preserve">, </w:t>
      </w:r>
      <w:r w:rsidR="0093294D">
        <w:rPr>
          <w:sz w:val="24"/>
          <w:lang w:val="en-US"/>
        </w:rPr>
        <w:t>was similar to the code used to</w:t>
      </w:r>
      <w:r w:rsidR="006674AC">
        <w:rPr>
          <w:sz w:val="24"/>
          <w:lang w:val="en-US"/>
        </w:rPr>
        <w:t xml:space="preserve"> </w:t>
      </w:r>
      <w:r w:rsidR="00647BC7">
        <w:rPr>
          <w:sz w:val="24"/>
          <w:lang w:val="en-US"/>
        </w:rPr>
        <w:t>rotate the player game object towards the mouse’s position</w:t>
      </w:r>
      <w:r w:rsidR="006674AC">
        <w:rPr>
          <w:sz w:val="24"/>
          <w:lang w:val="en-US"/>
        </w:rPr>
        <w:t xml:space="preserve"> on screen</w:t>
      </w:r>
      <w:r w:rsidR="006674AC">
        <w:rPr>
          <w:sz w:val="24"/>
          <w:lang w:val="en-US"/>
        </w:rPr>
        <w:t xml:space="preserve"> </w:t>
      </w:r>
      <w:r w:rsidR="0093294D">
        <w:rPr>
          <w:sz w:val="24"/>
          <w:lang w:val="en-US"/>
        </w:rPr>
        <w:t xml:space="preserve">and fire projectiles </w:t>
      </w:r>
      <w:r w:rsidR="00F158D8">
        <w:rPr>
          <w:sz w:val="24"/>
          <w:lang w:val="en-US"/>
        </w:rPr>
        <w:t>. O</w:t>
      </w:r>
      <w:r w:rsidR="0093294D">
        <w:rPr>
          <w:sz w:val="24"/>
          <w:lang w:val="en-US"/>
        </w:rPr>
        <w:t>ne problem that became evident</w:t>
      </w:r>
      <w:r w:rsidR="00F158D8">
        <w:rPr>
          <w:sz w:val="24"/>
          <w:lang w:val="en-US"/>
        </w:rPr>
        <w:t xml:space="preserve">, was the </w:t>
      </w:r>
      <w:r w:rsidR="0093294D">
        <w:rPr>
          <w:sz w:val="24"/>
          <w:lang w:val="en-US"/>
        </w:rPr>
        <w:t>player</w:t>
      </w:r>
      <w:r w:rsidR="0008049D">
        <w:rPr>
          <w:sz w:val="24"/>
          <w:lang w:val="en-US"/>
        </w:rPr>
        <w:t>’</w:t>
      </w:r>
      <w:r w:rsidR="0093294D">
        <w:rPr>
          <w:sz w:val="24"/>
          <w:lang w:val="en-US"/>
        </w:rPr>
        <w:t>s position at the time the gun fired a projectile was not the same as when the projectile eventually reached the player</w:t>
      </w:r>
      <w:r w:rsidR="00A317F2">
        <w:rPr>
          <w:sz w:val="24"/>
          <w:lang w:val="en-US"/>
        </w:rPr>
        <w:t>’</w:t>
      </w:r>
      <w:r w:rsidR="0093294D">
        <w:rPr>
          <w:sz w:val="24"/>
          <w:lang w:val="en-US"/>
        </w:rPr>
        <w:t>s movement path. The solution to this was</w:t>
      </w:r>
      <w:r w:rsidR="00F158D8">
        <w:rPr>
          <w:sz w:val="24"/>
          <w:lang w:val="en-US"/>
        </w:rPr>
        <w:t xml:space="preserve">, to </w:t>
      </w:r>
      <w:r w:rsidR="0093294D">
        <w:rPr>
          <w:sz w:val="24"/>
          <w:lang w:val="en-US"/>
        </w:rPr>
        <w:t>incorporat</w:t>
      </w:r>
      <w:r w:rsidR="00F158D8">
        <w:rPr>
          <w:sz w:val="24"/>
          <w:lang w:val="en-US"/>
        </w:rPr>
        <w:t>e</w:t>
      </w:r>
      <w:r w:rsidR="0093294D">
        <w:rPr>
          <w:sz w:val="24"/>
          <w:lang w:val="en-US"/>
        </w:rPr>
        <w:t xml:space="preserve"> code that ma</w:t>
      </w:r>
      <w:r w:rsidR="00F158D8">
        <w:rPr>
          <w:sz w:val="24"/>
          <w:lang w:val="en-US"/>
        </w:rPr>
        <w:t>d</w:t>
      </w:r>
      <w:r w:rsidR="0093294D">
        <w:rPr>
          <w:sz w:val="24"/>
          <w:lang w:val="en-US"/>
        </w:rPr>
        <w:t>e the gun’s projectiles similar to homing missiles</w:t>
      </w:r>
      <w:r w:rsidR="00F158D8">
        <w:rPr>
          <w:sz w:val="24"/>
          <w:lang w:val="en-US"/>
        </w:rPr>
        <w:t>,</w:t>
      </w:r>
      <w:r w:rsidR="0093294D">
        <w:rPr>
          <w:sz w:val="24"/>
          <w:lang w:val="en-US"/>
        </w:rPr>
        <w:t xml:space="preserve"> in the sense that they would follow the player until they were destroyed or collided with the player. The code in Figure 4 </w:t>
      </w:r>
      <w:r w:rsidR="000B5567">
        <w:rPr>
          <w:sz w:val="24"/>
          <w:lang w:val="en-US"/>
        </w:rPr>
        <w:t>is what allowed these projectiles to follow the player</w:t>
      </w:r>
      <w:r w:rsidR="00F158D8">
        <w:rPr>
          <w:sz w:val="24"/>
          <w:lang w:val="en-US"/>
        </w:rPr>
        <w:t>’</w:t>
      </w:r>
      <w:r w:rsidR="000B5567">
        <w:rPr>
          <w:sz w:val="24"/>
          <w:lang w:val="en-US"/>
        </w:rPr>
        <w:t>s dynamic p</w:t>
      </w:r>
      <w:r w:rsidR="000B5225">
        <w:rPr>
          <w:sz w:val="24"/>
          <w:lang w:val="en-US"/>
        </w:rPr>
        <w:t xml:space="preserve">osition and act like homing missiles. </w:t>
      </w:r>
      <w:r w:rsidR="00BD0E55">
        <w:rPr>
          <w:sz w:val="24"/>
          <w:lang w:val="en-US"/>
        </w:rPr>
        <w:t>Collision detection for both the player’s and the gun’s projectiles were done using Rays and RayCasting</w:t>
      </w:r>
      <w:r w:rsidR="007137A7">
        <w:rPr>
          <w:sz w:val="24"/>
          <w:lang w:val="en-US"/>
        </w:rPr>
        <w:t>[</w:t>
      </w:r>
      <w:r w:rsidR="00ED1482">
        <w:rPr>
          <w:sz w:val="24"/>
          <w:lang w:val="en-US"/>
        </w:rPr>
        <w:t>2</w:t>
      </w:r>
      <w:r w:rsidR="007137A7">
        <w:rPr>
          <w:sz w:val="24"/>
          <w:lang w:val="en-US"/>
        </w:rPr>
        <w:t>]</w:t>
      </w:r>
      <w:r w:rsidR="00BD0E55">
        <w:rPr>
          <w:sz w:val="24"/>
          <w:lang w:val="en-US"/>
        </w:rPr>
        <w:t xml:space="preserve">. </w:t>
      </w:r>
    </w:p>
    <w:p w14:paraId="1CC98222" w14:textId="77777777" w:rsidR="00BD0E55" w:rsidRDefault="00BD0E55" w:rsidP="00945803">
      <w:pPr>
        <w:rPr>
          <w:sz w:val="24"/>
          <w:lang w:val="en-US"/>
        </w:rPr>
      </w:pPr>
    </w:p>
    <w:p w14:paraId="7992018E" w14:textId="77777777" w:rsidR="00796E6F" w:rsidRDefault="00BD0E55" w:rsidP="00945803">
      <w:pPr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53EC4D74" wp14:editId="2B642BB1">
            <wp:simplePos x="0" y="0"/>
            <wp:positionH relativeFrom="margin">
              <wp:posOffset>-102870</wp:posOffset>
            </wp:positionH>
            <wp:positionV relativeFrom="paragraph">
              <wp:posOffset>95885</wp:posOffset>
            </wp:positionV>
            <wp:extent cx="2471420" cy="1226820"/>
            <wp:effectExtent l="19050" t="19050" r="24130" b="11430"/>
            <wp:wrapTight wrapText="bothSides">
              <wp:wrapPolygon edited="0">
                <wp:start x="-166" y="-335"/>
                <wp:lineTo x="-166" y="21466"/>
                <wp:lineTo x="21644" y="21466"/>
                <wp:lineTo x="21644" y="-335"/>
                <wp:lineTo x="-166" y="-335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226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D89746" wp14:editId="49301040">
                <wp:simplePos x="0" y="0"/>
                <wp:positionH relativeFrom="margin">
                  <wp:posOffset>-99060</wp:posOffset>
                </wp:positionH>
                <wp:positionV relativeFrom="paragraph">
                  <wp:posOffset>1376680</wp:posOffset>
                </wp:positionV>
                <wp:extent cx="2471420" cy="635"/>
                <wp:effectExtent l="0" t="0" r="5080" b="0"/>
                <wp:wrapTight wrapText="bothSides">
                  <wp:wrapPolygon edited="0">
                    <wp:start x="0" y="0"/>
                    <wp:lineTo x="0" y="19716"/>
                    <wp:lineTo x="21478" y="19716"/>
                    <wp:lineTo x="2147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8F963" w14:textId="4D69BF94" w:rsidR="00EA1BCA" w:rsidRPr="00EA1BCA" w:rsidRDefault="00EA1BCA" w:rsidP="00EA1BCA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36"/>
                                <w:lang w:val="en-US"/>
                              </w:rPr>
                            </w:pP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t xml:space="preserve">Figure </w: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begin"/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instrText xml:space="preserve"> SEQ Figure \* ARABIC </w:instrTex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separate"/>
                            </w:r>
                            <w:r w:rsidR="001B0799">
                              <w:rPr>
                                <w:b/>
                                <w:noProof/>
                                <w:color w:val="auto"/>
                                <w:sz w:val="24"/>
                              </w:rPr>
                              <w:t>5</w:t>
                            </w:r>
                            <w:r w:rsidRPr="00EA1BCA">
                              <w:rPr>
                                <w:b/>
                                <w:color w:val="auto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89746" id="Text Box 12" o:spid="_x0000_s1030" type="#_x0000_t202" style="position:absolute;margin-left:-7.8pt;margin-top:108.4pt;width:194.6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" stroked="f">
                <v:textbox style="mso-fit-shape-to-text:t" inset="0,0,0,0">
                  <w:txbxContent>
                    <w:p w14:paraId="6E18F963" w14:textId="4D69BF94" w:rsidR="00EA1BCA" w:rsidRPr="00EA1BCA" w:rsidRDefault="00EA1BCA" w:rsidP="00EA1BCA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36"/>
                          <w:lang w:val="en-US"/>
                        </w:rPr>
                      </w:pPr>
                      <w:r w:rsidRPr="00EA1BCA">
                        <w:rPr>
                          <w:b/>
                          <w:color w:val="auto"/>
                          <w:sz w:val="24"/>
                        </w:rPr>
                        <w:t xml:space="preserve">Figure </w: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begin"/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instrText xml:space="preserve"> SEQ Figure \* ARABIC </w:instrTex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separate"/>
                      </w:r>
                      <w:r w:rsidR="001B0799">
                        <w:rPr>
                          <w:b/>
                          <w:noProof/>
                          <w:color w:val="auto"/>
                          <w:sz w:val="24"/>
                        </w:rPr>
                        <w:t>5</w:t>
                      </w:r>
                      <w:r w:rsidRPr="00EA1BCA">
                        <w:rPr>
                          <w:b/>
                          <w:color w:val="auto"/>
                          <w:sz w:val="24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B5225">
        <w:rPr>
          <w:sz w:val="24"/>
          <w:lang w:val="en-US"/>
        </w:rPr>
        <w:t>Once the combat and movement system</w:t>
      </w:r>
      <w:r w:rsidR="00F158D8">
        <w:rPr>
          <w:sz w:val="24"/>
          <w:lang w:val="en-US"/>
        </w:rPr>
        <w:t>s</w:t>
      </w:r>
      <w:r w:rsidR="000B5225">
        <w:rPr>
          <w:sz w:val="24"/>
          <w:lang w:val="en-US"/>
        </w:rPr>
        <w:t xml:space="preserve"> were developed, several levels could be developed for the game by altering the number of </w:t>
      </w:r>
      <w:r w:rsidR="00EA1BCA">
        <w:rPr>
          <w:sz w:val="24"/>
          <w:lang w:val="en-US"/>
        </w:rPr>
        <w:t xml:space="preserve">enemy guns in a scene, the layout of these guns, their rate of fire as well as the number of barrier layers around them. Figure 5 depicts a level of the final game in which </w:t>
      </w:r>
      <w:r w:rsidR="00F158D8">
        <w:rPr>
          <w:sz w:val="24"/>
          <w:lang w:val="en-US"/>
        </w:rPr>
        <w:t>three</w:t>
      </w:r>
      <w:r w:rsidR="00EA1BCA">
        <w:rPr>
          <w:sz w:val="24"/>
          <w:lang w:val="en-US"/>
        </w:rPr>
        <w:t xml:space="preserve"> guns have been used, two with higher fire rates and one central gun with a low fire rate but a projectile that does a lot of damage. </w:t>
      </w:r>
    </w:p>
    <w:p w14:paraId="71528F0E" w14:textId="77777777" w:rsidR="00796E6F" w:rsidRDefault="008B09B9" w:rsidP="00945803">
      <w:pPr>
        <w:rPr>
          <w:sz w:val="24"/>
          <w:lang w:val="en-US"/>
        </w:rPr>
      </w:pPr>
      <w:r>
        <w:rPr>
          <w:sz w:val="24"/>
          <w:lang w:val="en-US"/>
        </w:rPr>
        <w:t xml:space="preserve">The finishing touches for the game included the creation of a home menu, </w:t>
      </w:r>
      <w:r w:rsidR="00F158D8">
        <w:rPr>
          <w:sz w:val="24"/>
          <w:lang w:val="en-US"/>
        </w:rPr>
        <w:t xml:space="preserve">a </w:t>
      </w:r>
      <w:r>
        <w:rPr>
          <w:sz w:val="24"/>
          <w:lang w:val="en-US"/>
        </w:rPr>
        <w:t>pause menu and level select</w:t>
      </w:r>
      <w:r w:rsidR="00F158D8">
        <w:rPr>
          <w:sz w:val="24"/>
          <w:lang w:val="en-US"/>
        </w:rPr>
        <w:t>, a</w:t>
      </w:r>
      <w:r>
        <w:rPr>
          <w:sz w:val="24"/>
          <w:lang w:val="en-US"/>
        </w:rPr>
        <w:t>ll of which were done using the Unity Engine UI editor</w:t>
      </w:r>
      <w:r w:rsidR="00F158D8">
        <w:rPr>
          <w:sz w:val="24"/>
          <w:lang w:val="en-US"/>
        </w:rPr>
        <w:t xml:space="preserve">. Minimal code was necessary </w:t>
      </w:r>
      <w:r w:rsidR="00C7743B">
        <w:rPr>
          <w:sz w:val="24"/>
          <w:lang w:val="en-US"/>
        </w:rPr>
        <w:t>as</w:t>
      </w:r>
      <w:r>
        <w:rPr>
          <w:sz w:val="24"/>
          <w:lang w:val="en-US"/>
        </w:rPr>
        <w:t xml:space="preserve"> </w:t>
      </w:r>
      <w:r w:rsidR="0003227F">
        <w:rPr>
          <w:sz w:val="24"/>
          <w:lang w:val="en-US"/>
        </w:rPr>
        <w:t>the SetActive</w:t>
      </w:r>
      <w:r>
        <w:rPr>
          <w:sz w:val="24"/>
          <w:lang w:val="en-US"/>
        </w:rPr>
        <w:t>() method</w:t>
      </w:r>
      <w:r w:rsidR="00B60367">
        <w:rPr>
          <w:sz w:val="24"/>
          <w:lang w:val="en-US"/>
        </w:rPr>
        <w:t xml:space="preserve"> [</w:t>
      </w:r>
      <w:r w:rsidR="00ED1482">
        <w:rPr>
          <w:sz w:val="24"/>
          <w:lang w:val="en-US"/>
        </w:rPr>
        <w:t>3</w:t>
      </w:r>
      <w:r w:rsidR="00B60367">
        <w:rPr>
          <w:sz w:val="24"/>
          <w:lang w:val="en-US"/>
        </w:rPr>
        <w:t>]</w:t>
      </w:r>
      <w:r w:rsidR="00C7743B">
        <w:rPr>
          <w:sz w:val="24"/>
          <w:lang w:val="en-US"/>
        </w:rPr>
        <w:t xml:space="preserve"> was used</w:t>
      </w:r>
      <w:r>
        <w:rPr>
          <w:sz w:val="24"/>
          <w:lang w:val="en-US"/>
        </w:rPr>
        <w:t xml:space="preserve"> to switch between the</w:t>
      </w:r>
      <w:r w:rsidR="00AB1012">
        <w:rPr>
          <w:sz w:val="24"/>
          <w:lang w:val="en-US"/>
        </w:rPr>
        <w:t xml:space="preserve"> menus. </w:t>
      </w:r>
    </w:p>
    <w:p w14:paraId="074710A3" w14:textId="77777777" w:rsidR="00796E6F" w:rsidRPr="00534D39" w:rsidRDefault="00F158D8" w:rsidP="0094580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Section 2: </w:t>
      </w:r>
      <w:r w:rsidR="000D6448" w:rsidRPr="00534D39">
        <w:rPr>
          <w:b/>
          <w:sz w:val="28"/>
          <w:lang w:val="en-US"/>
        </w:rPr>
        <w:t>Play</w:t>
      </w:r>
      <w:r>
        <w:rPr>
          <w:b/>
          <w:sz w:val="28"/>
          <w:lang w:val="en-US"/>
        </w:rPr>
        <w:t xml:space="preserve"> T</w:t>
      </w:r>
      <w:r w:rsidR="000D6448" w:rsidRPr="00534D39">
        <w:rPr>
          <w:b/>
          <w:sz w:val="28"/>
          <w:lang w:val="en-US"/>
        </w:rPr>
        <w:t>esting and Feedback</w:t>
      </w:r>
    </w:p>
    <w:p w14:paraId="4C55FD21" w14:textId="77777777" w:rsidR="00B7128E" w:rsidRPr="00B7128E" w:rsidRDefault="000D6448" w:rsidP="00945803">
      <w:pPr>
        <w:rPr>
          <w:sz w:val="24"/>
          <w:lang w:val="en-US"/>
        </w:rPr>
      </w:pPr>
      <w:r>
        <w:rPr>
          <w:sz w:val="24"/>
          <w:lang w:val="en-US"/>
        </w:rPr>
        <w:t>The play</w:t>
      </w:r>
      <w:r w:rsidR="00F158D8">
        <w:rPr>
          <w:sz w:val="24"/>
          <w:lang w:val="en-US"/>
        </w:rPr>
        <w:t xml:space="preserve"> </w:t>
      </w:r>
      <w:r>
        <w:rPr>
          <w:sz w:val="24"/>
          <w:lang w:val="en-US"/>
        </w:rPr>
        <w:t>testing of the game was an iterative, multi-level process. Initially play</w:t>
      </w:r>
      <w:r w:rsidR="000D1C3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testing was done </w:t>
      </w:r>
      <w:r w:rsidR="000D1C3D">
        <w:rPr>
          <w:sz w:val="24"/>
          <w:lang w:val="en-US"/>
        </w:rPr>
        <w:t xml:space="preserve">extensively </w:t>
      </w:r>
      <w:r>
        <w:rPr>
          <w:sz w:val="24"/>
          <w:lang w:val="en-US"/>
        </w:rPr>
        <w:t>by the developer, with minor bugs being fixed and game balancing being done along the way. Next</w:t>
      </w:r>
      <w:r w:rsidR="00B118EE">
        <w:rPr>
          <w:sz w:val="24"/>
          <w:lang w:val="en-US"/>
        </w:rPr>
        <w:t xml:space="preserve"> the game was play</w:t>
      </w:r>
      <w:r w:rsidR="000D1C3D">
        <w:rPr>
          <w:sz w:val="24"/>
          <w:lang w:val="en-US"/>
        </w:rPr>
        <w:t xml:space="preserve"> </w:t>
      </w:r>
      <w:r w:rsidR="00B118EE">
        <w:rPr>
          <w:sz w:val="24"/>
          <w:lang w:val="en-US"/>
        </w:rPr>
        <w:t xml:space="preserve">tested by numerous people with varying skill and experience with video games. The general feedback was that the </w:t>
      </w:r>
      <w:r w:rsidR="00FC65D0">
        <w:rPr>
          <w:sz w:val="24"/>
          <w:lang w:val="en-US"/>
        </w:rPr>
        <w:t xml:space="preserve">projectiles that were shot by the guns moved too quickly to dodge or destroy and that the combat system had to be enhanced </w:t>
      </w:r>
      <w:r w:rsidR="000D1C3D">
        <w:rPr>
          <w:sz w:val="24"/>
          <w:lang w:val="en-US"/>
        </w:rPr>
        <w:t xml:space="preserve">as </w:t>
      </w:r>
      <w:r w:rsidR="00FC65D0">
        <w:rPr>
          <w:sz w:val="24"/>
          <w:lang w:val="en-US"/>
        </w:rPr>
        <w:t xml:space="preserve">just pressing </w:t>
      </w:r>
      <w:r w:rsidR="000D1C3D">
        <w:rPr>
          <w:sz w:val="24"/>
          <w:lang w:val="en-US"/>
        </w:rPr>
        <w:t xml:space="preserve">the </w:t>
      </w:r>
      <w:r w:rsidR="00FC65D0">
        <w:rPr>
          <w:sz w:val="24"/>
          <w:lang w:val="en-US"/>
        </w:rPr>
        <w:t>Space</w:t>
      </w:r>
      <w:r w:rsidR="000D1C3D">
        <w:rPr>
          <w:sz w:val="24"/>
          <w:lang w:val="en-US"/>
        </w:rPr>
        <w:t xml:space="preserve"> bar</w:t>
      </w:r>
      <w:r w:rsidR="00FC65D0">
        <w:rPr>
          <w:sz w:val="24"/>
          <w:lang w:val="en-US"/>
        </w:rPr>
        <w:t xml:space="preserve"> to fire got repetitive and boring </w:t>
      </w:r>
      <w:r w:rsidR="000D1C3D">
        <w:rPr>
          <w:sz w:val="24"/>
          <w:lang w:val="en-US"/>
        </w:rPr>
        <w:t>quickly</w:t>
      </w:r>
      <w:r w:rsidR="00FC65D0">
        <w:rPr>
          <w:sz w:val="24"/>
          <w:lang w:val="en-US"/>
        </w:rPr>
        <w:t>. Fixing the first problem was easy and require</w:t>
      </w:r>
      <w:r w:rsidR="000D1C3D">
        <w:rPr>
          <w:sz w:val="24"/>
          <w:lang w:val="en-US"/>
        </w:rPr>
        <w:t>d</w:t>
      </w:r>
      <w:r w:rsidR="00FC65D0">
        <w:rPr>
          <w:sz w:val="24"/>
          <w:lang w:val="en-US"/>
        </w:rPr>
        <w:t xml:space="preserve"> adjusting the </w:t>
      </w:r>
      <w:r w:rsidR="000D1C3D">
        <w:rPr>
          <w:sz w:val="24"/>
          <w:lang w:val="en-US"/>
        </w:rPr>
        <w:t xml:space="preserve">size and </w:t>
      </w:r>
      <w:r w:rsidR="00FC65D0">
        <w:rPr>
          <w:sz w:val="24"/>
          <w:lang w:val="en-US"/>
        </w:rPr>
        <w:t>speed at which the projectiles travelled</w:t>
      </w:r>
      <w:r w:rsidR="000D1C3D">
        <w:rPr>
          <w:sz w:val="24"/>
          <w:lang w:val="en-US"/>
        </w:rPr>
        <w:t>.</w:t>
      </w:r>
      <w:r w:rsidR="00FC65D0">
        <w:rPr>
          <w:sz w:val="24"/>
          <w:lang w:val="en-US"/>
        </w:rPr>
        <w:t xml:space="preserve"> The second problem was a bit more challenging to resolve. After experimenting with various </w:t>
      </w:r>
      <w:r w:rsidR="00E67237">
        <w:rPr>
          <w:sz w:val="24"/>
          <w:lang w:val="en-US"/>
        </w:rPr>
        <w:t>ideas,</w:t>
      </w:r>
      <w:r w:rsidR="00FC65D0">
        <w:rPr>
          <w:sz w:val="24"/>
          <w:lang w:val="en-US"/>
        </w:rPr>
        <w:t xml:space="preserve"> the best solution was to incorporate a “Power Up” that would charge as you played and then could be activated by the player, allowing them to rapidly fire projectiles for a short duration of time by holding in </w:t>
      </w:r>
      <w:r w:rsidR="000D1C3D">
        <w:rPr>
          <w:sz w:val="24"/>
          <w:lang w:val="en-US"/>
        </w:rPr>
        <w:t xml:space="preserve">the </w:t>
      </w:r>
      <w:r w:rsidR="00AA4D13">
        <w:rPr>
          <w:sz w:val="24"/>
          <w:lang w:val="en-US"/>
        </w:rPr>
        <w:t>“</w:t>
      </w:r>
      <w:r w:rsidR="000D1C3D">
        <w:rPr>
          <w:sz w:val="24"/>
          <w:lang w:val="en-US"/>
        </w:rPr>
        <w:t>X” key</w:t>
      </w:r>
      <w:r w:rsidR="00FC65D0">
        <w:rPr>
          <w:sz w:val="24"/>
          <w:lang w:val="en-US"/>
        </w:rPr>
        <w:t xml:space="preserve">. </w:t>
      </w:r>
    </w:p>
    <w:p w14:paraId="19DCB282" w14:textId="77777777" w:rsidR="00945803" w:rsidRDefault="00F158D8" w:rsidP="00945803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Section</w:t>
      </w:r>
      <w:r w:rsidR="00AA4D13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 xml:space="preserve">3: </w:t>
      </w:r>
      <w:r w:rsidR="00C41C1E">
        <w:rPr>
          <w:b/>
          <w:sz w:val="28"/>
          <w:lang w:val="en-US"/>
        </w:rPr>
        <w:t xml:space="preserve">Conclusion </w:t>
      </w:r>
    </w:p>
    <w:p w14:paraId="42B8DEB2" w14:textId="77777777" w:rsidR="00E75181" w:rsidRDefault="00B7128E" w:rsidP="00945803">
      <w:pPr>
        <w:rPr>
          <w:sz w:val="24"/>
          <w:lang w:val="en-US"/>
        </w:rPr>
      </w:pPr>
      <w:r>
        <w:rPr>
          <w:sz w:val="24"/>
          <w:lang w:val="en-US"/>
        </w:rPr>
        <w:t>Comparing the requirements that were set out in the Introduction and the final iteration of the game, it is evident that all the primary requirements were met a</w:t>
      </w:r>
      <w:r w:rsidR="00C64DB6">
        <w:rPr>
          <w:sz w:val="24"/>
          <w:lang w:val="en-US"/>
        </w:rPr>
        <w:t xml:space="preserve">nd </w:t>
      </w:r>
      <w:r w:rsidR="00ED3C7B">
        <w:rPr>
          <w:sz w:val="24"/>
          <w:lang w:val="en-US"/>
        </w:rPr>
        <w:t xml:space="preserve">that </w:t>
      </w:r>
      <w:r w:rsidR="00ED3C7B">
        <w:rPr>
          <w:i/>
          <w:sz w:val="24"/>
          <w:lang w:val="en-US"/>
        </w:rPr>
        <w:t>BlockShot</w:t>
      </w:r>
      <w:r w:rsidR="00ED3C7B">
        <w:rPr>
          <w:sz w:val="24"/>
          <w:lang w:val="en-US"/>
        </w:rPr>
        <w:t xml:space="preserve"> is a challenging</w:t>
      </w:r>
      <w:r w:rsidR="000D1C3D">
        <w:rPr>
          <w:sz w:val="24"/>
          <w:lang w:val="en-US"/>
        </w:rPr>
        <w:t>,</w:t>
      </w:r>
      <w:r w:rsidR="00ED3C7B">
        <w:rPr>
          <w:sz w:val="24"/>
          <w:lang w:val="en-US"/>
        </w:rPr>
        <w:t xml:space="preserve"> yet enjoyable game. </w:t>
      </w:r>
      <w:r w:rsidR="004D28C1">
        <w:rPr>
          <w:sz w:val="24"/>
          <w:lang w:val="en-US"/>
        </w:rPr>
        <w:t>Some</w:t>
      </w:r>
      <w:r w:rsidR="00ED3C7B">
        <w:rPr>
          <w:sz w:val="24"/>
          <w:lang w:val="en-US"/>
        </w:rPr>
        <w:t xml:space="preserve"> future improvement that could be made is</w:t>
      </w:r>
      <w:r w:rsidR="00E75181">
        <w:rPr>
          <w:sz w:val="24"/>
          <w:lang w:val="en-US"/>
        </w:rPr>
        <w:t xml:space="preserve"> the inclusion of different:</w:t>
      </w:r>
    </w:p>
    <w:p w14:paraId="494438B7" w14:textId="77777777" w:rsidR="00E75181" w:rsidRPr="00E75181" w:rsidRDefault="00ED3C7B" w:rsidP="00E75181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E75181">
        <w:rPr>
          <w:sz w:val="24"/>
          <w:lang w:val="en-US"/>
        </w:rPr>
        <w:t>weapons that the player could equip with different fire rates</w:t>
      </w:r>
      <w:r w:rsidR="00341166" w:rsidRPr="00E75181">
        <w:rPr>
          <w:sz w:val="24"/>
          <w:lang w:val="en-US"/>
        </w:rPr>
        <w:t xml:space="preserve"> and damage statistics</w:t>
      </w:r>
    </w:p>
    <w:p w14:paraId="5940AD74" w14:textId="77777777" w:rsidR="00E75181" w:rsidRPr="00E75181" w:rsidRDefault="004D28C1" w:rsidP="00E75181">
      <w:pPr>
        <w:pStyle w:val="ListParagraph"/>
        <w:numPr>
          <w:ilvl w:val="0"/>
          <w:numId w:val="5"/>
        </w:numPr>
        <w:rPr>
          <w:b/>
          <w:sz w:val="24"/>
          <w:lang w:val="en-US"/>
        </w:rPr>
      </w:pPr>
      <w:r w:rsidRPr="00E75181">
        <w:rPr>
          <w:sz w:val="24"/>
          <w:lang w:val="en-US"/>
        </w:rPr>
        <w:t xml:space="preserve">types of enemy guns that could appear in the levels. </w:t>
      </w:r>
    </w:p>
    <w:p w14:paraId="214B2757" w14:textId="77777777" w:rsidR="00E75181" w:rsidRDefault="004D28C1" w:rsidP="00E75181">
      <w:pPr>
        <w:rPr>
          <w:sz w:val="24"/>
          <w:lang w:val="en-US"/>
        </w:rPr>
      </w:pPr>
      <w:r w:rsidRPr="00E75181">
        <w:rPr>
          <w:sz w:val="24"/>
          <w:lang w:val="en-US"/>
        </w:rPr>
        <w:t xml:space="preserve">These new weapons and enemies would add a </w:t>
      </w:r>
      <w:r w:rsidR="00D86004">
        <w:rPr>
          <w:sz w:val="24"/>
          <w:lang w:val="en-US"/>
        </w:rPr>
        <w:t>new</w:t>
      </w:r>
      <w:r w:rsidRPr="00E75181">
        <w:rPr>
          <w:sz w:val="24"/>
          <w:lang w:val="en-US"/>
        </w:rPr>
        <w:t xml:space="preserve"> element to the combat system and allow </w:t>
      </w:r>
      <w:r w:rsidR="00D86004" w:rsidRPr="00E75181">
        <w:rPr>
          <w:sz w:val="24"/>
          <w:lang w:val="en-US"/>
        </w:rPr>
        <w:t>innovative</w:t>
      </w:r>
      <w:r w:rsidRPr="00E75181">
        <w:rPr>
          <w:sz w:val="24"/>
          <w:lang w:val="en-US"/>
        </w:rPr>
        <w:t xml:space="preserve"> combat challenges that the player would have to strategically overcome. </w:t>
      </w:r>
    </w:p>
    <w:p w14:paraId="5B30F32B" w14:textId="77777777" w:rsidR="00945803" w:rsidRPr="00E75181" w:rsidRDefault="004D28C1" w:rsidP="00E75181">
      <w:pPr>
        <w:rPr>
          <w:b/>
          <w:sz w:val="24"/>
          <w:lang w:val="en-US"/>
        </w:rPr>
      </w:pPr>
      <w:r w:rsidRPr="00E75181">
        <w:rPr>
          <w:sz w:val="24"/>
          <w:lang w:val="en-US"/>
        </w:rPr>
        <w:t xml:space="preserve">With the inclusion of these future improvements, </w:t>
      </w:r>
      <w:r w:rsidRPr="00E75181">
        <w:rPr>
          <w:i/>
          <w:sz w:val="24"/>
          <w:lang w:val="en-US"/>
        </w:rPr>
        <w:t xml:space="preserve">BlockShot </w:t>
      </w:r>
      <w:r w:rsidRPr="00E75181">
        <w:rPr>
          <w:sz w:val="24"/>
          <w:lang w:val="en-US"/>
        </w:rPr>
        <w:t xml:space="preserve">would </w:t>
      </w:r>
      <w:r w:rsidR="002B0BA0" w:rsidRPr="00E75181">
        <w:rPr>
          <w:sz w:val="24"/>
          <w:lang w:val="en-US"/>
        </w:rPr>
        <w:t xml:space="preserve">come to life as a fully-fledged top-down shooter game. </w:t>
      </w:r>
      <w:bookmarkStart w:id="0" w:name="_GoBack"/>
      <w:bookmarkEnd w:id="0"/>
    </w:p>
    <w:p w14:paraId="7FEDAC28" w14:textId="77777777" w:rsidR="00945803" w:rsidRPr="00945803" w:rsidRDefault="00945803" w:rsidP="00945803">
      <w:pPr>
        <w:rPr>
          <w:b/>
          <w:sz w:val="24"/>
          <w:lang w:val="en-US"/>
        </w:rPr>
      </w:pPr>
    </w:p>
    <w:p w14:paraId="5BF27E2E" w14:textId="77777777" w:rsidR="00642F87" w:rsidRDefault="00642F87" w:rsidP="00642F87">
      <w:pPr>
        <w:pStyle w:val="ListParagraph"/>
        <w:rPr>
          <w:b/>
          <w:sz w:val="24"/>
          <w:lang w:val="en-US"/>
        </w:rPr>
      </w:pPr>
    </w:p>
    <w:p w14:paraId="00DF8A19" w14:textId="77777777" w:rsidR="00642F87" w:rsidRDefault="00642F87" w:rsidP="00642F87">
      <w:pPr>
        <w:pStyle w:val="ListParagraph"/>
        <w:rPr>
          <w:b/>
          <w:sz w:val="24"/>
          <w:lang w:val="en-US"/>
        </w:rPr>
      </w:pPr>
    </w:p>
    <w:p w14:paraId="1AC19D54" w14:textId="77777777" w:rsidR="00642F87" w:rsidRDefault="00642F87" w:rsidP="00642F87">
      <w:pPr>
        <w:pStyle w:val="ListParagraph"/>
        <w:rPr>
          <w:b/>
          <w:sz w:val="24"/>
          <w:lang w:val="en-US"/>
        </w:rPr>
      </w:pPr>
    </w:p>
    <w:p w14:paraId="10BD547F" w14:textId="77777777" w:rsidR="00B60367" w:rsidRPr="00F75D64" w:rsidRDefault="00B60367" w:rsidP="00F75D64">
      <w:pPr>
        <w:rPr>
          <w:b/>
          <w:sz w:val="28"/>
          <w:lang w:val="en-US"/>
        </w:rPr>
      </w:pPr>
      <w:r w:rsidRPr="00F75D64">
        <w:rPr>
          <w:b/>
          <w:sz w:val="28"/>
          <w:lang w:val="en-US"/>
        </w:rPr>
        <w:t xml:space="preserve">References </w:t>
      </w:r>
    </w:p>
    <w:p w14:paraId="4A5F34DC" w14:textId="77777777" w:rsidR="00B60367" w:rsidRDefault="00B60367" w:rsidP="00ED1482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[1] </w:t>
      </w:r>
      <w:r w:rsidR="00ED1482">
        <w:rPr>
          <w:b/>
          <w:sz w:val="24"/>
          <w:lang w:val="en-US"/>
        </w:rPr>
        <w:t xml:space="preserve">- </w:t>
      </w:r>
      <w:r w:rsidR="00ED14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Handverger, M. (2019). </w:t>
      </w:r>
      <w:r w:rsidR="00ED1482">
        <w:rPr>
          <w:rFonts w:ascii="&amp;quot" w:hAnsi="&amp;quot"/>
          <w:i/>
          <w:iCs/>
          <w:color w:val="000000"/>
          <w:sz w:val="20"/>
          <w:szCs w:val="20"/>
        </w:rPr>
        <w:t>Building a Waypoint Pathing System In Unity | Tricky Fast Studios</w:t>
      </w:r>
      <w:r w:rsidR="00ED14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Trickyfast.com. Available at: http://www.trickyfast.com/2017/09/21/building-a-waypoint-pathing-system-in-unity/ [Accessed </w:t>
      </w:r>
      <w:r w:rsidR="00ED1482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ED148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Jun. 2019].</w:t>
      </w:r>
    </w:p>
    <w:p w14:paraId="417BBE44" w14:textId="77777777" w:rsidR="00B60367" w:rsidRDefault="00B60367" w:rsidP="00B6036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[2]</w:t>
      </w:r>
      <w:r w:rsidR="006C64B7">
        <w:rPr>
          <w:b/>
          <w:sz w:val="24"/>
          <w:lang w:val="en-US"/>
        </w:rPr>
        <w:t xml:space="preserve"> - </w:t>
      </w:r>
      <w:r w:rsidR="006C64B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Technologies, U. (2019). </w:t>
      </w:r>
      <w:r w:rsidR="006C64B7">
        <w:rPr>
          <w:rFonts w:ascii="&amp;quot" w:hAnsi="&amp;quot"/>
          <w:i/>
          <w:iCs/>
          <w:color w:val="000000"/>
          <w:sz w:val="20"/>
          <w:szCs w:val="20"/>
        </w:rPr>
        <w:t>Unity - Scripting API: Physics.Raycast</w:t>
      </w:r>
      <w:r w:rsidR="006C64B7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Docs.unity3d.com. Available at: https://docs.unity3d.com/ScriptReference/Physics.Raycast.html [Accessed 7 Jun. 2019].</w:t>
      </w:r>
    </w:p>
    <w:p w14:paraId="433F0CDF" w14:textId="77777777" w:rsidR="002E38A6" w:rsidRDefault="00B60367" w:rsidP="00B6036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[3]</w:t>
      </w:r>
      <w:r w:rsidR="00B04210">
        <w:rPr>
          <w:b/>
          <w:sz w:val="24"/>
          <w:lang w:val="en-US"/>
        </w:rPr>
        <w:t xml:space="preserve"> - </w:t>
      </w:r>
      <w:r w:rsidR="00B042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Technologies, U. (2019). </w:t>
      </w:r>
      <w:r w:rsidR="00B04210">
        <w:rPr>
          <w:rFonts w:ascii="&amp;quot" w:hAnsi="&amp;quot"/>
          <w:i/>
          <w:iCs/>
          <w:color w:val="000000"/>
          <w:sz w:val="20"/>
          <w:szCs w:val="20"/>
        </w:rPr>
        <w:t>Unity - Scripting API: GameObject.SetActive</w:t>
      </w:r>
      <w:r w:rsidR="00B04210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Docs.unity3d.com. Available at: https://docs.unity3d.com/ScriptReference/GameObject.SetActive.html [Accessed 7 Jun. 2019].</w:t>
      </w:r>
    </w:p>
    <w:p w14:paraId="64DD9C81" w14:textId="77777777" w:rsidR="00B60367" w:rsidRPr="00B60367" w:rsidRDefault="00B60367" w:rsidP="00B60367">
      <w:pPr>
        <w:rPr>
          <w:b/>
          <w:sz w:val="24"/>
          <w:lang w:val="en-US"/>
        </w:rPr>
      </w:pPr>
    </w:p>
    <w:sectPr w:rsidR="00B60367" w:rsidRPr="00B6036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B221B" w14:textId="77777777" w:rsidR="009E26BF" w:rsidRDefault="009E26BF" w:rsidP="006C788A">
      <w:pPr>
        <w:spacing w:after="0" w:line="240" w:lineRule="auto"/>
      </w:pPr>
      <w:r>
        <w:separator/>
      </w:r>
    </w:p>
  </w:endnote>
  <w:endnote w:type="continuationSeparator" w:id="0">
    <w:p w14:paraId="11630B18" w14:textId="77777777" w:rsidR="009E26BF" w:rsidRDefault="009E26BF" w:rsidP="006C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97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DD12F" w14:textId="77777777" w:rsidR="00471947" w:rsidRDefault="00471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BEC687" w14:textId="77777777" w:rsidR="00471947" w:rsidRDefault="0047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17621" w14:textId="77777777" w:rsidR="009E26BF" w:rsidRDefault="009E26BF" w:rsidP="006C788A">
      <w:pPr>
        <w:spacing w:after="0" w:line="240" w:lineRule="auto"/>
      </w:pPr>
      <w:r>
        <w:separator/>
      </w:r>
    </w:p>
  </w:footnote>
  <w:footnote w:type="continuationSeparator" w:id="0">
    <w:p w14:paraId="5F54157F" w14:textId="77777777" w:rsidR="009E26BF" w:rsidRDefault="009E26BF" w:rsidP="006C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AC5B9" w14:textId="77777777" w:rsidR="006C788A" w:rsidRPr="006C788A" w:rsidRDefault="006C788A">
    <w:pPr>
      <w:pStyle w:val="Header"/>
      <w:rPr>
        <w:lang w:val="en-US"/>
      </w:rPr>
    </w:pPr>
    <w:r>
      <w:rPr>
        <w:lang w:val="en-US"/>
      </w:rPr>
      <w:t>182765</w:t>
    </w:r>
    <w:r w:rsidR="008A5BD2">
      <w:rPr>
        <w:lang w:val="en-US"/>
      </w:rPr>
      <w:t>5</w:t>
    </w:r>
    <w:r w:rsidR="008A5BD2">
      <w:rPr>
        <w:lang w:val="en-US"/>
      </w:rPr>
      <w:tab/>
    </w:r>
    <w:r>
      <w:rPr>
        <w:lang w:val="en-US"/>
      </w:rPr>
      <w:t xml:space="preserve">Brenton Budler </w:t>
    </w:r>
    <w:r w:rsidR="008A5BD2">
      <w:rPr>
        <w:lang w:val="en-US"/>
      </w:rPr>
      <w:tab/>
      <w:t>WSOA2009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CE5"/>
    <w:multiLevelType w:val="hybridMultilevel"/>
    <w:tmpl w:val="1D6CFCF2"/>
    <w:lvl w:ilvl="0" w:tplc="7040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1FF9"/>
    <w:multiLevelType w:val="hybridMultilevel"/>
    <w:tmpl w:val="9C2CEE1A"/>
    <w:lvl w:ilvl="0" w:tplc="7040E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C67FA"/>
    <w:multiLevelType w:val="hybridMultilevel"/>
    <w:tmpl w:val="919A3CB0"/>
    <w:lvl w:ilvl="0" w:tplc="B3A2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B555E"/>
    <w:multiLevelType w:val="hybridMultilevel"/>
    <w:tmpl w:val="D8E2EF2C"/>
    <w:lvl w:ilvl="0" w:tplc="A7C26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554DF"/>
    <w:multiLevelType w:val="hybridMultilevel"/>
    <w:tmpl w:val="F3F0C6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B0"/>
    <w:rsid w:val="00030B18"/>
    <w:rsid w:val="0003227F"/>
    <w:rsid w:val="00042B7A"/>
    <w:rsid w:val="0008049D"/>
    <w:rsid w:val="000919DE"/>
    <w:rsid w:val="000B5225"/>
    <w:rsid w:val="000B5567"/>
    <w:rsid w:val="000D1C3D"/>
    <w:rsid w:val="000D6448"/>
    <w:rsid w:val="00106A90"/>
    <w:rsid w:val="001439EE"/>
    <w:rsid w:val="00162AA5"/>
    <w:rsid w:val="00184624"/>
    <w:rsid w:val="001930F4"/>
    <w:rsid w:val="001B0799"/>
    <w:rsid w:val="001B5A3D"/>
    <w:rsid w:val="0020191D"/>
    <w:rsid w:val="00204A13"/>
    <w:rsid w:val="002104EF"/>
    <w:rsid w:val="0024231F"/>
    <w:rsid w:val="002B0BA0"/>
    <w:rsid w:val="002D47A7"/>
    <w:rsid w:val="002E38A6"/>
    <w:rsid w:val="002F0AB0"/>
    <w:rsid w:val="002F2EC3"/>
    <w:rsid w:val="00300017"/>
    <w:rsid w:val="00304BAB"/>
    <w:rsid w:val="003056CE"/>
    <w:rsid w:val="00334AE7"/>
    <w:rsid w:val="00341166"/>
    <w:rsid w:val="00395559"/>
    <w:rsid w:val="0039626B"/>
    <w:rsid w:val="003978ED"/>
    <w:rsid w:val="0046479D"/>
    <w:rsid w:val="00471947"/>
    <w:rsid w:val="004D272A"/>
    <w:rsid w:val="004D28C1"/>
    <w:rsid w:val="00534D39"/>
    <w:rsid w:val="005669C1"/>
    <w:rsid w:val="005855FE"/>
    <w:rsid w:val="00642F87"/>
    <w:rsid w:val="00647BC7"/>
    <w:rsid w:val="006659C5"/>
    <w:rsid w:val="006674AC"/>
    <w:rsid w:val="006A3ABB"/>
    <w:rsid w:val="006A7EAE"/>
    <w:rsid w:val="006C64B7"/>
    <w:rsid w:val="006C788A"/>
    <w:rsid w:val="006D3A13"/>
    <w:rsid w:val="007137A7"/>
    <w:rsid w:val="007822F5"/>
    <w:rsid w:val="00796E6F"/>
    <w:rsid w:val="007C0994"/>
    <w:rsid w:val="007C7C91"/>
    <w:rsid w:val="00815354"/>
    <w:rsid w:val="00826071"/>
    <w:rsid w:val="00832779"/>
    <w:rsid w:val="00837675"/>
    <w:rsid w:val="008A5AA8"/>
    <w:rsid w:val="008A5BD2"/>
    <w:rsid w:val="008B09B9"/>
    <w:rsid w:val="008B1F52"/>
    <w:rsid w:val="0093294D"/>
    <w:rsid w:val="00940881"/>
    <w:rsid w:val="00945803"/>
    <w:rsid w:val="009D665E"/>
    <w:rsid w:val="009E26BF"/>
    <w:rsid w:val="00A10DFB"/>
    <w:rsid w:val="00A317F2"/>
    <w:rsid w:val="00A5428D"/>
    <w:rsid w:val="00AA4D13"/>
    <w:rsid w:val="00AB1012"/>
    <w:rsid w:val="00AF68D8"/>
    <w:rsid w:val="00B04210"/>
    <w:rsid w:val="00B118EE"/>
    <w:rsid w:val="00B414FB"/>
    <w:rsid w:val="00B46A65"/>
    <w:rsid w:val="00B60367"/>
    <w:rsid w:val="00B7128E"/>
    <w:rsid w:val="00BA7EEE"/>
    <w:rsid w:val="00BD0E55"/>
    <w:rsid w:val="00BD7AAE"/>
    <w:rsid w:val="00C021E9"/>
    <w:rsid w:val="00C20932"/>
    <w:rsid w:val="00C41C1E"/>
    <w:rsid w:val="00C64DB6"/>
    <w:rsid w:val="00C67469"/>
    <w:rsid w:val="00C7743B"/>
    <w:rsid w:val="00D1163F"/>
    <w:rsid w:val="00D86004"/>
    <w:rsid w:val="00D97028"/>
    <w:rsid w:val="00E67237"/>
    <w:rsid w:val="00E75181"/>
    <w:rsid w:val="00E80B07"/>
    <w:rsid w:val="00EA1BCA"/>
    <w:rsid w:val="00ED1482"/>
    <w:rsid w:val="00ED3C7B"/>
    <w:rsid w:val="00ED7F58"/>
    <w:rsid w:val="00F02180"/>
    <w:rsid w:val="00F14E6E"/>
    <w:rsid w:val="00F158D8"/>
    <w:rsid w:val="00F75D64"/>
    <w:rsid w:val="00FB663D"/>
    <w:rsid w:val="00FC65D0"/>
    <w:rsid w:val="00FE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A48E8"/>
  <w15:chartTrackingRefBased/>
  <w15:docId w15:val="{5D810BAD-2C1A-477B-A210-4A7BEBC4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C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1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8A"/>
  </w:style>
  <w:style w:type="paragraph" w:styleId="Footer">
    <w:name w:val="footer"/>
    <w:basedOn w:val="Normal"/>
    <w:link w:val="FooterChar"/>
    <w:uiPriority w:val="99"/>
    <w:unhideWhenUsed/>
    <w:rsid w:val="006C7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8A"/>
  </w:style>
  <w:style w:type="paragraph" w:styleId="FootnoteText">
    <w:name w:val="footnote text"/>
    <w:basedOn w:val="Normal"/>
    <w:link w:val="FootnoteTextChar"/>
    <w:uiPriority w:val="99"/>
    <w:semiHidden/>
    <w:unhideWhenUsed/>
    <w:rsid w:val="00B46A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A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13DB-0FB7-47C2-A943-2890474A7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1827655</dc:creator>
  <cp:keywords/>
  <dc:description/>
  <cp:lastModifiedBy>1827655</cp:lastModifiedBy>
  <cp:revision>134</cp:revision>
  <cp:lastPrinted>2019-06-07T13:59:00Z</cp:lastPrinted>
  <dcterms:created xsi:type="dcterms:W3CDTF">2019-06-06T18:56:00Z</dcterms:created>
  <dcterms:modified xsi:type="dcterms:W3CDTF">2019-06-07T13:59:00Z</dcterms:modified>
</cp:coreProperties>
</file>