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10802" w14:textId="1F2C1137" w:rsidR="00453C24" w:rsidRDefault="00453C24" w:rsidP="00453C24">
      <w:pPr>
        <w:pStyle w:val="Titolo"/>
      </w:pPr>
      <w:r>
        <w:t>Peer-Review 1: UML</w:t>
      </w:r>
    </w:p>
    <w:p w14:paraId="789D2319" w14:textId="20427541" w:rsidR="00453C24" w:rsidRPr="00453C24" w:rsidRDefault="00453C24" w:rsidP="00453C24">
      <w:r>
        <w:t>Luca Bresciani, Lorenzo Corrado, Dario d’Abate</w:t>
      </w:r>
    </w:p>
    <w:p w14:paraId="542D062C" w14:textId="7F21FA76" w:rsidR="00453C24" w:rsidRDefault="00453C24" w:rsidP="00453C24">
      <w:r>
        <w:t>Gruppo AM57</w:t>
      </w:r>
    </w:p>
    <w:p w14:paraId="5E52B0D5" w14:textId="564B7A33" w:rsidR="00453C24" w:rsidRDefault="00453C24" w:rsidP="00453C24">
      <w:r>
        <w:t>Valutazione del diagramma UML delle classi del gruppo AM30</w:t>
      </w:r>
    </w:p>
    <w:p w14:paraId="2556B5F8" w14:textId="4708AAAB" w:rsidR="00453C24" w:rsidRDefault="00453C24" w:rsidP="00453C24">
      <w:pPr>
        <w:pStyle w:val="Titolo2"/>
      </w:pPr>
      <w:r>
        <w:t>Lati positivi</w:t>
      </w:r>
    </w:p>
    <w:p w14:paraId="32884195" w14:textId="3AD0DEF7" w:rsidR="00453C24" w:rsidRDefault="00453C24" w:rsidP="00453C24">
      <w:pPr>
        <w:pStyle w:val="Paragrafoelenco"/>
        <w:numPr>
          <w:ilvl w:val="0"/>
          <w:numId w:val="1"/>
        </w:numPr>
      </w:pPr>
      <w:r>
        <w:t xml:space="preserve">Il modello delle carte assistente come </w:t>
      </w:r>
      <w:proofErr w:type="spellStart"/>
      <w:r>
        <w:t>enum</w:t>
      </w:r>
      <w:proofErr w:type="spellEnd"/>
      <w:r>
        <w:t xml:space="preserve"> è molto elegante;</w:t>
      </w:r>
    </w:p>
    <w:p w14:paraId="7B96190D" w14:textId="208B8ED9" w:rsidR="005A2F2A" w:rsidRDefault="00453C24" w:rsidP="00DE728F">
      <w:pPr>
        <w:pStyle w:val="Paragrafoelenco"/>
        <w:numPr>
          <w:ilvl w:val="0"/>
          <w:numId w:val="1"/>
        </w:numPr>
      </w:pPr>
      <w:r>
        <w:t>La soluzione di separare il terreno di gioco dalla c</w:t>
      </w:r>
      <w:r w:rsidR="00D12F18">
        <w:t>la</w:t>
      </w:r>
      <w:r>
        <w:t>sse Game comporta una buona separazione dei ruoli;</w:t>
      </w:r>
    </w:p>
    <w:p w14:paraId="46A7A98E" w14:textId="7837DB26" w:rsidR="00356B91" w:rsidRPr="005A3868" w:rsidRDefault="00356B91" w:rsidP="00DE728F">
      <w:pPr>
        <w:pStyle w:val="Paragrafoelenco"/>
        <w:numPr>
          <w:ilvl w:val="0"/>
          <w:numId w:val="1"/>
        </w:numPr>
      </w:pPr>
      <w:r w:rsidRPr="005A3868">
        <w:t>Un’ interfaccia per comunicare con il controller può risultare molto utile per evitare che troppe informazioni fuoriescano dal Modello.</w:t>
      </w:r>
    </w:p>
    <w:p w14:paraId="34C7B3FB" w14:textId="24F3F160" w:rsidR="00453C24" w:rsidRDefault="00453C24" w:rsidP="00D12F18">
      <w:pPr>
        <w:pStyle w:val="Titolo2"/>
      </w:pPr>
      <w:r>
        <w:t>Lati negativi</w:t>
      </w:r>
    </w:p>
    <w:p w14:paraId="643C74AB" w14:textId="2365EA6D" w:rsidR="00453C24" w:rsidRDefault="00453C24" w:rsidP="00453C24">
      <w:pPr>
        <w:pStyle w:val="Paragrafoelenco"/>
        <w:numPr>
          <w:ilvl w:val="0"/>
          <w:numId w:val="2"/>
        </w:numPr>
      </w:pPr>
      <w:r>
        <w:t xml:space="preserve">Gestire le modalità di game con una </w:t>
      </w:r>
      <w:proofErr w:type="spellStart"/>
      <w:r>
        <w:t>enum</w:t>
      </w:r>
      <w:proofErr w:type="spellEnd"/>
      <w:r>
        <w:t xml:space="preserve"> non</w:t>
      </w:r>
      <w:r w:rsidR="00D02136">
        <w:t xml:space="preserve"> permette di gestire separatamente la logica di gioco: si ha una sola classe che contiene la logica di entrambe le modalità, anche se si vuole fare una partita in modalità semplificata.</w:t>
      </w:r>
    </w:p>
    <w:p w14:paraId="3378BC3B" w14:textId="28C8334A" w:rsidR="00D02136" w:rsidRDefault="00D02136" w:rsidP="00D02136">
      <w:pPr>
        <w:pStyle w:val="Paragrafoelenco"/>
        <w:numPr>
          <w:ilvl w:val="0"/>
          <w:numId w:val="2"/>
        </w:numPr>
      </w:pPr>
      <w:r>
        <w:t>Non c’è una netta separazione tra modalità di pianificazione e azione, inoltre non si tiene traccia dei turni e dei round in cui devono agire i personaggi; diventa poi complicato andare ogni volta a capire chi deve giocare;</w:t>
      </w:r>
    </w:p>
    <w:p w14:paraId="5702AC6F" w14:textId="1B68E3E3" w:rsidR="005A2F2A" w:rsidRPr="005A3868" w:rsidRDefault="005A2F2A" w:rsidP="005A2F2A">
      <w:pPr>
        <w:pStyle w:val="Paragrafoelenco"/>
        <w:numPr>
          <w:ilvl w:val="0"/>
          <w:numId w:val="2"/>
        </w:numPr>
      </w:pPr>
      <w:r w:rsidRPr="005A3868">
        <w:t xml:space="preserve">Troviamo che la gestione degli studenti attraverso una </w:t>
      </w:r>
      <w:proofErr w:type="spellStart"/>
      <w:r w:rsidRPr="005A3868">
        <w:t>Arraylist</w:t>
      </w:r>
      <w:proofErr w:type="spellEnd"/>
      <w:r w:rsidRPr="005A3868">
        <w:t xml:space="preserve"> di </w:t>
      </w:r>
      <w:proofErr w:type="spellStart"/>
      <w:r w:rsidRPr="005A3868">
        <w:t>enum</w:t>
      </w:r>
      <w:proofErr w:type="spellEnd"/>
      <w:r w:rsidRPr="005A3868">
        <w:t xml:space="preserve"> possa essere</w:t>
      </w:r>
      <w:r w:rsidR="00D12F18">
        <w:t xml:space="preserve"> complicata</w:t>
      </w:r>
      <w:r w:rsidRPr="005A3868">
        <w:t xml:space="preserve"> in futuro senza metodi </w:t>
      </w:r>
      <w:proofErr w:type="spellStart"/>
      <w:r w:rsidRPr="005A3868">
        <w:t>helper</w:t>
      </w:r>
      <w:proofErr w:type="spellEnd"/>
      <w:r w:rsidRPr="005A3868">
        <w:t xml:space="preserve"> specifici.</w:t>
      </w:r>
    </w:p>
    <w:p w14:paraId="0E069FE7" w14:textId="02AF0ED5" w:rsidR="00D02136" w:rsidRPr="00453C24" w:rsidRDefault="00D02136" w:rsidP="00D02136">
      <w:pPr>
        <w:pStyle w:val="Paragrafoelenco"/>
        <w:numPr>
          <w:ilvl w:val="0"/>
          <w:numId w:val="2"/>
        </w:numPr>
      </w:pPr>
      <w:r>
        <w:t>Collegato al punto precedente è la gestione della hall con una matrice: più che la posizione si è interessati alla quantità di studenti.</w:t>
      </w:r>
    </w:p>
    <w:p w14:paraId="6CDF83C5" w14:textId="066E9597" w:rsidR="00453C24" w:rsidRDefault="00D02136" w:rsidP="00D02136">
      <w:pPr>
        <w:pStyle w:val="Titolo2"/>
      </w:pPr>
      <w:r>
        <w:t>Confronto fra architetture</w:t>
      </w:r>
    </w:p>
    <w:p w14:paraId="3AC343FE" w14:textId="57114054" w:rsidR="00CD3144" w:rsidRDefault="00D02136" w:rsidP="00453C24">
      <w:r>
        <w:t xml:space="preserve">In generale l’altra architettura è più centralizzata e ha una gestione </w:t>
      </w:r>
      <w:r w:rsidR="00D665DE">
        <w:t>apparentemente più</w:t>
      </w:r>
      <w:r>
        <w:t xml:space="preserve"> lineare</w:t>
      </w:r>
      <w:r w:rsidR="00D665DE">
        <w:t xml:space="preserve">. Un qualcosa che si potrebbe adottare nella nostra architettura consiste nella gestione delle carte personaggio con una </w:t>
      </w:r>
      <w:proofErr w:type="spellStart"/>
      <w:r w:rsidR="00D665DE">
        <w:t>enum</w:t>
      </w:r>
      <w:proofErr w:type="spellEnd"/>
      <w:r w:rsidR="00D12F18">
        <w:t xml:space="preserve"> e un’interfaccia per il controller.</w:t>
      </w:r>
    </w:p>
    <w:sectPr w:rsidR="00CD314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B2C8B"/>
    <w:multiLevelType w:val="hybridMultilevel"/>
    <w:tmpl w:val="3D60F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531045"/>
    <w:multiLevelType w:val="hybridMultilevel"/>
    <w:tmpl w:val="9174A4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C24"/>
    <w:rsid w:val="00356B91"/>
    <w:rsid w:val="00453C24"/>
    <w:rsid w:val="00491556"/>
    <w:rsid w:val="005A2F2A"/>
    <w:rsid w:val="005A3868"/>
    <w:rsid w:val="008F2735"/>
    <w:rsid w:val="00997030"/>
    <w:rsid w:val="00A86E1B"/>
    <w:rsid w:val="00D02136"/>
    <w:rsid w:val="00D12F18"/>
    <w:rsid w:val="00D665DE"/>
    <w:rsid w:val="00DE728F"/>
    <w:rsid w:val="00E5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048C2"/>
  <w15:chartTrackingRefBased/>
  <w15:docId w15:val="{2EFC9511-387C-464B-8D25-5EACE29F8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53C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453C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53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53C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453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88463-78B5-49C2-8ADC-01D5E3748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d'Abate</dc:creator>
  <cp:keywords/>
  <dc:description/>
  <cp:lastModifiedBy>Dario d'Abate</cp:lastModifiedBy>
  <cp:revision>2</cp:revision>
  <dcterms:created xsi:type="dcterms:W3CDTF">2022-04-03T18:08:00Z</dcterms:created>
  <dcterms:modified xsi:type="dcterms:W3CDTF">2022-04-03T18:08:00Z</dcterms:modified>
</cp:coreProperties>
</file>