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ECE0D" w14:textId="77777777" w:rsidR="000123B9" w:rsidRPr="00005939" w:rsidRDefault="000123B9" w:rsidP="000123B9">
      <w:pPr>
        <w:rPr>
          <w:rFonts w:ascii="Arial" w:hAnsi="Arial" w:cs="Arial"/>
          <w:sz w:val="14"/>
          <w:szCs w:val="14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0123B9" w14:paraId="78D2A7E0" w14:textId="77777777" w:rsidTr="006327C1">
        <w:trPr>
          <w:trHeight w:val="253"/>
        </w:trPr>
        <w:tc>
          <w:tcPr>
            <w:tcW w:w="10456" w:type="dxa"/>
            <w:gridSpan w:val="2"/>
            <w:shd w:val="clear" w:color="auto" w:fill="2C76A0"/>
          </w:tcPr>
          <w:p w14:paraId="4C33C328" w14:textId="77777777" w:rsidR="000123B9" w:rsidRDefault="000123B9" w:rsidP="006327C1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DO ALUNO</w:t>
            </w:r>
          </w:p>
        </w:tc>
      </w:tr>
      <w:tr w:rsidR="000123B9" w14:paraId="00D04BED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447F2E1E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8930" w:type="dxa"/>
          </w:tcPr>
          <w:p w14:paraId="5E19048C" w14:textId="188CCEC7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489C">
              <w:rPr>
                <w:rFonts w:ascii="Calibri" w:hAnsi="Calibri" w:cs="Calibri"/>
                <w:sz w:val="22"/>
                <w:szCs w:val="22"/>
              </w:rPr>
              <w:t xml:space="preserve">Eduardo </w:t>
            </w:r>
            <w:proofErr w:type="spellStart"/>
            <w:r w:rsidR="0035489C">
              <w:rPr>
                <w:rFonts w:ascii="Calibri" w:hAnsi="Calibri" w:cs="Calibri"/>
                <w:sz w:val="22"/>
                <w:szCs w:val="22"/>
              </w:rPr>
              <w:t>Bresolin</w:t>
            </w:r>
            <w:proofErr w:type="spellEnd"/>
          </w:p>
        </w:tc>
      </w:tr>
      <w:tr w:rsidR="000123B9" w14:paraId="70650347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51FD6723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R</w:t>
            </w:r>
            <w:r w:rsidR="007B0083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GM</w:t>
            </w:r>
          </w:p>
        </w:tc>
        <w:tc>
          <w:tcPr>
            <w:tcW w:w="8930" w:type="dxa"/>
          </w:tcPr>
          <w:p w14:paraId="016A91B8" w14:textId="6E80077B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90E9E">
              <w:rPr>
                <w:rFonts w:ascii="Calibri" w:hAnsi="Calibri" w:cs="Calibri"/>
                <w:sz w:val="22"/>
                <w:szCs w:val="22"/>
              </w:rPr>
              <w:t>33877751</w:t>
            </w:r>
          </w:p>
        </w:tc>
      </w:tr>
      <w:tr w:rsidR="000123B9" w14:paraId="0B10536D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6E3BA6EA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8930" w:type="dxa"/>
          </w:tcPr>
          <w:p w14:paraId="017F4896" w14:textId="1090D868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489C">
              <w:rPr>
                <w:rFonts w:ascii="Calibri" w:hAnsi="Calibri" w:cs="Calibri"/>
                <w:sz w:val="22"/>
                <w:szCs w:val="22"/>
              </w:rPr>
              <w:t>Ciências da Computação</w:t>
            </w:r>
          </w:p>
        </w:tc>
      </w:tr>
      <w:tr w:rsidR="000123B9" w14:paraId="5DA73EB2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0C5D212B" w14:textId="77777777" w:rsidR="000123B9" w:rsidRPr="006327C1" w:rsidRDefault="00183F80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Campus</w:t>
            </w:r>
            <w:r w:rsidR="00B00C9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="000123B9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Polo</w:t>
            </w:r>
          </w:p>
        </w:tc>
        <w:tc>
          <w:tcPr>
            <w:tcW w:w="8930" w:type="dxa"/>
          </w:tcPr>
          <w:p w14:paraId="6BCE1FCF" w14:textId="2395FC03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27101">
              <w:rPr>
                <w:rFonts w:ascii="Calibri" w:hAnsi="Calibri" w:cs="Calibri"/>
                <w:sz w:val="22"/>
                <w:szCs w:val="22"/>
              </w:rPr>
              <w:t>Polo Caxias do Sul</w:t>
            </w:r>
          </w:p>
        </w:tc>
      </w:tr>
    </w:tbl>
    <w:p w14:paraId="741D29DF" w14:textId="77777777" w:rsidR="000123B9" w:rsidRDefault="000123B9" w:rsidP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0123B9" w14:paraId="27EFC073" w14:textId="77777777" w:rsidTr="006327C1">
        <w:trPr>
          <w:trHeight w:val="253"/>
        </w:trPr>
        <w:tc>
          <w:tcPr>
            <w:tcW w:w="10456" w:type="dxa"/>
            <w:gridSpan w:val="2"/>
            <w:shd w:val="clear" w:color="auto" w:fill="2C76A0"/>
          </w:tcPr>
          <w:p w14:paraId="1DDC4FD8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DA ATIVIDADE</w:t>
            </w:r>
          </w:p>
        </w:tc>
      </w:tr>
      <w:tr w:rsidR="00574011" w14:paraId="554C5829" w14:textId="77777777" w:rsidTr="006327C1">
        <w:trPr>
          <w:trHeight w:val="253"/>
        </w:trPr>
        <w:tc>
          <w:tcPr>
            <w:tcW w:w="3085" w:type="dxa"/>
            <w:vAlign w:val="center"/>
          </w:tcPr>
          <w:p w14:paraId="33B6D159" w14:textId="77777777" w:rsidR="000123B9" w:rsidRPr="006327C1" w:rsidRDefault="002C3A61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Nome do </w:t>
            </w:r>
            <w:r w:rsidR="009423D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Projeto</w:t>
            </w:r>
          </w:p>
        </w:tc>
        <w:tc>
          <w:tcPr>
            <w:tcW w:w="7371" w:type="dxa"/>
          </w:tcPr>
          <w:p w14:paraId="078A0772" w14:textId="44DE34F9" w:rsidR="000123B9" w:rsidRDefault="007B3FB7" w:rsidP="009207F6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7C1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proofErr w:type="spellStart"/>
            <w:r w:rsidR="009207F6">
              <w:rPr>
                <w:rFonts w:ascii="Calibri" w:hAnsi="Calibri" w:cs="Calibri"/>
                <w:sz w:val="22"/>
                <w:szCs w:val="22"/>
              </w:rPr>
              <w:t>Saude</w:t>
            </w:r>
            <w:proofErr w:type="spellEnd"/>
            <w:r w:rsidR="009207F6"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</w:tr>
      <w:tr w:rsidR="006327C1" w14:paraId="331EDAC3" w14:textId="77777777" w:rsidTr="006327C1">
        <w:trPr>
          <w:trHeight w:val="242"/>
        </w:trPr>
        <w:tc>
          <w:tcPr>
            <w:tcW w:w="3085" w:type="dxa"/>
            <w:vAlign w:val="center"/>
          </w:tcPr>
          <w:p w14:paraId="6CDEFC20" w14:textId="77777777" w:rsidR="000123B9" w:rsidRPr="006327C1" w:rsidRDefault="009423D8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Ação</w:t>
            </w:r>
          </w:p>
        </w:tc>
        <w:tc>
          <w:tcPr>
            <w:tcW w:w="7371" w:type="dxa"/>
          </w:tcPr>
          <w:p w14:paraId="6802154D" w14:textId="08B98A70" w:rsidR="002A2CF0" w:rsidRDefault="006327C1" w:rsidP="009207F6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207F6">
              <w:rPr>
                <w:rFonts w:ascii="Calibri" w:hAnsi="Calibri" w:cs="Calibri"/>
                <w:sz w:val="22"/>
                <w:szCs w:val="22"/>
              </w:rPr>
              <w:t xml:space="preserve">Projeto de </w:t>
            </w:r>
            <w:proofErr w:type="spellStart"/>
            <w:proofErr w:type="gramStart"/>
            <w:r w:rsidR="009207F6">
              <w:rPr>
                <w:rFonts w:ascii="Calibri" w:hAnsi="Calibri" w:cs="Calibri"/>
                <w:sz w:val="22"/>
                <w:szCs w:val="22"/>
              </w:rPr>
              <w:t>Extenção</w:t>
            </w:r>
            <w:proofErr w:type="spellEnd"/>
            <w:r w:rsidR="002A2CF0">
              <w:rPr>
                <w:rFonts w:ascii="Calibri" w:hAnsi="Calibri" w:cs="Calibri"/>
                <w:sz w:val="22"/>
                <w:szCs w:val="22"/>
              </w:rPr>
              <w:t>,</w:t>
            </w:r>
            <w:r w:rsidR="00F9567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2CF0" w:rsidRPr="002A2CF0">
              <w:rPr>
                <w:rFonts w:ascii="Calibri" w:hAnsi="Calibri" w:cs="Calibri"/>
                <w:sz w:val="22"/>
                <w:szCs w:val="22"/>
              </w:rPr>
              <w:t xml:space="preserve"> propõe</w:t>
            </w:r>
            <w:proofErr w:type="gramEnd"/>
            <w:r w:rsidR="002A2CF0" w:rsidRPr="002A2CF0">
              <w:rPr>
                <w:rFonts w:ascii="Calibri" w:hAnsi="Calibri" w:cs="Calibri"/>
                <w:sz w:val="22"/>
                <w:szCs w:val="22"/>
              </w:rPr>
              <w:t xml:space="preserve"> a criação de um aplicativo móvel </w:t>
            </w:r>
          </w:p>
          <w:p w14:paraId="1C80ED2B" w14:textId="77777777" w:rsidR="002A2CF0" w:rsidRDefault="002A2CF0" w:rsidP="009207F6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proofErr w:type="gramStart"/>
            <w:r w:rsidRPr="002A2CF0">
              <w:rPr>
                <w:rFonts w:ascii="Calibri" w:hAnsi="Calibri" w:cs="Calibri"/>
                <w:sz w:val="22"/>
                <w:szCs w:val="22"/>
              </w:rPr>
              <w:t>para</w:t>
            </w:r>
            <w:proofErr w:type="gramEnd"/>
            <w:r w:rsidRPr="002A2CF0">
              <w:rPr>
                <w:rFonts w:ascii="Calibri" w:hAnsi="Calibri" w:cs="Calibri"/>
                <w:sz w:val="22"/>
                <w:szCs w:val="22"/>
              </w:rPr>
              <w:t xml:space="preserve"> agendamento de consultas médicas nas Unidades Básicas de Saúde </w:t>
            </w:r>
          </w:p>
          <w:p w14:paraId="417B52A8" w14:textId="78F3846D" w:rsidR="000123B9" w:rsidRPr="009207F6" w:rsidRDefault="002A2CF0" w:rsidP="00F9567E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2A2CF0">
              <w:rPr>
                <w:rFonts w:ascii="Calibri" w:hAnsi="Calibri" w:cs="Calibri"/>
                <w:sz w:val="22"/>
                <w:szCs w:val="22"/>
              </w:rPr>
              <w:t>(UBS)</w:t>
            </w:r>
            <w:r w:rsidR="00F9567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2A2CF0">
              <w:rPr>
                <w:rFonts w:ascii="Calibri" w:hAnsi="Calibri" w:cs="Calibri"/>
                <w:sz w:val="22"/>
                <w:szCs w:val="22"/>
              </w:rPr>
              <w:t>com foco na facilidade de uso e acessibilidade para a população idosa.</w:t>
            </w:r>
          </w:p>
        </w:tc>
      </w:tr>
      <w:tr w:rsidR="006327C1" w14:paraId="381BE2B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41BB3B9D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Instituição </w:t>
            </w:r>
            <w:r w:rsidR="00A909AA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parceira</w:t>
            </w:r>
            <w:r w:rsidR="004F221B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 (se houver)</w:t>
            </w:r>
          </w:p>
        </w:tc>
        <w:tc>
          <w:tcPr>
            <w:tcW w:w="7371" w:type="dxa"/>
          </w:tcPr>
          <w:p w14:paraId="46EAC888" w14:textId="13F6245D" w:rsidR="000123B9" w:rsidRPr="005A460D" w:rsidRDefault="006327C1" w:rsidP="00804D65">
            <w:pPr>
              <w:spacing w:before="120" w:after="120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04D6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6327C1" w14:paraId="6218B26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20D59A77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Período de Realização</w:t>
            </w:r>
          </w:p>
        </w:tc>
        <w:tc>
          <w:tcPr>
            <w:tcW w:w="7371" w:type="dxa"/>
          </w:tcPr>
          <w:p w14:paraId="3D93971B" w14:textId="6A542592" w:rsidR="000123B9" w:rsidRDefault="006327C1" w:rsidP="00570C7E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70C7E">
              <w:rPr>
                <w:rFonts w:ascii="Calibri" w:hAnsi="Calibri" w:cs="Calibri"/>
                <w:sz w:val="22"/>
                <w:szCs w:val="22"/>
              </w:rPr>
              <w:t>Semestre 2024/2</w:t>
            </w:r>
          </w:p>
        </w:tc>
      </w:tr>
      <w:tr w:rsidR="006327C1" w14:paraId="35592851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68814A8C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Público-alvo</w:t>
            </w:r>
          </w:p>
        </w:tc>
        <w:tc>
          <w:tcPr>
            <w:tcW w:w="7371" w:type="dxa"/>
          </w:tcPr>
          <w:p w14:paraId="4315C5FC" w14:textId="3BB74F3B" w:rsidR="000123B9" w:rsidRDefault="006327C1" w:rsidP="00A42DAA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2DAA">
              <w:rPr>
                <w:rFonts w:ascii="Calibri" w:hAnsi="Calibri" w:cs="Calibri"/>
                <w:sz w:val="22"/>
                <w:szCs w:val="22"/>
              </w:rPr>
              <w:t>Idosos e Pessoas com limitações, porém será utilizado pelo público em geral</w:t>
            </w:r>
          </w:p>
        </w:tc>
      </w:tr>
      <w:tr w:rsidR="006327C1" w14:paraId="619C1B1C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386C881D" w14:textId="77777777" w:rsidR="009D1BBB" w:rsidRPr="006327C1" w:rsidRDefault="009D1BBB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Número de 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pessoas </w:t>
            </w: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atendid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as</w:t>
            </w:r>
          </w:p>
        </w:tc>
        <w:tc>
          <w:tcPr>
            <w:tcW w:w="7371" w:type="dxa"/>
          </w:tcPr>
          <w:p w14:paraId="36AE8E76" w14:textId="2D83940C" w:rsidR="009D1BBB" w:rsidRDefault="006327C1" w:rsidP="00A42DAA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2DAA">
              <w:rPr>
                <w:rFonts w:ascii="Calibri" w:hAnsi="Calibri" w:cs="Calibri"/>
                <w:sz w:val="22"/>
                <w:szCs w:val="22"/>
              </w:rPr>
              <w:t>2 (UBS) e Indeterminado(Pacientes)</w:t>
            </w:r>
          </w:p>
        </w:tc>
      </w:tr>
    </w:tbl>
    <w:p w14:paraId="0C1BD1C3" w14:textId="77777777" w:rsidR="000123B9" w:rsidRDefault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123B9" w14:paraId="2AE1DCB9" w14:textId="77777777" w:rsidTr="006327C1">
        <w:tc>
          <w:tcPr>
            <w:tcW w:w="10456" w:type="dxa"/>
            <w:shd w:val="clear" w:color="auto" w:fill="2C76A0"/>
          </w:tcPr>
          <w:p w14:paraId="224ACE87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DESENVOLVIMENTO</w:t>
            </w:r>
          </w:p>
        </w:tc>
      </w:tr>
      <w:tr w:rsidR="000123B9" w14:paraId="6D062BB0" w14:textId="77777777" w:rsidTr="006327C1">
        <w:tc>
          <w:tcPr>
            <w:tcW w:w="10456" w:type="dxa"/>
            <w:vAlign w:val="center"/>
          </w:tcPr>
          <w:p w14:paraId="35DD6A38" w14:textId="7D41234B" w:rsidR="000123B9" w:rsidRPr="0009331A" w:rsidRDefault="000123B9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Breve relato sobre a atividade realizada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, a partir das seguintes premissas:</w:t>
            </w:r>
          </w:p>
          <w:p w14:paraId="06417559" w14:textId="00481712" w:rsidR="00E17C09" w:rsidRPr="00E17C09" w:rsidRDefault="00E17C09" w:rsidP="00E17C09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E17C09">
              <w:rPr>
                <w:rFonts w:ascii="Calibri" w:hAnsi="Calibri" w:cs="Calibri"/>
                <w:i/>
                <w:iCs/>
                <w:sz w:val="20"/>
                <w:szCs w:val="20"/>
              </w:rPr>
              <w:t>Baseado no ODS 3 (Saúde e Bem-Estar), este projeto surge a partir de um problema enfrentado pela comunidade do meu bairro. Na UBS local, o agendamento de consultas só estava disponível no primeiro dia útil de cada mês, o que exigia que as pessoas chegassem bem cedo para garantir uma vaga. Isso gerava longas filas e aglomeração de pessoas, incluindo idosos e pessoas com deficiência, que precisavam se deslocar cedo para conseguir atendimento.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</w:p>
          <w:p w14:paraId="57CE639B" w14:textId="54A079A4" w:rsidR="00E17C09" w:rsidRPr="00E17C09" w:rsidRDefault="00E17C09" w:rsidP="00E17C09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E17C09">
              <w:rPr>
                <w:rFonts w:ascii="Calibri" w:hAnsi="Calibri" w:cs="Calibri"/>
                <w:i/>
                <w:iCs/>
                <w:sz w:val="20"/>
                <w:szCs w:val="20"/>
              </w:rPr>
              <w:t>O objetivo principal deste projeto é facilitar o acesso à saúde para todos, especialmente para os idosos, por meio de um aplicativo de agendamento de consultas. Com essa solução, as pessoas poderão agendar suas consultas de forma simples e eficiente, sem a necessidade de enfrentar filas ou se expor a dificuldades no processo.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</w:p>
          <w:p w14:paraId="2B676F28" w14:textId="77777777" w:rsidR="00E7181E" w:rsidRDefault="00E17C09" w:rsidP="00E17C09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E17C09">
              <w:rPr>
                <w:rFonts w:ascii="Calibri" w:hAnsi="Calibri" w:cs="Calibri"/>
                <w:i/>
                <w:iCs/>
                <w:sz w:val="20"/>
                <w:szCs w:val="20"/>
              </w:rPr>
              <w:t>Além de melhorar o acesso, o aplicativo permitirá que pessoas com dificuldades de locomoção, idosos ou até mesmo quem mora distante da UBS, possam agendar consultas de maneira mais prática e segura, sem a necessidade de se deslocar fisicamente até a unidade para garantir uma vaga.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</w:p>
          <w:p w14:paraId="3A201E8F" w14:textId="75C615B8" w:rsidR="00E17C09" w:rsidRDefault="00E17C09" w:rsidP="00E17C09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Ao mesmo tempo, os funcionários da UBS serão beneficiados nesse processo, pois irá evitar toda logística de distribuição manual de senhas, separar pessoas por acesso prioritário, triagem e cadastro de novos pacientes, </w:t>
            </w:r>
            <w:proofErr w:type="gramStart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etc...</w:t>
            </w:r>
            <w:proofErr w:type="gramEnd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</w:p>
          <w:p w14:paraId="0A40A4FD" w14:textId="23D0077A" w:rsidR="00E17C09" w:rsidRDefault="00E17C09" w:rsidP="00E17C09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0D1CFB11" w14:textId="77777777" w:rsidTr="006327C1">
        <w:tc>
          <w:tcPr>
            <w:tcW w:w="10456" w:type="dxa"/>
            <w:vAlign w:val="center"/>
          </w:tcPr>
          <w:p w14:paraId="20C6FE78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0123B9" w14:paraId="14E3252D" w14:textId="77777777" w:rsidTr="006327C1">
        <w:tc>
          <w:tcPr>
            <w:tcW w:w="10456" w:type="dxa"/>
            <w:vAlign w:val="center"/>
          </w:tcPr>
          <w:p w14:paraId="2BD87ADE" w14:textId="77777777" w:rsidR="00D07C46" w:rsidRPr="0009331A" w:rsidRDefault="00100061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D07C46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Descrição d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as etapas d</w:t>
            </w:r>
            <w:r w:rsidR="00D07C46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a atividade realizada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3EFB7FE3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03/08/2024 - Reunião com representantes da UBS para discutir as necessidades, definir funcionalidades do aplicativo e como ele pode ser integrado ao sistema atual da unidade.</w:t>
            </w:r>
          </w:p>
          <w:p w14:paraId="51660460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03/08/2024 - Definir todos os requisitos técnicos e funcionais, como agendamento de consultas, notificações, acesso à disponibilidade de médicos, etc.</w:t>
            </w:r>
          </w:p>
          <w:p w14:paraId="51C2B9B4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06/08/2024 - Escolha das tecnologias para 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backend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e 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frontend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Javascript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e PHP).</w:t>
            </w:r>
          </w:p>
          <w:p w14:paraId="365B1EA2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10/08/2024 - Início do desenvolvimento do 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backend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(servidor, integração com a UBS, etc.).</w:t>
            </w:r>
          </w:p>
          <w:p w14:paraId="60B30A6F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15/08/2024 - Desenvolvimento da interface do usuário, com foco na simplicidade e acessibilidade para idosos.</w:t>
            </w:r>
          </w:p>
          <w:p w14:paraId="0D0D9AB4" w14:textId="77777777" w:rsidR="00693172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25/08/2024 - Implementação das funcionalidades de agendamento de consultas, integração com o banco de dados e a UBS para verificar a disponibilidade dos profissionais.</w:t>
            </w:r>
            <w:r w:rsidR="00693172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</w:p>
          <w:p w14:paraId="0BB14F33" w14:textId="5DF4A03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04/09/2024 - Finalização do design do protótipo do aplicativo, com a realização de ajustes para garantir acessibilidade e usabilidade para a população idosa.</w:t>
            </w:r>
          </w:p>
          <w:p w14:paraId="2C380CCE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10/09/2024 - Apresentação do protótipo funcional à UBS e coleta de feedbacks sobre a interface e funcionalidades.</w:t>
            </w:r>
          </w:p>
          <w:p w14:paraId="52C4A136" w14:textId="77777777" w:rsidR="00693172" w:rsidRDefault="00F0255D" w:rsidP="00693172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17/09/2024 - Agora, foi iniciado o processo de 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por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tudo em produção, tanto APK como o servidor.</w:t>
            </w:r>
          </w:p>
          <w:p w14:paraId="68D8BF8F" w14:textId="5C696996" w:rsidR="00F0255D" w:rsidRPr="00F0255D" w:rsidRDefault="00F0255D" w:rsidP="00693172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20/09/2024 - Realização dos primeiros testes internos no 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backend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e </w:t>
            </w:r>
            <w:proofErr w:type="spellStart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frontend</w:t>
            </w:r>
            <w:proofErr w:type="spellEnd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, verificando a integração entre as partes e a funcionalidade do agendamento.</w:t>
            </w:r>
          </w:p>
          <w:p w14:paraId="5E39C250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bookmarkStart w:id="0" w:name="_GoBack"/>
            <w:bookmarkEnd w:id="0"/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25/09/2024 - Realização de testes com um grupo piloto de idosos, para garantir que o aplicativo seja intuitivo e fácil de usar, especialmente para o público-alvo.</w:t>
            </w:r>
          </w:p>
          <w:p w14:paraId="68E07072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10/10/2024 - Correção de erros encontrados nos testes e otimização do sistema conforme feedback dos usuários.</w:t>
            </w:r>
          </w:p>
          <w:p w14:paraId="0546A926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13/10/2024 - Treinamento da equipe da UBS sobre como gerenciar os agendamentos através do sistema, incluindo o uso do aplicativo para confirmar ou ajustar consultas.</w:t>
            </w:r>
          </w:p>
          <w:p w14:paraId="02D3C138" w14:textId="77777777" w:rsidR="00F0255D" w:rsidRPr="00F0255D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20/10/2024 - Lançamento oficial do aplicativo para o público. O sistema estará em funcionamento completo, com o agendamento de consultas já disponível para todos os usuários.</w:t>
            </w:r>
          </w:p>
          <w:p w14:paraId="592C77CC" w14:textId="10A82D7B" w:rsidR="000123B9" w:rsidRDefault="00F0255D" w:rsidP="00F0255D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0255D">
              <w:rPr>
                <w:rFonts w:ascii="Calibri" w:hAnsi="Calibri" w:cs="Calibri"/>
                <w:i/>
                <w:iCs/>
                <w:sz w:val="20"/>
                <w:szCs w:val="20"/>
              </w:rPr>
              <w:t>25/10/2024 - Acompanhamento inicial para garantir que o sistema esteja funcionando corretamente e coleta de feedbacks para possíveis melhorias.</w:t>
            </w:r>
          </w:p>
          <w:p w14:paraId="2AEE5943" w14:textId="0AFE4F14" w:rsidR="00F0255D" w:rsidRDefault="00F0255D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0954F730" w14:textId="77777777" w:rsidTr="006327C1">
        <w:tc>
          <w:tcPr>
            <w:tcW w:w="10456" w:type="dxa"/>
            <w:vAlign w:val="center"/>
          </w:tcPr>
          <w:p w14:paraId="6915EDE9" w14:textId="7D08A181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0123B9" w14:paraId="1A51E493" w14:textId="77777777" w:rsidTr="006327C1">
        <w:tc>
          <w:tcPr>
            <w:tcW w:w="10456" w:type="dxa"/>
            <w:vAlign w:val="center"/>
          </w:tcPr>
          <w:p w14:paraId="1B9BA35D" w14:textId="77777777" w:rsidR="00D07C46" w:rsidRPr="0009331A" w:rsidRDefault="0084528D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Discussão e Resultados alcançados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7409DA6B" w14:textId="77777777" w:rsidR="00DA529E" w:rsidRPr="00DA529E" w:rsidRDefault="00DA529E" w:rsidP="00DA529E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  <w:t>Como parte do desenvolvimento do sistema do projeto, aprendi a importância da comunicação direta com os clientes e a capacidade de compreender e absorver suas necessidades e ideias, e pôr em pratica algo que possa resolver. Isso me ajudou a desenvolver habilidades de empatia e trabalho com contato direto com o cliente, essenciais para lidar com diferentes perspectivas e garantir a satisfação do cliente, melhorando e agilizando processos do dia a dia, que muitas vezes são complicados e repetitivos de serem feitos. Além disso, ao enfrentar os desafios técnicos do desenvolvimento de software, aprimoraram minhas habilidades de resolução de problemas e pensamento crítico em uma área que eu nunca havia trabalhado, que era a área da saúde.</w:t>
            </w:r>
          </w:p>
          <w:p w14:paraId="390D3A7A" w14:textId="77777777" w:rsidR="00DA529E" w:rsidRPr="00DA529E" w:rsidRDefault="00DA529E" w:rsidP="00DA529E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  <w:t xml:space="preserve">A atividade de desenvolvimento desse projeto, proporcionou uma aplicação prática dos conhecimentos adquiridos durante minha formação acadêmica. Os conteúdos aprendidos em disciplinas relacionadas à programação, design de software e gerenciamento de projetos foram diretamente aplicados no desenvolvimento do software para a UBS. Além disso, </w:t>
            </w:r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lastRenderedPageBreak/>
              <w:t xml:space="preserve">a experiência de trabalhar em um projeto real me permitiu entender melhor os conceitos teóricos, conectando-os com situações reais e desafios do mundo profissional. </w:t>
            </w:r>
          </w:p>
          <w:p w14:paraId="4B891AAF" w14:textId="77777777" w:rsidR="00DA529E" w:rsidRPr="00DA529E" w:rsidRDefault="00DA529E" w:rsidP="00DA529E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  <w:t>O software teve um impacto significativo na comunidade local e no público-alvo, oferecendo uma solução conveniente e segura para os pacientes e facilitando muito a vida do público em geral, e não somente aos idosos, pois qualquer pessoa poderia agendar no conforto de sua casa.</w:t>
            </w:r>
          </w:p>
          <w:p w14:paraId="65D18689" w14:textId="77777777" w:rsidR="00DA529E" w:rsidRPr="00DA529E" w:rsidRDefault="00DA529E" w:rsidP="00DA529E">
            <w:pPr>
              <w:spacing w:after="1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ab/>
              <w:t xml:space="preserve">Além disso, a UBS conseguiu gerenciar melhor os pacientes e otimizar seus processos de consultas e cadastros, resultando em tempos de espera reduzidos e a eliminação de filas, garantindo maior satisfação do público. </w:t>
            </w:r>
          </w:p>
          <w:p w14:paraId="3CD6DFBB" w14:textId="45233DE2" w:rsidR="000123B9" w:rsidRDefault="000123B9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5ADFB5B6" w14:textId="77777777" w:rsidTr="006327C1">
        <w:tc>
          <w:tcPr>
            <w:tcW w:w="10456" w:type="dxa"/>
            <w:vAlign w:val="center"/>
          </w:tcPr>
          <w:p w14:paraId="52BA947F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</w:t>
            </w:r>
          </w:p>
        </w:tc>
      </w:tr>
      <w:tr w:rsidR="000123B9" w14:paraId="0FDE9411" w14:textId="77777777" w:rsidTr="00D07C46">
        <w:tc>
          <w:tcPr>
            <w:tcW w:w="10456" w:type="dxa"/>
          </w:tcPr>
          <w:p w14:paraId="534ADE55" w14:textId="77777777" w:rsidR="00D07C46" w:rsidRPr="0009331A" w:rsidRDefault="002B366D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Autoavaliação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7A404D33" w14:textId="7136F6F2" w:rsidR="00D07C46" w:rsidRDefault="00DA529E" w:rsidP="0009331A">
            <w:pPr>
              <w:spacing w:after="120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Um projeto dessa magnitude, com certeza, seria um desafio muito grande, e que deveria ser 100% funcional e que realmente atingisse o objetivo de ajudar as pessoas e a UBS, que não dispõem de grandes verbas, para conseguir administrar melhor seus pacientes, além de aplicar toda tecnologia que existe hoje em dia, a benefício próprio, e de fato, automatizar processos repetitivos do dia-a-dia. Como todos projetos, o grande desafio é a parte de </w:t>
            </w:r>
            <w:proofErr w:type="spellStart"/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>back-end</w:t>
            </w:r>
            <w:proofErr w:type="spellEnd"/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, onde tudo precisa funcionar e “conversar” com todo sistema, de forma que não haja erros ou brechas que podem vir a prejudicar a UBS ou prejudicar os pacientes principalmente, então essa parte necessita de uma grande bateria de testes, para ter a absoluta certeza que o sistema e a distribuição de senhas está 100% funcional. Então, sem dúvidas, o maior desafio foi fazer todo o </w:t>
            </w:r>
            <w:proofErr w:type="spellStart"/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>back-end</w:t>
            </w:r>
            <w:proofErr w:type="spellEnd"/>
            <w:r w:rsidRPr="00DA529E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funcional, que foi a etapa que mais levou tempo</w:t>
            </w:r>
          </w:p>
        </w:tc>
      </w:tr>
      <w:tr w:rsidR="00574011" w14:paraId="6A20D78B" w14:textId="77777777" w:rsidTr="00D07C46">
        <w:tc>
          <w:tcPr>
            <w:tcW w:w="10456" w:type="dxa"/>
          </w:tcPr>
          <w:p w14:paraId="68E31170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4F221B" w14:paraId="4C1D46EF" w14:textId="77777777" w:rsidTr="00D07C46">
        <w:tc>
          <w:tcPr>
            <w:tcW w:w="10456" w:type="dxa"/>
          </w:tcPr>
          <w:p w14:paraId="08F9D1E1" w14:textId="77777777" w:rsidR="004F221B" w:rsidRPr="0009331A" w:rsidRDefault="004F221B" w:rsidP="0009331A">
            <w:pPr>
              <w:numPr>
                <w:ilvl w:val="1"/>
                <w:numId w:val="5"/>
              </w:numPr>
              <w:spacing w:before="120"/>
              <w:rPr>
                <w:rFonts w:ascii="Calibri" w:eastAsia="Arial" w:hAnsi="Calibri" w:cs="Calibri"/>
                <w:b/>
                <w:i/>
                <w:iCs/>
                <w:sz w:val="22"/>
                <w:szCs w:val="22"/>
              </w:rPr>
            </w:pPr>
            <w:r w:rsidRPr="0009331A">
              <w:rPr>
                <w:rFonts w:ascii="Calibri" w:eastAsia="Arial" w:hAnsi="Calibri" w:cs="Calibri"/>
                <w:b/>
                <w:sz w:val="22"/>
                <w:szCs w:val="22"/>
              </w:rPr>
              <w:t>Anexos</w:t>
            </w:r>
          </w:p>
          <w:p w14:paraId="7868417C" w14:textId="5D5602EE" w:rsidR="004F221B" w:rsidRDefault="00A2057C" w:rsidP="0009331A">
            <w:pPr>
              <w:spacing w:after="120"/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</w:pPr>
            <w:r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Insira os</w:t>
            </w:r>
            <w:r w:rsidR="004F221B"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 xml:space="preserve"> documentos comprobatórios da realização das atividades (fotos </w:t>
            </w:r>
            <w:r w:rsidR="007B3FB7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e/ou vídeo</w:t>
            </w:r>
            <w:r w:rsidR="004F221B"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)</w:t>
            </w:r>
          </w:p>
          <w:p w14:paraId="773B9ABD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4CB9ACEF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C6F26EF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4FD99EB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74BF803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C3F7503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8D78845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2F56B2B" w14:textId="3978C2D7" w:rsidR="007B3FB7" w:rsidRPr="004F221B" w:rsidRDefault="007B3FB7" w:rsidP="0009331A">
            <w:pPr>
              <w:spacing w:after="12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A371179" w14:textId="77777777" w:rsidR="00100061" w:rsidRDefault="00100061" w:rsidP="00AA0B6F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Local, </w:t>
      </w:r>
      <w:proofErr w:type="spellStart"/>
      <w:r w:rsidR="0084528D">
        <w:rPr>
          <w:rFonts w:ascii="Calibri" w:hAnsi="Calibri" w:cs="Calibri"/>
          <w:sz w:val="22"/>
          <w:szCs w:val="22"/>
        </w:rPr>
        <w:t>xx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84528D">
        <w:rPr>
          <w:rFonts w:ascii="Calibri" w:hAnsi="Calibri" w:cs="Calibri"/>
          <w:sz w:val="22"/>
          <w:szCs w:val="22"/>
        </w:rPr>
        <w:t>xxxxx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84528D">
        <w:rPr>
          <w:rFonts w:ascii="Calibri" w:hAnsi="Calibri" w:cs="Calibri"/>
          <w:sz w:val="22"/>
          <w:szCs w:val="22"/>
        </w:rPr>
        <w:t>xxxx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DA60F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6BAB6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4057374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102B1411" w14:textId="77777777" w:rsidR="004F221B" w:rsidRPr="00005939" w:rsidRDefault="004F221B" w:rsidP="00AA0B6F">
      <w:pPr>
        <w:jc w:val="right"/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333"/>
      </w:tblGrid>
      <w:tr w:rsidR="00100061" w14:paraId="2EAC796A" w14:textId="77777777">
        <w:trPr>
          <w:jc w:val="center"/>
        </w:trPr>
        <w:tc>
          <w:tcPr>
            <w:tcW w:w="4521" w:type="dxa"/>
          </w:tcPr>
          <w:p w14:paraId="5FAD8B71" w14:textId="389BC570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</w:t>
            </w:r>
          </w:p>
          <w:p w14:paraId="1FCB61E4" w14:textId="77777777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Assinatura do </w:t>
            </w:r>
            <w:r w:rsidR="0084528D">
              <w:rPr>
                <w:rFonts w:ascii="Calibri" w:hAnsi="Calibri" w:cs="Calibri"/>
                <w:bCs/>
                <w:sz w:val="22"/>
                <w:szCs w:val="22"/>
              </w:rPr>
              <w:t>Aluno</w:t>
            </w:r>
          </w:p>
        </w:tc>
        <w:tc>
          <w:tcPr>
            <w:tcW w:w="5333" w:type="dxa"/>
          </w:tcPr>
          <w:p w14:paraId="58773A9F" w14:textId="48FD751C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</w:p>
          <w:p w14:paraId="7110DAF2" w14:textId="56901892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Assinatura do </w:t>
            </w:r>
            <w:r w:rsidR="007B3FB7">
              <w:rPr>
                <w:rFonts w:ascii="Calibri" w:hAnsi="Calibri" w:cs="Calibri"/>
                <w:sz w:val="22"/>
                <w:szCs w:val="22"/>
              </w:rPr>
              <w:t>Beneficiário(a) da ação</w:t>
            </w:r>
          </w:p>
        </w:tc>
      </w:tr>
    </w:tbl>
    <w:p w14:paraId="29BAA8F5" w14:textId="77777777" w:rsidR="00FE5A6B" w:rsidRDefault="00FE5A6B" w:rsidP="00005939">
      <w:pPr>
        <w:pStyle w:val="Ttulo4"/>
        <w:rPr>
          <w:rFonts w:ascii="Calibri" w:hAnsi="Calibri" w:cs="Calibri"/>
          <w:sz w:val="22"/>
          <w:szCs w:val="22"/>
        </w:rPr>
      </w:pPr>
    </w:p>
    <w:sectPr w:rsidR="00FE5A6B" w:rsidSect="00B14202">
      <w:headerReference w:type="default" r:id="rId10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AF090" w14:textId="77777777" w:rsidR="00A628A8" w:rsidRDefault="00A628A8">
      <w:r>
        <w:separator/>
      </w:r>
    </w:p>
  </w:endnote>
  <w:endnote w:type="continuationSeparator" w:id="0">
    <w:p w14:paraId="3753A0E9" w14:textId="77777777" w:rsidR="00A628A8" w:rsidRDefault="00A6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DC034" w14:textId="77777777" w:rsidR="00A628A8" w:rsidRDefault="00A628A8">
      <w:r>
        <w:separator/>
      </w:r>
    </w:p>
  </w:footnote>
  <w:footnote w:type="continuationSeparator" w:id="0">
    <w:p w14:paraId="388D13CF" w14:textId="77777777" w:rsidR="00A628A8" w:rsidRDefault="00A62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36864" w14:textId="4D888CDF" w:rsidR="00C16BEC" w:rsidRDefault="009B6C86" w:rsidP="00005939">
    <w:pPr>
      <w:pStyle w:val="Cabealho"/>
      <w:jc w:val="center"/>
    </w:pPr>
    <w:r w:rsidRPr="00CC2974">
      <w:rPr>
        <w:noProof/>
      </w:rPr>
      <w:drawing>
        <wp:inline distT="0" distB="0" distL="0" distR="0" wp14:anchorId="0A7F8FC6" wp14:editId="4B3F1153">
          <wp:extent cx="1962150" cy="457200"/>
          <wp:effectExtent l="0" t="0" r="0" b="0"/>
          <wp:docPr id="1" name="Imagem 1" descr="cruzeirovirtual_pref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ruzeirovirtual_pref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0873E9" w14:textId="77777777" w:rsidR="00005939" w:rsidRPr="00005939" w:rsidRDefault="00005939" w:rsidP="007B0083">
    <w:pPr>
      <w:pStyle w:val="Cabealho"/>
      <w:jc w:val="center"/>
      <w:rPr>
        <w:rFonts w:ascii="Calibri" w:hAnsi="Calibri" w:cs="Calibri"/>
        <w:b/>
        <w:bCs/>
        <w:iCs/>
        <w:sz w:val="20"/>
        <w:szCs w:val="20"/>
      </w:rPr>
    </w:pPr>
  </w:p>
  <w:p w14:paraId="4453723C" w14:textId="77777777" w:rsidR="00C16BEC" w:rsidRDefault="00610456" w:rsidP="007B0083">
    <w:pPr>
      <w:pStyle w:val="Cabealho"/>
      <w:jc w:val="center"/>
      <w:rPr>
        <w:rFonts w:ascii="Calibri" w:hAnsi="Calibri" w:cs="Calibri"/>
        <w:b/>
        <w:bCs/>
        <w:iCs/>
        <w:sz w:val="32"/>
        <w:szCs w:val="32"/>
      </w:rPr>
    </w:pPr>
    <w:r>
      <w:rPr>
        <w:rFonts w:ascii="Calibri" w:hAnsi="Calibri" w:cs="Calibri"/>
        <w:b/>
        <w:bCs/>
        <w:iCs/>
        <w:sz w:val="32"/>
        <w:szCs w:val="32"/>
      </w:rPr>
      <w:t>RELATÓRIO D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AS </w:t>
    </w:r>
    <w:r>
      <w:rPr>
        <w:rFonts w:ascii="Calibri" w:hAnsi="Calibri" w:cs="Calibri"/>
        <w:b/>
        <w:bCs/>
        <w:iCs/>
        <w:sz w:val="32"/>
        <w:szCs w:val="32"/>
      </w:rPr>
      <w:t>ATIVIDADE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S DE </w:t>
    </w:r>
    <w:r w:rsidR="00C16BEC">
      <w:rPr>
        <w:rFonts w:ascii="Calibri" w:hAnsi="Calibri" w:cs="Calibri"/>
        <w:b/>
        <w:bCs/>
        <w:iCs/>
        <w:sz w:val="32"/>
        <w:szCs w:val="32"/>
      </w:rPr>
      <w:t>EXTENSÃO</w:t>
    </w:r>
  </w:p>
  <w:p w14:paraId="5052314D" w14:textId="77777777" w:rsidR="00C16BEC" w:rsidRDefault="00C16BEC">
    <w:pPr>
      <w:pStyle w:val="Cabealho"/>
      <w:rPr>
        <w:rFonts w:ascii="Calibri" w:hAnsi="Calibri" w:cs="Calibri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2572"/>
    <w:multiLevelType w:val="hybridMultilevel"/>
    <w:tmpl w:val="9E9A2AD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172255"/>
    <w:multiLevelType w:val="hybridMultilevel"/>
    <w:tmpl w:val="7F42A87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41410B"/>
    <w:multiLevelType w:val="multilevel"/>
    <w:tmpl w:val="5F98E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F1B75B6"/>
    <w:multiLevelType w:val="hybridMultilevel"/>
    <w:tmpl w:val="0C6CF2C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B1685C"/>
    <w:multiLevelType w:val="hybridMultilevel"/>
    <w:tmpl w:val="C53AEC5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48"/>
    <w:rsid w:val="00004017"/>
    <w:rsid w:val="00004F9B"/>
    <w:rsid w:val="00005939"/>
    <w:rsid w:val="000123B9"/>
    <w:rsid w:val="0002592A"/>
    <w:rsid w:val="000351B4"/>
    <w:rsid w:val="00060878"/>
    <w:rsid w:val="00092613"/>
    <w:rsid w:val="0009331A"/>
    <w:rsid w:val="00096161"/>
    <w:rsid w:val="00097B98"/>
    <w:rsid w:val="000A7517"/>
    <w:rsid w:val="000B15A8"/>
    <w:rsid w:val="000B2726"/>
    <w:rsid w:val="000C5036"/>
    <w:rsid w:val="000E30DE"/>
    <w:rsid w:val="000E7E07"/>
    <w:rsid w:val="00100061"/>
    <w:rsid w:val="00101A04"/>
    <w:rsid w:val="001053C9"/>
    <w:rsid w:val="0011097C"/>
    <w:rsid w:val="00112E31"/>
    <w:rsid w:val="00113CD9"/>
    <w:rsid w:val="00117403"/>
    <w:rsid w:val="001275DB"/>
    <w:rsid w:val="001428E0"/>
    <w:rsid w:val="00142DC7"/>
    <w:rsid w:val="0015050A"/>
    <w:rsid w:val="00151C90"/>
    <w:rsid w:val="00154ADF"/>
    <w:rsid w:val="001631D5"/>
    <w:rsid w:val="00175A96"/>
    <w:rsid w:val="00183F80"/>
    <w:rsid w:val="00192FC8"/>
    <w:rsid w:val="001A782C"/>
    <w:rsid w:val="001C6AFA"/>
    <w:rsid w:val="001D42EA"/>
    <w:rsid w:val="001E71CB"/>
    <w:rsid w:val="00202FA1"/>
    <w:rsid w:val="00215215"/>
    <w:rsid w:val="00220C80"/>
    <w:rsid w:val="00223823"/>
    <w:rsid w:val="0022516C"/>
    <w:rsid w:val="00232C41"/>
    <w:rsid w:val="00237F77"/>
    <w:rsid w:val="002424AD"/>
    <w:rsid w:val="00244BD9"/>
    <w:rsid w:val="00263CB6"/>
    <w:rsid w:val="002847BA"/>
    <w:rsid w:val="00285919"/>
    <w:rsid w:val="002A2CF0"/>
    <w:rsid w:val="002B366D"/>
    <w:rsid w:val="002C3A61"/>
    <w:rsid w:val="002D05C9"/>
    <w:rsid w:val="002D5DC3"/>
    <w:rsid w:val="002E06BB"/>
    <w:rsid w:val="002E6AA9"/>
    <w:rsid w:val="002F2020"/>
    <w:rsid w:val="00301A9B"/>
    <w:rsid w:val="0031317F"/>
    <w:rsid w:val="0031664C"/>
    <w:rsid w:val="00334553"/>
    <w:rsid w:val="00342B0E"/>
    <w:rsid w:val="0034747A"/>
    <w:rsid w:val="0035489C"/>
    <w:rsid w:val="003567F9"/>
    <w:rsid w:val="00356A05"/>
    <w:rsid w:val="00365179"/>
    <w:rsid w:val="00366AF8"/>
    <w:rsid w:val="003844C7"/>
    <w:rsid w:val="00385CFA"/>
    <w:rsid w:val="003922A6"/>
    <w:rsid w:val="00392E44"/>
    <w:rsid w:val="003A1637"/>
    <w:rsid w:val="003A3357"/>
    <w:rsid w:val="003A3FCF"/>
    <w:rsid w:val="003A60EB"/>
    <w:rsid w:val="003C0880"/>
    <w:rsid w:val="003C314F"/>
    <w:rsid w:val="003C39EE"/>
    <w:rsid w:val="003E7307"/>
    <w:rsid w:val="003F504F"/>
    <w:rsid w:val="0042387A"/>
    <w:rsid w:val="0045375C"/>
    <w:rsid w:val="004568D4"/>
    <w:rsid w:val="00474C02"/>
    <w:rsid w:val="00474FE2"/>
    <w:rsid w:val="00482830"/>
    <w:rsid w:val="00493A59"/>
    <w:rsid w:val="004C4357"/>
    <w:rsid w:val="004E1737"/>
    <w:rsid w:val="004F221B"/>
    <w:rsid w:val="00501819"/>
    <w:rsid w:val="00506731"/>
    <w:rsid w:val="005174F9"/>
    <w:rsid w:val="005233AA"/>
    <w:rsid w:val="00550CAF"/>
    <w:rsid w:val="00551F40"/>
    <w:rsid w:val="00553421"/>
    <w:rsid w:val="00570C7E"/>
    <w:rsid w:val="00571332"/>
    <w:rsid w:val="00574011"/>
    <w:rsid w:val="00580010"/>
    <w:rsid w:val="005A460D"/>
    <w:rsid w:val="005B3EDF"/>
    <w:rsid w:val="005C5848"/>
    <w:rsid w:val="005D2784"/>
    <w:rsid w:val="005D623D"/>
    <w:rsid w:val="005E06F0"/>
    <w:rsid w:val="005E766B"/>
    <w:rsid w:val="005F1E1E"/>
    <w:rsid w:val="00610361"/>
    <w:rsid w:val="00610456"/>
    <w:rsid w:val="0061382B"/>
    <w:rsid w:val="00617106"/>
    <w:rsid w:val="00631C1F"/>
    <w:rsid w:val="006327C1"/>
    <w:rsid w:val="00641199"/>
    <w:rsid w:val="00662716"/>
    <w:rsid w:val="006635F9"/>
    <w:rsid w:val="006714E9"/>
    <w:rsid w:val="006817CD"/>
    <w:rsid w:val="006828F6"/>
    <w:rsid w:val="00693172"/>
    <w:rsid w:val="006A121B"/>
    <w:rsid w:val="006C5F30"/>
    <w:rsid w:val="0070534F"/>
    <w:rsid w:val="00710E1D"/>
    <w:rsid w:val="00712383"/>
    <w:rsid w:val="0073227E"/>
    <w:rsid w:val="00740C58"/>
    <w:rsid w:val="00753CF2"/>
    <w:rsid w:val="00765C94"/>
    <w:rsid w:val="00790E9E"/>
    <w:rsid w:val="007A7975"/>
    <w:rsid w:val="007B0083"/>
    <w:rsid w:val="007B2416"/>
    <w:rsid w:val="007B3FB7"/>
    <w:rsid w:val="007C0874"/>
    <w:rsid w:val="007D52FD"/>
    <w:rsid w:val="007E472A"/>
    <w:rsid w:val="007E6F90"/>
    <w:rsid w:val="007F1BFA"/>
    <w:rsid w:val="00800B59"/>
    <w:rsid w:val="00804D65"/>
    <w:rsid w:val="00810130"/>
    <w:rsid w:val="008102E4"/>
    <w:rsid w:val="0084528D"/>
    <w:rsid w:val="00850348"/>
    <w:rsid w:val="0085133B"/>
    <w:rsid w:val="00856A08"/>
    <w:rsid w:val="00861D39"/>
    <w:rsid w:val="0087361C"/>
    <w:rsid w:val="0087427E"/>
    <w:rsid w:val="008837D4"/>
    <w:rsid w:val="008926C0"/>
    <w:rsid w:val="008B0446"/>
    <w:rsid w:val="008B6852"/>
    <w:rsid w:val="008B7FF1"/>
    <w:rsid w:val="008C0D89"/>
    <w:rsid w:val="008E2414"/>
    <w:rsid w:val="008F37B9"/>
    <w:rsid w:val="008F431A"/>
    <w:rsid w:val="009207F6"/>
    <w:rsid w:val="009423D8"/>
    <w:rsid w:val="009673DA"/>
    <w:rsid w:val="00967CF9"/>
    <w:rsid w:val="00983B86"/>
    <w:rsid w:val="009B6C86"/>
    <w:rsid w:val="009C128E"/>
    <w:rsid w:val="009C210D"/>
    <w:rsid w:val="009C2572"/>
    <w:rsid w:val="009D1BBB"/>
    <w:rsid w:val="00A045B4"/>
    <w:rsid w:val="00A2057C"/>
    <w:rsid w:val="00A379EA"/>
    <w:rsid w:val="00A40B7E"/>
    <w:rsid w:val="00A413C6"/>
    <w:rsid w:val="00A42DAA"/>
    <w:rsid w:val="00A50E35"/>
    <w:rsid w:val="00A55261"/>
    <w:rsid w:val="00A628A8"/>
    <w:rsid w:val="00A826FE"/>
    <w:rsid w:val="00A909AA"/>
    <w:rsid w:val="00A96068"/>
    <w:rsid w:val="00AA0B6F"/>
    <w:rsid w:val="00AB310B"/>
    <w:rsid w:val="00AE78BC"/>
    <w:rsid w:val="00AF041E"/>
    <w:rsid w:val="00B00C98"/>
    <w:rsid w:val="00B0571F"/>
    <w:rsid w:val="00B14202"/>
    <w:rsid w:val="00B214BA"/>
    <w:rsid w:val="00B33187"/>
    <w:rsid w:val="00B37010"/>
    <w:rsid w:val="00B37A2A"/>
    <w:rsid w:val="00B66D1B"/>
    <w:rsid w:val="00B74C64"/>
    <w:rsid w:val="00B9529E"/>
    <w:rsid w:val="00BA7D95"/>
    <w:rsid w:val="00BB6759"/>
    <w:rsid w:val="00BC245E"/>
    <w:rsid w:val="00BC257A"/>
    <w:rsid w:val="00BF3E24"/>
    <w:rsid w:val="00C042F1"/>
    <w:rsid w:val="00C07EA5"/>
    <w:rsid w:val="00C16BEC"/>
    <w:rsid w:val="00C30DC3"/>
    <w:rsid w:val="00C4796E"/>
    <w:rsid w:val="00C74898"/>
    <w:rsid w:val="00C8753E"/>
    <w:rsid w:val="00CA0319"/>
    <w:rsid w:val="00CA42CD"/>
    <w:rsid w:val="00CC6C2C"/>
    <w:rsid w:val="00CD2AE6"/>
    <w:rsid w:val="00CF08E8"/>
    <w:rsid w:val="00D07C46"/>
    <w:rsid w:val="00D27101"/>
    <w:rsid w:val="00D30351"/>
    <w:rsid w:val="00D504D0"/>
    <w:rsid w:val="00D96494"/>
    <w:rsid w:val="00DA529E"/>
    <w:rsid w:val="00DB1A62"/>
    <w:rsid w:val="00DC4247"/>
    <w:rsid w:val="00DF6ED7"/>
    <w:rsid w:val="00E05987"/>
    <w:rsid w:val="00E12788"/>
    <w:rsid w:val="00E17C09"/>
    <w:rsid w:val="00E6136A"/>
    <w:rsid w:val="00E67252"/>
    <w:rsid w:val="00E7181E"/>
    <w:rsid w:val="00E74B07"/>
    <w:rsid w:val="00E83D2A"/>
    <w:rsid w:val="00E84101"/>
    <w:rsid w:val="00E9146E"/>
    <w:rsid w:val="00EA1A1B"/>
    <w:rsid w:val="00EB52FF"/>
    <w:rsid w:val="00EC1949"/>
    <w:rsid w:val="00EC58BB"/>
    <w:rsid w:val="00ED1C0F"/>
    <w:rsid w:val="00F002D5"/>
    <w:rsid w:val="00F0072D"/>
    <w:rsid w:val="00F0255D"/>
    <w:rsid w:val="00F21D6B"/>
    <w:rsid w:val="00F22680"/>
    <w:rsid w:val="00F24C50"/>
    <w:rsid w:val="00F31645"/>
    <w:rsid w:val="00F32396"/>
    <w:rsid w:val="00F33F5A"/>
    <w:rsid w:val="00F47FD2"/>
    <w:rsid w:val="00F66F55"/>
    <w:rsid w:val="00F72CDB"/>
    <w:rsid w:val="00F9567E"/>
    <w:rsid w:val="00FB7964"/>
    <w:rsid w:val="00FB7DB3"/>
    <w:rsid w:val="00FC38E6"/>
    <w:rsid w:val="00FC4F46"/>
    <w:rsid w:val="00FD40DB"/>
    <w:rsid w:val="00FE5A6B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B1DD31"/>
  <w15:chartTrackingRefBased/>
  <w15:docId w15:val="{C041EC4E-97F7-49C8-B841-3293984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d5170-f388-44e7-ac79-04d186fae979" xsi:nil="true"/>
    <lcf76f155ced4ddcb4097134ff3c332f xmlns="405212ea-a2ad-41dc-a57b-b3910fb08a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06407D92EAC47AE517CA582008CC4" ma:contentTypeVersion="17" ma:contentTypeDescription="Criar um novo documento." ma:contentTypeScope="" ma:versionID="4fa768b687c68d791e5c89e1908d7917">
  <xsd:schema xmlns:xsd="http://www.w3.org/2001/XMLSchema" xmlns:xs="http://www.w3.org/2001/XMLSchema" xmlns:p="http://schemas.microsoft.com/office/2006/metadata/properties" xmlns:ns2="405212ea-a2ad-41dc-a57b-b3910fb08a5b" xmlns:ns3="a77d5170-f388-44e7-ac79-04d186fae979" targetNamespace="http://schemas.microsoft.com/office/2006/metadata/properties" ma:root="true" ma:fieldsID="fd3a3a4dbe3cca1513e5dc1043882373" ns2:_="" ns3:_="">
    <xsd:import namespace="405212ea-a2ad-41dc-a57b-b3910fb08a5b"/>
    <xsd:import namespace="a77d5170-f388-44e7-ac79-04d186fae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212ea-a2ad-41dc-a57b-b3910fb08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d5170-f388-44e7-ac79-04d186fae97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876573-0f7a-477c-9ac4-5e359e9e0dfb}" ma:internalName="TaxCatchAll" ma:showField="CatchAllData" ma:web="a77d5170-f388-44e7-ac79-04d186fae9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FC6CBA-6968-416A-A58B-EF33E31A7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85778-DD3E-4A48-ADBC-35F7357F4206}">
  <ds:schemaRefs>
    <ds:schemaRef ds:uri="http://schemas.microsoft.com/office/2006/metadata/properties"/>
    <ds:schemaRef ds:uri="http://schemas.microsoft.com/office/infopath/2007/PartnerControls"/>
    <ds:schemaRef ds:uri="a77d5170-f388-44e7-ac79-04d186fae979"/>
    <ds:schemaRef ds:uri="405212ea-a2ad-41dc-a57b-b3910fb08a5b"/>
  </ds:schemaRefs>
</ds:datastoreItem>
</file>

<file path=customXml/itemProps3.xml><?xml version="1.0" encoding="utf-8"?>
<ds:datastoreItem xmlns:ds="http://schemas.openxmlformats.org/officeDocument/2006/customXml" ds:itemID="{378E8B70-55BF-41F6-B36C-476C9EA6C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212ea-a2ad-41dc-a57b-b3910fb08a5b"/>
    <ds:schemaRef ds:uri="a77d5170-f388-44e7-ac79-04d186fae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1101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Unip</Company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Unip</dc:creator>
  <cp:keywords/>
  <cp:lastModifiedBy>Conta da Microsoft</cp:lastModifiedBy>
  <cp:revision>17</cp:revision>
  <cp:lastPrinted>2019-05-03T16:34:00Z</cp:lastPrinted>
  <dcterms:created xsi:type="dcterms:W3CDTF">2024-11-16T03:43:00Z</dcterms:created>
  <dcterms:modified xsi:type="dcterms:W3CDTF">2024-11-16T04:47:00Z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0x01010053006407D92EAC47AE517CA582008CC4</vt:lpwstr>
  </property>
</Properties>
</file>