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2EA956" w14:textId="02007426" w:rsidR="00151408" w:rsidRDefault="001F0AC5" w:rsidP="001F0AC5">
      <w:pPr>
        <w:jc w:val="center"/>
        <w:rPr>
          <w:sz w:val="52"/>
          <w:szCs w:val="52"/>
        </w:rPr>
      </w:pPr>
      <w:r w:rsidRPr="001F0AC5">
        <w:rPr>
          <w:sz w:val="52"/>
          <w:szCs w:val="52"/>
        </w:rPr>
        <w:t>SVM</w:t>
      </w:r>
    </w:p>
    <w:p w14:paraId="667482FC" w14:textId="04B4475E" w:rsidR="001F0AC5" w:rsidRDefault="001F0AC5" w:rsidP="001F0AC5">
      <w:pPr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给定训练样本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</w:t>
      </w:r>
      <m:oMath>
        <m:r>
          <w:rPr>
            <w:rFonts w:ascii="Cambria Math" w:hAnsi="Cambria Math"/>
            <w:sz w:val="24"/>
            <w:szCs w:val="24"/>
          </w:rPr>
          <m:t>D=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  <w:sz w:val="24"/>
                <w:szCs w:val="24"/>
              </w:rPr>
              <m:t xml:space="preserve">,  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hAnsi="Cambria Math"/>
                <w:sz w:val="24"/>
                <w:szCs w:val="24"/>
              </w:rPr>
              <m:t xml:space="preserve">,  ⋯,  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sub>
                </m:sSub>
              </m:e>
            </m:d>
          </m:e>
        </m:d>
        <m:r>
          <w:rPr>
            <w:rFonts w:ascii="Cambria Math" w:hAnsi="Cambria Math"/>
            <w:sz w:val="24"/>
            <w:szCs w:val="24"/>
          </w:rPr>
          <m:t xml:space="preserve"> 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ϵ {-1, +1}</m:t>
        </m:r>
      </m:oMath>
      <w:r>
        <w:rPr>
          <w:sz w:val="24"/>
          <w:szCs w:val="24"/>
        </w:rPr>
        <w:t xml:space="preserve">,  </w:t>
      </w:r>
      <w:r>
        <w:rPr>
          <w:rFonts w:hint="eastAsia"/>
          <w:sz w:val="24"/>
          <w:szCs w:val="24"/>
        </w:rPr>
        <w:t>如下图所以可以有多个超平面将其分开</w:t>
      </w:r>
    </w:p>
    <w:p w14:paraId="13229D78" w14:textId="75C47435" w:rsidR="001F0AC5" w:rsidRDefault="001F0AC5" w:rsidP="001F0AC5">
      <w:pPr>
        <w:jc w:val="center"/>
        <w:rPr>
          <w:sz w:val="24"/>
          <w:szCs w:val="24"/>
        </w:rPr>
      </w:pPr>
      <w:r w:rsidRPr="001F0AC5">
        <w:rPr>
          <w:noProof/>
          <w:sz w:val="24"/>
          <w:szCs w:val="24"/>
        </w:rPr>
        <w:drawing>
          <wp:inline distT="0" distB="0" distL="0" distR="0" wp14:anchorId="20DD7389" wp14:editId="6AA60910">
            <wp:extent cx="2902099" cy="183524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02099" cy="1835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B0546" w14:textId="5F2F78B6" w:rsidR="00680D38" w:rsidRDefault="00680D38" w:rsidP="00680D38">
      <w:pPr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该样本空间里，超平面可以用下面的表达式表示：</w:t>
      </w:r>
    </w:p>
    <w:p w14:paraId="3B36C9DD" w14:textId="31487A5A" w:rsidR="00680D38" w:rsidRPr="00680D38" w:rsidRDefault="002848D5" w:rsidP="00680D38">
      <w:pPr>
        <w:jc w:val="both"/>
        <w:rPr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∙x+b= 0       ⋯⋯(1)</m:t>
          </m:r>
        </m:oMath>
      </m:oMathPara>
    </w:p>
    <w:p w14:paraId="4280EB68" w14:textId="00CF7F41" w:rsidR="00680D38" w:rsidRDefault="00680D38" w:rsidP="00680D38">
      <w:pPr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假设点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 w:hint="eastAsia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</m:oMath>
      <w:r>
        <w:rPr>
          <w:rFonts w:hint="eastAsia"/>
          <w:sz w:val="24"/>
          <w:szCs w:val="24"/>
        </w:rPr>
        <w:t>到超平面</w:t>
      </w:r>
      <w:r>
        <w:rPr>
          <w:rFonts w:hint="eastAsia"/>
          <w:sz w:val="24"/>
          <w:szCs w:val="24"/>
        </w:rPr>
        <w:t>S</w:t>
      </w:r>
      <w:r>
        <w:rPr>
          <w:rFonts w:hint="eastAsia"/>
          <w:sz w:val="24"/>
          <w:szCs w:val="24"/>
        </w:rPr>
        <w:t>：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w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/>
            <w:sz w:val="24"/>
            <w:szCs w:val="24"/>
          </w:rPr>
          <m:t>∙x+b= 0</m:t>
        </m:r>
      </m:oMath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的距离为</w:t>
      </w:r>
      <m:oMath>
        <m:r>
          <w:rPr>
            <w:rFonts w:ascii="Cambria Math" w:hAnsi="Cambria Math"/>
            <w:sz w:val="24"/>
            <w:szCs w:val="24"/>
          </w:rPr>
          <m:t>γ</m:t>
        </m:r>
      </m:oMath>
      <w:r>
        <w:rPr>
          <w:rFonts w:hint="eastAsia"/>
          <w:sz w:val="24"/>
          <w:szCs w:val="24"/>
        </w:rPr>
        <w:t>。（注：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 w:hint="eastAsia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</m:oMath>
      <w:r>
        <w:rPr>
          <w:sz w:val="24"/>
          <w:szCs w:val="24"/>
        </w:rPr>
        <w:t>, w, x</w:t>
      </w:r>
      <w:r>
        <w:rPr>
          <w:rFonts w:hint="eastAsia"/>
          <w:sz w:val="24"/>
          <w:szCs w:val="24"/>
        </w:rPr>
        <w:t>均为</w:t>
      </w:r>
      <w:r>
        <w:rPr>
          <w:rFonts w:hint="eastAsia"/>
          <w:sz w:val="24"/>
          <w:szCs w:val="24"/>
        </w:rPr>
        <w:t>N</w:t>
      </w:r>
      <w:r>
        <w:rPr>
          <w:rFonts w:hint="eastAsia"/>
          <w:sz w:val="24"/>
          <w:szCs w:val="24"/>
        </w:rPr>
        <w:t>维向量），假设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 w:hint="eastAsia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</m:oMath>
      <w:r>
        <w:rPr>
          <w:rFonts w:hint="eastAsia"/>
          <w:sz w:val="24"/>
          <w:szCs w:val="24"/>
        </w:rPr>
        <w:t>在超平面</w:t>
      </w:r>
      <w:r>
        <w:rPr>
          <w:rFonts w:hint="eastAsia"/>
          <w:sz w:val="24"/>
          <w:szCs w:val="24"/>
        </w:rPr>
        <w:t>S</w:t>
      </w:r>
      <w:r>
        <w:rPr>
          <w:rFonts w:hint="eastAsia"/>
          <w:sz w:val="24"/>
          <w:szCs w:val="24"/>
        </w:rPr>
        <w:t>上的投影点为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 w:hint="eastAsia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>
        <w:rPr>
          <w:rFonts w:hint="eastAsia"/>
          <w:sz w:val="24"/>
          <w:szCs w:val="24"/>
        </w:rPr>
        <w:t>，所以我们有：</w:t>
      </w:r>
    </w:p>
    <w:p w14:paraId="19EF8371" w14:textId="48736F06" w:rsidR="0007408C" w:rsidRPr="0007408C" w:rsidRDefault="002848D5" w:rsidP="00680D38">
      <w:pPr>
        <w:jc w:val="both"/>
        <w:rPr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hint="eastAsia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+b= 0       ⋯⋯(2)</m:t>
          </m:r>
        </m:oMath>
      </m:oMathPara>
    </w:p>
    <w:p w14:paraId="7398D013" w14:textId="35E8D153" w:rsidR="0007408C" w:rsidRPr="00680D38" w:rsidRDefault="0007408C" w:rsidP="0007408C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即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w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1</m:t>
            </m:r>
          </m:sup>
        </m:sSup>
        <m:r>
          <w:rPr>
            <w:rFonts w:ascii="Cambria Math" w:hAnsi="Cambria Math"/>
            <w:sz w:val="24"/>
            <w:szCs w:val="24"/>
          </w:rPr>
          <m:t xml:space="preserve">∙ 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1</m:t>
            </m:r>
          </m:sup>
        </m:sSubSup>
        <m:r>
          <w:rPr>
            <w:rFonts w:ascii="Cambria Math" w:hAnsi="Cambria Math"/>
            <w:sz w:val="24"/>
            <w:szCs w:val="24"/>
          </w:rPr>
          <m:t>+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w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 xml:space="preserve">∙ 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/>
            <w:sz w:val="24"/>
            <w:szCs w:val="24"/>
          </w:rPr>
          <m:t>+⋯+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w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</m:sSup>
        <m:r>
          <w:rPr>
            <w:rFonts w:ascii="Cambria Math" w:hAnsi="Cambria Math"/>
            <w:sz w:val="24"/>
            <w:szCs w:val="24"/>
          </w:rPr>
          <m:t xml:space="preserve">∙ 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</m:sSubSup>
        <m:r>
          <w:rPr>
            <w:rFonts w:ascii="Cambria Math" w:hAnsi="Cambria Math"/>
            <w:sz w:val="24"/>
            <w:szCs w:val="24"/>
          </w:rPr>
          <m:t>+b= 0       ⋯⋯(3)</m:t>
        </m:r>
      </m:oMath>
    </w:p>
    <w:p w14:paraId="0EC6A037" w14:textId="099A811D" w:rsidR="00F856E4" w:rsidRDefault="00F856E4" w:rsidP="00680D38">
      <w:pPr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根据向量相乘的定义，有：</w:t>
      </w:r>
    </w:p>
    <w:p w14:paraId="6C2336CE" w14:textId="5DEE4D3B" w:rsidR="001A373A" w:rsidRPr="001A373A" w:rsidRDefault="002848D5" w:rsidP="00680D38">
      <w:pPr>
        <w:jc w:val="both"/>
        <w:rPr>
          <w:sz w:val="24"/>
          <w:szCs w:val="24"/>
        </w:rPr>
      </w:pPr>
      <m:oMathPara>
        <m:oMath>
          <m:groupChr>
            <m:groupChrPr>
              <m:chr m:val="→"/>
              <m:pos m:val="top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groupChrPr>
            <m:e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</m:groupChr>
          <m:r>
            <w:rPr>
              <w:rFonts w:ascii="Cambria Math" w:hAnsi="Cambria Math"/>
              <w:sz w:val="24"/>
              <w:szCs w:val="24"/>
            </w:rPr>
            <m:t>∙</m:t>
          </m:r>
          <m:box>
            <m:boxPr>
              <m:opEmu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boxPr>
            <m:e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groupChr>
                <m:groupChrPr>
                  <m:chr m:val="→"/>
                  <m:pos m:val="top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groupCh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groupChr>
            </m:e>
          </m:box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∙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p>
              </m:sSubSup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∙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  <w:sz w:val="24"/>
              <w:szCs w:val="24"/>
            </w:rPr>
            <m:t>+⋯+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∙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p>
              </m:sSubSup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  <m:oMath>
          <m:r>
            <w:rPr>
              <w:rFonts w:ascii="Cambria Math" w:hAnsi="Cambria Math"/>
              <w:sz w:val="24"/>
              <w:szCs w:val="24"/>
            </w:rPr>
            <m:t xml:space="preserve">              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 xml:space="preserve">∙ 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 xml:space="preserve">∙ 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+⋯+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 xml:space="preserve">∙ 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p>
              </m:sSubSup>
            </m:e>
          </m:d>
          <m:r>
            <w:rPr>
              <w:rFonts w:ascii="Cambria Math" w:hAnsi="Cambria Math"/>
              <w:sz w:val="24"/>
              <w:szCs w:val="24"/>
            </w:rPr>
            <m:t>-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 xml:space="preserve">∙ 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 xml:space="preserve">∙ 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+⋯+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 xml:space="preserve">∙ 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p>
              </m:sSubSup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  <m:oMath>
          <m:r>
            <w:rPr>
              <w:rFonts w:ascii="Cambria Math" w:hAnsi="Cambria Math"/>
              <w:sz w:val="24"/>
              <w:szCs w:val="24"/>
            </w:rPr>
            <m:t xml:space="preserve">              =  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∙ 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∙ 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+⋯+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∙ 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-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-b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          </m:t>
          </m:r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等式</m:t>
          </m:r>
          <m:d>
            <m:dPr>
              <m:begChr m:val="（"/>
              <m:endChr m:val="）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eastAsia"/>
                  <w:sz w:val="24"/>
                  <w:szCs w:val="24"/>
                </w:rPr>
                <m:t>3</m:t>
              </m:r>
            </m:e>
          </m:d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代入该步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  <m:oMath>
          <m:r>
            <w:rPr>
              <w:rFonts w:ascii="Cambria Math" w:hAnsi="Cambria Math"/>
              <w:sz w:val="24"/>
              <w:szCs w:val="24"/>
            </w:rPr>
            <m:t xml:space="preserve">              =  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∙ 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∙ 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+⋯+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∙ 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 xml:space="preserve">+b              ⋯⋯(4) </m:t>
          </m:r>
        </m:oMath>
      </m:oMathPara>
    </w:p>
    <w:p w14:paraId="13787CF7" w14:textId="77777777" w:rsidR="0007408C" w:rsidRDefault="0007408C" w:rsidP="0007408C">
      <w:pPr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由于向量</w:t>
      </w:r>
      <m:oMath>
        <m:box>
          <m:boxPr>
            <m:opEmu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</m:e>
            </m:groupChr>
          </m:e>
        </m:box>
      </m:oMath>
      <w:r>
        <w:rPr>
          <w:rFonts w:hint="eastAsia"/>
          <w:sz w:val="24"/>
          <w:szCs w:val="24"/>
        </w:rPr>
        <w:t>与超平面</w:t>
      </w:r>
      <w:r>
        <w:rPr>
          <w:rFonts w:hint="eastAsia"/>
          <w:sz w:val="24"/>
          <w:szCs w:val="24"/>
        </w:rPr>
        <w:t>S</w:t>
      </w:r>
      <w:r>
        <w:rPr>
          <w:rFonts w:hint="eastAsia"/>
          <w:sz w:val="24"/>
          <w:szCs w:val="24"/>
        </w:rPr>
        <w:t>的法向量</w:t>
      </w:r>
      <w:r>
        <w:rPr>
          <w:rFonts w:hint="eastAsia"/>
          <w:sz w:val="24"/>
          <w:szCs w:val="24"/>
        </w:rPr>
        <w:t xml:space="preserve"> </w:t>
      </w:r>
      <m:oMath>
        <m:box>
          <m:boxPr>
            <m:opEmu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groupCh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w</m:t>
                </m:r>
              </m:e>
            </m:groupChr>
          </m:e>
        </m:box>
      </m:oMath>
      <w:r>
        <w:rPr>
          <w:rFonts w:hint="eastAsia"/>
          <w:sz w:val="24"/>
          <w:szCs w:val="24"/>
        </w:rPr>
        <w:t>平行，所以：</w:t>
      </w:r>
    </w:p>
    <w:p w14:paraId="105EC801" w14:textId="588750D8" w:rsidR="0007408C" w:rsidRPr="00F856E4" w:rsidRDefault="002848D5" w:rsidP="0007408C">
      <w:pPr>
        <w:jc w:val="both"/>
        <w:rPr>
          <w:sz w:val="24"/>
          <w:szCs w:val="24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groupChr>
                <m:groupChrPr>
                  <m:chr m:val="→"/>
                  <m:pos m:val="top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</m:groupChr>
              <m:r>
                <w:rPr>
                  <w:rFonts w:ascii="Cambria Math" w:hAnsi="Cambria Math"/>
                  <w:sz w:val="24"/>
                  <w:szCs w:val="24"/>
                </w:rPr>
                <m:t>∙</m:t>
              </m:r>
              <m:box>
                <m:boxPr>
                  <m:opEmu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box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</m:t>
                  </m:r>
                  <m:groupChr>
                    <m:groupChrPr>
                      <m:chr m:val="→"/>
                      <m:pos m:val="top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groupChr>
                </m:e>
              </m:box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 xml:space="preserve"> w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groupChr>
                <m:groupChrPr>
                  <m:chr m:val="→"/>
                  <m:pos m:val="top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groupCh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groupChr>
            </m:e>
          </m:d>
          <m:r>
            <w:rPr>
              <w:rFonts w:ascii="Cambria Math" w:hAnsi="Cambria Math"/>
              <w:sz w:val="24"/>
              <w:szCs w:val="24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+⋯+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4"/>
              <w:szCs w:val="24"/>
            </w:rPr>
            <m:t xml:space="preserve">∙γ= </m:t>
          </m:r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</m:d>
          <m:r>
            <w:rPr>
              <w:rFonts w:ascii="Cambria Math" w:hAnsi="Cambria Math"/>
              <w:sz w:val="24"/>
              <w:szCs w:val="24"/>
            </w:rPr>
            <m:t>∙γ       ⋯⋯(5)</m:t>
          </m:r>
        </m:oMath>
      </m:oMathPara>
    </w:p>
    <w:p w14:paraId="1F2B91A7" w14:textId="54AE7F9A" w:rsidR="0007408C" w:rsidRDefault="0007408C" w:rsidP="0007408C">
      <w:pPr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其中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w</m:t>
            </m:r>
          </m:e>
        </m:d>
      </m:oMath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为向量</w:t>
      </w:r>
      <m:oMath>
        <m:groupChr>
          <m:groupChrPr>
            <m:chr m:val="→"/>
            <m:pos m:val="top"/>
            <m:ctrlPr>
              <w:rPr>
                <w:rFonts w:ascii="Cambria Math" w:hAnsi="Cambria Math"/>
                <w:i/>
                <w:sz w:val="24"/>
                <w:szCs w:val="24"/>
              </w:rPr>
            </m:ctrlPr>
          </m:groupChrPr>
          <m:e>
            <m:r>
              <w:rPr>
                <w:rFonts w:ascii="Cambria Math" w:hAnsi="Cambria Math"/>
                <w:sz w:val="24"/>
                <w:szCs w:val="24"/>
              </w:rPr>
              <m:t>w</m:t>
            </m:r>
          </m:e>
        </m:groupChr>
      </m:oMath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L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范数</w:t>
      </w:r>
    </w:p>
    <w:p w14:paraId="45621F18" w14:textId="66542AE7" w:rsidR="0007408C" w:rsidRDefault="0007408C" w:rsidP="0007408C">
      <w:pPr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所以由等式（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）和等式（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）可得：</w:t>
      </w:r>
    </w:p>
    <w:p w14:paraId="5297F338" w14:textId="5FF0E984" w:rsidR="0007408C" w:rsidRPr="0007408C" w:rsidRDefault="002848D5" w:rsidP="0007408C">
      <w:pPr>
        <w:jc w:val="both"/>
        <w:rPr>
          <w:sz w:val="24"/>
          <w:szCs w:val="24"/>
        </w:rPr>
      </w:pPr>
      <m:oMathPara>
        <m:oMathParaPr>
          <m:jc m:val="center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 xml:space="preserve">∙ 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 xml:space="preserve">∙ 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+⋯+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 xml:space="preserve">∙ 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r>
                <w:rPr>
                  <w:rFonts w:ascii="Cambria Math" w:hAnsi="Cambria Math" w:hint="eastAsia"/>
                  <w:sz w:val="24"/>
                  <w:szCs w:val="24"/>
                </w:rPr>
                <m:t>b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</m:d>
          <m:r>
            <w:rPr>
              <w:rFonts w:ascii="Cambria Math" w:hAnsi="Cambria Math"/>
              <w:sz w:val="24"/>
              <w:szCs w:val="24"/>
            </w:rPr>
            <m:t>∙γ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+b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= </m:t>
          </m:r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</m:d>
          <m:r>
            <w:rPr>
              <w:rFonts w:ascii="Cambria Math" w:hAnsi="Cambria Math"/>
              <w:sz w:val="24"/>
              <w:szCs w:val="24"/>
            </w:rPr>
            <m:t>∙γ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  <m:oMath>
          <m:r>
            <w:rPr>
              <w:rFonts w:ascii="Cambria Math" w:hAnsi="Cambria Math"/>
              <w:sz w:val="24"/>
              <w:szCs w:val="24"/>
            </w:rPr>
            <m:t>γ=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+b</m:t>
                  </m:r>
                </m:e>
              </m:d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</m:d>
            </m:den>
          </m:f>
          <m:r>
            <w:rPr>
              <w:rFonts w:ascii="Cambria Math" w:hAnsi="Cambria Math"/>
              <w:sz w:val="24"/>
              <w:szCs w:val="24"/>
            </w:rPr>
            <m:t xml:space="preserve">               ⋯⋯(6)</m:t>
          </m:r>
        </m:oMath>
      </m:oMathPara>
    </w:p>
    <w:p w14:paraId="508ACC7B" w14:textId="56903A7A" w:rsidR="00680D38" w:rsidRDefault="00E92ED1" w:rsidP="00680D38">
      <w:pPr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等式（</w:t>
      </w: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）就是我们求出的空间里任意一点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 w:hint="eastAsia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</m:oMath>
      <w:r>
        <w:rPr>
          <w:rFonts w:hint="eastAsia"/>
          <w:sz w:val="24"/>
          <w:szCs w:val="24"/>
        </w:rPr>
        <w:t>到超平面</w:t>
      </w:r>
      <w:r>
        <w:rPr>
          <w:rFonts w:hint="eastAsia"/>
          <w:sz w:val="24"/>
          <w:szCs w:val="24"/>
        </w:rPr>
        <w:t>S</w:t>
      </w:r>
      <w:r>
        <w:rPr>
          <w:rFonts w:hint="eastAsia"/>
          <w:sz w:val="24"/>
          <w:szCs w:val="24"/>
        </w:rPr>
        <w:t>的距离</w:t>
      </w:r>
      <m:oMath>
        <m:r>
          <w:rPr>
            <w:rFonts w:ascii="Cambria Math" w:hAnsi="Cambria Math"/>
            <w:sz w:val="24"/>
            <w:szCs w:val="24"/>
          </w:rPr>
          <m:t>γ</m:t>
        </m:r>
      </m:oMath>
      <w:r>
        <w:rPr>
          <w:rFonts w:hint="eastAsia"/>
          <w:sz w:val="24"/>
          <w:szCs w:val="24"/>
        </w:rPr>
        <w:t>的表达式。</w:t>
      </w:r>
    </w:p>
    <w:p w14:paraId="00DB5CDC" w14:textId="10FB40F2" w:rsidR="00E92ED1" w:rsidRDefault="00E92ED1" w:rsidP="00680D38">
      <w:pPr>
        <w:jc w:val="both"/>
        <w:rPr>
          <w:sz w:val="24"/>
          <w:szCs w:val="24"/>
        </w:rPr>
      </w:pPr>
    </w:p>
    <w:p w14:paraId="4C8C76F7" w14:textId="2CAD340E" w:rsidR="00EF152B" w:rsidRDefault="00031FF7" w:rsidP="00680D38">
      <w:pPr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假设超平面</w:t>
      </w:r>
      <w:r>
        <w:rPr>
          <w:rFonts w:hint="eastAsia"/>
          <w:sz w:val="24"/>
          <w:szCs w:val="24"/>
        </w:rPr>
        <w:t>S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(w, b)</w:t>
      </w:r>
      <w:r>
        <w:rPr>
          <w:rFonts w:hint="eastAsia"/>
          <w:sz w:val="24"/>
          <w:szCs w:val="24"/>
        </w:rPr>
        <w:t>可以将所有样本正确分类，即对所有的样本</w:t>
      </w:r>
      <m:oMath>
        <m:r>
          <w:rPr>
            <w:rFonts w:ascii="Cambria Math" w:hAnsi="Cambria Math"/>
            <w:sz w:val="24"/>
            <w:szCs w:val="24"/>
          </w:rPr>
          <m:t>D=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  <w:sz w:val="24"/>
                <w:szCs w:val="24"/>
              </w:rPr>
              <m:t xml:space="preserve">,  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hAnsi="Cambria Math"/>
                <w:sz w:val="24"/>
                <w:szCs w:val="24"/>
              </w:rPr>
              <m:t xml:space="preserve">,  ⋯,  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sub>
                </m:sSub>
              </m:e>
            </m:d>
          </m:e>
        </m:d>
      </m:oMath>
      <w:r>
        <w:rPr>
          <w:rFonts w:hint="eastAsia"/>
          <w:sz w:val="24"/>
          <w:szCs w:val="24"/>
        </w:rPr>
        <w:t>，如果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 xml:space="preserve"> y</m:t>
            </m:r>
          </m:e>
          <m:sub>
            <m:r>
              <w:rPr>
                <w:rFonts w:ascii="Cambria Math" w:hAnsi="Cambria Math" w:hint="eastAsia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=+1</m:t>
        </m:r>
      </m:oMath>
      <w:r>
        <w:rPr>
          <w:rFonts w:hint="eastAsia"/>
          <w:sz w:val="24"/>
          <w:szCs w:val="24"/>
        </w:rPr>
        <w:t>，有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w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/>
            <w:sz w:val="24"/>
            <w:szCs w:val="24"/>
          </w:rPr>
          <m:t>∙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+b ≥0</m:t>
        </m:r>
      </m:oMath>
      <w:r w:rsidR="00EA6CF7">
        <w:rPr>
          <w:rFonts w:hint="eastAsia"/>
          <w:sz w:val="24"/>
          <w:szCs w:val="24"/>
        </w:rPr>
        <w:t>；如果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 xml:space="preserve"> y</m:t>
            </m:r>
          </m:e>
          <m:sub>
            <m:r>
              <w:rPr>
                <w:rFonts w:ascii="Cambria Math" w:hAnsi="Cambria Math" w:hint="eastAsia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=-1</m:t>
        </m:r>
      </m:oMath>
      <w:r w:rsidR="00EA6CF7">
        <w:rPr>
          <w:rFonts w:hint="eastAsia"/>
          <w:sz w:val="24"/>
          <w:szCs w:val="24"/>
        </w:rPr>
        <w:t>，有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w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/>
            <w:sz w:val="24"/>
            <w:szCs w:val="24"/>
          </w:rPr>
          <m:t>∙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+b &lt;0</m:t>
        </m:r>
      </m:oMath>
      <w:r w:rsidR="00EA6CF7">
        <w:rPr>
          <w:rFonts w:hint="eastAsia"/>
          <w:sz w:val="24"/>
          <w:szCs w:val="24"/>
        </w:rPr>
        <w:t>。即：</w:t>
      </w:r>
    </w:p>
    <w:p w14:paraId="3CDD7764" w14:textId="04ED0E2B" w:rsidR="001F0AC5" w:rsidRPr="0029405B" w:rsidRDefault="002848D5" w:rsidP="001F0AC5">
      <w:pPr>
        <w:rPr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+b ≥0     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=+1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+b &lt;0      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=-1 </m:t>
                  </m:r>
                </m:e>
              </m:eqArr>
            </m:e>
          </m:d>
          <m:r>
            <w:rPr>
              <w:rFonts w:ascii="Cambria Math" w:hAnsi="Cambria Math"/>
              <w:sz w:val="24"/>
              <w:szCs w:val="24"/>
            </w:rPr>
            <m:t xml:space="preserve">            ⋯⋯(7)</m:t>
          </m:r>
        </m:oMath>
      </m:oMathPara>
    </w:p>
    <w:p w14:paraId="15454417" w14:textId="16776E31" w:rsidR="0029405B" w:rsidRDefault="0029405B" w:rsidP="0029405B">
      <w:pPr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从等式（</w:t>
      </w: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）可知，由于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w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∙x+b</m:t>
            </m:r>
          </m:e>
        </m:d>
      </m:oMath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和</w:t>
      </w:r>
      <w:r>
        <w:rPr>
          <w:sz w:val="24"/>
          <w:szCs w:val="24"/>
        </w:rPr>
        <w:t xml:space="preserve"> 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w</m:t>
            </m:r>
          </m:e>
        </m:d>
      </m:oMath>
      <w:r>
        <w:rPr>
          <w:rFonts w:hint="eastAsia"/>
          <w:sz w:val="24"/>
          <w:szCs w:val="24"/>
        </w:rPr>
        <w:t>都在变化，所以比较难优化</w:t>
      </w:r>
      <w:r w:rsidR="00F4257D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γ</m:t>
        </m:r>
      </m:oMath>
      <w:r>
        <w:rPr>
          <w:rFonts w:hint="eastAsia"/>
          <w:sz w:val="24"/>
          <w:szCs w:val="24"/>
        </w:rPr>
        <w:t>。所以不如假定训练样本的两个类别里离超平面</w:t>
      </w:r>
      <w:r>
        <w:rPr>
          <w:rFonts w:hint="eastAsia"/>
          <w:sz w:val="24"/>
          <w:szCs w:val="24"/>
        </w:rPr>
        <w:t>S</w:t>
      </w:r>
      <w:r>
        <w:rPr>
          <w:rFonts w:hint="eastAsia"/>
          <w:sz w:val="24"/>
          <w:szCs w:val="24"/>
        </w:rPr>
        <w:t>最近的点（该点被称为支持向量</w:t>
      </w:r>
      <w:r>
        <w:rPr>
          <w:sz w:val="24"/>
          <w:szCs w:val="24"/>
        </w:rPr>
        <w:t>support vector</w:t>
      </w:r>
      <w:r>
        <w:rPr>
          <w:rFonts w:hint="eastAsia"/>
          <w:sz w:val="24"/>
          <w:szCs w:val="24"/>
        </w:rPr>
        <w:t>）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>
        <w:rPr>
          <w:rFonts w:hint="eastAsia"/>
          <w:sz w:val="24"/>
          <w:szCs w:val="24"/>
        </w:rPr>
        <w:t>的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w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∙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+b</m:t>
            </m:r>
          </m:e>
        </m:d>
        <m:r>
          <w:rPr>
            <w:rFonts w:ascii="Cambria Math" w:hAnsi="Cambria Math"/>
            <w:sz w:val="24"/>
            <w:szCs w:val="24"/>
          </w:rPr>
          <m:t>=1</m:t>
        </m:r>
      </m:oMath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，通过优化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w</m:t>
            </m:r>
          </m:e>
        </m:d>
      </m:oMath>
      <w:r>
        <w:rPr>
          <w:rFonts w:hint="eastAsia"/>
          <w:sz w:val="24"/>
          <w:szCs w:val="24"/>
        </w:rPr>
        <w:t>来优化支持向量到超平面的距离</w:t>
      </w:r>
      <w:r w:rsidR="00F4257D">
        <w:rPr>
          <w:rFonts w:hint="eastAsia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γ</m:t>
        </m:r>
      </m:oMath>
      <w:r>
        <w:rPr>
          <w:rFonts w:hint="eastAsia"/>
          <w:sz w:val="24"/>
          <w:szCs w:val="24"/>
        </w:rPr>
        <w:t>。所以等式（</w:t>
      </w:r>
      <w:r>
        <w:rPr>
          <w:rFonts w:hint="eastAsia"/>
          <w:sz w:val="24"/>
          <w:szCs w:val="24"/>
        </w:rPr>
        <w:t>7</w:t>
      </w:r>
      <w:r>
        <w:rPr>
          <w:rFonts w:hint="eastAsia"/>
          <w:sz w:val="24"/>
          <w:szCs w:val="24"/>
        </w:rPr>
        <w:t>）可以表示为：</w:t>
      </w:r>
    </w:p>
    <w:p w14:paraId="44BD9D4C" w14:textId="729429A1" w:rsidR="0029405B" w:rsidRPr="007F2B31" w:rsidRDefault="002848D5" w:rsidP="0029405B">
      <w:pPr>
        <w:rPr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+b ≥+1     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=+1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+b ≤-1      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=-1 </m:t>
                  </m:r>
                </m:e>
              </m:eqArr>
            </m:e>
          </m:d>
          <m:r>
            <w:rPr>
              <w:rFonts w:ascii="Cambria Math" w:hAnsi="Cambria Math"/>
              <w:sz w:val="24"/>
              <w:szCs w:val="24"/>
            </w:rPr>
            <m:t xml:space="preserve">            ⋯⋯(8)</m:t>
          </m:r>
        </m:oMath>
      </m:oMathPara>
    </w:p>
    <w:p w14:paraId="48747345" w14:textId="728E5EFC" w:rsidR="007F2B31" w:rsidRPr="0029405B" w:rsidRDefault="007F2B31" w:rsidP="00C079B9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即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 </w:t>
      </w:r>
      <w:r>
        <w:rPr>
          <w:rFonts w:hint="eastAsi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hint="eastAsia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∙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w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∙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+b</m:t>
            </m:r>
          </m:e>
        </m:d>
        <m:r>
          <w:rPr>
            <w:rFonts w:ascii="Cambria Math" w:hAnsi="Cambria Math"/>
            <w:sz w:val="24"/>
            <w:szCs w:val="24"/>
          </w:rPr>
          <m:t>≥1            ⋯⋯(9)</m:t>
        </m:r>
      </m:oMath>
    </w:p>
    <w:p w14:paraId="53E2E682" w14:textId="07FD60F9" w:rsidR="0029405B" w:rsidRDefault="0029405B" w:rsidP="0029405B">
      <w:pPr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因为一旦选定一个超平面，</w:t>
      </w:r>
      <w:r>
        <w:rPr>
          <w:rFonts w:hint="eastAsia"/>
          <w:sz w:val="24"/>
          <w:szCs w:val="24"/>
        </w:rPr>
        <w:t>w</w:t>
      </w:r>
      <w:r>
        <w:rPr>
          <w:rFonts w:hint="eastAsia"/>
          <w:sz w:val="24"/>
          <w:szCs w:val="24"/>
        </w:rPr>
        <w:t>其实已经确定，所以</w:t>
      </w:r>
      <w:r>
        <w:rPr>
          <w:sz w:val="24"/>
          <w:szCs w:val="24"/>
        </w:rPr>
        <w:t xml:space="preserve"> 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w</m:t>
            </m:r>
          </m:e>
        </m:d>
      </m:oMath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就确定，从而如果支持向量的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w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∙</m:t>
            </m:r>
            <m:r>
              <w:rPr>
                <w:rFonts w:ascii="Cambria Math" w:hAnsi="Cambria Math" w:hint="eastAsia"/>
                <w:sz w:val="24"/>
                <w:szCs w:val="24"/>
              </w:rPr>
              <m:t>x</m:t>
            </m:r>
            <m:r>
              <w:rPr>
                <w:rFonts w:ascii="Cambria Math" w:hAnsi="Cambria Math"/>
                <w:sz w:val="24"/>
                <w:szCs w:val="24"/>
              </w:rPr>
              <m:t>+b</m:t>
            </m:r>
          </m:e>
        </m:d>
        <m:r>
          <w:rPr>
            <w:rFonts w:ascii="Cambria Math" w:hAnsi="Cambria Math" w:hint="eastAsia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</w:rPr>
          <m:t>1</m:t>
        </m:r>
      </m:oMath>
      <w:r w:rsidR="00044024">
        <w:rPr>
          <w:sz w:val="24"/>
          <w:szCs w:val="24"/>
        </w:rPr>
        <w:t xml:space="preserve">   </w:t>
      </w:r>
      <m:oMath>
        <m:r>
          <w:rPr>
            <w:rFonts w:ascii="Cambria Math" w:hAnsi="Cambria Math"/>
            <w:sz w:val="24"/>
            <w:szCs w:val="24"/>
          </w:rPr>
          <m:t xml:space="preserve">(γ=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w</m:t>
                </m:r>
              </m:e>
            </m:d>
          </m:den>
        </m:f>
        <m:r>
          <w:rPr>
            <w:rFonts w:ascii="Cambria Math" w:hAnsi="Cambria Math"/>
            <w:sz w:val="24"/>
            <w:szCs w:val="24"/>
          </w:rPr>
          <m:t>)</m:t>
        </m:r>
      </m:oMath>
      <w:r>
        <w:rPr>
          <w:rFonts w:hint="eastAsia"/>
          <w:sz w:val="24"/>
          <w:szCs w:val="24"/>
        </w:rPr>
        <w:t>，则其他点的</w:t>
      </w:r>
      <w:r>
        <w:rPr>
          <w:sz w:val="24"/>
          <w:szCs w:val="24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w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∙</m:t>
            </m:r>
            <m:r>
              <w:rPr>
                <w:rFonts w:ascii="Cambria Math" w:hAnsi="Cambria Math" w:hint="eastAsia"/>
                <w:sz w:val="24"/>
                <w:szCs w:val="24"/>
              </w:rPr>
              <m:t>x</m:t>
            </m:r>
            <m:r>
              <w:rPr>
                <w:rFonts w:ascii="Cambria Math" w:hAnsi="Cambria Math"/>
                <w:sz w:val="24"/>
                <w:szCs w:val="24"/>
              </w:rPr>
              <m:t>+b</m:t>
            </m:r>
          </m:e>
        </m:d>
      </m:oMath>
      <w:r>
        <w:rPr>
          <w:rFonts w:hint="eastAsia"/>
          <w:sz w:val="24"/>
          <w:szCs w:val="24"/>
        </w:rPr>
        <w:t>必然</w:t>
      </w:r>
      <w:r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≥1</m:t>
        </m:r>
      </m:oMath>
      <w:r w:rsidR="00044024">
        <w:rPr>
          <w:sz w:val="24"/>
          <w:szCs w:val="24"/>
        </w:rPr>
        <w:t xml:space="preserve">   </w:t>
      </w:r>
      <m:oMath>
        <m:r>
          <w:rPr>
            <w:rFonts w:ascii="Cambria Math" w:hAnsi="Cambria Math"/>
            <w:sz w:val="24"/>
            <w:szCs w:val="24"/>
          </w:rPr>
          <m:t xml:space="preserve">(γ≥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w</m:t>
                </m:r>
              </m:e>
            </m:d>
          </m:den>
        </m:f>
        <m:r>
          <w:rPr>
            <w:rFonts w:ascii="Cambria Math" w:hAnsi="Cambria Math"/>
            <w:sz w:val="24"/>
            <w:szCs w:val="24"/>
          </w:rPr>
          <m:t>)</m:t>
        </m:r>
      </m:oMath>
      <w:r w:rsidR="00044024">
        <w:rPr>
          <w:sz w:val="24"/>
          <w:szCs w:val="24"/>
        </w:rPr>
        <w:t xml:space="preserve">  </w:t>
      </w:r>
      <w:r w:rsidR="00044024">
        <w:rPr>
          <w:rFonts w:hint="eastAsia"/>
          <w:sz w:val="24"/>
          <w:szCs w:val="24"/>
        </w:rPr>
        <w:t>。</w:t>
      </w:r>
    </w:p>
    <w:p w14:paraId="1E7DDC84" w14:textId="1AA6D2EE" w:rsidR="00F4257D" w:rsidRDefault="00F4257D" w:rsidP="0029405B">
      <w:pPr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总结来说，两类样本的各自支持向量之间间隔（</w:t>
      </w:r>
      <w:r>
        <w:rPr>
          <w:sz w:val="24"/>
          <w:szCs w:val="24"/>
        </w:rPr>
        <w:t>margin</w:t>
      </w:r>
      <w:r>
        <w:rPr>
          <w:rFonts w:hint="eastAsia"/>
          <w:sz w:val="24"/>
          <w:szCs w:val="24"/>
        </w:rPr>
        <w:t>）可以表示为等式（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），如下图：</w:t>
      </w:r>
    </w:p>
    <w:p w14:paraId="622F6BE2" w14:textId="0A4FA34C" w:rsidR="00F4257D" w:rsidRPr="00F4257D" w:rsidRDefault="00F4257D" w:rsidP="0029405B">
      <w:pPr>
        <w:jc w:val="both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γ=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</m:d>
            </m:den>
          </m:f>
          <m:r>
            <w:rPr>
              <w:rFonts w:ascii="Cambria Math" w:hAnsi="Cambria Math"/>
              <w:sz w:val="24"/>
              <w:szCs w:val="24"/>
            </w:rPr>
            <m:t xml:space="preserve">                ⋯⋯(10)</m:t>
          </m:r>
        </m:oMath>
      </m:oMathPara>
    </w:p>
    <w:p w14:paraId="2C386012" w14:textId="0CF6AED5" w:rsidR="00F4257D" w:rsidRDefault="00F4257D" w:rsidP="00F4257D">
      <w:pPr>
        <w:jc w:val="center"/>
        <w:rPr>
          <w:sz w:val="24"/>
          <w:szCs w:val="24"/>
        </w:rPr>
      </w:pPr>
      <w:r w:rsidRPr="00F4257D">
        <w:rPr>
          <w:noProof/>
          <w:sz w:val="24"/>
          <w:szCs w:val="24"/>
        </w:rPr>
        <w:drawing>
          <wp:inline distT="0" distB="0" distL="0" distR="0" wp14:anchorId="42A0B385" wp14:editId="2A13D7EC">
            <wp:extent cx="2991004" cy="18542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91004" cy="185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DE7F5" w14:textId="2EE74D18" w:rsidR="00F4257D" w:rsidRDefault="00F4257D" w:rsidP="00F4257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由等式（</w:t>
      </w:r>
      <w:r>
        <w:rPr>
          <w:rFonts w:hint="eastAsia"/>
          <w:sz w:val="24"/>
          <w:szCs w:val="24"/>
        </w:rPr>
        <w:t>9</w:t>
      </w:r>
      <w:r>
        <w:rPr>
          <w:rFonts w:hint="eastAsia"/>
          <w:sz w:val="24"/>
          <w:szCs w:val="24"/>
        </w:rPr>
        <w:t>）和等式（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）我们的优化问题变为如下表达式：</w:t>
      </w:r>
    </w:p>
    <w:p w14:paraId="16397E25" w14:textId="3BD335BB" w:rsidR="00F4257D" w:rsidRPr="007F2B31" w:rsidRDefault="002848D5" w:rsidP="00F4257D">
      <w:pPr>
        <w:rPr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max</m:t>
                          </m:r>
                        </m:e>
                        <m:li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w,   b</m:t>
                          </m:r>
                        </m:lim>
                      </m:limLow>
                    </m:fName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 xml:space="preserve">     γ= 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num>
                        <m:den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w</m:t>
                              </m:r>
                            </m:e>
                          </m:d>
                        </m:den>
                      </m:f>
                    </m:e>
                  </m:func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s.t.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 xml:space="preserve">            </m:t>
                      </m:r>
                      <m:r>
                        <w:rPr>
                          <w:rFonts w:ascii="Cambria Math" w:hAnsi="Cambria Math" w:hint="eastAsia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∙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+b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≥1 </m:t>
                  </m:r>
                </m:e>
              </m:eqArr>
            </m:e>
          </m:d>
          <m:r>
            <w:rPr>
              <w:rFonts w:ascii="Cambria Math" w:hAnsi="Cambria Math"/>
              <w:sz w:val="24"/>
              <w:szCs w:val="24"/>
            </w:rPr>
            <m:t xml:space="preserve">            ⋯⋯(11)</m:t>
          </m:r>
        </m:oMath>
      </m:oMathPara>
    </w:p>
    <w:p w14:paraId="04FE2371" w14:textId="431066BA" w:rsidR="006C1580" w:rsidRDefault="006C1580" w:rsidP="006C1580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即</w:t>
      </w:r>
      <w:r>
        <w:rPr>
          <w:sz w:val="24"/>
          <w:szCs w:val="24"/>
        </w:rPr>
        <w:t xml:space="preserve">      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qArrPr>
              <m:e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min</m:t>
                        </m:r>
                      </m:e>
                      <m:li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w,   b</m:t>
                        </m:r>
                      </m:lim>
                    </m:limLow>
                  </m:fNam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    γ=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den>
                        </m:f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w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func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 xml:space="preserve">s.t.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           </m:t>
                    </m:r>
                    <m:r>
                      <w:rPr>
                        <w:rFonts w:ascii="Cambria Math" w:hAnsi="Cambria Math" w:hint="eastAsia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∙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+b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 xml:space="preserve">≥1 </m:t>
                </m:r>
              </m:e>
            </m:eqArr>
          </m:e>
        </m:d>
        <m:r>
          <w:rPr>
            <w:rFonts w:ascii="Cambria Math" w:hAnsi="Cambria Math"/>
            <w:sz w:val="24"/>
            <w:szCs w:val="24"/>
          </w:rPr>
          <m:t xml:space="preserve">            ⋯⋯(12)</m:t>
        </m:r>
      </m:oMath>
    </w:p>
    <w:p w14:paraId="3D665B3B" w14:textId="670ED570" w:rsidR="006C1580" w:rsidRDefault="006C1580" w:rsidP="006C158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我们可以通过拉格朗日乘子法来解等式（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）。（拉格朗日乘子法详见另一个</w:t>
      </w:r>
      <w:r>
        <w:rPr>
          <w:rFonts w:hint="eastAsia"/>
          <w:sz w:val="24"/>
          <w:szCs w:val="24"/>
        </w:rPr>
        <w:t>word</w:t>
      </w:r>
      <w:r>
        <w:rPr>
          <w:rFonts w:hint="eastAsia"/>
          <w:sz w:val="24"/>
          <w:szCs w:val="24"/>
        </w:rPr>
        <w:t>文档）我们通过拉格朗日乘子法得到下面的函数</w:t>
      </w:r>
    </w:p>
    <w:p w14:paraId="3F1F29D1" w14:textId="1FEF4189" w:rsidR="006C1580" w:rsidRPr="006C1580" w:rsidRDefault="002848D5" w:rsidP="006C1580">
      <w:pPr>
        <w:rPr>
          <w:sz w:val="24"/>
          <w:szCs w:val="24"/>
        </w:rPr>
      </w:pPr>
      <m:oMathPara>
        <m:oMath>
          <m:limLow>
            <m:limLow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max</m:t>
              </m:r>
            </m:e>
            <m:lim>
              <m:r>
                <w:rPr>
                  <w:rFonts w:ascii="Cambria Math" w:hAnsi="Cambria Math"/>
                  <w:sz w:val="24"/>
                  <w:szCs w:val="24"/>
                </w:rPr>
                <m:t>w,   b</m:t>
              </m:r>
            </m:lim>
          </m:limLow>
          <m:r>
            <w:rPr>
              <w:rFonts w:ascii="Cambria Math" w:hAnsi="Cambria Math"/>
              <w:sz w:val="24"/>
              <w:szCs w:val="24"/>
            </w:rPr>
            <m:t xml:space="preserve">   L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w, b, α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∙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+b</m:t>
                      </m:r>
                    </m:e>
                  </m:d>
                </m:e>
              </m:d>
            </m:e>
          </m:nary>
          <m:r>
            <w:rPr>
              <w:rFonts w:ascii="Cambria Math" w:hAnsi="Cambria Math"/>
              <w:sz w:val="24"/>
              <w:szCs w:val="24"/>
            </w:rPr>
            <m:t xml:space="preserve">                  ⋯⋯(13)</m:t>
          </m:r>
        </m:oMath>
      </m:oMathPara>
    </w:p>
    <w:p w14:paraId="633A9461" w14:textId="14FCEFA4" w:rsidR="006C1580" w:rsidRDefault="006C1580" w:rsidP="006C158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其中</w:t>
      </w:r>
      <w:r>
        <w:rPr>
          <w:rFonts w:hint="eastAsia"/>
          <w:sz w:val="24"/>
          <w:szCs w:val="24"/>
        </w:rPr>
        <w:t>m</w:t>
      </w:r>
      <w:r>
        <w:rPr>
          <w:rFonts w:hint="eastAsia"/>
          <w:sz w:val="24"/>
          <w:szCs w:val="24"/>
        </w:rPr>
        <w:t>为样本的总数量，</w:t>
      </w:r>
      <m:oMath>
        <m:r>
          <w:rPr>
            <w:rFonts w:ascii="Cambria Math" w:hAnsi="Cambria Math"/>
            <w:sz w:val="24"/>
            <w:szCs w:val="24"/>
          </w:rPr>
          <m:t>α=(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;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; ⋯;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m</m:t>
            </m:r>
          </m:sub>
        </m:sSub>
        <m:r>
          <w:rPr>
            <w:rFonts w:ascii="Cambria Math" w:hAnsi="Cambria Math"/>
            <w:sz w:val="24"/>
            <w:szCs w:val="24"/>
          </w:rPr>
          <m:t>)</m:t>
        </m:r>
      </m:oMath>
      <w:r>
        <w:rPr>
          <w:rFonts w:hint="eastAsia"/>
          <w:sz w:val="24"/>
          <w:szCs w:val="24"/>
        </w:rPr>
        <w:t>。</w:t>
      </w:r>
    </w:p>
    <w:p w14:paraId="63638DE0" w14:textId="66472079" w:rsidR="002F66D2" w:rsidRPr="006409AA" w:rsidRDefault="006C1580" w:rsidP="006C158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令</w:t>
      </w:r>
      <w:r>
        <w:rPr>
          <w:rFonts w:hint="eastAsia"/>
          <w:sz w:val="24"/>
          <w:szCs w:val="24"/>
        </w:rPr>
        <w:t>L</w:t>
      </w:r>
      <w:r>
        <w:rPr>
          <w:rFonts w:hint="eastAsia"/>
          <w:sz w:val="24"/>
          <w:szCs w:val="24"/>
        </w:rPr>
        <w:t>对</w:t>
      </w:r>
      <w:r>
        <w:rPr>
          <w:rFonts w:hint="eastAsia"/>
          <w:sz w:val="24"/>
          <w:szCs w:val="24"/>
        </w:rPr>
        <w:t>w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b</w:t>
      </w:r>
      <w:r w:rsidR="006409AA"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偏导</w:t>
      </w:r>
      <w:r w:rsidR="006409AA">
        <w:rPr>
          <w:rFonts w:hint="eastAsia"/>
          <w:sz w:val="24"/>
          <w:szCs w:val="24"/>
        </w:rPr>
        <w:t>为</w:t>
      </w:r>
      <w:r w:rsidR="006409AA"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可得：</w:t>
      </w:r>
    </w:p>
    <w:p w14:paraId="1500A10E" w14:textId="6FDC7681" w:rsidR="00F4257D" w:rsidRPr="00710229" w:rsidRDefault="002848D5" w:rsidP="00F4257D">
      <w:pPr>
        <w:rPr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∂L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∂w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=w-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4"/>
              <w:szCs w:val="24"/>
            </w:rPr>
            <m:t xml:space="preserve">=0                  ⋯⋯(14) </m:t>
          </m:r>
        </m:oMath>
      </m:oMathPara>
    </w:p>
    <w:p w14:paraId="6F987457" w14:textId="51B5B918" w:rsidR="00710229" w:rsidRPr="00710229" w:rsidRDefault="002848D5" w:rsidP="00F4257D">
      <w:pPr>
        <w:rPr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∂L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∂b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4"/>
              <w:szCs w:val="24"/>
            </w:rPr>
            <m:t xml:space="preserve">=0                           ⋯⋯(15) </m:t>
          </m:r>
        </m:oMath>
      </m:oMathPara>
    </w:p>
    <w:p w14:paraId="438AA037" w14:textId="50604224" w:rsidR="00710229" w:rsidRDefault="00710229" w:rsidP="00F4257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将等式（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）孤立出</w:t>
      </w:r>
      <w:r>
        <w:rPr>
          <w:rFonts w:hint="eastAsia"/>
          <w:sz w:val="24"/>
          <w:szCs w:val="24"/>
        </w:rPr>
        <w:t>w</w:t>
      </w:r>
      <w:r>
        <w:rPr>
          <w:rFonts w:hint="eastAsia"/>
          <w:sz w:val="24"/>
          <w:szCs w:val="24"/>
        </w:rPr>
        <w:t>代入等式（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）可得：</w:t>
      </w:r>
    </w:p>
    <w:p w14:paraId="17D64E6D" w14:textId="6238B537" w:rsidR="00710229" w:rsidRPr="00EA2327" w:rsidRDefault="002848D5" w:rsidP="00F4257D">
      <w:pPr>
        <w:rPr>
          <w:sz w:val="24"/>
          <w:szCs w:val="24"/>
        </w:rPr>
      </w:pPr>
      <m:oMathPara>
        <m:oMathParaPr>
          <m:jc m:val="left"/>
        </m:oMathParaPr>
        <m:oMath>
          <m:limLow>
            <m:limLow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max</m:t>
              </m:r>
            </m:e>
            <m:lim>
              <m:r>
                <w:rPr>
                  <w:rFonts w:ascii="Cambria Math" w:hAnsi="Cambria Math"/>
                  <w:sz w:val="24"/>
                  <w:szCs w:val="24"/>
                </w:rPr>
                <m:t>w,   b</m:t>
              </m:r>
            </m:lim>
          </m:limLow>
          <m:r>
            <w:rPr>
              <w:rFonts w:ascii="Cambria Math" w:hAnsi="Cambria Math"/>
              <w:sz w:val="24"/>
              <w:szCs w:val="24"/>
            </w:rPr>
            <m:t xml:space="preserve">   L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w, b, α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 xml:space="preserve"> (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∙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m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</m:sSub>
                        </m:e>
                      </m:nary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+b</m:t>
                      </m:r>
                    </m:e>
                  </m:d>
                </m:e>
              </m:d>
            </m:e>
          </m:nary>
        </m:oMath>
      </m:oMathPara>
    </w:p>
    <w:p w14:paraId="32FA1167" w14:textId="001A71B7" w:rsidR="00E12A1D" w:rsidRPr="00E12A1D" w:rsidRDefault="00E12A1D" w:rsidP="00F4257D">
      <w:pPr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w:lastRenderedPageBreak/>
            <m:t xml:space="preserve">                       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</m:e>
          </m:d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/>
              <w:sz w:val="24"/>
              <w:szCs w:val="24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4"/>
              <w:szCs w:val="24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e>
          </m:nary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/>
              <w:sz w:val="24"/>
              <w:szCs w:val="24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</m:nary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  <m:oMath>
          <m:r>
            <w:rPr>
              <w:rFonts w:ascii="Cambria Math" w:hAnsi="Cambria Math"/>
              <w:sz w:val="24"/>
              <w:szCs w:val="24"/>
            </w:rPr>
            <m:t xml:space="preserve">                       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</m:e>
          </m:d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/>
              <w:sz w:val="24"/>
              <w:szCs w:val="24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4"/>
              <w:szCs w:val="24"/>
            </w:rPr>
            <m:t>-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</m:e>
          </m:d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/>
              <w:sz w:val="24"/>
              <w:szCs w:val="24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</m:nary>
          <m:r>
            <m:rPr>
              <m:sty m:val="p"/>
            </m:rPr>
            <w:rPr>
              <w:sz w:val="24"/>
              <w:szCs w:val="24"/>
            </w:rPr>
            <w:br/>
          </m:r>
        </m:oMath>
        <m:oMath>
          <m:r>
            <w:rPr>
              <w:rFonts w:ascii="Cambria Math" w:hAnsi="Cambria Math"/>
              <w:sz w:val="24"/>
              <w:szCs w:val="24"/>
            </w:rPr>
            <m:t xml:space="preserve">                        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4"/>
              <w:szCs w:val="24"/>
            </w:rPr>
            <m:t xml:space="preserve">-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</m:e>
          </m:d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/>
              <w:sz w:val="24"/>
              <w:szCs w:val="24"/>
            </w:rPr>
            <m:t>-b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e>
          </m:nary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  <m:oMath>
          <m:r>
            <w:rPr>
              <w:rFonts w:ascii="Cambria Math" w:hAnsi="Cambria Math"/>
              <w:sz w:val="24"/>
              <w:szCs w:val="24"/>
            </w:rPr>
            <m:t xml:space="preserve">                         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4"/>
              <w:szCs w:val="24"/>
            </w:rPr>
            <m:t xml:space="preserve">-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</m:e>
          </m:d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/>
              <w:sz w:val="24"/>
              <w:szCs w:val="24"/>
            </w:rPr>
            <m:t xml:space="preserve">    </m:t>
          </m:r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等式</m:t>
          </m:r>
          <m:d>
            <m:dPr>
              <m:begChr m:val="（"/>
              <m:endChr m:val="）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15</m:t>
              </m:r>
            </m:e>
          </m:d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代入该步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  <m:oMath>
          <m:r>
            <w:rPr>
              <w:rFonts w:ascii="Cambria Math" w:hAnsi="Cambria Math"/>
              <w:sz w:val="24"/>
              <w:szCs w:val="24"/>
            </w:rPr>
            <m:t xml:space="preserve">                          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4"/>
              <w:szCs w:val="24"/>
            </w:rPr>
            <m:t xml:space="preserve">-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/>
              <w:sz w:val="24"/>
              <w:szCs w:val="24"/>
            </w:rPr>
            <m:t xml:space="preserve">                 ⋯⋯(16)      </m:t>
          </m:r>
        </m:oMath>
      </m:oMathPara>
    </w:p>
    <w:p w14:paraId="0112E6D4" w14:textId="709F7E2F" w:rsidR="00044024" w:rsidRDefault="00107E1D" w:rsidP="0029405B">
      <w:pPr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所以等式（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）（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6</w:t>
      </w:r>
      <w:r>
        <w:rPr>
          <w:rFonts w:hint="eastAsia"/>
          <w:sz w:val="24"/>
          <w:szCs w:val="24"/>
        </w:rPr>
        <w:t>）可以写为：</w:t>
      </w:r>
    </w:p>
    <w:p w14:paraId="31B8B21C" w14:textId="38A7A99F" w:rsidR="00107E1D" w:rsidRPr="001F42A1" w:rsidRDefault="002848D5" w:rsidP="0029405B">
      <w:pPr>
        <w:jc w:val="both"/>
        <w:rPr>
          <w:i/>
          <w:sz w:val="24"/>
          <w:szCs w:val="24"/>
        </w:rPr>
      </w:pPr>
      <m:oMathPara>
        <m:oMath>
          <m:limLow>
            <m:limLow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max</m:t>
              </m:r>
            </m:e>
            <m:lim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lim>
          </m:limLow>
          <m:r>
            <w:rPr>
              <w:rFonts w:ascii="Cambria Math" w:hAnsi="Cambria Math"/>
              <w:sz w:val="24"/>
              <w:szCs w:val="24"/>
            </w:rPr>
            <m:t xml:space="preserve">   L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 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4"/>
              <w:szCs w:val="24"/>
            </w:rPr>
            <m:t xml:space="preserve">-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</m:e>
              </m:nary>
            </m:e>
          </m:nary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     </m:t>
          </m:r>
          <m:r>
            <w:rPr>
              <w:rFonts w:ascii="Cambria Math" w:hAnsi="Cambria Math"/>
              <w:sz w:val="24"/>
              <w:szCs w:val="24"/>
            </w:rPr>
            <m:t>⋯⋯(16)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  <m:oMath>
          <m:r>
            <w:rPr>
              <w:rFonts w:ascii="Cambria Math" w:hAnsi="Cambria Math"/>
              <w:sz w:val="24"/>
              <w:szCs w:val="24"/>
            </w:rPr>
            <m:t xml:space="preserve">                   s.t. 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4"/>
              <w:szCs w:val="24"/>
            </w:rPr>
            <m:t>=0                                           ⋯⋯(15)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 xml:space="preserve">                               α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 ≥0 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   KKT</m:t>
          </m:r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条件里的一条</m:t>
          </m:r>
        </m:oMath>
      </m:oMathPara>
    </w:p>
    <w:p w14:paraId="5DCDD158" w14:textId="42FA0901" w:rsidR="007F2B31" w:rsidRDefault="006C6924" w:rsidP="0029405B">
      <w:pPr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上述过程需满足</w:t>
      </w:r>
      <w:r>
        <w:rPr>
          <w:rFonts w:hint="eastAsia"/>
          <w:sz w:val="24"/>
          <w:szCs w:val="24"/>
        </w:rPr>
        <w:t>K</w:t>
      </w:r>
      <w:r>
        <w:rPr>
          <w:sz w:val="24"/>
          <w:szCs w:val="24"/>
        </w:rPr>
        <w:t>KT</w:t>
      </w:r>
      <w:r>
        <w:rPr>
          <w:rFonts w:hint="eastAsia"/>
          <w:sz w:val="24"/>
          <w:szCs w:val="24"/>
        </w:rPr>
        <w:t>条件，</w:t>
      </w:r>
      <w:r w:rsidR="009650C7">
        <w:rPr>
          <w:sz w:val="24"/>
          <w:szCs w:val="24"/>
        </w:rPr>
        <w:t>KKT</w:t>
      </w:r>
      <w:r w:rsidR="009650C7">
        <w:rPr>
          <w:rFonts w:hint="eastAsia"/>
          <w:sz w:val="24"/>
          <w:szCs w:val="24"/>
        </w:rPr>
        <w:t>条件如下：</w:t>
      </w:r>
    </w:p>
    <w:p w14:paraId="3F96856C" w14:textId="662463AA" w:rsidR="009650C7" w:rsidRPr="006C6924" w:rsidRDefault="002848D5" w:rsidP="0029405B">
      <w:pPr>
        <w:jc w:val="both"/>
        <w:rPr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≥0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+b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-1 ≥0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∙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w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∙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+b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-1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=0</m:t>
                  </m:r>
                </m:e>
              </m:eqArr>
            </m:e>
          </m:d>
        </m:oMath>
      </m:oMathPara>
    </w:p>
    <w:p w14:paraId="1D105371" w14:textId="13230E7C" w:rsidR="006C6924" w:rsidRDefault="006C6924" w:rsidP="0029405B">
      <w:pPr>
        <w:jc w:val="both"/>
        <w:rPr>
          <w:sz w:val="24"/>
          <w:szCs w:val="24"/>
        </w:rPr>
      </w:pPr>
      <w:r>
        <w:rPr>
          <w:sz w:val="24"/>
          <w:szCs w:val="24"/>
        </w:rPr>
        <w:t>KKT</w:t>
      </w:r>
      <w:r>
        <w:rPr>
          <w:rFonts w:hint="eastAsia"/>
          <w:sz w:val="24"/>
          <w:szCs w:val="24"/>
        </w:rPr>
        <w:t>条件里第二条即等式（</w:t>
      </w:r>
      <w:r>
        <w:rPr>
          <w:rFonts w:hint="eastAsia"/>
          <w:sz w:val="24"/>
          <w:szCs w:val="24"/>
        </w:rPr>
        <w:t>9</w:t>
      </w:r>
      <w:r>
        <w:rPr>
          <w:rFonts w:hint="eastAsia"/>
          <w:sz w:val="24"/>
          <w:szCs w:val="24"/>
        </w:rPr>
        <w:t>）。由</w:t>
      </w:r>
      <w:r>
        <w:rPr>
          <w:rFonts w:hint="eastAsia"/>
          <w:sz w:val="24"/>
          <w:szCs w:val="24"/>
        </w:rPr>
        <w:t>K</w:t>
      </w:r>
      <w:r>
        <w:rPr>
          <w:sz w:val="24"/>
          <w:szCs w:val="24"/>
        </w:rPr>
        <w:t>KT</w:t>
      </w:r>
      <w:r>
        <w:rPr>
          <w:rFonts w:hint="eastAsia"/>
          <w:sz w:val="24"/>
          <w:szCs w:val="24"/>
        </w:rPr>
        <w:t>条件可知，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和</w:t>
      </w:r>
      <w:r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w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∙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+b</m:t>
            </m:r>
          </m:e>
        </m:d>
        <m:r>
          <w:rPr>
            <w:rFonts w:ascii="Cambria Math" w:hAnsi="Cambria Math"/>
            <w:sz w:val="24"/>
            <w:szCs w:val="24"/>
          </w:rPr>
          <m:t>-1</m:t>
        </m:r>
      </m:oMath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两者之间必有一个为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。如果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hint="eastAsia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</w:rPr>
          <m:t>0</m:t>
        </m:r>
      </m:oMath>
      <w:r>
        <w:rPr>
          <w:rFonts w:hint="eastAsia"/>
          <w:sz w:val="24"/>
          <w:szCs w:val="24"/>
        </w:rPr>
        <w:t>，则等式（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6</w:t>
      </w:r>
      <w:r>
        <w:rPr>
          <w:rFonts w:hint="eastAsia"/>
          <w:sz w:val="24"/>
          <w:szCs w:val="24"/>
        </w:rPr>
        <w:t>）可知该样本</w:t>
      </w:r>
      <w:r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hint="eastAsia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并不影响最终的</w:t>
      </w:r>
      <w:r>
        <w:rPr>
          <w:rFonts w:hint="eastAsia"/>
          <w:sz w:val="24"/>
          <w:szCs w:val="24"/>
        </w:rPr>
        <w:t>L</w:t>
      </w:r>
      <w:r>
        <w:rPr>
          <w:rFonts w:hint="eastAsia"/>
          <w:sz w:val="24"/>
          <w:szCs w:val="24"/>
        </w:rPr>
        <w:t>；如果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w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∙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+b</m:t>
            </m:r>
          </m:e>
        </m:d>
        <m:r>
          <w:rPr>
            <w:rFonts w:ascii="Cambria Math" w:hAnsi="Cambria Math"/>
            <w:sz w:val="24"/>
            <w:szCs w:val="24"/>
          </w:rPr>
          <m:t>-1</m:t>
        </m:r>
        <m:r>
          <w:rPr>
            <w:rFonts w:ascii="Cambria Math" w:hAnsi="Cambria Math" w:hint="eastAsia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</w:rPr>
          <m:t>0</m:t>
        </m:r>
      </m:oMath>
      <w:r>
        <w:rPr>
          <w:rFonts w:hint="eastAsia"/>
          <w:sz w:val="24"/>
          <w:szCs w:val="24"/>
        </w:rPr>
        <w:t>，则由等式（</w:t>
      </w:r>
      <w:r>
        <w:rPr>
          <w:rFonts w:hint="eastAsia"/>
          <w:sz w:val="24"/>
          <w:szCs w:val="24"/>
        </w:rPr>
        <w:t>9</w:t>
      </w:r>
      <w:r>
        <w:rPr>
          <w:rFonts w:hint="eastAsia"/>
          <w:sz w:val="24"/>
          <w:szCs w:val="24"/>
        </w:rPr>
        <w:t>）可知该样本</w:t>
      </w:r>
      <w:r>
        <w:rPr>
          <w:rFonts w:hint="eastAsi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hint="eastAsia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必然是支持向量。所以支持向量机的本质是：训练完成后，大部分训练样本都不需要保留，最终模型仅与支持向量有关。</w:t>
      </w:r>
    </w:p>
    <w:p w14:paraId="42EF56BB" w14:textId="72DF19CC" w:rsidR="003A31A5" w:rsidRDefault="003A31A5" w:rsidP="0029405B">
      <w:pPr>
        <w:jc w:val="both"/>
        <w:rPr>
          <w:sz w:val="24"/>
          <w:szCs w:val="24"/>
        </w:rPr>
      </w:pPr>
    </w:p>
    <w:p w14:paraId="73EDAD74" w14:textId="08A78D6A" w:rsidR="003A31A5" w:rsidRDefault="003A31A5" w:rsidP="0029405B">
      <w:pPr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求解等式（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6</w:t>
      </w:r>
      <w:r>
        <w:rPr>
          <w:rFonts w:hint="eastAsia"/>
          <w:sz w:val="24"/>
          <w:szCs w:val="24"/>
        </w:rPr>
        <w:t>）可以使用一种有效的方法：</w:t>
      </w: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MO</w:t>
      </w: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Sequential Minimal Optimization</w:t>
      </w:r>
      <w:r>
        <w:rPr>
          <w:rFonts w:hint="eastAsia"/>
          <w:sz w:val="24"/>
          <w:szCs w:val="24"/>
        </w:rPr>
        <w:t>）</w:t>
      </w:r>
    </w:p>
    <w:p w14:paraId="1EE8BE5A" w14:textId="5FF9F352" w:rsidR="00B172B6" w:rsidRDefault="00B172B6" w:rsidP="0029405B">
      <w:pPr>
        <w:jc w:val="both"/>
        <w:rPr>
          <w:sz w:val="24"/>
          <w:szCs w:val="24"/>
        </w:rPr>
      </w:pPr>
      <w:r>
        <w:rPr>
          <w:sz w:val="24"/>
          <w:szCs w:val="24"/>
        </w:rPr>
        <w:t>SMO</w:t>
      </w:r>
      <w:r>
        <w:rPr>
          <w:rFonts w:hint="eastAsia"/>
          <w:sz w:val="24"/>
          <w:szCs w:val="24"/>
        </w:rPr>
        <w:t>的思想是：选取一组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>
        <w:rPr>
          <w:rFonts w:hint="eastAsia"/>
          <w:sz w:val="24"/>
          <w:szCs w:val="24"/>
        </w:rPr>
        <w:t>和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 w:hint="eastAsia"/>
                <w:sz w:val="24"/>
                <w:szCs w:val="24"/>
              </w:rPr>
              <m:t>j</m:t>
            </m:r>
          </m:sub>
        </m:sSub>
      </m:oMath>
      <w:r>
        <w:rPr>
          <w:rFonts w:hint="eastAsia"/>
          <w:sz w:val="24"/>
          <w:szCs w:val="24"/>
        </w:rPr>
        <w:t>进行优化，保持其他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α</m:t>
        </m:r>
      </m:oMath>
      <w:r>
        <w:rPr>
          <w:rFonts w:hint="eastAsia"/>
          <w:sz w:val="24"/>
          <w:szCs w:val="24"/>
        </w:rPr>
        <w:t>不变（因为存在等式（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），所以不可能只有一个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α</m:t>
        </m:r>
      </m:oMath>
      <w:r>
        <w:rPr>
          <w:rFonts w:hint="eastAsia"/>
          <w:sz w:val="24"/>
          <w:szCs w:val="24"/>
        </w:rPr>
        <w:t>改变，其他不改变），即：</w:t>
      </w:r>
    </w:p>
    <w:p w14:paraId="12F88827" w14:textId="607AEE9D" w:rsidR="00B172B6" w:rsidRDefault="00B172B6" w:rsidP="0029405B">
      <w:pPr>
        <w:jc w:val="both"/>
        <w:rPr>
          <w:sz w:val="24"/>
          <w:szCs w:val="24"/>
        </w:rPr>
      </w:pPr>
      <w:r>
        <w:rPr>
          <w:sz w:val="24"/>
          <w:szCs w:val="24"/>
        </w:rPr>
        <w:t>Repeat until convergence:</w:t>
      </w:r>
    </w:p>
    <w:p w14:paraId="6720EF86" w14:textId="76DEB8C6" w:rsidR="00B172B6" w:rsidRDefault="00B172B6" w:rsidP="0029405B">
      <w:pPr>
        <w:jc w:val="both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596380D5" w14:textId="4B810F64" w:rsidR="00B172B6" w:rsidRDefault="00657C42" w:rsidP="00657C42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657C42">
        <w:rPr>
          <w:rFonts w:hint="eastAsia"/>
          <w:sz w:val="24"/>
          <w:szCs w:val="24"/>
        </w:rPr>
        <w:t>选取一组需要优化的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 w:rsidRPr="00657C42">
        <w:rPr>
          <w:rFonts w:hint="eastAsia"/>
          <w:sz w:val="24"/>
          <w:szCs w:val="24"/>
        </w:rPr>
        <w:t>和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 w:hint="eastAsia"/>
                <w:sz w:val="24"/>
                <w:szCs w:val="24"/>
              </w:rPr>
              <m:t>j</m:t>
            </m:r>
          </m:sub>
        </m:sSub>
      </m:oMath>
    </w:p>
    <w:p w14:paraId="31385C93" w14:textId="55AA6EF8" w:rsidR="00657C42" w:rsidRDefault="00657C42" w:rsidP="00657C42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固定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>
        <w:rPr>
          <w:rFonts w:hint="eastAsia"/>
          <w:sz w:val="24"/>
          <w:szCs w:val="24"/>
        </w:rPr>
        <w:t>和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 w:hint="eastAsia"/>
                <w:sz w:val="24"/>
                <w:szCs w:val="24"/>
              </w:rPr>
              <m:t>j</m:t>
            </m:r>
          </m:sub>
        </m:sSub>
      </m:oMath>
      <w:r w:rsidR="00A8211D">
        <w:rPr>
          <w:rFonts w:hint="eastAsia"/>
          <w:sz w:val="24"/>
          <w:szCs w:val="24"/>
        </w:rPr>
        <w:t>以外</w:t>
      </w:r>
      <w:r>
        <w:rPr>
          <w:rFonts w:hint="eastAsia"/>
          <w:sz w:val="24"/>
          <w:szCs w:val="24"/>
        </w:rPr>
        <w:t>的其他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α</m:t>
        </m:r>
      </m:oMath>
      <w:r>
        <w:rPr>
          <w:rFonts w:hint="eastAsia"/>
          <w:sz w:val="24"/>
          <w:szCs w:val="24"/>
        </w:rPr>
        <w:t>，求解等式（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6</w:t>
      </w:r>
      <w:r>
        <w:rPr>
          <w:rFonts w:hint="eastAsia"/>
          <w:sz w:val="24"/>
          <w:szCs w:val="24"/>
        </w:rPr>
        <w:t>）中使得</w:t>
      </w:r>
      <m:oMath>
        <m:r>
          <w:rPr>
            <w:rFonts w:ascii="Cambria Math" w:hAnsi="Cambria Math"/>
            <w:sz w:val="24"/>
            <w:szCs w:val="24"/>
          </w:rPr>
          <m:t>L(α)</m:t>
        </m:r>
      </m:oMath>
      <w:r>
        <w:rPr>
          <w:rFonts w:hint="eastAsia"/>
          <w:sz w:val="24"/>
          <w:szCs w:val="24"/>
        </w:rPr>
        <w:t>最大的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>
        <w:rPr>
          <w:rFonts w:hint="eastAsia"/>
          <w:sz w:val="24"/>
          <w:szCs w:val="24"/>
        </w:rPr>
        <w:t>和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 w:hint="eastAsia"/>
                <w:sz w:val="24"/>
                <w:szCs w:val="24"/>
              </w:rPr>
              <m:t>j</m:t>
            </m:r>
          </m:sub>
        </m:sSub>
      </m:oMath>
      <w:r>
        <w:rPr>
          <w:rFonts w:hint="eastAsia"/>
          <w:sz w:val="24"/>
          <w:szCs w:val="24"/>
        </w:rPr>
        <w:t>的值</w:t>
      </w:r>
    </w:p>
    <w:p w14:paraId="2F9BD696" w14:textId="4DA4AFB7" w:rsidR="00657C42" w:rsidRDefault="00657C42" w:rsidP="00657C42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更新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>
        <w:rPr>
          <w:rFonts w:hint="eastAsia"/>
          <w:sz w:val="24"/>
          <w:szCs w:val="24"/>
        </w:rPr>
        <w:t>和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 w:hint="eastAsia"/>
                <w:sz w:val="24"/>
                <w:szCs w:val="24"/>
              </w:rPr>
              <m:t>j</m:t>
            </m:r>
          </m:sub>
        </m:sSub>
      </m:oMath>
      <w:r>
        <w:rPr>
          <w:rFonts w:hint="eastAsia"/>
          <w:sz w:val="24"/>
          <w:szCs w:val="24"/>
        </w:rPr>
        <w:t>的值</w:t>
      </w:r>
    </w:p>
    <w:p w14:paraId="41F5E156" w14:textId="377CDB7E" w:rsidR="00657C42" w:rsidRDefault="00657C42" w:rsidP="00657C42">
      <w:pPr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14:paraId="4BFD3748" w14:textId="727FD96D" w:rsidR="00657C42" w:rsidRDefault="00657C42" w:rsidP="00657C42">
      <w:pPr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由等式（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）可知：假设我们第一组选取的是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>
        <w:rPr>
          <w:rFonts w:hint="eastAsia"/>
          <w:sz w:val="24"/>
          <w:szCs w:val="24"/>
        </w:rPr>
        <w:t>和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</m:sSub>
      </m:oMath>
      <w:r>
        <w:rPr>
          <w:rFonts w:hint="eastAsia"/>
          <w:sz w:val="24"/>
          <w:szCs w:val="24"/>
        </w:rPr>
        <w:t>，则有：</w:t>
      </w:r>
    </w:p>
    <w:p w14:paraId="61EB334D" w14:textId="3E2CDCE0" w:rsidR="00657C42" w:rsidRPr="00657C42" w:rsidRDefault="002848D5" w:rsidP="00657C42">
      <w:pPr>
        <w:jc w:val="both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hint="eastAsia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hAnsi="Cambria Math" w:hint="eastAsia"/>
              <w:sz w:val="24"/>
              <w:szCs w:val="24"/>
            </w:rPr>
            <m:t>=</m:t>
          </m:r>
          <m:r>
            <w:rPr>
              <w:rFonts w:ascii="微软雅黑" w:eastAsia="微软雅黑" w:hAnsi="微软雅黑" w:cs="微软雅黑" w:hint="eastAsia"/>
              <w:sz w:val="24"/>
              <w:szCs w:val="24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k=1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k≠i,j</m:t>
                  </m:r>
                </m:e>
              </m:eqAr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b>
              </m:sSub>
            </m:e>
          </m:nary>
          <m:r>
            <w:rPr>
              <w:rFonts w:ascii="Cambria Math" w:hAnsi="Cambria Math"/>
              <w:sz w:val="24"/>
              <w:szCs w:val="24"/>
            </w:rPr>
            <m:t xml:space="preserve">                   ⋯⋯(17)   </m:t>
          </m:r>
        </m:oMath>
      </m:oMathPara>
    </w:p>
    <w:p w14:paraId="3AFB97CA" w14:textId="63082CF4" w:rsidR="00657C42" w:rsidRDefault="00657C42" w:rsidP="00657C42">
      <w:pPr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因为我们固定了除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>
        <w:rPr>
          <w:rFonts w:hint="eastAsia"/>
          <w:sz w:val="24"/>
          <w:szCs w:val="24"/>
        </w:rPr>
        <w:t>和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</m:sSub>
      </m:oMath>
      <w:r>
        <w:rPr>
          <w:rFonts w:hint="eastAsia"/>
          <w:sz w:val="24"/>
          <w:szCs w:val="24"/>
        </w:rPr>
        <w:t>外的其他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α</m:t>
        </m:r>
      </m:oMath>
      <w:r>
        <w:rPr>
          <w:rFonts w:hint="eastAsia"/>
          <w:sz w:val="24"/>
          <w:szCs w:val="24"/>
        </w:rPr>
        <w:t>不变，等式（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7</w:t>
      </w:r>
      <w:r>
        <w:rPr>
          <w:rFonts w:hint="eastAsia"/>
          <w:sz w:val="24"/>
          <w:szCs w:val="24"/>
        </w:rPr>
        <w:t>）右边是一个常数，等式（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7</w:t>
      </w:r>
      <w:r>
        <w:rPr>
          <w:rFonts w:hint="eastAsia"/>
          <w:sz w:val="24"/>
          <w:szCs w:val="24"/>
        </w:rPr>
        <w:t>）又可以表示为：</w:t>
      </w:r>
    </w:p>
    <w:p w14:paraId="52452A51" w14:textId="1D5C8713" w:rsidR="00657C42" w:rsidRPr="00657C42" w:rsidRDefault="002848D5" w:rsidP="00657C42">
      <w:pPr>
        <w:jc w:val="both"/>
        <w:rPr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hint="eastAsia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hAnsi="Cambria Math" w:hint="eastAsia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 xml:space="preserve"> λ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</m:sSub>
          <m:d>
            <m:dPr>
              <m:begChr m:val="（"/>
              <m:endChr m:val="）"/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λ</m:t>
              </m:r>
              <m:r>
                <w:rPr>
                  <w:rFonts w:ascii="微软雅黑" w:eastAsia="微软雅黑" w:hAnsi="微软雅黑" w:cs="微软雅黑" w:hint="eastAsia"/>
                  <w:sz w:val="24"/>
                  <w:szCs w:val="24"/>
                </w:rPr>
                <m:t>-</m:t>
              </m:r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 xml:space="preserve">        </m:t>
          </m:r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因为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hAnsi="Cambria Math" w:hint="eastAsia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1</m:t>
          </m:r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或</m:t>
          </m:r>
          <m:r>
            <w:rPr>
              <w:rFonts w:ascii="Cambria Math" w:hAnsi="Cambria Math"/>
              <w:sz w:val="24"/>
              <w:szCs w:val="24"/>
            </w:rPr>
            <m:t>-1</m:t>
          </m:r>
          <m:r>
            <w:rPr>
              <w:rFonts w:ascii="Cambria Math" w:hAnsi="Cambria Math" w:hint="eastAsia"/>
              <w:sz w:val="24"/>
              <w:szCs w:val="24"/>
            </w:rPr>
            <m:t>，</m:t>
          </m:r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所以</m:t>
          </m:r>
          <m:sSubSup>
            <m:sSubSup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hint="eastAsia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=1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  <m:oMath>
          <m:r>
            <w:rPr>
              <w:rFonts w:ascii="Cambria Math" w:hAnsi="Cambria Math"/>
              <w:sz w:val="24"/>
              <w:szCs w:val="24"/>
            </w:rPr>
            <m:t xml:space="preserve">                                             ⋯⋯(18)</m:t>
          </m:r>
        </m:oMath>
      </m:oMathPara>
    </w:p>
    <w:p w14:paraId="6948BA3E" w14:textId="347CFDA5" w:rsidR="00B172B6" w:rsidRDefault="00B316FE" w:rsidP="0029405B">
      <w:pPr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从等式（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6</w:t>
      </w:r>
      <w:r>
        <w:rPr>
          <w:rFonts w:hint="eastAsia"/>
          <w:sz w:val="24"/>
          <w:szCs w:val="24"/>
        </w:rPr>
        <w:t>）的格式可以看出，如果保持除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 w:hint="eastAsia"/>
                <w:sz w:val="24"/>
                <w:szCs w:val="24"/>
              </w:rPr>
              <m:t>i</m:t>
            </m:r>
          </m:sub>
        </m:sSub>
      </m:oMath>
      <w:r>
        <w:rPr>
          <w:rFonts w:hint="eastAsia"/>
          <w:sz w:val="24"/>
          <w:szCs w:val="24"/>
        </w:rPr>
        <w:t>和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</m:sSub>
      </m:oMath>
      <w:r>
        <w:rPr>
          <w:rFonts w:hint="eastAsia"/>
          <w:sz w:val="24"/>
          <w:szCs w:val="24"/>
        </w:rPr>
        <w:t>的其他</w:t>
      </w:r>
      <m:oMath>
        <m:r>
          <w:rPr>
            <w:rFonts w:ascii="Cambria Math" w:hAnsi="Cambria Math"/>
            <w:sz w:val="24"/>
            <w:szCs w:val="24"/>
          </w:rPr>
          <m:t>α</m:t>
        </m:r>
      </m:oMath>
      <w:r>
        <w:rPr>
          <w:rFonts w:hint="eastAsia"/>
          <w:sz w:val="24"/>
          <w:szCs w:val="24"/>
        </w:rPr>
        <w:t>不变，为常数；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</m:sSub>
      </m:oMath>
      <w:r>
        <w:rPr>
          <w:rFonts w:hint="eastAsia"/>
          <w:sz w:val="24"/>
          <w:szCs w:val="24"/>
        </w:rPr>
        <w:t>用等式（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8</w:t>
      </w:r>
      <w:r>
        <w:rPr>
          <w:rFonts w:hint="eastAsia"/>
          <w:sz w:val="24"/>
          <w:szCs w:val="24"/>
        </w:rPr>
        <w:t>）里的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>
        <w:rPr>
          <w:rFonts w:hint="eastAsia"/>
          <w:sz w:val="24"/>
          <w:szCs w:val="24"/>
        </w:rPr>
        <w:t>表示，</w:t>
      </w:r>
      <w:r w:rsidR="004A2142">
        <w:rPr>
          <w:rFonts w:hint="eastAsia"/>
          <w:sz w:val="24"/>
          <w:szCs w:val="24"/>
        </w:rPr>
        <w:t>等式（</w:t>
      </w:r>
      <w:r w:rsidR="004A2142">
        <w:rPr>
          <w:rFonts w:hint="eastAsia"/>
          <w:sz w:val="24"/>
          <w:szCs w:val="24"/>
        </w:rPr>
        <w:t>1</w:t>
      </w:r>
      <w:r w:rsidR="004A2142">
        <w:rPr>
          <w:sz w:val="24"/>
          <w:szCs w:val="24"/>
        </w:rPr>
        <w:t>6</w:t>
      </w:r>
      <w:r w:rsidR="004A2142">
        <w:rPr>
          <w:rFonts w:hint="eastAsia"/>
          <w:sz w:val="24"/>
          <w:szCs w:val="24"/>
        </w:rPr>
        <w:t>）的</w:t>
      </w:r>
      <w:r w:rsidR="004A2142">
        <w:rPr>
          <w:rFonts w:hint="eastAsia"/>
          <w:sz w:val="24"/>
          <w:szCs w:val="24"/>
        </w:rPr>
        <w:t>L</w:t>
      </w:r>
      <w:r w:rsidR="004A2142">
        <w:rPr>
          <w:rFonts w:hint="eastAsia"/>
          <w:sz w:val="24"/>
          <w:szCs w:val="24"/>
        </w:rPr>
        <w:t>可以表示为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 w:rsidR="004A2142">
        <w:rPr>
          <w:rFonts w:hint="eastAsia"/>
          <w:sz w:val="24"/>
          <w:szCs w:val="24"/>
        </w:rPr>
        <w:t>的二次函数，可写为：</w:t>
      </w:r>
    </w:p>
    <w:p w14:paraId="3A1B670D" w14:textId="1EB438E6" w:rsidR="004A2142" w:rsidRDefault="002848D5" w:rsidP="0029405B">
      <w:pPr>
        <w:jc w:val="both"/>
        <w:rPr>
          <w:sz w:val="24"/>
          <w:szCs w:val="24"/>
        </w:rPr>
      </w:pPr>
      <m:oMathPara>
        <m:oMath>
          <m:limLow>
            <m:limLow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max</m:t>
              </m:r>
            </m:e>
            <m:li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i</m:t>
                  </m:r>
                </m:sub>
              </m:sSub>
            </m:lim>
          </m:limLow>
          <m:r>
            <w:rPr>
              <w:rFonts w:ascii="Cambria Math" w:hAnsi="Cambria Math"/>
              <w:sz w:val="24"/>
              <w:szCs w:val="24"/>
            </w:rPr>
            <m:t xml:space="preserve">  L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=A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+B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+C                 ⋯⋯(19)         </m:t>
          </m:r>
        </m:oMath>
      </m:oMathPara>
    </w:p>
    <w:p w14:paraId="3C13180A" w14:textId="1AC7A02A" w:rsidR="006C6924" w:rsidRPr="004A2142" w:rsidRDefault="004A2142" w:rsidP="0029405B">
      <w:pPr>
        <w:jc w:val="both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s.t.        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 ≥0                      ⋯⋯(20)  </m:t>
          </m:r>
        </m:oMath>
      </m:oMathPara>
    </w:p>
    <w:p w14:paraId="36318748" w14:textId="7A631560" w:rsidR="004A2142" w:rsidRDefault="004A2142" w:rsidP="0029405B">
      <w:pPr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在等式（</w:t>
      </w: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）的条件下求等式（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9</w:t>
      </w:r>
      <w:r>
        <w:rPr>
          <w:rFonts w:hint="eastAsia"/>
          <w:sz w:val="24"/>
          <w:szCs w:val="24"/>
        </w:rPr>
        <w:t>）里</w:t>
      </w:r>
      <w:r>
        <w:rPr>
          <w:rFonts w:hint="eastAsia"/>
          <w:sz w:val="24"/>
          <w:szCs w:val="24"/>
        </w:rPr>
        <w:t>L</w:t>
      </w:r>
      <w:r>
        <w:rPr>
          <w:rFonts w:hint="eastAsia"/>
          <w:sz w:val="24"/>
          <w:szCs w:val="24"/>
        </w:rPr>
        <w:t>的极值，从而获得新的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>
        <w:rPr>
          <w:rFonts w:hint="eastAsia"/>
          <w:sz w:val="24"/>
          <w:szCs w:val="24"/>
        </w:rPr>
        <w:t>用于更新迭代</w:t>
      </w:r>
      <w:r w:rsidR="00341E51">
        <w:rPr>
          <w:rFonts w:hint="eastAsia"/>
          <w:sz w:val="24"/>
          <w:szCs w:val="24"/>
        </w:rPr>
        <w:t>。这样迭代收敛后获得的所有</w:t>
      </w:r>
      <m:oMath>
        <m:r>
          <w:rPr>
            <w:rFonts w:ascii="Cambria Math" w:hAnsi="Cambria Math"/>
            <w:sz w:val="24"/>
            <w:szCs w:val="24"/>
          </w:rPr>
          <m:t>α</m:t>
        </m:r>
      </m:oMath>
      <w:r w:rsidR="00341E51">
        <w:rPr>
          <w:rFonts w:hint="eastAsia"/>
          <w:sz w:val="24"/>
          <w:szCs w:val="24"/>
        </w:rPr>
        <w:t>的值代回等式（</w:t>
      </w:r>
      <w:r w:rsidR="00341E51">
        <w:rPr>
          <w:rFonts w:hint="eastAsia"/>
          <w:sz w:val="24"/>
          <w:szCs w:val="24"/>
        </w:rPr>
        <w:t>1</w:t>
      </w:r>
      <w:r w:rsidR="00341E51">
        <w:rPr>
          <w:sz w:val="24"/>
          <w:szCs w:val="24"/>
        </w:rPr>
        <w:t>4</w:t>
      </w:r>
      <w:r w:rsidR="00341E51">
        <w:rPr>
          <w:rFonts w:hint="eastAsia"/>
          <w:sz w:val="24"/>
          <w:szCs w:val="24"/>
        </w:rPr>
        <w:t>），即可求出</w:t>
      </w:r>
      <w:r w:rsidR="00341E51">
        <w:rPr>
          <w:rFonts w:hint="eastAsia"/>
          <w:sz w:val="24"/>
          <w:szCs w:val="24"/>
        </w:rPr>
        <w:t>S</w:t>
      </w:r>
      <w:r w:rsidR="00341E51">
        <w:rPr>
          <w:sz w:val="24"/>
          <w:szCs w:val="24"/>
        </w:rPr>
        <w:t>VM</w:t>
      </w:r>
      <w:r w:rsidR="00341E51">
        <w:rPr>
          <w:rFonts w:hint="eastAsia"/>
          <w:sz w:val="24"/>
          <w:szCs w:val="24"/>
        </w:rPr>
        <w:t>需要寻找的超平面</w:t>
      </w:r>
      <w:r w:rsidR="00341E51">
        <w:rPr>
          <w:rFonts w:hint="eastAsia"/>
          <w:sz w:val="24"/>
          <w:szCs w:val="24"/>
        </w:rPr>
        <w:t>S</w:t>
      </w:r>
      <w:r w:rsidR="00341E51">
        <w:rPr>
          <w:rFonts w:hint="eastAsia"/>
          <w:sz w:val="24"/>
          <w:szCs w:val="24"/>
        </w:rPr>
        <w:t>的第一个参数</w:t>
      </w:r>
      <w:r w:rsidR="00341E51">
        <w:rPr>
          <w:rFonts w:hint="eastAsia"/>
          <w:sz w:val="24"/>
          <w:szCs w:val="24"/>
        </w:rPr>
        <w:t>w</w:t>
      </w:r>
      <w:r w:rsidR="00341E51">
        <w:rPr>
          <w:rFonts w:hint="eastAsia"/>
          <w:sz w:val="24"/>
          <w:szCs w:val="24"/>
        </w:rPr>
        <w:t>。即：</w:t>
      </w:r>
    </w:p>
    <w:p w14:paraId="46380799" w14:textId="604A2133" w:rsidR="00341E51" w:rsidRPr="000320DC" w:rsidRDefault="00341E51" w:rsidP="0029405B">
      <w:pPr>
        <w:jc w:val="both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w=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4"/>
              <w:szCs w:val="24"/>
            </w:rPr>
            <m:t xml:space="preserve">          ⋯⋯(21)          </m:t>
          </m:r>
        </m:oMath>
      </m:oMathPara>
    </w:p>
    <w:p w14:paraId="16E87E11" w14:textId="51D2ADFB" w:rsidR="000320DC" w:rsidRDefault="000320DC" w:rsidP="0029405B">
      <w:pPr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因为从</w:t>
      </w:r>
      <w:r>
        <w:rPr>
          <w:rFonts w:hint="eastAsia"/>
          <w:sz w:val="24"/>
          <w:szCs w:val="24"/>
        </w:rPr>
        <w:t>K</w:t>
      </w:r>
      <w:r>
        <w:rPr>
          <w:sz w:val="24"/>
          <w:szCs w:val="24"/>
        </w:rPr>
        <w:t>KT</w:t>
      </w:r>
      <w:r>
        <w:rPr>
          <w:rFonts w:hint="eastAsia"/>
          <w:sz w:val="24"/>
          <w:szCs w:val="24"/>
        </w:rPr>
        <w:t>条件下面的分析可知，对于非支持向量，必然有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hint="eastAsia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</w:rPr>
          <m:t>0</m:t>
        </m:r>
      </m:oMath>
      <w:r>
        <w:rPr>
          <w:rFonts w:hint="eastAsia"/>
          <w:sz w:val="24"/>
          <w:szCs w:val="24"/>
        </w:rPr>
        <w:t>，所以等式（</w:t>
      </w: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）也可以简化为：</w:t>
      </w:r>
    </w:p>
    <w:p w14:paraId="1A696142" w14:textId="5BFC9225" w:rsidR="000320DC" w:rsidRPr="00341E51" w:rsidRDefault="000320DC" w:rsidP="0029405B">
      <w:pPr>
        <w:jc w:val="both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w=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eqArr>
                <m:eqArrPr>
                  <m:ctrlPr>
                    <w:rPr>
                      <w:rFonts w:ascii="Cambria Math" w:hAnsi="Cambria Math" w:hint="eastAsia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i</m:t>
                  </m:r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为所有支持</m:t>
                  </m:r>
                </m:e>
                <m:e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向量的下标</m:t>
                  </m:r>
                </m:e>
              </m:eqAr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4"/>
              <w:szCs w:val="24"/>
            </w:rPr>
            <m:t xml:space="preserve">          ⋯⋯(22)          </m:t>
          </m:r>
        </m:oMath>
      </m:oMathPara>
    </w:p>
    <w:p w14:paraId="273C8350" w14:textId="382D3E2F" w:rsidR="00341E51" w:rsidRDefault="00341E51" w:rsidP="0029405B">
      <w:pPr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接下来要确定超平面</w:t>
      </w:r>
      <w:r>
        <w:rPr>
          <w:rFonts w:hint="eastAsia"/>
          <w:sz w:val="24"/>
          <w:szCs w:val="24"/>
        </w:rPr>
        <w:t>S</w:t>
      </w:r>
      <w:r>
        <w:rPr>
          <w:rFonts w:hint="eastAsia"/>
          <w:sz w:val="24"/>
          <w:szCs w:val="24"/>
        </w:rPr>
        <w:t>的第二个参数</w:t>
      </w:r>
      <w:r>
        <w:rPr>
          <w:rFonts w:hint="eastAsia"/>
          <w:sz w:val="24"/>
          <w:szCs w:val="24"/>
        </w:rPr>
        <w:t>b</w:t>
      </w:r>
      <w:r w:rsidR="001F3E71">
        <w:rPr>
          <w:rFonts w:hint="eastAsia"/>
          <w:sz w:val="24"/>
          <w:szCs w:val="24"/>
        </w:rPr>
        <w:t>。因为对于所有任意支持向量（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s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s</m:t>
            </m:r>
          </m:sub>
        </m:sSub>
      </m:oMath>
      <w:r w:rsidR="001F3E71">
        <w:rPr>
          <w:rFonts w:hint="eastAsia"/>
          <w:sz w:val="24"/>
          <w:szCs w:val="24"/>
        </w:rPr>
        <w:t>），由等式（</w:t>
      </w:r>
      <w:r w:rsidR="001F3E71">
        <w:rPr>
          <w:rFonts w:hint="eastAsia"/>
          <w:sz w:val="24"/>
          <w:szCs w:val="24"/>
        </w:rPr>
        <w:t>9</w:t>
      </w:r>
      <w:r w:rsidR="001F3E71">
        <w:rPr>
          <w:rFonts w:hint="eastAsia"/>
          <w:sz w:val="24"/>
          <w:szCs w:val="24"/>
        </w:rPr>
        <w:t>）下面的分析可得：</w:t>
      </w:r>
    </w:p>
    <w:p w14:paraId="3AB757E2" w14:textId="7181CB55" w:rsidR="001F3E71" w:rsidRPr="007E5F0A" w:rsidRDefault="002848D5" w:rsidP="0029405B">
      <w:pPr>
        <w:jc w:val="both"/>
        <w:rPr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hint="eastAsia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 ∙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+b</m:t>
              </m:r>
            </m:e>
          </m:d>
          <m:r>
            <w:rPr>
              <w:rFonts w:ascii="Cambria Math" w:hAnsi="Cambria Math"/>
              <w:sz w:val="24"/>
              <w:szCs w:val="24"/>
            </w:rPr>
            <m:t>=1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hint="eastAsia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 ∙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eqArr>
                    <m:eqArrPr>
                      <m:ctrlPr>
                        <w:rPr>
                          <w:rFonts w:ascii="Cambria Math" w:hAnsi="Cambria Math" w:hint="eastAsia"/>
                          <w:i/>
                          <w:sz w:val="24"/>
                          <w:szCs w:val="24"/>
                        </w:rPr>
                      </m:ctrlPr>
                    </m:eqArrPr>
                    <m:e>
                      <m:r>
                        <w:rPr>
                          <w:rFonts w:ascii="Cambria Math" w:hAnsi="Cambria Math" w:hint="eastAsia"/>
                          <w:sz w:val="24"/>
                          <w:szCs w:val="24"/>
                        </w:rPr>
                        <m:t>i</m:t>
                      </m:r>
                      <m:r>
                        <w:rPr>
                          <w:rFonts w:ascii="Cambria Math" w:hAnsi="Cambria Math" w:hint="eastAsia"/>
                          <w:sz w:val="24"/>
                          <w:szCs w:val="24"/>
                        </w:rPr>
                        <m:t>为所有支持</m:t>
                      </m:r>
                    </m:e>
                    <m:e>
                      <m:r>
                        <w:rPr>
                          <w:rFonts w:ascii="Cambria Math" w:hAnsi="Cambria Math" w:hint="eastAsia"/>
                          <w:sz w:val="24"/>
                          <w:szCs w:val="24"/>
                        </w:rPr>
                        <m:t>向量的下标</m:t>
                      </m:r>
                    </m:e>
                  </m:eqAr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sz w:val="24"/>
                  <w:szCs w:val="24"/>
                </w:rPr>
                <m:t>+b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=1             </m:t>
          </m:r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将等式</m:t>
          </m:r>
          <m:d>
            <m:dPr>
              <m:begChr m:val="（"/>
              <m:endChr m:val="）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22</m:t>
              </m:r>
            </m:e>
          </m:d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代入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  <m:oMath>
          <m:r>
            <w:rPr>
              <w:rFonts w:ascii="Cambria Math" w:hAnsi="Cambria Math"/>
              <w:sz w:val="24"/>
              <w:szCs w:val="24"/>
            </w:rPr>
            <m:t xml:space="preserve">b=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hint="eastAsia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-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eqArr>
                <m:eqArrPr>
                  <m:ctrlPr>
                    <w:rPr>
                      <w:rFonts w:ascii="Cambria Math" w:hAnsi="Cambria Math" w:hint="eastAsia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i</m:t>
                  </m:r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为所有支持</m:t>
                  </m:r>
                </m:e>
                <m:e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向量的下标</m:t>
                  </m:r>
                </m:e>
              </m:eqAr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sub>
              </m:sSub>
            </m:e>
          </m:nary>
          <m:r>
            <w:rPr>
              <w:rFonts w:ascii="Cambria Math" w:hAnsi="Cambria Math"/>
              <w:sz w:val="24"/>
              <w:szCs w:val="24"/>
            </w:rPr>
            <m:t xml:space="preserve">              </m:t>
          </m:r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因为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sub>
          </m:sSub>
          <m:r>
            <w:rPr>
              <w:rFonts w:ascii="Cambria Math" w:hAnsi="Cambria Math" w:hint="eastAsia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1</m:t>
          </m:r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或</m:t>
          </m:r>
          <m:r>
            <w:rPr>
              <w:rFonts w:ascii="Cambria Math" w:hAnsi="Cambria Math"/>
              <w:sz w:val="24"/>
              <w:szCs w:val="24"/>
            </w:rPr>
            <m:t>-1</m:t>
          </m:r>
          <m:r>
            <w:rPr>
              <w:rFonts w:ascii="Cambria Math" w:hAnsi="Cambria Math" w:hint="eastAsia"/>
              <w:sz w:val="24"/>
              <w:szCs w:val="24"/>
            </w:rPr>
            <m:t>，</m:t>
          </m:r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所以</m:t>
          </m:r>
          <m:sSubSup>
            <m:sSubSup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hint="eastAsia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=1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  <m:oMath>
          <m:r>
            <w:rPr>
              <w:rFonts w:ascii="Cambria Math" w:hAnsi="Cambria Math"/>
              <w:sz w:val="24"/>
              <w:szCs w:val="24"/>
            </w:rPr>
            <m:t xml:space="preserve">                                 ⋯⋯(23) </m:t>
          </m:r>
        </m:oMath>
      </m:oMathPara>
    </w:p>
    <w:p w14:paraId="3D47BB54" w14:textId="02BA755B" w:rsidR="007E5F0A" w:rsidRDefault="007E5F0A" w:rsidP="0029405B">
      <w:pPr>
        <w:jc w:val="both"/>
        <w:rPr>
          <w:sz w:val="24"/>
          <w:szCs w:val="24"/>
        </w:rPr>
      </w:pPr>
      <w:r>
        <w:rPr>
          <w:rFonts w:hint="eastAsia"/>
          <w:iCs/>
          <w:sz w:val="24"/>
          <w:szCs w:val="24"/>
        </w:rPr>
        <w:lastRenderedPageBreak/>
        <w:t>等式（</w:t>
      </w:r>
      <w:r>
        <w:rPr>
          <w:rFonts w:hint="eastAsia"/>
          <w:iCs/>
          <w:sz w:val="24"/>
          <w:szCs w:val="24"/>
        </w:rPr>
        <w:t>2</w:t>
      </w:r>
      <w:r w:rsidR="00A040B0">
        <w:rPr>
          <w:iCs/>
          <w:sz w:val="24"/>
          <w:szCs w:val="24"/>
        </w:rPr>
        <w:t>3</w:t>
      </w:r>
      <w:r>
        <w:rPr>
          <w:rFonts w:hint="eastAsia"/>
          <w:iCs/>
          <w:sz w:val="24"/>
          <w:szCs w:val="24"/>
        </w:rPr>
        <w:t>）选用了其中一个支持向量</w:t>
      </w:r>
      <w:r>
        <w:rPr>
          <w:rFonts w:hint="eastAsia"/>
          <w:sz w:val="24"/>
          <w:szCs w:val="24"/>
        </w:rPr>
        <w:t>（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s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s</m:t>
            </m:r>
          </m:sub>
        </m:sSub>
      </m:oMath>
      <w:r>
        <w:rPr>
          <w:rFonts w:hint="eastAsia"/>
          <w:sz w:val="24"/>
          <w:szCs w:val="24"/>
        </w:rPr>
        <w:t>）来计算</w:t>
      </w:r>
      <w:r>
        <w:rPr>
          <w:rFonts w:hint="eastAsia"/>
          <w:sz w:val="24"/>
          <w:szCs w:val="24"/>
        </w:rPr>
        <w:t>b</w:t>
      </w:r>
      <w:r>
        <w:rPr>
          <w:rFonts w:hint="eastAsia"/>
          <w:sz w:val="24"/>
          <w:szCs w:val="24"/>
        </w:rPr>
        <w:t>，更鲁棒的做法是，对所有的支持向量都求一遍</w:t>
      </w:r>
      <w:r>
        <w:rPr>
          <w:rFonts w:hint="eastAsia"/>
          <w:sz w:val="24"/>
          <w:szCs w:val="24"/>
        </w:rPr>
        <w:t>b</w:t>
      </w:r>
      <w:r>
        <w:rPr>
          <w:rFonts w:hint="eastAsia"/>
          <w:sz w:val="24"/>
          <w:szCs w:val="24"/>
        </w:rPr>
        <w:t>，然后取这些</w:t>
      </w:r>
      <w:r>
        <w:rPr>
          <w:rFonts w:hint="eastAsia"/>
          <w:sz w:val="24"/>
          <w:szCs w:val="24"/>
        </w:rPr>
        <w:t>b</w:t>
      </w:r>
      <w:r>
        <w:rPr>
          <w:rFonts w:hint="eastAsia"/>
          <w:sz w:val="24"/>
          <w:szCs w:val="24"/>
        </w:rPr>
        <w:t>的平均值作为最终的</w:t>
      </w:r>
      <w:r>
        <w:rPr>
          <w:rFonts w:hint="eastAsia"/>
          <w:sz w:val="24"/>
          <w:szCs w:val="24"/>
        </w:rPr>
        <w:t>b</w:t>
      </w:r>
      <w:r>
        <w:rPr>
          <w:rFonts w:hint="eastAsia"/>
          <w:sz w:val="24"/>
          <w:szCs w:val="24"/>
        </w:rPr>
        <w:t>。</w:t>
      </w:r>
    </w:p>
    <w:p w14:paraId="4634DD74" w14:textId="75208A39" w:rsidR="008E0EFD" w:rsidRDefault="008E0EFD" w:rsidP="0029405B">
      <w:pPr>
        <w:jc w:val="both"/>
        <w:rPr>
          <w:sz w:val="24"/>
          <w:szCs w:val="24"/>
        </w:rPr>
      </w:pPr>
    </w:p>
    <w:p w14:paraId="7C63B0CD" w14:textId="47752706" w:rsidR="008E0EFD" w:rsidRDefault="008E0EFD" w:rsidP="0029405B">
      <w:pPr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上面的推导都基于数据集线性可分的情况，如果数据集线性不可分，如下图：</w:t>
      </w:r>
    </w:p>
    <w:p w14:paraId="7466FEA6" w14:textId="79589332" w:rsidR="008E0EFD" w:rsidRDefault="008E0EFD" w:rsidP="008E0EFD">
      <w:pPr>
        <w:jc w:val="center"/>
        <w:rPr>
          <w:sz w:val="24"/>
          <w:szCs w:val="24"/>
        </w:rPr>
      </w:pPr>
      <w:r w:rsidRPr="008E0EFD">
        <w:rPr>
          <w:noProof/>
          <w:sz w:val="24"/>
          <w:szCs w:val="24"/>
        </w:rPr>
        <w:drawing>
          <wp:inline distT="0" distB="0" distL="0" distR="0" wp14:anchorId="4CD452AD" wp14:editId="08748680">
            <wp:extent cx="3168813" cy="227341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8813" cy="2273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3D5EE" w14:textId="5AEFF60F" w:rsidR="008E0EFD" w:rsidRDefault="008E0EFD" w:rsidP="008E0EFD">
      <w:pPr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则等式（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）可以写为：</w:t>
      </w:r>
    </w:p>
    <w:p w14:paraId="42BF902A" w14:textId="1F471BFB" w:rsidR="008E0EFD" w:rsidRDefault="002848D5" w:rsidP="008E0EFD">
      <w:pPr>
        <w:jc w:val="both"/>
        <w:rPr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min</m:t>
                          </m:r>
                        </m:e>
                        <m:li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w,   b</m:t>
                          </m:r>
                        </m:lim>
                      </m:limLow>
                    </m:fName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 xml:space="preserve">     γ= 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w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+D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m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ξ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hint="eastAsia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func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s.t.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 xml:space="preserve">            </m:t>
                      </m:r>
                      <m:r>
                        <w:rPr>
                          <w:rFonts w:ascii="Cambria Math" w:hAnsi="Cambria Math" w:hint="eastAsia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∙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+b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≥1-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sz w:val="24"/>
                          <w:szCs w:val="24"/>
                        </w:rPr>
                        <m:t>i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≥ 0</m:t>
                  </m:r>
                </m:e>
              </m:eqArr>
            </m:e>
          </m:d>
          <m:r>
            <w:rPr>
              <w:rFonts w:ascii="Cambria Math" w:hAnsi="Cambria Math"/>
              <w:sz w:val="24"/>
              <w:szCs w:val="24"/>
            </w:rPr>
            <m:t xml:space="preserve">            ⋯⋯(24)</m:t>
          </m:r>
        </m:oMath>
      </m:oMathPara>
    </w:p>
    <w:p w14:paraId="41BEE3DA" w14:textId="53C8DC51" w:rsidR="007E5F0A" w:rsidRDefault="00DF11D1" w:rsidP="0029405B">
      <w:pPr>
        <w:jc w:val="both"/>
        <w:rPr>
          <w:sz w:val="24"/>
          <w:szCs w:val="24"/>
        </w:rPr>
      </w:pPr>
      <w:r>
        <w:rPr>
          <w:rFonts w:hint="eastAsia"/>
          <w:iCs/>
          <w:sz w:val="24"/>
          <w:szCs w:val="24"/>
        </w:rPr>
        <w:t>上式表明允许一些样本到超平面的距离小于支持向量（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hint="eastAsia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∙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w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∙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+b</m:t>
            </m:r>
          </m:e>
        </m:d>
        <m:r>
          <w:rPr>
            <w:rFonts w:ascii="Cambria Math" w:hAnsi="Cambria Math"/>
            <w:sz w:val="24"/>
            <w:szCs w:val="24"/>
          </w:rPr>
          <m:t>&lt;1</m:t>
        </m:r>
      </m:oMath>
      <w:r>
        <w:rPr>
          <w:rFonts w:hint="eastAsia"/>
          <w:iCs/>
          <w:sz w:val="24"/>
          <w:szCs w:val="24"/>
        </w:rPr>
        <w:t>），甚至允许一些样本被误判断（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hint="eastAsia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∙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w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∙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+b</m:t>
            </m:r>
          </m:e>
        </m:d>
        <m:r>
          <w:rPr>
            <w:rFonts w:ascii="Cambria Math" w:hAnsi="Cambria Math"/>
            <w:sz w:val="24"/>
            <w:szCs w:val="24"/>
          </w:rPr>
          <m:t>≤0</m:t>
        </m:r>
      </m:oMath>
      <w:r>
        <w:rPr>
          <w:rFonts w:hint="eastAsia"/>
          <w:sz w:val="24"/>
          <w:szCs w:val="24"/>
        </w:rPr>
        <w:t>），但是会在损失函数上对其进行惩罚（加上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  <m:r>
          <w:rPr>
            <w:rFonts w:ascii="Cambria Math" w:hAnsi="Cambria Math"/>
            <w:sz w:val="24"/>
            <w:szCs w:val="24"/>
          </w:rPr>
          <m:t>D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ascii="Cambria Math" w:hAnsi="Cambria Math" w:hint="eastAsia"/>
                    <w:sz w:val="24"/>
                    <w:szCs w:val="24"/>
                  </w:rPr>
                  <m:t>i</m:t>
                </m:r>
              </m:sub>
            </m:sSub>
          </m:e>
        </m:nary>
      </m:oMath>
      <w:r>
        <w:rPr>
          <w:rFonts w:hint="eastAsia"/>
          <w:sz w:val="24"/>
          <w:szCs w:val="24"/>
        </w:rPr>
        <w:t>），以便这些样本不会出现太多。</w:t>
      </w:r>
    </w:p>
    <w:p w14:paraId="5C02E691" w14:textId="25C95D13" w:rsidR="00DF11D1" w:rsidRDefault="00DF11D1" w:rsidP="0029405B">
      <w:pPr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则等式（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）可以写为：</w:t>
      </w:r>
    </w:p>
    <w:p w14:paraId="3577D58B" w14:textId="5F864B20" w:rsidR="00DF11D1" w:rsidRPr="006C1580" w:rsidRDefault="002848D5" w:rsidP="00DF11D1">
      <w:pPr>
        <w:rPr>
          <w:sz w:val="24"/>
          <w:szCs w:val="24"/>
        </w:rPr>
      </w:pPr>
      <m:oMathPara>
        <m:oMath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e>
            <m:lim>
              <m:r>
                <w:rPr>
                  <w:rFonts w:ascii="Cambria Math" w:hAnsi="Cambria Math"/>
                </w:rPr>
                <m:t>w,  b, ξ</m:t>
              </m:r>
            </m:lim>
          </m:limLow>
          <m:r>
            <w:rPr>
              <w:rFonts w:ascii="Cambria Math" w:hAnsi="Cambria Math"/>
            </w:rPr>
            <m:t xml:space="preserve"> 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w, b, ξ,α,β</m:t>
              </m:r>
            </m:e>
          </m:d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+D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∙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+b</m:t>
                      </m:r>
                    </m:e>
                  </m:d>
                </m:e>
              </m:d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-β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 ⋯⋯(25)</m:t>
          </m:r>
        </m:oMath>
      </m:oMathPara>
    </w:p>
    <w:p w14:paraId="39045BF9" w14:textId="275325E1" w:rsidR="00DF11D1" w:rsidRDefault="00177107" w:rsidP="0029405B">
      <w:pPr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其中</w:t>
      </w:r>
      <w:r>
        <w:rPr>
          <w:rFonts w:hint="eastAsia"/>
          <w:sz w:val="24"/>
          <w:szCs w:val="24"/>
        </w:rPr>
        <w:t>m</w:t>
      </w:r>
      <w:r>
        <w:rPr>
          <w:rFonts w:hint="eastAsia"/>
          <w:sz w:val="24"/>
          <w:szCs w:val="24"/>
        </w:rPr>
        <w:t>为样本的总数量，</w:t>
      </w:r>
      <m:oMath>
        <m:r>
          <w:rPr>
            <w:rFonts w:ascii="Cambria Math" w:hAnsi="Cambria Math"/>
            <w:sz w:val="24"/>
            <w:szCs w:val="24"/>
          </w:rPr>
          <m:t>α=(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;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; ⋯;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m</m:t>
            </m:r>
          </m:sub>
        </m:sSub>
        <m:r>
          <w:rPr>
            <w:rFonts w:ascii="Cambria Math" w:hAnsi="Cambria Math"/>
            <w:sz w:val="24"/>
            <w:szCs w:val="24"/>
          </w:rPr>
          <m:t>)</m:t>
        </m:r>
      </m:oMath>
      <w:r>
        <w:rPr>
          <w:rFonts w:hint="eastAsia"/>
          <w:sz w:val="24"/>
          <w:szCs w:val="24"/>
        </w:rPr>
        <w:t>，</w:t>
      </w:r>
      <m:oMath>
        <m:r>
          <w:rPr>
            <w:rFonts w:ascii="Cambria Math" w:hAnsi="Cambria Math"/>
            <w:sz w:val="24"/>
            <w:szCs w:val="24"/>
          </w:rPr>
          <m:t>β=(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;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; ⋯;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m</m:t>
            </m:r>
          </m:sub>
        </m:sSub>
        <m:r>
          <w:rPr>
            <w:rFonts w:ascii="Cambria Math" w:hAnsi="Cambria Math"/>
            <w:sz w:val="24"/>
            <w:szCs w:val="24"/>
          </w:rPr>
          <m:t>)</m:t>
        </m:r>
      </m:oMath>
      <w:r>
        <w:rPr>
          <w:rFonts w:hint="eastAsia"/>
          <w:sz w:val="24"/>
          <w:szCs w:val="24"/>
        </w:rPr>
        <w:t>。</w:t>
      </w:r>
    </w:p>
    <w:p w14:paraId="3D41B215" w14:textId="11795312" w:rsidR="009844E3" w:rsidRDefault="009844E3" w:rsidP="009844E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令</w:t>
      </w:r>
      <w:r>
        <w:rPr>
          <w:rFonts w:hint="eastAsia"/>
          <w:sz w:val="24"/>
          <w:szCs w:val="24"/>
        </w:rPr>
        <w:t>L</w:t>
      </w:r>
      <w:r>
        <w:rPr>
          <w:rFonts w:hint="eastAsia"/>
          <w:sz w:val="24"/>
          <w:szCs w:val="24"/>
        </w:rPr>
        <w:t>对</w:t>
      </w:r>
      <w:r>
        <w:rPr>
          <w:rFonts w:hint="eastAsia"/>
          <w:sz w:val="24"/>
          <w:szCs w:val="24"/>
        </w:rPr>
        <w:t>w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b</w:t>
      </w:r>
      <w:r>
        <w:rPr>
          <w:rFonts w:hint="eastAsia"/>
          <w:sz w:val="24"/>
          <w:szCs w:val="24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ξ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>
        <w:rPr>
          <w:rFonts w:hint="eastAsia"/>
          <w:sz w:val="24"/>
          <w:szCs w:val="24"/>
        </w:rPr>
        <w:t>的偏导为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可得：</w:t>
      </w:r>
    </w:p>
    <w:p w14:paraId="393D5A92" w14:textId="428DB5B5" w:rsidR="009844E3" w:rsidRPr="00710229" w:rsidRDefault="002848D5" w:rsidP="009844E3">
      <w:pPr>
        <w:rPr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∂L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∂w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=w-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4"/>
              <w:szCs w:val="24"/>
            </w:rPr>
            <m:t>=0                  ⋯⋯</m:t>
          </m:r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与等式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14</m:t>
              </m:r>
            </m:e>
          </m:d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一样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</m:t>
          </m:r>
        </m:oMath>
      </m:oMathPara>
    </w:p>
    <w:p w14:paraId="01C85AE6" w14:textId="67EC1E06" w:rsidR="009844E3" w:rsidRPr="009844E3" w:rsidRDefault="002848D5" w:rsidP="009844E3">
      <w:pPr>
        <w:rPr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∂L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∂b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4"/>
              <w:szCs w:val="24"/>
            </w:rPr>
            <m:t>=0                           ⋯⋯</m:t>
          </m:r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与等式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15</m:t>
              </m:r>
            </m:e>
          </m:d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一样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</m:t>
          </m:r>
          <m:r>
            <w:rPr>
              <w:rFonts w:ascii="Cambria Math" w:hAnsi="Cambria Math"/>
              <w:sz w:val="24"/>
              <w:szCs w:val="24"/>
            </w:rPr>
            <m:t xml:space="preserve"> </m:t>
          </m:r>
        </m:oMath>
      </m:oMathPara>
    </w:p>
    <w:p w14:paraId="736FE0C6" w14:textId="2A6DD40D" w:rsidR="009844E3" w:rsidRPr="0069263D" w:rsidRDefault="002848D5" w:rsidP="009844E3">
      <w:pPr>
        <w:rPr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∂L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=D</m:t>
          </m:r>
          <m:r>
            <w:rPr>
              <w:rFonts w:ascii="微软雅黑" w:eastAsia="微软雅黑" w:hAnsi="微软雅黑" w:cs="微软雅黑" w:hint="eastAsia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=0                                         ⋯⋯(26) </m:t>
          </m:r>
        </m:oMath>
      </m:oMathPara>
    </w:p>
    <w:p w14:paraId="06CA14CE" w14:textId="21D7A04F" w:rsidR="0069263D" w:rsidRDefault="0069263D" w:rsidP="006926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将等式（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）（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）（</w:t>
      </w: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6</w:t>
      </w:r>
      <w:r>
        <w:rPr>
          <w:rFonts w:hint="eastAsia"/>
          <w:sz w:val="24"/>
          <w:szCs w:val="24"/>
        </w:rPr>
        <w:t>）代回等式（</w:t>
      </w: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）可得：</w:t>
      </w:r>
    </w:p>
    <w:p w14:paraId="682DAF31" w14:textId="21014D36" w:rsidR="0069263D" w:rsidRPr="0069263D" w:rsidRDefault="002848D5" w:rsidP="0069263D">
      <w:pPr>
        <w:rPr>
          <w:sz w:val="28"/>
          <w:szCs w:val="28"/>
        </w:rPr>
      </w:pPr>
      <m:oMathPara>
        <m:oMath>
          <m:limLow>
            <m:limLow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max</m:t>
              </m:r>
            </m:e>
            <m:lim>
              <m:r>
                <w:rPr>
                  <w:rFonts w:ascii="Cambria Math" w:hAnsi="Cambria Math"/>
                  <w:sz w:val="24"/>
                  <w:szCs w:val="24"/>
                </w:rPr>
                <m:t>w,  b, ξ</m:t>
              </m:r>
            </m:lim>
          </m:limLow>
          <m:r>
            <w:rPr>
              <w:rFonts w:ascii="Cambria Math" w:hAnsi="Cambria Math"/>
              <w:sz w:val="24"/>
              <w:szCs w:val="24"/>
            </w:rPr>
            <m:t xml:space="preserve"> L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w, b, ξ,α,β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4"/>
              <w:szCs w:val="24"/>
            </w:rPr>
            <m:t xml:space="preserve">-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/>
              <w:sz w:val="24"/>
              <w:szCs w:val="24"/>
            </w:rPr>
            <m:t xml:space="preserve">      ⋯⋯</m:t>
          </m:r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与等式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16</m:t>
              </m:r>
            </m:e>
          </m:d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一样</m:t>
          </m:r>
        </m:oMath>
      </m:oMathPara>
    </w:p>
    <w:p w14:paraId="2B103CFE" w14:textId="77777777" w:rsidR="00E84094" w:rsidRDefault="00E84094" w:rsidP="00E84094">
      <w:pPr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所以等式（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）（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6</w:t>
      </w:r>
      <w:r>
        <w:rPr>
          <w:rFonts w:hint="eastAsia"/>
          <w:sz w:val="24"/>
          <w:szCs w:val="24"/>
        </w:rPr>
        <w:t>）可以写为：</w:t>
      </w:r>
    </w:p>
    <w:p w14:paraId="2900B5D1" w14:textId="2F7C44AC" w:rsidR="00E84094" w:rsidRPr="001F42A1" w:rsidRDefault="002848D5" w:rsidP="00E84094">
      <w:pPr>
        <w:jc w:val="both"/>
        <w:rPr>
          <w:i/>
          <w:sz w:val="24"/>
          <w:szCs w:val="24"/>
        </w:rPr>
      </w:pPr>
      <m:oMathPara>
        <m:oMath>
          <m:limLow>
            <m:limLow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max</m:t>
              </m:r>
            </m:e>
            <m:lim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lim>
          </m:limLow>
          <m:r>
            <w:rPr>
              <w:rFonts w:ascii="Cambria Math" w:hAnsi="Cambria Math"/>
              <w:sz w:val="24"/>
              <w:szCs w:val="24"/>
            </w:rPr>
            <m:t xml:space="preserve">   L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 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4"/>
              <w:szCs w:val="24"/>
            </w:rPr>
            <m:t xml:space="preserve">-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</m:e>
              </m:nary>
            </m:e>
          </m:nary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     </m:t>
          </m:r>
          <m:r>
            <w:rPr>
              <w:rFonts w:ascii="Cambria Math" w:hAnsi="Cambria Math"/>
              <w:sz w:val="24"/>
              <w:szCs w:val="24"/>
            </w:rPr>
            <m:t>⋯⋯(16)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  <m:oMath>
          <m:r>
            <w:rPr>
              <w:rFonts w:ascii="Cambria Math" w:hAnsi="Cambria Math"/>
              <w:sz w:val="24"/>
              <w:szCs w:val="24"/>
            </w:rPr>
            <m:t xml:space="preserve">                   s.t. 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4"/>
              <w:szCs w:val="24"/>
            </w:rPr>
            <m:t>=0                                           ⋯⋯(15)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 xml:space="preserve">                               0≤α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 ≤D 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   KKT</m:t>
          </m:r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条件里的一条</m:t>
          </m:r>
        </m:oMath>
      </m:oMathPara>
    </w:p>
    <w:p w14:paraId="371A7707" w14:textId="3E48D840" w:rsidR="009844E3" w:rsidRDefault="009844E3" w:rsidP="009844E3">
      <w:pPr>
        <w:rPr>
          <w:sz w:val="24"/>
          <w:szCs w:val="24"/>
        </w:rPr>
      </w:pPr>
    </w:p>
    <w:p w14:paraId="0B9CE978" w14:textId="1DB54862" w:rsidR="002B0BC9" w:rsidRDefault="002B0BC9" w:rsidP="009844E3">
      <w:pPr>
        <w:rPr>
          <w:sz w:val="24"/>
          <w:szCs w:val="24"/>
        </w:rPr>
      </w:pPr>
    </w:p>
    <w:p w14:paraId="4EA69C63" w14:textId="68CA5210" w:rsidR="002B0BC9" w:rsidRDefault="002B0BC9" w:rsidP="009844E3">
      <w:pPr>
        <w:rPr>
          <w:sz w:val="24"/>
          <w:szCs w:val="24"/>
        </w:rPr>
      </w:pPr>
    </w:p>
    <w:p w14:paraId="34BB1052" w14:textId="076DF1D5" w:rsidR="002B0BC9" w:rsidRDefault="002B0BC9" w:rsidP="009844E3">
      <w:pPr>
        <w:rPr>
          <w:sz w:val="24"/>
          <w:szCs w:val="24"/>
        </w:rPr>
      </w:pPr>
    </w:p>
    <w:p w14:paraId="1FE33C44" w14:textId="6B8BC5E8" w:rsidR="002B0BC9" w:rsidRDefault="002B0BC9" w:rsidP="009844E3">
      <w:pPr>
        <w:rPr>
          <w:sz w:val="24"/>
          <w:szCs w:val="24"/>
        </w:rPr>
      </w:pPr>
    </w:p>
    <w:p w14:paraId="6C3440E0" w14:textId="2BA9CB49" w:rsidR="002B0BC9" w:rsidRDefault="002B0BC9" w:rsidP="009844E3">
      <w:pPr>
        <w:rPr>
          <w:sz w:val="24"/>
          <w:szCs w:val="24"/>
        </w:rPr>
      </w:pPr>
    </w:p>
    <w:p w14:paraId="2BE87761" w14:textId="10387F23" w:rsidR="002B0BC9" w:rsidRDefault="002B0BC9" w:rsidP="009844E3">
      <w:pPr>
        <w:rPr>
          <w:sz w:val="24"/>
          <w:szCs w:val="24"/>
        </w:rPr>
      </w:pPr>
    </w:p>
    <w:p w14:paraId="62720C59" w14:textId="4C5099BC" w:rsidR="002B0BC9" w:rsidRDefault="002B0BC9" w:rsidP="009844E3">
      <w:pPr>
        <w:rPr>
          <w:sz w:val="24"/>
          <w:szCs w:val="24"/>
        </w:rPr>
      </w:pPr>
    </w:p>
    <w:p w14:paraId="4B268E3F" w14:textId="212BF5A2" w:rsidR="002B0BC9" w:rsidRDefault="002B0BC9" w:rsidP="009844E3">
      <w:pPr>
        <w:rPr>
          <w:sz w:val="24"/>
          <w:szCs w:val="24"/>
        </w:rPr>
      </w:pPr>
    </w:p>
    <w:p w14:paraId="2E7B0D29" w14:textId="41B4B868" w:rsidR="002B0BC9" w:rsidRDefault="002B0BC9" w:rsidP="009844E3">
      <w:pPr>
        <w:rPr>
          <w:sz w:val="24"/>
          <w:szCs w:val="24"/>
        </w:rPr>
      </w:pPr>
    </w:p>
    <w:p w14:paraId="4D1357CE" w14:textId="7A1C547F" w:rsidR="002B0BC9" w:rsidRDefault="002B0BC9" w:rsidP="009844E3">
      <w:pPr>
        <w:rPr>
          <w:sz w:val="24"/>
          <w:szCs w:val="24"/>
        </w:rPr>
      </w:pPr>
    </w:p>
    <w:p w14:paraId="2BE28419" w14:textId="2BF28594" w:rsidR="002B0BC9" w:rsidRDefault="002B0BC9" w:rsidP="009844E3">
      <w:pPr>
        <w:rPr>
          <w:sz w:val="24"/>
          <w:szCs w:val="24"/>
        </w:rPr>
      </w:pPr>
    </w:p>
    <w:p w14:paraId="6FD746FD" w14:textId="77777777" w:rsidR="00E44C4F" w:rsidRDefault="00E44C4F" w:rsidP="009844E3">
      <w:pPr>
        <w:rPr>
          <w:sz w:val="24"/>
          <w:szCs w:val="24"/>
        </w:rPr>
      </w:pPr>
    </w:p>
    <w:p w14:paraId="30CB3B0B" w14:textId="77777777" w:rsidR="00E44C4F" w:rsidRDefault="00E44C4F" w:rsidP="009844E3">
      <w:pPr>
        <w:rPr>
          <w:sz w:val="24"/>
          <w:szCs w:val="24"/>
        </w:rPr>
      </w:pPr>
    </w:p>
    <w:p w14:paraId="7FA4D475" w14:textId="77777777" w:rsidR="00E44C4F" w:rsidRDefault="00E44C4F" w:rsidP="009844E3">
      <w:pPr>
        <w:rPr>
          <w:sz w:val="24"/>
          <w:szCs w:val="24"/>
        </w:rPr>
      </w:pPr>
    </w:p>
    <w:p w14:paraId="717786EF" w14:textId="77777777" w:rsidR="00E44C4F" w:rsidRDefault="00E44C4F" w:rsidP="009844E3">
      <w:pPr>
        <w:rPr>
          <w:sz w:val="24"/>
          <w:szCs w:val="24"/>
        </w:rPr>
      </w:pPr>
    </w:p>
    <w:p w14:paraId="11807789" w14:textId="77777777" w:rsidR="00E44C4F" w:rsidRDefault="00E44C4F" w:rsidP="009844E3">
      <w:pPr>
        <w:rPr>
          <w:sz w:val="24"/>
          <w:szCs w:val="24"/>
        </w:rPr>
      </w:pPr>
    </w:p>
    <w:p w14:paraId="11FB5815" w14:textId="77777777" w:rsidR="002B0BC9" w:rsidRDefault="002B0BC9" w:rsidP="009844E3">
      <w:pPr>
        <w:rPr>
          <w:sz w:val="24"/>
          <w:szCs w:val="24"/>
        </w:rPr>
      </w:pPr>
    </w:p>
    <w:p w14:paraId="4CB40E61" w14:textId="0C8C9ABD" w:rsidR="00E23962" w:rsidRDefault="00E23962" w:rsidP="009844E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下面我们来看</w:t>
      </w: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MO</w:t>
      </w:r>
      <w:r>
        <w:rPr>
          <w:rFonts w:hint="eastAsia"/>
          <w:sz w:val="24"/>
          <w:szCs w:val="24"/>
        </w:rPr>
        <w:t>算法中等式（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9</w:t>
      </w:r>
      <w:r>
        <w:rPr>
          <w:rFonts w:hint="eastAsia"/>
          <w:sz w:val="24"/>
          <w:szCs w:val="24"/>
        </w:rPr>
        <w:t>）如何求极值。首先我们可以看到，与等式（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9</w:t>
      </w:r>
      <w:r>
        <w:rPr>
          <w:rFonts w:hint="eastAsia"/>
          <w:sz w:val="24"/>
          <w:szCs w:val="24"/>
        </w:rPr>
        <w:t>）等效的等式（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6</w:t>
      </w:r>
      <w:r>
        <w:rPr>
          <w:rFonts w:hint="eastAsia"/>
          <w:sz w:val="24"/>
          <w:szCs w:val="24"/>
        </w:rPr>
        <w:t>）里，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m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j=1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m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j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j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j</m:t>
                    </m:r>
                  </m:sub>
                </m:sSub>
              </m:e>
            </m:nary>
          </m:e>
        </m:nary>
      </m:oMath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这个部分可以算是下面这个</w:t>
      </w:r>
      <m:oMath>
        <m:r>
          <w:rPr>
            <w:rFonts w:ascii="Cambria Math" w:hAnsi="Cambria Math"/>
            <w:sz w:val="24"/>
            <w:szCs w:val="24"/>
          </w:rPr>
          <m:t>m×m</m:t>
        </m:r>
      </m:oMath>
      <w:r>
        <w:rPr>
          <w:rFonts w:hint="eastAsia"/>
          <w:sz w:val="24"/>
          <w:szCs w:val="24"/>
        </w:rPr>
        <w:t>矩阵里所有元素的和。</w:t>
      </w:r>
    </w:p>
    <w:p w14:paraId="0918F631" w14:textId="0B3C26DD" w:rsidR="00E23962" w:rsidRPr="001528F6" w:rsidRDefault="002848D5" w:rsidP="009844E3">
      <w:pPr>
        <w:rPr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sub>
                                </m:sSub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T</m:t>
                                    </m:r>
                                  </m:sup>
                                </m:sSup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sub>
                                </m:sSub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T</m:t>
                                    </m:r>
                                  </m:sup>
                                </m:sSup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b>
                                </m:sSub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T</m:t>
                                    </m:r>
                                  </m:sup>
                                </m:sSup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b>
                                </m:sSub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T</m:t>
                                    </m:r>
                                  </m:sup>
                                </m:sSup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</m:m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⋯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hint="eastAsia"/>
                                  <w:sz w:val="24"/>
                                  <w:szCs w:val="24"/>
                                </w:rPr>
                                <m:t>m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m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T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m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m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m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T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m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 ⋮                              ⋮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⋱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⋮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m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m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m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T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m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m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m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T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m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</m:t>
                        </m:r>
                      </m:sub>
                    </m:sSub>
                  </m:e>
                </m:mr>
              </m:m>
            </m:e>
          </m:d>
        </m:oMath>
      </m:oMathPara>
    </w:p>
    <w:p w14:paraId="15E37710" w14:textId="4C73084D" w:rsidR="000311D1" w:rsidRDefault="001528F6" w:rsidP="009844E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所以有关</w:t>
      </w:r>
      <w:r w:rsidR="000311D1">
        <w:rPr>
          <w:rFonts w:hint="eastAsia"/>
          <w:sz w:val="24"/>
          <w:szCs w:val="24"/>
        </w:rPr>
        <w:t>选取的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 w:rsidR="000311D1">
        <w:rPr>
          <w:rFonts w:hint="eastAsia"/>
          <w:sz w:val="24"/>
          <w:szCs w:val="24"/>
        </w:rPr>
        <w:t>和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 w:hint="eastAsia"/>
                <w:sz w:val="24"/>
                <w:szCs w:val="24"/>
              </w:rPr>
              <m:t>j</m:t>
            </m:r>
          </m:sub>
        </m:sSub>
      </m:oMath>
      <w:r w:rsidR="000311D1">
        <w:rPr>
          <w:rFonts w:hint="eastAsia"/>
          <w:sz w:val="24"/>
          <w:szCs w:val="24"/>
        </w:rPr>
        <w:t>有关的项</w:t>
      </w:r>
      <w:r w:rsidR="0039242C">
        <w:rPr>
          <w:rFonts w:hint="eastAsia"/>
          <w:sz w:val="24"/>
          <w:szCs w:val="24"/>
        </w:rPr>
        <w:t>可以表示为</w:t>
      </w:r>
      <w:r w:rsidR="000311D1">
        <w:rPr>
          <w:rFonts w:hint="eastAsia"/>
          <w:sz w:val="24"/>
          <w:szCs w:val="24"/>
        </w:rPr>
        <w:t>：</w:t>
      </w:r>
    </w:p>
    <w:p w14:paraId="00005EAA" w14:textId="5346667E" w:rsidR="000311D1" w:rsidRPr="00503D4C" w:rsidRDefault="002848D5" w:rsidP="009844E3">
      <w:pPr>
        <w:rPr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ii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 xml:space="preserve">+2s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ij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jj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+2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+2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其他无关常数项</m:t>
          </m:r>
          <m:r>
            <w:rPr>
              <w:rFonts w:ascii="Cambria Math" w:hAnsi="Cambria Math"/>
              <w:sz w:val="24"/>
              <w:szCs w:val="24"/>
            </w:rPr>
            <m:t xml:space="preserve">   ⋯⋯(27)</m:t>
          </m:r>
        </m:oMath>
      </m:oMathPara>
    </w:p>
    <w:p w14:paraId="03C6A2C1" w14:textId="0236B496" w:rsidR="00503D4C" w:rsidRPr="000311D1" w:rsidRDefault="00503D4C" w:rsidP="009844E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其中：</w:t>
      </w:r>
    </w:p>
    <w:p w14:paraId="568424C1" w14:textId="7DE68A05" w:rsidR="008D09FD" w:rsidRPr="00503D4C" w:rsidRDefault="000311D1" w:rsidP="009844E3">
      <w:pPr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ii</m:t>
              </m:r>
            </m:sub>
          </m:sSub>
          <m:r>
            <w:rPr>
              <w:rFonts w:ascii="Cambria Math" w:hAnsi="Cambria Math" w:hint="eastAsia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                         ⋯⋯(28) </m:t>
          </m:r>
        </m:oMath>
      </m:oMathPara>
    </w:p>
    <w:p w14:paraId="50B14C12" w14:textId="7483DCA8" w:rsidR="00503D4C" w:rsidRPr="00503D4C" w:rsidRDefault="002848D5" w:rsidP="009844E3">
      <w:pPr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ij</m:t>
              </m:r>
            </m:sub>
          </m:sSub>
          <m:r>
            <w:rPr>
              <w:rFonts w:ascii="Cambria Math" w:hAnsi="Cambria Math" w:hint="eastAsia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i</m:t>
                  </m:r>
                </m:sub>
              </m:sSub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hint="eastAsia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                      ⋯⋯(29)</m:t>
          </m:r>
        </m:oMath>
      </m:oMathPara>
    </w:p>
    <w:p w14:paraId="01B516FD" w14:textId="32F04BFB" w:rsidR="00503D4C" w:rsidRPr="00503D4C" w:rsidRDefault="002848D5" w:rsidP="009844E3">
      <w:pPr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jj</m:t>
              </m:r>
            </m:sub>
          </m:sSub>
          <m:r>
            <w:rPr>
              <w:rFonts w:ascii="Cambria Math" w:hAnsi="Cambria Math" w:hint="eastAsia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hint="eastAsia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                      ⋯⋯(30)</m:t>
          </m:r>
        </m:oMath>
      </m:oMathPara>
    </w:p>
    <w:p w14:paraId="1179BAEC" w14:textId="7649E45B" w:rsidR="00503D4C" w:rsidRPr="00503D4C" w:rsidRDefault="00503D4C" w:rsidP="00503D4C">
      <w:pPr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s</m:t>
          </m:r>
          <m:r>
            <w:rPr>
              <w:rFonts w:ascii="Cambria Math" w:hAnsi="Cambria Math" w:hint="eastAsia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                             ⋯⋯(31)</m:t>
          </m:r>
        </m:oMath>
      </m:oMathPara>
    </w:p>
    <w:p w14:paraId="6D904B2A" w14:textId="27868CE0" w:rsidR="00503D4C" w:rsidRPr="008D09FD" w:rsidRDefault="002848D5" w:rsidP="009844E3">
      <w:pPr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hint="eastAsia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bSup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k=1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k≠i,j</m:t>
                  </m:r>
                </m:e>
              </m:eqAr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(α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e>
          </m:nary>
          <m:r>
            <w:rPr>
              <w:rFonts w:ascii="Cambria Math" w:hAnsi="Cambria Math"/>
              <w:sz w:val="24"/>
              <w:szCs w:val="24"/>
            </w:rPr>
            <m:t xml:space="preserve">   ⋯⋯(32)</m:t>
          </m:r>
        </m:oMath>
      </m:oMathPara>
    </w:p>
    <w:p w14:paraId="61BA02B0" w14:textId="554DDF90" w:rsidR="008D09FD" w:rsidRPr="00E44C4F" w:rsidRDefault="002848D5" w:rsidP="008D09FD">
      <w:pPr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hAnsi="Cambria Math" w:hint="eastAsia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bSup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k=1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k≠i,j</m:t>
                  </m:r>
                </m:e>
              </m:eqAr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(α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e>
          </m:nary>
          <m:r>
            <w:rPr>
              <w:rFonts w:ascii="Cambria Math" w:hAnsi="Cambria Math"/>
              <w:sz w:val="24"/>
              <w:szCs w:val="24"/>
            </w:rPr>
            <m:t xml:space="preserve">   ⋯⋯(33)</m:t>
          </m:r>
        </m:oMath>
      </m:oMathPara>
    </w:p>
    <w:p w14:paraId="243D78F8" w14:textId="53C2E661" w:rsidR="00E44C4F" w:rsidRDefault="00E44C4F" w:rsidP="008D09F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所以等式（</w:t>
      </w:r>
      <w:r>
        <w:rPr>
          <w:rFonts w:hint="eastAsia"/>
          <w:sz w:val="24"/>
          <w:szCs w:val="24"/>
        </w:rPr>
        <w:t>16</w:t>
      </w:r>
      <w:r>
        <w:rPr>
          <w:rFonts w:hint="eastAsia"/>
          <w:sz w:val="24"/>
          <w:szCs w:val="24"/>
        </w:rPr>
        <w:t>）可以表示为：</w:t>
      </w:r>
    </w:p>
    <w:p w14:paraId="770CEF20" w14:textId="144A7A59" w:rsidR="00E44C4F" w:rsidRPr="00A17FD4" w:rsidRDefault="002848D5" w:rsidP="008D09FD">
      <w:pPr>
        <w:rPr>
          <w:sz w:val="20"/>
          <w:szCs w:val="24"/>
        </w:rPr>
      </w:pPr>
      <m:oMathPara>
        <m:oMath>
          <m:limLow>
            <m:limLowPr>
              <m:ctrlPr>
                <w:rPr>
                  <w:rFonts w:ascii="Cambria Math" w:hAnsi="Cambria Math"/>
                  <w:i/>
                  <w:sz w:val="20"/>
                  <w:szCs w:val="24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4"/>
                </w:rPr>
                <m:t>max</m:t>
              </m:r>
            </m:e>
            <m:lim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0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4"/>
                    </w:rPr>
                    <m:t>j</m:t>
                  </m:r>
                </m:sub>
              </m:sSub>
            </m:lim>
          </m:limLow>
          <m:r>
            <w:rPr>
              <w:rFonts w:ascii="Cambria Math" w:hAnsi="Cambria Math"/>
              <w:sz w:val="20"/>
              <w:szCs w:val="24"/>
            </w:rPr>
            <m:t xml:space="preserve">   L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0"/>
                  <w:szCs w:val="24"/>
                </w:rPr>
                <m:t xml:space="preserve"> 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4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  <w:sz w:val="20"/>
              <w:szCs w:val="24"/>
            </w:rPr>
            <m:t xml:space="preserve"> =</m:t>
          </m:r>
          <m:r>
            <m:rPr>
              <m:sty m:val="p"/>
            </m:rPr>
            <w:rPr>
              <w:rFonts w:ascii="Cambria Math" w:hAnsi="Cambria Math"/>
              <w:sz w:val="20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sz w:val="20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4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0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0"/>
                  <w:szCs w:val="24"/>
                </w:rPr>
                <m:t>ii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20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0"/>
                  <w:szCs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0"/>
                  <w:szCs w:val="24"/>
                </w:rPr>
                <m:t>i</m:t>
              </m:r>
            </m:sub>
            <m:sup>
              <m:r>
                <w:rPr>
                  <w:rFonts w:ascii="Cambria Math" w:hAnsi="Cambria Math"/>
                  <w:sz w:val="20"/>
                  <w:szCs w:val="24"/>
                </w:rPr>
                <m:t>2</m:t>
              </m:r>
            </m:sup>
          </m:sSubSup>
          <m:r>
            <w:rPr>
              <w:rFonts w:ascii="Cambria Math" w:hAnsi="Cambria Math"/>
              <w:sz w:val="20"/>
              <w:szCs w:val="24"/>
            </w:rPr>
            <m:t xml:space="preserve">-s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0"/>
                  <w:szCs w:val="24"/>
                </w:rPr>
                <m:t>ij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0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0"/>
                  <w:szCs w:val="24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0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0"/>
                  <w:szCs w:val="24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/>
              <w:sz w:val="20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sz w:val="20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4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0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0"/>
                  <w:szCs w:val="24"/>
                </w:rPr>
                <m:t>jj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20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0"/>
                  <w:szCs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0"/>
                  <w:szCs w:val="24"/>
                </w:rPr>
                <m:t>j</m:t>
              </m:r>
            </m:sub>
            <m:sup>
              <m:r>
                <w:rPr>
                  <w:rFonts w:ascii="Cambria Math" w:hAnsi="Cambria Math"/>
                  <w:sz w:val="20"/>
                  <w:szCs w:val="24"/>
                </w:rPr>
                <m:t>2</m:t>
              </m:r>
            </m:sup>
          </m:sSubSup>
          <m:r>
            <w:rPr>
              <w:rFonts w:ascii="Cambria Math" w:hAnsi="Cambria Math"/>
              <w:sz w:val="20"/>
              <w:szCs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4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4"/>
                    </w:rPr>
                    <m:t>i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sz w:val="20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0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 w:val="20"/>
              <w:szCs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4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4"/>
                    </w:rPr>
                    <m:t>j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sz w:val="20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0"/>
                  <w:szCs w:val="24"/>
                </w:rPr>
                <m:t>j</m:t>
              </m:r>
            </m:sub>
          </m:sSub>
          <m:r>
            <w:rPr>
              <w:rFonts w:ascii="Cambria Math" w:hAnsi="Cambria Math"/>
              <w:sz w:val="20"/>
              <w:szCs w:val="24"/>
            </w:rPr>
            <m:t>+</m:t>
          </m:r>
          <m:r>
            <m:rPr>
              <m:sty m:val="p"/>
            </m:rPr>
            <w:rPr>
              <w:rFonts w:ascii="Cambria Math" w:hAnsi="Cambria Math" w:hint="eastAsia"/>
              <w:sz w:val="20"/>
              <w:szCs w:val="24"/>
            </w:rPr>
            <m:t>其他无关常数项</m:t>
          </m:r>
          <m:r>
            <w:rPr>
              <w:rFonts w:ascii="Cambria Math" w:hAnsi="Cambria Math"/>
              <w:sz w:val="20"/>
              <w:szCs w:val="24"/>
            </w:rPr>
            <m:t xml:space="preserve">   ⋯⋯(34)</m:t>
          </m:r>
        </m:oMath>
      </m:oMathPara>
    </w:p>
    <w:p w14:paraId="65568959" w14:textId="05C5249F" w:rsidR="00E44C4F" w:rsidRDefault="00A17FD4" w:rsidP="008D09F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由等式（</w:t>
      </w:r>
      <w:r>
        <w:rPr>
          <w:rFonts w:hint="eastAsia"/>
          <w:sz w:val="24"/>
          <w:szCs w:val="24"/>
        </w:rPr>
        <w:t>17</w:t>
      </w:r>
      <w:r>
        <w:rPr>
          <w:rFonts w:hint="eastAsia"/>
          <w:sz w:val="24"/>
          <w:szCs w:val="24"/>
        </w:rPr>
        <w:t>），（</w:t>
      </w:r>
      <w:r>
        <w:rPr>
          <w:rFonts w:hint="eastAsia"/>
          <w:sz w:val="24"/>
          <w:szCs w:val="24"/>
        </w:rPr>
        <w:t>18</w:t>
      </w:r>
      <w:r>
        <w:rPr>
          <w:rFonts w:hint="eastAsia"/>
          <w:sz w:val="24"/>
          <w:szCs w:val="24"/>
        </w:rPr>
        <w:t>）我们可知：</w:t>
      </w:r>
    </w:p>
    <w:p w14:paraId="771A94CA" w14:textId="5F443E3B" w:rsidR="00A17FD4" w:rsidRPr="00A17FD4" w:rsidRDefault="00A17FD4" w:rsidP="008D09F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当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</m:sSub>
      </m:oMath>
      <w:r>
        <w:rPr>
          <w:rFonts w:hint="eastAsia"/>
          <w:sz w:val="24"/>
          <w:szCs w:val="24"/>
        </w:rPr>
        <w:t>时：</w:t>
      </w:r>
      <w:r>
        <w:rPr>
          <w:rFonts w:hint="eastAsia"/>
          <w:sz w:val="24"/>
          <w:szCs w:val="24"/>
        </w:rPr>
        <w:t xml:space="preserve">     </w:t>
      </w:r>
      <w:r>
        <w:rPr>
          <w:sz w:val="24"/>
          <w:szCs w:val="24"/>
        </w:rPr>
        <w:t xml:space="preserve">                     </w:t>
      </w:r>
      <w:r>
        <w:rPr>
          <w:rFonts w:hint="eastAsia"/>
          <w:sz w:val="24"/>
          <w:szCs w:val="24"/>
        </w:rPr>
        <w:t xml:space="preserve">    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</m:sSub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</m:sSub>
        <m:r>
          <w:rPr>
            <w:rFonts w:ascii="Cambria Math" w:hAnsi="Cambria Math"/>
            <w:sz w:val="24"/>
            <w:szCs w:val="24"/>
          </w:rPr>
          <m:t>λ-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              ⋯⋯(35)</m:t>
        </m:r>
      </m:oMath>
      <w:r>
        <w:rPr>
          <w:rFonts w:hint="eastAsia"/>
          <w:iCs/>
          <w:sz w:val="24"/>
          <w:szCs w:val="24"/>
        </w:rPr>
        <w:t xml:space="preserve">   </w:t>
      </w:r>
    </w:p>
    <w:p w14:paraId="43E01192" w14:textId="0509F5E0" w:rsidR="00E44C4F" w:rsidRDefault="00A17FD4" w:rsidP="008D09FD">
      <w:pPr>
        <w:rPr>
          <w:iCs/>
          <w:sz w:val="24"/>
          <w:szCs w:val="24"/>
        </w:rPr>
      </w:pPr>
      <w:r>
        <w:rPr>
          <w:rFonts w:hint="eastAsia"/>
          <w:sz w:val="24"/>
          <w:szCs w:val="24"/>
        </w:rPr>
        <w:t>当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=-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</m:sSub>
      </m:oMath>
      <w:r>
        <w:rPr>
          <w:rFonts w:hint="eastAsia"/>
          <w:sz w:val="24"/>
          <w:szCs w:val="24"/>
        </w:rPr>
        <w:t>时：</w:t>
      </w:r>
      <w:r>
        <w:rPr>
          <w:rFonts w:hint="eastAsia"/>
          <w:sz w:val="24"/>
          <w:szCs w:val="24"/>
        </w:rPr>
        <w:t xml:space="preserve">                           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</m:sSub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</m:sSub>
        <m:r>
          <w:rPr>
            <w:rFonts w:ascii="Cambria Math" w:hAnsi="Cambria Math"/>
            <w:sz w:val="24"/>
            <w:szCs w:val="24"/>
          </w:rPr>
          <m:t>λ+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              ⋯⋯(36)</m:t>
        </m:r>
      </m:oMath>
      <w:r>
        <w:rPr>
          <w:rFonts w:hint="eastAsia"/>
          <w:iCs/>
          <w:sz w:val="24"/>
          <w:szCs w:val="24"/>
        </w:rPr>
        <w:t xml:space="preserve">  </w:t>
      </w:r>
    </w:p>
    <w:p w14:paraId="6A2A53DC" w14:textId="3EAF5DAD" w:rsidR="00A17FD4" w:rsidRDefault="00A17FD4" w:rsidP="008D09FD">
      <w:pPr>
        <w:rPr>
          <w:iCs/>
          <w:sz w:val="24"/>
          <w:szCs w:val="24"/>
        </w:rPr>
      </w:pPr>
      <w:r>
        <w:rPr>
          <w:rFonts w:hint="eastAsia"/>
          <w:iCs/>
          <w:sz w:val="24"/>
          <w:szCs w:val="24"/>
        </w:rPr>
        <w:t>其中：</w:t>
      </w:r>
    </w:p>
    <w:p w14:paraId="4E5B9730" w14:textId="0F3A38FB" w:rsidR="00A17FD4" w:rsidRPr="00A17FD4" w:rsidRDefault="00A17FD4" w:rsidP="008D09FD">
      <w:pPr>
        <w:rPr>
          <w:i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w:lastRenderedPageBreak/>
            <m:t>λ</m:t>
          </m:r>
          <m:r>
            <w:rPr>
              <w:rFonts w:ascii="Cambria Math" w:hAnsi="Cambria Math" w:hint="eastAsia"/>
              <w:sz w:val="24"/>
              <w:szCs w:val="24"/>
            </w:rPr>
            <m:t>=</m:t>
          </m:r>
          <m:r>
            <w:rPr>
              <w:rFonts w:ascii="Cambria Math" w:hAnsi="Cambria Math" w:hint="eastAsia"/>
              <w:sz w:val="24"/>
              <w:szCs w:val="24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k=1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k≠i,j</m:t>
                  </m:r>
                </m:e>
              </m:eqAr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b>
              </m:sSub>
            </m:e>
          </m:nary>
          <m:r>
            <w:rPr>
              <w:rFonts w:ascii="Cambria Math" w:hAnsi="Cambria Math"/>
              <w:sz w:val="24"/>
              <w:szCs w:val="24"/>
            </w:rPr>
            <m:t xml:space="preserve">         ⋯⋯(37)</m:t>
          </m:r>
        </m:oMath>
      </m:oMathPara>
    </w:p>
    <w:p w14:paraId="060ED9A5" w14:textId="16741DBC" w:rsidR="00E44C4F" w:rsidRDefault="00E94E4D" w:rsidP="008D09F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将等式（</w:t>
      </w:r>
      <w:r>
        <w:rPr>
          <w:rFonts w:hint="eastAsia"/>
          <w:sz w:val="24"/>
          <w:szCs w:val="24"/>
        </w:rPr>
        <w:t>35</w:t>
      </w:r>
      <w:r>
        <w:rPr>
          <w:rFonts w:hint="eastAsia"/>
          <w:sz w:val="24"/>
          <w:szCs w:val="24"/>
        </w:rPr>
        <w:t>）和等式（</w:t>
      </w:r>
      <w:r>
        <w:rPr>
          <w:rFonts w:hint="eastAsia"/>
          <w:sz w:val="24"/>
          <w:szCs w:val="24"/>
        </w:rPr>
        <w:t>36</w:t>
      </w:r>
      <w:r>
        <w:rPr>
          <w:rFonts w:hint="eastAsia"/>
          <w:sz w:val="24"/>
          <w:szCs w:val="24"/>
        </w:rPr>
        <w:t>）代入等式（</w:t>
      </w:r>
      <w:r>
        <w:rPr>
          <w:rFonts w:hint="eastAsia"/>
          <w:sz w:val="24"/>
          <w:szCs w:val="24"/>
        </w:rPr>
        <w:t>34</w:t>
      </w:r>
      <w:r>
        <w:rPr>
          <w:rFonts w:hint="eastAsia"/>
          <w:sz w:val="24"/>
          <w:szCs w:val="24"/>
        </w:rPr>
        <w:t>）即可得：</w:t>
      </w:r>
    </w:p>
    <w:p w14:paraId="7FA578E1" w14:textId="15CD87B7" w:rsidR="00E94E4D" w:rsidRDefault="00E94E4D" w:rsidP="008D09F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当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</m:sSub>
      </m:oMath>
      <w:r>
        <w:rPr>
          <w:rFonts w:hint="eastAsia"/>
          <w:sz w:val="24"/>
          <w:szCs w:val="24"/>
        </w:rPr>
        <w:t>时：</w:t>
      </w:r>
    </w:p>
    <w:p w14:paraId="0CC3D032" w14:textId="4B686778" w:rsidR="00E94E4D" w:rsidRPr="001B65D7" w:rsidRDefault="002848D5" w:rsidP="00E94E4D">
      <w:pPr>
        <w:rPr>
          <w:sz w:val="24"/>
        </w:rPr>
      </w:pPr>
      <m:oMathPara>
        <m:oMath>
          <m:limLow>
            <m:limLowPr>
              <m:ctrlPr>
                <w:rPr>
                  <w:rFonts w:ascii="Cambria Math" w:hAnsi="Cambria Math"/>
                  <w:i/>
                  <w:sz w:val="24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max</m:t>
              </m:r>
            </m:e>
            <m:li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</m:lim>
          </m:limLow>
          <m:r>
            <w:rPr>
              <w:rFonts w:ascii="Cambria Math" w:hAnsi="Cambria Math"/>
              <w:sz w:val="24"/>
            </w:rPr>
            <m:t xml:space="preserve">   L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4"/>
            </w:rPr>
            <m:t xml:space="preserve"> =</m:t>
          </m:r>
          <m:r>
            <m:rPr>
              <m:sty m:val="p"/>
            </m:rPr>
            <w:rPr>
              <w:rFonts w:ascii="Cambria Math" w:hAnsi="Cambria Math"/>
              <w:sz w:val="24"/>
            </w:rPr>
            <m:t>-</m:t>
          </m:r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</w:rPr>
                <m:t>ii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bSup>
          <m:r>
            <w:rPr>
              <w:rFonts w:ascii="Cambria Math" w:hAnsi="Cambria Math"/>
              <w:sz w:val="24"/>
            </w:rPr>
            <m:t xml:space="preserve">-s 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</w:rPr>
                <m:t>ij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λ-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24"/>
            </w:rPr>
            <m:t>-</m:t>
          </m:r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</w:rPr>
                <m:t>jj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λ-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j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λ-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4"/>
            </w:rPr>
            <m:t>+</m:t>
          </m:r>
          <m:r>
            <m:rPr>
              <m:sty m:val="p"/>
            </m:rPr>
            <w:rPr>
              <w:rFonts w:ascii="Cambria Math" w:hAnsi="Cambria Math" w:hint="eastAsia"/>
              <w:sz w:val="24"/>
            </w:rPr>
            <m:t>其他无关常数项</m:t>
          </m:r>
          <m:r>
            <m:rPr>
              <m:sty m:val="p"/>
            </m:rPr>
            <w:rPr>
              <w:rFonts w:ascii="Cambria Math" w:hAnsi="Cambria Math"/>
              <w:sz w:val="24"/>
            </w:rPr>
            <w:br/>
          </m:r>
        </m:oMath>
        <m:oMath>
          <m:r>
            <w:rPr>
              <w:rFonts w:ascii="Cambria Math" w:hAnsi="Cambria Math"/>
              <w:sz w:val="24"/>
            </w:rPr>
            <m:t xml:space="preserve">                        =</m:t>
          </m:r>
          <m:r>
            <m:rPr>
              <m:sty m:val="p"/>
            </m:rPr>
            <w:rPr>
              <w:rFonts w:ascii="Cambria Math" w:hAnsi="Cambria Math"/>
              <w:sz w:val="24"/>
            </w:rPr>
            <m:t>-</m:t>
          </m:r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</w:rPr>
                <m:t>ii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bSup>
          <m:r>
            <w:rPr>
              <w:rFonts w:ascii="Cambria Math" w:hAnsi="Cambria Math"/>
              <w:sz w:val="24"/>
            </w:rPr>
            <m:t>-s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</w:rPr>
                <m:t>j</m:t>
              </m:r>
            </m:sub>
          </m:sSub>
          <m:r>
            <w:rPr>
              <w:rFonts w:ascii="Cambria Math" w:hAnsi="Cambria Math"/>
              <w:sz w:val="24"/>
            </w:rPr>
            <m:t xml:space="preserve">λ 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</w:rPr>
                <m:t>ij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</w:rPr>
            <m:t xml:space="preserve">+s 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</w:rPr>
                <m:t>ij</m:t>
              </m:r>
            </m:sub>
          </m:sSub>
          <m:sSubSup>
            <m:sSubSupPr>
              <m:ctrlPr>
                <w:rPr>
                  <w:rFonts w:ascii="Cambria Math" w:hAnsi="Cambria Math"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/>
              <w:sz w:val="24"/>
            </w:rPr>
            <m:t>-</m:t>
          </m:r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</w:rPr>
                <m:t>jj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2y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λ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  <w:sz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-1</m:t>
              </m:r>
            </m:e>
          </m:d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</w:rPr>
            <m:t>+</m:t>
          </m:r>
          <m:r>
            <m:rPr>
              <m:sty m:val="p"/>
            </m:rPr>
            <w:rPr>
              <w:rFonts w:ascii="Cambria Math" w:hAnsi="Cambria Math" w:hint="eastAsia"/>
              <w:sz w:val="24"/>
            </w:rPr>
            <m:t>其他无关常数项</m:t>
          </m:r>
          <m:r>
            <m:rPr>
              <m:sty m:val="p"/>
            </m:rPr>
            <w:rPr>
              <w:rFonts w:ascii="Cambria Math" w:hAnsi="Cambria Math"/>
              <w:sz w:val="24"/>
            </w:rPr>
            <m:t xml:space="preserve">              </m:t>
          </m:r>
          <m:r>
            <m:rPr>
              <m:sty m:val="p"/>
            </m:rPr>
            <w:rPr>
              <w:rFonts w:ascii="Cambria Math" w:hAnsi="Cambria Math" w:hint="eastAsia"/>
              <w:sz w:val="24"/>
            </w:rPr>
            <m:t>与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</w:rPr>
            <m:t>无关的部分列入到了常数项里</m:t>
          </m:r>
        </m:oMath>
      </m:oMathPara>
    </w:p>
    <w:p w14:paraId="454480C3" w14:textId="51F4749D" w:rsidR="00934A9E" w:rsidRPr="00934A9E" w:rsidRDefault="001B65D7" w:rsidP="00E94E4D">
      <w:pPr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 xml:space="preserve">                    =</m:t>
          </m:r>
          <m:r>
            <m:rPr>
              <m:sty m:val="p"/>
            </m:rPr>
            <w:rPr>
              <w:rFonts w:ascii="Cambria Math" w:hAnsi="Cambria Math"/>
              <w:sz w:val="24"/>
            </w:rPr>
            <m:t>-</m:t>
          </m:r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</w:rPr>
                <m:t>ii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bSup>
          <m:r>
            <w:rPr>
              <w:rFonts w:ascii="Cambria Math" w:hAnsi="Cambria Math"/>
              <w:sz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</w:rPr>
            <m:t xml:space="preserve">λ 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</w:rPr>
                <m:t>ij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</w:rPr>
            <m:t xml:space="preserve">+s 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</w:rPr>
                <m:t>ij</m:t>
              </m:r>
            </m:sub>
          </m:sSub>
          <m:sSubSup>
            <m:sSubSupPr>
              <m:ctrlPr>
                <w:rPr>
                  <w:rFonts w:ascii="Cambria Math" w:hAnsi="Cambria Math"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bSup>
          <m:r>
            <w:rPr>
              <w:rFonts w:ascii="Cambria Math" w:hAnsi="Cambria Math"/>
              <w:sz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</w:rPr>
                <m:t>j</m:t>
              </m:r>
            </m:sub>
          </m:sSub>
          <m:r>
            <w:rPr>
              <w:rFonts w:ascii="Cambria Math" w:hAnsi="Cambria Math"/>
              <w:sz w:val="24"/>
            </w:rPr>
            <m:t>λ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</w:rPr>
                <m:t>jj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</w:rPr>
            <m:t>-</m:t>
          </m:r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</w:rPr>
                <m:t>jj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bSup>
          <m:r>
            <w:rPr>
              <w:rFonts w:ascii="Cambria Math" w:hAnsi="Cambria Math"/>
              <w:sz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-1</m:t>
              </m:r>
            </m:e>
          </m:d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</w:rPr>
            <m:t>+</m:t>
          </m:r>
          <m:r>
            <m:rPr>
              <m:sty m:val="p"/>
            </m:rPr>
            <w:rPr>
              <w:rFonts w:ascii="Cambria Math" w:hAnsi="Cambria Math" w:hint="eastAsia"/>
              <w:sz w:val="24"/>
            </w:rPr>
            <m:t>其他无关常数项</m:t>
          </m:r>
          <m:r>
            <m:rPr>
              <m:sty m:val="p"/>
            </m:rPr>
            <w:rPr>
              <w:rFonts w:ascii="Cambria Math" w:hAnsi="Cambria Math"/>
              <w:sz w:val="24"/>
            </w:rPr>
            <m:t xml:space="preserve">                        </m:t>
          </m:r>
          <m:r>
            <w:rPr>
              <w:rFonts w:ascii="Cambria Math" w:hAnsi="Cambria Math"/>
              <w:sz w:val="24"/>
            </w:rPr>
            <m:t>s</m:t>
          </m:r>
          <m:r>
            <m:rPr>
              <m:sty m:val="p"/>
            </m:rPr>
            <w:rPr>
              <w:rFonts w:ascii="Cambria Math" w:hAnsi="Cambria Math"/>
              <w:sz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 , </m:t>
          </m:r>
          <m:r>
            <m:rPr>
              <m:sty m:val="p"/>
            </m:rPr>
            <w:rPr>
              <w:rFonts w:ascii="Cambria Math" w:hAnsi="Cambria Math" w:hint="eastAsia"/>
              <w:sz w:val="24"/>
            </w:rPr>
            <m:t>与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</w:rPr>
            <m:t>无关的部分列入到了常数项里</m:t>
          </m:r>
        </m:oMath>
      </m:oMathPara>
    </w:p>
    <w:p w14:paraId="2480A291" w14:textId="5DD2BE25" w:rsidR="00A01359" w:rsidRPr="00A01359" w:rsidRDefault="001B65D7" w:rsidP="00E94E4D">
      <w:pPr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 xml:space="preserve">                =</m:t>
          </m:r>
          <m:d>
            <m:dPr>
              <m:ctrlPr>
                <w:rPr>
                  <w:rFonts w:ascii="Cambria Math" w:hAnsi="Cambria Math"/>
                  <w:i/>
                  <w:color w:val="FF0000"/>
                  <w:sz w:val="24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 w:val="24"/>
                </w:rPr>
                <m:t xml:space="preserve">s 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24"/>
                    </w:rPr>
                    <m:t>ij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color w:val="FF0000"/>
                  <w:sz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color w:val="FF0000"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  <w:sz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FF0000"/>
                      <w:sz w:val="24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24"/>
                    </w:rPr>
                    <m:t>ii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color w:val="FF0000"/>
                  <w:sz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color w:val="FF0000"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  <w:sz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FF0000"/>
                      <w:sz w:val="24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24"/>
                    </w:rPr>
                    <m:t>jj</m:t>
                  </m:r>
                </m:sub>
              </m:sSub>
            </m:e>
          </m:d>
          <m:sSubSup>
            <m:sSubSupPr>
              <m:ctrlPr>
                <w:rPr>
                  <w:rFonts w:ascii="Cambria Math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bSup>
          <m:r>
            <w:rPr>
              <w:rFonts w:ascii="Cambria Math" w:hAnsi="Cambria Math"/>
              <w:sz w:val="24"/>
            </w:rPr>
            <m:t>+</m:t>
          </m:r>
          <m:r>
            <w:rPr>
              <w:rFonts w:ascii="Cambria Math" w:hAnsi="Cambria Math"/>
              <w:color w:val="00B0F0"/>
              <w:sz w:val="24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color w:val="00B0F0"/>
                  <w:sz w:val="24"/>
                </w:rPr>
              </m:ctrlPr>
            </m:sSubPr>
            <m:e>
              <m:r>
                <w:rPr>
                  <w:rFonts w:ascii="Cambria Math" w:hAnsi="Cambria Math"/>
                  <w:color w:val="00B0F0"/>
                  <w:sz w:val="24"/>
                </w:rPr>
                <m:t>y</m:t>
              </m:r>
            </m:e>
            <m:sub>
              <m:r>
                <w:rPr>
                  <w:rFonts w:ascii="Cambria Math" w:hAnsi="Cambria Math"/>
                  <w:color w:val="00B0F0"/>
                  <w:sz w:val="24"/>
                </w:rPr>
                <m:t>j</m:t>
              </m:r>
            </m:sub>
          </m:sSub>
          <m:r>
            <w:rPr>
              <w:rFonts w:ascii="Cambria Math" w:hAnsi="Cambria Math"/>
              <w:color w:val="00B0F0"/>
              <w:sz w:val="24"/>
            </w:rPr>
            <m:t>λ</m:t>
          </m:r>
          <m:sSub>
            <m:sSubPr>
              <m:ctrlPr>
                <w:rPr>
                  <w:rFonts w:ascii="Cambria Math" w:hAnsi="Cambria Math"/>
                  <w:i/>
                  <w:color w:val="00B0F0"/>
                  <w:sz w:val="24"/>
                </w:rPr>
              </m:ctrlPr>
            </m:sSubPr>
            <m:e>
              <m:r>
                <w:rPr>
                  <w:rFonts w:ascii="Cambria Math" w:hAnsi="Cambria Math"/>
                  <w:color w:val="00B0F0"/>
                  <w:sz w:val="24"/>
                </w:rPr>
                <m:t>K</m:t>
              </m:r>
            </m:e>
            <m:sub>
              <m:r>
                <w:rPr>
                  <w:rFonts w:ascii="Cambria Math" w:hAnsi="Cambria Math"/>
                  <w:color w:val="00B0F0"/>
                  <w:sz w:val="24"/>
                </w:rPr>
                <m:t>jj</m:t>
              </m:r>
            </m:sub>
          </m:sSub>
          <m:r>
            <w:rPr>
              <w:rFonts w:ascii="Cambria Math" w:hAnsi="Cambria Math"/>
              <w:color w:val="00B0F0"/>
              <w:sz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00B0F0"/>
                  <w:sz w:val="24"/>
                </w:rPr>
              </m:ctrlPr>
            </m:sSubPr>
            <m:e>
              <m:r>
                <w:rPr>
                  <w:rFonts w:ascii="Cambria Math" w:hAnsi="Cambria Math"/>
                  <w:color w:val="00B0F0"/>
                  <w:sz w:val="24"/>
                </w:rPr>
                <m:t>y</m:t>
              </m:r>
            </m:e>
            <m:sub>
              <m:r>
                <w:rPr>
                  <w:rFonts w:ascii="Cambria Math" w:hAnsi="Cambria Math"/>
                  <w:color w:val="00B0F0"/>
                  <w:sz w:val="24"/>
                </w:rPr>
                <m:t>i</m:t>
              </m:r>
            </m:sub>
          </m:sSub>
          <m:r>
            <w:rPr>
              <w:rFonts w:ascii="Cambria Math" w:hAnsi="Cambria Math"/>
              <w:color w:val="00B0F0"/>
              <w:sz w:val="24"/>
            </w:rPr>
            <m:t xml:space="preserve">λ </m:t>
          </m:r>
          <m:sSub>
            <m:sSubPr>
              <m:ctrlPr>
                <w:rPr>
                  <w:rFonts w:ascii="Cambria Math" w:hAnsi="Cambria Math"/>
                  <w:i/>
                  <w:color w:val="00B0F0"/>
                  <w:sz w:val="24"/>
                </w:rPr>
              </m:ctrlPr>
            </m:sSubPr>
            <m:e>
              <m:r>
                <w:rPr>
                  <w:rFonts w:ascii="Cambria Math" w:hAnsi="Cambria Math"/>
                  <w:color w:val="00B0F0"/>
                  <w:sz w:val="24"/>
                </w:rPr>
                <m:t>K</m:t>
              </m:r>
            </m:e>
            <m:sub>
              <m:r>
                <w:rPr>
                  <w:rFonts w:ascii="Cambria Math" w:hAnsi="Cambria Math"/>
                  <w:color w:val="00B0F0"/>
                  <w:sz w:val="24"/>
                </w:rPr>
                <m:t>ij</m:t>
              </m:r>
            </m:sub>
          </m:sSub>
          <m:r>
            <w:rPr>
              <w:rFonts w:ascii="Cambria Math" w:hAnsi="Cambria Math"/>
              <w:color w:val="00B0F0"/>
              <w:sz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00B0F0"/>
                  <w:sz w:val="24"/>
                </w:rPr>
              </m:ctrlPr>
            </m:sSubPr>
            <m:e>
              <m:r>
                <w:rPr>
                  <w:rFonts w:ascii="Cambria Math" w:hAnsi="Cambria Math"/>
                  <w:color w:val="00B0F0"/>
                  <w:sz w:val="24"/>
                </w:rPr>
                <m:t>K</m:t>
              </m:r>
            </m:e>
            <m:sub>
              <m:r>
                <w:rPr>
                  <w:rFonts w:ascii="Cambria Math" w:hAnsi="Cambria Math"/>
                  <w:color w:val="00B0F0"/>
                  <w:sz w:val="24"/>
                </w:rPr>
                <m:t>j</m:t>
              </m:r>
            </m:sub>
          </m:sSub>
          <m:r>
            <w:rPr>
              <w:rFonts w:ascii="Cambria Math" w:hAnsi="Cambria Math"/>
              <w:color w:val="00B0F0"/>
              <w:sz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00B0F0"/>
                  <w:sz w:val="24"/>
                </w:rPr>
              </m:ctrlPr>
            </m:sSubPr>
            <m:e>
              <m:r>
                <w:rPr>
                  <w:rFonts w:ascii="Cambria Math" w:hAnsi="Cambria Math"/>
                  <w:color w:val="00B0F0"/>
                  <w:sz w:val="24"/>
                </w:rPr>
                <m:t>K</m:t>
              </m:r>
            </m:e>
            <m:sub>
              <m:r>
                <w:rPr>
                  <w:rFonts w:ascii="Cambria Math" w:hAnsi="Cambria Math"/>
                  <w:color w:val="00B0F0"/>
                  <w:sz w:val="24"/>
                </w:rPr>
                <m:t>i</m:t>
              </m:r>
            </m:sub>
          </m:sSub>
          <m:r>
            <w:rPr>
              <w:rFonts w:ascii="Cambria Math" w:hAnsi="Cambria Math"/>
              <w:color w:val="00B0F0"/>
              <w:sz w:val="24"/>
            </w:rPr>
            <m:t>)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</w:rPr>
            <m:t>+</m:t>
          </m:r>
          <m:r>
            <m:rPr>
              <m:sty m:val="p"/>
            </m:rPr>
            <w:rPr>
              <w:rFonts w:ascii="Cambria Math" w:hAnsi="Cambria Math" w:hint="eastAsia"/>
              <w:sz w:val="24"/>
            </w:rPr>
            <m:t>其他无关常数项</m:t>
          </m:r>
        </m:oMath>
      </m:oMathPara>
    </w:p>
    <w:p w14:paraId="02C04CFC" w14:textId="48164EC3" w:rsidR="00E44C4F" w:rsidRDefault="00A15901" w:rsidP="008D09FD">
      <w:pPr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⋯⋯(38)</m:t>
          </m:r>
        </m:oMath>
      </m:oMathPara>
    </w:p>
    <w:p w14:paraId="3BE0E1C2" w14:textId="0783656B" w:rsidR="009844E3" w:rsidRDefault="00A15901" w:rsidP="0029405B">
      <w:pPr>
        <w:jc w:val="both"/>
        <w:rPr>
          <w:sz w:val="24"/>
          <w:szCs w:val="24"/>
        </w:rPr>
      </w:pPr>
      <w:r>
        <w:rPr>
          <w:rFonts w:hint="eastAsia"/>
          <w:iCs/>
          <w:sz w:val="24"/>
          <w:szCs w:val="24"/>
        </w:rPr>
        <w:t>同理，当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 w:hint="eastAsia"/>
            <w:sz w:val="24"/>
            <w:szCs w:val="24"/>
          </w:rPr>
          <m:t>-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</m:sSub>
      </m:oMath>
      <w:r>
        <w:rPr>
          <w:rFonts w:hint="eastAsia"/>
          <w:sz w:val="24"/>
          <w:szCs w:val="24"/>
        </w:rPr>
        <w:t>时：</w:t>
      </w:r>
    </w:p>
    <w:p w14:paraId="3B621A07" w14:textId="0C2E73C3" w:rsidR="00A15901" w:rsidRPr="001B65D7" w:rsidRDefault="002848D5" w:rsidP="00A15901">
      <w:pPr>
        <w:rPr>
          <w:sz w:val="24"/>
        </w:rPr>
      </w:pPr>
      <m:oMathPara>
        <m:oMath>
          <m:limLow>
            <m:limLowPr>
              <m:ctrlPr>
                <w:rPr>
                  <w:rFonts w:ascii="Cambria Math" w:hAnsi="Cambria Math"/>
                  <w:i/>
                  <w:sz w:val="24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max</m:t>
              </m:r>
            </m:e>
            <m:li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</m:lim>
          </m:limLow>
          <m:r>
            <w:rPr>
              <w:rFonts w:ascii="Cambria Math" w:hAnsi="Cambria Math"/>
              <w:sz w:val="24"/>
            </w:rPr>
            <m:t xml:space="preserve">   L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4"/>
            </w:rPr>
            <m:t xml:space="preserve"> =</m:t>
          </m:r>
          <m:r>
            <m:rPr>
              <m:sty m:val="p"/>
            </m:rPr>
            <w:rPr>
              <w:rFonts w:ascii="Cambria Math" w:hAnsi="Cambria Math"/>
              <w:sz w:val="24"/>
            </w:rPr>
            <m:t>-</m:t>
          </m:r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</w:rPr>
                <m:t>ii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bSup>
          <m:r>
            <w:rPr>
              <w:rFonts w:ascii="Cambria Math" w:hAnsi="Cambria Math"/>
              <w:sz w:val="24"/>
            </w:rPr>
            <m:t xml:space="preserve">-s 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</w:rPr>
                <m:t>ij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λ+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24"/>
            </w:rPr>
            <m:t>-</m:t>
          </m:r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</w:rPr>
                <m:t>jj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λ+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j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λ+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4"/>
            </w:rPr>
            <m:t>+</m:t>
          </m:r>
          <m:r>
            <m:rPr>
              <m:sty m:val="p"/>
            </m:rPr>
            <w:rPr>
              <w:rFonts w:ascii="Cambria Math" w:hAnsi="Cambria Math" w:hint="eastAsia"/>
              <w:sz w:val="24"/>
            </w:rPr>
            <m:t>其他无关常数项</m:t>
          </m:r>
          <m:r>
            <m:rPr>
              <m:sty m:val="p"/>
            </m:rPr>
            <w:rPr>
              <w:rFonts w:ascii="Cambria Math" w:hAnsi="Cambria Math"/>
              <w:sz w:val="24"/>
            </w:rPr>
            <w:br/>
          </m:r>
        </m:oMath>
        <m:oMath>
          <m:r>
            <w:rPr>
              <w:rFonts w:ascii="Cambria Math" w:hAnsi="Cambria Math"/>
              <w:sz w:val="24"/>
            </w:rPr>
            <m:t xml:space="preserve">                        =</m:t>
          </m:r>
          <m:r>
            <m:rPr>
              <m:sty m:val="p"/>
            </m:rPr>
            <w:rPr>
              <w:rFonts w:ascii="Cambria Math" w:hAnsi="Cambria Math"/>
              <w:sz w:val="24"/>
            </w:rPr>
            <m:t>-</m:t>
          </m:r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</w:rPr>
                <m:t>ii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bSup>
          <m:r>
            <w:rPr>
              <w:rFonts w:ascii="Cambria Math" w:hAnsi="Cambria Math"/>
              <w:sz w:val="24"/>
            </w:rPr>
            <m:t>-s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</w:rPr>
                <m:t>j</m:t>
              </m:r>
            </m:sub>
          </m:sSub>
          <m:r>
            <w:rPr>
              <w:rFonts w:ascii="Cambria Math" w:hAnsi="Cambria Math"/>
              <w:sz w:val="24"/>
            </w:rPr>
            <m:t xml:space="preserve">λ 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</w:rPr>
                <m:t>ij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</w:rPr>
            <m:t xml:space="preserve">-s 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</w:rPr>
                <m:t>ij</m:t>
              </m:r>
            </m:sub>
          </m:sSub>
          <m:sSubSup>
            <m:sSubSupPr>
              <m:ctrlPr>
                <w:rPr>
                  <w:rFonts w:ascii="Cambria Math" w:hAnsi="Cambria Math"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/>
              <w:sz w:val="24"/>
            </w:rPr>
            <m:t>-</m:t>
          </m:r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</w:rPr>
                <m:t>jj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2y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λ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  <w:sz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j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</w:rPr>
            <m:t>+</m:t>
          </m:r>
          <m:r>
            <m:rPr>
              <m:sty m:val="p"/>
            </m:rPr>
            <w:rPr>
              <w:rFonts w:ascii="Cambria Math" w:hAnsi="Cambria Math" w:hint="eastAsia"/>
              <w:sz w:val="24"/>
            </w:rPr>
            <m:t>其他无关常数项</m:t>
          </m:r>
          <m:r>
            <m:rPr>
              <m:sty m:val="p"/>
            </m:rPr>
            <w:rPr>
              <w:rFonts w:ascii="Cambria Math" w:hAnsi="Cambria Math"/>
              <w:sz w:val="24"/>
            </w:rPr>
            <m:t xml:space="preserve">              </m:t>
          </m:r>
          <m:r>
            <m:rPr>
              <m:sty m:val="p"/>
            </m:rPr>
            <w:rPr>
              <w:rFonts w:ascii="Cambria Math" w:hAnsi="Cambria Math" w:hint="eastAsia"/>
              <w:sz w:val="24"/>
            </w:rPr>
            <m:t>与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</w:rPr>
            <m:t>无关的部分列入到了常数项里</m:t>
          </m:r>
        </m:oMath>
      </m:oMathPara>
    </w:p>
    <w:p w14:paraId="3D8D41AE" w14:textId="27E9B12A" w:rsidR="00A15901" w:rsidRPr="00934A9E" w:rsidRDefault="00A15901" w:rsidP="00A15901">
      <w:pPr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 xml:space="preserve">                    =</m:t>
          </m:r>
          <m:r>
            <m:rPr>
              <m:sty m:val="p"/>
            </m:rPr>
            <w:rPr>
              <w:rFonts w:ascii="Cambria Math" w:hAnsi="Cambria Math"/>
              <w:sz w:val="24"/>
            </w:rPr>
            <m:t>-</m:t>
          </m:r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</w:rPr>
                <m:t>ii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bSup>
          <m:r>
            <w:rPr>
              <w:rFonts w:ascii="Cambria Math" w:hAnsi="Cambria Math"/>
              <w:sz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</w:rPr>
            <m:t xml:space="preserve">λ 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</w:rPr>
                <m:t>ij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</w:rPr>
            <m:t xml:space="preserve">-s 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</w:rPr>
                <m:t>ij</m:t>
              </m:r>
            </m:sub>
          </m:sSub>
          <m:sSubSup>
            <m:sSubSupPr>
              <m:ctrlPr>
                <w:rPr>
                  <w:rFonts w:ascii="Cambria Math" w:hAnsi="Cambria Math"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bSup>
          <m:r>
            <w:rPr>
              <w:rFonts w:ascii="Cambria Math" w:hAnsi="Cambria Math"/>
              <w:sz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</w:rPr>
                <m:t>j</m:t>
              </m:r>
            </m:sub>
          </m:sSub>
          <m:r>
            <w:rPr>
              <w:rFonts w:ascii="Cambria Math" w:hAnsi="Cambria Math"/>
              <w:sz w:val="24"/>
            </w:rPr>
            <m:t>λ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</w:rPr>
                <m:t>jj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</w:rPr>
            <m:t>-</m:t>
          </m:r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</w:rPr>
                <m:t>jj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bSup>
          <m:r>
            <w:rPr>
              <w:rFonts w:ascii="Cambria Math" w:hAnsi="Cambria Math"/>
              <w:sz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j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</w:rPr>
            <m:t>+</m:t>
          </m:r>
          <m:r>
            <m:rPr>
              <m:sty m:val="p"/>
            </m:rPr>
            <w:rPr>
              <w:rFonts w:ascii="Cambria Math" w:hAnsi="Cambria Math" w:hint="eastAsia"/>
              <w:sz w:val="24"/>
            </w:rPr>
            <m:t>其他无关常数项</m:t>
          </m:r>
          <m:r>
            <m:rPr>
              <m:sty m:val="p"/>
            </m:rPr>
            <w:rPr>
              <w:rFonts w:ascii="Cambria Math" w:hAnsi="Cambria Math"/>
              <w:sz w:val="24"/>
            </w:rPr>
            <m:t xml:space="preserve">                        </m:t>
          </m:r>
          <m:r>
            <w:rPr>
              <w:rFonts w:ascii="Cambria Math" w:hAnsi="Cambria Math"/>
              <w:sz w:val="24"/>
            </w:rPr>
            <m:t>s</m:t>
          </m:r>
          <m:r>
            <m:rPr>
              <m:sty m:val="p"/>
            </m:rPr>
            <w:rPr>
              <w:rFonts w:ascii="Cambria Math" w:hAnsi="Cambria Math"/>
              <w:sz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 , </m:t>
          </m:r>
          <m:r>
            <m:rPr>
              <m:sty m:val="p"/>
            </m:rPr>
            <w:rPr>
              <w:rFonts w:ascii="Cambria Math" w:hAnsi="Cambria Math" w:hint="eastAsia"/>
              <w:sz w:val="24"/>
            </w:rPr>
            <m:t>与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</w:rPr>
            <m:t>无关的部分列入到了常数项里</m:t>
          </m:r>
        </m:oMath>
      </m:oMathPara>
    </w:p>
    <w:p w14:paraId="6F1D8075" w14:textId="443850CD" w:rsidR="00A15901" w:rsidRPr="00A01359" w:rsidRDefault="00A15901" w:rsidP="00A15901">
      <w:pPr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 xml:space="preserve">         =</m:t>
          </m:r>
          <m:d>
            <m:dPr>
              <m:ctrlPr>
                <w:rPr>
                  <w:rFonts w:ascii="Cambria Math" w:hAnsi="Cambria Math"/>
                  <w:i/>
                  <w:color w:val="FF0000"/>
                  <w:sz w:val="24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 w:val="24"/>
                </w:rPr>
                <m:t xml:space="preserve">-s 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24"/>
                    </w:rPr>
                    <m:t>ij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color w:val="FF0000"/>
                  <w:sz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color w:val="FF0000"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  <w:sz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FF0000"/>
                      <w:sz w:val="24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24"/>
                    </w:rPr>
                    <m:t>ii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color w:val="FF0000"/>
                  <w:sz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color w:val="FF0000"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  <w:sz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FF0000"/>
                      <w:sz w:val="24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24"/>
                    </w:rPr>
                    <m:t>jj</m:t>
                  </m:r>
                </m:sub>
              </m:sSub>
            </m:e>
          </m:d>
          <m:sSubSup>
            <m:sSubSupPr>
              <m:ctrlPr>
                <w:rPr>
                  <w:rFonts w:ascii="Cambria Math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bSup>
          <m:r>
            <w:rPr>
              <w:rFonts w:ascii="Cambria Math" w:hAnsi="Cambria Math"/>
              <w:sz w:val="24"/>
            </w:rPr>
            <m:t>+</m:t>
          </m:r>
          <m:r>
            <w:rPr>
              <w:rFonts w:ascii="Cambria Math" w:hAnsi="Cambria Math"/>
              <w:color w:val="00B0F0"/>
              <w:sz w:val="24"/>
            </w:rPr>
            <m:t>(-</m:t>
          </m:r>
          <m:sSub>
            <m:sSubPr>
              <m:ctrlPr>
                <w:rPr>
                  <w:rFonts w:ascii="Cambria Math" w:hAnsi="Cambria Math"/>
                  <w:i/>
                  <w:color w:val="00B0F0"/>
                  <w:sz w:val="24"/>
                </w:rPr>
              </m:ctrlPr>
            </m:sSubPr>
            <m:e>
              <m:r>
                <w:rPr>
                  <w:rFonts w:ascii="Cambria Math" w:hAnsi="Cambria Math"/>
                  <w:color w:val="00B0F0"/>
                  <w:sz w:val="24"/>
                </w:rPr>
                <m:t>y</m:t>
              </m:r>
            </m:e>
            <m:sub>
              <m:r>
                <w:rPr>
                  <w:rFonts w:ascii="Cambria Math" w:hAnsi="Cambria Math"/>
                  <w:color w:val="00B0F0"/>
                  <w:sz w:val="24"/>
                </w:rPr>
                <m:t>j</m:t>
              </m:r>
            </m:sub>
          </m:sSub>
          <m:r>
            <w:rPr>
              <w:rFonts w:ascii="Cambria Math" w:hAnsi="Cambria Math"/>
              <w:color w:val="00B0F0"/>
              <w:sz w:val="24"/>
            </w:rPr>
            <m:t>λ</m:t>
          </m:r>
          <m:sSub>
            <m:sSubPr>
              <m:ctrlPr>
                <w:rPr>
                  <w:rFonts w:ascii="Cambria Math" w:hAnsi="Cambria Math"/>
                  <w:i/>
                  <w:color w:val="00B0F0"/>
                  <w:sz w:val="24"/>
                </w:rPr>
              </m:ctrlPr>
            </m:sSubPr>
            <m:e>
              <m:r>
                <w:rPr>
                  <w:rFonts w:ascii="Cambria Math" w:hAnsi="Cambria Math"/>
                  <w:color w:val="00B0F0"/>
                  <w:sz w:val="24"/>
                </w:rPr>
                <m:t>K</m:t>
              </m:r>
            </m:e>
            <m:sub>
              <m:r>
                <w:rPr>
                  <w:rFonts w:ascii="Cambria Math" w:hAnsi="Cambria Math"/>
                  <w:color w:val="00B0F0"/>
                  <w:sz w:val="24"/>
                </w:rPr>
                <m:t>jj</m:t>
              </m:r>
            </m:sub>
          </m:sSub>
          <m:r>
            <w:rPr>
              <w:rFonts w:ascii="Cambria Math" w:hAnsi="Cambria Math"/>
              <w:color w:val="00B0F0"/>
              <w:sz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00B0F0"/>
                  <w:sz w:val="24"/>
                </w:rPr>
              </m:ctrlPr>
            </m:sSubPr>
            <m:e>
              <m:r>
                <w:rPr>
                  <w:rFonts w:ascii="Cambria Math" w:hAnsi="Cambria Math"/>
                  <w:color w:val="00B0F0"/>
                  <w:sz w:val="24"/>
                </w:rPr>
                <m:t>y</m:t>
              </m:r>
            </m:e>
            <m:sub>
              <m:r>
                <w:rPr>
                  <w:rFonts w:ascii="Cambria Math" w:hAnsi="Cambria Math"/>
                  <w:color w:val="00B0F0"/>
                  <w:sz w:val="24"/>
                </w:rPr>
                <m:t>i</m:t>
              </m:r>
            </m:sub>
          </m:sSub>
          <m:r>
            <w:rPr>
              <w:rFonts w:ascii="Cambria Math" w:hAnsi="Cambria Math"/>
              <w:color w:val="00B0F0"/>
              <w:sz w:val="24"/>
            </w:rPr>
            <m:t xml:space="preserve">λ </m:t>
          </m:r>
          <m:sSub>
            <m:sSubPr>
              <m:ctrlPr>
                <w:rPr>
                  <w:rFonts w:ascii="Cambria Math" w:hAnsi="Cambria Math"/>
                  <w:i/>
                  <w:color w:val="00B0F0"/>
                  <w:sz w:val="24"/>
                </w:rPr>
              </m:ctrlPr>
            </m:sSubPr>
            <m:e>
              <m:r>
                <w:rPr>
                  <w:rFonts w:ascii="Cambria Math" w:hAnsi="Cambria Math"/>
                  <w:color w:val="00B0F0"/>
                  <w:sz w:val="24"/>
                </w:rPr>
                <m:t>K</m:t>
              </m:r>
            </m:e>
            <m:sub>
              <m:r>
                <w:rPr>
                  <w:rFonts w:ascii="Cambria Math" w:hAnsi="Cambria Math"/>
                  <w:color w:val="00B0F0"/>
                  <w:sz w:val="24"/>
                </w:rPr>
                <m:t>ij</m:t>
              </m:r>
            </m:sub>
          </m:sSub>
          <m:r>
            <w:rPr>
              <w:rFonts w:ascii="Cambria Math" w:hAnsi="Cambria Math"/>
              <w:color w:val="00B0F0"/>
              <w:sz w:val="24"/>
            </w:rPr>
            <m:t>+2-</m:t>
          </m:r>
          <m:sSub>
            <m:sSubPr>
              <m:ctrlPr>
                <w:rPr>
                  <w:rFonts w:ascii="Cambria Math" w:hAnsi="Cambria Math"/>
                  <w:i/>
                  <w:color w:val="00B0F0"/>
                  <w:sz w:val="24"/>
                </w:rPr>
              </m:ctrlPr>
            </m:sSubPr>
            <m:e>
              <m:r>
                <w:rPr>
                  <w:rFonts w:ascii="Cambria Math" w:hAnsi="Cambria Math"/>
                  <w:color w:val="00B0F0"/>
                  <w:sz w:val="24"/>
                </w:rPr>
                <m:t>K</m:t>
              </m:r>
            </m:e>
            <m:sub>
              <m:r>
                <w:rPr>
                  <w:rFonts w:ascii="Cambria Math" w:hAnsi="Cambria Math"/>
                  <w:color w:val="00B0F0"/>
                  <w:sz w:val="24"/>
                </w:rPr>
                <m:t>j</m:t>
              </m:r>
            </m:sub>
          </m:sSub>
          <m:r>
            <w:rPr>
              <w:rFonts w:ascii="Cambria Math" w:hAnsi="Cambria Math"/>
              <w:color w:val="00B0F0"/>
              <w:sz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00B0F0"/>
                  <w:sz w:val="24"/>
                </w:rPr>
              </m:ctrlPr>
            </m:sSubPr>
            <m:e>
              <m:r>
                <w:rPr>
                  <w:rFonts w:ascii="Cambria Math" w:hAnsi="Cambria Math"/>
                  <w:color w:val="00B0F0"/>
                  <w:sz w:val="24"/>
                </w:rPr>
                <m:t>K</m:t>
              </m:r>
            </m:e>
            <m:sub>
              <m:r>
                <w:rPr>
                  <w:rFonts w:ascii="Cambria Math" w:hAnsi="Cambria Math"/>
                  <w:color w:val="00B0F0"/>
                  <w:sz w:val="24"/>
                </w:rPr>
                <m:t>i</m:t>
              </m:r>
            </m:sub>
          </m:sSub>
          <m:r>
            <w:rPr>
              <w:rFonts w:ascii="Cambria Math" w:hAnsi="Cambria Math"/>
              <w:color w:val="00B0F0"/>
              <w:sz w:val="24"/>
            </w:rPr>
            <m:t>)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</w:rPr>
            <m:t>+</m:t>
          </m:r>
          <m:r>
            <m:rPr>
              <m:sty m:val="p"/>
            </m:rPr>
            <w:rPr>
              <w:rFonts w:ascii="Cambria Math" w:hAnsi="Cambria Math" w:hint="eastAsia"/>
              <w:sz w:val="24"/>
            </w:rPr>
            <m:t>其他无关常数项</m:t>
          </m:r>
        </m:oMath>
      </m:oMathPara>
    </w:p>
    <w:p w14:paraId="5726D5D0" w14:textId="08E39495" w:rsidR="00A15901" w:rsidRDefault="00A15901" w:rsidP="00A15901">
      <w:pPr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⋯⋯(39)</m:t>
          </m:r>
        </m:oMath>
      </m:oMathPara>
    </w:p>
    <w:p w14:paraId="5E6748D6" w14:textId="451483DD" w:rsidR="00A15901" w:rsidRDefault="00A15901" w:rsidP="0029405B">
      <w:pPr>
        <w:jc w:val="both"/>
        <w:rPr>
          <w:iCs/>
          <w:sz w:val="24"/>
          <w:szCs w:val="24"/>
        </w:rPr>
      </w:pPr>
      <w:r>
        <w:rPr>
          <w:rFonts w:hint="eastAsia"/>
          <w:iCs/>
          <w:sz w:val="24"/>
          <w:szCs w:val="24"/>
        </w:rPr>
        <w:t>总结来说等式（</w:t>
      </w:r>
      <w:r>
        <w:rPr>
          <w:rFonts w:hint="eastAsia"/>
          <w:iCs/>
          <w:sz w:val="24"/>
          <w:szCs w:val="24"/>
        </w:rPr>
        <w:t>38</w:t>
      </w:r>
      <w:r>
        <w:rPr>
          <w:rFonts w:hint="eastAsia"/>
          <w:iCs/>
          <w:sz w:val="24"/>
          <w:szCs w:val="24"/>
        </w:rPr>
        <w:t>）和（</w:t>
      </w:r>
      <w:r>
        <w:rPr>
          <w:rFonts w:hint="eastAsia"/>
          <w:iCs/>
          <w:sz w:val="24"/>
          <w:szCs w:val="24"/>
        </w:rPr>
        <w:t>39</w:t>
      </w:r>
      <w:r>
        <w:rPr>
          <w:rFonts w:hint="eastAsia"/>
          <w:iCs/>
          <w:sz w:val="24"/>
          <w:szCs w:val="24"/>
        </w:rPr>
        <w:t>）里面的红色部分就是等式（</w:t>
      </w:r>
      <w:r>
        <w:rPr>
          <w:rFonts w:hint="eastAsia"/>
          <w:iCs/>
          <w:sz w:val="24"/>
          <w:szCs w:val="24"/>
        </w:rPr>
        <w:t>19</w:t>
      </w:r>
      <w:r>
        <w:rPr>
          <w:rFonts w:hint="eastAsia"/>
          <w:iCs/>
          <w:sz w:val="24"/>
          <w:szCs w:val="24"/>
        </w:rPr>
        <w:t>）里面的</w:t>
      </w:r>
      <w:r>
        <w:rPr>
          <w:rFonts w:hint="eastAsia"/>
          <w:iCs/>
          <w:sz w:val="24"/>
          <w:szCs w:val="24"/>
        </w:rPr>
        <w:t>A</w:t>
      </w:r>
      <w:r>
        <w:rPr>
          <w:rFonts w:hint="eastAsia"/>
          <w:iCs/>
          <w:sz w:val="24"/>
          <w:szCs w:val="24"/>
        </w:rPr>
        <w:t>，蓝色部分就是等式（</w:t>
      </w:r>
      <w:r>
        <w:rPr>
          <w:rFonts w:hint="eastAsia"/>
          <w:iCs/>
          <w:sz w:val="24"/>
          <w:szCs w:val="24"/>
        </w:rPr>
        <w:t>19</w:t>
      </w:r>
      <w:r>
        <w:rPr>
          <w:rFonts w:hint="eastAsia"/>
          <w:iCs/>
          <w:sz w:val="24"/>
          <w:szCs w:val="24"/>
        </w:rPr>
        <w:t>）里的</w:t>
      </w:r>
      <w:r>
        <w:rPr>
          <w:rFonts w:hint="eastAsia"/>
          <w:iCs/>
          <w:sz w:val="24"/>
          <w:szCs w:val="24"/>
        </w:rPr>
        <w:t>B</w:t>
      </w:r>
      <w:r>
        <w:rPr>
          <w:rFonts w:hint="eastAsia"/>
          <w:iCs/>
          <w:sz w:val="24"/>
          <w:szCs w:val="24"/>
        </w:rPr>
        <w:t>。</w:t>
      </w:r>
    </w:p>
    <w:p w14:paraId="6B6D457E" w14:textId="0D2301B2" w:rsidR="006F40F8" w:rsidRDefault="006F40F8" w:rsidP="0029405B">
      <w:pPr>
        <w:jc w:val="both"/>
        <w:rPr>
          <w:sz w:val="24"/>
          <w:szCs w:val="24"/>
        </w:rPr>
      </w:pPr>
      <w:r>
        <w:rPr>
          <w:rFonts w:hint="eastAsia"/>
          <w:iCs/>
          <w:sz w:val="24"/>
          <w:szCs w:val="24"/>
        </w:rPr>
        <w:lastRenderedPageBreak/>
        <w:t>因为等式（</w:t>
      </w:r>
      <w:r>
        <w:rPr>
          <w:rFonts w:hint="eastAsia"/>
          <w:iCs/>
          <w:sz w:val="24"/>
          <w:szCs w:val="24"/>
        </w:rPr>
        <w:t>38</w:t>
      </w:r>
      <w:r>
        <w:rPr>
          <w:rFonts w:hint="eastAsia"/>
          <w:iCs/>
          <w:sz w:val="24"/>
          <w:szCs w:val="24"/>
        </w:rPr>
        <w:t>）里</w:t>
      </w:r>
      <m:oMath>
        <m:r>
          <w:rPr>
            <w:rFonts w:ascii="Cambria Math" w:hAnsi="Cambria Math"/>
            <w:sz w:val="24"/>
            <w:szCs w:val="24"/>
          </w:rPr>
          <m:t>s</m:t>
        </m:r>
        <m:r>
          <w:rPr>
            <w:rFonts w:ascii="Cambria Math" w:hAnsi="Cambria Math" w:hint="eastAsia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</m:sSub>
        <m:r>
          <w:rPr>
            <w:rFonts w:ascii="Cambria Math" w:hAnsi="Cambria Math" w:hint="eastAsia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</w:rPr>
          <m:t>1</m:t>
        </m:r>
      </m:oMath>
      <w:r>
        <w:rPr>
          <w:rFonts w:hint="eastAsia"/>
          <w:sz w:val="24"/>
          <w:szCs w:val="24"/>
        </w:rPr>
        <w:t>，</w:t>
      </w:r>
      <w:r>
        <w:rPr>
          <w:rFonts w:hint="eastAsia"/>
          <w:iCs/>
          <w:sz w:val="24"/>
          <w:szCs w:val="24"/>
        </w:rPr>
        <w:t>等式（</w:t>
      </w:r>
      <w:r>
        <w:rPr>
          <w:rFonts w:hint="eastAsia"/>
          <w:iCs/>
          <w:sz w:val="24"/>
          <w:szCs w:val="24"/>
        </w:rPr>
        <w:t>39</w:t>
      </w:r>
      <w:r>
        <w:rPr>
          <w:rFonts w:hint="eastAsia"/>
          <w:iCs/>
          <w:sz w:val="24"/>
          <w:szCs w:val="24"/>
        </w:rPr>
        <w:t>）里</w:t>
      </w:r>
      <m:oMath>
        <m:r>
          <w:rPr>
            <w:rFonts w:ascii="Cambria Math" w:hAnsi="Cambria Math"/>
            <w:sz w:val="24"/>
            <w:szCs w:val="24"/>
          </w:rPr>
          <m:t>s</m:t>
        </m:r>
        <m:r>
          <w:rPr>
            <w:rFonts w:ascii="Cambria Math" w:hAnsi="Cambria Math" w:hint="eastAsia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</m:sSub>
        <m:r>
          <w:rPr>
            <w:rFonts w:ascii="Cambria Math" w:hAnsi="Cambria Math" w:hint="eastAsia"/>
            <w:sz w:val="24"/>
            <w:szCs w:val="24"/>
          </w:rPr>
          <m:t>=</m:t>
        </m:r>
        <m:r>
          <w:rPr>
            <w:rFonts w:ascii="Cambria Math" w:hAnsi="Cambria Math" w:hint="eastAsia"/>
            <w:sz w:val="24"/>
            <w:szCs w:val="24"/>
          </w:rPr>
          <m:t>-</m:t>
        </m:r>
        <m:r>
          <w:rPr>
            <w:rFonts w:ascii="Cambria Math" w:hAnsi="Cambria Math"/>
            <w:sz w:val="24"/>
            <w:szCs w:val="24"/>
          </w:rPr>
          <m:t>1</m:t>
        </m:r>
      </m:oMath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所以等式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38</w:t>
      </w:r>
      <w:r>
        <w:rPr>
          <w:rFonts w:hint="eastAsia"/>
          <w:sz w:val="24"/>
          <w:szCs w:val="24"/>
        </w:rPr>
        <w:t>）和等式（</w:t>
      </w:r>
      <w:r>
        <w:rPr>
          <w:rFonts w:hint="eastAsia"/>
          <w:sz w:val="24"/>
          <w:szCs w:val="24"/>
        </w:rPr>
        <w:t>39</w:t>
      </w:r>
      <w:r>
        <w:rPr>
          <w:rFonts w:hint="eastAsia"/>
          <w:sz w:val="24"/>
          <w:szCs w:val="24"/>
        </w:rPr>
        <w:t>）里的红色部分（即</w:t>
      </w:r>
      <w:r>
        <w:rPr>
          <w:rFonts w:hint="eastAsia"/>
          <w:sz w:val="24"/>
          <w:szCs w:val="24"/>
        </w:rPr>
        <w:t>A</w:t>
      </w:r>
      <w:r>
        <w:rPr>
          <w:rFonts w:hint="eastAsia"/>
          <w:sz w:val="24"/>
          <w:szCs w:val="24"/>
        </w:rPr>
        <w:t>）都可以表示为：</w:t>
      </w:r>
    </w:p>
    <w:p w14:paraId="7F6588C2" w14:textId="2E631E21" w:rsidR="006F40F8" w:rsidRDefault="002848D5" w:rsidP="006F40F8">
      <w:pPr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4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4"/>
                </w:rPr>
                <m:t>K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4"/>
                </w:rPr>
                <m:t>ij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 w:themeColor="text1"/>
              <w:sz w:val="24"/>
            </w:rPr>
            <m:t>-</m:t>
          </m:r>
          <m:f>
            <m:fPr>
              <m:ctrlPr>
                <w:rPr>
                  <w:rFonts w:ascii="Cambria Math" w:hAnsi="Cambria Math"/>
                  <w:color w:val="000000" w:themeColor="text1"/>
                  <w:sz w:val="24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24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4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4"/>
                </w:rPr>
                <m:t>K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4"/>
                </w:rPr>
                <m:t>ii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 w:themeColor="text1"/>
              <w:sz w:val="24"/>
            </w:rPr>
            <m:t>-</m:t>
          </m:r>
          <m:f>
            <m:fPr>
              <m:ctrlPr>
                <w:rPr>
                  <w:rFonts w:ascii="Cambria Math" w:hAnsi="Cambria Math"/>
                  <w:color w:val="000000" w:themeColor="text1"/>
                  <w:sz w:val="24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24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4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4"/>
                </w:rPr>
                <m:t>K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4"/>
                </w:rPr>
                <m:t>jj</m:t>
              </m:r>
            </m:sub>
          </m:sSub>
          <m:r>
            <w:rPr>
              <w:rFonts w:ascii="Cambria Math" w:hAnsi="Cambria Math"/>
              <w:color w:val="000000" w:themeColor="text1"/>
              <w:sz w:val="24"/>
            </w:rPr>
            <m:t xml:space="preserve">                            </m:t>
          </m:r>
          <m:r>
            <w:rPr>
              <w:rFonts w:ascii="Cambria Math" w:hAnsi="Cambria Math"/>
              <w:sz w:val="24"/>
              <w:szCs w:val="24"/>
            </w:rPr>
            <m:t>⋯⋯(40)</m:t>
          </m:r>
        </m:oMath>
      </m:oMathPara>
    </w:p>
    <w:p w14:paraId="3C95BF17" w14:textId="46F560D5" w:rsidR="006F40F8" w:rsidRDefault="006F40F8" w:rsidP="0029405B">
      <w:pPr>
        <w:jc w:val="both"/>
        <w:rPr>
          <w:iCs/>
          <w:color w:val="000000" w:themeColor="text1"/>
          <w:sz w:val="24"/>
          <w:szCs w:val="24"/>
        </w:rPr>
      </w:pPr>
      <w:r>
        <w:rPr>
          <w:rFonts w:hint="eastAsia"/>
          <w:iCs/>
          <w:color w:val="000000" w:themeColor="text1"/>
          <w:sz w:val="24"/>
          <w:szCs w:val="24"/>
        </w:rPr>
        <w:t>将等式（</w:t>
      </w:r>
      <w:r>
        <w:rPr>
          <w:rFonts w:hint="eastAsia"/>
          <w:iCs/>
          <w:color w:val="000000" w:themeColor="text1"/>
          <w:sz w:val="24"/>
          <w:szCs w:val="24"/>
        </w:rPr>
        <w:t>28</w:t>
      </w:r>
      <w:r>
        <w:rPr>
          <w:rFonts w:hint="eastAsia"/>
          <w:iCs/>
          <w:color w:val="000000" w:themeColor="text1"/>
          <w:sz w:val="24"/>
          <w:szCs w:val="24"/>
        </w:rPr>
        <w:t>）（</w:t>
      </w:r>
      <w:r>
        <w:rPr>
          <w:rFonts w:hint="eastAsia"/>
          <w:iCs/>
          <w:color w:val="000000" w:themeColor="text1"/>
          <w:sz w:val="24"/>
          <w:szCs w:val="24"/>
        </w:rPr>
        <w:t>29</w:t>
      </w:r>
      <w:r>
        <w:rPr>
          <w:rFonts w:hint="eastAsia"/>
          <w:iCs/>
          <w:color w:val="000000" w:themeColor="text1"/>
          <w:sz w:val="24"/>
          <w:szCs w:val="24"/>
        </w:rPr>
        <w:t>）（</w:t>
      </w:r>
      <w:r>
        <w:rPr>
          <w:rFonts w:hint="eastAsia"/>
          <w:iCs/>
          <w:color w:val="000000" w:themeColor="text1"/>
          <w:sz w:val="24"/>
          <w:szCs w:val="24"/>
        </w:rPr>
        <w:t>30</w:t>
      </w:r>
      <w:r>
        <w:rPr>
          <w:rFonts w:hint="eastAsia"/>
          <w:iCs/>
          <w:color w:val="000000" w:themeColor="text1"/>
          <w:sz w:val="24"/>
          <w:szCs w:val="24"/>
        </w:rPr>
        <w:t>）代入等式（</w:t>
      </w:r>
      <w:r>
        <w:rPr>
          <w:rFonts w:hint="eastAsia"/>
          <w:iCs/>
          <w:color w:val="000000" w:themeColor="text1"/>
          <w:sz w:val="24"/>
          <w:szCs w:val="24"/>
        </w:rPr>
        <w:t>40</w:t>
      </w:r>
      <w:r>
        <w:rPr>
          <w:rFonts w:hint="eastAsia"/>
          <w:iCs/>
          <w:color w:val="000000" w:themeColor="text1"/>
          <w:sz w:val="24"/>
          <w:szCs w:val="24"/>
        </w:rPr>
        <w:t>）即可得：</w:t>
      </w:r>
    </w:p>
    <w:p w14:paraId="3E02B552" w14:textId="77777777" w:rsidR="006F40F8" w:rsidRPr="00362319" w:rsidRDefault="002848D5" w:rsidP="0029405B">
      <w:pPr>
        <w:jc w:val="both"/>
        <w:rPr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4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4"/>
                </w:rPr>
                <m:t>K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4"/>
                </w:rPr>
                <m:t>ij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 w:themeColor="text1"/>
              <w:sz w:val="24"/>
            </w:rPr>
            <m:t>-</m:t>
          </m:r>
          <m:f>
            <m:fPr>
              <m:ctrlPr>
                <w:rPr>
                  <w:rFonts w:ascii="Cambria Math" w:hAnsi="Cambria Math"/>
                  <w:color w:val="000000" w:themeColor="text1"/>
                  <w:sz w:val="24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24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4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4"/>
                </w:rPr>
                <m:t>K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4"/>
                </w:rPr>
                <m:t>ii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 w:themeColor="text1"/>
              <w:sz w:val="24"/>
            </w:rPr>
            <m:t>-</m:t>
          </m:r>
          <m:f>
            <m:fPr>
              <m:ctrlPr>
                <w:rPr>
                  <w:rFonts w:ascii="Cambria Math" w:hAnsi="Cambria Math"/>
                  <w:color w:val="000000" w:themeColor="text1"/>
                  <w:sz w:val="24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24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4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4"/>
                </w:rPr>
                <m:t>K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4"/>
                </w:rPr>
                <m:t>jj</m:t>
              </m:r>
            </m:sub>
          </m:sSub>
          <m:r>
            <w:rPr>
              <w:rFonts w:ascii="Cambria Math" w:hAnsi="Cambria Math" w:hint="eastAsia"/>
              <w:color w:val="000000" w:themeColor="text1"/>
              <w:sz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hAnsi="Cambria Math" w:hint="eastAsia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color w:val="000000" w:themeColor="text1"/>
                  <w:sz w:val="24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24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hint="eastAsia"/>
              <w:sz w:val="24"/>
              <w:szCs w:val="24"/>
            </w:rPr>
            <m:t>-</m:t>
          </m:r>
          <m:r>
            <w:rPr>
              <w:rFonts w:ascii="Cambria Math" w:hAnsi="Cambria Math"/>
              <w:sz w:val="24"/>
              <w:szCs w:val="24"/>
            </w:rPr>
            <m:t xml:space="preserve"> </m:t>
          </m:r>
          <m:f>
            <m:fPr>
              <m:ctrlPr>
                <w:rPr>
                  <w:rFonts w:ascii="Cambria Math" w:hAnsi="Cambria Math"/>
                  <w:color w:val="000000" w:themeColor="text1"/>
                  <w:sz w:val="24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24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</m:sSub>
        </m:oMath>
      </m:oMathPara>
    </w:p>
    <w:p w14:paraId="111E2F2D" w14:textId="5311784B" w:rsidR="00362319" w:rsidRPr="00362319" w:rsidRDefault="006F40F8" w:rsidP="0029405B">
      <w:pPr>
        <w:jc w:val="both"/>
        <w:rPr>
          <w:sz w:val="21"/>
          <w:szCs w:val="24"/>
        </w:rPr>
      </w:pPr>
      <m:oMathPara>
        <m:oMath>
          <m:r>
            <w:rPr>
              <w:rFonts w:ascii="Cambria Math" w:hAnsi="Cambria Math"/>
              <w:sz w:val="21"/>
              <w:szCs w:val="24"/>
            </w:rPr>
            <m:t>=-</m:t>
          </m:r>
          <m:sSubSup>
            <m:sSubSupPr>
              <m:ctrlPr>
                <w:rPr>
                  <w:rFonts w:ascii="Cambria Math" w:hAnsi="Cambria Math"/>
                  <w:i/>
                  <w:sz w:val="21"/>
                  <w:szCs w:val="24"/>
                </w:rPr>
              </m:ctrlPr>
            </m:sSubSupPr>
            <m:e>
              <m:f>
                <m:fPr>
                  <m:ctrlPr>
                    <w:rPr>
                      <w:rFonts w:ascii="Cambria Math" w:hAnsi="Cambria Math"/>
                      <w:color w:val="000000" w:themeColor="text1"/>
                      <w:sz w:val="2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sz w:val="2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  <w:sz w:val="21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1"/>
                  <w:szCs w:val="24"/>
                </w:rPr>
                <m:t>(-2x</m:t>
              </m:r>
            </m:e>
            <m:sub>
              <m:r>
                <w:rPr>
                  <w:rFonts w:ascii="Cambria Math" w:hAnsi="Cambria Math"/>
                  <w:sz w:val="21"/>
                  <w:szCs w:val="24"/>
                </w:rPr>
                <m:t>i</m:t>
              </m:r>
            </m:sub>
            <m:sup>
              <m:r>
                <w:rPr>
                  <w:rFonts w:ascii="Cambria Math" w:hAnsi="Cambria Math"/>
                  <w:sz w:val="21"/>
                  <w:szCs w:val="24"/>
                </w:rPr>
                <m:t>1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sz w:val="21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1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1"/>
                  <w:szCs w:val="24"/>
                </w:rPr>
                <m:t>j</m:t>
              </m:r>
            </m:sub>
            <m:sup>
              <m:r>
                <w:rPr>
                  <w:rFonts w:ascii="Cambria Math" w:hAnsi="Cambria Math"/>
                  <w:sz w:val="21"/>
                  <w:szCs w:val="24"/>
                </w:rPr>
                <m:t>1</m:t>
              </m:r>
            </m:sup>
          </m:sSubSup>
          <m:r>
            <w:rPr>
              <w:rFonts w:ascii="Cambria Math" w:hAnsi="Cambria Math"/>
              <w:sz w:val="21"/>
              <w:szCs w:val="24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sz w:val="21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1"/>
                  <w:szCs w:val="24"/>
                </w:rPr>
                <m:t>2x</m:t>
              </m:r>
            </m:e>
            <m:sub>
              <m:r>
                <w:rPr>
                  <w:rFonts w:ascii="Cambria Math" w:hAnsi="Cambria Math"/>
                  <w:sz w:val="21"/>
                  <w:szCs w:val="24"/>
                </w:rPr>
                <m:t>i</m:t>
              </m:r>
            </m:sub>
            <m:sup>
              <m:r>
                <w:rPr>
                  <w:rFonts w:ascii="Cambria Math" w:hAnsi="Cambria Math"/>
                  <w:sz w:val="21"/>
                  <w:szCs w:val="24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sz w:val="21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1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1"/>
                  <w:szCs w:val="24"/>
                </w:rPr>
                <m:t>j</m:t>
              </m:r>
            </m:sub>
            <m:sup>
              <m:r>
                <w:rPr>
                  <w:rFonts w:ascii="Cambria Math" w:hAnsi="Cambria Math"/>
                  <w:sz w:val="21"/>
                  <w:szCs w:val="24"/>
                </w:rPr>
                <m:t>2</m:t>
              </m:r>
            </m:sup>
          </m:sSubSup>
          <m:r>
            <w:rPr>
              <w:rFonts w:ascii="Cambria Math" w:hAnsi="Cambria Math"/>
              <w:sz w:val="21"/>
              <w:szCs w:val="24"/>
            </w:rPr>
            <m:t>-⋯-2</m:t>
          </m:r>
          <m:sSubSup>
            <m:sSubSupPr>
              <m:ctrlPr>
                <w:rPr>
                  <w:rFonts w:ascii="Cambria Math" w:hAnsi="Cambria Math"/>
                  <w:i/>
                  <w:sz w:val="21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1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1"/>
                  <w:szCs w:val="24"/>
                </w:rPr>
                <m:t>i</m:t>
              </m:r>
            </m:sub>
            <m:sup>
              <m:r>
                <w:rPr>
                  <w:rFonts w:ascii="Cambria Math" w:hAnsi="Cambria Math"/>
                  <w:sz w:val="21"/>
                  <w:szCs w:val="24"/>
                </w:rPr>
                <m:t>N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sz w:val="21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1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1"/>
                  <w:szCs w:val="24"/>
                </w:rPr>
                <m:t>j</m:t>
              </m:r>
            </m:sub>
            <m:sup>
              <m:r>
                <w:rPr>
                  <w:rFonts w:ascii="Cambria Math" w:hAnsi="Cambria Math"/>
                  <w:sz w:val="21"/>
                  <w:szCs w:val="24"/>
                </w:rPr>
                <m:t>N</m:t>
              </m:r>
            </m:sup>
          </m:sSubSup>
          <m:r>
            <w:rPr>
              <w:rFonts w:ascii="Cambria Math" w:hAnsi="Cambria Math"/>
              <w:sz w:val="21"/>
              <w:szCs w:val="24"/>
            </w:rPr>
            <m:t>)</m:t>
          </m:r>
          <m:r>
            <w:rPr>
              <w:rFonts w:ascii="Cambria Math" w:hAnsi="Cambria Math" w:hint="eastAsia"/>
              <w:sz w:val="21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color w:val="000000" w:themeColor="text1"/>
                  <w:sz w:val="2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1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21"/>
                </w:rPr>
                <m:t>2</m:t>
              </m:r>
            </m:den>
          </m:f>
          <m:r>
            <w:rPr>
              <w:rFonts w:ascii="Cambria Math" w:hAnsi="Cambria Math"/>
              <w:sz w:val="21"/>
              <w:szCs w:val="24"/>
            </w:rPr>
            <m:t>(</m:t>
          </m:r>
          <m:sSubSup>
            <m:sSubSupPr>
              <m:ctrlPr>
                <w:rPr>
                  <w:rFonts w:ascii="Cambria Math" w:hAnsi="Cambria Math"/>
                  <w:i/>
                  <w:sz w:val="21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1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1"/>
                  <w:szCs w:val="24"/>
                </w:rPr>
                <m:t>i</m:t>
              </m:r>
            </m:sub>
            <m:sup>
              <m:r>
                <w:rPr>
                  <w:rFonts w:ascii="Cambria Math" w:hAnsi="Cambria Math"/>
                  <w:sz w:val="21"/>
                  <w:szCs w:val="24"/>
                </w:rPr>
                <m:t>1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sz w:val="21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1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1"/>
                  <w:szCs w:val="24"/>
                </w:rPr>
                <m:t>i</m:t>
              </m:r>
            </m:sub>
            <m:sup>
              <m:r>
                <w:rPr>
                  <w:rFonts w:ascii="Cambria Math" w:hAnsi="Cambria Math"/>
                  <w:sz w:val="21"/>
                  <w:szCs w:val="24"/>
                </w:rPr>
                <m:t>1</m:t>
              </m:r>
            </m:sup>
          </m:sSubSup>
          <m:r>
            <w:rPr>
              <w:rFonts w:ascii="Cambria Math" w:hAnsi="Cambria Math"/>
              <w:sz w:val="21"/>
              <w:szCs w:val="24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1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1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1"/>
                  <w:szCs w:val="24"/>
                </w:rPr>
                <m:t>i</m:t>
              </m:r>
            </m:sub>
            <m:sup>
              <m:r>
                <w:rPr>
                  <w:rFonts w:ascii="Cambria Math" w:hAnsi="Cambria Math"/>
                  <w:sz w:val="21"/>
                  <w:szCs w:val="24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sz w:val="21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1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1"/>
                  <w:szCs w:val="24"/>
                </w:rPr>
                <m:t>i</m:t>
              </m:r>
            </m:sub>
            <m:sup>
              <m:r>
                <w:rPr>
                  <w:rFonts w:ascii="Cambria Math" w:hAnsi="Cambria Math"/>
                  <w:sz w:val="21"/>
                  <w:szCs w:val="24"/>
                </w:rPr>
                <m:t>2</m:t>
              </m:r>
            </m:sup>
          </m:sSubSup>
          <m:r>
            <w:rPr>
              <w:rFonts w:ascii="Cambria Math" w:hAnsi="Cambria Math"/>
              <w:sz w:val="21"/>
              <w:szCs w:val="24"/>
            </w:rPr>
            <m:t>+⋯+</m:t>
          </m:r>
          <m:sSubSup>
            <m:sSubSupPr>
              <m:ctrlPr>
                <w:rPr>
                  <w:rFonts w:ascii="Cambria Math" w:hAnsi="Cambria Math"/>
                  <w:i/>
                  <w:sz w:val="21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1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1"/>
                  <w:szCs w:val="24"/>
                </w:rPr>
                <m:t>i</m:t>
              </m:r>
            </m:sub>
            <m:sup>
              <m:r>
                <w:rPr>
                  <w:rFonts w:ascii="Cambria Math" w:hAnsi="Cambria Math"/>
                  <w:sz w:val="21"/>
                  <w:szCs w:val="24"/>
                </w:rPr>
                <m:t>N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sz w:val="21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1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1"/>
                  <w:szCs w:val="24"/>
                </w:rPr>
                <m:t>i</m:t>
              </m:r>
            </m:sub>
            <m:sup>
              <m:r>
                <w:rPr>
                  <w:rFonts w:ascii="Cambria Math" w:hAnsi="Cambria Math"/>
                  <w:sz w:val="21"/>
                  <w:szCs w:val="24"/>
                </w:rPr>
                <m:t>N</m:t>
              </m:r>
            </m:sup>
          </m:sSubSup>
          <m:r>
            <w:rPr>
              <w:rFonts w:ascii="Cambria Math" w:hAnsi="Cambria Math"/>
              <w:sz w:val="21"/>
              <w:szCs w:val="24"/>
            </w:rPr>
            <m:t>)</m:t>
          </m:r>
          <m:r>
            <w:rPr>
              <w:rFonts w:ascii="Cambria Math" w:hAnsi="Cambria Math" w:hint="eastAsia"/>
              <w:sz w:val="21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color w:val="000000" w:themeColor="text1"/>
                  <w:sz w:val="2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1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21"/>
                </w:rPr>
                <m:t>2</m:t>
              </m:r>
            </m:den>
          </m:f>
          <m:r>
            <w:rPr>
              <w:rFonts w:ascii="Cambria Math" w:hAnsi="Cambria Math"/>
              <w:sz w:val="21"/>
              <w:szCs w:val="24"/>
            </w:rPr>
            <m:t>(</m:t>
          </m:r>
          <m:sSubSup>
            <m:sSubSupPr>
              <m:ctrlPr>
                <w:rPr>
                  <w:rFonts w:ascii="Cambria Math" w:hAnsi="Cambria Math"/>
                  <w:i/>
                  <w:sz w:val="21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1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1"/>
                  <w:szCs w:val="24"/>
                </w:rPr>
                <m:t>j</m:t>
              </m:r>
            </m:sub>
            <m:sup>
              <m:r>
                <w:rPr>
                  <w:rFonts w:ascii="Cambria Math" w:hAnsi="Cambria Math"/>
                  <w:sz w:val="21"/>
                  <w:szCs w:val="24"/>
                </w:rPr>
                <m:t>1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sz w:val="21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1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1"/>
                  <w:szCs w:val="24"/>
                </w:rPr>
                <m:t>j</m:t>
              </m:r>
            </m:sub>
            <m:sup>
              <m:r>
                <w:rPr>
                  <w:rFonts w:ascii="Cambria Math" w:hAnsi="Cambria Math"/>
                  <w:sz w:val="21"/>
                  <w:szCs w:val="24"/>
                </w:rPr>
                <m:t>1</m:t>
              </m:r>
            </m:sup>
          </m:sSubSup>
          <m:r>
            <w:rPr>
              <w:rFonts w:ascii="Cambria Math" w:hAnsi="Cambria Math"/>
              <w:sz w:val="21"/>
              <w:szCs w:val="24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1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1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1"/>
                  <w:szCs w:val="24"/>
                </w:rPr>
                <m:t>j</m:t>
              </m:r>
            </m:sub>
            <m:sup>
              <m:r>
                <w:rPr>
                  <w:rFonts w:ascii="Cambria Math" w:hAnsi="Cambria Math"/>
                  <w:sz w:val="21"/>
                  <w:szCs w:val="24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sz w:val="21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1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1"/>
                  <w:szCs w:val="24"/>
                </w:rPr>
                <m:t>j</m:t>
              </m:r>
            </m:sub>
            <m:sup>
              <m:r>
                <w:rPr>
                  <w:rFonts w:ascii="Cambria Math" w:hAnsi="Cambria Math"/>
                  <w:sz w:val="21"/>
                  <w:szCs w:val="24"/>
                </w:rPr>
                <m:t>2</m:t>
              </m:r>
            </m:sup>
          </m:sSubSup>
          <m:r>
            <w:rPr>
              <w:rFonts w:ascii="Cambria Math" w:hAnsi="Cambria Math"/>
              <w:sz w:val="21"/>
              <w:szCs w:val="24"/>
            </w:rPr>
            <m:t>+⋯+</m:t>
          </m:r>
          <m:sSubSup>
            <m:sSubSupPr>
              <m:ctrlPr>
                <w:rPr>
                  <w:rFonts w:ascii="Cambria Math" w:hAnsi="Cambria Math"/>
                  <w:i/>
                  <w:sz w:val="21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1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1"/>
                  <w:szCs w:val="24"/>
                </w:rPr>
                <m:t>j</m:t>
              </m:r>
            </m:sub>
            <m:sup>
              <m:r>
                <w:rPr>
                  <w:rFonts w:ascii="Cambria Math" w:hAnsi="Cambria Math"/>
                  <w:sz w:val="21"/>
                  <w:szCs w:val="24"/>
                </w:rPr>
                <m:t>N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sz w:val="21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1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1"/>
                  <w:szCs w:val="24"/>
                </w:rPr>
                <m:t>j</m:t>
              </m:r>
            </m:sub>
            <m:sup>
              <m:r>
                <w:rPr>
                  <w:rFonts w:ascii="Cambria Math" w:hAnsi="Cambria Math"/>
                  <w:sz w:val="21"/>
                  <w:szCs w:val="24"/>
                </w:rPr>
                <m:t>N</m:t>
              </m:r>
            </m:sup>
          </m:sSubSup>
          <m:r>
            <w:rPr>
              <w:rFonts w:ascii="Cambria Math" w:hAnsi="Cambria Math"/>
              <w:sz w:val="21"/>
              <w:szCs w:val="24"/>
            </w:rPr>
            <m:t>)</m:t>
          </m:r>
        </m:oMath>
      </m:oMathPara>
    </w:p>
    <w:p w14:paraId="417667F4" w14:textId="42A537B3" w:rsidR="00362319" w:rsidRPr="00362319" w:rsidRDefault="00362319" w:rsidP="0029405B">
      <w:pPr>
        <w:jc w:val="both"/>
        <w:rPr>
          <w:i/>
          <w:sz w:val="21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  <w:sz w:val="21"/>
              <w:szCs w:val="24"/>
            </w:rPr>
            <m:t>因为</m:t>
          </m:r>
          <m:sSub>
            <m:sSubPr>
              <m:ctrlPr>
                <w:rPr>
                  <w:rFonts w:ascii="Cambria Math" w:hAnsi="Cambria Math"/>
                  <w:sz w:val="21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1"/>
                  <w:szCs w:val="24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  <w:sz w:val="21"/>
              <w:szCs w:val="24"/>
            </w:rPr>
            <m:t>和</m:t>
          </m:r>
          <m:sSub>
            <m:sSubPr>
              <m:ctrlPr>
                <w:rPr>
                  <w:rFonts w:ascii="Cambria Math" w:hAnsi="Cambria Math"/>
                  <w:sz w:val="21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1"/>
                  <w:szCs w:val="24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  <w:sz w:val="21"/>
              <w:szCs w:val="24"/>
            </w:rPr>
            <m:t>均为</m:t>
          </m:r>
          <m:r>
            <m:rPr>
              <m:sty m:val="p"/>
            </m:rPr>
            <w:rPr>
              <w:rFonts w:ascii="Cambria Math" w:hAnsi="Cambria Math"/>
              <w:sz w:val="21"/>
              <w:szCs w:val="24"/>
            </w:rPr>
            <m:t>N</m:t>
          </m:r>
          <m:r>
            <m:rPr>
              <m:sty m:val="p"/>
            </m:rPr>
            <w:rPr>
              <w:rFonts w:ascii="Cambria Math" w:hAnsi="Cambria Math"/>
              <w:sz w:val="21"/>
              <w:szCs w:val="24"/>
            </w:rPr>
            <m:t>维向量</m:t>
          </m:r>
        </m:oMath>
      </m:oMathPara>
    </w:p>
    <w:p w14:paraId="49E80DA4" w14:textId="16ED88F1" w:rsidR="00362319" w:rsidRPr="00362319" w:rsidRDefault="00362319" w:rsidP="00362319">
      <w:pPr>
        <w:jc w:val="both"/>
        <w:rPr>
          <w:sz w:val="21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1"/>
              <w:szCs w:val="24"/>
            </w:rPr>
            <m:t>=-</m:t>
          </m:r>
          <m:sSubSup>
            <m:sSubSupPr>
              <m:ctrlPr>
                <w:rPr>
                  <w:rFonts w:ascii="Cambria Math" w:hAnsi="Cambria Math"/>
                  <w:i/>
                  <w:sz w:val="21"/>
                  <w:szCs w:val="24"/>
                </w:rPr>
              </m:ctrlPr>
            </m:sSubSupPr>
            <m:e>
              <m:f>
                <m:fPr>
                  <m:ctrlPr>
                    <w:rPr>
                      <w:rFonts w:ascii="Cambria Math" w:hAnsi="Cambria Math"/>
                      <w:color w:val="000000" w:themeColor="text1"/>
                      <w:sz w:val="2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sz w:val="2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  <w:sz w:val="21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1"/>
                  <w:szCs w:val="24"/>
                </w:rPr>
                <m:t>[(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1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1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1"/>
                      <w:szCs w:val="24"/>
                    </w:rPr>
                    <m:t>1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sz w:val="21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1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1"/>
                      <w:szCs w:val="24"/>
                    </w:rPr>
                    <m:t>1</m:t>
                  </m:r>
                </m:sup>
              </m:sSubSup>
              <m:r>
                <w:rPr>
                  <w:rFonts w:ascii="Cambria Math" w:hAnsi="Cambria Math"/>
                  <w:sz w:val="21"/>
                  <w:szCs w:val="24"/>
                </w:rPr>
                <m:t>-2x</m:t>
              </m:r>
            </m:e>
            <m:sub>
              <m:r>
                <w:rPr>
                  <w:rFonts w:ascii="Cambria Math" w:hAnsi="Cambria Math"/>
                  <w:sz w:val="21"/>
                  <w:szCs w:val="24"/>
                </w:rPr>
                <m:t>i</m:t>
              </m:r>
            </m:sub>
            <m:sup>
              <m:r>
                <w:rPr>
                  <w:rFonts w:ascii="Cambria Math" w:hAnsi="Cambria Math"/>
                  <w:sz w:val="21"/>
                  <w:szCs w:val="24"/>
                </w:rPr>
                <m:t>1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sz w:val="21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1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1"/>
                  <w:szCs w:val="24"/>
                </w:rPr>
                <m:t>j</m:t>
              </m:r>
            </m:sub>
            <m:sup>
              <m:r>
                <w:rPr>
                  <w:rFonts w:ascii="Cambria Math" w:hAnsi="Cambria Math"/>
                  <w:sz w:val="21"/>
                  <w:szCs w:val="24"/>
                </w:rPr>
                <m:t>1</m:t>
              </m:r>
            </m:sup>
          </m:sSubSup>
          <m:r>
            <w:rPr>
              <w:rFonts w:ascii="Cambria Math" w:hAnsi="Cambria Math"/>
              <w:sz w:val="21"/>
              <w:szCs w:val="24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1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1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1"/>
                  <w:szCs w:val="24"/>
                </w:rPr>
                <m:t>j</m:t>
              </m:r>
            </m:sub>
            <m:sup>
              <m:r>
                <w:rPr>
                  <w:rFonts w:ascii="Cambria Math" w:hAnsi="Cambria Math"/>
                  <w:sz w:val="21"/>
                  <w:szCs w:val="24"/>
                </w:rPr>
                <m:t>1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sz w:val="21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1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1"/>
                  <w:szCs w:val="24"/>
                </w:rPr>
                <m:t>j</m:t>
              </m:r>
            </m:sub>
            <m:sup>
              <m:r>
                <w:rPr>
                  <w:rFonts w:ascii="Cambria Math" w:hAnsi="Cambria Math"/>
                  <w:sz w:val="21"/>
                  <w:szCs w:val="24"/>
                </w:rPr>
                <m:t>1</m:t>
              </m:r>
            </m:sup>
          </m:sSubSup>
          <m:r>
            <w:rPr>
              <w:rFonts w:ascii="Cambria Math" w:hAnsi="Cambria Math"/>
              <w:sz w:val="21"/>
              <w:szCs w:val="24"/>
            </w:rPr>
            <m:t>)+(</m:t>
          </m:r>
          <m:sSubSup>
            <m:sSubSupPr>
              <m:ctrlPr>
                <w:rPr>
                  <w:rFonts w:ascii="Cambria Math" w:hAnsi="Cambria Math"/>
                  <w:i/>
                  <w:sz w:val="21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1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1"/>
                  <w:szCs w:val="24"/>
                </w:rPr>
                <m:t>i</m:t>
              </m:r>
            </m:sub>
            <m:sup>
              <m:r>
                <w:rPr>
                  <w:rFonts w:ascii="Cambria Math" w:hAnsi="Cambria Math"/>
                  <w:sz w:val="21"/>
                  <w:szCs w:val="24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sz w:val="21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1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1"/>
                  <w:szCs w:val="24"/>
                </w:rPr>
                <m:t>i</m:t>
              </m:r>
            </m:sub>
            <m:sup>
              <m:r>
                <w:rPr>
                  <w:rFonts w:ascii="Cambria Math" w:hAnsi="Cambria Math"/>
                  <w:sz w:val="21"/>
                  <w:szCs w:val="24"/>
                </w:rPr>
                <m:t>2</m:t>
              </m:r>
            </m:sup>
          </m:sSubSup>
          <m:r>
            <w:rPr>
              <w:rFonts w:ascii="Cambria Math" w:hAnsi="Cambria Math"/>
              <w:sz w:val="21"/>
              <w:szCs w:val="24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sz w:val="21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1"/>
                  <w:szCs w:val="24"/>
                </w:rPr>
                <m:t>2x</m:t>
              </m:r>
            </m:e>
            <m:sub>
              <m:r>
                <w:rPr>
                  <w:rFonts w:ascii="Cambria Math" w:hAnsi="Cambria Math"/>
                  <w:sz w:val="21"/>
                  <w:szCs w:val="24"/>
                </w:rPr>
                <m:t>i</m:t>
              </m:r>
            </m:sub>
            <m:sup>
              <m:r>
                <w:rPr>
                  <w:rFonts w:ascii="Cambria Math" w:hAnsi="Cambria Math"/>
                  <w:sz w:val="21"/>
                  <w:szCs w:val="24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sz w:val="21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1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1"/>
                  <w:szCs w:val="24"/>
                </w:rPr>
                <m:t>j</m:t>
              </m:r>
            </m:sub>
            <m:sup>
              <m:r>
                <w:rPr>
                  <w:rFonts w:ascii="Cambria Math" w:hAnsi="Cambria Math"/>
                  <w:sz w:val="21"/>
                  <w:szCs w:val="24"/>
                </w:rPr>
                <m:t>2</m:t>
              </m:r>
            </m:sup>
          </m:sSubSup>
          <m:r>
            <w:rPr>
              <w:rFonts w:ascii="Cambria Math" w:hAnsi="Cambria Math"/>
              <w:sz w:val="21"/>
              <w:szCs w:val="24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1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1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1"/>
                  <w:szCs w:val="24"/>
                </w:rPr>
                <m:t>j</m:t>
              </m:r>
            </m:sub>
            <m:sup>
              <m:r>
                <w:rPr>
                  <w:rFonts w:ascii="Cambria Math" w:hAnsi="Cambria Math"/>
                  <w:sz w:val="21"/>
                  <w:szCs w:val="24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sz w:val="21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1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1"/>
                  <w:szCs w:val="24"/>
                </w:rPr>
                <m:t>j</m:t>
              </m:r>
            </m:sub>
            <m:sup>
              <m:r>
                <w:rPr>
                  <w:rFonts w:ascii="Cambria Math" w:hAnsi="Cambria Math"/>
                  <w:sz w:val="21"/>
                  <w:szCs w:val="24"/>
                </w:rPr>
                <m:t>2</m:t>
              </m:r>
            </m:sup>
          </m:sSubSup>
          <m:r>
            <w:rPr>
              <w:rFonts w:ascii="Cambria Math" w:hAnsi="Cambria Math"/>
              <w:sz w:val="21"/>
              <w:szCs w:val="24"/>
            </w:rPr>
            <m:t>)+⋯+(</m:t>
          </m:r>
          <m:sSubSup>
            <m:sSubSupPr>
              <m:ctrlPr>
                <w:rPr>
                  <w:rFonts w:ascii="Cambria Math" w:hAnsi="Cambria Math"/>
                  <w:i/>
                  <w:sz w:val="21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1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1"/>
                  <w:szCs w:val="24"/>
                </w:rPr>
                <m:t>i</m:t>
              </m:r>
            </m:sub>
            <m:sup>
              <m:r>
                <w:rPr>
                  <w:rFonts w:ascii="Cambria Math" w:hAnsi="Cambria Math"/>
                  <w:sz w:val="21"/>
                  <w:szCs w:val="24"/>
                </w:rPr>
                <m:t>N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sz w:val="21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1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1"/>
                  <w:szCs w:val="24"/>
                </w:rPr>
                <m:t>i</m:t>
              </m:r>
            </m:sub>
            <m:sup>
              <m:r>
                <w:rPr>
                  <w:rFonts w:ascii="Cambria Math" w:hAnsi="Cambria Math"/>
                  <w:sz w:val="21"/>
                  <w:szCs w:val="24"/>
                </w:rPr>
                <m:t>N</m:t>
              </m:r>
            </m:sup>
          </m:sSubSup>
          <m:r>
            <w:rPr>
              <w:rFonts w:ascii="Cambria Math" w:hAnsi="Cambria Math"/>
              <w:sz w:val="21"/>
              <w:szCs w:val="24"/>
            </w:rPr>
            <m:t>-2</m:t>
          </m:r>
          <m:sSubSup>
            <m:sSubSupPr>
              <m:ctrlPr>
                <w:rPr>
                  <w:rFonts w:ascii="Cambria Math" w:hAnsi="Cambria Math"/>
                  <w:i/>
                  <w:sz w:val="21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1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1"/>
                  <w:szCs w:val="24"/>
                </w:rPr>
                <m:t>i</m:t>
              </m:r>
            </m:sub>
            <m:sup>
              <m:r>
                <w:rPr>
                  <w:rFonts w:ascii="Cambria Math" w:hAnsi="Cambria Math"/>
                  <w:sz w:val="21"/>
                  <w:szCs w:val="24"/>
                </w:rPr>
                <m:t>N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sz w:val="21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1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1"/>
                  <w:szCs w:val="24"/>
                </w:rPr>
                <m:t>j</m:t>
              </m:r>
            </m:sub>
            <m:sup>
              <m:r>
                <w:rPr>
                  <w:rFonts w:ascii="Cambria Math" w:hAnsi="Cambria Math"/>
                  <w:sz w:val="21"/>
                  <w:szCs w:val="24"/>
                </w:rPr>
                <m:t>N</m:t>
              </m:r>
            </m:sup>
          </m:sSubSup>
          <m:r>
            <w:rPr>
              <w:rFonts w:ascii="Cambria Math" w:hAnsi="Cambria Math"/>
              <w:sz w:val="21"/>
              <w:szCs w:val="24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1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1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1"/>
                  <w:szCs w:val="24"/>
                </w:rPr>
                <m:t>j</m:t>
              </m:r>
            </m:sub>
            <m:sup>
              <m:r>
                <w:rPr>
                  <w:rFonts w:ascii="Cambria Math" w:hAnsi="Cambria Math"/>
                  <w:sz w:val="21"/>
                  <w:szCs w:val="24"/>
                </w:rPr>
                <m:t>N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sz w:val="21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1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1"/>
                  <w:szCs w:val="24"/>
                </w:rPr>
                <m:t>j</m:t>
              </m:r>
            </m:sub>
            <m:sup>
              <m:r>
                <w:rPr>
                  <w:rFonts w:ascii="Cambria Math" w:hAnsi="Cambria Math"/>
                  <w:sz w:val="21"/>
                  <w:szCs w:val="24"/>
                </w:rPr>
                <m:t>N</m:t>
              </m:r>
            </m:sup>
          </m:sSubSup>
          <m:r>
            <w:rPr>
              <w:rFonts w:ascii="Cambria Math" w:hAnsi="Cambria Math"/>
              <w:sz w:val="21"/>
              <w:szCs w:val="24"/>
            </w:rPr>
            <m:t>)]</m:t>
          </m:r>
        </m:oMath>
      </m:oMathPara>
    </w:p>
    <w:p w14:paraId="61935D4A" w14:textId="0AAB5DD6" w:rsidR="00362319" w:rsidRPr="00362319" w:rsidRDefault="00362319" w:rsidP="00362319">
      <w:pPr>
        <w:jc w:val="both"/>
        <w:rPr>
          <w:sz w:val="21"/>
          <w:szCs w:val="24"/>
        </w:rPr>
      </w:pPr>
      <m:oMath>
        <m:r>
          <w:rPr>
            <w:rFonts w:ascii="Cambria Math" w:hAnsi="Cambria Math"/>
            <w:sz w:val="21"/>
            <w:szCs w:val="24"/>
          </w:rPr>
          <m:t>=-</m:t>
        </m:r>
        <m:f>
          <m:fPr>
            <m:ctrlPr>
              <w:rPr>
                <w:rFonts w:ascii="Cambria Math" w:hAnsi="Cambria Math"/>
                <w:color w:val="000000" w:themeColor="text1"/>
                <w:sz w:val="2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21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  <w:sz w:val="21"/>
              </w:rPr>
              <m:t>2</m:t>
            </m:r>
          </m:den>
        </m:f>
        <m:r>
          <w:rPr>
            <w:rFonts w:ascii="Cambria Math" w:hAnsi="Cambria Math"/>
            <w:color w:val="000000" w:themeColor="text1"/>
            <w:sz w:val="21"/>
          </w:rPr>
          <m:t>[</m:t>
        </m:r>
        <m:sSup>
          <m:sSupPr>
            <m:ctrlPr>
              <w:rPr>
                <w:rFonts w:ascii="Cambria Math" w:hAnsi="Cambria Math"/>
                <w:i/>
                <w:sz w:val="21"/>
                <w:szCs w:val="24"/>
              </w:rPr>
            </m:ctrlPr>
          </m:sSupPr>
          <m:e>
            <m:sSubSup>
              <m:sSubSupPr>
                <m:ctrlPr>
                  <w:rPr>
                    <w:rFonts w:ascii="Cambria Math" w:hAnsi="Cambria Math"/>
                    <w:i/>
                    <w:sz w:val="21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1"/>
                    <w:szCs w:val="24"/>
                  </w:rPr>
                  <m:t>(x</m:t>
                </m:r>
              </m:e>
              <m:sub>
                <m:r>
                  <w:rPr>
                    <w:rFonts w:ascii="Cambria Math" w:hAnsi="Cambria Math"/>
                    <w:sz w:val="21"/>
                    <w:szCs w:val="24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 w:val="21"/>
                    <w:szCs w:val="24"/>
                  </w:rPr>
                  <m:t>1</m:t>
                </m:r>
              </m:sup>
            </m:sSubSup>
            <m:r>
              <w:rPr>
                <w:rFonts w:ascii="Cambria Math" w:hAnsi="Cambria Math"/>
                <w:sz w:val="21"/>
                <w:szCs w:val="24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  <w:sz w:val="21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1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1"/>
                    <w:szCs w:val="24"/>
                  </w:rPr>
                  <m:t>j</m:t>
                </m:r>
              </m:sub>
              <m:sup>
                <m:r>
                  <w:rPr>
                    <w:rFonts w:ascii="Cambria Math" w:hAnsi="Cambria Math"/>
                    <w:sz w:val="21"/>
                    <w:szCs w:val="24"/>
                  </w:rPr>
                  <m:t>1</m:t>
                </m:r>
              </m:sup>
            </m:sSubSup>
            <m:r>
              <w:rPr>
                <w:rFonts w:ascii="Cambria Math" w:hAnsi="Cambria Math"/>
                <w:sz w:val="21"/>
                <w:szCs w:val="24"/>
              </w:rPr>
              <m:t>)</m:t>
            </m:r>
          </m:e>
          <m:sup>
            <m:r>
              <w:rPr>
                <w:rFonts w:ascii="Cambria Math" w:hAnsi="Cambria Math"/>
                <w:sz w:val="21"/>
                <w:szCs w:val="24"/>
              </w:rPr>
              <m:t>2</m:t>
            </m:r>
          </m:sup>
        </m:sSup>
        <m:r>
          <w:rPr>
            <w:rFonts w:ascii="Cambria Math" w:hAnsi="Cambria Math"/>
            <w:sz w:val="21"/>
            <w:szCs w:val="24"/>
          </w:rPr>
          <m:t>+</m:t>
        </m:r>
        <m:sSup>
          <m:sSupPr>
            <m:ctrlPr>
              <w:rPr>
                <w:rFonts w:ascii="Cambria Math" w:hAnsi="Cambria Math"/>
                <w:i/>
                <w:sz w:val="21"/>
                <w:szCs w:val="24"/>
              </w:rPr>
            </m:ctrlPr>
          </m:sSupPr>
          <m:e>
            <m:sSubSup>
              <m:sSubSupPr>
                <m:ctrlPr>
                  <w:rPr>
                    <w:rFonts w:ascii="Cambria Math" w:hAnsi="Cambria Math"/>
                    <w:i/>
                    <w:sz w:val="21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1"/>
                    <w:szCs w:val="24"/>
                  </w:rPr>
                  <m:t>(x</m:t>
                </m:r>
              </m:e>
              <m:sub>
                <m:r>
                  <w:rPr>
                    <w:rFonts w:ascii="Cambria Math" w:hAnsi="Cambria Math"/>
                    <w:sz w:val="21"/>
                    <w:szCs w:val="24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 w:val="21"/>
                    <w:szCs w:val="24"/>
                  </w:rPr>
                  <m:t>2</m:t>
                </m:r>
              </m:sup>
            </m:sSubSup>
            <m:r>
              <w:rPr>
                <w:rFonts w:ascii="Cambria Math" w:hAnsi="Cambria Math"/>
                <w:sz w:val="21"/>
                <w:szCs w:val="24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  <w:sz w:val="21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1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1"/>
                    <w:szCs w:val="24"/>
                  </w:rPr>
                  <m:t>j</m:t>
                </m:r>
              </m:sub>
              <m:sup>
                <m:r>
                  <w:rPr>
                    <w:rFonts w:ascii="Cambria Math" w:hAnsi="Cambria Math"/>
                    <w:sz w:val="21"/>
                    <w:szCs w:val="24"/>
                  </w:rPr>
                  <m:t>2</m:t>
                </m:r>
              </m:sup>
            </m:sSubSup>
            <m:r>
              <w:rPr>
                <w:rFonts w:ascii="Cambria Math" w:hAnsi="Cambria Math"/>
                <w:sz w:val="21"/>
                <w:szCs w:val="24"/>
              </w:rPr>
              <m:t>)</m:t>
            </m:r>
          </m:e>
          <m:sup>
            <m:r>
              <w:rPr>
                <w:rFonts w:ascii="Cambria Math" w:hAnsi="Cambria Math"/>
                <w:sz w:val="21"/>
                <w:szCs w:val="24"/>
              </w:rPr>
              <m:t>2</m:t>
            </m:r>
          </m:sup>
        </m:sSup>
        <m:r>
          <w:rPr>
            <w:rFonts w:ascii="Cambria Math" w:hAnsi="Cambria Math"/>
            <w:sz w:val="21"/>
            <w:szCs w:val="24"/>
          </w:rPr>
          <m:t>+⋯+</m:t>
        </m:r>
        <m:sSup>
          <m:sSupPr>
            <m:ctrlPr>
              <w:rPr>
                <w:rFonts w:ascii="Cambria Math" w:hAnsi="Cambria Math"/>
                <w:i/>
                <w:sz w:val="21"/>
                <w:szCs w:val="24"/>
              </w:rPr>
            </m:ctrlPr>
          </m:sSupPr>
          <m:e>
            <m:sSubSup>
              <m:sSubSupPr>
                <m:ctrlPr>
                  <w:rPr>
                    <w:rFonts w:ascii="Cambria Math" w:hAnsi="Cambria Math"/>
                    <w:i/>
                    <w:sz w:val="21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1"/>
                    <w:szCs w:val="24"/>
                  </w:rPr>
                  <m:t>(x</m:t>
                </m:r>
              </m:e>
              <m:sub>
                <m:r>
                  <w:rPr>
                    <w:rFonts w:ascii="Cambria Math" w:hAnsi="Cambria Math"/>
                    <w:sz w:val="21"/>
                    <w:szCs w:val="24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 w:val="21"/>
                    <w:szCs w:val="24"/>
                  </w:rPr>
                  <m:t>N</m:t>
                </m:r>
              </m:sup>
            </m:sSubSup>
            <m:r>
              <w:rPr>
                <w:rFonts w:ascii="Cambria Math" w:hAnsi="Cambria Math"/>
                <w:sz w:val="21"/>
                <w:szCs w:val="24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  <w:sz w:val="21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1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1"/>
                    <w:szCs w:val="24"/>
                  </w:rPr>
                  <m:t>j</m:t>
                </m:r>
              </m:sub>
              <m:sup>
                <m:r>
                  <w:rPr>
                    <w:rFonts w:ascii="Cambria Math" w:hAnsi="Cambria Math"/>
                    <w:sz w:val="21"/>
                    <w:szCs w:val="24"/>
                  </w:rPr>
                  <m:t>N</m:t>
                </m:r>
              </m:sup>
            </m:sSubSup>
            <m:r>
              <w:rPr>
                <w:rFonts w:ascii="Cambria Math" w:hAnsi="Cambria Math"/>
                <w:sz w:val="21"/>
                <w:szCs w:val="24"/>
              </w:rPr>
              <m:t>)</m:t>
            </m:r>
          </m:e>
          <m:sup>
            <m:r>
              <w:rPr>
                <w:rFonts w:ascii="Cambria Math" w:hAnsi="Cambria Math"/>
                <w:sz w:val="21"/>
                <w:szCs w:val="24"/>
              </w:rPr>
              <m:t>2</m:t>
            </m:r>
          </m:sup>
        </m:sSup>
        <m:r>
          <w:rPr>
            <w:rFonts w:ascii="Cambria Math" w:hAnsi="Cambria Math"/>
            <w:sz w:val="21"/>
            <w:szCs w:val="24"/>
          </w:rPr>
          <m:t>]</m:t>
        </m:r>
      </m:oMath>
      <w:r w:rsidR="00072CC9">
        <w:rPr>
          <w:rFonts w:hint="eastAsia"/>
          <w:sz w:val="21"/>
          <w:szCs w:val="24"/>
        </w:rPr>
        <w:t xml:space="preserve">          </w:t>
      </w:r>
      <m:oMath>
        <m:r>
          <w:rPr>
            <w:rFonts w:ascii="Cambria Math" w:hAnsi="Cambria Math"/>
            <w:sz w:val="24"/>
            <w:szCs w:val="24"/>
          </w:rPr>
          <m:t>⋯⋯(41)</m:t>
        </m:r>
      </m:oMath>
      <w:r w:rsidR="00072CC9">
        <w:rPr>
          <w:rFonts w:hint="eastAsia"/>
          <w:sz w:val="21"/>
          <w:szCs w:val="24"/>
        </w:rPr>
        <w:t xml:space="preserve"> </w:t>
      </w:r>
    </w:p>
    <w:p w14:paraId="2CF54069" w14:textId="77777777" w:rsidR="004432C2" w:rsidRDefault="00072CC9" w:rsidP="0029405B">
      <w:pPr>
        <w:jc w:val="both"/>
        <w:rPr>
          <w:iCs/>
          <w:sz w:val="24"/>
          <w:szCs w:val="24"/>
        </w:rPr>
      </w:pPr>
      <w:r w:rsidRPr="00C97B09">
        <w:rPr>
          <w:rFonts w:hint="eastAsia"/>
          <w:iCs/>
          <w:sz w:val="24"/>
          <w:szCs w:val="24"/>
        </w:rPr>
        <w:t>所以等式（</w:t>
      </w:r>
      <w:r w:rsidRPr="00C97B09">
        <w:rPr>
          <w:rFonts w:hint="eastAsia"/>
          <w:iCs/>
          <w:sz w:val="24"/>
          <w:szCs w:val="24"/>
        </w:rPr>
        <w:t>40</w:t>
      </w:r>
      <w:r w:rsidRPr="00C97B09">
        <w:rPr>
          <w:rFonts w:hint="eastAsia"/>
          <w:iCs/>
          <w:sz w:val="24"/>
          <w:szCs w:val="24"/>
        </w:rPr>
        <w:t>）或者等式（</w:t>
      </w:r>
      <w:r w:rsidRPr="00C97B09">
        <w:rPr>
          <w:rFonts w:hint="eastAsia"/>
          <w:iCs/>
          <w:sz w:val="24"/>
          <w:szCs w:val="24"/>
        </w:rPr>
        <w:t>41</w:t>
      </w:r>
      <w:r w:rsidRPr="00C97B09">
        <w:rPr>
          <w:rFonts w:hint="eastAsia"/>
          <w:iCs/>
          <w:sz w:val="24"/>
          <w:szCs w:val="24"/>
        </w:rPr>
        <w:t>）均小于</w:t>
      </w:r>
      <w:r w:rsidR="004432C2">
        <w:rPr>
          <w:rFonts w:hint="eastAsia"/>
          <w:iCs/>
          <w:sz w:val="24"/>
          <w:szCs w:val="24"/>
        </w:rPr>
        <w:t>或等于</w:t>
      </w:r>
      <w:r w:rsidRPr="00C97B09">
        <w:rPr>
          <w:rFonts w:hint="eastAsia"/>
          <w:iCs/>
          <w:sz w:val="24"/>
          <w:szCs w:val="24"/>
        </w:rPr>
        <w:t>0</w:t>
      </w:r>
      <w:r w:rsidRPr="00C97B09">
        <w:rPr>
          <w:rFonts w:hint="eastAsia"/>
          <w:iCs/>
          <w:sz w:val="24"/>
          <w:szCs w:val="24"/>
        </w:rPr>
        <w:t>，及</w:t>
      </w:r>
      <w:r>
        <w:rPr>
          <w:rFonts w:hint="eastAsia"/>
          <w:iCs/>
          <w:sz w:val="24"/>
          <w:szCs w:val="24"/>
        </w:rPr>
        <w:t>等式（</w:t>
      </w:r>
      <w:r>
        <w:rPr>
          <w:rFonts w:hint="eastAsia"/>
          <w:iCs/>
          <w:sz w:val="24"/>
          <w:szCs w:val="24"/>
        </w:rPr>
        <w:t>19</w:t>
      </w:r>
      <w:r>
        <w:rPr>
          <w:rFonts w:hint="eastAsia"/>
          <w:iCs/>
          <w:sz w:val="24"/>
          <w:szCs w:val="24"/>
        </w:rPr>
        <w:t>）里面的</w:t>
      </w:r>
      <m:oMath>
        <m:r>
          <w:rPr>
            <w:rFonts w:ascii="Cambria Math" w:hAnsi="Cambria Math"/>
            <w:sz w:val="24"/>
            <w:szCs w:val="24"/>
          </w:rPr>
          <m:t>A≤0</m:t>
        </m:r>
      </m:oMath>
      <w:r w:rsidR="004432C2">
        <w:rPr>
          <w:rFonts w:hint="eastAsia"/>
          <w:iCs/>
          <w:sz w:val="24"/>
          <w:szCs w:val="24"/>
        </w:rPr>
        <w:t>。</w:t>
      </w:r>
    </w:p>
    <w:p w14:paraId="4DF26832" w14:textId="77777777" w:rsidR="004432C2" w:rsidRDefault="004432C2" w:rsidP="0029405B">
      <w:pPr>
        <w:jc w:val="both"/>
        <w:rPr>
          <w:iCs/>
          <w:sz w:val="24"/>
          <w:szCs w:val="24"/>
        </w:rPr>
      </w:pPr>
    </w:p>
    <w:p w14:paraId="23F00477" w14:textId="15E8E29A" w:rsidR="00362319" w:rsidRDefault="004432C2" w:rsidP="0029405B">
      <w:pPr>
        <w:jc w:val="both"/>
        <w:rPr>
          <w:sz w:val="24"/>
        </w:rPr>
      </w:pPr>
      <w:r>
        <w:rPr>
          <w:rFonts w:hint="eastAsia"/>
          <w:iCs/>
          <w:sz w:val="24"/>
          <w:szCs w:val="24"/>
        </w:rPr>
        <w:t>当</w:t>
      </w:r>
      <m:oMath>
        <m:r>
          <w:rPr>
            <w:rFonts w:ascii="Cambria Math" w:hAnsi="Cambria Math"/>
            <w:sz w:val="24"/>
            <w:szCs w:val="24"/>
          </w:rPr>
          <m:t>A&lt;0</m:t>
        </m:r>
      </m:oMath>
      <w:r>
        <w:rPr>
          <w:rFonts w:hint="eastAsia"/>
          <w:iCs/>
          <w:sz w:val="24"/>
          <w:szCs w:val="24"/>
        </w:rPr>
        <w:t>时：</w:t>
      </w:r>
      <w:r w:rsidR="00072CC9">
        <w:rPr>
          <w:rFonts w:hint="eastAsia"/>
          <w:iCs/>
          <w:sz w:val="24"/>
          <w:szCs w:val="24"/>
        </w:rPr>
        <w:t>即等式（</w:t>
      </w:r>
      <w:r w:rsidR="00072CC9">
        <w:rPr>
          <w:rFonts w:hint="eastAsia"/>
          <w:iCs/>
          <w:sz w:val="24"/>
          <w:szCs w:val="24"/>
        </w:rPr>
        <w:t>38</w:t>
      </w:r>
      <w:r w:rsidR="00072CC9">
        <w:rPr>
          <w:rFonts w:hint="eastAsia"/>
          <w:iCs/>
          <w:sz w:val="24"/>
          <w:szCs w:val="24"/>
        </w:rPr>
        <w:t>）或者（</w:t>
      </w:r>
      <w:r w:rsidR="00072CC9">
        <w:rPr>
          <w:rFonts w:hint="eastAsia"/>
          <w:iCs/>
          <w:sz w:val="24"/>
          <w:szCs w:val="24"/>
        </w:rPr>
        <w:t>39</w:t>
      </w:r>
      <w:r w:rsidR="00072CC9">
        <w:rPr>
          <w:rFonts w:hint="eastAsia"/>
          <w:iCs/>
          <w:sz w:val="24"/>
          <w:szCs w:val="24"/>
        </w:rPr>
        <w:t>）或者（</w:t>
      </w:r>
      <w:r w:rsidR="00072CC9">
        <w:rPr>
          <w:rFonts w:hint="eastAsia"/>
          <w:iCs/>
          <w:sz w:val="24"/>
          <w:szCs w:val="24"/>
        </w:rPr>
        <w:t>19</w:t>
      </w:r>
      <w:r w:rsidR="00072CC9">
        <w:rPr>
          <w:rFonts w:hint="eastAsia"/>
          <w:iCs/>
          <w:sz w:val="24"/>
          <w:szCs w:val="24"/>
        </w:rPr>
        <w:t>）</w:t>
      </w:r>
      <w:r>
        <w:rPr>
          <w:rFonts w:hint="eastAsia"/>
          <w:iCs/>
          <w:sz w:val="24"/>
          <w:szCs w:val="24"/>
        </w:rPr>
        <w:t>是</w:t>
      </w:r>
      <w:r w:rsidR="00072CC9">
        <w:rPr>
          <w:rFonts w:hint="eastAsia"/>
          <w:iCs/>
          <w:sz w:val="24"/>
          <w:szCs w:val="24"/>
        </w:rPr>
        <w:t>关于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</w:rPr>
              <m:t>i</m:t>
            </m:r>
          </m:sub>
        </m:sSub>
      </m:oMath>
      <w:r w:rsidR="00072CC9">
        <w:rPr>
          <w:rFonts w:hint="eastAsia"/>
          <w:sz w:val="24"/>
        </w:rPr>
        <w:t>的二次函数</w:t>
      </w:r>
      <w:r>
        <w:rPr>
          <w:rFonts w:hint="eastAsia"/>
          <w:sz w:val="24"/>
        </w:rPr>
        <w:t>，并且</w:t>
      </w:r>
      <w:r w:rsidR="00072CC9">
        <w:rPr>
          <w:rFonts w:hint="eastAsia"/>
          <w:sz w:val="24"/>
        </w:rPr>
        <w:t>开口向下，在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</w:rPr>
              <m:t>i</m:t>
            </m:r>
          </m:sub>
        </m:sSub>
      </m:oMath>
      <w:r w:rsidR="00072CC9">
        <w:rPr>
          <w:sz w:val="24"/>
        </w:rPr>
        <w:t>的取值没有限制的情况下</w:t>
      </w:r>
      <w:r w:rsidR="00072CC9">
        <w:rPr>
          <w:rFonts w:hint="eastAsia"/>
          <w:sz w:val="24"/>
        </w:rPr>
        <w:t>，</w:t>
      </w:r>
      <w:r w:rsidR="00072CC9">
        <w:rPr>
          <w:sz w:val="24"/>
        </w:rPr>
        <w:t>令该二次函数得导数为</w:t>
      </w:r>
      <w:r w:rsidR="00072CC9">
        <w:rPr>
          <w:rFonts w:hint="eastAsia"/>
          <w:sz w:val="24"/>
        </w:rPr>
        <w:t>0</w:t>
      </w:r>
      <w:r w:rsidR="00072CC9">
        <w:rPr>
          <w:rFonts w:hint="eastAsia"/>
          <w:sz w:val="24"/>
        </w:rPr>
        <w:t>，即可求出该二次函数的最大值</w:t>
      </w:r>
      <w:r w:rsidR="000A6595">
        <w:rPr>
          <w:rFonts w:hint="eastAsia"/>
          <w:sz w:val="24"/>
        </w:rPr>
        <w:t>对应的</w:t>
      </w:r>
      <m:oMath>
        <m:sSubSup>
          <m:sSubSupPr>
            <m:ctrlPr>
              <w:rPr>
                <w:rFonts w:ascii="Cambria Math" w:hAnsi="Cambria Math"/>
                <w:color w:val="FF0000"/>
                <w:sz w:val="24"/>
              </w:rPr>
            </m:ctrlPr>
          </m:sSubSupPr>
          <m:e>
            <m:r>
              <w:rPr>
                <w:rFonts w:ascii="Cambria Math" w:hAnsi="Cambria Math"/>
                <w:color w:val="FF0000"/>
                <w:sz w:val="24"/>
              </w:rPr>
              <m:t>α</m:t>
            </m:r>
          </m:e>
          <m:sub>
            <m:r>
              <w:rPr>
                <w:rFonts w:ascii="Cambria Math" w:hAnsi="Cambria Math"/>
                <w:color w:val="FF0000"/>
                <w:sz w:val="24"/>
              </w:rPr>
              <m:t>i</m:t>
            </m:r>
          </m:sub>
          <m:sup>
            <m:r>
              <w:rPr>
                <w:rFonts w:ascii="Cambria Math" w:hAnsi="Cambria Math"/>
                <w:color w:val="FF0000"/>
                <w:sz w:val="24"/>
              </w:rPr>
              <m:t>unclipped</m:t>
            </m:r>
          </m:sup>
        </m:sSubSup>
      </m:oMath>
      <w:r w:rsidR="00072CC9">
        <w:rPr>
          <w:rFonts w:hint="eastAsia"/>
          <w:sz w:val="24"/>
        </w:rPr>
        <w:t>。下面我们来查看如何确定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</w:rPr>
              <m:t>i</m:t>
            </m:r>
          </m:sub>
        </m:sSub>
      </m:oMath>
      <w:r w:rsidR="00072CC9">
        <w:rPr>
          <w:sz w:val="24"/>
        </w:rPr>
        <w:t>的取值范围</w:t>
      </w:r>
      <w:r w:rsidR="00072CC9">
        <w:rPr>
          <w:rFonts w:hint="eastAsia"/>
          <w:sz w:val="24"/>
        </w:rPr>
        <w:t>。</w:t>
      </w:r>
    </w:p>
    <w:p w14:paraId="510498D0" w14:textId="38077DCF" w:rsidR="005A4734" w:rsidRDefault="00555CA8" w:rsidP="005A4734">
      <w:pPr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因为无论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>
        <w:rPr>
          <w:rFonts w:hint="eastAsia"/>
          <w:sz w:val="24"/>
          <w:szCs w:val="24"/>
        </w:rPr>
        <w:t>，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</m:sSub>
      </m:oMath>
      <w:r>
        <w:rPr>
          <w:sz w:val="24"/>
          <w:szCs w:val="24"/>
        </w:rPr>
        <w:t>如何变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总有如下等式成立</w:t>
      </w:r>
      <w:r>
        <w:rPr>
          <w:rFonts w:hint="eastAsia"/>
          <w:sz w:val="24"/>
          <w:szCs w:val="24"/>
        </w:rPr>
        <w:t>：</w:t>
      </w:r>
    </w:p>
    <w:p w14:paraId="1272360F" w14:textId="5AE2FA10" w:rsidR="00555CA8" w:rsidRPr="00555CA8" w:rsidRDefault="002848D5" w:rsidP="005A4734">
      <w:pPr>
        <w:jc w:val="both"/>
        <w:rPr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new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hint="eastAsia"/>
              <w:sz w:val="24"/>
              <w:szCs w:val="24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new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old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hint="eastAsia"/>
              <w:sz w:val="24"/>
              <w:szCs w:val="24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old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hAnsi="Cambria Math" w:hint="eastAsia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 xml:space="preserve"> λ</m:t>
          </m:r>
        </m:oMath>
      </m:oMathPara>
    </w:p>
    <w:p w14:paraId="02B64BF7" w14:textId="77777777" w:rsidR="00555CA8" w:rsidRPr="00555CA8" w:rsidRDefault="00555CA8" w:rsidP="005A4734">
      <w:pPr>
        <w:jc w:val="both"/>
        <w:rPr>
          <w:sz w:val="24"/>
          <w:szCs w:val="24"/>
        </w:rPr>
      </w:pPr>
    </w:p>
    <w:p w14:paraId="41D7B90F" w14:textId="17768ED7" w:rsidR="00555CA8" w:rsidRDefault="00555CA8" w:rsidP="00555CA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当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</m:sSub>
      </m:oMath>
      <w:r>
        <w:rPr>
          <w:rFonts w:hint="eastAsia"/>
          <w:sz w:val="24"/>
          <w:szCs w:val="24"/>
        </w:rPr>
        <w:t>时：</w:t>
      </w:r>
      <w:r>
        <w:rPr>
          <w:rFonts w:hint="eastAsia"/>
          <w:sz w:val="24"/>
          <w:szCs w:val="24"/>
        </w:rPr>
        <w:t xml:space="preserve">     </w:t>
      </w:r>
      <w:r>
        <w:rPr>
          <w:sz w:val="24"/>
          <w:szCs w:val="24"/>
        </w:rPr>
        <w:t xml:space="preserve">          </w:t>
      </w:r>
      <w:r>
        <w:rPr>
          <w:rFonts w:hint="eastAsia"/>
          <w:sz w:val="24"/>
          <w:szCs w:val="24"/>
        </w:rPr>
        <w:t xml:space="preserve">    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new</m:t>
            </m:r>
          </m:sup>
        </m:sSubSup>
        <m:r>
          <w:rPr>
            <w:rFonts w:ascii="Cambria Math" w:hAnsi="Cambria Math" w:hint="eastAsia"/>
            <w:sz w:val="24"/>
            <w:szCs w:val="24"/>
          </w:rPr>
          <m:t>+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new</m:t>
            </m:r>
          </m:sup>
        </m:sSubSup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old</m:t>
            </m:r>
          </m:sup>
        </m:sSubSup>
        <m:r>
          <w:rPr>
            <w:rFonts w:ascii="Cambria Math" w:hAnsi="Cambria Math" w:hint="eastAsia"/>
            <w:sz w:val="24"/>
            <w:szCs w:val="24"/>
          </w:rPr>
          <m:t>+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old</m:t>
            </m:r>
          </m:sup>
        </m:sSubSup>
      </m:oMath>
    </w:p>
    <w:p w14:paraId="18689723" w14:textId="7CD5697F" w:rsidR="00555CA8" w:rsidRPr="00555CA8" w:rsidRDefault="002848D5" w:rsidP="00555CA8">
      <w:pPr>
        <w:rPr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new</m:t>
              </m:r>
            </m:sup>
          </m:sSubSup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old</m:t>
              </m:r>
            </m:sup>
          </m:sSubSup>
          <m:r>
            <w:rPr>
              <w:rFonts w:ascii="Cambria Math" w:hAnsi="Cambria Math" w:hint="eastAsia"/>
              <w:sz w:val="24"/>
              <w:szCs w:val="24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old</m:t>
              </m:r>
            </m:sup>
          </m:sSubSup>
          <m:r>
            <w:rPr>
              <w:rFonts w:ascii="Cambria Math" w:hAnsi="Cambria Math" w:hint="eastAsia"/>
              <w:sz w:val="24"/>
              <w:szCs w:val="24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new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 xml:space="preserve">        ⋯⋯(42)</m:t>
          </m:r>
        </m:oMath>
      </m:oMathPara>
    </w:p>
    <w:p w14:paraId="5B078D82" w14:textId="1338BCF9" w:rsidR="00555CA8" w:rsidRPr="00555CA8" w:rsidRDefault="00555CA8" w:rsidP="00555CA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当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=-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</m:sSub>
      </m:oMath>
      <w:r>
        <w:rPr>
          <w:rFonts w:hint="eastAsia"/>
          <w:sz w:val="24"/>
          <w:szCs w:val="24"/>
        </w:rPr>
        <w:t>时：</w:t>
      </w:r>
      <w:r>
        <w:rPr>
          <w:rFonts w:hint="eastAsia"/>
          <w:sz w:val="24"/>
          <w:szCs w:val="24"/>
        </w:rPr>
        <w:t xml:space="preserve">               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new</m:t>
            </m:r>
          </m:sup>
        </m:sSubSup>
        <m:r>
          <w:rPr>
            <w:rFonts w:ascii="Cambria Math" w:hAnsi="Cambria Math" w:hint="eastAsia"/>
            <w:sz w:val="24"/>
            <w:szCs w:val="24"/>
          </w:rPr>
          <m:t>-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new</m:t>
            </m:r>
          </m:sup>
        </m:sSubSup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old</m:t>
            </m:r>
          </m:sup>
        </m:sSubSup>
        <m:r>
          <w:rPr>
            <w:rFonts w:ascii="Cambria Math" w:hAnsi="Cambria Math" w:hint="eastAsia"/>
            <w:sz w:val="24"/>
            <w:szCs w:val="24"/>
          </w:rPr>
          <m:t>-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old</m:t>
            </m:r>
          </m:sup>
        </m:sSubSup>
      </m:oMath>
    </w:p>
    <w:p w14:paraId="3D57BABA" w14:textId="6EC864E0" w:rsidR="00555CA8" w:rsidRPr="00555CA8" w:rsidRDefault="002848D5" w:rsidP="00555CA8">
      <w:pPr>
        <w:jc w:val="center"/>
        <w:rPr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new</m:t>
              </m:r>
            </m:sup>
          </m:sSubSup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new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-(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old</m:t>
              </m:r>
            </m:sup>
          </m:sSubSup>
          <m:r>
            <w:rPr>
              <w:rFonts w:ascii="Cambria Math" w:hAnsi="Cambria Math" w:hint="eastAsia"/>
              <w:sz w:val="24"/>
              <w:szCs w:val="24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old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)      ⋯⋯(43)</m:t>
          </m:r>
        </m:oMath>
      </m:oMathPara>
    </w:p>
    <w:p w14:paraId="6C0626B0" w14:textId="77777777" w:rsidR="00555CA8" w:rsidRDefault="00555CA8" w:rsidP="00555CA8">
      <w:pPr>
        <w:jc w:val="both"/>
        <w:rPr>
          <w:sz w:val="24"/>
        </w:rPr>
      </w:pPr>
    </w:p>
    <w:p w14:paraId="54C91BDE" w14:textId="77777777" w:rsidR="00555CA8" w:rsidRDefault="00555CA8" w:rsidP="00555CA8">
      <w:pPr>
        <w:jc w:val="both"/>
        <w:rPr>
          <w:sz w:val="24"/>
        </w:rPr>
      </w:pPr>
      <w:r>
        <w:rPr>
          <w:rFonts w:hint="eastAsia"/>
          <w:sz w:val="24"/>
        </w:rPr>
        <w:t>因为</w:t>
      </w:r>
      <w:r>
        <w:rPr>
          <w:rFonts w:hint="eastAsia"/>
          <w:sz w:val="24"/>
        </w:rPr>
        <w:t>KKT</w:t>
      </w:r>
      <w:r>
        <w:rPr>
          <w:rFonts w:hint="eastAsia"/>
          <w:sz w:val="24"/>
        </w:rPr>
        <w:t>条件里有</w:t>
      </w:r>
    </w:p>
    <w:p w14:paraId="423EFF19" w14:textId="77777777" w:rsidR="00555CA8" w:rsidRPr="005A4734" w:rsidRDefault="002848D5" w:rsidP="00555CA8">
      <w:pPr>
        <w:jc w:val="both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0≤α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 ≤D</m:t>
          </m:r>
        </m:oMath>
      </m:oMathPara>
    </w:p>
    <w:p w14:paraId="05CD27B2" w14:textId="77777777" w:rsidR="00555CA8" w:rsidRPr="005A4734" w:rsidRDefault="002848D5" w:rsidP="00555CA8">
      <w:pPr>
        <w:jc w:val="both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0≤α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 ≤D</m:t>
          </m:r>
        </m:oMath>
      </m:oMathPara>
    </w:p>
    <w:p w14:paraId="7F7AD8F3" w14:textId="4D6B4338" w:rsidR="00555CA8" w:rsidRPr="00555CA8" w:rsidRDefault="00555CA8" w:rsidP="00555CA8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所以</w:t>
      </w:r>
      <w:r>
        <w:rPr>
          <w:iCs/>
          <w:sz w:val="24"/>
          <w:szCs w:val="24"/>
        </w:rPr>
        <w:t>等式</w:t>
      </w:r>
      <w:r>
        <w:rPr>
          <w:rFonts w:hint="eastAsia"/>
          <w:iCs/>
          <w:sz w:val="24"/>
          <w:szCs w:val="24"/>
        </w:rPr>
        <w:t>（</w:t>
      </w:r>
      <w:r>
        <w:rPr>
          <w:rFonts w:hint="eastAsia"/>
          <w:iCs/>
          <w:sz w:val="24"/>
          <w:szCs w:val="24"/>
        </w:rPr>
        <w:t>42</w:t>
      </w:r>
      <w:r>
        <w:rPr>
          <w:rFonts w:hint="eastAsia"/>
          <w:iCs/>
          <w:sz w:val="24"/>
          <w:szCs w:val="24"/>
        </w:rPr>
        <w:t>）（</w:t>
      </w:r>
      <w:r>
        <w:rPr>
          <w:rFonts w:hint="eastAsia"/>
          <w:iCs/>
          <w:sz w:val="24"/>
          <w:szCs w:val="24"/>
        </w:rPr>
        <w:t>43</w:t>
      </w:r>
      <w:r>
        <w:rPr>
          <w:rFonts w:hint="eastAsia"/>
          <w:iCs/>
          <w:sz w:val="24"/>
          <w:szCs w:val="24"/>
        </w:rPr>
        <w:t>）可以表示为</w:t>
      </w:r>
    </w:p>
    <w:p w14:paraId="64292FE0" w14:textId="5A0D220A" w:rsidR="000C59FD" w:rsidRDefault="00555CA8" w:rsidP="00555CA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当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</m:sSub>
      </m:oMath>
      <w:r>
        <w:rPr>
          <w:rFonts w:hint="eastAsia"/>
          <w:sz w:val="24"/>
          <w:szCs w:val="24"/>
        </w:rPr>
        <w:t>时：</w:t>
      </w:r>
      <w:r>
        <w:rPr>
          <w:rFonts w:hint="eastAsia"/>
          <w:sz w:val="24"/>
          <w:szCs w:val="24"/>
        </w:rPr>
        <w:t xml:space="preserve">     </w:t>
      </w:r>
      <w:r>
        <w:rPr>
          <w:sz w:val="24"/>
          <w:szCs w:val="24"/>
        </w:rPr>
        <w:t xml:space="preserve">          </w:t>
      </w:r>
      <w:r>
        <w:rPr>
          <w:rFonts w:hint="eastAsia"/>
          <w:sz w:val="24"/>
          <w:szCs w:val="24"/>
        </w:rPr>
        <w:t xml:space="preserve"> </w:t>
      </w:r>
      <w:r w:rsidR="00E14811">
        <w:rPr>
          <w:sz w:val="24"/>
          <w:szCs w:val="24"/>
        </w:rPr>
        <w:t xml:space="preserve">   </w:t>
      </w:r>
      <w:r w:rsidR="000C59FD">
        <w:rPr>
          <w:sz w:val="24"/>
          <w:szCs w:val="24"/>
        </w:rPr>
        <w:t xml:space="preserve">        </w:t>
      </w:r>
      <w:r>
        <w:rPr>
          <w:rFonts w:hint="eastAsia"/>
          <w:sz w:val="24"/>
          <w:szCs w:val="24"/>
        </w:rPr>
        <w:t xml:space="preserve">   </w:t>
      </w:r>
      <m:oMath>
        <m:r>
          <w:rPr>
            <w:rFonts w:ascii="Cambria Math" w:hAnsi="Cambria Math"/>
            <w:sz w:val="24"/>
            <w:szCs w:val="24"/>
          </w:rPr>
          <m:t>0≤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old</m:t>
            </m:r>
          </m:sup>
        </m:sSubSup>
        <m:r>
          <w:rPr>
            <w:rFonts w:ascii="Cambria Math" w:hAnsi="Cambria Math" w:hint="eastAsia"/>
            <w:sz w:val="24"/>
            <w:szCs w:val="24"/>
          </w:rPr>
          <m:t>+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old</m:t>
            </m:r>
          </m:sup>
        </m:sSubSup>
        <m:r>
          <w:rPr>
            <w:rFonts w:ascii="Cambria Math" w:hAnsi="Cambria Math" w:hint="eastAsia"/>
            <w:sz w:val="24"/>
            <w:szCs w:val="24"/>
          </w:rPr>
          <m:t>-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new</m:t>
            </m:r>
          </m:sup>
        </m:sSubSup>
        <m:r>
          <w:rPr>
            <w:rFonts w:ascii="Cambria Math" w:hAnsi="Cambria Math"/>
            <w:sz w:val="24"/>
            <w:szCs w:val="24"/>
          </w:rPr>
          <m:t>≤D</m:t>
        </m:r>
      </m:oMath>
    </w:p>
    <w:p w14:paraId="421C8ABE" w14:textId="7097155F" w:rsidR="000C59FD" w:rsidRPr="000C59FD" w:rsidRDefault="002848D5" w:rsidP="000C59FD">
      <w:pPr>
        <w:jc w:val="center"/>
        <w:rPr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old</m:t>
              </m:r>
            </m:sup>
          </m:sSubSup>
          <m:r>
            <w:rPr>
              <w:rFonts w:ascii="Cambria Math" w:hAnsi="Cambria Math" w:hint="eastAsia"/>
              <w:sz w:val="24"/>
              <w:szCs w:val="24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old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-D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≤α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new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≤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old</m:t>
              </m:r>
            </m:sup>
          </m:sSubSup>
          <m:r>
            <w:rPr>
              <w:rFonts w:ascii="Cambria Math" w:hAnsi="Cambria Math" w:hint="eastAsia"/>
              <w:sz w:val="24"/>
              <w:szCs w:val="24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old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 xml:space="preserve">     ⋯⋯(44)</m:t>
          </m:r>
        </m:oMath>
      </m:oMathPara>
    </w:p>
    <w:p w14:paraId="281376F3" w14:textId="74C1350D" w:rsidR="00555CA8" w:rsidRDefault="00555CA8" w:rsidP="000C59F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当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=-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</m:sSub>
      </m:oMath>
      <w:r>
        <w:rPr>
          <w:rFonts w:hint="eastAsia"/>
          <w:sz w:val="24"/>
          <w:szCs w:val="24"/>
        </w:rPr>
        <w:t>时：</w:t>
      </w:r>
      <w:r>
        <w:rPr>
          <w:rFonts w:hint="eastAsia"/>
          <w:sz w:val="24"/>
          <w:szCs w:val="24"/>
        </w:rPr>
        <w:t xml:space="preserve">                </w:t>
      </w:r>
      <m:oMath>
        <m:r>
          <w:rPr>
            <w:rFonts w:ascii="Cambria Math" w:hAnsi="Cambria Math"/>
            <w:sz w:val="24"/>
            <w:szCs w:val="24"/>
          </w:rPr>
          <m:t>0≤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new</m:t>
            </m:r>
          </m:sup>
        </m:sSubSup>
        <m:r>
          <w:rPr>
            <w:rFonts w:ascii="Cambria Math" w:hAnsi="Cambria Math"/>
            <w:sz w:val="24"/>
            <w:szCs w:val="24"/>
          </w:rPr>
          <m:t>-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α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old</m:t>
                </m:r>
              </m:sup>
            </m:sSubSup>
            <m:r>
              <w:rPr>
                <w:rFonts w:ascii="Cambria Math" w:hAnsi="Cambria Math" w:hint="eastAsia"/>
                <w:sz w:val="24"/>
                <w:szCs w:val="24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α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old</m:t>
                </m:r>
              </m:sup>
            </m:sSubSup>
          </m:e>
        </m:d>
        <m:r>
          <w:rPr>
            <w:rFonts w:ascii="Cambria Math" w:hAnsi="Cambria Math"/>
            <w:sz w:val="24"/>
            <w:szCs w:val="24"/>
          </w:rPr>
          <m:t>≤D</m:t>
        </m:r>
      </m:oMath>
    </w:p>
    <w:p w14:paraId="71FE7E32" w14:textId="13E5561E" w:rsidR="00E14811" w:rsidRPr="000C59FD" w:rsidRDefault="002848D5" w:rsidP="00E14811">
      <w:pPr>
        <w:jc w:val="center"/>
        <w:rPr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old</m:t>
              </m:r>
            </m:sup>
          </m:sSubSup>
          <m:r>
            <w:rPr>
              <w:rFonts w:ascii="Cambria Math" w:hAnsi="Cambria Math" w:hint="eastAsia"/>
              <w:sz w:val="24"/>
              <w:szCs w:val="24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old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≤α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new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≤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</m:t>
          </m:r>
          <m:r>
            <w:rPr>
              <w:rFonts w:ascii="Cambria Math" w:hAnsi="Cambria Math"/>
              <w:sz w:val="24"/>
              <w:szCs w:val="24"/>
            </w:rPr>
            <m:t>D+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old</m:t>
              </m:r>
            </m:sup>
          </m:sSubSup>
          <m:r>
            <w:rPr>
              <w:rFonts w:ascii="Cambria Math" w:hAnsi="Cambria Math" w:hint="eastAsia"/>
              <w:sz w:val="24"/>
              <w:szCs w:val="24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old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 xml:space="preserve">     ⋯⋯(45)</m:t>
          </m:r>
        </m:oMath>
      </m:oMathPara>
    </w:p>
    <w:p w14:paraId="1C116E46" w14:textId="15E12A1F" w:rsidR="00362F3F" w:rsidRDefault="00362F3F" w:rsidP="000C59F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由等式（</w:t>
      </w:r>
      <w:r>
        <w:rPr>
          <w:rFonts w:hint="eastAsia"/>
          <w:sz w:val="24"/>
          <w:szCs w:val="24"/>
        </w:rPr>
        <w:t>44</w:t>
      </w:r>
      <w:r>
        <w:rPr>
          <w:rFonts w:hint="eastAsia"/>
          <w:sz w:val="24"/>
          <w:szCs w:val="24"/>
        </w:rPr>
        <w:t>）（</w:t>
      </w:r>
      <w:r>
        <w:rPr>
          <w:rFonts w:hint="eastAsia"/>
          <w:sz w:val="24"/>
          <w:szCs w:val="24"/>
        </w:rPr>
        <w:t>45</w:t>
      </w:r>
      <w:r>
        <w:rPr>
          <w:rFonts w:hint="eastAsia"/>
          <w:sz w:val="24"/>
          <w:szCs w:val="24"/>
        </w:rPr>
        <w:t>）和</w:t>
      </w:r>
      <w:r>
        <w:rPr>
          <w:rFonts w:hint="eastAsia"/>
          <w:sz w:val="24"/>
          <w:szCs w:val="24"/>
        </w:rPr>
        <w:t>KKT</w:t>
      </w:r>
      <w:r>
        <w:rPr>
          <w:rFonts w:hint="eastAsia"/>
          <w:sz w:val="24"/>
          <w:szCs w:val="24"/>
        </w:rPr>
        <w:t>条件可以得到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new</m:t>
            </m:r>
          </m:sup>
        </m:sSubSup>
      </m:oMath>
      <w:r>
        <w:rPr>
          <w:rFonts w:hint="eastAsia"/>
          <w:sz w:val="24"/>
          <w:szCs w:val="24"/>
        </w:rPr>
        <w:t>的取值范围为：</w:t>
      </w:r>
    </w:p>
    <w:p w14:paraId="78012B7E" w14:textId="3E9EA671" w:rsidR="00362F3F" w:rsidRPr="000C59FD" w:rsidRDefault="00362F3F" w:rsidP="00362F3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当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</m:sSub>
      </m:oMath>
      <w:r>
        <w:rPr>
          <w:rFonts w:hint="eastAsia"/>
          <w:sz w:val="24"/>
          <w:szCs w:val="24"/>
        </w:rPr>
        <w:t>时：</w:t>
      </w:r>
      <w:r>
        <w:rPr>
          <w:rFonts w:hint="eastAsia"/>
          <w:sz w:val="24"/>
          <w:szCs w:val="24"/>
        </w:rPr>
        <w:t xml:space="preserve">   </w:t>
      </w:r>
      <w:r>
        <w:rPr>
          <w:sz w:val="24"/>
          <w:szCs w:val="24"/>
        </w:rPr>
        <w:t xml:space="preserve">     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max⁡</m:t>
        </m:r>
        <m:r>
          <w:rPr>
            <w:rFonts w:ascii="Cambria Math" w:hAnsi="Cambria Math"/>
            <w:sz w:val="24"/>
            <w:szCs w:val="24"/>
          </w:rPr>
          <m:t>(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old</m:t>
            </m:r>
          </m:sup>
        </m:sSubSup>
        <m:r>
          <w:rPr>
            <w:rFonts w:ascii="Cambria Math" w:hAnsi="Cambria Math" w:hint="eastAsia"/>
            <w:sz w:val="24"/>
            <w:szCs w:val="24"/>
          </w:rPr>
          <m:t>+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old</m:t>
            </m:r>
          </m:sup>
        </m:sSubSup>
        <m:r>
          <w:rPr>
            <w:rFonts w:ascii="Cambria Math" w:hAnsi="Cambria Math"/>
            <w:sz w:val="24"/>
            <w:szCs w:val="24"/>
          </w:rPr>
          <m:t>-D,  0)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≤α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new</m:t>
            </m:r>
          </m:sup>
        </m:sSubSup>
        <m:r>
          <w:rPr>
            <w:rFonts w:ascii="Cambria Math" w:hAnsi="Cambria Math"/>
            <w:sz w:val="24"/>
            <w:szCs w:val="24"/>
          </w:rPr>
          <m:t>≤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min⁡(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old</m:t>
            </m:r>
          </m:sup>
        </m:sSubSup>
        <m:r>
          <w:rPr>
            <w:rFonts w:ascii="Cambria Math" w:hAnsi="Cambria Math" w:hint="eastAsia"/>
            <w:sz w:val="24"/>
            <w:szCs w:val="24"/>
          </w:rPr>
          <m:t>+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old</m:t>
            </m:r>
          </m:sup>
        </m:sSubSup>
        <m:r>
          <w:rPr>
            <w:rFonts w:ascii="Cambria Math" w:hAnsi="Cambria Math"/>
            <w:sz w:val="24"/>
            <w:szCs w:val="24"/>
          </w:rPr>
          <m:t>, D)     ⋯⋯(46)</m:t>
        </m:r>
      </m:oMath>
    </w:p>
    <w:p w14:paraId="5B864C30" w14:textId="6E31C656" w:rsidR="00362F3F" w:rsidRPr="000C59FD" w:rsidRDefault="00362F3F" w:rsidP="00362F3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当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=-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</m:sSub>
      </m:oMath>
      <w:r>
        <w:rPr>
          <w:rFonts w:hint="eastAsia"/>
          <w:sz w:val="24"/>
          <w:szCs w:val="24"/>
        </w:rPr>
        <w:t>时：</w:t>
      </w:r>
      <w:r>
        <w:rPr>
          <w:rFonts w:hint="eastAsia"/>
          <w:sz w:val="24"/>
          <w:szCs w:val="24"/>
        </w:rPr>
        <w:t xml:space="preserve">          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max⁡</m:t>
        </m:r>
        <m:r>
          <w:rPr>
            <w:rFonts w:ascii="Cambria Math" w:hAnsi="Cambria Math"/>
            <w:sz w:val="24"/>
            <w:szCs w:val="24"/>
          </w:rPr>
          <m:t>(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old</m:t>
            </m:r>
          </m:sup>
        </m:sSubSup>
        <m:r>
          <w:rPr>
            <w:rFonts w:ascii="Cambria Math" w:hAnsi="Cambria Math" w:hint="eastAsia"/>
            <w:sz w:val="24"/>
            <w:szCs w:val="24"/>
          </w:rPr>
          <m:t>-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old</m:t>
            </m:r>
          </m:sup>
        </m:sSubSup>
        <m:r>
          <w:rPr>
            <w:rFonts w:ascii="Cambria Math" w:hAnsi="Cambria Math"/>
            <w:sz w:val="24"/>
            <w:szCs w:val="24"/>
          </w:rPr>
          <m:t>, 0)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≤α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new</m:t>
            </m:r>
          </m:sup>
        </m:sSubSup>
        <m:r>
          <w:rPr>
            <w:rFonts w:ascii="Cambria Math" w:hAnsi="Cambria Math"/>
            <w:sz w:val="24"/>
            <w:szCs w:val="24"/>
          </w:rPr>
          <m:t>≤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min⁡(</m:t>
        </m:r>
        <m:r>
          <w:rPr>
            <w:rFonts w:ascii="Cambria Math" w:hAnsi="Cambria Math"/>
            <w:sz w:val="24"/>
            <w:szCs w:val="24"/>
          </w:rPr>
          <m:t>D+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old</m:t>
            </m:r>
          </m:sup>
        </m:sSubSup>
        <m:r>
          <w:rPr>
            <w:rFonts w:ascii="Cambria Math" w:hAnsi="Cambria Math" w:hint="eastAsia"/>
            <w:sz w:val="24"/>
            <w:szCs w:val="24"/>
          </w:rPr>
          <m:t>-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old</m:t>
            </m:r>
          </m:sup>
        </m:sSubSup>
        <m:r>
          <w:rPr>
            <w:rFonts w:ascii="Cambria Math" w:hAnsi="Cambria Math"/>
            <w:sz w:val="24"/>
            <w:szCs w:val="24"/>
          </w:rPr>
          <m:t>, D)     ⋯⋯(47)</m:t>
        </m:r>
      </m:oMath>
    </w:p>
    <w:p w14:paraId="7A19968A" w14:textId="42EEC518" w:rsidR="00362F3F" w:rsidRDefault="000A6595" w:rsidP="000C59F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所以，</w:t>
      </w:r>
      <w:r w:rsidR="001B124D">
        <w:rPr>
          <w:rFonts w:hint="eastAsia"/>
          <w:sz w:val="24"/>
          <w:szCs w:val="24"/>
        </w:rPr>
        <w:t>使得</w:t>
      </w:r>
      <w:r w:rsidR="001B124D">
        <w:rPr>
          <w:rFonts w:hint="eastAsia"/>
          <w:iCs/>
          <w:sz w:val="24"/>
          <w:szCs w:val="24"/>
        </w:rPr>
        <w:t>等式（</w:t>
      </w:r>
      <w:r w:rsidR="001B124D">
        <w:rPr>
          <w:rFonts w:hint="eastAsia"/>
          <w:iCs/>
          <w:sz w:val="24"/>
          <w:szCs w:val="24"/>
        </w:rPr>
        <w:t>38</w:t>
      </w:r>
      <w:r w:rsidR="001B124D">
        <w:rPr>
          <w:rFonts w:hint="eastAsia"/>
          <w:iCs/>
          <w:sz w:val="24"/>
          <w:szCs w:val="24"/>
        </w:rPr>
        <w:t>）或者（</w:t>
      </w:r>
      <w:r w:rsidR="001B124D">
        <w:rPr>
          <w:rFonts w:hint="eastAsia"/>
          <w:iCs/>
          <w:sz w:val="24"/>
          <w:szCs w:val="24"/>
        </w:rPr>
        <w:t>39</w:t>
      </w:r>
      <w:r w:rsidR="001B124D">
        <w:rPr>
          <w:rFonts w:hint="eastAsia"/>
          <w:iCs/>
          <w:sz w:val="24"/>
          <w:szCs w:val="24"/>
        </w:rPr>
        <w:t>）或者（</w:t>
      </w:r>
      <w:r w:rsidR="001B124D">
        <w:rPr>
          <w:rFonts w:hint="eastAsia"/>
          <w:iCs/>
          <w:sz w:val="24"/>
          <w:szCs w:val="24"/>
        </w:rPr>
        <w:t>19</w:t>
      </w:r>
      <w:r w:rsidR="001B124D">
        <w:rPr>
          <w:rFonts w:hint="eastAsia"/>
          <w:iCs/>
          <w:sz w:val="24"/>
          <w:szCs w:val="24"/>
        </w:rPr>
        <w:t>）取得最大值的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new</m:t>
            </m:r>
          </m:sup>
        </m:sSubSup>
      </m:oMath>
      <w:r w:rsidR="001B124D">
        <w:rPr>
          <w:sz w:val="24"/>
          <w:szCs w:val="24"/>
        </w:rPr>
        <w:t>的值为</w:t>
      </w:r>
      <w:r>
        <w:rPr>
          <w:rFonts w:hint="eastAsia"/>
          <w:sz w:val="24"/>
          <w:szCs w:val="24"/>
        </w:rPr>
        <w:t>：</w:t>
      </w:r>
    </w:p>
    <w:p w14:paraId="0808AA0E" w14:textId="2600534A" w:rsidR="000A6595" w:rsidRPr="00E14811" w:rsidRDefault="002848D5" w:rsidP="000C59FD">
      <w:pPr>
        <w:rPr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new</m:t>
              </m:r>
            </m:sup>
          </m:sSubSup>
          <m:r>
            <w:rPr>
              <w:rFonts w:ascii="Cambria Math" w:hAnsi="Cambria Math" w:hint="eastAsia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L                                           if L≥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unclipped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unclipped</m:t>
                      </m:r>
                    </m:sup>
                  </m:sSubSup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                if L&lt;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unclipped</m:t>
                      </m:r>
                    </m:sup>
                  </m:sSubSup>
                  <m:r>
                    <w:rPr>
                      <w:rFonts w:ascii="Cambria Math" w:hAnsi="Cambria Math"/>
                      <w:sz w:val="24"/>
                      <w:szCs w:val="24"/>
                    </w:rPr>
                    <m:t>&lt;H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H                                         if H≤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unclipped</m:t>
                      </m:r>
                    </m:sup>
                  </m:sSubSup>
                </m:e>
              </m:eqArr>
            </m:e>
          </m:d>
          <m:r>
            <w:rPr>
              <w:rFonts w:ascii="Cambria Math" w:hAnsi="Cambria Math"/>
              <w:sz w:val="24"/>
              <w:szCs w:val="24"/>
            </w:rPr>
            <m:t xml:space="preserve">            ⋯⋯(48)</m:t>
          </m:r>
        </m:oMath>
      </m:oMathPara>
    </w:p>
    <w:p w14:paraId="6964502E" w14:textId="379EC069" w:rsidR="00E14811" w:rsidRPr="00E14811" w:rsidRDefault="00D12769" w:rsidP="000C59F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其中：</w:t>
      </w:r>
    </w:p>
    <w:p w14:paraId="5F9E1471" w14:textId="7491F0A9" w:rsidR="00D12769" w:rsidRPr="00D12769" w:rsidRDefault="00D12769" w:rsidP="005A4734">
      <w:pPr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当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</m:sSub>
      </m:oMath>
      <w:r>
        <w:rPr>
          <w:rFonts w:hint="eastAsia"/>
          <w:sz w:val="24"/>
          <w:szCs w:val="24"/>
        </w:rPr>
        <w:t>时：</w:t>
      </w:r>
      <w:r>
        <w:rPr>
          <w:rFonts w:hint="eastAsia"/>
          <w:sz w:val="24"/>
          <w:szCs w:val="24"/>
        </w:rPr>
        <w:t xml:space="preserve">   </w:t>
      </w:r>
      <w:r>
        <w:rPr>
          <w:sz w:val="24"/>
          <w:szCs w:val="24"/>
        </w:rPr>
        <w:t xml:space="preserve">     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                </w:t>
      </w:r>
      <m:oMath>
        <m:r>
          <w:rPr>
            <w:rFonts w:ascii="Cambria Math" w:hAnsi="Cambria Math"/>
            <w:sz w:val="24"/>
            <w:szCs w:val="24"/>
          </w:rPr>
          <m:t>L=</m:t>
        </m:r>
        <m:func>
          <m:funcPr>
            <m:ctrlPr>
              <w:rPr>
                <w:rFonts w:ascii="Cambria Math" w:hAnsi="Cambria Math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max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old</m:t>
                    </m:r>
                  </m:sup>
                </m:sSubSup>
                <m:r>
                  <w:rPr>
                    <w:rFonts w:ascii="Cambria Math" w:hAnsi="Cambria Math" w:hint="eastAsia"/>
                    <w:sz w:val="24"/>
                    <w:szCs w:val="24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old</m:t>
                    </m:r>
                  </m:sup>
                </m:sSubSup>
                <m:r>
                  <w:rPr>
                    <w:rFonts w:ascii="Cambria Math" w:hAnsi="Cambria Math"/>
                    <w:sz w:val="24"/>
                    <w:szCs w:val="24"/>
                  </w:rPr>
                  <m:t>-D,  0</m:t>
                </m:r>
              </m:e>
            </m:d>
          </m:e>
        </m:func>
        <m:r>
          <w:rPr>
            <w:rFonts w:ascii="Cambria Math" w:hAnsi="Cambria Math"/>
            <w:sz w:val="24"/>
            <w:szCs w:val="24"/>
          </w:rPr>
          <m:t xml:space="preserve"> </m:t>
        </m:r>
      </m:oMath>
    </w:p>
    <w:p w14:paraId="17B46A33" w14:textId="4E831F66" w:rsidR="00D12769" w:rsidRPr="00D12769" w:rsidRDefault="00D12769" w:rsidP="005A4734">
      <w:pPr>
        <w:jc w:val="both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H= 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min⁡(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old</m:t>
              </m:r>
            </m:sup>
          </m:sSubSup>
          <m:r>
            <w:rPr>
              <w:rFonts w:ascii="Cambria Math" w:hAnsi="Cambria Math" w:hint="eastAsia"/>
              <w:sz w:val="24"/>
              <w:szCs w:val="24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old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, D)</m:t>
          </m:r>
        </m:oMath>
      </m:oMathPara>
    </w:p>
    <w:p w14:paraId="0545F6B0" w14:textId="278CEEA5" w:rsidR="00D12769" w:rsidRPr="00D12769" w:rsidRDefault="00D12769" w:rsidP="00D12769">
      <w:pPr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当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=-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</m:sSub>
      </m:oMath>
      <w:r>
        <w:rPr>
          <w:rFonts w:hint="eastAsia"/>
          <w:sz w:val="24"/>
          <w:szCs w:val="24"/>
        </w:rPr>
        <w:t>时：</w:t>
      </w:r>
      <w:r>
        <w:rPr>
          <w:rFonts w:hint="eastAsia"/>
          <w:sz w:val="24"/>
          <w:szCs w:val="24"/>
        </w:rPr>
        <w:t xml:space="preserve">   </w:t>
      </w:r>
      <w:r>
        <w:rPr>
          <w:sz w:val="24"/>
          <w:szCs w:val="24"/>
        </w:rPr>
        <w:t xml:space="preserve">     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            </w:t>
      </w:r>
      <m:oMath>
        <m:r>
          <w:rPr>
            <w:rFonts w:ascii="Cambria Math" w:hAnsi="Cambria Math"/>
            <w:sz w:val="24"/>
            <w:szCs w:val="24"/>
          </w:rPr>
          <m:t>L=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max⁡</m:t>
        </m:r>
        <m:r>
          <w:rPr>
            <w:rFonts w:ascii="Cambria Math" w:hAnsi="Cambria Math"/>
            <w:sz w:val="24"/>
            <w:szCs w:val="24"/>
          </w:rPr>
          <m:t>(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old</m:t>
            </m:r>
          </m:sup>
        </m:sSubSup>
        <m:r>
          <w:rPr>
            <w:rFonts w:ascii="Cambria Math" w:hAnsi="Cambria Math" w:hint="eastAsia"/>
            <w:sz w:val="24"/>
            <w:szCs w:val="24"/>
          </w:rPr>
          <m:t>-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old</m:t>
            </m:r>
          </m:sup>
        </m:sSubSup>
        <m:r>
          <w:rPr>
            <w:rFonts w:ascii="Cambria Math" w:hAnsi="Cambria Math"/>
            <w:sz w:val="24"/>
            <w:szCs w:val="24"/>
          </w:rPr>
          <m:t xml:space="preserve">, 0) </m:t>
        </m:r>
      </m:oMath>
    </w:p>
    <w:p w14:paraId="681567D2" w14:textId="75C80A23" w:rsidR="00D12769" w:rsidRPr="00D12769" w:rsidRDefault="00D12769" w:rsidP="00D12769">
      <w:pPr>
        <w:ind w:firstLineChars="200" w:firstLine="480"/>
        <w:jc w:val="both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        H= 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min⁡(</m:t>
          </m:r>
          <m:r>
            <w:rPr>
              <w:rFonts w:ascii="Cambria Math" w:hAnsi="Cambria Math"/>
              <w:sz w:val="24"/>
              <w:szCs w:val="24"/>
            </w:rPr>
            <m:t>D+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old</m:t>
              </m:r>
            </m:sup>
          </m:sSubSup>
          <m:r>
            <w:rPr>
              <w:rFonts w:ascii="Cambria Math" w:hAnsi="Cambria Math" w:hint="eastAsia"/>
              <w:sz w:val="24"/>
              <w:szCs w:val="24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old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, D)</m:t>
          </m:r>
        </m:oMath>
      </m:oMathPara>
    </w:p>
    <w:p w14:paraId="32024CD8" w14:textId="2505BCFB" w:rsidR="00D12769" w:rsidRDefault="002220DC" w:rsidP="005A4734">
      <w:pPr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求解出等式（</w:t>
      </w:r>
      <w:r>
        <w:rPr>
          <w:rFonts w:hint="eastAsia"/>
          <w:sz w:val="24"/>
          <w:szCs w:val="24"/>
        </w:rPr>
        <w:t>48</w:t>
      </w:r>
      <w:r>
        <w:rPr>
          <w:rFonts w:hint="eastAsia"/>
          <w:sz w:val="24"/>
          <w:szCs w:val="24"/>
        </w:rPr>
        <w:t>）后，将其代入等式（</w:t>
      </w:r>
      <w:r>
        <w:rPr>
          <w:rFonts w:hint="eastAsia"/>
          <w:sz w:val="24"/>
          <w:szCs w:val="24"/>
        </w:rPr>
        <w:t>35</w:t>
      </w:r>
      <w:r>
        <w:rPr>
          <w:rFonts w:hint="eastAsia"/>
          <w:sz w:val="24"/>
          <w:szCs w:val="24"/>
        </w:rPr>
        <w:t>）（</w:t>
      </w:r>
      <w:r>
        <w:rPr>
          <w:rFonts w:hint="eastAsia"/>
          <w:sz w:val="24"/>
          <w:szCs w:val="24"/>
        </w:rPr>
        <w:t>36</w:t>
      </w:r>
      <w:r>
        <w:rPr>
          <w:rFonts w:hint="eastAsia"/>
          <w:sz w:val="24"/>
          <w:szCs w:val="24"/>
        </w:rPr>
        <w:t>），就可求解出相对应的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new</m:t>
            </m:r>
          </m:sup>
        </m:sSubSup>
      </m:oMath>
    </w:p>
    <w:p w14:paraId="682FA0C7" w14:textId="0637E9F5" w:rsidR="002848D5" w:rsidRDefault="002848D5" w:rsidP="005A4734">
      <w:pPr>
        <w:jc w:val="both"/>
        <w:rPr>
          <w:sz w:val="24"/>
          <w:szCs w:val="24"/>
        </w:rPr>
      </w:pPr>
    </w:p>
    <w:p w14:paraId="2A17128E" w14:textId="069A9188" w:rsidR="002848D5" w:rsidRDefault="002848D5" w:rsidP="005A4734">
      <w:pPr>
        <w:jc w:val="both"/>
        <w:rPr>
          <w:rFonts w:hint="eastAsia"/>
          <w:sz w:val="24"/>
          <w:szCs w:val="24"/>
        </w:rPr>
      </w:pPr>
      <w:r>
        <w:rPr>
          <w:rFonts w:hint="eastAsia"/>
          <w:iCs/>
          <w:sz w:val="24"/>
          <w:szCs w:val="24"/>
        </w:rPr>
        <w:t>当</w:t>
      </w:r>
      <m:oMath>
        <m:r>
          <w:rPr>
            <w:rFonts w:ascii="Cambria Math" w:hAnsi="Cambria Math"/>
            <w:sz w:val="24"/>
            <w:szCs w:val="24"/>
          </w:rPr>
          <m:t>A=0</m:t>
        </m:r>
      </m:oMath>
      <w:r>
        <w:rPr>
          <w:rFonts w:hint="eastAsia"/>
          <w:iCs/>
          <w:sz w:val="24"/>
          <w:szCs w:val="24"/>
        </w:rPr>
        <w:t>时：从等式（</w:t>
      </w:r>
      <w:r>
        <w:rPr>
          <w:rFonts w:hint="eastAsia"/>
          <w:iCs/>
          <w:sz w:val="24"/>
          <w:szCs w:val="24"/>
        </w:rPr>
        <w:t>4</w:t>
      </w:r>
      <w:r>
        <w:rPr>
          <w:iCs/>
          <w:sz w:val="24"/>
          <w:szCs w:val="24"/>
        </w:rPr>
        <w:t>1</w:t>
      </w:r>
      <w:r>
        <w:rPr>
          <w:rFonts w:hint="eastAsia"/>
          <w:iCs/>
          <w:sz w:val="24"/>
          <w:szCs w:val="24"/>
        </w:rPr>
        <w:t>）可知，即所选的样本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>
        <w:rPr>
          <w:rFonts w:hint="eastAsia"/>
          <w:iCs/>
          <w:sz w:val="24"/>
          <w:szCs w:val="24"/>
        </w:rPr>
        <w:t>与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hint="eastAsia"/>
                <w:sz w:val="24"/>
                <w:szCs w:val="24"/>
              </w:rPr>
              <m:t>j</m:t>
            </m:r>
          </m:sub>
        </m:sSub>
      </m:oMath>
      <w:r>
        <w:rPr>
          <w:rFonts w:hint="eastAsia"/>
          <w:iCs/>
          <w:sz w:val="24"/>
          <w:szCs w:val="24"/>
        </w:rPr>
        <w:t>重合，有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</m:sSub>
      </m:oMath>
      <w:r>
        <w:rPr>
          <w:rFonts w:hint="eastAsia"/>
          <w:iCs/>
          <w:sz w:val="24"/>
          <w:szCs w:val="24"/>
        </w:rPr>
        <w:t>。即等式（</w:t>
      </w:r>
      <w:r>
        <w:rPr>
          <w:rFonts w:hint="eastAsia"/>
          <w:iCs/>
          <w:sz w:val="24"/>
          <w:szCs w:val="24"/>
        </w:rPr>
        <w:t>38</w:t>
      </w:r>
      <w:r>
        <w:rPr>
          <w:rFonts w:hint="eastAsia"/>
          <w:iCs/>
          <w:sz w:val="24"/>
          <w:szCs w:val="24"/>
        </w:rPr>
        <w:t>）或者（</w:t>
      </w:r>
      <w:r>
        <w:rPr>
          <w:rFonts w:hint="eastAsia"/>
          <w:iCs/>
          <w:sz w:val="24"/>
          <w:szCs w:val="24"/>
        </w:rPr>
        <w:t>39</w:t>
      </w:r>
      <w:r>
        <w:rPr>
          <w:rFonts w:hint="eastAsia"/>
          <w:iCs/>
          <w:sz w:val="24"/>
          <w:szCs w:val="24"/>
        </w:rPr>
        <w:t>）或者（</w:t>
      </w:r>
      <w:r>
        <w:rPr>
          <w:rFonts w:hint="eastAsia"/>
          <w:iCs/>
          <w:sz w:val="24"/>
          <w:szCs w:val="24"/>
        </w:rPr>
        <w:t>19</w:t>
      </w:r>
      <w:r>
        <w:rPr>
          <w:rFonts w:hint="eastAsia"/>
          <w:iCs/>
          <w:sz w:val="24"/>
          <w:szCs w:val="24"/>
        </w:rPr>
        <w:t>）是关于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</w:rPr>
              <m:t>i</m:t>
            </m:r>
          </m:sub>
        </m:sSub>
      </m:oMath>
      <w:r>
        <w:rPr>
          <w:rFonts w:hint="eastAsia"/>
          <w:sz w:val="24"/>
        </w:rPr>
        <w:t>的一次函数</w:t>
      </w:r>
      <w:bookmarkStart w:id="0" w:name="_GoBack"/>
      <w:bookmarkEnd w:id="0"/>
    </w:p>
    <w:p w14:paraId="261DFEC1" w14:textId="77777777" w:rsidR="00C577BB" w:rsidRDefault="00C577BB" w:rsidP="005A4734">
      <w:pPr>
        <w:jc w:val="both"/>
        <w:rPr>
          <w:sz w:val="24"/>
          <w:szCs w:val="24"/>
        </w:rPr>
      </w:pPr>
    </w:p>
    <w:p w14:paraId="67C2EEBA" w14:textId="385926B5" w:rsidR="00C577BB" w:rsidRPr="00D12769" w:rsidRDefault="00C577BB" w:rsidP="005A4734">
      <w:pPr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通过该方法，每次更新一组选出的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</w:rPr>
              <m:t>i</m:t>
            </m:r>
          </m:sub>
        </m:sSub>
      </m:oMath>
      <w:r w:rsidR="00B759CD">
        <w:rPr>
          <w:sz w:val="24"/>
        </w:rPr>
        <w:t>和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</w:rPr>
              <m:t>j</m:t>
            </m:r>
          </m:sub>
        </m:sSub>
      </m:oMath>
      <w:r w:rsidR="00B759CD">
        <w:rPr>
          <w:rFonts w:hint="eastAsia"/>
          <w:sz w:val="24"/>
        </w:rPr>
        <w:t>的值，即为</w:t>
      </w:r>
      <w:r w:rsidR="00B759CD">
        <w:rPr>
          <w:rFonts w:hint="eastAsia"/>
          <w:sz w:val="24"/>
        </w:rPr>
        <w:t>SMO</w:t>
      </w:r>
      <w:r w:rsidR="00B759CD">
        <w:rPr>
          <w:rFonts w:hint="eastAsia"/>
          <w:sz w:val="24"/>
        </w:rPr>
        <w:t>算法的步骤。</w:t>
      </w:r>
    </w:p>
    <w:sectPr w:rsidR="00C577BB" w:rsidRPr="00D127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36D52A" w14:textId="77777777" w:rsidR="004B71E6" w:rsidRDefault="004B71E6" w:rsidP="000C59FD">
      <w:pPr>
        <w:spacing w:after="0" w:line="240" w:lineRule="auto"/>
      </w:pPr>
      <w:r>
        <w:separator/>
      </w:r>
    </w:p>
  </w:endnote>
  <w:endnote w:type="continuationSeparator" w:id="0">
    <w:p w14:paraId="28F3BD34" w14:textId="77777777" w:rsidR="004B71E6" w:rsidRDefault="004B71E6" w:rsidP="000C59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2F2733" w14:textId="77777777" w:rsidR="004B71E6" w:rsidRDefault="004B71E6" w:rsidP="000C59FD">
      <w:pPr>
        <w:spacing w:after="0" w:line="240" w:lineRule="auto"/>
      </w:pPr>
      <w:r>
        <w:separator/>
      </w:r>
    </w:p>
  </w:footnote>
  <w:footnote w:type="continuationSeparator" w:id="0">
    <w:p w14:paraId="57C6902E" w14:textId="77777777" w:rsidR="004B71E6" w:rsidRDefault="004B71E6" w:rsidP="000C59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617AC0"/>
    <w:multiLevelType w:val="hybridMultilevel"/>
    <w:tmpl w:val="B28C40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0AC5"/>
    <w:rsid w:val="000311D1"/>
    <w:rsid w:val="00031FF7"/>
    <w:rsid w:val="000320DC"/>
    <w:rsid w:val="00044024"/>
    <w:rsid w:val="00053317"/>
    <w:rsid w:val="00072CC9"/>
    <w:rsid w:val="0007408C"/>
    <w:rsid w:val="000A6595"/>
    <w:rsid w:val="000C59FD"/>
    <w:rsid w:val="000D534B"/>
    <w:rsid w:val="00107E1D"/>
    <w:rsid w:val="00151408"/>
    <w:rsid w:val="001528F6"/>
    <w:rsid w:val="00177107"/>
    <w:rsid w:val="001A373A"/>
    <w:rsid w:val="001B124D"/>
    <w:rsid w:val="001B65D7"/>
    <w:rsid w:val="001F0AC5"/>
    <w:rsid w:val="001F3E71"/>
    <w:rsid w:val="001F42A1"/>
    <w:rsid w:val="002220DC"/>
    <w:rsid w:val="00266B86"/>
    <w:rsid w:val="002848D5"/>
    <w:rsid w:val="0029405B"/>
    <w:rsid w:val="002A24AA"/>
    <w:rsid w:val="002A7641"/>
    <w:rsid w:val="002B0BC9"/>
    <w:rsid w:val="002F66D2"/>
    <w:rsid w:val="00341E51"/>
    <w:rsid w:val="00362319"/>
    <w:rsid w:val="00362F3F"/>
    <w:rsid w:val="0039242C"/>
    <w:rsid w:val="003A31A5"/>
    <w:rsid w:val="004432C2"/>
    <w:rsid w:val="004A1323"/>
    <w:rsid w:val="004A2142"/>
    <w:rsid w:val="004B71E6"/>
    <w:rsid w:val="004B7550"/>
    <w:rsid w:val="00503D4C"/>
    <w:rsid w:val="00544F21"/>
    <w:rsid w:val="00555CA8"/>
    <w:rsid w:val="00566BF7"/>
    <w:rsid w:val="00594E19"/>
    <w:rsid w:val="005A4734"/>
    <w:rsid w:val="006212E6"/>
    <w:rsid w:val="006409AA"/>
    <w:rsid w:val="00657C42"/>
    <w:rsid w:val="00680D38"/>
    <w:rsid w:val="0069263D"/>
    <w:rsid w:val="006A7D2D"/>
    <w:rsid w:val="006C1580"/>
    <w:rsid w:val="006C6924"/>
    <w:rsid w:val="006F40F8"/>
    <w:rsid w:val="00710229"/>
    <w:rsid w:val="007959F5"/>
    <w:rsid w:val="007E5F0A"/>
    <w:rsid w:val="007F2B31"/>
    <w:rsid w:val="0081068D"/>
    <w:rsid w:val="008C449A"/>
    <w:rsid w:val="008D09FD"/>
    <w:rsid w:val="008E0EFD"/>
    <w:rsid w:val="00934A9E"/>
    <w:rsid w:val="009650C7"/>
    <w:rsid w:val="009844E3"/>
    <w:rsid w:val="0098677F"/>
    <w:rsid w:val="00A01359"/>
    <w:rsid w:val="00A040B0"/>
    <w:rsid w:val="00A15901"/>
    <w:rsid w:val="00A17FD4"/>
    <w:rsid w:val="00A8211D"/>
    <w:rsid w:val="00AD7A0B"/>
    <w:rsid w:val="00AF5AFF"/>
    <w:rsid w:val="00B172B6"/>
    <w:rsid w:val="00B316FE"/>
    <w:rsid w:val="00B33AB4"/>
    <w:rsid w:val="00B759CD"/>
    <w:rsid w:val="00C079B9"/>
    <w:rsid w:val="00C17EA5"/>
    <w:rsid w:val="00C30422"/>
    <w:rsid w:val="00C577BB"/>
    <w:rsid w:val="00C662A6"/>
    <w:rsid w:val="00C83DD9"/>
    <w:rsid w:val="00C97B09"/>
    <w:rsid w:val="00D12769"/>
    <w:rsid w:val="00D12EE7"/>
    <w:rsid w:val="00D30346"/>
    <w:rsid w:val="00D7216E"/>
    <w:rsid w:val="00DF11D1"/>
    <w:rsid w:val="00E12A1D"/>
    <w:rsid w:val="00E14811"/>
    <w:rsid w:val="00E23962"/>
    <w:rsid w:val="00E44C4F"/>
    <w:rsid w:val="00E778C7"/>
    <w:rsid w:val="00E8181F"/>
    <w:rsid w:val="00E84094"/>
    <w:rsid w:val="00E92ED1"/>
    <w:rsid w:val="00E94E4D"/>
    <w:rsid w:val="00EA2327"/>
    <w:rsid w:val="00EA6CF7"/>
    <w:rsid w:val="00EF152B"/>
    <w:rsid w:val="00F4257D"/>
    <w:rsid w:val="00F856E4"/>
    <w:rsid w:val="00FC3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DB97F5"/>
  <w15:chartTrackingRefBased/>
  <w15:docId w15:val="{E807EA75-7261-4C93-AC74-2539589DB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67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677F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680D38"/>
    <w:rPr>
      <w:color w:val="808080"/>
    </w:rPr>
  </w:style>
  <w:style w:type="paragraph" w:styleId="ListParagraph">
    <w:name w:val="List Paragraph"/>
    <w:basedOn w:val="Normal"/>
    <w:uiPriority w:val="34"/>
    <w:qFormat/>
    <w:rsid w:val="00657C4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C59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0C59FD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0C59FD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0C59F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4083</TotalTime>
  <Pages>1</Pages>
  <Words>2052</Words>
  <Characters>11701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Feng, Can (GE Lighting)</dc:creator>
  <cp:keywords/>
  <dc:description/>
  <cp:lastModifiedBy>Feng, Can (GE Lighting)</cp:lastModifiedBy>
  <cp:revision>13</cp:revision>
  <dcterms:created xsi:type="dcterms:W3CDTF">2020-03-03T03:30:00Z</dcterms:created>
  <dcterms:modified xsi:type="dcterms:W3CDTF">2020-06-01T10:32:00Z</dcterms:modified>
</cp:coreProperties>
</file>