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BCE09" w14:textId="77777777" w:rsidR="00224257" w:rsidRDefault="00224257" w:rsidP="00224257">
      <w:pPr>
        <w:pStyle w:val="Title"/>
        <w:jc w:val="center"/>
        <w:rPr>
          <w:sz w:val="96"/>
          <w:szCs w:val="96"/>
          <w:lang w:val="en-US"/>
        </w:rPr>
      </w:pPr>
    </w:p>
    <w:p w14:paraId="20C40924" w14:textId="56C8290D" w:rsidR="006B3CFD" w:rsidRDefault="00224257" w:rsidP="00224257">
      <w:pPr>
        <w:pStyle w:val="Title"/>
        <w:jc w:val="center"/>
        <w:rPr>
          <w:rFonts w:ascii="Bahnschrift SemiBold" w:hAnsi="Bahnschrift SemiBold"/>
          <w:sz w:val="96"/>
          <w:szCs w:val="96"/>
          <w:lang w:val="en-US"/>
        </w:rPr>
      </w:pPr>
      <w:r w:rsidRPr="00224257">
        <w:rPr>
          <w:rFonts w:ascii="Bahnschrift SemiBold" w:hAnsi="Bahnschrift SemiBold"/>
          <w:sz w:val="96"/>
          <w:szCs w:val="96"/>
          <w:lang w:val="en-US"/>
        </w:rPr>
        <w:t>COS 214 Project</w:t>
      </w:r>
    </w:p>
    <w:p w14:paraId="17FB3665" w14:textId="427458A6" w:rsidR="003503E1" w:rsidRPr="003503E1" w:rsidRDefault="003503E1" w:rsidP="003503E1">
      <w:pPr>
        <w:jc w:val="center"/>
        <w:rPr>
          <w:rFonts w:ascii="Bahnschrift SemiBold" w:hAnsi="Bahnschrift SemiBold"/>
          <w:sz w:val="52"/>
          <w:szCs w:val="52"/>
          <w:lang w:val="en-US"/>
        </w:rPr>
      </w:pPr>
      <w:r w:rsidRPr="003503E1">
        <w:rPr>
          <w:rFonts w:ascii="Bahnschrift SemiBold" w:hAnsi="Bahnschrift SemiBold"/>
          <w:sz w:val="52"/>
          <w:szCs w:val="52"/>
          <w:lang w:val="en-US"/>
        </w:rPr>
        <w:t>(</w:t>
      </w:r>
      <w:r w:rsidRPr="003503E1">
        <w:rPr>
          <w:rFonts w:ascii="Bahnschrift SemiBold" w:hAnsi="Bahnschrift SemiBold"/>
          <w:sz w:val="52"/>
          <w:szCs w:val="52"/>
        </w:rPr>
        <w:t>TIVIDY)</w:t>
      </w:r>
    </w:p>
    <w:p w14:paraId="7673B2B3" w14:textId="77777777" w:rsidR="003503E1" w:rsidRPr="003503E1" w:rsidRDefault="003503E1" w:rsidP="003503E1">
      <w:pPr>
        <w:rPr>
          <w:lang w:val="en-US"/>
        </w:rPr>
      </w:pPr>
    </w:p>
    <w:p w14:paraId="0496870C" w14:textId="77777777" w:rsidR="003503E1" w:rsidRDefault="003503E1" w:rsidP="00224257">
      <w:pPr>
        <w:jc w:val="center"/>
        <w:rPr>
          <w:rFonts w:ascii="Cascadia Code" w:hAnsi="Cascadia Code"/>
          <w:i/>
          <w:iCs/>
          <w:sz w:val="32"/>
          <w:szCs w:val="32"/>
          <w:lang w:val="en-US"/>
        </w:rPr>
      </w:pPr>
    </w:p>
    <w:p w14:paraId="0C3FB8BE" w14:textId="77777777" w:rsidR="003503E1" w:rsidRDefault="003503E1" w:rsidP="00224257">
      <w:pPr>
        <w:jc w:val="center"/>
        <w:rPr>
          <w:rFonts w:ascii="Cascadia Code" w:hAnsi="Cascadia Code"/>
          <w:i/>
          <w:iCs/>
          <w:sz w:val="32"/>
          <w:szCs w:val="32"/>
          <w:lang w:val="en-US"/>
        </w:rPr>
      </w:pPr>
    </w:p>
    <w:p w14:paraId="0922D5A8" w14:textId="77777777" w:rsidR="003503E1" w:rsidRDefault="003503E1" w:rsidP="00224257">
      <w:pPr>
        <w:jc w:val="center"/>
        <w:rPr>
          <w:rFonts w:ascii="Cascadia Code" w:hAnsi="Cascadia Code"/>
          <w:i/>
          <w:iCs/>
          <w:sz w:val="32"/>
          <w:szCs w:val="32"/>
          <w:lang w:val="en-US"/>
        </w:rPr>
      </w:pPr>
    </w:p>
    <w:p w14:paraId="26B95F87" w14:textId="77777777" w:rsidR="003503E1" w:rsidRDefault="003503E1" w:rsidP="003503E1">
      <w:pPr>
        <w:rPr>
          <w:rFonts w:ascii="Cascadia Code" w:hAnsi="Cascadia Code"/>
          <w:i/>
          <w:iCs/>
          <w:sz w:val="32"/>
          <w:szCs w:val="32"/>
          <w:lang w:val="en-US"/>
        </w:rPr>
      </w:pPr>
    </w:p>
    <w:p w14:paraId="7DDA6452" w14:textId="77777777" w:rsidR="003503E1" w:rsidRDefault="003503E1" w:rsidP="00224257">
      <w:pPr>
        <w:jc w:val="center"/>
        <w:rPr>
          <w:rFonts w:ascii="Cascadia Code" w:hAnsi="Cascadia Code"/>
          <w:i/>
          <w:iCs/>
          <w:sz w:val="32"/>
          <w:szCs w:val="32"/>
          <w:lang w:val="en-US"/>
        </w:rPr>
      </w:pPr>
    </w:p>
    <w:p w14:paraId="5B5158C8" w14:textId="77777777" w:rsidR="003503E1" w:rsidRDefault="003503E1" w:rsidP="00224257">
      <w:pPr>
        <w:jc w:val="center"/>
        <w:rPr>
          <w:rFonts w:ascii="Cascadia Code" w:hAnsi="Cascadia Code"/>
          <w:i/>
          <w:iCs/>
          <w:sz w:val="32"/>
          <w:szCs w:val="32"/>
          <w:lang w:val="en-US"/>
        </w:rPr>
      </w:pPr>
    </w:p>
    <w:p w14:paraId="5D043E78" w14:textId="77777777" w:rsidR="003503E1" w:rsidRDefault="003503E1" w:rsidP="003503E1">
      <w:pPr>
        <w:rPr>
          <w:rFonts w:ascii="Cascadia Code" w:hAnsi="Cascadia Code"/>
          <w:i/>
          <w:iCs/>
          <w:sz w:val="32"/>
          <w:szCs w:val="32"/>
          <w:lang w:val="en-US"/>
        </w:rPr>
      </w:pPr>
    </w:p>
    <w:p w14:paraId="2937A52B" w14:textId="438944FE" w:rsidR="00224257" w:rsidRPr="003503E1" w:rsidRDefault="00224257" w:rsidP="003503E1">
      <w:pPr>
        <w:jc w:val="center"/>
        <w:rPr>
          <w:rFonts w:ascii="Cascadia Code" w:hAnsi="Cascadia Code"/>
          <w:i/>
          <w:iCs/>
          <w:sz w:val="32"/>
          <w:szCs w:val="32"/>
          <w:lang w:val="en-US"/>
        </w:rPr>
      </w:pPr>
      <w:r w:rsidRPr="00224257">
        <w:rPr>
          <w:rFonts w:ascii="Cascadia Code" w:hAnsi="Cascadia Code"/>
          <w:i/>
          <w:iCs/>
          <w:sz w:val="32"/>
          <w:szCs w:val="32"/>
          <w:lang w:val="en-US"/>
        </w:rPr>
        <w:t>Vibe Engineers</w:t>
      </w:r>
    </w:p>
    <w:p w14:paraId="25A59356" w14:textId="40816ED2" w:rsidR="00224257" w:rsidRPr="00224257" w:rsidRDefault="00224257" w:rsidP="00224257">
      <w:pPr>
        <w:jc w:val="center"/>
        <w:rPr>
          <w:sz w:val="28"/>
          <w:szCs w:val="28"/>
          <w:u w:val="single"/>
          <w:lang w:val="en-US"/>
        </w:rPr>
      </w:pPr>
      <w:r w:rsidRPr="00224257">
        <w:rPr>
          <w:sz w:val="28"/>
          <w:szCs w:val="28"/>
          <w:u w:val="single"/>
          <w:lang w:val="en-US"/>
        </w:rPr>
        <w:t>Team Members:</w:t>
      </w:r>
    </w:p>
    <w:p w14:paraId="42D1A247" w14:textId="73B07898" w:rsidR="00224257" w:rsidRPr="00224257" w:rsidRDefault="00224257" w:rsidP="00224257">
      <w:pPr>
        <w:jc w:val="center"/>
        <w:rPr>
          <w:sz w:val="28"/>
          <w:szCs w:val="28"/>
          <w:lang w:val="en-US"/>
        </w:rPr>
      </w:pPr>
      <w:r w:rsidRPr="00224257">
        <w:rPr>
          <w:sz w:val="28"/>
          <w:szCs w:val="28"/>
          <w:lang w:val="en-US"/>
        </w:rPr>
        <w:t>(Leader) Jamie King -</w:t>
      </w:r>
      <w:r w:rsidRPr="00224257">
        <w:rPr>
          <w:sz w:val="28"/>
          <w:szCs w:val="28"/>
        </w:rPr>
        <w:t>u24916031</w:t>
      </w:r>
    </w:p>
    <w:p w14:paraId="603AF5A4" w14:textId="11C608AE" w:rsidR="00224257" w:rsidRPr="00224257" w:rsidRDefault="00224257" w:rsidP="00224257">
      <w:pPr>
        <w:jc w:val="center"/>
        <w:rPr>
          <w:sz w:val="28"/>
          <w:szCs w:val="28"/>
          <w:lang w:val="en-US"/>
        </w:rPr>
      </w:pPr>
      <w:r w:rsidRPr="00224257">
        <w:rPr>
          <w:sz w:val="28"/>
          <w:szCs w:val="28"/>
          <w:lang w:val="en-US"/>
        </w:rPr>
        <w:t>Louwrens Johansen - u25607414</w:t>
      </w:r>
    </w:p>
    <w:p w14:paraId="6DBE3A4D" w14:textId="29FF5B58" w:rsidR="00224257" w:rsidRPr="00224257" w:rsidRDefault="00224257" w:rsidP="00224257">
      <w:pPr>
        <w:jc w:val="center"/>
        <w:rPr>
          <w:sz w:val="28"/>
          <w:szCs w:val="28"/>
          <w:lang w:val="en-US"/>
        </w:rPr>
      </w:pPr>
      <w:r w:rsidRPr="00224257">
        <w:rPr>
          <w:sz w:val="28"/>
          <w:szCs w:val="28"/>
          <w:lang w:val="en-US"/>
        </w:rPr>
        <w:t>Brett Pitts – u24682251</w:t>
      </w:r>
    </w:p>
    <w:p w14:paraId="2D43FA75" w14:textId="62BF4EC7" w:rsidR="00224257" w:rsidRPr="00224257" w:rsidRDefault="00224257" w:rsidP="00224257">
      <w:pPr>
        <w:jc w:val="center"/>
        <w:rPr>
          <w:sz w:val="28"/>
          <w:szCs w:val="28"/>
          <w:lang w:val="en-US"/>
        </w:rPr>
      </w:pPr>
      <w:r w:rsidRPr="00224257">
        <w:rPr>
          <w:sz w:val="28"/>
          <w:szCs w:val="28"/>
          <w:lang w:val="en-US"/>
        </w:rPr>
        <w:t>Francois Venter - u25555202</w:t>
      </w:r>
    </w:p>
    <w:p w14:paraId="59A9F391" w14:textId="244583B0" w:rsidR="00224257" w:rsidRDefault="00224257" w:rsidP="00224257">
      <w:pPr>
        <w:jc w:val="center"/>
        <w:rPr>
          <w:sz w:val="28"/>
          <w:szCs w:val="28"/>
          <w:lang w:val="en-US"/>
        </w:rPr>
      </w:pPr>
      <w:r w:rsidRPr="00224257">
        <w:rPr>
          <w:sz w:val="28"/>
          <w:szCs w:val="28"/>
          <w:lang w:val="en-US"/>
        </w:rPr>
        <w:t>Rudolph Botha - u25387023</w:t>
      </w:r>
    </w:p>
    <w:p w14:paraId="53CC583B" w14:textId="77777777" w:rsidR="00224257" w:rsidRDefault="00224257" w:rsidP="00224257">
      <w:pPr>
        <w:jc w:val="center"/>
        <w:rPr>
          <w:sz w:val="28"/>
          <w:szCs w:val="28"/>
          <w:lang w:val="en-US"/>
        </w:rPr>
      </w:pPr>
    </w:p>
    <w:p w14:paraId="7DB870CB" w14:textId="77777777" w:rsidR="00224257" w:rsidRDefault="00224257" w:rsidP="00224257">
      <w:pPr>
        <w:jc w:val="center"/>
        <w:rPr>
          <w:sz w:val="28"/>
          <w:szCs w:val="28"/>
          <w:lang w:val="en-US"/>
        </w:rPr>
      </w:pPr>
    </w:p>
    <w:p w14:paraId="5A67C179" w14:textId="6DF99B24" w:rsidR="00224257" w:rsidRDefault="00D71F2E" w:rsidP="00224257">
      <w:pPr>
        <w:jc w:val="center"/>
        <w:rPr>
          <w:sz w:val="28"/>
          <w:szCs w:val="28"/>
          <w:lang w:val="en-US"/>
        </w:rPr>
      </w:pPr>
      <w:r>
        <w:rPr>
          <w:sz w:val="28"/>
          <w:szCs w:val="28"/>
          <w:lang w:val="en-US"/>
        </w:rPr>
        <w:t xml:space="preserve">GitHub Repo: </w:t>
      </w:r>
      <w:hyperlink r:id="rId7" w:history="1">
        <w:r w:rsidRPr="00D71F2E">
          <w:rPr>
            <w:rStyle w:val="Hyperlink"/>
            <w:sz w:val="28"/>
            <w:szCs w:val="28"/>
            <w:lang w:val="en-US"/>
          </w:rPr>
          <w:t>https://github.com/Brett-Pitts/COS214Project</w:t>
        </w:r>
      </w:hyperlink>
    </w:p>
    <w:p w14:paraId="2243400D" w14:textId="77777777" w:rsidR="00224257" w:rsidRDefault="00224257" w:rsidP="00224257">
      <w:pPr>
        <w:jc w:val="center"/>
        <w:rPr>
          <w:sz w:val="28"/>
          <w:szCs w:val="28"/>
          <w:lang w:val="en-US"/>
        </w:rPr>
      </w:pPr>
    </w:p>
    <w:p w14:paraId="6C28C0E4" w14:textId="7BD2BC8E" w:rsidR="00224257" w:rsidRDefault="00224257" w:rsidP="003503E1">
      <w:pPr>
        <w:rPr>
          <w:sz w:val="28"/>
          <w:szCs w:val="28"/>
          <w:lang w:val="en-US"/>
        </w:rPr>
      </w:pPr>
    </w:p>
    <w:p w14:paraId="3B601A1A" w14:textId="0BE1A2A1" w:rsidR="00224257" w:rsidRDefault="007D4D43" w:rsidP="007D4D43">
      <w:pPr>
        <w:pStyle w:val="Heading2"/>
        <w:jc w:val="center"/>
        <w:rPr>
          <w:b/>
          <w:bCs/>
          <w:color w:val="000000" w:themeColor="text1"/>
        </w:rPr>
      </w:pPr>
      <w:r>
        <w:rPr>
          <w:b/>
          <w:bCs/>
          <w:color w:val="000000" w:themeColor="text1"/>
        </w:rPr>
        <w:lastRenderedPageBreak/>
        <w:t>W</w:t>
      </w:r>
      <w:r w:rsidRPr="007D4D43">
        <w:rPr>
          <w:b/>
          <w:bCs/>
          <w:color w:val="000000" w:themeColor="text1"/>
        </w:rPr>
        <w:t>orkflow-</w:t>
      </w:r>
      <w:r>
        <w:rPr>
          <w:b/>
          <w:bCs/>
          <w:color w:val="000000" w:themeColor="text1"/>
        </w:rPr>
        <w:t>M</w:t>
      </w:r>
      <w:r w:rsidRPr="007D4D43">
        <w:rPr>
          <w:b/>
          <w:bCs/>
          <w:color w:val="000000" w:themeColor="text1"/>
        </w:rPr>
        <w:t xml:space="preserve">anagement </w:t>
      </w:r>
      <w:r>
        <w:rPr>
          <w:b/>
          <w:bCs/>
          <w:color w:val="000000" w:themeColor="text1"/>
        </w:rPr>
        <w:t>R</w:t>
      </w:r>
      <w:r w:rsidRPr="007D4D43">
        <w:rPr>
          <w:b/>
          <w:bCs/>
          <w:color w:val="000000" w:themeColor="text1"/>
        </w:rPr>
        <w:t xml:space="preserve">esearch </w:t>
      </w:r>
      <w:r>
        <w:rPr>
          <w:b/>
          <w:bCs/>
          <w:color w:val="000000" w:themeColor="text1"/>
        </w:rPr>
        <w:t>F</w:t>
      </w:r>
      <w:r w:rsidRPr="007D4D43">
        <w:rPr>
          <w:b/>
          <w:bCs/>
          <w:color w:val="000000" w:themeColor="text1"/>
        </w:rPr>
        <w:t xml:space="preserve">indings and </w:t>
      </w:r>
      <w:r>
        <w:rPr>
          <w:b/>
          <w:bCs/>
          <w:color w:val="000000" w:themeColor="text1"/>
        </w:rPr>
        <w:t>R</w:t>
      </w:r>
      <w:r w:rsidRPr="007D4D43">
        <w:rPr>
          <w:b/>
          <w:bCs/>
          <w:color w:val="000000" w:themeColor="text1"/>
        </w:rPr>
        <w:t>eferences</w:t>
      </w:r>
    </w:p>
    <w:p w14:paraId="18663F2B" w14:textId="77777777" w:rsidR="00EB685D" w:rsidRDefault="00EB685D" w:rsidP="00EB685D"/>
    <w:p w14:paraId="463549A7" w14:textId="77777777" w:rsidR="00EB685D" w:rsidRPr="00EB685D" w:rsidRDefault="00EB685D" w:rsidP="00EB685D"/>
    <w:p w14:paraId="35822935" w14:textId="77777777" w:rsidR="00EB685D" w:rsidRPr="009067F9" w:rsidRDefault="00EB685D" w:rsidP="00EB685D">
      <w:pPr>
        <w:rPr>
          <w:b/>
          <w:bCs/>
        </w:rPr>
      </w:pPr>
      <w:r w:rsidRPr="009067F9">
        <w:rPr>
          <w:b/>
          <w:bCs/>
        </w:rPr>
        <w:t>• What is a workflow and what is a workflow management system?</w:t>
      </w:r>
    </w:p>
    <w:p w14:paraId="5D73B0FE" w14:textId="77777777" w:rsidR="00EB685D" w:rsidRDefault="00EB685D" w:rsidP="00EB685D">
      <w:r w:rsidRPr="00F372DA">
        <w:t>A workflow is a system for managing repetitive processes and tasks which occur in a particular order</w:t>
      </w:r>
      <w:r>
        <w:t xml:space="preserve"> [1].</w:t>
      </w:r>
      <w:r w:rsidRPr="009067F9">
        <w:rPr>
          <w:rFonts w:ascii="Inter" w:hAnsi="Inter"/>
          <w:color w:val="171A22"/>
          <w:shd w:val="clear" w:color="auto" w:fill="FFFFFF"/>
        </w:rPr>
        <w:t xml:space="preserve"> </w:t>
      </w:r>
      <w:r w:rsidRPr="009067F9">
        <w:t>A workflow management system is a unified software platform that automates the sequence of tasks within a process – routing work to the right people, at the right time, based on rules your team defines</w:t>
      </w:r>
      <w:r>
        <w:t xml:space="preserve"> [2].</w:t>
      </w:r>
    </w:p>
    <w:p w14:paraId="3A59D8D7" w14:textId="77777777" w:rsidR="00EB685D" w:rsidRPr="009067F9" w:rsidRDefault="00EB685D" w:rsidP="00EB685D">
      <w:pPr>
        <w:rPr>
          <w:b/>
          <w:bCs/>
        </w:rPr>
      </w:pPr>
      <w:r w:rsidRPr="009067F9">
        <w:rPr>
          <w:b/>
          <w:bCs/>
        </w:rPr>
        <w:t xml:space="preserve">• What is the difference between a workflow definition and a running workflow instance? </w:t>
      </w:r>
    </w:p>
    <w:p w14:paraId="23E07E68" w14:textId="77777777" w:rsidR="00EB685D" w:rsidRDefault="00EB685D" w:rsidP="00EB685D">
      <w:r>
        <w:t>The workflow definition holds the rules and structure if the workflow. It is the template of with the workflow instance is built. The workflow definition is static [3]. A running workflow instance holds a runtime state: Current phase, assigned members, case data, timestamps, audit trial, etc.</w:t>
      </w:r>
    </w:p>
    <w:p w14:paraId="765E2E80" w14:textId="77777777" w:rsidR="00EB685D" w:rsidRPr="00803AD1" w:rsidRDefault="00EB685D" w:rsidP="00EB685D">
      <w:pPr>
        <w:rPr>
          <w:b/>
          <w:bCs/>
        </w:rPr>
      </w:pPr>
      <w:r w:rsidRPr="00803AD1">
        <w:rPr>
          <w:b/>
          <w:bCs/>
        </w:rPr>
        <w:t xml:space="preserve">• How are activities or work items represented? </w:t>
      </w:r>
    </w:p>
    <w:p w14:paraId="162AD2B9" w14:textId="77777777" w:rsidR="00EB685D" w:rsidRDefault="00EB685D" w:rsidP="00EB685D">
      <w:r>
        <w:t xml:space="preserve">Activities are represented as atomic(leaf) or a composite structure. This allows nesting of activities and subprocesses to easily be stored. </w:t>
      </w:r>
    </w:p>
    <w:p w14:paraId="03E2BE2E" w14:textId="77777777" w:rsidR="00EB685D" w:rsidRPr="00803AD1" w:rsidRDefault="00EB685D" w:rsidP="00EB685D">
      <w:pPr>
        <w:rPr>
          <w:b/>
          <w:bCs/>
        </w:rPr>
      </w:pPr>
      <w:r w:rsidRPr="00803AD1">
        <w:rPr>
          <w:b/>
          <w:bCs/>
        </w:rPr>
        <w:t xml:space="preserve">• How are participants, roles and responsibilities represented? </w:t>
      </w:r>
    </w:p>
    <w:p w14:paraId="2CA69C51" w14:textId="77777777" w:rsidR="00EB685D" w:rsidRDefault="00EB685D" w:rsidP="00EB685D">
      <w:r>
        <w:t>Participants have roles/capabilities that represent what kind of work they can do. They can then be assigned responsibilities based on their capabilities.</w:t>
      </w:r>
    </w:p>
    <w:p w14:paraId="0EC78C59" w14:textId="77777777" w:rsidR="00EB685D" w:rsidRPr="007F25C8" w:rsidRDefault="00EB685D" w:rsidP="00EB685D">
      <w:pPr>
        <w:rPr>
          <w:b/>
          <w:bCs/>
        </w:rPr>
      </w:pPr>
      <w:r w:rsidRPr="007F25C8">
        <w:rPr>
          <w:b/>
          <w:bCs/>
        </w:rPr>
        <w:t xml:space="preserve">• How are work items assigned and routed? </w:t>
      </w:r>
    </w:p>
    <w:p w14:paraId="185FD94C" w14:textId="77777777" w:rsidR="00EB685D" w:rsidRDefault="00EB685D" w:rsidP="00EB685D">
      <w:r>
        <w:t>Work items can be assigned based on various distribution rules e.g. round robin, lowest workload, etc. Work is routed with logic and notifications to allow members on the next part to start when the previous part is done.</w:t>
      </w:r>
    </w:p>
    <w:p w14:paraId="301FFD78" w14:textId="77777777" w:rsidR="00EB685D" w:rsidRPr="007F25C8" w:rsidRDefault="00EB685D" w:rsidP="00EB685D">
      <w:pPr>
        <w:rPr>
          <w:b/>
          <w:bCs/>
        </w:rPr>
      </w:pPr>
      <w:r w:rsidRPr="007F25C8">
        <w:rPr>
          <w:b/>
          <w:bCs/>
        </w:rPr>
        <w:t>• How are approvals, rejection and escalation handled?</w:t>
      </w:r>
    </w:p>
    <w:p w14:paraId="564BBBA9" w14:textId="77777777" w:rsidR="00EB685D" w:rsidRDefault="00EB685D" w:rsidP="00EB685D">
      <w:r>
        <w:t>There are different roles and levels of seniority. Escalations are then sent to someone who has a higher position. Approvals and rejections are handled with the implemented logic routing.</w:t>
      </w:r>
    </w:p>
    <w:p w14:paraId="326B1EC8" w14:textId="77777777" w:rsidR="00EB685D" w:rsidRPr="00A7784F" w:rsidRDefault="00EB685D" w:rsidP="00EB685D">
      <w:pPr>
        <w:rPr>
          <w:b/>
          <w:bCs/>
        </w:rPr>
      </w:pPr>
      <w:r w:rsidRPr="00A7784F">
        <w:rPr>
          <w:b/>
          <w:bCs/>
        </w:rPr>
        <w:t xml:space="preserve">• How do workflow systems interact with external systems? </w:t>
      </w:r>
    </w:p>
    <w:p w14:paraId="5288B712" w14:textId="77777777" w:rsidR="00EB685D" w:rsidRDefault="00EB685D" w:rsidP="00EB685D">
      <w:r>
        <w:t>Workflow systems interact with external systems through interfaces, Api calls, connectors, etc to request and receive information.</w:t>
      </w:r>
    </w:p>
    <w:p w14:paraId="61E41444" w14:textId="77777777" w:rsidR="00EB685D" w:rsidRPr="00A7784F" w:rsidRDefault="00EB685D" w:rsidP="00EB685D">
      <w:pPr>
        <w:rPr>
          <w:b/>
          <w:bCs/>
        </w:rPr>
      </w:pPr>
      <w:r w:rsidRPr="00A7784F">
        <w:rPr>
          <w:b/>
          <w:bCs/>
        </w:rPr>
        <w:t xml:space="preserve">• How are dependencies, events and failures handled? </w:t>
      </w:r>
    </w:p>
    <w:p w14:paraId="05EA4FAC" w14:textId="77777777" w:rsidR="00EB685D" w:rsidRDefault="00EB685D" w:rsidP="00EB685D">
      <w:r>
        <w:t>Failures are handled in different ways. The process can be tried again, rolled back or with specific exception handling. Events can start, stop or change a process.</w:t>
      </w:r>
    </w:p>
    <w:p w14:paraId="08FF1A3B" w14:textId="77777777" w:rsidR="00EB685D" w:rsidRPr="00DE78F0" w:rsidRDefault="00EB685D" w:rsidP="00EB685D">
      <w:pPr>
        <w:rPr>
          <w:b/>
          <w:bCs/>
        </w:rPr>
      </w:pPr>
      <w:r w:rsidRPr="00DE78F0">
        <w:rPr>
          <w:b/>
          <w:bCs/>
        </w:rPr>
        <w:t xml:space="preserve">• How is workflow history or audit information recorded? </w:t>
      </w:r>
    </w:p>
    <w:p w14:paraId="0ED1A568" w14:textId="25921C8E" w:rsidR="00EB685D" w:rsidRDefault="00EB685D" w:rsidP="00EB685D">
      <w:r>
        <w:t>History is recorded in a log of changes. By combining the log with snapshots of the system. Changes can be rolled back and recovery becomes easy.</w:t>
      </w:r>
    </w:p>
    <w:p w14:paraId="73270F5B" w14:textId="77777777" w:rsidR="00EB685D" w:rsidRPr="00DE78F0" w:rsidRDefault="00EB685D" w:rsidP="00EB685D">
      <w:pPr>
        <w:rPr>
          <w:b/>
          <w:bCs/>
        </w:rPr>
      </w:pPr>
      <w:r w:rsidRPr="00DE78F0">
        <w:rPr>
          <w:b/>
          <w:bCs/>
        </w:rPr>
        <w:lastRenderedPageBreak/>
        <w:t>• How are running workflows monitored and reported on?</w:t>
      </w:r>
    </w:p>
    <w:p w14:paraId="3C84F9B7" w14:textId="77777777" w:rsidR="00EB685D" w:rsidRDefault="00EB685D" w:rsidP="00EB685D">
      <w:r>
        <w:t>Running workflows are monitored through a dashboard. Changes to the workflow are reported to the dashboard. Using external systems such as gmail, changes can be reported the relevant people through email.</w:t>
      </w:r>
    </w:p>
    <w:p w14:paraId="546CAB6F" w14:textId="77777777" w:rsidR="00EB685D" w:rsidRPr="00447174" w:rsidRDefault="00EB685D" w:rsidP="00EB685D">
      <w:pPr>
        <w:rPr>
          <w:b/>
          <w:bCs/>
        </w:rPr>
      </w:pPr>
      <w:r w:rsidRPr="00447174">
        <w:rPr>
          <w:b/>
          <w:bCs/>
        </w:rPr>
        <w:t xml:space="preserve">• What makes a workflow engine reusable across different processes? </w:t>
      </w:r>
    </w:p>
    <w:p w14:paraId="67F9A5E0" w14:textId="77777777" w:rsidR="00EB685D" w:rsidRDefault="00EB685D" w:rsidP="00EB685D">
      <w:r>
        <w:t>By only implementing generic patterns, workflow engines can be used by different processes. More detail and the specifics of the process are made to be part of the workflow definition.</w:t>
      </w:r>
    </w:p>
    <w:p w14:paraId="6F5D796F" w14:textId="77777777" w:rsidR="00EB685D" w:rsidRPr="00447174" w:rsidRDefault="00EB685D" w:rsidP="00EB685D">
      <w:pPr>
        <w:rPr>
          <w:b/>
          <w:bCs/>
        </w:rPr>
      </w:pPr>
      <w:r w:rsidRPr="00447174">
        <w:rPr>
          <w:b/>
          <w:bCs/>
        </w:rPr>
        <w:t xml:space="preserve">• Which decisions are normally configurable rather than hard coded into the workflow engine? </w:t>
      </w:r>
    </w:p>
    <w:p w14:paraId="70088936" w14:textId="77777777" w:rsidR="00EB685D" w:rsidRDefault="00EB685D" w:rsidP="00EB685D">
      <w:r>
        <w:t>The process structure, role assignment and assignment strategies, process data, deadlines for the phases and the external programs used are examples of things that must be configurable.</w:t>
      </w:r>
    </w:p>
    <w:p w14:paraId="1284E06B" w14:textId="77777777" w:rsidR="00EB685D" w:rsidRPr="00447174" w:rsidRDefault="00EB685D" w:rsidP="00EB685D">
      <w:pPr>
        <w:rPr>
          <w:b/>
          <w:bCs/>
        </w:rPr>
      </w:pPr>
      <w:r w:rsidRPr="00447174">
        <w:rPr>
          <w:b/>
          <w:bCs/>
        </w:rPr>
        <w:t>•How are changes to workflow definitions handled while work is already in progress?</w:t>
      </w:r>
    </w:p>
    <w:p w14:paraId="0EA22FD5" w14:textId="77777777" w:rsidR="00EB685D" w:rsidRDefault="00EB685D" w:rsidP="00EB685D">
      <w:r>
        <w:t>There are various strategies including: The current process stays on the old version (version pinning) [4], and new processes use the new definition when created.   Migrating to the updated definition at safe points (e.g. At snapshots).</w:t>
      </w:r>
    </w:p>
    <w:p w14:paraId="7F11B260" w14:textId="6997F4EB" w:rsidR="00EB685D" w:rsidRDefault="00EB685D" w:rsidP="00EB685D"/>
    <w:p w14:paraId="430A98B3" w14:textId="77777777" w:rsidR="00EB685D" w:rsidRDefault="00EB685D" w:rsidP="00EB685D"/>
    <w:p w14:paraId="3BD6913B" w14:textId="77777777" w:rsidR="00EB685D" w:rsidRDefault="00EB685D" w:rsidP="00EB685D"/>
    <w:p w14:paraId="3E9DEB46" w14:textId="77777777" w:rsidR="00EB685D" w:rsidRDefault="00EB685D" w:rsidP="00EB685D"/>
    <w:p w14:paraId="64F50F53" w14:textId="77777777" w:rsidR="00EB685D" w:rsidRPr="00EB685D" w:rsidRDefault="00EB685D" w:rsidP="00EB685D">
      <w:pPr>
        <w:rPr>
          <w:b/>
          <w:bCs/>
        </w:rPr>
      </w:pPr>
      <w:r w:rsidRPr="00EB685D">
        <w:rPr>
          <w:b/>
          <w:bCs/>
        </w:rPr>
        <w:t>References:</w:t>
      </w:r>
    </w:p>
    <w:p w14:paraId="2859C622" w14:textId="77777777" w:rsidR="00EB685D" w:rsidRPr="00F372DA" w:rsidRDefault="00EB685D" w:rsidP="00EB685D">
      <w:r>
        <w:t>[1]</w:t>
      </w:r>
      <w:r w:rsidRPr="00F372DA">
        <w:rPr>
          <w:rFonts w:ascii="Times New Roman" w:eastAsia="Times New Roman" w:hAnsi="Times New Roman" w:cs="Times New Roman"/>
          <w:kern w:val="0"/>
          <w:lang w:eastAsia="en-ZA"/>
          <w14:ligatures w14:val="none"/>
        </w:rPr>
        <w:t xml:space="preserve"> </w:t>
      </w:r>
      <w:r w:rsidRPr="00F372DA">
        <w:t xml:space="preserve">IBM. (2021, October 14). </w:t>
      </w:r>
      <w:r w:rsidRPr="00F372DA">
        <w:rPr>
          <w:i/>
          <w:iCs/>
        </w:rPr>
        <w:t>Workflow</w:t>
      </w:r>
      <w:r w:rsidRPr="00F372DA">
        <w:t>. Ibm.Com.</w:t>
      </w:r>
      <w:r>
        <w:t xml:space="preserve"> </w:t>
      </w:r>
      <w:r w:rsidRPr="00F372DA">
        <w:t>https://www.ibm.com/think/topics/workflow</w:t>
      </w:r>
    </w:p>
    <w:p w14:paraId="1712DE2C" w14:textId="77777777" w:rsidR="00EB685D" w:rsidRPr="009067F9" w:rsidRDefault="00EB685D" w:rsidP="00EB685D">
      <w:r>
        <w:t>[2]</w:t>
      </w:r>
      <w:r w:rsidRPr="009067F9">
        <w:rPr>
          <w:rFonts w:ascii="Times New Roman" w:eastAsia="Times New Roman" w:hAnsi="Times New Roman" w:cs="Times New Roman"/>
          <w:kern w:val="0"/>
          <w:lang w:eastAsia="en-ZA"/>
          <w14:ligatures w14:val="none"/>
        </w:rPr>
        <w:t xml:space="preserve"> </w:t>
      </w:r>
      <w:r w:rsidRPr="009067F9">
        <w:t xml:space="preserve">admin. (2018, May 25). </w:t>
      </w:r>
      <w:r w:rsidRPr="009067F9">
        <w:rPr>
          <w:i/>
          <w:iCs/>
        </w:rPr>
        <w:t>What is Workflow Management System and how it works?</w:t>
      </w:r>
      <w:r w:rsidRPr="009067F9">
        <w:t xml:space="preserve"> </w:t>
      </w:r>
      <w:proofErr w:type="spellStart"/>
      <w:r w:rsidRPr="009067F9">
        <w:t>Cflow</w:t>
      </w:r>
      <w:proofErr w:type="spellEnd"/>
      <w:r w:rsidRPr="009067F9">
        <w:t>. https://www.cflowapps.com/workflow-management-system/</w:t>
      </w:r>
    </w:p>
    <w:p w14:paraId="49E1ECF7" w14:textId="77777777" w:rsidR="00EB685D" w:rsidRPr="00501D3E" w:rsidRDefault="00EB685D" w:rsidP="00EB685D">
      <w:r>
        <w:t xml:space="preserve">[3] </w:t>
      </w:r>
      <w:r w:rsidRPr="00501D3E">
        <w:rPr>
          <w:i/>
          <w:iCs/>
        </w:rPr>
        <w:t>IBM OpenPages</w:t>
      </w:r>
      <w:r w:rsidRPr="00501D3E">
        <w:t>. (2026, March 27). Ibm.Com. https://www.ibm.com/docs/en/openpages/9.2.x?topic=fundamentals-workflow-definitions-workflow-instances</w:t>
      </w:r>
    </w:p>
    <w:p w14:paraId="7B4C954C" w14:textId="77777777" w:rsidR="00EB685D" w:rsidRPr="006E7950" w:rsidRDefault="00EB685D" w:rsidP="00EB685D">
      <w:r>
        <w:t xml:space="preserve">[4] </w:t>
      </w:r>
      <w:proofErr w:type="spellStart"/>
      <w:r w:rsidRPr="006E7950">
        <w:t>pritesh</w:t>
      </w:r>
      <w:proofErr w:type="spellEnd"/>
      <w:r w:rsidRPr="006E7950">
        <w:t xml:space="preserve">. (2025, May 22). </w:t>
      </w:r>
      <w:r w:rsidRPr="006E7950">
        <w:rPr>
          <w:i/>
          <w:iCs/>
        </w:rPr>
        <w:t xml:space="preserve">Version pinning in </w:t>
      </w:r>
      <w:proofErr w:type="spellStart"/>
      <w:r w:rsidRPr="006E7950">
        <w:rPr>
          <w:i/>
          <w:iCs/>
        </w:rPr>
        <w:t>DevSecOps</w:t>
      </w:r>
      <w:proofErr w:type="spellEnd"/>
      <w:r w:rsidRPr="006E7950">
        <w:rPr>
          <w:i/>
          <w:iCs/>
        </w:rPr>
        <w:t>: A comprehensive tutorial</w:t>
      </w:r>
      <w:r w:rsidRPr="006E7950">
        <w:t xml:space="preserve">. </w:t>
      </w:r>
      <w:proofErr w:type="spellStart"/>
      <w:r w:rsidRPr="006E7950">
        <w:t>DevSecOps</w:t>
      </w:r>
      <w:proofErr w:type="spellEnd"/>
      <w:r w:rsidRPr="006E7950">
        <w:t xml:space="preserve"> School. https://devsecopsschool.com/blog/version-pinning-in-devsecops-a-comprehensive-tutorial/</w:t>
      </w:r>
    </w:p>
    <w:p w14:paraId="13B37DE5" w14:textId="77777777" w:rsidR="007D4D43" w:rsidRDefault="007D4D43" w:rsidP="00334894"/>
    <w:p w14:paraId="3284FC41" w14:textId="77777777" w:rsidR="007D4D43" w:rsidRDefault="007D4D43" w:rsidP="00334894"/>
    <w:p w14:paraId="2644AC92" w14:textId="77777777" w:rsidR="007D4D43" w:rsidRDefault="007D4D43" w:rsidP="00334894"/>
    <w:p w14:paraId="7DF59260" w14:textId="4A86CD0F" w:rsidR="007D4D43" w:rsidRDefault="00EB685D" w:rsidP="00334894">
      <w:r>
        <w:br w:type="page"/>
      </w:r>
    </w:p>
    <w:p w14:paraId="4D897E92" w14:textId="774B7F01" w:rsidR="007D4D43" w:rsidRDefault="007D4D43" w:rsidP="00334894">
      <w:pPr>
        <w:pStyle w:val="Heading2"/>
        <w:jc w:val="center"/>
        <w:rPr>
          <w:b/>
          <w:bCs/>
          <w:color w:val="000000" w:themeColor="text1"/>
        </w:rPr>
      </w:pPr>
      <w:r w:rsidRPr="007D4D43">
        <w:rPr>
          <w:b/>
          <w:bCs/>
          <w:color w:val="000000" w:themeColor="text1"/>
        </w:rPr>
        <w:lastRenderedPageBreak/>
        <w:t>Selected Scenario Description</w:t>
      </w:r>
    </w:p>
    <w:p w14:paraId="0EC1E987" w14:textId="77777777" w:rsidR="00334894" w:rsidRDefault="00334894" w:rsidP="00334894"/>
    <w:p w14:paraId="7028E18E" w14:textId="77777777" w:rsidR="00334894" w:rsidRPr="00334894" w:rsidRDefault="00334894" w:rsidP="00334894"/>
    <w:p w14:paraId="32BFBEC0" w14:textId="77777777" w:rsidR="003B0048" w:rsidRPr="003B0048" w:rsidRDefault="003B0048" w:rsidP="003B0048">
      <w:pPr>
        <w:jc w:val="both"/>
        <w:rPr>
          <w:color w:val="000000" w:themeColor="text1"/>
        </w:rPr>
      </w:pPr>
      <w:r w:rsidRPr="003B0048">
        <w:rPr>
          <w:color w:val="000000" w:themeColor="text1"/>
        </w:rPr>
        <w:t>Our scenario is a large video game company, like Ubisoft, that makes and runs a live-service game, like Fortnite. The company has managers, marketing agents, programmers, artists and engineers. TIVIDY manages the whole process of taking one game from the first idea to a running game, as a single project made up of phases.</w:t>
      </w:r>
    </w:p>
    <w:p w14:paraId="0105A06C" w14:textId="77777777" w:rsidR="003B0048" w:rsidRPr="003B0048" w:rsidRDefault="003B0048" w:rsidP="003B0048">
      <w:pPr>
        <w:jc w:val="both"/>
        <w:rPr>
          <w:color w:val="000000" w:themeColor="text1"/>
        </w:rPr>
      </w:pPr>
      <w:r w:rsidRPr="003B0048">
        <w:rPr>
          <w:color w:val="000000" w:themeColor="text1"/>
        </w:rPr>
        <w:t>The work goes through these phases:</w:t>
      </w:r>
    </w:p>
    <w:p w14:paraId="4FE80C73" w14:textId="77777777" w:rsidR="003B0048" w:rsidRPr="003B0048" w:rsidRDefault="003B0048" w:rsidP="003B0048">
      <w:pPr>
        <w:numPr>
          <w:ilvl w:val="0"/>
          <w:numId w:val="2"/>
        </w:numPr>
        <w:jc w:val="both"/>
        <w:rPr>
          <w:color w:val="000000" w:themeColor="text1"/>
        </w:rPr>
      </w:pPr>
      <w:r w:rsidRPr="003B0048">
        <w:rPr>
          <w:color w:val="000000" w:themeColor="text1"/>
        </w:rPr>
        <w:t>Preparation: market research, then idea generation. If the idea is approved the budget is allocated, and if it is rejected the project is cancelled. After that the company hires and creates employees one role at a time until every role is filled.</w:t>
      </w:r>
    </w:p>
    <w:p w14:paraId="143280FB" w14:textId="77777777" w:rsidR="003B0048" w:rsidRPr="003B0048" w:rsidRDefault="003B0048" w:rsidP="003B0048">
      <w:pPr>
        <w:numPr>
          <w:ilvl w:val="0"/>
          <w:numId w:val="2"/>
        </w:numPr>
        <w:jc w:val="both"/>
        <w:rPr>
          <w:color w:val="000000" w:themeColor="text1"/>
        </w:rPr>
      </w:pPr>
      <w:r w:rsidRPr="003B0048">
        <w:rPr>
          <w:color w:val="000000" w:themeColor="text1"/>
        </w:rPr>
        <w:t>Creation: coding and art happen at the same time. The programmers build character movement, the world, and events and story progression in parallel. The artists do concept art and then final art.</w:t>
      </w:r>
    </w:p>
    <w:p w14:paraId="708ADD05" w14:textId="77777777" w:rsidR="003B0048" w:rsidRPr="003B0048" w:rsidRDefault="003B0048" w:rsidP="003B0048">
      <w:pPr>
        <w:numPr>
          <w:ilvl w:val="0"/>
          <w:numId w:val="2"/>
        </w:numPr>
        <w:jc w:val="both"/>
        <w:rPr>
          <w:color w:val="000000" w:themeColor="text1"/>
        </w:rPr>
      </w:pPr>
      <w:r w:rsidRPr="003B0048">
        <w:rPr>
          <w:color w:val="000000" w:themeColor="text1"/>
        </w:rPr>
        <w:t>Marketing: cinematic trailers, a gameplay showcase, interviews and ads, in that order.</w:t>
      </w:r>
    </w:p>
    <w:p w14:paraId="1A4DFFBB" w14:textId="4F5BF3A7" w:rsidR="003B0048" w:rsidRPr="003B0048" w:rsidRDefault="003B0048" w:rsidP="003B0048">
      <w:pPr>
        <w:numPr>
          <w:ilvl w:val="0"/>
          <w:numId w:val="2"/>
        </w:numPr>
        <w:jc w:val="both"/>
        <w:rPr>
          <w:color w:val="000000" w:themeColor="text1"/>
        </w:rPr>
      </w:pPr>
      <w:r w:rsidRPr="003B0048">
        <w:rPr>
          <w:color w:val="000000" w:themeColor="text1"/>
        </w:rPr>
        <w:t xml:space="preserve">QA testing: the build is sent to an external QA </w:t>
      </w:r>
      <w:r w:rsidR="00CE4EDE" w:rsidRPr="003B0048">
        <w:rPr>
          <w:color w:val="000000" w:themeColor="text1"/>
        </w:rPr>
        <w:t>company,</w:t>
      </w:r>
      <w:r w:rsidRPr="003B0048">
        <w:rPr>
          <w:color w:val="000000" w:themeColor="text1"/>
        </w:rPr>
        <w:t xml:space="preserve"> and a bug report comes back. This repeats until no bugs are found.</w:t>
      </w:r>
    </w:p>
    <w:p w14:paraId="3D58669A" w14:textId="77777777" w:rsidR="003B0048" w:rsidRPr="003B0048" w:rsidRDefault="003B0048" w:rsidP="003B0048">
      <w:pPr>
        <w:numPr>
          <w:ilvl w:val="0"/>
          <w:numId w:val="2"/>
        </w:numPr>
        <w:jc w:val="both"/>
        <w:rPr>
          <w:color w:val="000000" w:themeColor="text1"/>
        </w:rPr>
      </w:pPr>
      <w:r w:rsidRPr="003B0048">
        <w:rPr>
          <w:color w:val="000000" w:themeColor="text1"/>
        </w:rPr>
        <w:t>Server preparation: each server is bought, rented or reallocated, and then set up. This repeats until there are enough servers.</w:t>
      </w:r>
    </w:p>
    <w:p w14:paraId="0364E83B" w14:textId="77777777" w:rsidR="003B0048" w:rsidRPr="003B0048" w:rsidRDefault="003B0048" w:rsidP="003B0048">
      <w:pPr>
        <w:numPr>
          <w:ilvl w:val="0"/>
          <w:numId w:val="2"/>
        </w:numPr>
        <w:jc w:val="both"/>
        <w:rPr>
          <w:color w:val="000000" w:themeColor="text1"/>
        </w:rPr>
      </w:pPr>
      <w:r w:rsidRPr="003B0048">
        <w:rPr>
          <w:color w:val="000000" w:themeColor="text1"/>
        </w:rPr>
        <w:t>Launch.</w:t>
      </w:r>
    </w:p>
    <w:p w14:paraId="512DE172" w14:textId="77777777" w:rsidR="003B0048" w:rsidRPr="003B0048" w:rsidRDefault="003B0048" w:rsidP="003B0048">
      <w:pPr>
        <w:jc w:val="both"/>
        <w:rPr>
          <w:color w:val="000000" w:themeColor="text1"/>
        </w:rPr>
      </w:pPr>
      <w:r w:rsidRPr="003B0048">
        <w:rPr>
          <w:color w:val="000000" w:themeColor="text1"/>
        </w:rPr>
        <w:t>Marketing, QA testing and server preparation all start together once creation is done. Launch only happens after all three have finished.</w:t>
      </w:r>
    </w:p>
    <w:p w14:paraId="682EAD3A" w14:textId="77777777" w:rsidR="003B0048" w:rsidRPr="003B0048" w:rsidRDefault="003B0048" w:rsidP="003B0048">
      <w:pPr>
        <w:jc w:val="both"/>
        <w:rPr>
          <w:color w:val="000000" w:themeColor="text1"/>
        </w:rPr>
      </w:pPr>
      <w:r w:rsidRPr="003B0048">
        <w:rPr>
          <w:color w:val="000000" w:themeColor="text1"/>
        </w:rPr>
        <w:t>The main decisions are what game to make, the budget, who to hire for QA testing, and the launch date. There are checks along the way: whether the idea is approved, whether the budget is still available after creation, and whether the deadline was met before launch.</w:t>
      </w:r>
    </w:p>
    <w:p w14:paraId="61B8699A" w14:textId="77777777" w:rsidR="003B0048" w:rsidRPr="003B0048" w:rsidRDefault="003B0048" w:rsidP="003B0048">
      <w:pPr>
        <w:jc w:val="both"/>
        <w:rPr>
          <w:color w:val="000000" w:themeColor="text1"/>
        </w:rPr>
      </w:pPr>
      <w:r w:rsidRPr="003B0048">
        <w:rPr>
          <w:color w:val="000000" w:themeColor="text1"/>
        </w:rPr>
        <w:t>Three things can go wrong. The game can be cancelled (for example if the idea is rejected), the company can run out of money, or a deadline can be missed. If the budget runs out the project is cancelled. If the deadline is missed, the timeline is either extended and the launch date revised, or the project is cancelled.</w:t>
      </w:r>
    </w:p>
    <w:p w14:paraId="7AB8297C" w14:textId="19590E42" w:rsidR="003B0048" w:rsidRPr="003B0048" w:rsidRDefault="003B0048" w:rsidP="003B0048">
      <w:pPr>
        <w:jc w:val="both"/>
        <w:rPr>
          <w:color w:val="000000" w:themeColor="text1"/>
        </w:rPr>
      </w:pPr>
      <w:r w:rsidRPr="003B0048">
        <w:rPr>
          <w:color w:val="000000" w:themeColor="text1"/>
        </w:rPr>
        <w:t xml:space="preserve">The only external system is the outside QA testing. </w:t>
      </w:r>
      <w:r w:rsidR="00CE4EDE" w:rsidRPr="003B0048">
        <w:rPr>
          <w:color w:val="000000" w:themeColor="text1"/>
        </w:rPr>
        <w:t>The result</w:t>
      </w:r>
      <w:r w:rsidRPr="003B0048">
        <w:rPr>
          <w:color w:val="000000" w:themeColor="text1"/>
        </w:rPr>
        <w:t xml:space="preserve"> is a running video game.</w:t>
      </w:r>
    </w:p>
    <w:p w14:paraId="63D19354" w14:textId="77777777" w:rsidR="00224257" w:rsidRDefault="00224257" w:rsidP="00224257">
      <w:pPr>
        <w:jc w:val="center"/>
        <w:rPr>
          <w:sz w:val="28"/>
          <w:szCs w:val="28"/>
          <w:lang w:val="en-US"/>
        </w:rPr>
      </w:pPr>
    </w:p>
    <w:p w14:paraId="66580375" w14:textId="77777777" w:rsidR="007D4D43" w:rsidRDefault="007D4D43" w:rsidP="009529E2">
      <w:pPr>
        <w:rPr>
          <w:sz w:val="28"/>
          <w:szCs w:val="28"/>
          <w:lang w:val="en-US"/>
        </w:rPr>
      </w:pPr>
    </w:p>
    <w:p w14:paraId="562479CB" w14:textId="77777777" w:rsidR="00334894" w:rsidRDefault="00334894" w:rsidP="009529E2">
      <w:pPr>
        <w:rPr>
          <w:sz w:val="28"/>
          <w:szCs w:val="28"/>
          <w:lang w:val="en-US"/>
        </w:rPr>
      </w:pPr>
    </w:p>
    <w:p w14:paraId="0B320912" w14:textId="77777777" w:rsidR="00334894" w:rsidRDefault="00334894" w:rsidP="009529E2">
      <w:pPr>
        <w:rPr>
          <w:sz w:val="28"/>
          <w:szCs w:val="28"/>
          <w:lang w:val="en-US"/>
        </w:rPr>
      </w:pPr>
    </w:p>
    <w:p w14:paraId="0EE63E42" w14:textId="4CE5827D" w:rsidR="007D4D43" w:rsidRDefault="007D4D43" w:rsidP="007D4D43">
      <w:pPr>
        <w:pStyle w:val="Heading2"/>
        <w:jc w:val="center"/>
        <w:rPr>
          <w:b/>
          <w:bCs/>
          <w:color w:val="000000" w:themeColor="text1"/>
        </w:rPr>
      </w:pPr>
      <w:r w:rsidRPr="007D4D43">
        <w:rPr>
          <w:b/>
          <w:bCs/>
          <w:color w:val="000000" w:themeColor="text1"/>
        </w:rPr>
        <w:lastRenderedPageBreak/>
        <w:t xml:space="preserve">Initial TIVIDY </w:t>
      </w:r>
      <w:r>
        <w:rPr>
          <w:b/>
          <w:bCs/>
          <w:color w:val="000000" w:themeColor="text1"/>
        </w:rPr>
        <w:t>S</w:t>
      </w:r>
      <w:r w:rsidRPr="007D4D43">
        <w:rPr>
          <w:b/>
          <w:bCs/>
          <w:color w:val="000000" w:themeColor="text1"/>
        </w:rPr>
        <w:t xml:space="preserve">ystem </w:t>
      </w:r>
      <w:r>
        <w:rPr>
          <w:b/>
          <w:bCs/>
          <w:color w:val="000000" w:themeColor="text1"/>
        </w:rPr>
        <w:t>S</w:t>
      </w:r>
      <w:r w:rsidRPr="007D4D43">
        <w:rPr>
          <w:b/>
          <w:bCs/>
          <w:color w:val="000000" w:themeColor="text1"/>
        </w:rPr>
        <w:t xml:space="preserve">cope and </w:t>
      </w:r>
      <w:r>
        <w:rPr>
          <w:b/>
          <w:bCs/>
          <w:color w:val="000000" w:themeColor="text1"/>
        </w:rPr>
        <w:t>D</w:t>
      </w:r>
      <w:r w:rsidRPr="007D4D43">
        <w:rPr>
          <w:b/>
          <w:bCs/>
          <w:color w:val="000000" w:themeColor="text1"/>
        </w:rPr>
        <w:t xml:space="preserve">esign </w:t>
      </w:r>
      <w:r>
        <w:rPr>
          <w:b/>
          <w:bCs/>
          <w:color w:val="000000" w:themeColor="text1"/>
        </w:rPr>
        <w:t>R</w:t>
      </w:r>
      <w:r w:rsidRPr="007D4D43">
        <w:rPr>
          <w:b/>
          <w:bCs/>
          <w:color w:val="000000" w:themeColor="text1"/>
        </w:rPr>
        <w:t>ationale</w:t>
      </w:r>
    </w:p>
    <w:p w14:paraId="687825E5" w14:textId="77777777" w:rsidR="0064641B" w:rsidRDefault="0064641B" w:rsidP="0064641B"/>
    <w:p w14:paraId="53382E0C" w14:textId="77777777" w:rsidR="0064641B" w:rsidRPr="0064641B" w:rsidRDefault="0064641B" w:rsidP="0064641B"/>
    <w:p w14:paraId="689B65A4" w14:textId="77777777" w:rsidR="00E30875" w:rsidRPr="00E30875" w:rsidRDefault="00E30875" w:rsidP="00E30875">
      <w:pPr>
        <w:jc w:val="both"/>
      </w:pPr>
      <w:r w:rsidRPr="00E30875">
        <w:t>TIVIDY is a generic workflow manager. It knows nothing about video games. It only knows about projects, pieces of work, employees and the rules for moving work forward. The video game company is just one project we run on it.</w:t>
      </w:r>
    </w:p>
    <w:p w14:paraId="2C972F0E" w14:textId="2743413E" w:rsidR="00E30875" w:rsidRPr="00E30875" w:rsidRDefault="00E30875" w:rsidP="00E30875">
      <w:pPr>
        <w:jc w:val="both"/>
      </w:pPr>
      <w:r w:rsidRPr="00E30875">
        <w:t xml:space="preserve">The system is responsible for building a project as a tree of </w:t>
      </w:r>
      <w:r w:rsidR="00CE4EDE" w:rsidRPr="00E30875">
        <w:t>work and</w:t>
      </w:r>
      <w:r w:rsidRPr="00E30875">
        <w:t xml:space="preserve"> building the company as a tree of departments and teams, where each team has employees as members. It tracks the state of every piece of work, from waiting for prerequisites through to completed, failed, escalated or cancelled. When a piece of work finishes it makes the next one ready, and once all the children of a parent are done the parent is completed too. Work is given to an employee with the right profession and competency, and if they can't do it, it moves up to someone more senior. Failed work is retried, and when the retries run out it goes to a manager, who can change it, give it to someone else or cancel the project. Clients use one entry point to create projects, departments and employees.</w:t>
      </w:r>
    </w:p>
    <w:p w14:paraId="3EF4E3D5" w14:textId="1705D972" w:rsidR="00E30875" w:rsidRPr="00E30875" w:rsidRDefault="00E30875" w:rsidP="00E30875">
      <w:pPr>
        <w:jc w:val="both"/>
      </w:pPr>
      <w:r w:rsidRPr="00E30875">
        <w:t xml:space="preserve">For </w:t>
      </w:r>
      <w:r w:rsidR="00CE4EDE" w:rsidRPr="00E30875">
        <w:t>now,</w:t>
      </w:r>
      <w:r w:rsidRPr="00E30875">
        <w:t xml:space="preserve"> TIVIDY does not do the real work itself, and it does not run the external QA company. We also left out saving data between runs, audit history, undo and reporting. We might add these later.</w:t>
      </w:r>
    </w:p>
    <w:p w14:paraId="53D5419D" w14:textId="77777777" w:rsidR="00E30875" w:rsidRPr="00E30875" w:rsidRDefault="00E30875" w:rsidP="00E30875">
      <w:pPr>
        <w:jc w:val="both"/>
      </w:pPr>
      <w:r w:rsidRPr="00E30875">
        <w:t>The brief suggests a separate workflow definition and running instance, but we decided not to use a template. Each project is built directly as its own tree, so the tree is the workflow. The same structure can be built again for a new project, and changing one project can't affect another. What is shared between projects is the rules in the classes, like the states and what each one allows. What belongs to one project is the tree, each unit's state, who it is assigned to, its retries and its prerequisites.</w:t>
      </w:r>
    </w:p>
    <w:p w14:paraId="3742F8B4" w14:textId="77777777" w:rsidR="00E30875" w:rsidRPr="00E30875" w:rsidRDefault="00E30875" w:rsidP="00E30875">
      <w:pPr>
        <w:jc w:val="both"/>
      </w:pPr>
      <w:r w:rsidRPr="00E30875">
        <w:t>We expect these things to change the most: the shape of the project, which professions and competencies exist, how each profession does its work, what happens in each state, and the company structure. Professions and competencies are registered while the program runs, so adding a new one doesn't mean changing the classes.</w:t>
      </w:r>
    </w:p>
    <w:p w14:paraId="1F4BF4F9" w14:textId="77777777" w:rsidR="00E30875" w:rsidRPr="00E30875" w:rsidRDefault="00E30875" w:rsidP="00E30875">
      <w:pPr>
        <w:jc w:val="both"/>
      </w:pPr>
      <w:r w:rsidRPr="00E30875">
        <w:t>Because of that, we picked patterns based on what needs to change. Composite handles the nested work and the company structure, so a single unit and a whole project are treated the same. State and Observer handle the lifecycle and dependencies, so we don't need big if/else chains. Decorator, Factory Method and Chain of Responsibility handle employees. Template Method lets each profession do its work its own way while the order of prepare, perform and finish stays the same. Mediator lets a team tell its members when work is done, so employees don't need to know about each other. Iterator finds the next ready work unit without showing the tree, and Facade gives clients one place to call. Each pattern is explained in the pattern section.</w:t>
      </w:r>
    </w:p>
    <w:p w14:paraId="224D34BB" w14:textId="77777777" w:rsidR="00224257" w:rsidRDefault="00224257" w:rsidP="00224257">
      <w:pPr>
        <w:rPr>
          <w:sz w:val="28"/>
          <w:szCs w:val="28"/>
          <w:lang w:val="en-US"/>
        </w:rPr>
      </w:pPr>
    </w:p>
    <w:p w14:paraId="745B8E51" w14:textId="77777777" w:rsidR="007D4D43" w:rsidRDefault="007D4D43" w:rsidP="0064641B">
      <w:pPr>
        <w:rPr>
          <w:sz w:val="28"/>
          <w:szCs w:val="28"/>
          <w:lang w:val="en-US"/>
        </w:rPr>
      </w:pPr>
    </w:p>
    <w:p w14:paraId="24A3BEB8" w14:textId="77777777" w:rsidR="001E1D62" w:rsidRDefault="001E1D62" w:rsidP="00EA7631">
      <w:pPr>
        <w:pStyle w:val="Heading2"/>
        <w:rPr>
          <w:b/>
          <w:bCs/>
          <w:color w:val="000000" w:themeColor="text1"/>
        </w:rPr>
        <w:sectPr w:rsidR="001E1D62" w:rsidSect="007D4D43">
          <w:footerReference w:type="default" r:id="rId8"/>
          <w:pgSz w:w="11906" w:h="16838"/>
          <w:pgMar w:top="720" w:right="720" w:bottom="720" w:left="720" w:header="708" w:footer="708" w:gutter="0"/>
          <w:cols w:space="708"/>
          <w:docGrid w:linePitch="360"/>
        </w:sectPr>
      </w:pPr>
    </w:p>
    <w:p w14:paraId="38D8516A" w14:textId="1310A92A" w:rsidR="001E1D62" w:rsidRPr="001E1D62" w:rsidRDefault="001E1D62" w:rsidP="001E1D62">
      <w:pPr>
        <w:pStyle w:val="Heading2"/>
        <w:jc w:val="center"/>
        <w:rPr>
          <w:b/>
          <w:bCs/>
          <w:color w:val="000000" w:themeColor="text1"/>
        </w:rPr>
        <w:sectPr w:rsidR="001E1D62" w:rsidRPr="001E1D62" w:rsidSect="001E1D62">
          <w:pgSz w:w="16838" w:h="11906" w:orient="landscape"/>
          <w:pgMar w:top="720" w:right="720" w:bottom="720" w:left="720" w:header="709" w:footer="709" w:gutter="0"/>
          <w:cols w:space="708"/>
          <w:docGrid w:linePitch="360"/>
        </w:sectPr>
      </w:pPr>
      <w:r>
        <w:rPr>
          <w:noProof/>
        </w:rPr>
        <w:lastRenderedPageBreak/>
        <w:drawing>
          <wp:anchor distT="0" distB="0" distL="114300" distR="114300" simplePos="0" relativeHeight="251659264" behindDoc="0" locked="0" layoutInCell="1" allowOverlap="1" wp14:anchorId="014CE27C" wp14:editId="53BF889D">
            <wp:simplePos x="0" y="0"/>
            <wp:positionH relativeFrom="column">
              <wp:align>center</wp:align>
            </wp:positionH>
            <wp:positionV relativeFrom="paragraph">
              <wp:posOffset>299085</wp:posOffset>
            </wp:positionV>
            <wp:extent cx="6401430" cy="6343200"/>
            <wp:effectExtent l="0" t="0" r="0" b="635"/>
            <wp:wrapSquare wrapText="bothSides"/>
            <wp:docPr id="137698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1430" cy="634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7D4D43" w:rsidRPr="007D4D43">
        <w:rPr>
          <w:b/>
          <w:bCs/>
          <w:color w:val="000000" w:themeColor="text1"/>
        </w:rPr>
        <w:t xml:space="preserve">UML </w:t>
      </w:r>
      <w:r>
        <w:rPr>
          <w:b/>
          <w:bCs/>
          <w:color w:val="000000" w:themeColor="text1"/>
        </w:rPr>
        <w:t>Activity</w:t>
      </w:r>
      <w:r w:rsidR="007D4D43" w:rsidRPr="007D4D43">
        <w:rPr>
          <w:b/>
          <w:bCs/>
          <w:color w:val="000000" w:themeColor="text1"/>
        </w:rPr>
        <w:t xml:space="preserve"> Diagram </w:t>
      </w:r>
      <w:r>
        <w:rPr>
          <w:b/>
          <w:bCs/>
          <w:color w:val="000000" w:themeColor="text1"/>
        </w:rPr>
        <w:t>1</w:t>
      </w:r>
      <w:r w:rsidRPr="001E1D62">
        <w:rPr>
          <w:noProof/>
        </w:rPr>
        <w:t xml:space="preserve"> </w:t>
      </w:r>
    </w:p>
    <w:p w14:paraId="04B1D864" w14:textId="3FF10F10" w:rsidR="001E1D62" w:rsidRPr="001E1D62" w:rsidRDefault="001E1D62" w:rsidP="001E1D62">
      <w:pPr>
        <w:pStyle w:val="Heading2"/>
        <w:jc w:val="center"/>
        <w:rPr>
          <w:b/>
          <w:bCs/>
          <w:color w:val="000000" w:themeColor="text1"/>
        </w:rPr>
        <w:sectPr w:rsidR="001E1D62" w:rsidRPr="001E1D62" w:rsidSect="001E1D62">
          <w:pgSz w:w="16838" w:h="11906" w:orient="landscape"/>
          <w:pgMar w:top="720" w:right="720" w:bottom="720" w:left="720" w:header="709" w:footer="709" w:gutter="0"/>
          <w:cols w:space="708"/>
          <w:docGrid w:linePitch="360"/>
        </w:sectPr>
      </w:pPr>
      <w:r>
        <w:rPr>
          <w:noProof/>
        </w:rPr>
        <w:lastRenderedPageBreak/>
        <w:drawing>
          <wp:anchor distT="0" distB="0" distL="114300" distR="114300" simplePos="0" relativeHeight="251661312" behindDoc="0" locked="0" layoutInCell="1" allowOverlap="1" wp14:anchorId="2F6BF90C" wp14:editId="0EC674D6">
            <wp:simplePos x="0" y="0"/>
            <wp:positionH relativeFrom="margin">
              <wp:align>center</wp:align>
            </wp:positionH>
            <wp:positionV relativeFrom="paragraph">
              <wp:posOffset>392430</wp:posOffset>
            </wp:positionV>
            <wp:extent cx="8481600" cy="6188400"/>
            <wp:effectExtent l="0" t="0" r="0" b="3175"/>
            <wp:wrapSquare wrapText="bothSides"/>
            <wp:docPr id="1451830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81600" cy="618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D4D43" w:rsidRPr="007D4D43">
        <w:rPr>
          <w:b/>
          <w:bCs/>
          <w:color w:val="000000" w:themeColor="text1"/>
        </w:rPr>
        <w:t xml:space="preserve">UML </w:t>
      </w:r>
      <w:r>
        <w:rPr>
          <w:b/>
          <w:bCs/>
          <w:color w:val="000000" w:themeColor="text1"/>
        </w:rPr>
        <w:t>Activity</w:t>
      </w:r>
      <w:r w:rsidR="007D4D43" w:rsidRPr="007D4D43">
        <w:rPr>
          <w:b/>
          <w:bCs/>
          <w:color w:val="000000" w:themeColor="text1"/>
        </w:rPr>
        <w:t xml:space="preserve"> Diagram </w:t>
      </w:r>
      <w:r>
        <w:rPr>
          <w:b/>
          <w:bCs/>
          <w:color w:val="000000" w:themeColor="text1"/>
        </w:rPr>
        <w:t>2</w:t>
      </w:r>
      <w:r w:rsidRPr="001E1D62">
        <w:rPr>
          <w:noProof/>
        </w:rPr>
        <w:t xml:space="preserve"> </w:t>
      </w:r>
    </w:p>
    <w:p w14:paraId="08A35702" w14:textId="57E9FEE9" w:rsidR="001E1D62" w:rsidRDefault="001E1D62" w:rsidP="001E1D62">
      <w:pPr>
        <w:pStyle w:val="Heading2"/>
        <w:jc w:val="center"/>
        <w:rPr>
          <w:b/>
          <w:bCs/>
          <w:color w:val="000000" w:themeColor="text1"/>
        </w:rPr>
        <w:sectPr w:rsidR="001E1D62" w:rsidSect="001E1D62">
          <w:pgSz w:w="16838" w:h="11906" w:orient="landscape"/>
          <w:pgMar w:top="720" w:right="720" w:bottom="720" w:left="720" w:header="709" w:footer="709" w:gutter="0"/>
          <w:cols w:space="708"/>
          <w:docGrid w:linePitch="360"/>
        </w:sectPr>
      </w:pPr>
      <w:r>
        <w:rPr>
          <w:noProof/>
        </w:rPr>
        <w:lastRenderedPageBreak/>
        <w:drawing>
          <wp:anchor distT="0" distB="0" distL="114300" distR="114300" simplePos="0" relativeHeight="251663360" behindDoc="0" locked="0" layoutInCell="1" allowOverlap="1" wp14:anchorId="3C587DDC" wp14:editId="05577399">
            <wp:simplePos x="0" y="0"/>
            <wp:positionH relativeFrom="column">
              <wp:align>center</wp:align>
            </wp:positionH>
            <wp:positionV relativeFrom="paragraph">
              <wp:posOffset>431800</wp:posOffset>
            </wp:positionV>
            <wp:extent cx="5353200" cy="6202800"/>
            <wp:effectExtent l="0" t="0" r="0" b="7620"/>
            <wp:wrapSquare wrapText="bothSides"/>
            <wp:docPr id="62987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53200" cy="62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7D4D43" w:rsidRPr="007D4D43">
        <w:rPr>
          <w:b/>
          <w:bCs/>
          <w:color w:val="000000" w:themeColor="text1"/>
        </w:rPr>
        <w:t xml:space="preserve">UML </w:t>
      </w:r>
      <w:r>
        <w:rPr>
          <w:b/>
          <w:bCs/>
          <w:color w:val="000000" w:themeColor="text1"/>
        </w:rPr>
        <w:t>Activity</w:t>
      </w:r>
      <w:r w:rsidR="007D4D43" w:rsidRPr="007D4D43">
        <w:rPr>
          <w:b/>
          <w:bCs/>
          <w:color w:val="000000" w:themeColor="text1"/>
        </w:rPr>
        <w:t xml:space="preserve"> Diagram 3</w:t>
      </w:r>
      <w:r w:rsidRPr="001E1D62">
        <w:rPr>
          <w:noProof/>
        </w:rPr>
        <w:t xml:space="preserve"> </w:t>
      </w:r>
    </w:p>
    <w:p w14:paraId="0E8AED44" w14:textId="5DDD9CFF" w:rsidR="001E1D62" w:rsidRPr="001E1D62" w:rsidRDefault="007D4D43" w:rsidP="001E1D62">
      <w:pPr>
        <w:pStyle w:val="Heading2"/>
        <w:jc w:val="center"/>
        <w:rPr>
          <w:b/>
          <w:bCs/>
          <w:color w:val="000000" w:themeColor="text1"/>
        </w:rPr>
        <w:sectPr w:rsidR="001E1D62" w:rsidRPr="001E1D62" w:rsidSect="001E1D62">
          <w:pgSz w:w="16838" w:h="11906" w:orient="landscape"/>
          <w:pgMar w:top="720" w:right="720" w:bottom="720" w:left="720" w:header="709" w:footer="709" w:gutter="0"/>
          <w:cols w:space="708"/>
          <w:docGrid w:linePitch="360"/>
        </w:sectPr>
      </w:pPr>
      <w:r w:rsidRPr="001E1D62">
        <w:rPr>
          <w:b/>
          <w:bCs/>
          <w:color w:val="000000" w:themeColor="text1"/>
        </w:rPr>
        <w:lastRenderedPageBreak/>
        <w:t>Complete UML Class Diagra</w:t>
      </w:r>
      <w:r w:rsidR="001E1D62">
        <w:rPr>
          <w:b/>
          <w:bCs/>
          <w:color w:val="000000" w:themeColor="text1"/>
        </w:rPr>
        <w:t>m</w:t>
      </w:r>
      <w:r w:rsidR="0089498C" w:rsidRPr="0089498C">
        <w:rPr>
          <w:noProof/>
        </w:rPr>
        <w:t xml:space="preserve"> </w:t>
      </w:r>
      <w:r w:rsidR="0089498C">
        <w:rPr>
          <w:noProof/>
        </w:rPr>
        <w:drawing>
          <wp:anchor distT="0" distB="0" distL="114300" distR="114300" simplePos="0" relativeHeight="251665408" behindDoc="0" locked="0" layoutInCell="1" allowOverlap="1" wp14:anchorId="32437A4D" wp14:editId="49282D17">
            <wp:simplePos x="0" y="0"/>
            <wp:positionH relativeFrom="column">
              <wp:align>center</wp:align>
            </wp:positionH>
            <wp:positionV relativeFrom="paragraph">
              <wp:posOffset>396240</wp:posOffset>
            </wp:positionV>
            <wp:extent cx="5936400" cy="6015600"/>
            <wp:effectExtent l="0" t="0" r="7620" b="4445"/>
            <wp:wrapSquare wrapText="bothSides"/>
            <wp:docPr id="1605429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400" cy="6015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A747F" w14:textId="3C58A2A9" w:rsidR="007D4D43" w:rsidRPr="001E1D62" w:rsidRDefault="007D4D43" w:rsidP="001E1D62">
      <w:pPr>
        <w:pStyle w:val="Heading2"/>
        <w:jc w:val="center"/>
        <w:rPr>
          <w:b/>
          <w:bCs/>
          <w:color w:val="000000" w:themeColor="text1"/>
        </w:rPr>
      </w:pPr>
      <w:proofErr w:type="spellStart"/>
      <w:r w:rsidRPr="007D4D43">
        <w:rPr>
          <w:b/>
          <w:bCs/>
          <w:color w:val="000000" w:themeColor="text1"/>
        </w:rPr>
        <w:lastRenderedPageBreak/>
        <w:t>GoF</w:t>
      </w:r>
      <w:proofErr w:type="spellEnd"/>
      <w:r w:rsidRPr="007D4D43">
        <w:rPr>
          <w:b/>
          <w:bCs/>
          <w:color w:val="000000" w:themeColor="text1"/>
        </w:rPr>
        <w:t xml:space="preserve"> </w:t>
      </w:r>
      <w:r>
        <w:rPr>
          <w:b/>
          <w:bCs/>
          <w:color w:val="000000" w:themeColor="text1"/>
        </w:rPr>
        <w:t>P</w:t>
      </w:r>
      <w:r w:rsidRPr="007D4D43">
        <w:rPr>
          <w:b/>
          <w:bCs/>
          <w:color w:val="000000" w:themeColor="text1"/>
        </w:rPr>
        <w:t xml:space="preserve">articipant </w:t>
      </w:r>
      <w:r>
        <w:rPr>
          <w:b/>
          <w:bCs/>
          <w:color w:val="000000" w:themeColor="text1"/>
        </w:rPr>
        <w:t>M</w:t>
      </w:r>
      <w:r w:rsidRPr="007D4D43">
        <w:rPr>
          <w:b/>
          <w:bCs/>
          <w:color w:val="000000" w:themeColor="text1"/>
        </w:rPr>
        <w:t xml:space="preserve">apping and </w:t>
      </w:r>
      <w:r>
        <w:rPr>
          <w:b/>
          <w:bCs/>
          <w:color w:val="000000" w:themeColor="text1"/>
        </w:rPr>
        <w:t>P</w:t>
      </w:r>
      <w:r w:rsidRPr="007D4D43">
        <w:rPr>
          <w:b/>
          <w:bCs/>
          <w:color w:val="000000" w:themeColor="text1"/>
        </w:rPr>
        <w:t xml:space="preserve">attern </w:t>
      </w:r>
      <w:r>
        <w:rPr>
          <w:b/>
          <w:bCs/>
          <w:color w:val="000000" w:themeColor="text1"/>
        </w:rPr>
        <w:t>J</w:t>
      </w:r>
      <w:r w:rsidRPr="007D4D43">
        <w:rPr>
          <w:b/>
          <w:bCs/>
          <w:color w:val="000000" w:themeColor="text1"/>
        </w:rPr>
        <w:t>ustifications</w:t>
      </w:r>
    </w:p>
    <w:p w14:paraId="67728314" w14:textId="77777777" w:rsidR="007D4D43" w:rsidRDefault="007D4D43" w:rsidP="007D4D43"/>
    <w:p w14:paraId="771EDC14" w14:textId="77777777" w:rsidR="00EA7631" w:rsidRPr="00C11755" w:rsidRDefault="00EA7631" w:rsidP="00EA7631">
      <w:pPr>
        <w:rPr>
          <w:rFonts w:ascii="Calibri" w:hAnsi="Calibri" w:cs="Calibri"/>
          <w:sz w:val="28"/>
          <w:szCs w:val="28"/>
        </w:rPr>
      </w:pPr>
      <w:r w:rsidRPr="00C11755">
        <w:rPr>
          <w:rFonts w:ascii="Calibri" w:hAnsi="Calibri" w:cs="Calibri"/>
          <w:sz w:val="28"/>
          <w:szCs w:val="28"/>
        </w:rPr>
        <w:t>Composite: Workflow tree</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A7631" w:rsidRPr="00C11755" w14:paraId="3E5BD505" w14:textId="77777777" w:rsidTr="00035019">
        <w:tc>
          <w:tcPr>
            <w:tcW w:w="4514" w:type="dxa"/>
            <w:tcMar>
              <w:top w:w="100" w:type="dxa"/>
              <w:left w:w="100" w:type="dxa"/>
              <w:bottom w:w="100" w:type="dxa"/>
              <w:right w:w="100" w:type="dxa"/>
            </w:tcMar>
          </w:tcPr>
          <w:p w14:paraId="75EDF02F" w14:textId="77777777" w:rsidR="00EA7631" w:rsidRPr="00C11755" w:rsidRDefault="00EA7631" w:rsidP="00035019">
            <w:pPr>
              <w:widowControl w:val="0"/>
              <w:pBdr>
                <w:top w:val="nil"/>
                <w:left w:val="nil"/>
                <w:bottom w:val="nil"/>
                <w:right w:val="nil"/>
                <w:between w:val="nil"/>
              </w:pBdr>
              <w:spacing w:line="240" w:lineRule="auto"/>
              <w:rPr>
                <w:rFonts w:ascii="Calibri" w:hAnsi="Calibri" w:cs="Calibri"/>
              </w:rPr>
            </w:pPr>
            <w:r w:rsidRPr="00C11755">
              <w:rPr>
                <w:rFonts w:ascii="Calibri" w:hAnsi="Calibri" w:cs="Calibri"/>
              </w:rPr>
              <w:t>Component</w:t>
            </w:r>
          </w:p>
        </w:tc>
        <w:tc>
          <w:tcPr>
            <w:tcW w:w="4514" w:type="dxa"/>
            <w:tcMar>
              <w:top w:w="100" w:type="dxa"/>
              <w:left w:w="100" w:type="dxa"/>
              <w:bottom w:w="100" w:type="dxa"/>
              <w:right w:w="100" w:type="dxa"/>
            </w:tcMar>
          </w:tcPr>
          <w:p w14:paraId="44244445" w14:textId="77777777" w:rsidR="00EA7631" w:rsidRPr="00C11755" w:rsidRDefault="00EA7631" w:rsidP="00035019">
            <w:pPr>
              <w:widowControl w:val="0"/>
              <w:pBdr>
                <w:top w:val="nil"/>
                <w:left w:val="nil"/>
                <w:bottom w:val="nil"/>
                <w:right w:val="nil"/>
                <w:between w:val="nil"/>
              </w:pBdr>
              <w:spacing w:line="240" w:lineRule="auto"/>
              <w:rPr>
                <w:rFonts w:ascii="Calibri" w:hAnsi="Calibri" w:cs="Calibri"/>
              </w:rPr>
            </w:pPr>
            <w:proofErr w:type="spellStart"/>
            <w:r w:rsidRPr="00C11755">
              <w:rPr>
                <w:rFonts w:ascii="Calibri" w:hAnsi="Calibri" w:cs="Calibri"/>
              </w:rPr>
              <w:t>WorkNode</w:t>
            </w:r>
            <w:proofErr w:type="spellEnd"/>
          </w:p>
        </w:tc>
      </w:tr>
      <w:tr w:rsidR="00EA7631" w:rsidRPr="00C11755" w14:paraId="28D38926" w14:textId="77777777" w:rsidTr="00035019">
        <w:tc>
          <w:tcPr>
            <w:tcW w:w="4514" w:type="dxa"/>
            <w:tcMar>
              <w:top w:w="100" w:type="dxa"/>
              <w:left w:w="100" w:type="dxa"/>
              <w:bottom w:w="100" w:type="dxa"/>
              <w:right w:w="100" w:type="dxa"/>
            </w:tcMar>
          </w:tcPr>
          <w:p w14:paraId="6408055E" w14:textId="77777777" w:rsidR="00EA7631" w:rsidRPr="00C11755" w:rsidRDefault="00EA7631" w:rsidP="00035019">
            <w:pPr>
              <w:widowControl w:val="0"/>
              <w:pBdr>
                <w:top w:val="nil"/>
                <w:left w:val="nil"/>
                <w:bottom w:val="nil"/>
                <w:right w:val="nil"/>
                <w:between w:val="nil"/>
              </w:pBdr>
              <w:spacing w:line="240" w:lineRule="auto"/>
              <w:rPr>
                <w:rFonts w:ascii="Calibri" w:hAnsi="Calibri" w:cs="Calibri"/>
              </w:rPr>
            </w:pPr>
            <w:r w:rsidRPr="00C11755">
              <w:rPr>
                <w:rFonts w:ascii="Calibri" w:hAnsi="Calibri" w:cs="Calibri"/>
              </w:rPr>
              <w:t>Composite</w:t>
            </w:r>
          </w:p>
        </w:tc>
        <w:tc>
          <w:tcPr>
            <w:tcW w:w="4514" w:type="dxa"/>
            <w:tcMar>
              <w:top w:w="100" w:type="dxa"/>
              <w:left w:w="100" w:type="dxa"/>
              <w:bottom w:w="100" w:type="dxa"/>
              <w:right w:w="100" w:type="dxa"/>
            </w:tcMar>
          </w:tcPr>
          <w:p w14:paraId="22C2DE36" w14:textId="77777777" w:rsidR="00EA7631" w:rsidRPr="00C11755" w:rsidRDefault="00EA7631" w:rsidP="00035019">
            <w:pPr>
              <w:widowControl w:val="0"/>
              <w:pBdr>
                <w:top w:val="nil"/>
                <w:left w:val="nil"/>
                <w:bottom w:val="nil"/>
                <w:right w:val="nil"/>
                <w:between w:val="nil"/>
              </w:pBdr>
              <w:spacing w:line="240" w:lineRule="auto"/>
              <w:rPr>
                <w:rFonts w:ascii="Calibri" w:hAnsi="Calibri" w:cs="Calibri"/>
              </w:rPr>
            </w:pPr>
            <w:r w:rsidRPr="00C11755">
              <w:rPr>
                <w:rFonts w:ascii="Calibri" w:hAnsi="Calibri" w:cs="Calibri"/>
              </w:rPr>
              <w:t>Project</w:t>
            </w:r>
          </w:p>
        </w:tc>
      </w:tr>
      <w:tr w:rsidR="00EA7631" w:rsidRPr="00C11755" w14:paraId="4C21C228" w14:textId="77777777" w:rsidTr="00035019">
        <w:tc>
          <w:tcPr>
            <w:tcW w:w="4514" w:type="dxa"/>
            <w:tcMar>
              <w:top w:w="100" w:type="dxa"/>
              <w:left w:w="100" w:type="dxa"/>
              <w:bottom w:w="100" w:type="dxa"/>
              <w:right w:w="100" w:type="dxa"/>
            </w:tcMar>
          </w:tcPr>
          <w:p w14:paraId="56412DE0" w14:textId="77777777" w:rsidR="00EA7631" w:rsidRPr="00C11755" w:rsidRDefault="00EA7631" w:rsidP="00035019">
            <w:pPr>
              <w:widowControl w:val="0"/>
              <w:pBdr>
                <w:top w:val="nil"/>
                <w:left w:val="nil"/>
                <w:bottom w:val="nil"/>
                <w:right w:val="nil"/>
                <w:between w:val="nil"/>
              </w:pBdr>
              <w:spacing w:line="240" w:lineRule="auto"/>
              <w:rPr>
                <w:rFonts w:ascii="Calibri" w:hAnsi="Calibri" w:cs="Calibri"/>
              </w:rPr>
            </w:pPr>
            <w:r w:rsidRPr="00C11755">
              <w:rPr>
                <w:rFonts w:ascii="Calibri" w:hAnsi="Calibri" w:cs="Calibri"/>
              </w:rPr>
              <w:t>Leaf</w:t>
            </w:r>
          </w:p>
        </w:tc>
        <w:tc>
          <w:tcPr>
            <w:tcW w:w="4514" w:type="dxa"/>
            <w:tcMar>
              <w:top w:w="100" w:type="dxa"/>
              <w:left w:w="100" w:type="dxa"/>
              <w:bottom w:w="100" w:type="dxa"/>
              <w:right w:w="100" w:type="dxa"/>
            </w:tcMar>
          </w:tcPr>
          <w:p w14:paraId="1D89D79F" w14:textId="77777777" w:rsidR="00EA7631" w:rsidRPr="00C11755" w:rsidRDefault="00EA7631" w:rsidP="00035019">
            <w:pPr>
              <w:widowControl w:val="0"/>
              <w:pBdr>
                <w:top w:val="nil"/>
                <w:left w:val="nil"/>
                <w:bottom w:val="nil"/>
                <w:right w:val="nil"/>
                <w:between w:val="nil"/>
              </w:pBdr>
              <w:spacing w:line="240" w:lineRule="auto"/>
              <w:rPr>
                <w:rFonts w:ascii="Calibri" w:hAnsi="Calibri" w:cs="Calibri"/>
              </w:rPr>
            </w:pPr>
            <w:proofErr w:type="spellStart"/>
            <w:r w:rsidRPr="00C11755">
              <w:rPr>
                <w:rFonts w:ascii="Calibri" w:hAnsi="Calibri" w:cs="Calibri"/>
              </w:rPr>
              <w:t>WorkUnit</w:t>
            </w:r>
            <w:proofErr w:type="spellEnd"/>
          </w:p>
        </w:tc>
      </w:tr>
    </w:tbl>
    <w:p w14:paraId="462258BD" w14:textId="77777777" w:rsidR="00EA7631" w:rsidRPr="00C11755" w:rsidRDefault="00EA7631" w:rsidP="00EA7631">
      <w:pPr>
        <w:rPr>
          <w:rFonts w:ascii="Calibri" w:hAnsi="Calibri" w:cs="Calibri"/>
        </w:rPr>
      </w:pPr>
      <w:r w:rsidRPr="00C11755">
        <w:rPr>
          <w:rFonts w:ascii="Calibri" w:hAnsi="Calibri" w:cs="Calibri"/>
        </w:rPr>
        <w:t>Breaks one entire project into subcomponents. Each node knows its parent so completion can move up the tree.</w:t>
      </w:r>
    </w:p>
    <w:p w14:paraId="2EB32D31" w14:textId="77777777" w:rsidR="00EA7631" w:rsidRPr="00C11755" w:rsidRDefault="00EA7631" w:rsidP="00EA7631">
      <w:pPr>
        <w:rPr>
          <w:rFonts w:ascii="Calibri" w:hAnsi="Calibri" w:cs="Calibri"/>
        </w:rPr>
      </w:pPr>
    </w:p>
    <w:p w14:paraId="2AD9852C" w14:textId="77777777" w:rsidR="00EA7631" w:rsidRPr="00C11755" w:rsidRDefault="00EA7631" w:rsidP="00EA7631">
      <w:pPr>
        <w:rPr>
          <w:rFonts w:ascii="Calibri" w:hAnsi="Calibri" w:cs="Calibri"/>
          <w:sz w:val="28"/>
          <w:szCs w:val="28"/>
        </w:rPr>
      </w:pPr>
      <w:r w:rsidRPr="00C11755">
        <w:rPr>
          <w:rFonts w:ascii="Calibri" w:hAnsi="Calibri" w:cs="Calibri"/>
          <w:sz w:val="28"/>
          <w:szCs w:val="28"/>
        </w:rPr>
        <w:t>Composite: Company Structure</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EA7631" w:rsidRPr="00C11755" w14:paraId="25263201" w14:textId="77777777" w:rsidTr="00035019">
        <w:tc>
          <w:tcPr>
            <w:tcW w:w="4515" w:type="dxa"/>
            <w:tcMar>
              <w:top w:w="100" w:type="dxa"/>
              <w:left w:w="100" w:type="dxa"/>
              <w:bottom w:w="100" w:type="dxa"/>
              <w:right w:w="100" w:type="dxa"/>
            </w:tcMar>
          </w:tcPr>
          <w:p w14:paraId="75D6B0B0"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Component</w:t>
            </w:r>
          </w:p>
        </w:tc>
        <w:tc>
          <w:tcPr>
            <w:tcW w:w="4515" w:type="dxa"/>
            <w:tcMar>
              <w:top w:w="100" w:type="dxa"/>
              <w:left w:w="100" w:type="dxa"/>
              <w:bottom w:w="100" w:type="dxa"/>
              <w:right w:w="100" w:type="dxa"/>
            </w:tcMar>
          </w:tcPr>
          <w:p w14:paraId="4845499F"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CompanyNode</w:t>
            </w:r>
            <w:proofErr w:type="spellEnd"/>
          </w:p>
        </w:tc>
      </w:tr>
      <w:tr w:rsidR="00EA7631" w:rsidRPr="00C11755" w14:paraId="3A0006FD" w14:textId="77777777" w:rsidTr="00035019">
        <w:tc>
          <w:tcPr>
            <w:tcW w:w="4515" w:type="dxa"/>
            <w:tcMar>
              <w:top w:w="100" w:type="dxa"/>
              <w:left w:w="100" w:type="dxa"/>
              <w:bottom w:w="100" w:type="dxa"/>
              <w:right w:w="100" w:type="dxa"/>
            </w:tcMar>
          </w:tcPr>
          <w:p w14:paraId="455910A7"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Composite</w:t>
            </w:r>
          </w:p>
        </w:tc>
        <w:tc>
          <w:tcPr>
            <w:tcW w:w="4515" w:type="dxa"/>
            <w:tcMar>
              <w:top w:w="100" w:type="dxa"/>
              <w:left w:w="100" w:type="dxa"/>
              <w:bottom w:w="100" w:type="dxa"/>
              <w:right w:w="100" w:type="dxa"/>
            </w:tcMar>
          </w:tcPr>
          <w:p w14:paraId="04E0AAAB"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Department</w:t>
            </w:r>
          </w:p>
        </w:tc>
      </w:tr>
      <w:tr w:rsidR="00EA7631" w:rsidRPr="00C11755" w14:paraId="7F07180C" w14:textId="77777777" w:rsidTr="00035019">
        <w:tc>
          <w:tcPr>
            <w:tcW w:w="4515" w:type="dxa"/>
            <w:tcMar>
              <w:top w:w="100" w:type="dxa"/>
              <w:left w:w="100" w:type="dxa"/>
              <w:bottom w:w="100" w:type="dxa"/>
              <w:right w:w="100" w:type="dxa"/>
            </w:tcMar>
          </w:tcPr>
          <w:p w14:paraId="2E18D979"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Leaf</w:t>
            </w:r>
          </w:p>
        </w:tc>
        <w:tc>
          <w:tcPr>
            <w:tcW w:w="4515" w:type="dxa"/>
            <w:tcMar>
              <w:top w:w="100" w:type="dxa"/>
              <w:left w:w="100" w:type="dxa"/>
              <w:bottom w:w="100" w:type="dxa"/>
              <w:right w:w="100" w:type="dxa"/>
            </w:tcMar>
          </w:tcPr>
          <w:p w14:paraId="0A5BCE54"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Team</w:t>
            </w:r>
          </w:p>
        </w:tc>
      </w:tr>
    </w:tbl>
    <w:p w14:paraId="4E3272A7" w14:textId="77777777" w:rsidR="00EA7631" w:rsidRPr="00C11755" w:rsidRDefault="00EA7631" w:rsidP="00EA7631">
      <w:pPr>
        <w:rPr>
          <w:rFonts w:ascii="Calibri" w:hAnsi="Calibri" w:cs="Calibri"/>
        </w:rPr>
      </w:pPr>
      <w:r w:rsidRPr="00C11755">
        <w:rPr>
          <w:rFonts w:ascii="Calibri" w:hAnsi="Calibri" w:cs="Calibri"/>
        </w:rPr>
        <w:t>Company hierarchy with different departments and teams</w:t>
      </w:r>
    </w:p>
    <w:p w14:paraId="006558E6" w14:textId="77777777" w:rsidR="00EA7631" w:rsidRPr="00C11755" w:rsidRDefault="00EA7631" w:rsidP="00EA7631">
      <w:pPr>
        <w:rPr>
          <w:rFonts w:ascii="Calibri" w:hAnsi="Calibri" w:cs="Calibri"/>
        </w:rPr>
      </w:pPr>
    </w:p>
    <w:p w14:paraId="4B101611" w14:textId="77777777" w:rsidR="00EA7631" w:rsidRPr="00C11755" w:rsidRDefault="00EA7631" w:rsidP="00EA7631">
      <w:pPr>
        <w:rPr>
          <w:rFonts w:ascii="Calibri" w:hAnsi="Calibri" w:cs="Calibri"/>
          <w:sz w:val="28"/>
          <w:szCs w:val="28"/>
        </w:rPr>
      </w:pPr>
      <w:r w:rsidRPr="00C11755">
        <w:rPr>
          <w:rFonts w:ascii="Calibri" w:hAnsi="Calibri" w:cs="Calibri"/>
          <w:sz w:val="28"/>
          <w:szCs w:val="28"/>
        </w:rPr>
        <w:t>Decorator: Employee profession and seniority</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A7631" w:rsidRPr="00C11755" w14:paraId="7009DED8" w14:textId="77777777" w:rsidTr="00035019">
        <w:tc>
          <w:tcPr>
            <w:tcW w:w="4514" w:type="dxa"/>
            <w:tcMar>
              <w:top w:w="100" w:type="dxa"/>
              <w:left w:w="100" w:type="dxa"/>
              <w:bottom w:w="100" w:type="dxa"/>
              <w:right w:w="100" w:type="dxa"/>
            </w:tcMar>
          </w:tcPr>
          <w:p w14:paraId="432B71F4"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Component</w:t>
            </w:r>
          </w:p>
        </w:tc>
        <w:tc>
          <w:tcPr>
            <w:tcW w:w="4514" w:type="dxa"/>
            <w:tcMar>
              <w:top w:w="100" w:type="dxa"/>
              <w:left w:w="100" w:type="dxa"/>
              <w:bottom w:w="100" w:type="dxa"/>
              <w:right w:w="100" w:type="dxa"/>
            </w:tcMar>
          </w:tcPr>
          <w:p w14:paraId="74BF7574"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EmployeeComponent</w:t>
            </w:r>
            <w:proofErr w:type="spellEnd"/>
          </w:p>
        </w:tc>
      </w:tr>
      <w:tr w:rsidR="00EA7631" w:rsidRPr="00C11755" w14:paraId="69E9E9E9" w14:textId="77777777" w:rsidTr="00035019">
        <w:tc>
          <w:tcPr>
            <w:tcW w:w="4514" w:type="dxa"/>
            <w:tcMar>
              <w:top w:w="100" w:type="dxa"/>
              <w:left w:w="100" w:type="dxa"/>
              <w:bottom w:w="100" w:type="dxa"/>
              <w:right w:w="100" w:type="dxa"/>
            </w:tcMar>
          </w:tcPr>
          <w:p w14:paraId="45B7007A"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ConcreteComponent</w:t>
            </w:r>
            <w:proofErr w:type="spellEnd"/>
          </w:p>
        </w:tc>
        <w:tc>
          <w:tcPr>
            <w:tcW w:w="4514" w:type="dxa"/>
            <w:tcMar>
              <w:top w:w="100" w:type="dxa"/>
              <w:left w:w="100" w:type="dxa"/>
              <w:bottom w:w="100" w:type="dxa"/>
              <w:right w:w="100" w:type="dxa"/>
            </w:tcMar>
          </w:tcPr>
          <w:p w14:paraId="189A137A"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Employee</w:t>
            </w:r>
            <w:r w:rsidRPr="00C11755">
              <w:rPr>
                <w:rFonts w:ascii="Calibri" w:hAnsi="Calibri" w:cs="Calibri"/>
              </w:rPr>
              <w:br/>
              <w:t>Manager</w:t>
            </w:r>
          </w:p>
        </w:tc>
      </w:tr>
      <w:tr w:rsidR="00EA7631" w:rsidRPr="00C11755" w14:paraId="5863CCD9" w14:textId="77777777" w:rsidTr="00035019">
        <w:tc>
          <w:tcPr>
            <w:tcW w:w="4514" w:type="dxa"/>
            <w:tcMar>
              <w:top w:w="100" w:type="dxa"/>
              <w:left w:w="100" w:type="dxa"/>
              <w:bottom w:w="100" w:type="dxa"/>
              <w:right w:w="100" w:type="dxa"/>
            </w:tcMar>
          </w:tcPr>
          <w:p w14:paraId="4DBF917F"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Decorator</w:t>
            </w:r>
          </w:p>
        </w:tc>
        <w:tc>
          <w:tcPr>
            <w:tcW w:w="4514" w:type="dxa"/>
            <w:tcMar>
              <w:top w:w="100" w:type="dxa"/>
              <w:left w:w="100" w:type="dxa"/>
              <w:bottom w:w="100" w:type="dxa"/>
              <w:right w:w="100" w:type="dxa"/>
            </w:tcMar>
          </w:tcPr>
          <w:p w14:paraId="493D86A9"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EmployeeDetail</w:t>
            </w:r>
            <w:proofErr w:type="spellEnd"/>
          </w:p>
        </w:tc>
      </w:tr>
      <w:tr w:rsidR="00EA7631" w:rsidRPr="00C11755" w14:paraId="1C9F3CD8" w14:textId="77777777" w:rsidTr="00035019">
        <w:tc>
          <w:tcPr>
            <w:tcW w:w="4514" w:type="dxa"/>
            <w:tcMar>
              <w:top w:w="100" w:type="dxa"/>
              <w:left w:w="100" w:type="dxa"/>
              <w:bottom w:w="100" w:type="dxa"/>
              <w:right w:w="100" w:type="dxa"/>
            </w:tcMar>
          </w:tcPr>
          <w:p w14:paraId="07B6774E"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ConcreteDecorator</w:t>
            </w:r>
            <w:proofErr w:type="spellEnd"/>
          </w:p>
        </w:tc>
        <w:tc>
          <w:tcPr>
            <w:tcW w:w="4514" w:type="dxa"/>
            <w:tcMar>
              <w:top w:w="100" w:type="dxa"/>
              <w:left w:w="100" w:type="dxa"/>
              <w:bottom w:w="100" w:type="dxa"/>
              <w:right w:w="100" w:type="dxa"/>
            </w:tcMar>
          </w:tcPr>
          <w:p w14:paraId="7E0B8FF9"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EmployeeProfession</w:t>
            </w:r>
            <w:proofErr w:type="spellEnd"/>
            <w:r w:rsidRPr="00C11755">
              <w:rPr>
                <w:rFonts w:ascii="Calibri" w:hAnsi="Calibri" w:cs="Calibri"/>
              </w:rPr>
              <w:br/>
            </w:r>
            <w:proofErr w:type="spellStart"/>
            <w:r w:rsidRPr="00C11755">
              <w:rPr>
                <w:rFonts w:ascii="Calibri" w:hAnsi="Calibri" w:cs="Calibri"/>
              </w:rPr>
              <w:t>EmployeeCompetency</w:t>
            </w:r>
            <w:proofErr w:type="spellEnd"/>
          </w:p>
        </w:tc>
      </w:tr>
    </w:tbl>
    <w:p w14:paraId="23EDE7D6" w14:textId="77777777" w:rsidR="00EA7631" w:rsidRPr="00C11755" w:rsidRDefault="00EA7631" w:rsidP="00EA7631">
      <w:pPr>
        <w:rPr>
          <w:rFonts w:ascii="Calibri" w:hAnsi="Calibri" w:cs="Calibri"/>
        </w:rPr>
      </w:pPr>
      <w:r w:rsidRPr="00C11755">
        <w:rPr>
          <w:rFonts w:ascii="Calibri" w:hAnsi="Calibri" w:cs="Calibri"/>
        </w:rPr>
        <w:t>(dynamically register competencies and professions which return an ID)</w:t>
      </w:r>
    </w:p>
    <w:p w14:paraId="78E3CD83" w14:textId="77777777" w:rsidR="00EA7631" w:rsidRPr="00C11755" w:rsidRDefault="00EA7631" w:rsidP="00EA7631">
      <w:pPr>
        <w:rPr>
          <w:rFonts w:ascii="Calibri" w:hAnsi="Calibri" w:cs="Calibri"/>
        </w:rPr>
      </w:pPr>
      <w:r w:rsidRPr="00C11755">
        <w:rPr>
          <w:rFonts w:ascii="Calibri" w:hAnsi="Calibri" w:cs="Calibri"/>
        </w:rPr>
        <w:t>Gives seniority and professions to employees.</w:t>
      </w:r>
    </w:p>
    <w:p w14:paraId="56501373" w14:textId="77777777" w:rsidR="00EA7631" w:rsidRPr="00C11755" w:rsidRDefault="00EA7631" w:rsidP="00EA7631">
      <w:pPr>
        <w:rPr>
          <w:rFonts w:ascii="Calibri" w:hAnsi="Calibri" w:cs="Calibri"/>
        </w:rPr>
      </w:pPr>
      <w:r w:rsidRPr="00C11755">
        <w:rPr>
          <w:rFonts w:ascii="Calibri" w:hAnsi="Calibri" w:cs="Calibri"/>
        </w:rPr>
        <w:t>Used to identify who is eligible to work on projects at different stages.</w:t>
      </w:r>
    </w:p>
    <w:p w14:paraId="5906FC2A" w14:textId="77777777" w:rsidR="00EA7631" w:rsidRDefault="00EA7631" w:rsidP="00EA7631">
      <w:pPr>
        <w:rPr>
          <w:rFonts w:ascii="Calibri" w:hAnsi="Calibri" w:cs="Calibri"/>
        </w:rPr>
      </w:pPr>
    </w:p>
    <w:p w14:paraId="517B1F29" w14:textId="77777777" w:rsidR="00C11755" w:rsidRPr="00C11755" w:rsidRDefault="00C11755" w:rsidP="00EA7631">
      <w:pPr>
        <w:rPr>
          <w:rFonts w:ascii="Calibri" w:hAnsi="Calibri" w:cs="Calibri"/>
        </w:rPr>
      </w:pPr>
    </w:p>
    <w:p w14:paraId="7C04CBD8" w14:textId="77777777" w:rsidR="00EA7631" w:rsidRPr="00C11755" w:rsidRDefault="00EA7631" w:rsidP="00EA7631">
      <w:pPr>
        <w:rPr>
          <w:rFonts w:ascii="Calibri" w:hAnsi="Calibri" w:cs="Calibri"/>
          <w:sz w:val="28"/>
          <w:szCs w:val="28"/>
        </w:rPr>
      </w:pPr>
      <w:r w:rsidRPr="00C11755">
        <w:rPr>
          <w:rFonts w:ascii="Calibri" w:hAnsi="Calibri" w:cs="Calibri"/>
          <w:sz w:val="28"/>
          <w:szCs w:val="28"/>
        </w:rPr>
        <w:lastRenderedPageBreak/>
        <w:t>Factory Method: Create Employee</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A7631" w:rsidRPr="00C11755" w14:paraId="29A9F159" w14:textId="77777777" w:rsidTr="00035019">
        <w:tc>
          <w:tcPr>
            <w:tcW w:w="4514" w:type="dxa"/>
            <w:tcMar>
              <w:top w:w="100" w:type="dxa"/>
              <w:left w:w="100" w:type="dxa"/>
              <w:bottom w:w="100" w:type="dxa"/>
              <w:right w:w="100" w:type="dxa"/>
            </w:tcMar>
          </w:tcPr>
          <w:p w14:paraId="5F0D0F95"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Creator</w:t>
            </w:r>
          </w:p>
        </w:tc>
        <w:tc>
          <w:tcPr>
            <w:tcW w:w="4514" w:type="dxa"/>
            <w:tcMar>
              <w:top w:w="100" w:type="dxa"/>
              <w:left w:w="100" w:type="dxa"/>
              <w:bottom w:w="100" w:type="dxa"/>
              <w:right w:w="100" w:type="dxa"/>
            </w:tcMar>
          </w:tcPr>
          <w:p w14:paraId="131BB98C"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EmployeeCreator</w:t>
            </w:r>
            <w:proofErr w:type="spellEnd"/>
          </w:p>
        </w:tc>
      </w:tr>
      <w:tr w:rsidR="00EA7631" w:rsidRPr="00C11755" w14:paraId="30BA7233" w14:textId="77777777" w:rsidTr="00035019">
        <w:tc>
          <w:tcPr>
            <w:tcW w:w="4514" w:type="dxa"/>
            <w:tcMar>
              <w:top w:w="100" w:type="dxa"/>
              <w:left w:w="100" w:type="dxa"/>
              <w:bottom w:w="100" w:type="dxa"/>
              <w:right w:w="100" w:type="dxa"/>
            </w:tcMar>
          </w:tcPr>
          <w:p w14:paraId="779CB3BA"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ConcreteCreator</w:t>
            </w:r>
            <w:proofErr w:type="spellEnd"/>
          </w:p>
        </w:tc>
        <w:tc>
          <w:tcPr>
            <w:tcW w:w="4514" w:type="dxa"/>
            <w:tcMar>
              <w:top w:w="100" w:type="dxa"/>
              <w:left w:w="100" w:type="dxa"/>
              <w:bottom w:w="100" w:type="dxa"/>
              <w:right w:w="100" w:type="dxa"/>
            </w:tcMar>
          </w:tcPr>
          <w:p w14:paraId="51A7E2F3"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ConcreteEmployeeCreator</w:t>
            </w:r>
            <w:proofErr w:type="spellEnd"/>
          </w:p>
        </w:tc>
      </w:tr>
      <w:tr w:rsidR="00EA7631" w:rsidRPr="00C11755" w14:paraId="51F6789A" w14:textId="77777777" w:rsidTr="00035019">
        <w:tc>
          <w:tcPr>
            <w:tcW w:w="4514" w:type="dxa"/>
            <w:tcMar>
              <w:top w:w="100" w:type="dxa"/>
              <w:left w:w="100" w:type="dxa"/>
              <w:bottom w:w="100" w:type="dxa"/>
              <w:right w:w="100" w:type="dxa"/>
            </w:tcMar>
          </w:tcPr>
          <w:p w14:paraId="7BBBD3E8"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Product</w:t>
            </w:r>
          </w:p>
        </w:tc>
        <w:tc>
          <w:tcPr>
            <w:tcW w:w="4514" w:type="dxa"/>
            <w:tcMar>
              <w:top w:w="100" w:type="dxa"/>
              <w:left w:w="100" w:type="dxa"/>
              <w:bottom w:w="100" w:type="dxa"/>
              <w:right w:w="100" w:type="dxa"/>
            </w:tcMar>
          </w:tcPr>
          <w:p w14:paraId="6FBD7320"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EmployeeComponent</w:t>
            </w:r>
            <w:proofErr w:type="spellEnd"/>
          </w:p>
        </w:tc>
      </w:tr>
      <w:tr w:rsidR="00EA7631" w:rsidRPr="00C11755" w14:paraId="73607CA9" w14:textId="77777777" w:rsidTr="00035019">
        <w:tc>
          <w:tcPr>
            <w:tcW w:w="4514" w:type="dxa"/>
            <w:tcMar>
              <w:top w:w="100" w:type="dxa"/>
              <w:left w:w="100" w:type="dxa"/>
              <w:bottom w:w="100" w:type="dxa"/>
              <w:right w:w="100" w:type="dxa"/>
            </w:tcMar>
          </w:tcPr>
          <w:p w14:paraId="777D8E06"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ConcreteProduct</w:t>
            </w:r>
            <w:proofErr w:type="spellEnd"/>
          </w:p>
        </w:tc>
        <w:tc>
          <w:tcPr>
            <w:tcW w:w="4514" w:type="dxa"/>
            <w:tcMar>
              <w:top w:w="100" w:type="dxa"/>
              <w:left w:w="100" w:type="dxa"/>
              <w:bottom w:w="100" w:type="dxa"/>
              <w:right w:w="100" w:type="dxa"/>
            </w:tcMar>
          </w:tcPr>
          <w:p w14:paraId="26BE7378"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Employee</w:t>
            </w:r>
            <w:r w:rsidRPr="00C11755">
              <w:rPr>
                <w:rFonts w:ascii="Calibri" w:hAnsi="Calibri" w:cs="Calibri"/>
              </w:rPr>
              <w:br/>
            </w:r>
            <w:proofErr w:type="spellStart"/>
            <w:r w:rsidRPr="00C11755">
              <w:rPr>
                <w:rFonts w:ascii="Calibri" w:hAnsi="Calibri" w:cs="Calibri"/>
              </w:rPr>
              <w:t>EmployeeProfession</w:t>
            </w:r>
            <w:proofErr w:type="spellEnd"/>
            <w:r w:rsidRPr="00C11755">
              <w:rPr>
                <w:rFonts w:ascii="Calibri" w:hAnsi="Calibri" w:cs="Calibri"/>
              </w:rPr>
              <w:br/>
            </w:r>
            <w:proofErr w:type="spellStart"/>
            <w:r w:rsidRPr="00C11755">
              <w:rPr>
                <w:rFonts w:ascii="Calibri" w:hAnsi="Calibri" w:cs="Calibri"/>
              </w:rPr>
              <w:t>EmployeeCompetency</w:t>
            </w:r>
            <w:proofErr w:type="spellEnd"/>
          </w:p>
        </w:tc>
      </w:tr>
    </w:tbl>
    <w:p w14:paraId="579B56D4" w14:textId="77777777" w:rsidR="00EA7631" w:rsidRPr="00C11755" w:rsidRDefault="00EA7631" w:rsidP="00EA7631">
      <w:pPr>
        <w:rPr>
          <w:rFonts w:ascii="Calibri" w:hAnsi="Calibri" w:cs="Calibri"/>
        </w:rPr>
      </w:pPr>
      <w:r w:rsidRPr="00C11755">
        <w:rPr>
          <w:rFonts w:ascii="Calibri" w:hAnsi="Calibri" w:cs="Calibri"/>
        </w:rPr>
        <w:t>Maybe add a facade to create an employee form given name, competency and profession?</w:t>
      </w:r>
      <w:r w:rsidRPr="00C11755">
        <w:rPr>
          <w:rFonts w:ascii="Calibri" w:hAnsi="Calibri" w:cs="Calibri"/>
        </w:rPr>
        <w:br/>
        <w:t>Otherwise gives a decorator with the provided details</w:t>
      </w:r>
    </w:p>
    <w:p w14:paraId="5880B2D0" w14:textId="594E2E4F" w:rsidR="00EA7631" w:rsidRDefault="00EA7631" w:rsidP="00EA7631">
      <w:pPr>
        <w:rPr>
          <w:rFonts w:ascii="Calibri" w:hAnsi="Calibri" w:cs="Calibri"/>
        </w:rPr>
      </w:pPr>
      <w:r w:rsidRPr="00C11755">
        <w:rPr>
          <w:rFonts w:ascii="Calibri" w:hAnsi="Calibri" w:cs="Calibri"/>
        </w:rPr>
        <w:t>This might be a builder idk, otherwise creates an employee.</w:t>
      </w:r>
    </w:p>
    <w:p w14:paraId="443D505D" w14:textId="77777777" w:rsidR="00C11755" w:rsidRPr="00C11755" w:rsidRDefault="00C11755" w:rsidP="00EA7631">
      <w:pPr>
        <w:rPr>
          <w:rFonts w:ascii="Calibri" w:hAnsi="Calibri" w:cs="Calibri"/>
        </w:rPr>
      </w:pPr>
    </w:p>
    <w:p w14:paraId="5C58C069" w14:textId="77777777" w:rsidR="00EA7631" w:rsidRPr="00C11755" w:rsidRDefault="00EA7631" w:rsidP="00EA7631">
      <w:pPr>
        <w:rPr>
          <w:rFonts w:ascii="Calibri" w:hAnsi="Calibri" w:cs="Calibri"/>
          <w:sz w:val="28"/>
          <w:szCs w:val="28"/>
        </w:rPr>
      </w:pPr>
      <w:r w:rsidRPr="00C11755">
        <w:rPr>
          <w:rFonts w:ascii="Calibri" w:hAnsi="Calibri" w:cs="Calibri"/>
          <w:sz w:val="28"/>
          <w:szCs w:val="28"/>
        </w:rPr>
        <w:t>Facade</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A7631" w:rsidRPr="00C11755" w14:paraId="3F813EA4" w14:textId="77777777" w:rsidTr="00035019">
        <w:tc>
          <w:tcPr>
            <w:tcW w:w="4514" w:type="dxa"/>
            <w:tcMar>
              <w:top w:w="100" w:type="dxa"/>
              <w:left w:w="100" w:type="dxa"/>
              <w:bottom w:w="100" w:type="dxa"/>
              <w:right w:w="100" w:type="dxa"/>
            </w:tcMar>
          </w:tcPr>
          <w:p w14:paraId="53DA56BB"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Facade</w:t>
            </w:r>
          </w:p>
        </w:tc>
        <w:tc>
          <w:tcPr>
            <w:tcW w:w="4514" w:type="dxa"/>
            <w:tcMar>
              <w:top w:w="100" w:type="dxa"/>
              <w:left w:w="100" w:type="dxa"/>
              <w:bottom w:w="100" w:type="dxa"/>
              <w:right w:w="100" w:type="dxa"/>
            </w:tcMar>
          </w:tcPr>
          <w:p w14:paraId="7A3E34EC"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ApplicationInterface</w:t>
            </w:r>
            <w:proofErr w:type="spellEnd"/>
          </w:p>
        </w:tc>
      </w:tr>
    </w:tbl>
    <w:p w14:paraId="5C4CEBA0" w14:textId="77777777" w:rsidR="00EA7631" w:rsidRPr="00C11755" w:rsidRDefault="00EA7631" w:rsidP="00EA7631">
      <w:pPr>
        <w:rPr>
          <w:rFonts w:ascii="Calibri" w:hAnsi="Calibri" w:cs="Calibri"/>
        </w:rPr>
      </w:pPr>
      <w:r w:rsidRPr="00C11755">
        <w:rPr>
          <w:rFonts w:ascii="Calibri" w:hAnsi="Calibri" w:cs="Calibri"/>
        </w:rPr>
        <w:t>Create project, add subcomponent with prerequisite, add department, add employee, etc</w:t>
      </w:r>
    </w:p>
    <w:p w14:paraId="0DF82EFF" w14:textId="77777777" w:rsidR="00EA7631" w:rsidRPr="00C11755" w:rsidRDefault="00EA7631" w:rsidP="00EA7631">
      <w:pPr>
        <w:rPr>
          <w:rFonts w:ascii="Calibri" w:hAnsi="Calibri" w:cs="Calibri"/>
        </w:rPr>
      </w:pPr>
    </w:p>
    <w:p w14:paraId="052FA643" w14:textId="77777777" w:rsidR="00EA7631" w:rsidRPr="00C11755" w:rsidRDefault="00EA7631" w:rsidP="00EA7631">
      <w:pPr>
        <w:rPr>
          <w:rFonts w:ascii="Calibri" w:hAnsi="Calibri" w:cs="Calibri"/>
          <w:sz w:val="28"/>
          <w:szCs w:val="28"/>
        </w:rPr>
      </w:pPr>
      <w:r w:rsidRPr="00C11755">
        <w:rPr>
          <w:rFonts w:ascii="Calibri" w:hAnsi="Calibri" w:cs="Calibri"/>
          <w:sz w:val="28"/>
          <w:szCs w:val="28"/>
        </w:rPr>
        <w:t>Chain of responsibility</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A7631" w:rsidRPr="00C11755" w14:paraId="078AB4CC" w14:textId="77777777" w:rsidTr="00035019">
        <w:tc>
          <w:tcPr>
            <w:tcW w:w="4514" w:type="dxa"/>
            <w:tcMar>
              <w:top w:w="100" w:type="dxa"/>
              <w:left w:w="100" w:type="dxa"/>
              <w:bottom w:w="100" w:type="dxa"/>
              <w:right w:w="100" w:type="dxa"/>
            </w:tcMar>
          </w:tcPr>
          <w:p w14:paraId="1009FF9B"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Handler</w:t>
            </w:r>
          </w:p>
        </w:tc>
        <w:tc>
          <w:tcPr>
            <w:tcW w:w="4514" w:type="dxa"/>
            <w:tcMar>
              <w:top w:w="100" w:type="dxa"/>
              <w:left w:w="100" w:type="dxa"/>
              <w:bottom w:w="100" w:type="dxa"/>
              <w:right w:w="100" w:type="dxa"/>
            </w:tcMar>
          </w:tcPr>
          <w:p w14:paraId="6A9F97AD"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EmployeeComponent</w:t>
            </w:r>
            <w:proofErr w:type="spellEnd"/>
          </w:p>
        </w:tc>
      </w:tr>
      <w:tr w:rsidR="00EA7631" w:rsidRPr="00C11755" w14:paraId="1747C7BF" w14:textId="77777777" w:rsidTr="00035019">
        <w:tc>
          <w:tcPr>
            <w:tcW w:w="4514" w:type="dxa"/>
            <w:tcMar>
              <w:top w:w="100" w:type="dxa"/>
              <w:left w:w="100" w:type="dxa"/>
              <w:bottom w:w="100" w:type="dxa"/>
              <w:right w:w="100" w:type="dxa"/>
            </w:tcMar>
          </w:tcPr>
          <w:p w14:paraId="6F46ADA1"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ConcreteHandler</w:t>
            </w:r>
            <w:proofErr w:type="spellEnd"/>
          </w:p>
        </w:tc>
        <w:tc>
          <w:tcPr>
            <w:tcW w:w="4514" w:type="dxa"/>
            <w:tcMar>
              <w:top w:w="100" w:type="dxa"/>
              <w:left w:w="100" w:type="dxa"/>
              <w:bottom w:w="100" w:type="dxa"/>
              <w:right w:w="100" w:type="dxa"/>
            </w:tcMar>
          </w:tcPr>
          <w:p w14:paraId="057FEA2F"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EmployeeComponent</w:t>
            </w:r>
            <w:proofErr w:type="spellEnd"/>
          </w:p>
        </w:tc>
      </w:tr>
    </w:tbl>
    <w:p w14:paraId="37C6A67B" w14:textId="77777777" w:rsidR="00EA7631" w:rsidRPr="00C11755" w:rsidRDefault="00EA7631" w:rsidP="00EA7631">
      <w:pPr>
        <w:rPr>
          <w:rFonts w:ascii="Calibri" w:hAnsi="Calibri" w:cs="Calibri"/>
        </w:rPr>
      </w:pPr>
      <w:r w:rsidRPr="00C11755">
        <w:rPr>
          <w:rFonts w:ascii="Calibri" w:hAnsi="Calibri" w:cs="Calibri"/>
        </w:rPr>
        <w:t>Employee holds the successor (</w:t>
      </w:r>
      <w:proofErr w:type="spellStart"/>
      <w:r w:rsidRPr="00C11755">
        <w:rPr>
          <w:rFonts w:ascii="Calibri" w:hAnsi="Calibri" w:cs="Calibri"/>
        </w:rPr>
        <w:t>EmployeeComponent</w:t>
      </w:r>
      <w:proofErr w:type="spellEnd"/>
      <w:r w:rsidRPr="00C11755">
        <w:rPr>
          <w:rFonts w:ascii="Calibri" w:hAnsi="Calibri" w:cs="Calibri"/>
        </w:rPr>
        <w:t>*). Manager (a subclass of Employee) handles escalation when work has failed and has no retries left.</w:t>
      </w:r>
    </w:p>
    <w:p w14:paraId="5AED8A15" w14:textId="77777777" w:rsidR="00EA7631" w:rsidRPr="00C11755" w:rsidRDefault="00EA7631" w:rsidP="00EA7631">
      <w:pPr>
        <w:rPr>
          <w:rFonts w:ascii="Calibri" w:hAnsi="Calibri" w:cs="Calibri"/>
        </w:rPr>
      </w:pPr>
      <w:r w:rsidRPr="00C11755">
        <w:rPr>
          <w:rFonts w:ascii="Calibri" w:hAnsi="Calibri" w:cs="Calibri"/>
        </w:rPr>
        <w:t>Whether an employee can do work is dependent on its decorators</w:t>
      </w:r>
    </w:p>
    <w:p w14:paraId="65D739D1" w14:textId="77777777" w:rsidR="00EA7631" w:rsidRPr="00C11755" w:rsidRDefault="00EA7631" w:rsidP="00EA7631">
      <w:pPr>
        <w:rPr>
          <w:rFonts w:ascii="Calibri" w:hAnsi="Calibri" w:cs="Calibri"/>
        </w:rPr>
      </w:pPr>
      <w:proofErr w:type="spellStart"/>
      <w:r w:rsidRPr="00C11755">
        <w:rPr>
          <w:rFonts w:ascii="Calibri" w:hAnsi="Calibri" w:cs="Calibri"/>
        </w:rPr>
        <w:t>compareProfession</w:t>
      </w:r>
      <w:proofErr w:type="spellEnd"/>
      <w:r w:rsidRPr="00C11755">
        <w:rPr>
          <w:rFonts w:ascii="Calibri" w:hAnsi="Calibri" w:cs="Calibri"/>
        </w:rPr>
        <w:t>() if engineer return true</w:t>
      </w:r>
    </w:p>
    <w:p w14:paraId="0CD2003D" w14:textId="77777777" w:rsidR="00EA7631" w:rsidRPr="00C11755" w:rsidRDefault="00EA7631" w:rsidP="00EA7631">
      <w:pPr>
        <w:rPr>
          <w:rFonts w:ascii="Calibri" w:hAnsi="Calibri" w:cs="Calibri"/>
        </w:rPr>
      </w:pPr>
      <w:r w:rsidRPr="00C11755">
        <w:rPr>
          <w:rFonts w:ascii="Calibri" w:hAnsi="Calibri" w:cs="Calibri"/>
        </w:rPr>
        <w:t>One person could have multiple professions if they’re the goat?</w:t>
      </w:r>
    </w:p>
    <w:p w14:paraId="6F5FDA8E" w14:textId="77777777" w:rsidR="00EA7631" w:rsidRPr="00C11755" w:rsidRDefault="00EA7631" w:rsidP="00EA7631">
      <w:pPr>
        <w:rPr>
          <w:rFonts w:ascii="Calibri" w:hAnsi="Calibri" w:cs="Calibri"/>
        </w:rPr>
      </w:pPr>
    </w:p>
    <w:p w14:paraId="47F2F263" w14:textId="77777777" w:rsidR="00EA7631" w:rsidRPr="00C11755" w:rsidRDefault="00EA7631" w:rsidP="00EA7631">
      <w:pPr>
        <w:rPr>
          <w:rFonts w:ascii="Calibri" w:hAnsi="Calibri" w:cs="Calibri"/>
        </w:rPr>
      </w:pPr>
    </w:p>
    <w:p w14:paraId="79DA7747" w14:textId="77777777" w:rsidR="00EA7631" w:rsidRPr="00C11755" w:rsidRDefault="00EA7631" w:rsidP="00EA7631">
      <w:pPr>
        <w:rPr>
          <w:rFonts w:ascii="Calibri" w:hAnsi="Calibri" w:cs="Calibri"/>
        </w:rPr>
      </w:pPr>
    </w:p>
    <w:p w14:paraId="355AA301" w14:textId="77777777" w:rsidR="00EA7631" w:rsidRPr="00C11755" w:rsidRDefault="00EA7631" w:rsidP="00EA7631">
      <w:pPr>
        <w:rPr>
          <w:rFonts w:ascii="Calibri" w:hAnsi="Calibri" w:cs="Calibri"/>
        </w:rPr>
      </w:pPr>
    </w:p>
    <w:p w14:paraId="46ADCA51" w14:textId="77777777" w:rsidR="00EA7631" w:rsidRPr="00C11755" w:rsidRDefault="00EA7631" w:rsidP="00EA7631">
      <w:pPr>
        <w:rPr>
          <w:rFonts w:ascii="Calibri" w:hAnsi="Calibri" w:cs="Calibri"/>
        </w:rPr>
      </w:pPr>
    </w:p>
    <w:p w14:paraId="28D06216" w14:textId="77777777" w:rsidR="00EA7631" w:rsidRPr="00C11755" w:rsidRDefault="00EA7631" w:rsidP="00EA7631">
      <w:pPr>
        <w:rPr>
          <w:rFonts w:ascii="Calibri" w:hAnsi="Calibri" w:cs="Calibri"/>
        </w:rPr>
      </w:pPr>
    </w:p>
    <w:p w14:paraId="4B5074D8" w14:textId="77777777" w:rsidR="00EA7631" w:rsidRPr="00C11755" w:rsidRDefault="00EA7631" w:rsidP="00EA7631">
      <w:pPr>
        <w:rPr>
          <w:rFonts w:ascii="Calibri" w:hAnsi="Calibri" w:cs="Calibri"/>
          <w:sz w:val="28"/>
          <w:szCs w:val="28"/>
        </w:rPr>
      </w:pPr>
      <w:r w:rsidRPr="00C11755">
        <w:rPr>
          <w:rFonts w:ascii="Calibri" w:hAnsi="Calibri" w:cs="Calibri"/>
          <w:sz w:val="28"/>
          <w:szCs w:val="28"/>
        </w:rPr>
        <w:t>State</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A7631" w:rsidRPr="00C11755" w14:paraId="1BFD290E" w14:textId="77777777" w:rsidTr="00035019">
        <w:tc>
          <w:tcPr>
            <w:tcW w:w="4514" w:type="dxa"/>
            <w:tcMar>
              <w:top w:w="100" w:type="dxa"/>
              <w:left w:w="100" w:type="dxa"/>
              <w:bottom w:w="100" w:type="dxa"/>
              <w:right w:w="100" w:type="dxa"/>
            </w:tcMar>
          </w:tcPr>
          <w:p w14:paraId="689F54AA"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Context</w:t>
            </w:r>
          </w:p>
        </w:tc>
        <w:tc>
          <w:tcPr>
            <w:tcW w:w="4514" w:type="dxa"/>
            <w:tcMar>
              <w:top w:w="100" w:type="dxa"/>
              <w:left w:w="100" w:type="dxa"/>
              <w:bottom w:w="100" w:type="dxa"/>
              <w:right w:w="100" w:type="dxa"/>
            </w:tcMar>
          </w:tcPr>
          <w:p w14:paraId="437FE190"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WorkNode</w:t>
            </w:r>
            <w:proofErr w:type="spellEnd"/>
          </w:p>
        </w:tc>
      </w:tr>
      <w:tr w:rsidR="00EA7631" w:rsidRPr="00C11755" w14:paraId="34A1C5AF" w14:textId="77777777" w:rsidTr="00035019">
        <w:tc>
          <w:tcPr>
            <w:tcW w:w="4514" w:type="dxa"/>
            <w:tcMar>
              <w:top w:w="100" w:type="dxa"/>
              <w:left w:w="100" w:type="dxa"/>
              <w:bottom w:w="100" w:type="dxa"/>
              <w:right w:w="100" w:type="dxa"/>
            </w:tcMar>
          </w:tcPr>
          <w:p w14:paraId="5A1CCC76"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State</w:t>
            </w:r>
          </w:p>
        </w:tc>
        <w:tc>
          <w:tcPr>
            <w:tcW w:w="4514" w:type="dxa"/>
            <w:tcMar>
              <w:top w:w="100" w:type="dxa"/>
              <w:left w:w="100" w:type="dxa"/>
              <w:bottom w:w="100" w:type="dxa"/>
              <w:right w:w="100" w:type="dxa"/>
            </w:tcMar>
          </w:tcPr>
          <w:p w14:paraId="1DDCA48F"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WorkState</w:t>
            </w:r>
            <w:proofErr w:type="spellEnd"/>
          </w:p>
        </w:tc>
      </w:tr>
      <w:tr w:rsidR="00EA7631" w:rsidRPr="00C11755" w14:paraId="62CED6C2" w14:textId="77777777" w:rsidTr="00035019">
        <w:tc>
          <w:tcPr>
            <w:tcW w:w="4514" w:type="dxa"/>
            <w:tcMar>
              <w:top w:w="100" w:type="dxa"/>
              <w:left w:w="100" w:type="dxa"/>
              <w:bottom w:w="100" w:type="dxa"/>
              <w:right w:w="100" w:type="dxa"/>
            </w:tcMar>
          </w:tcPr>
          <w:p w14:paraId="3D29AC35"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ConcreteState</w:t>
            </w:r>
            <w:proofErr w:type="spellEnd"/>
          </w:p>
        </w:tc>
        <w:tc>
          <w:tcPr>
            <w:tcW w:w="4514" w:type="dxa"/>
            <w:tcMar>
              <w:top w:w="100" w:type="dxa"/>
              <w:left w:w="100" w:type="dxa"/>
              <w:bottom w:w="100" w:type="dxa"/>
              <w:right w:w="100" w:type="dxa"/>
            </w:tcMar>
          </w:tcPr>
          <w:p w14:paraId="02C03ABC"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WaitingForPrerequisites</w:t>
            </w:r>
            <w:proofErr w:type="spellEnd"/>
          </w:p>
          <w:p w14:paraId="2399EABB"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Ready</w:t>
            </w:r>
            <w:r w:rsidRPr="00C11755">
              <w:rPr>
                <w:rFonts w:ascii="Calibri" w:hAnsi="Calibri" w:cs="Calibri"/>
              </w:rPr>
              <w:br/>
              <w:t>Ongoing</w:t>
            </w:r>
            <w:r w:rsidRPr="00C11755">
              <w:rPr>
                <w:rFonts w:ascii="Calibri" w:hAnsi="Calibri" w:cs="Calibri"/>
              </w:rPr>
              <w:br/>
              <w:t>Completed</w:t>
            </w:r>
            <w:r w:rsidRPr="00C11755">
              <w:rPr>
                <w:rFonts w:ascii="Calibri" w:hAnsi="Calibri" w:cs="Calibri"/>
              </w:rPr>
              <w:br/>
              <w:t>Failed</w:t>
            </w:r>
            <w:r w:rsidRPr="00C11755">
              <w:rPr>
                <w:rFonts w:ascii="Calibri" w:hAnsi="Calibri" w:cs="Calibri"/>
              </w:rPr>
              <w:br/>
              <w:t>Escalated</w:t>
            </w:r>
            <w:r w:rsidRPr="00C11755">
              <w:rPr>
                <w:rFonts w:ascii="Calibri" w:hAnsi="Calibri" w:cs="Calibri"/>
              </w:rPr>
              <w:br/>
              <w:t>Cancelled</w:t>
            </w:r>
          </w:p>
        </w:tc>
      </w:tr>
    </w:tbl>
    <w:p w14:paraId="3411C49E" w14:textId="77777777" w:rsidR="00EA7631" w:rsidRPr="00C11755" w:rsidRDefault="00EA7631" w:rsidP="00EA7631">
      <w:pPr>
        <w:rPr>
          <w:rFonts w:ascii="Calibri" w:hAnsi="Calibri" w:cs="Calibri"/>
        </w:rPr>
      </w:pPr>
      <w:r w:rsidRPr="00C11755">
        <w:rPr>
          <w:rFonts w:ascii="Calibri" w:hAnsi="Calibri" w:cs="Calibri"/>
        </w:rPr>
        <w:t>Tracks state of projects and when advancing state if completed notify dependents. Failed work goes back to Ready while retries remain, otherwise it moves to Escalated. From Escalated the manager can modify or reassign the unit (back to Ready) or cancel the project (Cancelled).</w:t>
      </w:r>
    </w:p>
    <w:p w14:paraId="1C6B4319" w14:textId="77777777" w:rsidR="00EA7631" w:rsidRPr="00C11755" w:rsidRDefault="00EA7631" w:rsidP="00EA7631">
      <w:pPr>
        <w:rPr>
          <w:rFonts w:ascii="Calibri" w:hAnsi="Calibri" w:cs="Calibri"/>
        </w:rPr>
      </w:pPr>
    </w:p>
    <w:p w14:paraId="59F9CE5A" w14:textId="77777777" w:rsidR="00EA7631" w:rsidRPr="00C11755" w:rsidRDefault="00EA7631" w:rsidP="00EA7631">
      <w:pPr>
        <w:rPr>
          <w:rFonts w:ascii="Calibri" w:hAnsi="Calibri" w:cs="Calibri"/>
          <w:sz w:val="28"/>
          <w:szCs w:val="28"/>
        </w:rPr>
      </w:pPr>
      <w:r w:rsidRPr="00C11755">
        <w:rPr>
          <w:rFonts w:ascii="Calibri" w:hAnsi="Calibri" w:cs="Calibri"/>
          <w:sz w:val="28"/>
          <w:szCs w:val="28"/>
        </w:rPr>
        <w:t>Observer</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A7631" w:rsidRPr="00C11755" w14:paraId="6576F05E" w14:textId="77777777" w:rsidTr="00035019">
        <w:tc>
          <w:tcPr>
            <w:tcW w:w="4514" w:type="dxa"/>
            <w:tcMar>
              <w:top w:w="100" w:type="dxa"/>
              <w:left w:w="100" w:type="dxa"/>
              <w:bottom w:w="100" w:type="dxa"/>
              <w:right w:w="100" w:type="dxa"/>
            </w:tcMar>
          </w:tcPr>
          <w:p w14:paraId="5F6E3C58"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Subject</w:t>
            </w:r>
          </w:p>
        </w:tc>
        <w:tc>
          <w:tcPr>
            <w:tcW w:w="4514" w:type="dxa"/>
            <w:tcMar>
              <w:top w:w="100" w:type="dxa"/>
              <w:left w:w="100" w:type="dxa"/>
              <w:bottom w:w="100" w:type="dxa"/>
              <w:right w:w="100" w:type="dxa"/>
            </w:tcMar>
          </w:tcPr>
          <w:p w14:paraId="230DDA28"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Subject</w:t>
            </w:r>
          </w:p>
        </w:tc>
      </w:tr>
      <w:tr w:rsidR="00EA7631" w:rsidRPr="00C11755" w14:paraId="5976F118" w14:textId="77777777" w:rsidTr="00035019">
        <w:tc>
          <w:tcPr>
            <w:tcW w:w="4514" w:type="dxa"/>
            <w:tcMar>
              <w:top w:w="100" w:type="dxa"/>
              <w:left w:w="100" w:type="dxa"/>
              <w:bottom w:w="100" w:type="dxa"/>
              <w:right w:w="100" w:type="dxa"/>
            </w:tcMar>
          </w:tcPr>
          <w:p w14:paraId="1EF03D10"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ConcreteSubject</w:t>
            </w:r>
            <w:proofErr w:type="spellEnd"/>
          </w:p>
        </w:tc>
        <w:tc>
          <w:tcPr>
            <w:tcW w:w="4514" w:type="dxa"/>
            <w:tcMar>
              <w:top w:w="100" w:type="dxa"/>
              <w:left w:w="100" w:type="dxa"/>
              <w:bottom w:w="100" w:type="dxa"/>
              <w:right w:w="100" w:type="dxa"/>
            </w:tcMar>
          </w:tcPr>
          <w:p w14:paraId="01634C68"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WorkNode</w:t>
            </w:r>
            <w:proofErr w:type="spellEnd"/>
          </w:p>
        </w:tc>
      </w:tr>
      <w:tr w:rsidR="00EA7631" w:rsidRPr="00C11755" w14:paraId="10D29225" w14:textId="77777777" w:rsidTr="00035019">
        <w:tc>
          <w:tcPr>
            <w:tcW w:w="4514" w:type="dxa"/>
            <w:tcMar>
              <w:top w:w="100" w:type="dxa"/>
              <w:left w:w="100" w:type="dxa"/>
              <w:bottom w:w="100" w:type="dxa"/>
              <w:right w:w="100" w:type="dxa"/>
            </w:tcMar>
          </w:tcPr>
          <w:p w14:paraId="430C1237"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Observer</w:t>
            </w:r>
          </w:p>
        </w:tc>
        <w:tc>
          <w:tcPr>
            <w:tcW w:w="4514" w:type="dxa"/>
            <w:tcMar>
              <w:top w:w="100" w:type="dxa"/>
              <w:left w:w="100" w:type="dxa"/>
              <w:bottom w:w="100" w:type="dxa"/>
              <w:right w:w="100" w:type="dxa"/>
            </w:tcMar>
          </w:tcPr>
          <w:p w14:paraId="4123ADE2"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Observer</w:t>
            </w:r>
          </w:p>
        </w:tc>
      </w:tr>
      <w:tr w:rsidR="00EA7631" w:rsidRPr="00C11755" w14:paraId="22EE5BA1" w14:textId="77777777" w:rsidTr="00035019">
        <w:tc>
          <w:tcPr>
            <w:tcW w:w="4514" w:type="dxa"/>
            <w:tcMar>
              <w:top w:w="100" w:type="dxa"/>
              <w:left w:w="100" w:type="dxa"/>
              <w:bottom w:w="100" w:type="dxa"/>
              <w:right w:w="100" w:type="dxa"/>
            </w:tcMar>
          </w:tcPr>
          <w:p w14:paraId="793D3D26"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ConcreteObserver</w:t>
            </w:r>
            <w:proofErr w:type="spellEnd"/>
          </w:p>
        </w:tc>
        <w:tc>
          <w:tcPr>
            <w:tcW w:w="4514" w:type="dxa"/>
            <w:tcMar>
              <w:top w:w="100" w:type="dxa"/>
              <w:left w:w="100" w:type="dxa"/>
              <w:bottom w:w="100" w:type="dxa"/>
              <w:right w:w="100" w:type="dxa"/>
            </w:tcMar>
          </w:tcPr>
          <w:p w14:paraId="3D5FE559"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WorkNode</w:t>
            </w:r>
            <w:proofErr w:type="spellEnd"/>
          </w:p>
        </w:tc>
      </w:tr>
    </w:tbl>
    <w:p w14:paraId="2D3DF03A" w14:textId="77777777" w:rsidR="00EA7631" w:rsidRPr="00C11755" w:rsidRDefault="00EA7631" w:rsidP="00EA7631">
      <w:pPr>
        <w:rPr>
          <w:rFonts w:ascii="Calibri" w:hAnsi="Calibri" w:cs="Calibri"/>
        </w:rPr>
      </w:pPr>
      <w:r w:rsidRPr="00C11755">
        <w:rPr>
          <w:rFonts w:ascii="Calibri" w:hAnsi="Calibri" w:cs="Calibri"/>
        </w:rPr>
        <w:t>Used for making one project a prerequisite for another. Observes prerequisites’ state. Changes project state to ready when all prerequisites are completed. A parent also observes its children and completes once all of them are completed.</w:t>
      </w:r>
    </w:p>
    <w:p w14:paraId="2DBC1DA4" w14:textId="77777777" w:rsidR="00EA7631" w:rsidRPr="00C11755" w:rsidRDefault="00EA7631" w:rsidP="00EA7631">
      <w:pPr>
        <w:rPr>
          <w:rFonts w:ascii="Calibri" w:hAnsi="Calibri" w:cs="Calibri"/>
        </w:rPr>
      </w:pPr>
    </w:p>
    <w:p w14:paraId="71B4A76A" w14:textId="77777777" w:rsidR="00EA7631" w:rsidRPr="00C11755" w:rsidRDefault="00EA7631" w:rsidP="00EA7631">
      <w:pPr>
        <w:rPr>
          <w:rFonts w:ascii="Calibri" w:hAnsi="Calibri" w:cs="Calibri"/>
        </w:rPr>
      </w:pPr>
    </w:p>
    <w:p w14:paraId="798B9C85" w14:textId="77777777" w:rsidR="00EA7631" w:rsidRPr="00C11755" w:rsidRDefault="00EA7631" w:rsidP="00EA7631">
      <w:pPr>
        <w:rPr>
          <w:rFonts w:ascii="Calibri" w:hAnsi="Calibri" w:cs="Calibri"/>
        </w:rPr>
      </w:pPr>
    </w:p>
    <w:p w14:paraId="3BA26FC1" w14:textId="77777777" w:rsidR="00EA7631" w:rsidRPr="00C11755" w:rsidRDefault="00EA7631" w:rsidP="00EA7631">
      <w:pPr>
        <w:rPr>
          <w:rFonts w:ascii="Calibri" w:hAnsi="Calibri" w:cs="Calibri"/>
        </w:rPr>
      </w:pPr>
    </w:p>
    <w:p w14:paraId="3BD31D6B" w14:textId="77777777" w:rsidR="00EA7631" w:rsidRPr="00C11755" w:rsidRDefault="00EA7631" w:rsidP="00EA7631">
      <w:pPr>
        <w:rPr>
          <w:rFonts w:ascii="Calibri" w:hAnsi="Calibri" w:cs="Calibri"/>
        </w:rPr>
      </w:pPr>
    </w:p>
    <w:p w14:paraId="33DED380" w14:textId="77777777" w:rsidR="00EA7631" w:rsidRPr="00C11755" w:rsidRDefault="00EA7631" w:rsidP="00EA7631">
      <w:pPr>
        <w:rPr>
          <w:rFonts w:ascii="Calibri" w:hAnsi="Calibri" w:cs="Calibri"/>
        </w:rPr>
      </w:pPr>
    </w:p>
    <w:p w14:paraId="5EB5F924" w14:textId="77777777" w:rsidR="00EA7631" w:rsidRPr="00C11755" w:rsidRDefault="00EA7631" w:rsidP="00EA7631">
      <w:pPr>
        <w:rPr>
          <w:rFonts w:ascii="Calibri" w:hAnsi="Calibri" w:cs="Calibri"/>
        </w:rPr>
      </w:pPr>
    </w:p>
    <w:p w14:paraId="22CB4F45" w14:textId="77777777" w:rsidR="00EA7631" w:rsidRDefault="00EA7631" w:rsidP="00EA7631">
      <w:pPr>
        <w:rPr>
          <w:rFonts w:ascii="Calibri" w:hAnsi="Calibri" w:cs="Calibri"/>
        </w:rPr>
      </w:pPr>
    </w:p>
    <w:p w14:paraId="76F214E5" w14:textId="77777777" w:rsidR="00C11755" w:rsidRPr="00C11755" w:rsidRDefault="00C11755" w:rsidP="00EA7631">
      <w:pPr>
        <w:rPr>
          <w:rFonts w:ascii="Calibri" w:hAnsi="Calibri" w:cs="Calibri"/>
        </w:rPr>
      </w:pPr>
    </w:p>
    <w:p w14:paraId="253C0778" w14:textId="77777777" w:rsidR="00EA7631" w:rsidRPr="00C11755" w:rsidRDefault="00EA7631" w:rsidP="00EA7631">
      <w:pPr>
        <w:rPr>
          <w:rFonts w:ascii="Calibri" w:hAnsi="Calibri" w:cs="Calibri"/>
          <w:sz w:val="28"/>
          <w:szCs w:val="28"/>
        </w:rPr>
      </w:pPr>
      <w:r w:rsidRPr="00C11755">
        <w:rPr>
          <w:rFonts w:ascii="Calibri" w:hAnsi="Calibri" w:cs="Calibri"/>
          <w:sz w:val="28"/>
          <w:szCs w:val="28"/>
        </w:rPr>
        <w:t>Mediator</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A7631" w:rsidRPr="00C11755" w14:paraId="16F549B5" w14:textId="77777777" w:rsidTr="00035019">
        <w:tc>
          <w:tcPr>
            <w:tcW w:w="4514" w:type="dxa"/>
            <w:tcMar>
              <w:top w:w="100" w:type="dxa"/>
              <w:left w:w="100" w:type="dxa"/>
              <w:bottom w:w="100" w:type="dxa"/>
              <w:right w:w="100" w:type="dxa"/>
            </w:tcMar>
          </w:tcPr>
          <w:p w14:paraId="0AF74E27"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Mediator</w:t>
            </w:r>
          </w:p>
        </w:tc>
        <w:tc>
          <w:tcPr>
            <w:tcW w:w="4514" w:type="dxa"/>
            <w:tcMar>
              <w:top w:w="100" w:type="dxa"/>
              <w:left w:w="100" w:type="dxa"/>
              <w:bottom w:w="100" w:type="dxa"/>
              <w:right w:w="100" w:type="dxa"/>
            </w:tcMar>
          </w:tcPr>
          <w:p w14:paraId="4C7DF38D"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Mediator</w:t>
            </w:r>
          </w:p>
        </w:tc>
      </w:tr>
      <w:tr w:rsidR="00EA7631" w:rsidRPr="00C11755" w14:paraId="682BFA98" w14:textId="77777777" w:rsidTr="00035019">
        <w:tc>
          <w:tcPr>
            <w:tcW w:w="4514" w:type="dxa"/>
            <w:tcMar>
              <w:top w:w="100" w:type="dxa"/>
              <w:left w:w="100" w:type="dxa"/>
              <w:bottom w:w="100" w:type="dxa"/>
              <w:right w:w="100" w:type="dxa"/>
            </w:tcMar>
          </w:tcPr>
          <w:p w14:paraId="5B19644B"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ConcreteMediator</w:t>
            </w:r>
            <w:proofErr w:type="spellEnd"/>
          </w:p>
        </w:tc>
        <w:tc>
          <w:tcPr>
            <w:tcW w:w="4514" w:type="dxa"/>
            <w:tcMar>
              <w:top w:w="100" w:type="dxa"/>
              <w:left w:w="100" w:type="dxa"/>
              <w:bottom w:w="100" w:type="dxa"/>
              <w:right w:w="100" w:type="dxa"/>
            </w:tcMar>
          </w:tcPr>
          <w:p w14:paraId="78296C48"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Team</w:t>
            </w:r>
          </w:p>
        </w:tc>
      </w:tr>
      <w:tr w:rsidR="00EA7631" w:rsidRPr="00C11755" w14:paraId="2894DF7F" w14:textId="77777777" w:rsidTr="00035019">
        <w:tc>
          <w:tcPr>
            <w:tcW w:w="4514" w:type="dxa"/>
            <w:tcMar>
              <w:top w:w="100" w:type="dxa"/>
              <w:left w:w="100" w:type="dxa"/>
              <w:bottom w:w="100" w:type="dxa"/>
              <w:right w:w="100" w:type="dxa"/>
            </w:tcMar>
          </w:tcPr>
          <w:p w14:paraId="7A397D8B"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Colleague</w:t>
            </w:r>
          </w:p>
        </w:tc>
        <w:tc>
          <w:tcPr>
            <w:tcW w:w="4514" w:type="dxa"/>
            <w:tcMar>
              <w:top w:w="100" w:type="dxa"/>
              <w:left w:w="100" w:type="dxa"/>
              <w:bottom w:w="100" w:type="dxa"/>
              <w:right w:w="100" w:type="dxa"/>
            </w:tcMar>
          </w:tcPr>
          <w:p w14:paraId="0A924605"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EmployeeComponent</w:t>
            </w:r>
            <w:proofErr w:type="spellEnd"/>
          </w:p>
        </w:tc>
      </w:tr>
      <w:tr w:rsidR="00EA7631" w:rsidRPr="00C11755" w14:paraId="56C1B546" w14:textId="77777777" w:rsidTr="00035019">
        <w:tc>
          <w:tcPr>
            <w:tcW w:w="4514" w:type="dxa"/>
            <w:tcMar>
              <w:top w:w="100" w:type="dxa"/>
              <w:left w:w="100" w:type="dxa"/>
              <w:bottom w:w="100" w:type="dxa"/>
              <w:right w:w="100" w:type="dxa"/>
            </w:tcMar>
          </w:tcPr>
          <w:p w14:paraId="724ECF05"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ConcreteColleague</w:t>
            </w:r>
            <w:proofErr w:type="spellEnd"/>
          </w:p>
        </w:tc>
        <w:tc>
          <w:tcPr>
            <w:tcW w:w="4514" w:type="dxa"/>
            <w:tcMar>
              <w:top w:w="100" w:type="dxa"/>
              <w:left w:w="100" w:type="dxa"/>
              <w:bottom w:w="100" w:type="dxa"/>
              <w:right w:w="100" w:type="dxa"/>
            </w:tcMar>
          </w:tcPr>
          <w:p w14:paraId="5468E262"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EmployeeComponent</w:t>
            </w:r>
            <w:proofErr w:type="spellEnd"/>
          </w:p>
        </w:tc>
      </w:tr>
    </w:tbl>
    <w:p w14:paraId="605418F1" w14:textId="77777777" w:rsidR="00EA7631" w:rsidRPr="00C11755" w:rsidRDefault="00EA7631" w:rsidP="00EA7631">
      <w:pPr>
        <w:rPr>
          <w:rFonts w:ascii="Calibri" w:hAnsi="Calibri" w:cs="Calibri"/>
        </w:rPr>
      </w:pPr>
      <w:r w:rsidRPr="00C11755">
        <w:rPr>
          <w:rFonts w:ascii="Calibri" w:hAnsi="Calibri" w:cs="Calibri"/>
        </w:rPr>
        <w:t>Broadcasts to teammates about work done.</w:t>
      </w:r>
    </w:p>
    <w:p w14:paraId="79877459" w14:textId="77777777" w:rsidR="00EA7631" w:rsidRPr="00C11755" w:rsidRDefault="00EA7631" w:rsidP="00EA7631">
      <w:pPr>
        <w:rPr>
          <w:rFonts w:ascii="Calibri" w:hAnsi="Calibri" w:cs="Calibri"/>
        </w:rPr>
      </w:pPr>
    </w:p>
    <w:p w14:paraId="5C87730A" w14:textId="77777777" w:rsidR="00EA7631" w:rsidRPr="00C11755" w:rsidRDefault="00EA7631" w:rsidP="00EA7631">
      <w:pPr>
        <w:rPr>
          <w:rFonts w:ascii="Calibri" w:hAnsi="Calibri" w:cs="Calibri"/>
          <w:sz w:val="28"/>
          <w:szCs w:val="28"/>
        </w:rPr>
      </w:pPr>
      <w:r w:rsidRPr="00C11755">
        <w:rPr>
          <w:rFonts w:ascii="Calibri" w:hAnsi="Calibri" w:cs="Calibri"/>
          <w:sz w:val="28"/>
          <w:szCs w:val="28"/>
        </w:rPr>
        <w:t>Template Method</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A7631" w:rsidRPr="00C11755" w14:paraId="0BEFBDE5" w14:textId="77777777" w:rsidTr="00035019">
        <w:trPr>
          <w:trHeight w:val="447"/>
        </w:trPr>
        <w:tc>
          <w:tcPr>
            <w:tcW w:w="4514" w:type="dxa"/>
            <w:tcMar>
              <w:top w:w="100" w:type="dxa"/>
              <w:left w:w="100" w:type="dxa"/>
              <w:bottom w:w="100" w:type="dxa"/>
              <w:right w:w="100" w:type="dxa"/>
            </w:tcMar>
          </w:tcPr>
          <w:p w14:paraId="53553873"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AbstractClass</w:t>
            </w:r>
            <w:proofErr w:type="spellEnd"/>
          </w:p>
        </w:tc>
        <w:tc>
          <w:tcPr>
            <w:tcW w:w="4514" w:type="dxa"/>
            <w:tcMar>
              <w:top w:w="100" w:type="dxa"/>
              <w:left w:w="100" w:type="dxa"/>
              <w:bottom w:w="100" w:type="dxa"/>
              <w:right w:w="100" w:type="dxa"/>
            </w:tcMar>
          </w:tcPr>
          <w:p w14:paraId="07636A40"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EmployeeComponent</w:t>
            </w:r>
            <w:proofErr w:type="spellEnd"/>
          </w:p>
        </w:tc>
      </w:tr>
      <w:tr w:rsidR="00EA7631" w:rsidRPr="00C11755" w14:paraId="52158316" w14:textId="77777777" w:rsidTr="00035019">
        <w:tc>
          <w:tcPr>
            <w:tcW w:w="4514" w:type="dxa"/>
            <w:tcMar>
              <w:top w:w="100" w:type="dxa"/>
              <w:left w:w="100" w:type="dxa"/>
              <w:bottom w:w="100" w:type="dxa"/>
              <w:right w:w="100" w:type="dxa"/>
            </w:tcMar>
          </w:tcPr>
          <w:p w14:paraId="0754A6DA"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ConcreteClass</w:t>
            </w:r>
            <w:proofErr w:type="spellEnd"/>
          </w:p>
        </w:tc>
        <w:tc>
          <w:tcPr>
            <w:tcW w:w="4514" w:type="dxa"/>
            <w:tcMar>
              <w:top w:w="100" w:type="dxa"/>
              <w:left w:w="100" w:type="dxa"/>
              <w:bottom w:w="100" w:type="dxa"/>
              <w:right w:w="100" w:type="dxa"/>
            </w:tcMar>
          </w:tcPr>
          <w:p w14:paraId="5591B690"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EmployeeProfession</w:t>
            </w:r>
            <w:proofErr w:type="spellEnd"/>
            <w:r w:rsidRPr="00C11755">
              <w:rPr>
                <w:rFonts w:ascii="Calibri" w:hAnsi="Calibri" w:cs="Calibri"/>
              </w:rPr>
              <w:br/>
            </w:r>
            <w:proofErr w:type="spellStart"/>
            <w:r w:rsidRPr="00C11755">
              <w:rPr>
                <w:rFonts w:ascii="Calibri" w:hAnsi="Calibri" w:cs="Calibri"/>
              </w:rPr>
              <w:t>EmployeeCompetency</w:t>
            </w:r>
            <w:proofErr w:type="spellEnd"/>
          </w:p>
        </w:tc>
      </w:tr>
    </w:tbl>
    <w:p w14:paraId="1E52B57E" w14:textId="77777777" w:rsidR="00EA7631" w:rsidRPr="00C11755" w:rsidRDefault="00EA7631" w:rsidP="00EA7631">
      <w:pPr>
        <w:rPr>
          <w:rFonts w:ascii="Calibri" w:hAnsi="Calibri" w:cs="Calibri"/>
        </w:rPr>
      </w:pPr>
      <w:r w:rsidRPr="00C11755">
        <w:rPr>
          <w:rFonts w:ascii="Calibri" w:hAnsi="Calibri" w:cs="Calibri"/>
        </w:rPr>
        <w:t>Does work on project which will be different depending on type of work needed. Three steps: prepare, perform and finish.</w:t>
      </w:r>
    </w:p>
    <w:p w14:paraId="660955B9" w14:textId="77777777" w:rsidR="00EA7631" w:rsidRPr="00C11755" w:rsidRDefault="00EA7631" w:rsidP="00EA7631">
      <w:pPr>
        <w:rPr>
          <w:rFonts w:ascii="Calibri" w:hAnsi="Calibri" w:cs="Calibri"/>
        </w:rPr>
      </w:pPr>
    </w:p>
    <w:p w14:paraId="0F2A87D5" w14:textId="77777777" w:rsidR="00EA7631" w:rsidRPr="00C11755" w:rsidRDefault="00EA7631" w:rsidP="00EA7631">
      <w:pPr>
        <w:rPr>
          <w:rFonts w:ascii="Calibri" w:hAnsi="Calibri" w:cs="Calibri"/>
          <w:sz w:val="28"/>
          <w:szCs w:val="28"/>
        </w:rPr>
      </w:pPr>
      <w:r w:rsidRPr="00C11755">
        <w:rPr>
          <w:rFonts w:ascii="Calibri" w:hAnsi="Calibri" w:cs="Calibri"/>
          <w:sz w:val="28"/>
          <w:szCs w:val="28"/>
        </w:rPr>
        <w:t>Iterator</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A7631" w:rsidRPr="00C11755" w14:paraId="69419570" w14:textId="77777777" w:rsidTr="00035019">
        <w:tc>
          <w:tcPr>
            <w:tcW w:w="4514" w:type="dxa"/>
            <w:tcMar>
              <w:top w:w="100" w:type="dxa"/>
              <w:left w:w="100" w:type="dxa"/>
              <w:bottom w:w="100" w:type="dxa"/>
              <w:right w:w="100" w:type="dxa"/>
            </w:tcMar>
          </w:tcPr>
          <w:p w14:paraId="6DA99FE3"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Aggregate</w:t>
            </w:r>
          </w:p>
        </w:tc>
        <w:tc>
          <w:tcPr>
            <w:tcW w:w="4514" w:type="dxa"/>
            <w:tcMar>
              <w:top w:w="100" w:type="dxa"/>
              <w:left w:w="100" w:type="dxa"/>
              <w:bottom w:w="100" w:type="dxa"/>
              <w:right w:w="100" w:type="dxa"/>
            </w:tcMar>
          </w:tcPr>
          <w:p w14:paraId="1F67B96F"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Aggregate</w:t>
            </w:r>
          </w:p>
        </w:tc>
      </w:tr>
      <w:tr w:rsidR="00EA7631" w:rsidRPr="00C11755" w14:paraId="70309665" w14:textId="77777777" w:rsidTr="00035019">
        <w:tc>
          <w:tcPr>
            <w:tcW w:w="4514" w:type="dxa"/>
            <w:tcMar>
              <w:top w:w="100" w:type="dxa"/>
              <w:left w:w="100" w:type="dxa"/>
              <w:bottom w:w="100" w:type="dxa"/>
              <w:right w:w="100" w:type="dxa"/>
            </w:tcMar>
          </w:tcPr>
          <w:p w14:paraId="140ED9C9"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ConcreteAggregate</w:t>
            </w:r>
            <w:proofErr w:type="spellEnd"/>
          </w:p>
        </w:tc>
        <w:tc>
          <w:tcPr>
            <w:tcW w:w="4514" w:type="dxa"/>
            <w:tcMar>
              <w:top w:w="100" w:type="dxa"/>
              <w:left w:w="100" w:type="dxa"/>
              <w:bottom w:w="100" w:type="dxa"/>
              <w:right w:w="100" w:type="dxa"/>
            </w:tcMar>
          </w:tcPr>
          <w:p w14:paraId="18C59D4F"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WorkNode</w:t>
            </w:r>
            <w:proofErr w:type="spellEnd"/>
          </w:p>
        </w:tc>
      </w:tr>
      <w:tr w:rsidR="00EA7631" w:rsidRPr="00C11755" w14:paraId="72069C11" w14:textId="77777777" w:rsidTr="00035019">
        <w:tc>
          <w:tcPr>
            <w:tcW w:w="4514" w:type="dxa"/>
            <w:tcMar>
              <w:top w:w="100" w:type="dxa"/>
              <w:left w:w="100" w:type="dxa"/>
              <w:bottom w:w="100" w:type="dxa"/>
              <w:right w:w="100" w:type="dxa"/>
            </w:tcMar>
          </w:tcPr>
          <w:p w14:paraId="13069176"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Iterator</w:t>
            </w:r>
          </w:p>
        </w:tc>
        <w:tc>
          <w:tcPr>
            <w:tcW w:w="4514" w:type="dxa"/>
            <w:tcMar>
              <w:top w:w="100" w:type="dxa"/>
              <w:left w:w="100" w:type="dxa"/>
              <w:bottom w:w="100" w:type="dxa"/>
              <w:right w:w="100" w:type="dxa"/>
            </w:tcMar>
          </w:tcPr>
          <w:p w14:paraId="7E071D93" w14:textId="77777777" w:rsidR="00EA7631" w:rsidRPr="00C11755" w:rsidRDefault="00EA7631" w:rsidP="00035019">
            <w:pPr>
              <w:widowControl w:val="0"/>
              <w:spacing w:line="240" w:lineRule="auto"/>
              <w:rPr>
                <w:rFonts w:ascii="Calibri" w:hAnsi="Calibri" w:cs="Calibri"/>
              </w:rPr>
            </w:pPr>
            <w:r w:rsidRPr="00C11755">
              <w:rPr>
                <w:rFonts w:ascii="Calibri" w:hAnsi="Calibri" w:cs="Calibri"/>
              </w:rPr>
              <w:t>Iterator</w:t>
            </w:r>
          </w:p>
        </w:tc>
      </w:tr>
      <w:tr w:rsidR="00EA7631" w:rsidRPr="00C11755" w14:paraId="1DA6F587" w14:textId="77777777" w:rsidTr="00035019">
        <w:tc>
          <w:tcPr>
            <w:tcW w:w="4514" w:type="dxa"/>
            <w:tcMar>
              <w:top w:w="100" w:type="dxa"/>
              <w:left w:w="100" w:type="dxa"/>
              <w:bottom w:w="100" w:type="dxa"/>
              <w:right w:w="100" w:type="dxa"/>
            </w:tcMar>
          </w:tcPr>
          <w:p w14:paraId="029E2833"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ConcreteIterator</w:t>
            </w:r>
            <w:proofErr w:type="spellEnd"/>
          </w:p>
        </w:tc>
        <w:tc>
          <w:tcPr>
            <w:tcW w:w="4514" w:type="dxa"/>
            <w:tcMar>
              <w:top w:w="100" w:type="dxa"/>
              <w:left w:w="100" w:type="dxa"/>
              <w:bottom w:w="100" w:type="dxa"/>
              <w:right w:w="100" w:type="dxa"/>
            </w:tcMar>
          </w:tcPr>
          <w:p w14:paraId="0878CEEC" w14:textId="77777777" w:rsidR="00EA7631" w:rsidRPr="00C11755" w:rsidRDefault="00EA7631" w:rsidP="00035019">
            <w:pPr>
              <w:widowControl w:val="0"/>
              <w:spacing w:line="240" w:lineRule="auto"/>
              <w:rPr>
                <w:rFonts w:ascii="Calibri" w:hAnsi="Calibri" w:cs="Calibri"/>
              </w:rPr>
            </w:pPr>
            <w:proofErr w:type="spellStart"/>
            <w:r w:rsidRPr="00C11755">
              <w:rPr>
                <w:rFonts w:ascii="Calibri" w:hAnsi="Calibri" w:cs="Calibri"/>
              </w:rPr>
              <w:t>WorkIterator</w:t>
            </w:r>
            <w:proofErr w:type="spellEnd"/>
          </w:p>
        </w:tc>
      </w:tr>
    </w:tbl>
    <w:p w14:paraId="2925F295" w14:textId="77777777" w:rsidR="00EA7631" w:rsidRPr="00264612" w:rsidRDefault="00EA7631" w:rsidP="00EA7631">
      <w:pPr>
        <w:rPr>
          <w:rFonts w:ascii="Calibri" w:hAnsi="Calibri" w:cs="Calibri"/>
        </w:rPr>
      </w:pPr>
      <w:r w:rsidRPr="00C11755">
        <w:rPr>
          <w:rFonts w:ascii="Calibri" w:hAnsi="Calibri" w:cs="Calibri"/>
        </w:rPr>
        <w:t>Get the next work unit that is ready to start.</w:t>
      </w:r>
    </w:p>
    <w:p w14:paraId="474A8F10" w14:textId="77777777" w:rsidR="007D4D43" w:rsidRDefault="007D4D43" w:rsidP="001E1D62">
      <w:pPr>
        <w:pStyle w:val="Heading2"/>
        <w:rPr>
          <w:b/>
          <w:bCs/>
          <w:color w:val="000000" w:themeColor="text1"/>
        </w:rPr>
        <w:sectPr w:rsidR="007D4D43" w:rsidSect="007D4D43">
          <w:pgSz w:w="11906" w:h="16838"/>
          <w:pgMar w:top="720" w:right="720" w:bottom="720" w:left="720" w:header="708" w:footer="708" w:gutter="0"/>
          <w:cols w:space="708"/>
          <w:docGrid w:linePitch="360"/>
        </w:sectPr>
      </w:pPr>
    </w:p>
    <w:p w14:paraId="125F2FE2" w14:textId="5E3D5F00" w:rsidR="007D4D43" w:rsidRPr="001E1D62" w:rsidRDefault="0033350B" w:rsidP="001E1D62">
      <w:pPr>
        <w:pStyle w:val="Heading2"/>
        <w:jc w:val="center"/>
        <w:rPr>
          <w:b/>
          <w:bCs/>
          <w:color w:val="000000" w:themeColor="text1"/>
        </w:rPr>
        <w:sectPr w:rsidR="007D4D43" w:rsidRPr="001E1D62" w:rsidSect="007D4D43">
          <w:pgSz w:w="16838" w:h="11906" w:orient="landscape"/>
          <w:pgMar w:top="720" w:right="720" w:bottom="720" w:left="720" w:header="709" w:footer="709" w:gutter="0"/>
          <w:cols w:space="708"/>
          <w:docGrid w:linePitch="360"/>
        </w:sectPr>
      </w:pPr>
      <w:r>
        <w:rPr>
          <w:noProof/>
        </w:rPr>
        <w:lastRenderedPageBreak/>
        <w:drawing>
          <wp:anchor distT="0" distB="0" distL="114300" distR="114300" simplePos="0" relativeHeight="251667456" behindDoc="0" locked="0" layoutInCell="1" allowOverlap="1" wp14:anchorId="679593D9" wp14:editId="095A0800">
            <wp:simplePos x="0" y="0"/>
            <wp:positionH relativeFrom="margin">
              <wp:align>center</wp:align>
            </wp:positionH>
            <wp:positionV relativeFrom="paragraph">
              <wp:posOffset>388620</wp:posOffset>
            </wp:positionV>
            <wp:extent cx="10044000" cy="5403600"/>
            <wp:effectExtent l="0" t="0" r="0" b="6985"/>
            <wp:wrapSquare wrapText="bothSides"/>
            <wp:docPr id="109869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44000" cy="5403600"/>
                    </a:xfrm>
                    <a:prstGeom prst="rect">
                      <a:avLst/>
                    </a:prstGeom>
                    <a:noFill/>
                    <a:ln>
                      <a:noFill/>
                    </a:ln>
                  </pic:spPr>
                </pic:pic>
              </a:graphicData>
            </a:graphic>
            <wp14:sizeRelH relativeFrom="page">
              <wp14:pctWidth>0</wp14:pctWidth>
            </wp14:sizeRelH>
            <wp14:sizeRelV relativeFrom="page">
              <wp14:pctHeight>0</wp14:pctHeight>
            </wp14:sizeRelV>
          </wp:anchor>
        </w:drawing>
      </w:r>
      <w:r w:rsidR="007D4D43" w:rsidRPr="007D4D43">
        <w:rPr>
          <w:b/>
          <w:bCs/>
          <w:color w:val="000000" w:themeColor="text1"/>
        </w:rPr>
        <w:t>UML Sequence Diagram</w:t>
      </w:r>
      <w:r w:rsidR="001E1D62">
        <w:rPr>
          <w:b/>
          <w:bCs/>
          <w:color w:val="000000" w:themeColor="text1"/>
        </w:rPr>
        <w:t xml:space="preserve"> 1</w:t>
      </w:r>
    </w:p>
    <w:p w14:paraId="1D145555" w14:textId="33DDB30A" w:rsidR="007D4D43" w:rsidRDefault="0033350B" w:rsidP="001E1D62">
      <w:pPr>
        <w:pStyle w:val="Heading2"/>
        <w:jc w:val="center"/>
        <w:rPr>
          <w:b/>
          <w:bCs/>
          <w:color w:val="000000" w:themeColor="text1"/>
        </w:rPr>
        <w:sectPr w:rsidR="007D4D43" w:rsidSect="001E1D62">
          <w:pgSz w:w="16838" w:h="11906" w:orient="landscape"/>
          <w:pgMar w:top="720" w:right="720" w:bottom="720" w:left="720" w:header="709" w:footer="709" w:gutter="0"/>
          <w:cols w:space="708"/>
          <w:docGrid w:linePitch="360"/>
        </w:sectPr>
      </w:pPr>
      <w:r>
        <w:rPr>
          <w:noProof/>
        </w:rPr>
        <w:lastRenderedPageBreak/>
        <w:drawing>
          <wp:anchor distT="0" distB="0" distL="114300" distR="114300" simplePos="0" relativeHeight="251669504" behindDoc="0" locked="0" layoutInCell="1" allowOverlap="1" wp14:anchorId="08F450EE" wp14:editId="0AD8DB18">
            <wp:simplePos x="0" y="0"/>
            <wp:positionH relativeFrom="margin">
              <wp:align>center</wp:align>
            </wp:positionH>
            <wp:positionV relativeFrom="paragraph">
              <wp:posOffset>334645</wp:posOffset>
            </wp:positionV>
            <wp:extent cx="6796800" cy="5936400"/>
            <wp:effectExtent l="0" t="0" r="4445" b="7620"/>
            <wp:wrapSquare wrapText="bothSides"/>
            <wp:docPr id="1508136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96800" cy="5936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D4D43" w:rsidRPr="007D4D43">
        <w:rPr>
          <w:b/>
          <w:bCs/>
          <w:color w:val="000000" w:themeColor="text1"/>
        </w:rPr>
        <w:t>UML Sequence Diagram 2</w:t>
      </w:r>
    </w:p>
    <w:p w14:paraId="301A4FC8" w14:textId="581B35F4" w:rsidR="007D4D43" w:rsidRPr="007D4D43" w:rsidRDefault="0033350B" w:rsidP="007D4D43">
      <w:pPr>
        <w:pStyle w:val="Heading2"/>
        <w:jc w:val="center"/>
        <w:rPr>
          <w:b/>
          <w:bCs/>
          <w:color w:val="000000" w:themeColor="text1"/>
        </w:rPr>
        <w:sectPr w:rsidR="007D4D43" w:rsidRPr="007D4D43" w:rsidSect="0033350B">
          <w:pgSz w:w="11906" w:h="16838"/>
          <w:pgMar w:top="720" w:right="720" w:bottom="720" w:left="720" w:header="709" w:footer="709" w:gutter="0"/>
          <w:cols w:space="708"/>
          <w:docGrid w:linePitch="360"/>
        </w:sectPr>
      </w:pPr>
      <w:r>
        <w:rPr>
          <w:noProof/>
        </w:rPr>
        <w:lastRenderedPageBreak/>
        <w:drawing>
          <wp:anchor distT="0" distB="0" distL="114300" distR="114300" simplePos="0" relativeHeight="251671552" behindDoc="0" locked="0" layoutInCell="1" allowOverlap="1" wp14:anchorId="3C534B3B" wp14:editId="760BC085">
            <wp:simplePos x="0" y="0"/>
            <wp:positionH relativeFrom="column">
              <wp:align>center</wp:align>
            </wp:positionH>
            <wp:positionV relativeFrom="paragraph">
              <wp:posOffset>370840</wp:posOffset>
            </wp:positionV>
            <wp:extent cx="4435200" cy="9039600"/>
            <wp:effectExtent l="0" t="0" r="3810" b="0"/>
            <wp:wrapSquare wrapText="bothSides"/>
            <wp:docPr id="1091773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5200" cy="903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7D4D43" w:rsidRPr="007D4D43">
        <w:rPr>
          <w:b/>
          <w:bCs/>
          <w:color w:val="000000" w:themeColor="text1"/>
        </w:rPr>
        <w:t>UML State Diagram</w:t>
      </w:r>
    </w:p>
    <w:p w14:paraId="13F3A254" w14:textId="4D973331" w:rsidR="007D4D43" w:rsidRDefault="007D4D43" w:rsidP="001E1D62">
      <w:pPr>
        <w:pStyle w:val="Heading2"/>
        <w:jc w:val="center"/>
        <w:rPr>
          <w:b/>
          <w:bCs/>
          <w:color w:val="000000" w:themeColor="text1"/>
        </w:rPr>
      </w:pPr>
      <w:r w:rsidRPr="007D4D43">
        <w:rPr>
          <w:b/>
          <w:bCs/>
          <w:color w:val="000000" w:themeColor="text1"/>
        </w:rPr>
        <w:lastRenderedPageBreak/>
        <w:t>Important Design Decisions and Revision history</w:t>
      </w:r>
    </w:p>
    <w:p w14:paraId="408FE6E6" w14:textId="77777777" w:rsidR="00CE4EDE" w:rsidRDefault="00CE4EDE" w:rsidP="00CE4EDE">
      <w:pPr>
        <w:pStyle w:val="Heading3"/>
        <w:rPr>
          <w:color w:val="auto"/>
        </w:rPr>
      </w:pPr>
      <w:bookmarkStart w:id="0" w:name="removed-the-workflow-template"/>
      <w:bookmarkStart w:id="1" w:name="design-decisions-and-revision-history"/>
    </w:p>
    <w:p w14:paraId="03932389" w14:textId="69D236DF" w:rsidR="00CE4EDE" w:rsidRPr="00CE4EDE" w:rsidRDefault="00CE4EDE" w:rsidP="00CE4EDE">
      <w:pPr>
        <w:pStyle w:val="Heading3"/>
        <w:rPr>
          <w:color w:val="auto"/>
          <w:sz w:val="24"/>
          <w:szCs w:val="24"/>
        </w:rPr>
      </w:pPr>
      <w:r w:rsidRPr="00CE4EDE">
        <w:rPr>
          <w:color w:val="auto"/>
          <w:sz w:val="24"/>
          <w:szCs w:val="24"/>
        </w:rPr>
        <w:t>1. Removed the workflow template</w:t>
      </w:r>
    </w:p>
    <w:p w14:paraId="3EC6FD8F" w14:textId="77777777" w:rsidR="00CE4EDE" w:rsidRPr="00CE4EDE" w:rsidRDefault="00CE4EDE" w:rsidP="00CE4EDE">
      <w:pPr>
        <w:pStyle w:val="FirstParagraph"/>
      </w:pPr>
      <w:r w:rsidRPr="00CE4EDE">
        <w:t>Problem: Should there be a separate workflow definition or template?</w:t>
      </w:r>
      <w:r w:rsidRPr="00CE4EDE">
        <w:br/>
        <w:t>Original: Projects are built directly as a Composite tree, with no template.</w:t>
      </w:r>
      <w:r w:rsidRPr="00CE4EDE">
        <w:br/>
        <w:t>Change: Kept it that way and removed the “Select workflow definition” step from Diagram 1. The Project tree is the workflow.</w:t>
      </w:r>
      <w:r w:rsidRPr="00CE4EDE">
        <w:br/>
        <w:t>Why: The manager stays generic, and the same structure can be created again for each project.</w:t>
      </w:r>
      <w:r w:rsidRPr="00CE4EDE">
        <w:br/>
        <w:t>Diagrams: Diagram 1 now starts at “Create project”.</w:t>
      </w:r>
    </w:p>
    <w:p w14:paraId="72FA3907" w14:textId="77777777" w:rsidR="00CE4EDE" w:rsidRPr="00CE4EDE" w:rsidRDefault="00CE4EDE" w:rsidP="00CE4EDE">
      <w:pPr>
        <w:pStyle w:val="Heading3"/>
        <w:rPr>
          <w:color w:val="auto"/>
          <w:sz w:val="24"/>
          <w:szCs w:val="24"/>
        </w:rPr>
      </w:pPr>
      <w:bookmarkStart w:id="2" w:name="worknode-now-has-7-states"/>
      <w:bookmarkEnd w:id="0"/>
      <w:r w:rsidRPr="00CE4EDE">
        <w:rPr>
          <w:color w:val="auto"/>
          <w:sz w:val="24"/>
          <w:szCs w:val="24"/>
        </w:rPr>
        <w:t xml:space="preserve">2. </w:t>
      </w:r>
      <w:proofErr w:type="spellStart"/>
      <w:r w:rsidRPr="00CE4EDE">
        <w:rPr>
          <w:color w:val="auto"/>
          <w:sz w:val="24"/>
          <w:szCs w:val="24"/>
        </w:rPr>
        <w:t>WorkNode</w:t>
      </w:r>
      <w:proofErr w:type="spellEnd"/>
      <w:r w:rsidRPr="00CE4EDE">
        <w:rPr>
          <w:color w:val="auto"/>
          <w:sz w:val="24"/>
          <w:szCs w:val="24"/>
        </w:rPr>
        <w:t xml:space="preserve"> now has 7 states</w:t>
      </w:r>
    </w:p>
    <w:p w14:paraId="046AB8D5" w14:textId="77777777" w:rsidR="00CE4EDE" w:rsidRPr="00CE4EDE" w:rsidRDefault="00CE4EDE" w:rsidP="00CE4EDE">
      <w:pPr>
        <w:pStyle w:val="FirstParagraph"/>
      </w:pPr>
      <w:r w:rsidRPr="00CE4EDE">
        <w:t>Problem: How do we handle failure, escalation and cancelling?</w:t>
      </w:r>
      <w:r w:rsidRPr="00CE4EDE">
        <w:br/>
        <w:t xml:space="preserve">Original: Four states: </w:t>
      </w:r>
      <w:proofErr w:type="spellStart"/>
      <w:r w:rsidRPr="00CE4EDE">
        <w:t>WaitingForPrerequisites</w:t>
      </w:r>
      <w:proofErr w:type="spellEnd"/>
      <w:r w:rsidRPr="00CE4EDE">
        <w:t>, Ready, Ongoing, completed.</w:t>
      </w:r>
      <w:r w:rsidRPr="00CE4EDE">
        <w:br/>
        <w:t>Change: Added Failed, Escalated and Cancelled. Failed goes back to Ready while retries are left, otherwise to Escalated. From Escalated the manager modifies or reassigns the unit or cancels the project.</w:t>
      </w:r>
      <w:r w:rsidRPr="00CE4EDE">
        <w:br/>
        <w:t>Why: The brief needs failure, retry and escalation, and the old states had no place for them.</w:t>
      </w:r>
      <w:r w:rsidRPr="00CE4EDE">
        <w:br/>
        <w:t xml:space="preserve">Diagrams: State diagram, Activity Diagrams 1 and 2, class </w:t>
      </w:r>
      <w:proofErr w:type="spellStart"/>
      <w:r w:rsidRPr="00CE4EDE">
        <w:t>ddiagrams</w:t>
      </w:r>
      <w:proofErr w:type="spellEnd"/>
    </w:p>
    <w:p w14:paraId="0D417D74" w14:textId="77777777" w:rsidR="00CE4EDE" w:rsidRPr="00CE4EDE" w:rsidRDefault="00CE4EDE" w:rsidP="00CE4EDE">
      <w:pPr>
        <w:pStyle w:val="Heading3"/>
        <w:rPr>
          <w:color w:val="auto"/>
          <w:sz w:val="24"/>
          <w:szCs w:val="24"/>
        </w:rPr>
      </w:pPr>
      <w:bookmarkStart w:id="3" w:name="template-method-has-three-steps"/>
      <w:bookmarkEnd w:id="2"/>
      <w:r w:rsidRPr="00CE4EDE">
        <w:rPr>
          <w:color w:val="auto"/>
          <w:sz w:val="24"/>
          <w:szCs w:val="24"/>
        </w:rPr>
        <w:t>3. Template Method has three steps</w:t>
      </w:r>
    </w:p>
    <w:p w14:paraId="247675DA" w14:textId="77777777" w:rsidR="00CE4EDE" w:rsidRPr="00CE4EDE" w:rsidRDefault="00CE4EDE" w:rsidP="00CE4EDE">
      <w:pPr>
        <w:pStyle w:val="FirstParagraph"/>
      </w:pPr>
      <w:r w:rsidRPr="00CE4EDE">
        <w:t>Problem: How does work differ per profession without repeating the flow?</w:t>
      </w:r>
      <w:r w:rsidRPr="00CE4EDE">
        <w:br/>
        <w:t>Original: One “do work” step.</w:t>
      </w:r>
      <w:r w:rsidRPr="00CE4EDE">
        <w:br/>
        <w:t>Change: Split it into prepare, perform and finish.</w:t>
      </w:r>
      <w:r w:rsidRPr="00CE4EDE">
        <w:br/>
        <w:t>Why: Every profession follows the same order and only fills in its own part.</w:t>
      </w:r>
      <w:r w:rsidRPr="00CE4EDE">
        <w:br/>
        <w:t>Diagrams: Class diagram, sequence diagrams.</w:t>
      </w:r>
    </w:p>
    <w:p w14:paraId="6F93F433" w14:textId="77777777" w:rsidR="00CE4EDE" w:rsidRPr="00CE4EDE" w:rsidRDefault="00CE4EDE" w:rsidP="00CE4EDE">
      <w:pPr>
        <w:pStyle w:val="Heading3"/>
        <w:rPr>
          <w:color w:val="auto"/>
          <w:sz w:val="24"/>
          <w:szCs w:val="24"/>
        </w:rPr>
      </w:pPr>
      <w:bookmarkStart w:id="4" w:name="X130a9bd6404bf05edacd94270bf05d09d9f61da"/>
      <w:bookmarkEnd w:id="3"/>
      <w:r w:rsidRPr="00CE4EDE">
        <w:rPr>
          <w:color w:val="auto"/>
          <w:sz w:val="24"/>
          <w:szCs w:val="24"/>
        </w:rPr>
        <w:t xml:space="preserve">4. </w:t>
      </w:r>
      <w:proofErr w:type="spellStart"/>
      <w:r w:rsidRPr="00CE4EDE">
        <w:rPr>
          <w:color w:val="auto"/>
          <w:sz w:val="24"/>
          <w:szCs w:val="24"/>
        </w:rPr>
        <w:t>WorkNode</w:t>
      </w:r>
      <w:proofErr w:type="spellEnd"/>
      <w:r w:rsidRPr="00CE4EDE">
        <w:rPr>
          <w:color w:val="auto"/>
          <w:sz w:val="24"/>
          <w:szCs w:val="24"/>
        </w:rPr>
        <w:t xml:space="preserve"> has a parent and manager operations</w:t>
      </w:r>
    </w:p>
    <w:p w14:paraId="1A0C37B9" w14:textId="77777777" w:rsidR="00CE4EDE" w:rsidRPr="00CE4EDE" w:rsidRDefault="00CE4EDE" w:rsidP="00CE4EDE">
      <w:pPr>
        <w:pStyle w:val="FirstParagraph"/>
      </w:pPr>
      <w:r w:rsidRPr="00CE4EDE">
        <w:t>Problem: How does completion move up the tree, and how does the manager step in?</w:t>
      </w:r>
      <w:r w:rsidRPr="00CE4EDE">
        <w:br/>
        <w:t xml:space="preserve">Original: </w:t>
      </w:r>
      <w:proofErr w:type="spellStart"/>
      <w:r w:rsidRPr="00CE4EDE">
        <w:t>WorkNode</w:t>
      </w:r>
      <w:proofErr w:type="spellEnd"/>
      <w:r w:rsidRPr="00CE4EDE">
        <w:t xml:space="preserve"> only tracked its own state.</w:t>
      </w:r>
      <w:r w:rsidRPr="00CE4EDE">
        <w:br/>
        <w:t>Change: Added a parent, a retry count, and reset, modify and reassign.</w:t>
      </w:r>
      <w:r w:rsidRPr="00CE4EDE">
        <w:br/>
        <w:t>Why: Completion has to move up the Composite tree, and retries and escalation need something to act on.</w:t>
      </w:r>
      <w:r w:rsidRPr="00CE4EDE">
        <w:br/>
        <w:t>Diagrams: Class diagram, Activity Diagram 1, sequence diagram.</w:t>
      </w:r>
    </w:p>
    <w:p w14:paraId="61C27CF6" w14:textId="77777777" w:rsidR="00CE4EDE" w:rsidRPr="00CE4EDE" w:rsidRDefault="00CE4EDE" w:rsidP="00CE4EDE">
      <w:pPr>
        <w:pStyle w:val="Heading3"/>
        <w:rPr>
          <w:color w:val="auto"/>
          <w:sz w:val="24"/>
          <w:szCs w:val="24"/>
        </w:rPr>
      </w:pPr>
      <w:bookmarkStart w:id="5" w:name="observer-also-covers-the-parent"/>
      <w:bookmarkEnd w:id="4"/>
      <w:r w:rsidRPr="00CE4EDE">
        <w:rPr>
          <w:color w:val="auto"/>
          <w:sz w:val="24"/>
          <w:szCs w:val="24"/>
        </w:rPr>
        <w:t>5. Observer also covers the parents</w:t>
      </w:r>
    </w:p>
    <w:p w14:paraId="7D40D184" w14:textId="77777777" w:rsidR="00CE4EDE" w:rsidRPr="00CE4EDE" w:rsidRDefault="00CE4EDE" w:rsidP="00CE4EDE">
      <w:pPr>
        <w:pStyle w:val="FirstParagraph"/>
      </w:pPr>
      <w:r w:rsidRPr="00CE4EDE">
        <w:t>Problem: How do dependencies and completion spread?</w:t>
      </w:r>
      <w:r w:rsidRPr="00CE4EDE">
        <w:br/>
        <w:t>Original: Observer was only for prerequisites.</w:t>
      </w:r>
      <w:r w:rsidRPr="00CE4EDE">
        <w:br/>
        <w:t>Change: A parent now also observes its children.</w:t>
      </w:r>
      <w:r w:rsidRPr="00CE4EDE">
        <w:br/>
        <w:t>Why: One mechanism handle unblocking the next unit and completing the parent.</w:t>
      </w:r>
      <w:r w:rsidRPr="00CE4EDE">
        <w:br/>
        <w:t>Diagrams: Class diagram, sequence diagram.</w:t>
      </w:r>
    </w:p>
    <w:p w14:paraId="175716AF" w14:textId="77777777" w:rsidR="00CE4EDE" w:rsidRDefault="00CE4EDE" w:rsidP="00CE4EDE">
      <w:pPr>
        <w:pStyle w:val="Heading3"/>
        <w:rPr>
          <w:color w:val="auto"/>
          <w:sz w:val="24"/>
          <w:szCs w:val="24"/>
        </w:rPr>
      </w:pPr>
      <w:bookmarkStart w:id="6" w:name="X1cd57d60d8859288650cabb65f63adab85aba7d"/>
      <w:bookmarkEnd w:id="5"/>
    </w:p>
    <w:p w14:paraId="3AB2A13A" w14:textId="030DE8CE" w:rsidR="00CE4EDE" w:rsidRPr="00CE4EDE" w:rsidRDefault="00CE4EDE" w:rsidP="00CE4EDE">
      <w:pPr>
        <w:pStyle w:val="Heading3"/>
        <w:rPr>
          <w:color w:val="auto"/>
          <w:sz w:val="24"/>
          <w:szCs w:val="24"/>
        </w:rPr>
      </w:pPr>
      <w:r w:rsidRPr="00CE4EDE">
        <w:rPr>
          <w:color w:val="auto"/>
          <w:sz w:val="24"/>
          <w:szCs w:val="24"/>
        </w:rPr>
        <w:t>6. Dropped the abstract factory for the work tree</w:t>
      </w:r>
    </w:p>
    <w:p w14:paraId="71DFF3AD" w14:textId="77777777" w:rsidR="00CE4EDE" w:rsidRPr="00CE4EDE" w:rsidRDefault="00CE4EDE" w:rsidP="00CE4EDE">
      <w:pPr>
        <w:pStyle w:val="FirstParagraph"/>
      </w:pPr>
      <w:r w:rsidRPr="00CE4EDE">
        <w:t>Problem: Should a factory create the Composite tree?</w:t>
      </w:r>
      <w:r w:rsidRPr="00CE4EDE">
        <w:br/>
        <w:t>Original: An abstract factory to build the tree.</w:t>
      </w:r>
      <w:r w:rsidRPr="00CE4EDE">
        <w:br/>
        <w:t xml:space="preserve">Change: Removed it. </w:t>
      </w:r>
      <w:proofErr w:type="spellStart"/>
      <w:r w:rsidRPr="00CE4EDE">
        <w:t>ApplicationInterface</w:t>
      </w:r>
      <w:proofErr w:type="spellEnd"/>
      <w:r w:rsidRPr="00CE4EDE">
        <w:t xml:space="preserve"> builds projects, and Factory Method is only for employees.</w:t>
      </w:r>
      <w:r w:rsidRPr="00CE4EDE">
        <w:br/>
        <w:t>Why: There is only one kind of tree, so a factory would add classes with nothing to vary.</w:t>
      </w:r>
      <w:r w:rsidRPr="00CE4EDE">
        <w:br/>
        <w:t>Diagrams: Class diagram.</w:t>
      </w:r>
    </w:p>
    <w:p w14:paraId="37942A3C" w14:textId="77777777" w:rsidR="00CE4EDE" w:rsidRPr="00CE4EDE" w:rsidRDefault="00CE4EDE" w:rsidP="00CE4EDE">
      <w:pPr>
        <w:pStyle w:val="Heading3"/>
        <w:rPr>
          <w:color w:val="auto"/>
          <w:sz w:val="24"/>
          <w:szCs w:val="24"/>
        </w:rPr>
      </w:pPr>
      <w:bookmarkStart w:id="7" w:name="X6c97c37ae73665b3f778d9eafda54f344e399d9"/>
      <w:bookmarkEnd w:id="6"/>
      <w:r w:rsidRPr="00CE4EDE">
        <w:rPr>
          <w:color w:val="auto"/>
          <w:sz w:val="24"/>
          <w:szCs w:val="24"/>
        </w:rPr>
        <w:t>7. Dropped the decorator for access permission</w:t>
      </w:r>
    </w:p>
    <w:p w14:paraId="4A251956" w14:textId="77777777" w:rsidR="00CE4EDE" w:rsidRPr="00CE4EDE" w:rsidRDefault="00CE4EDE" w:rsidP="00CE4EDE">
      <w:pPr>
        <w:pStyle w:val="FirstParagraph"/>
      </w:pPr>
      <w:r w:rsidRPr="00CE4EDE">
        <w:t>Problem: Who is allowed to work on a unit?</w:t>
      </w:r>
      <w:r w:rsidRPr="00CE4EDE">
        <w:br/>
        <w:t>Original: A decorator gave access permissions.</w:t>
      </w:r>
      <w:r w:rsidRPr="00CE4EDE">
        <w:br/>
        <w:t>Change: Decorators only give profession and competency now. The chain of responsibility decides who can do a unit.</w:t>
      </w:r>
      <w:r w:rsidRPr="00CE4EDE">
        <w:br/>
        <w:t>Why: Permissions and eligibility were the same question, so one mechanism is enough.</w:t>
      </w:r>
      <w:r w:rsidRPr="00CE4EDE">
        <w:br/>
        <w:t>Diagrams: Class diagram.</w:t>
      </w:r>
    </w:p>
    <w:p w14:paraId="0C49D468" w14:textId="77777777" w:rsidR="00CE4EDE" w:rsidRPr="00CE4EDE" w:rsidRDefault="00CE4EDE" w:rsidP="00CE4EDE">
      <w:pPr>
        <w:pStyle w:val="Heading3"/>
        <w:rPr>
          <w:color w:val="auto"/>
          <w:sz w:val="24"/>
          <w:szCs w:val="24"/>
        </w:rPr>
      </w:pPr>
      <w:bookmarkStart w:id="8" w:name="dropped-the-company-iterator"/>
      <w:bookmarkEnd w:id="7"/>
      <w:r w:rsidRPr="00CE4EDE">
        <w:rPr>
          <w:color w:val="auto"/>
          <w:sz w:val="24"/>
          <w:szCs w:val="24"/>
        </w:rPr>
        <w:t>8. Dropped the company iterator</w:t>
      </w:r>
    </w:p>
    <w:p w14:paraId="07665D4C" w14:textId="77777777" w:rsidR="00CE4EDE" w:rsidRPr="00CE4EDE" w:rsidRDefault="00CE4EDE" w:rsidP="00CE4EDE">
      <w:pPr>
        <w:pStyle w:val="FirstParagraph"/>
      </w:pPr>
      <w:r w:rsidRPr="00CE4EDE">
        <w:t>Problem: Where do we need an Iterator?</w:t>
      </w:r>
      <w:r w:rsidRPr="00CE4EDE">
        <w:br/>
        <w:t>Original: One iterator printed the company structure and one found the next work.</w:t>
      </w:r>
      <w:r w:rsidRPr="00CE4EDE">
        <w:br/>
        <w:t xml:space="preserve">Change: Only </w:t>
      </w:r>
      <w:proofErr w:type="spellStart"/>
      <w:r w:rsidRPr="00CE4EDE">
        <w:t>WorkIterator</w:t>
      </w:r>
      <w:proofErr w:type="spellEnd"/>
      <w:r w:rsidRPr="00CE4EDE">
        <w:t xml:space="preserve"> is left, which returns the next Ready </w:t>
      </w:r>
      <w:proofErr w:type="spellStart"/>
      <w:r w:rsidRPr="00CE4EDE">
        <w:t>WorkUnit</w:t>
      </w:r>
      <w:proofErr w:type="spellEnd"/>
      <w:r w:rsidRPr="00CE4EDE">
        <w:t>.</w:t>
      </w:r>
      <w:r w:rsidRPr="00CE4EDE">
        <w:br/>
        <w:t>Why: The work iterator drives execution. Printing the company is just reporting.</w:t>
      </w:r>
      <w:r w:rsidRPr="00CE4EDE">
        <w:br/>
        <w:t>Diagrams: Class diagram.</w:t>
      </w:r>
    </w:p>
    <w:p w14:paraId="7D15D2F8" w14:textId="77777777" w:rsidR="00CE4EDE" w:rsidRPr="00CE4EDE" w:rsidRDefault="00CE4EDE" w:rsidP="00CE4EDE">
      <w:pPr>
        <w:pStyle w:val="Heading3"/>
        <w:rPr>
          <w:color w:val="auto"/>
          <w:sz w:val="24"/>
          <w:szCs w:val="24"/>
        </w:rPr>
      </w:pPr>
      <w:bookmarkStart w:id="9" w:name="phases-are-just-projects"/>
      <w:bookmarkEnd w:id="8"/>
      <w:r w:rsidRPr="00CE4EDE">
        <w:rPr>
          <w:color w:val="auto"/>
          <w:sz w:val="24"/>
          <w:szCs w:val="24"/>
        </w:rPr>
        <w:t>9. Phases are just Projects</w:t>
      </w:r>
    </w:p>
    <w:p w14:paraId="494B744C" w14:textId="77777777" w:rsidR="00CE4EDE" w:rsidRPr="00CE4EDE" w:rsidRDefault="00CE4EDE" w:rsidP="00CE4EDE">
      <w:pPr>
        <w:pStyle w:val="FirstParagraph"/>
      </w:pPr>
      <w:r w:rsidRPr="00CE4EDE">
        <w:t>Problem: How do we represent phases, tasks and units?</w:t>
      </w:r>
      <w:r w:rsidRPr="00CE4EDE">
        <w:br/>
        <w:t>Original: Separate classes for phase, task and unit.</w:t>
      </w:r>
      <w:r w:rsidRPr="00CE4EDE">
        <w:br/>
        <w:t xml:space="preserve">Change: Only Project and </w:t>
      </w:r>
      <w:proofErr w:type="spellStart"/>
      <w:r w:rsidRPr="00CE4EDE">
        <w:t>WorkUnit</w:t>
      </w:r>
      <w:proofErr w:type="spellEnd"/>
      <w:r w:rsidRPr="00CE4EDE">
        <w:t>. A phase is a Project inside another Project.</w:t>
      </w:r>
      <w:r w:rsidRPr="00CE4EDE">
        <w:br/>
        <w:t>Why: A phase only differs by where it sits in the tree, so extra classes add nothing.</w:t>
      </w:r>
      <w:r w:rsidRPr="00CE4EDE">
        <w:br/>
        <w:t>Diagrams: Class diagram, Activity Diagram 3.</w:t>
      </w:r>
    </w:p>
    <w:p w14:paraId="6EB9595B" w14:textId="77777777" w:rsidR="00CE4EDE" w:rsidRPr="00CE4EDE" w:rsidRDefault="00CE4EDE" w:rsidP="00CE4EDE">
      <w:pPr>
        <w:pStyle w:val="Heading3"/>
        <w:rPr>
          <w:color w:val="auto"/>
          <w:sz w:val="24"/>
          <w:szCs w:val="24"/>
        </w:rPr>
      </w:pPr>
      <w:bookmarkStart w:id="10" w:name="the-manager-is-a-subclass-of-employee"/>
      <w:bookmarkEnd w:id="9"/>
      <w:r w:rsidRPr="00CE4EDE">
        <w:rPr>
          <w:color w:val="auto"/>
          <w:sz w:val="24"/>
          <w:szCs w:val="24"/>
        </w:rPr>
        <w:t>10. The manager is a subclass of Employee</w:t>
      </w:r>
    </w:p>
    <w:p w14:paraId="57A5D86A" w14:textId="77777777" w:rsidR="00CE4EDE" w:rsidRPr="00CE4EDE" w:rsidRDefault="00CE4EDE" w:rsidP="00CE4EDE">
      <w:pPr>
        <w:pStyle w:val="FirstParagraph"/>
      </w:pPr>
      <w:r w:rsidRPr="00CE4EDE">
        <w:t>Problem: Should the manager be an employee or part of Team?</w:t>
      </w:r>
      <w:r w:rsidRPr="00CE4EDE">
        <w:br/>
        <w:t>Original: Not decided.</w:t>
      </w:r>
      <w:r w:rsidRPr="00CE4EDE">
        <w:br/>
        <w:t>Change: Manager extends Employee and handles escalation and cancelling the project.</w:t>
      </w:r>
      <w:r w:rsidRPr="00CE4EDE">
        <w:br/>
        <w:t>Why: Escalation uses the existing successor chain, and Team stays a Mediator only.</w:t>
      </w:r>
      <w:r w:rsidRPr="00CE4EDE">
        <w:br/>
        <w:t>Diagrams: Class diagram, Activity Diagram 2.</w:t>
      </w:r>
    </w:p>
    <w:bookmarkEnd w:id="1"/>
    <w:bookmarkEnd w:id="10"/>
    <w:p w14:paraId="1AAE6B9F" w14:textId="77777777" w:rsidR="007D4D43" w:rsidRDefault="007D4D43" w:rsidP="007D4D43"/>
    <w:p w14:paraId="714D38B5" w14:textId="77777777" w:rsidR="007D4D43" w:rsidRDefault="007D4D43" w:rsidP="007D4D43"/>
    <w:p w14:paraId="2BE7D44E" w14:textId="77777777" w:rsidR="007D4D43" w:rsidRDefault="007D4D43" w:rsidP="007D4D43"/>
    <w:p w14:paraId="638D4B52" w14:textId="77777777" w:rsidR="007D4D43" w:rsidRDefault="007D4D43" w:rsidP="007D4D43"/>
    <w:p w14:paraId="200C320A" w14:textId="77777777" w:rsidR="007D4D43" w:rsidRDefault="007D4D43" w:rsidP="007D4D43"/>
    <w:p w14:paraId="3655FFF0" w14:textId="77777777" w:rsidR="007D4D43" w:rsidRDefault="007D4D43" w:rsidP="007D4D43"/>
    <w:p w14:paraId="6E600090" w14:textId="16E4553C" w:rsidR="007D4D43" w:rsidRDefault="007D4D43" w:rsidP="001E1D62">
      <w:pPr>
        <w:pStyle w:val="Heading2"/>
        <w:jc w:val="center"/>
        <w:rPr>
          <w:b/>
          <w:bCs/>
          <w:color w:val="000000" w:themeColor="text1"/>
        </w:rPr>
      </w:pPr>
      <w:r>
        <w:rPr>
          <w:b/>
          <w:bCs/>
          <w:color w:val="000000" w:themeColor="text1"/>
        </w:rPr>
        <w:lastRenderedPageBreak/>
        <w:t>S</w:t>
      </w:r>
      <w:r w:rsidRPr="007D4D43">
        <w:rPr>
          <w:b/>
          <w:bCs/>
          <w:color w:val="000000" w:themeColor="text1"/>
        </w:rPr>
        <w:t xml:space="preserve">hort </w:t>
      </w:r>
      <w:r>
        <w:rPr>
          <w:b/>
          <w:bCs/>
          <w:color w:val="000000" w:themeColor="text1"/>
        </w:rPr>
        <w:t>T</w:t>
      </w:r>
      <w:r w:rsidRPr="007D4D43">
        <w:rPr>
          <w:b/>
          <w:bCs/>
          <w:color w:val="000000" w:themeColor="text1"/>
        </w:rPr>
        <w:t xml:space="preserve">eam </w:t>
      </w:r>
      <w:r>
        <w:rPr>
          <w:b/>
          <w:bCs/>
          <w:color w:val="000000" w:themeColor="text1"/>
        </w:rPr>
        <w:t>C</w:t>
      </w:r>
      <w:r w:rsidRPr="007D4D43">
        <w:rPr>
          <w:b/>
          <w:bCs/>
          <w:color w:val="000000" w:themeColor="text1"/>
        </w:rPr>
        <w:t xml:space="preserve">ontribution </w:t>
      </w:r>
      <w:r>
        <w:rPr>
          <w:b/>
          <w:bCs/>
          <w:color w:val="000000" w:themeColor="text1"/>
        </w:rPr>
        <w:t>S</w:t>
      </w:r>
      <w:r w:rsidRPr="007D4D43">
        <w:rPr>
          <w:b/>
          <w:bCs/>
          <w:color w:val="000000" w:themeColor="text1"/>
        </w:rPr>
        <w:t>tatement</w:t>
      </w:r>
    </w:p>
    <w:p w14:paraId="30573508" w14:textId="77777777" w:rsidR="009529E2" w:rsidRPr="009529E2" w:rsidRDefault="009529E2" w:rsidP="009529E2"/>
    <w:p w14:paraId="5BCC748F" w14:textId="11A100B4" w:rsidR="009529E2" w:rsidRPr="00294A65" w:rsidRDefault="009529E2" w:rsidP="0087513C">
      <w:pPr>
        <w:pStyle w:val="ListParagraph"/>
        <w:ind w:left="0"/>
        <w:jc w:val="both"/>
        <w:rPr>
          <w:color w:val="000000" w:themeColor="text1"/>
        </w:rPr>
      </w:pPr>
      <w:r w:rsidRPr="00294A65">
        <w:rPr>
          <w:color w:val="000000" w:themeColor="text1"/>
        </w:rPr>
        <w:t xml:space="preserve">Team Vibe Engineers worked together on TIVIDY, with each member owning one main part. Jamie (team leader) chose the design patterns, wrote the </w:t>
      </w:r>
      <w:proofErr w:type="spellStart"/>
      <w:r w:rsidRPr="00294A65">
        <w:rPr>
          <w:color w:val="000000" w:themeColor="text1"/>
        </w:rPr>
        <w:t>GoF</w:t>
      </w:r>
      <w:proofErr w:type="spellEnd"/>
      <w:r w:rsidRPr="00294A65">
        <w:rPr>
          <w:color w:val="000000" w:themeColor="text1"/>
        </w:rPr>
        <w:t xml:space="preserve"> participant mapping and pattern justifications, and coordinated the team. Louwrens drew the complete UML class diagram, including the pattern collaborations, and kept it updated as the design changed. Brett created the three UML activity diagrams, set up the GitHub repository structure and wrote the README. Francois researched workflow management systems, compiled the findings and references, defined the scenario and scope, and booked the project meeting. Rudolph created the two UML sequence diagrams and the UML state diagram for the </w:t>
      </w:r>
      <w:proofErr w:type="spellStart"/>
      <w:r w:rsidRPr="00294A65">
        <w:rPr>
          <w:color w:val="000000" w:themeColor="text1"/>
        </w:rPr>
        <w:t>WorkNode</w:t>
      </w:r>
      <w:proofErr w:type="spellEnd"/>
      <w:r w:rsidRPr="00294A65">
        <w:rPr>
          <w:color w:val="000000" w:themeColor="text1"/>
        </w:rPr>
        <w:t xml:space="preserve"> lifecycle. The design decisions and revision history were written by the whole team, and all members reviewed the final design.</w:t>
      </w:r>
    </w:p>
    <w:sectPr w:rsidR="009529E2" w:rsidRPr="00294A65" w:rsidSect="007D4D4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EF53F" w14:textId="77777777" w:rsidR="00EE6470" w:rsidRDefault="00EE6470" w:rsidP="009529E2">
      <w:pPr>
        <w:spacing w:after="0" w:line="240" w:lineRule="auto"/>
      </w:pPr>
      <w:r>
        <w:separator/>
      </w:r>
    </w:p>
  </w:endnote>
  <w:endnote w:type="continuationSeparator" w:id="0">
    <w:p w14:paraId="22CD115A" w14:textId="77777777" w:rsidR="00EE6470" w:rsidRDefault="00EE6470" w:rsidP="00952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163463"/>
      <w:docPartObj>
        <w:docPartGallery w:val="Page Numbers (Bottom of Page)"/>
        <w:docPartUnique/>
      </w:docPartObj>
    </w:sdtPr>
    <w:sdtEndPr>
      <w:rPr>
        <w:noProof/>
      </w:rPr>
    </w:sdtEndPr>
    <w:sdtContent>
      <w:p w14:paraId="35D9C21B" w14:textId="3A666CE7" w:rsidR="009529E2" w:rsidRDefault="009529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962646" w14:textId="77777777" w:rsidR="009529E2" w:rsidRDefault="00952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1C471" w14:textId="77777777" w:rsidR="00EE6470" w:rsidRDefault="00EE6470" w:rsidP="009529E2">
      <w:pPr>
        <w:spacing w:after="0" w:line="240" w:lineRule="auto"/>
      </w:pPr>
      <w:r>
        <w:separator/>
      </w:r>
    </w:p>
  </w:footnote>
  <w:footnote w:type="continuationSeparator" w:id="0">
    <w:p w14:paraId="629E8BCA" w14:textId="77777777" w:rsidR="00EE6470" w:rsidRDefault="00EE6470" w:rsidP="009529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4A94"/>
    <w:multiLevelType w:val="multilevel"/>
    <w:tmpl w:val="894E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F17CA"/>
    <w:multiLevelType w:val="multilevel"/>
    <w:tmpl w:val="9E46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72399F"/>
    <w:multiLevelType w:val="multilevel"/>
    <w:tmpl w:val="7940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E43C56"/>
    <w:multiLevelType w:val="multilevel"/>
    <w:tmpl w:val="E41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7807AB"/>
    <w:multiLevelType w:val="multilevel"/>
    <w:tmpl w:val="BEBA9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218339">
    <w:abstractNumId w:val="1"/>
  </w:num>
  <w:num w:numId="2" w16cid:durableId="329213752">
    <w:abstractNumId w:val="4"/>
  </w:num>
  <w:num w:numId="3" w16cid:durableId="1558130745">
    <w:abstractNumId w:val="0"/>
  </w:num>
  <w:num w:numId="4" w16cid:durableId="2075160212">
    <w:abstractNumId w:val="2"/>
  </w:num>
  <w:num w:numId="5" w16cid:durableId="2058970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257"/>
    <w:rsid w:val="00082A70"/>
    <w:rsid w:val="000B643D"/>
    <w:rsid w:val="0013111A"/>
    <w:rsid w:val="001E1D62"/>
    <w:rsid w:val="00224257"/>
    <w:rsid w:val="00225D20"/>
    <w:rsid w:val="00294A65"/>
    <w:rsid w:val="00301AC7"/>
    <w:rsid w:val="0033350B"/>
    <w:rsid w:val="00334894"/>
    <w:rsid w:val="003503E1"/>
    <w:rsid w:val="003B0048"/>
    <w:rsid w:val="003B1C6C"/>
    <w:rsid w:val="00450069"/>
    <w:rsid w:val="005C6921"/>
    <w:rsid w:val="0064641B"/>
    <w:rsid w:val="006B3CFD"/>
    <w:rsid w:val="006E2077"/>
    <w:rsid w:val="007129BD"/>
    <w:rsid w:val="007D4D43"/>
    <w:rsid w:val="0087513C"/>
    <w:rsid w:val="0089498C"/>
    <w:rsid w:val="009529E2"/>
    <w:rsid w:val="00B602B8"/>
    <w:rsid w:val="00C11755"/>
    <w:rsid w:val="00CE4EDE"/>
    <w:rsid w:val="00D71F2E"/>
    <w:rsid w:val="00E30875"/>
    <w:rsid w:val="00EA7631"/>
    <w:rsid w:val="00EB685D"/>
    <w:rsid w:val="00EE64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01F0"/>
  <w15:chartTrackingRefBased/>
  <w15:docId w15:val="{14CF9671-562C-4253-BC58-8424FB138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4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4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257"/>
    <w:rPr>
      <w:rFonts w:eastAsiaTheme="majorEastAsia" w:cstheme="majorBidi"/>
      <w:color w:val="272727" w:themeColor="text1" w:themeTint="D8"/>
    </w:rPr>
  </w:style>
  <w:style w:type="paragraph" w:styleId="Title">
    <w:name w:val="Title"/>
    <w:basedOn w:val="Normal"/>
    <w:next w:val="Normal"/>
    <w:link w:val="TitleChar"/>
    <w:uiPriority w:val="10"/>
    <w:qFormat/>
    <w:rsid w:val="00224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257"/>
    <w:pPr>
      <w:spacing w:before="160"/>
      <w:jc w:val="center"/>
    </w:pPr>
    <w:rPr>
      <w:i/>
      <w:iCs/>
      <w:color w:val="404040" w:themeColor="text1" w:themeTint="BF"/>
    </w:rPr>
  </w:style>
  <w:style w:type="character" w:customStyle="1" w:styleId="QuoteChar">
    <w:name w:val="Quote Char"/>
    <w:basedOn w:val="DefaultParagraphFont"/>
    <w:link w:val="Quote"/>
    <w:uiPriority w:val="29"/>
    <w:rsid w:val="00224257"/>
    <w:rPr>
      <w:i/>
      <w:iCs/>
      <w:color w:val="404040" w:themeColor="text1" w:themeTint="BF"/>
    </w:rPr>
  </w:style>
  <w:style w:type="paragraph" w:styleId="ListParagraph">
    <w:name w:val="List Paragraph"/>
    <w:basedOn w:val="Normal"/>
    <w:uiPriority w:val="34"/>
    <w:qFormat/>
    <w:rsid w:val="00224257"/>
    <w:pPr>
      <w:ind w:left="720"/>
      <w:contextualSpacing/>
    </w:pPr>
  </w:style>
  <w:style w:type="character" w:styleId="IntenseEmphasis">
    <w:name w:val="Intense Emphasis"/>
    <w:basedOn w:val="DefaultParagraphFont"/>
    <w:uiPriority w:val="21"/>
    <w:qFormat/>
    <w:rsid w:val="00224257"/>
    <w:rPr>
      <w:i/>
      <w:iCs/>
      <w:color w:val="0F4761" w:themeColor="accent1" w:themeShade="BF"/>
    </w:rPr>
  </w:style>
  <w:style w:type="paragraph" w:styleId="IntenseQuote">
    <w:name w:val="Intense Quote"/>
    <w:basedOn w:val="Normal"/>
    <w:next w:val="Normal"/>
    <w:link w:val="IntenseQuoteChar"/>
    <w:uiPriority w:val="30"/>
    <w:qFormat/>
    <w:rsid w:val="00224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257"/>
    <w:rPr>
      <w:i/>
      <w:iCs/>
      <w:color w:val="0F4761" w:themeColor="accent1" w:themeShade="BF"/>
    </w:rPr>
  </w:style>
  <w:style w:type="character" w:styleId="IntenseReference">
    <w:name w:val="Intense Reference"/>
    <w:basedOn w:val="DefaultParagraphFont"/>
    <w:uiPriority w:val="32"/>
    <w:qFormat/>
    <w:rsid w:val="00224257"/>
    <w:rPr>
      <w:b/>
      <w:bCs/>
      <w:smallCaps/>
      <w:color w:val="0F4761" w:themeColor="accent1" w:themeShade="BF"/>
      <w:spacing w:val="5"/>
    </w:rPr>
  </w:style>
  <w:style w:type="character" w:styleId="Hyperlink">
    <w:name w:val="Hyperlink"/>
    <w:basedOn w:val="DefaultParagraphFont"/>
    <w:uiPriority w:val="99"/>
    <w:unhideWhenUsed/>
    <w:rsid w:val="00224257"/>
    <w:rPr>
      <w:color w:val="467886" w:themeColor="hyperlink"/>
      <w:u w:val="single"/>
    </w:rPr>
  </w:style>
  <w:style w:type="character" w:styleId="UnresolvedMention">
    <w:name w:val="Unresolved Mention"/>
    <w:basedOn w:val="DefaultParagraphFont"/>
    <w:uiPriority w:val="99"/>
    <w:semiHidden/>
    <w:unhideWhenUsed/>
    <w:rsid w:val="00224257"/>
    <w:rPr>
      <w:color w:val="605E5C"/>
      <w:shd w:val="clear" w:color="auto" w:fill="E1DFDD"/>
    </w:rPr>
  </w:style>
  <w:style w:type="character" w:styleId="FollowedHyperlink">
    <w:name w:val="FollowedHyperlink"/>
    <w:basedOn w:val="DefaultParagraphFont"/>
    <w:uiPriority w:val="99"/>
    <w:semiHidden/>
    <w:unhideWhenUsed/>
    <w:rsid w:val="00D71F2E"/>
    <w:rPr>
      <w:color w:val="96607D" w:themeColor="followedHyperlink"/>
      <w:u w:val="single"/>
    </w:rPr>
  </w:style>
  <w:style w:type="paragraph" w:styleId="Header">
    <w:name w:val="header"/>
    <w:basedOn w:val="Normal"/>
    <w:link w:val="HeaderChar"/>
    <w:uiPriority w:val="99"/>
    <w:unhideWhenUsed/>
    <w:rsid w:val="009529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29E2"/>
  </w:style>
  <w:style w:type="paragraph" w:styleId="Footer">
    <w:name w:val="footer"/>
    <w:basedOn w:val="Normal"/>
    <w:link w:val="FooterChar"/>
    <w:uiPriority w:val="99"/>
    <w:unhideWhenUsed/>
    <w:rsid w:val="009529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29E2"/>
  </w:style>
  <w:style w:type="paragraph" w:customStyle="1" w:styleId="FirstParagraph">
    <w:name w:val="First Paragraph"/>
    <w:basedOn w:val="BodyText"/>
    <w:next w:val="BodyText"/>
    <w:qFormat/>
    <w:rsid w:val="00CE4EDE"/>
    <w:pPr>
      <w:spacing w:before="180" w:after="180" w:line="240" w:lineRule="auto"/>
    </w:pPr>
    <w:rPr>
      <w:kern w:val="0"/>
      <w:lang w:val="en-US"/>
      <w14:ligatures w14:val="none"/>
    </w:rPr>
  </w:style>
  <w:style w:type="paragraph" w:styleId="BodyText">
    <w:name w:val="Body Text"/>
    <w:basedOn w:val="Normal"/>
    <w:link w:val="BodyTextChar"/>
    <w:uiPriority w:val="99"/>
    <w:semiHidden/>
    <w:unhideWhenUsed/>
    <w:rsid w:val="00CE4EDE"/>
    <w:pPr>
      <w:spacing w:after="120"/>
    </w:pPr>
  </w:style>
  <w:style w:type="character" w:customStyle="1" w:styleId="BodyTextChar">
    <w:name w:val="Body Text Char"/>
    <w:basedOn w:val="DefaultParagraphFont"/>
    <w:link w:val="BodyText"/>
    <w:uiPriority w:val="99"/>
    <w:semiHidden/>
    <w:rsid w:val="00CE4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github.com/Brett-Pitts/COS214Project"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19</Pages>
  <Words>2544</Words>
  <Characters>14502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 Pitts</dc:creator>
  <cp:keywords/>
  <dc:description/>
  <cp:lastModifiedBy>Francois Venter</cp:lastModifiedBy>
  <cp:revision>17</cp:revision>
  <dcterms:created xsi:type="dcterms:W3CDTF">2026-10-07T21:10:00Z</dcterms:created>
  <dcterms:modified xsi:type="dcterms:W3CDTF">2026-10-08T07:11:00Z</dcterms:modified>
</cp:coreProperties>
</file>