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scenario_7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144,857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140,185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157,536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150,907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159,335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169,487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175,849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178,657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179,515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179,597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179,478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172,393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172,393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167,359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75,014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179,374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179,364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2022-10-15T16:45:16Z</dcterms:modified>
  <cp:category/>
</cp:coreProperties>
</file>