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0BEECE72" w14:textId="47C97ED6" w:rsidR="002319BD" w:rsidRDefault="004726E3" w:rsidP="002319BD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440"/>
      </w:tblGrid>
      <w:tr w:rsidR="000C221A" w14:paraId="2120A25D" w14:textId="1C4515B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0C221A" w:rsidRDefault="009B15DA" w:rsidP="00852DF0">
            <w:hyperlink w:anchor="Sep2015" w:history="1">
              <w:r w:rsidR="000C221A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0C221A" w:rsidRDefault="009B15DA" w:rsidP="00852DF0">
            <w:hyperlink w:anchor="Oct2015" w:history="1">
              <w:r w:rsidR="000C221A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0C221A" w:rsidRDefault="009B15DA" w:rsidP="00852DF0">
            <w:hyperlink w:anchor="Nov2015" w:history="1">
              <w:r w:rsidR="000C221A"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0C221A" w:rsidRDefault="009B15DA" w:rsidP="00852DF0">
            <w:hyperlink w:anchor="Dec2015" w:history="1">
              <w:r w:rsidR="000C221A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15DD589" w14:textId="27A5A2D6" w:rsidR="000C221A" w:rsidRDefault="009B15DA" w:rsidP="00852DF0">
            <w:hyperlink w:anchor="Jan2016" w:history="1">
              <w:r w:rsidR="000C221A" w:rsidRPr="0012628C">
                <w:rPr>
                  <w:rStyle w:val="Hyperlink"/>
                </w:rPr>
                <w:t>Jan-2016</w:t>
              </w:r>
            </w:hyperlink>
          </w:p>
        </w:tc>
      </w:tr>
      <w:tr w:rsidR="000C221A" w14:paraId="0062F0DD" w14:textId="27D59F05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1EF1D5D4" w:rsidR="000C221A" w:rsidRDefault="009B15DA" w:rsidP="000C221A">
            <w:hyperlink w:anchor="Feb2016" w:history="1">
              <w:r w:rsidR="000C221A"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3EA4F72A" w:rsidR="000C221A" w:rsidRDefault="009B15DA" w:rsidP="000C221A">
            <w:hyperlink w:anchor="Mar2016" w:history="1">
              <w:r w:rsidR="000C221A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9AAD53B" w:rsidR="000C221A" w:rsidRDefault="009B15DA" w:rsidP="000C221A">
            <w:hyperlink w:anchor="Apr2016" w:history="1">
              <w:r w:rsidR="000C221A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03D06BF" w:rsidR="000C221A" w:rsidRDefault="009B15DA" w:rsidP="000C221A">
            <w:hyperlink w:anchor="May2016" w:history="1">
              <w:r w:rsidR="000C221A"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94249C6" w14:textId="403878D8" w:rsidR="000C221A" w:rsidRDefault="009B15DA" w:rsidP="000C221A">
            <w:hyperlink w:anchor="Jun2016" w:history="1">
              <w:r w:rsidR="000C221A" w:rsidRPr="00754D7A">
                <w:rPr>
                  <w:rStyle w:val="Hyperlink"/>
                </w:rPr>
                <w:t>Jun-2016</w:t>
              </w:r>
            </w:hyperlink>
          </w:p>
        </w:tc>
      </w:tr>
      <w:tr w:rsidR="000C221A" w14:paraId="2FAD81EC" w14:textId="0F150B4C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C0E8BEF" w:rsidR="000C221A" w:rsidRDefault="009B15DA" w:rsidP="000C221A">
            <w:hyperlink w:anchor="Jul2016" w:history="1">
              <w:r w:rsidR="000C221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51B38F3" w:rsidR="000C221A" w:rsidRDefault="009B15DA" w:rsidP="000C221A">
            <w:hyperlink w:anchor="Aug2016" w:history="1">
              <w:r w:rsidR="000C221A" w:rsidRPr="0012628C">
                <w:rPr>
                  <w:rStyle w:val="Hyperlink"/>
                </w:rPr>
                <w:t>Aug-2016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4B8449FA" w:rsidR="000C221A" w:rsidRDefault="009B15DA" w:rsidP="000C221A">
            <w:hyperlink w:anchor="Sep2016" w:history="1">
              <w:r w:rsidR="000C221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D16E8D8" w:rsidR="000C221A" w:rsidRDefault="009B15DA" w:rsidP="000C221A">
            <w:hyperlink w:anchor="Oct2016" w:history="1">
              <w:r w:rsidR="000C221A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55F1855" w14:textId="6126A3CF" w:rsidR="000C221A" w:rsidRDefault="009B15DA" w:rsidP="000C221A">
            <w:hyperlink w:anchor="Nov2016" w:history="1">
              <w:r w:rsidR="000C221A" w:rsidRPr="00541043">
                <w:rPr>
                  <w:rStyle w:val="Hyperlink"/>
                </w:rPr>
                <w:t>Nov-2016</w:t>
              </w:r>
            </w:hyperlink>
          </w:p>
        </w:tc>
      </w:tr>
      <w:tr w:rsidR="000C221A" w14:paraId="24C72C9C" w14:textId="1C3557C9" w:rsidTr="000C221A">
        <w:trPr>
          <w:jc w:val="center"/>
        </w:trPr>
        <w:tc>
          <w:tcPr>
            <w:tcW w:w="1440" w:type="dxa"/>
            <w:shd w:val="clear" w:color="auto" w:fill="FF0000"/>
          </w:tcPr>
          <w:p w14:paraId="2E5DF7CD" w14:textId="0DEBC796" w:rsidR="000C221A" w:rsidRDefault="000C221A" w:rsidP="000C221A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10C06AD" w:rsidR="000C221A" w:rsidRDefault="009B15DA" w:rsidP="000C221A">
            <w:hyperlink w:anchor="Jan2017" w:history="1">
              <w:r w:rsidR="000C221A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568FCB3" w:rsidR="000C221A" w:rsidRDefault="009B15DA" w:rsidP="000C221A">
            <w:hyperlink w:anchor="Feb2017" w:history="1">
              <w:r w:rsidR="000C221A"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932F5C4" w14:textId="57B367EC" w:rsidR="000C221A" w:rsidRDefault="009B15DA" w:rsidP="000C221A">
            <w:hyperlink w:anchor="Mar2017" w:history="1">
              <w:r w:rsidR="000C221A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5758ADE" w14:textId="18A69D2E" w:rsidR="000C221A" w:rsidRDefault="009B15DA" w:rsidP="000C221A">
            <w:hyperlink w:anchor="Apr2017" w:history="1">
              <w:r w:rsidR="000C221A" w:rsidRPr="00025504">
                <w:rPr>
                  <w:rStyle w:val="Hyperlink"/>
                </w:rPr>
                <w:t>Apr-2017</w:t>
              </w:r>
            </w:hyperlink>
          </w:p>
        </w:tc>
      </w:tr>
      <w:tr w:rsidR="000C221A" w14:paraId="2B6ED46E" w14:textId="495D401D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41BBEFDD" w:rsidR="000C221A" w:rsidRDefault="009B15DA" w:rsidP="000C221A">
            <w:hyperlink w:anchor="May2017" w:history="1">
              <w:r w:rsidR="000C221A"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61EDC3A1" w:rsidR="000C221A" w:rsidRDefault="009B15DA" w:rsidP="000C221A">
            <w:hyperlink w:anchor="June2017" w:history="1">
              <w:r w:rsidR="000C221A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7976E93A" w:rsidR="000C221A" w:rsidRDefault="009B15DA" w:rsidP="000C221A">
            <w:hyperlink w:anchor="Jul2017" w:history="1">
              <w:r w:rsidR="000C221A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1DE4BEE" w:rsidR="000C221A" w:rsidRDefault="009B15DA" w:rsidP="000C221A">
            <w:hyperlink w:anchor="Aug2017" w:history="1">
              <w:r w:rsidR="000C221A" w:rsidRPr="00656023">
                <w:rPr>
                  <w:rStyle w:val="Hyperlink"/>
                </w:rPr>
                <w:t>Aug-2017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716DBB" w14:textId="7DC0C8DF" w:rsidR="000C221A" w:rsidRDefault="009B15DA" w:rsidP="000C221A">
            <w:hyperlink w:anchor="Sep2017" w:history="1">
              <w:r w:rsidR="000C221A" w:rsidRPr="0055692D">
                <w:rPr>
                  <w:rStyle w:val="Hyperlink"/>
                </w:rPr>
                <w:t>Sep-2017</w:t>
              </w:r>
            </w:hyperlink>
          </w:p>
        </w:tc>
      </w:tr>
      <w:tr w:rsidR="000C221A" w14:paraId="2358A833" w14:textId="2F8B669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CB75273" w:rsidR="000C221A" w:rsidRDefault="009B15DA" w:rsidP="000C221A">
            <w:hyperlink w:anchor="Oct2017" w:history="1">
              <w:r w:rsidR="000C221A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4FE2F0ED" w:rsidR="000C221A" w:rsidRDefault="009B15DA" w:rsidP="000C221A">
            <w:hyperlink w:anchor="Nov2017" w:history="1">
              <w:r w:rsidR="000C221A"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50418458" w:rsidR="000C221A" w:rsidRDefault="009B15DA" w:rsidP="000C221A">
            <w:hyperlink w:anchor="Dec2017" w:history="1">
              <w:r w:rsidR="000C221A" w:rsidRPr="009F5801">
                <w:rPr>
                  <w:rStyle w:val="Hyperlink"/>
                </w:rPr>
                <w:t>Dec-2017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27197E81" w:rsidR="000C221A" w:rsidRDefault="009B15DA" w:rsidP="000C221A">
            <w:hyperlink w:anchor="Jan2018" w:history="1">
              <w:r w:rsidR="000C221A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1EA9508" w14:textId="1816D90E" w:rsidR="000C221A" w:rsidRDefault="009B15DA" w:rsidP="000C221A">
            <w:hyperlink w:anchor="Feb2018" w:history="1">
              <w:r w:rsidR="000C221A" w:rsidRPr="004A7825">
                <w:rPr>
                  <w:rStyle w:val="Hyperlink"/>
                </w:rPr>
                <w:t>Feb-2018</w:t>
              </w:r>
            </w:hyperlink>
          </w:p>
        </w:tc>
      </w:tr>
      <w:tr w:rsidR="000C221A" w14:paraId="132EAD73" w14:textId="6F640AE7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4173D74C" w:rsidR="000C221A" w:rsidRDefault="009B15DA" w:rsidP="000C221A">
            <w:hyperlink w:anchor="Mar2018" w:history="1">
              <w:r w:rsidR="000C221A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14174A84" w:rsidR="000C221A" w:rsidRDefault="009B15DA" w:rsidP="000C221A">
            <w:hyperlink w:anchor="Apr2018" w:history="1">
              <w:r w:rsidR="000C221A" w:rsidRPr="00313908">
                <w:rPr>
                  <w:rStyle w:val="Hyperlink"/>
                </w:rPr>
                <w:t>Apr-2018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4C29403E" w:rsidR="000C221A" w:rsidRDefault="009B15DA" w:rsidP="000C221A">
            <w:hyperlink w:anchor="Jun2018" w:history="1">
              <w:r w:rsidR="000C221A"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6592572C" w:rsidR="000C221A" w:rsidRDefault="009B15DA" w:rsidP="000C221A">
            <w:hyperlink w:anchor="Jul2018" w:history="1">
              <w:r w:rsidR="000C221A" w:rsidRPr="00547B55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C032631" w14:textId="3A272C38" w:rsidR="000C221A" w:rsidRDefault="009B15DA" w:rsidP="000C221A">
            <w:hyperlink w:anchor="Aug2018" w:history="1">
              <w:r w:rsidR="000C221A" w:rsidRPr="00A00B67">
                <w:rPr>
                  <w:rStyle w:val="Hyperlink"/>
                </w:rPr>
                <w:t>Aug-2018</w:t>
              </w:r>
            </w:hyperlink>
          </w:p>
        </w:tc>
      </w:tr>
      <w:tr w:rsidR="000C221A" w14:paraId="02F43786" w14:textId="4FDD23C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56C598AE" w:rsidR="000C221A" w:rsidRDefault="009B15DA" w:rsidP="000C221A">
            <w:hyperlink w:anchor="Sep2018" w:history="1">
              <w:r w:rsidR="000C221A" w:rsidRPr="00915E7F">
                <w:rPr>
                  <w:rStyle w:val="Hyperlink"/>
                </w:rPr>
                <w:t>Sep-2018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5B857785" w:rsidR="000C221A" w:rsidRDefault="009B15DA" w:rsidP="000C221A">
            <w:hyperlink w:anchor="Oct2018" w:history="1">
              <w:r w:rsidR="000C221A" w:rsidRPr="00DD25D7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54C8C047" w:rsidR="000C221A" w:rsidRDefault="009B15DA" w:rsidP="000C221A">
            <w:hyperlink w:anchor="Nov2018" w:history="1">
              <w:r w:rsidR="000C221A" w:rsidRPr="00DD25D7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34853DC8" w:rsidR="000C221A" w:rsidRDefault="009B15DA" w:rsidP="000C221A">
            <w:hyperlink w:anchor="Dec2018" w:history="1">
              <w:r w:rsidR="000C221A" w:rsidRPr="005F0C07">
                <w:rPr>
                  <w:rStyle w:val="Hyperlink"/>
                </w:rPr>
                <w:t>Dec-2018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71B189FD" w14:textId="76A00143" w:rsidR="000C221A" w:rsidRDefault="000C221A" w:rsidP="000C221A">
            <w:r>
              <w:t>J</w:t>
            </w:r>
            <w:r w:rsidRPr="00F70B4C">
              <w:rPr>
                <w:shd w:val="clear" w:color="auto" w:fill="FF0000"/>
              </w:rPr>
              <w:t>an-2019</w:t>
            </w:r>
          </w:p>
        </w:tc>
      </w:tr>
      <w:tr w:rsidR="000C221A" w14:paraId="6ABF188F" w14:textId="430797CF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64DEACF" w:rsidR="000C221A" w:rsidRDefault="009B15DA" w:rsidP="000C221A">
            <w:hyperlink w:anchor="Feb2019" w:history="1">
              <w:r w:rsidR="000C221A" w:rsidRPr="00F70B4C">
                <w:rPr>
                  <w:rStyle w:val="Hyperlink"/>
                </w:rPr>
                <w:t>Feb-2019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563602E8" w:rsidR="000C221A" w:rsidRDefault="009B15DA" w:rsidP="000C221A">
            <w:hyperlink w:anchor="Mar2019" w:history="1">
              <w:r w:rsidR="000C221A" w:rsidRPr="002E476D">
                <w:rPr>
                  <w:rStyle w:val="Hyperlink"/>
                </w:rPr>
                <w:t>Mar-2019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711A53D9" w:rsidR="000C221A" w:rsidRDefault="009B15DA" w:rsidP="000C221A">
            <w:hyperlink w:anchor="Apr2019" w:history="1">
              <w:r w:rsidR="000C221A" w:rsidRPr="00A30316">
                <w:rPr>
                  <w:rStyle w:val="Hyperlink"/>
                </w:rPr>
                <w:t>Apr-2019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5AE316F" w14:textId="1A0F964F" w:rsidR="000C221A" w:rsidRDefault="009B15DA" w:rsidP="000C221A">
            <w:hyperlink w:anchor="May2019" w:history="1">
              <w:r w:rsidR="000C221A" w:rsidRPr="00064D44">
                <w:rPr>
                  <w:rStyle w:val="Hyperlink"/>
                </w:rPr>
                <w:t>May-2019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557C56E" w14:textId="57CDE142" w:rsidR="000C221A" w:rsidRDefault="009B15DA" w:rsidP="000C221A">
            <w:hyperlink w:anchor="Jun2019" w:history="1">
              <w:r w:rsidR="000C221A" w:rsidRPr="00282B8F">
                <w:rPr>
                  <w:rStyle w:val="Hyperlink"/>
                </w:rPr>
                <w:t>Jun-2019</w:t>
              </w:r>
            </w:hyperlink>
          </w:p>
        </w:tc>
      </w:tr>
      <w:tr w:rsidR="000C221A" w14:paraId="21DEC752" w14:textId="633DCFA5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60BA12EA" w:rsidR="000C221A" w:rsidRDefault="009B15DA" w:rsidP="000C221A">
            <w:hyperlink w:anchor="Jul2019" w:history="1">
              <w:r w:rsidR="000C221A" w:rsidRPr="00AA44E0">
                <w:rPr>
                  <w:rStyle w:val="Hyperlink"/>
                </w:rPr>
                <w:t>Jul-2019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D747D9D" w:rsidR="000C221A" w:rsidRDefault="009B15DA" w:rsidP="000C221A">
            <w:hyperlink w:anchor="Aug2019" w:history="1">
              <w:r w:rsidR="000C221A" w:rsidRPr="00B516D8">
                <w:rPr>
                  <w:rStyle w:val="Hyperlink"/>
                </w:rPr>
                <w:t>Aug-2019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5903CB5F" w:rsidR="000C221A" w:rsidRDefault="009B15DA" w:rsidP="000C221A">
            <w:hyperlink w:anchor="Sep2019" w:history="1">
              <w:r w:rsidR="000C221A" w:rsidRPr="00030404">
                <w:rPr>
                  <w:rStyle w:val="Hyperlink"/>
                </w:rPr>
                <w:t>Sep-2019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06315F" w14:textId="129FE099" w:rsidR="000C221A" w:rsidRDefault="009B15DA" w:rsidP="000C221A">
            <w:hyperlink w:anchor="Oct2019" w:history="1">
              <w:r w:rsidR="000C221A" w:rsidRPr="00BC3F58">
                <w:rPr>
                  <w:rStyle w:val="Hyperlink"/>
                </w:rPr>
                <w:t>Oct-2019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553E01B" w14:textId="1A77FF0A" w:rsidR="000C221A" w:rsidRDefault="009B15DA" w:rsidP="000C221A">
            <w:hyperlink w:anchor="Nov2019" w:history="1">
              <w:r w:rsidR="000C221A" w:rsidRPr="004A6A04">
                <w:rPr>
                  <w:rStyle w:val="Hyperlink"/>
                </w:rPr>
                <w:t>Nov-2019</w:t>
              </w:r>
            </w:hyperlink>
          </w:p>
        </w:tc>
      </w:tr>
      <w:tr w:rsidR="000C221A" w14:paraId="47C0D5B3" w14:textId="0DC94C9F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E3532B9" w14:textId="55A9836B" w:rsidR="000C221A" w:rsidRDefault="009B15DA" w:rsidP="000C221A">
            <w:pPr>
              <w:rPr>
                <w:rStyle w:val="Hyperlink"/>
              </w:rPr>
            </w:pPr>
            <w:hyperlink w:anchor="Dec2019" w:history="1">
              <w:r w:rsidR="000C221A" w:rsidRPr="006366BE">
                <w:rPr>
                  <w:rStyle w:val="Hyperlink"/>
                </w:rPr>
                <w:t>Dec-2019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9E7AE96" w14:textId="5D14E4BF" w:rsidR="000C221A" w:rsidRPr="000C221A" w:rsidRDefault="000C221A" w:rsidP="000C221A">
            <w:pPr>
              <w:rPr>
                <w:rStyle w:val="Hyperlink"/>
                <w:u w:val="none"/>
              </w:rPr>
            </w:pPr>
            <w:r w:rsidRPr="000C221A">
              <w:rPr>
                <w:rStyle w:val="Hyperlink"/>
                <w:color w:val="auto"/>
                <w:u w:val="none"/>
              </w:rPr>
              <w:t>Jan-2020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8217FFD" w14:textId="044E8AD1" w:rsidR="000C221A" w:rsidRDefault="009B15DA" w:rsidP="000C221A">
            <w:pPr>
              <w:rPr>
                <w:rStyle w:val="Hyperlink"/>
              </w:rPr>
            </w:pPr>
            <w:hyperlink w:anchor="Feb2020" w:history="1">
              <w:r w:rsidR="000C221A" w:rsidRPr="000C221A">
                <w:rPr>
                  <w:rStyle w:val="Hyperlink"/>
                </w:rPr>
                <w:t>Feb-2020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380265" w14:textId="2252B75B" w:rsidR="000C221A" w:rsidRDefault="009B15DA" w:rsidP="000C221A">
            <w:hyperlink w:anchor="Mar2020" w:history="1">
              <w:r w:rsidR="001E271E" w:rsidRPr="001E271E">
                <w:rPr>
                  <w:rStyle w:val="Hyperlink"/>
                </w:rPr>
                <w:t>Mar-2020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E8D16F2" w14:textId="2C81AABF" w:rsidR="000C221A" w:rsidRDefault="009B15DA" w:rsidP="000C221A">
            <w:hyperlink w:anchor="Apr2020" w:history="1">
              <w:r w:rsidR="000720BA" w:rsidRPr="000720BA">
                <w:rPr>
                  <w:rStyle w:val="Hyperlink"/>
                </w:rPr>
                <w:t>Apr-2020</w:t>
              </w:r>
            </w:hyperlink>
          </w:p>
        </w:tc>
      </w:tr>
      <w:tr w:rsidR="00003A30" w14:paraId="340C33B0" w14:textId="77777777" w:rsidTr="007049A5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88351DF" w14:textId="61AA2B51" w:rsidR="00003A30" w:rsidRDefault="009B15DA" w:rsidP="000C221A">
            <w:hyperlink w:anchor="May2020" w:history="1">
              <w:r w:rsidR="00003A30" w:rsidRPr="00F77004">
                <w:rPr>
                  <w:rStyle w:val="Hyperlink"/>
                </w:rPr>
                <w:t>May-2020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0E8B347" w14:textId="712D96F8" w:rsidR="00003A30" w:rsidRPr="000C221A" w:rsidRDefault="009B15DA" w:rsidP="000C221A">
            <w:pPr>
              <w:rPr>
                <w:rStyle w:val="Hyperlink"/>
                <w:color w:val="auto"/>
                <w:u w:val="none"/>
              </w:rPr>
            </w:pPr>
            <w:hyperlink w:anchor="Jun2020" w:history="1">
              <w:r w:rsidR="00003A30" w:rsidRPr="00272F52">
                <w:rPr>
                  <w:rStyle w:val="Hyperlink"/>
                </w:rPr>
                <w:t>Jun-2020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A32676A" w14:textId="31B4EA5E" w:rsidR="00003A30" w:rsidRDefault="007049A5" w:rsidP="000C221A">
            <w:r>
              <w:t>Jul-2020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1AB5FEF7" w14:textId="16236AA0" w:rsidR="00003A30" w:rsidRDefault="003C131B" w:rsidP="000C221A">
            <w:hyperlink w:anchor="Aug2020" w:history="1">
              <w:r w:rsidRPr="003C131B">
                <w:rPr>
                  <w:rStyle w:val="Hyperlink"/>
                </w:rPr>
                <w:t>Aug-202</w:t>
              </w:r>
              <w:r w:rsidRPr="003C131B">
                <w:rPr>
                  <w:rStyle w:val="Hyperlink"/>
                </w:rPr>
                <w:t>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02F8B6" w14:textId="77777777" w:rsidR="00003A30" w:rsidRDefault="00003A30" w:rsidP="000C221A"/>
        </w:tc>
      </w:tr>
      <w:tr w:rsidR="00003A30" w14:paraId="1525C65F" w14:textId="77777777" w:rsidTr="00F77004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5327AB0C" w14:textId="77777777" w:rsidR="00003A30" w:rsidRDefault="00003A30" w:rsidP="000C221A"/>
        </w:tc>
        <w:tc>
          <w:tcPr>
            <w:tcW w:w="1440" w:type="dxa"/>
            <w:shd w:val="clear" w:color="auto" w:fill="FFF2CC" w:themeFill="accent4" w:themeFillTint="33"/>
          </w:tcPr>
          <w:p w14:paraId="33D9C978" w14:textId="77777777" w:rsidR="00003A30" w:rsidRPr="000C221A" w:rsidRDefault="00003A30" w:rsidP="000C221A">
            <w:pPr>
              <w:rPr>
                <w:rStyle w:val="Hyperlink"/>
                <w:color w:val="auto"/>
                <w:u w:val="none"/>
              </w:rPr>
            </w:pPr>
          </w:p>
        </w:tc>
        <w:tc>
          <w:tcPr>
            <w:tcW w:w="1440" w:type="dxa"/>
            <w:shd w:val="clear" w:color="auto" w:fill="FFF2CC" w:themeFill="accent4" w:themeFillTint="33"/>
          </w:tcPr>
          <w:p w14:paraId="4512DFD4" w14:textId="77777777" w:rsidR="00003A30" w:rsidRDefault="00003A30" w:rsidP="000C221A"/>
        </w:tc>
        <w:tc>
          <w:tcPr>
            <w:tcW w:w="1440" w:type="dxa"/>
            <w:shd w:val="clear" w:color="auto" w:fill="FFF2CC" w:themeFill="accent4" w:themeFillTint="33"/>
          </w:tcPr>
          <w:p w14:paraId="00219CB0" w14:textId="77777777" w:rsidR="00003A30" w:rsidRDefault="00003A30" w:rsidP="000C221A"/>
        </w:tc>
        <w:tc>
          <w:tcPr>
            <w:tcW w:w="1440" w:type="dxa"/>
            <w:shd w:val="clear" w:color="auto" w:fill="FFF2CC" w:themeFill="accent4" w:themeFillTint="33"/>
          </w:tcPr>
          <w:p w14:paraId="2484C928" w14:textId="77777777" w:rsidR="00003A30" w:rsidRDefault="00003A30" w:rsidP="000C221A"/>
        </w:tc>
      </w:tr>
    </w:tbl>
    <w:p w14:paraId="55D838C1" w14:textId="77777777" w:rsidR="00852DF0" w:rsidRPr="000C221A" w:rsidRDefault="00852DF0" w:rsidP="00852DF0">
      <w:pPr>
        <w:rPr>
          <w:u w:val="single"/>
        </w:rPr>
      </w:pPr>
    </w:p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0" w:name="Sep2015"/>
            <w:r w:rsidRPr="0013577E">
              <w:t>Sep-2015</w:t>
            </w:r>
            <w:bookmarkEnd w:id="0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1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2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3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5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9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0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2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2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3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3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4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5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5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6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6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7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7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9B15D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8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8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19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19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0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0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9B15DA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9B15DA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1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1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2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3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4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5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6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6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7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7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8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8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29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29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0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0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1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1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2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2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A00B67" w:rsidRPr="0013577E" w14:paraId="12EA0ED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580FC" w14:textId="54DF7FE4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3C1C" w14:textId="605AEF49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8BB9E" w14:textId="77777777" w:rsidR="00A00B67" w:rsidRDefault="00A00B67" w:rsidP="00A00B6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24DC7" w14:textId="77777777" w:rsidR="00A00B67" w:rsidRDefault="00A00B6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E99AA" w14:textId="52001547" w:rsidR="00A00B67" w:rsidRDefault="00A00B67" w:rsidP="00373CF2">
            <w:pPr>
              <w:rPr>
                <w:rFonts w:ascii="Calibri" w:eastAsia="Times New Roman" w:hAnsi="Calibri" w:cs="Times New Roman"/>
              </w:rPr>
            </w:pPr>
            <w:bookmarkStart w:id="33" w:name="Aug2018"/>
            <w:r>
              <w:rPr>
                <w:rFonts w:ascii="Calibri" w:eastAsia="Times New Roman" w:hAnsi="Calibri" w:cs="Times New Roman"/>
              </w:rPr>
              <w:t>Aug-2018</w:t>
            </w:r>
            <w:bookmarkEnd w:id="33"/>
          </w:p>
        </w:tc>
      </w:tr>
      <w:tr w:rsidR="00915E7F" w:rsidRPr="0013577E" w14:paraId="7F015F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DC49C" w14:textId="7BCC8D2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C46A5" w14:textId="083B543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File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541D1" w14:textId="77777777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enable as preview</w:t>
            </w:r>
          </w:p>
          <w:p w14:paraId="6C5F2E10" w14:textId="0C6C12D1" w:rsidR="000E2CB7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appear under file category in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6FB0D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D01A" w14:textId="54AF2CF6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bookmarkStart w:id="34" w:name="Sep2018"/>
            <w:r>
              <w:rPr>
                <w:rFonts w:ascii="Calibri" w:eastAsia="Times New Roman" w:hAnsi="Calibri" w:cs="Times New Roman"/>
              </w:rPr>
              <w:t>Sep-2018</w:t>
            </w:r>
            <w:bookmarkEnd w:id="34"/>
          </w:p>
        </w:tc>
      </w:tr>
      <w:tr w:rsidR="00915E7F" w:rsidRPr="0013577E" w14:paraId="71C15D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E7E59" w14:textId="059831A2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1DB80" w14:textId="2BEAFED8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support for measure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E75B2" w14:textId="49D3E052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 to support this in DirectQuery…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61058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25A" w14:textId="031494D0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Sep-2018</w:t>
            </w:r>
          </w:p>
        </w:tc>
      </w:tr>
      <w:tr w:rsidR="00936D02" w:rsidRPr="0013577E" w14:paraId="5E16BC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C0A532" w14:textId="7DDBB1C4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E3A2B" w14:textId="52C0EB77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A56A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AB54E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A6879" w14:textId="26A851CC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bookmarkStart w:id="35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35"/>
          </w:p>
        </w:tc>
      </w:tr>
      <w:tr w:rsidR="00936D02" w:rsidRPr="0013577E" w14:paraId="2A5D4CA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C5809" w14:textId="19F5E3F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9FEAC" w14:textId="292A6DA8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implementation v2 (2.0)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C0F89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CC8C6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F0AC7" w14:textId="2284E2E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30764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1C29C" w14:textId="078F078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3B9C1" w14:textId="64CFE64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Message Server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0E3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FF313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D085B" w14:textId="7E60F36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56ABD1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B31F" w14:textId="60614F86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87D55" w14:textId="42683BBD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D1440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EA415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98262" w14:textId="31BFB204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1AAB1B5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A9F2D" w14:textId="22864395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92E73" w14:textId="4AC7568C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NAV and Dynamics 365 Business Central connectors are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7FF51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6AA4E9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55A6E" w14:textId="221D1D5F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229508A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83EC3" w14:textId="435945D1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DCBE71" w14:textId="571D104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Dynamics 365 Business Central On-premises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DBC6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63C42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2773B" w14:textId="51FC77CA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5E4D71" w:rsidRPr="0013577E" w14:paraId="6BBDE5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CFD2A" w14:textId="122C7D99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9368E" w14:textId="4D253B24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DevOps Server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EE0FE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A5068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B8158" w14:textId="568129B9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bookmarkStart w:id="36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36"/>
          </w:p>
        </w:tc>
      </w:tr>
      <w:tr w:rsidR="005E4D71" w:rsidRPr="0013577E" w14:paraId="3648A6E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A732" w14:textId="3A0BD00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3265F" w14:textId="7D89FC4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support for Start Page and End Page parameters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3D213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EC1ED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5C38" w14:textId="362BB25F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E4D71" w:rsidRPr="0013577E" w14:paraId="6B54DB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815785" w14:textId="24EDB967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756A5" w14:textId="42162E8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Azure Consumption Insights conn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3BCCC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EDB8A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91985" w14:textId="237B4624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F0C07" w:rsidRPr="0013577E" w14:paraId="03E935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38824" w14:textId="6298544C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AA93E" w14:textId="0C51E1F9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332B2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064AD21D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15EB7309" w14:textId="7F6B59F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8ED00" w14:textId="51D17639" w:rsidR="005F0C07" w:rsidRDefault="00EF48E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B1508E" wp14:editId="0C6C4E5A">
                  <wp:extent cx="4413250" cy="2379345"/>
                  <wp:effectExtent l="0" t="0" r="635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CC79" w14:textId="50166AB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bookmarkStart w:id="37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37"/>
          </w:p>
        </w:tc>
      </w:tr>
      <w:tr w:rsidR="005F0C07" w:rsidRPr="0013577E" w14:paraId="7F5056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CAB25" w14:textId="72A7BFE0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E9630" w14:textId="1B4258B7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 Essbase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C4A47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3A6FF2BB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2A6490EC" w14:textId="74FCF29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6D45" w14:textId="11DFF9D6" w:rsidR="005F0C07" w:rsidRDefault="00146A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04801" wp14:editId="4C573038">
                  <wp:extent cx="4413250" cy="2080260"/>
                  <wp:effectExtent l="0" t="0" r="635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F178" w14:textId="2E36260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F70B4C" w:rsidRPr="0013577E" w14:paraId="388B12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61465" w14:textId="15BF16B1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9228F" w14:textId="403E45CB" w:rsidR="00F70B4C" w:rsidRDefault="00B0291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Graph Security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72EE7" w14:textId="2C28C4B4" w:rsidR="00F70B4C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Holistic view of security and risk for enterprise</w:t>
            </w:r>
          </w:p>
          <w:p w14:paraId="7F7FA6CE" w14:textId="08AFD321" w:rsidR="006E0962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Comes with sample dashboard and template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F2B63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06D3A" w14:textId="682A1432" w:rsidR="00F70B4C" w:rsidRDefault="00F70B4C" w:rsidP="00373CF2">
            <w:pPr>
              <w:rPr>
                <w:rFonts w:ascii="Calibri" w:eastAsia="Times New Roman" w:hAnsi="Calibri" w:cs="Times New Roman"/>
              </w:rPr>
            </w:pPr>
            <w:bookmarkStart w:id="38" w:name="Feb2019"/>
            <w:r>
              <w:rPr>
                <w:rFonts w:ascii="Calibri" w:eastAsia="Times New Roman" w:hAnsi="Calibri" w:cs="Times New Roman"/>
              </w:rPr>
              <w:t>Feb-2019</w:t>
            </w:r>
            <w:bookmarkEnd w:id="38"/>
          </w:p>
        </w:tc>
      </w:tr>
      <w:tr w:rsidR="00F70B4C" w:rsidRPr="0013577E" w14:paraId="17BAC2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353D0" w14:textId="23F5CEBC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256F" w14:textId="45FCBD17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Guidanz’ BI Connector for OBIEE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FE91D" w14:textId="5E883461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Staging of data from OBIEE for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5EFCEB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96EC2" w14:textId="5C661C2B" w:rsidR="00F70B4C" w:rsidRDefault="00B50A8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32DD2F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57CFD" w14:textId="4E44EE92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8EF85" w14:textId="77EA3636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993A9" w14:textId="16CBDE60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database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2AC22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28A36" w14:textId="304EEB17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716186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AF7AC" w14:textId="35EC9F79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C21A0" w14:textId="313F261C" w:rsidR="00F70B4C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Kronos Workforce Dimensions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2F469" w14:textId="1DC7999A" w:rsidR="00F70B4C" w:rsidRDefault="00B5756B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Managing workforce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7083A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3A018" w14:textId="5A5C0400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2716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C5B05" w14:textId="069DCA53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2CB9E3" w14:textId="4B13B13C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SurveyMonkey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428F5" w14:textId="77326D0F" w:rsidR="00A678D4" w:rsidRDefault="002C235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Most popular data survey platform. Visualize customer or </w:t>
            </w:r>
            <w:r w:rsidR="00215DDC">
              <w:rPr>
                <w:rFonts w:ascii="Calibri" w:eastAsia="Times New Roman" w:hAnsi="Calibri" w:cs="Times New Roman"/>
              </w:rPr>
              <w:t>f</w:t>
            </w:r>
            <w:r>
              <w:rPr>
                <w:rFonts w:ascii="Calibri" w:eastAsia="Times New Roman" w:hAnsi="Calibri" w:cs="Times New Roman"/>
              </w:rPr>
              <w:t>company surveys in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423A2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7D585" w14:textId="17125569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605F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F9505" w14:textId="595AE90A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4A42E" w14:textId="0FCAEEA8" w:rsidR="00A678D4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Qubole Pres</w:t>
            </w:r>
            <w:r w:rsidR="00215DDC">
              <w:rPr>
                <w:rFonts w:ascii="Calibri" w:eastAsia="Times New Roman" w:hAnsi="Calibri" w:cs="Times New Roman"/>
              </w:rPr>
              <w:t>t</w:t>
            </w:r>
            <w:r>
              <w:rPr>
                <w:rFonts w:ascii="Calibri" w:eastAsia="Times New Roman" w:hAnsi="Calibri" w:cs="Times New Roman"/>
              </w:rPr>
              <w:t>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3781" w14:textId="4F31CDA2" w:rsidR="00A678D4" w:rsidRDefault="00215DD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Fast, a</w:t>
            </w:r>
            <w:r w:rsidR="002C2358">
              <w:rPr>
                <w:rFonts w:ascii="Calibri" w:eastAsia="Times New Roman" w:hAnsi="Calibri" w:cs="Times New Roman"/>
              </w:rPr>
              <w:t>d hoc queries against petabyte scale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D0B96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3B0D" w14:textId="356355B7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531B4F3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53010" w14:textId="100F8B68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19414" w14:textId="2DB756E5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A9AEE" w14:textId="31DFDF5C" w:rsidR="006529BF" w:rsidRDefault="00973BF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Bases enables you to build your own custom app</w:t>
            </w:r>
            <w:r w:rsidR="00215DDC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68A3B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1D73E" w14:textId="3EDC2CA4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35D382D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7C22A" w14:textId="0BCB4ED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0C11D" w14:textId="4135C35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D591D" w14:textId="38DA0B93" w:rsidR="006529BF" w:rsidRDefault="00BF35C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 s</w:t>
            </w:r>
            <w:r w:rsidR="00973BFF">
              <w:rPr>
                <w:rFonts w:ascii="Calibri" w:eastAsia="Times New Roman" w:hAnsi="Calibri" w:cs="Times New Roman"/>
              </w:rPr>
              <w:t>upports sales</w:t>
            </w:r>
            <w:r>
              <w:rPr>
                <w:rFonts w:ascii="Calibri" w:eastAsia="Times New Roman" w:hAnsi="Calibri" w:cs="Times New Roman"/>
              </w:rPr>
              <w:t xml:space="preserve"> organizations by automating daily sales activities</w:t>
            </w:r>
            <w:r w:rsidR="00973BFF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096BC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38509" w14:textId="1FA95D48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90E35" w:rsidRPr="0013577E" w14:paraId="4BF3A7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BB393" w14:textId="6C8F120B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9" w:name="Mar2019" w:colFirst="4" w:colLast="4"/>
            <w:r>
              <w:rPr>
                <w:rFonts w:ascii="Calibri" w:eastAsia="Times New Roman" w:hAnsi="Calibri" w:cs="Times New Roman"/>
              </w:rPr>
              <w:t>158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50910" w14:textId="5784CE52" w:rsidR="00A90E35" w:rsidRDefault="00736D0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PDF connector now supports </w:t>
            </w:r>
            <w:r w:rsidR="00182E8D">
              <w:rPr>
                <w:rFonts w:ascii="Calibri" w:eastAsia="Times New Roman" w:hAnsi="Calibri" w:cs="Times New Roman"/>
              </w:rPr>
              <w:t>tables spanning multiple pages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96BA1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52B789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7D784" w14:textId="69BFFF37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bookmarkEnd w:id="39"/>
      <w:tr w:rsidR="00A90E35" w:rsidRPr="0013577E" w14:paraId="027D44C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0F7B6F" w14:textId="01A1E573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F1847" w14:textId="4331AAAE" w:rsidR="00A90E35" w:rsidRDefault="00182E8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Intelligent Plant’s Industrial App Store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35C86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1368D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6B010" w14:textId="115A3BB6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671204" w:rsidRPr="0013577E" w14:paraId="5125795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36015" w14:textId="1D2EA068" w:rsidR="00671204" w:rsidRDefault="006712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9DD5F" w14:textId="57A78FBC" w:rsidR="00671204" w:rsidRDefault="002E476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E53E4" w14:textId="77777777" w:rsidR="00671204" w:rsidRDefault="0067120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50528" w14:textId="77777777" w:rsidR="00671204" w:rsidRDefault="006712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9345" w14:textId="5E478E2F" w:rsidR="00671204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A30316" w:rsidRPr="0013577E" w14:paraId="50EC38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CBF0F" w14:textId="5E925CE8" w:rsidR="00A30316" w:rsidRDefault="00A3031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8296" w14:textId="6823A132" w:rsidR="00A30316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Dataflows connector (now GA</w:t>
            </w:r>
            <w:r w:rsidR="00FC41D2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4069B1" w14:textId="7061C967" w:rsidR="00A30316" w:rsidRDefault="00FC41D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both Dataflows in the service and the connector to them in PBI Desktop is GA.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383CA" w14:textId="77777777" w:rsidR="00A30316" w:rsidRDefault="00A3031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3CA13" w14:textId="6E474297" w:rsidR="00A30316" w:rsidRDefault="00A30316" w:rsidP="00373CF2">
            <w:pPr>
              <w:rPr>
                <w:rFonts w:ascii="Calibri" w:eastAsia="Times New Roman" w:hAnsi="Calibri" w:cs="Times New Roman"/>
              </w:rPr>
            </w:pPr>
            <w:bookmarkStart w:id="40" w:name="Apr2019"/>
            <w:r>
              <w:rPr>
                <w:rFonts w:ascii="Calibri" w:eastAsia="Times New Roman" w:hAnsi="Calibri" w:cs="Times New Roman"/>
              </w:rPr>
              <w:t>Apr-2019</w:t>
            </w:r>
            <w:bookmarkEnd w:id="40"/>
          </w:p>
        </w:tc>
      </w:tr>
      <w:tr w:rsidR="00113221" w:rsidRPr="0013577E" w14:paraId="2FB8AE5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10BDB" w14:textId="6D39F3A6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09FE8" w14:textId="5C92A07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Essbase connector now supports </w:t>
            </w:r>
            <w:r w:rsidR="00FE7C5E">
              <w:rPr>
                <w:rFonts w:ascii="Calibri" w:eastAsia="Times New Roman" w:hAnsi="Calibri" w:cs="Times New Roman"/>
              </w:rPr>
              <w:t xml:space="preserve">DirectQuery </w:t>
            </w:r>
            <w:r w:rsidR="00A47518">
              <w:rPr>
                <w:rFonts w:ascii="Calibri" w:eastAsia="Times New Roman" w:hAnsi="Calibri" w:cs="Times New Roman"/>
              </w:rPr>
              <w:t>and</w:t>
            </w:r>
            <w:r w:rsidR="00FE7C5E">
              <w:rPr>
                <w:rFonts w:ascii="Calibri" w:eastAsia="Times New Roman" w:hAnsi="Calibri" w:cs="Times New Roman"/>
              </w:rPr>
              <w:t xml:space="preserve"> is G</w:t>
            </w:r>
            <w:r w:rsidR="00A47518">
              <w:rPr>
                <w:rFonts w:ascii="Calibri" w:eastAsia="Times New Roman" w:hAnsi="Calibri" w:cs="Times New Roman"/>
              </w:rPr>
              <w:t>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36ED5" w14:textId="66BA4A07" w:rsidR="00113221" w:rsidRDefault="00A4751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Find Essbase in the Database </w:t>
            </w:r>
            <w:r w:rsidR="00440AE2">
              <w:rPr>
                <w:rFonts w:ascii="Calibri" w:eastAsia="Times New Roman" w:hAnsi="Calibri" w:cs="Times New Roman"/>
              </w:rPr>
              <w:t>category of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3FBC4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266334" w14:textId="0637C843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FA74D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353CF" w14:textId="5F3F5238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32DAD" w14:textId="0D7CEF7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C1AE5" w14:textId="77777777" w:rsidR="00113221" w:rsidRDefault="0011322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07CE2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F3E50F" w14:textId="7014714A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6B7FD77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0BEF58" w14:textId="379817C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9C6A2" w14:textId="459F37A2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– automatic table inference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5E928" w14:textId="32B49809" w:rsidR="00113221" w:rsidRDefault="00256A0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The AI algorithm </w:t>
            </w:r>
            <w:r w:rsidR="00227621">
              <w:rPr>
                <w:rFonts w:ascii="Calibri" w:eastAsia="Times New Roman" w:hAnsi="Calibri" w:cs="Times New Roman"/>
              </w:rPr>
              <w:t>is smarter about finding patterns in HTML</w:t>
            </w:r>
            <w:r w:rsidR="00C177F6">
              <w:rPr>
                <w:rFonts w:ascii="Calibri" w:eastAsia="Times New Roman" w:hAnsi="Calibri" w:cs="Times New Roman"/>
              </w:rPr>
              <w:t xml:space="preserve"> and suggesting tables from the web page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E4EC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087A0" w14:textId="5B4B0B8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5F99F8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9BF18" w14:textId="2336F2D0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4F70E" w14:textId="1D1CF3C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Intersystems IRIS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686F5" w14:textId="63A587F4" w:rsidR="00113221" w:rsidRDefault="0041760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InterSystems IRIS Data  Platform </w:t>
            </w:r>
            <w:r w:rsidR="00E5390D">
              <w:rPr>
                <w:rFonts w:ascii="Calibri" w:eastAsia="Times New Roman" w:hAnsi="Calibri" w:cs="Times New Roman"/>
              </w:rPr>
              <w:t>– both relational tables and BI cubes defined in the platform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4720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6FDF6" w14:textId="69055C28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7B7BC7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21DA9" w14:textId="772CFC07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AA2B" w14:textId="2D1EC2F4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Indexima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5224A" w14:textId="2088263C" w:rsidR="00113221" w:rsidRDefault="00D64099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all big data directrly on the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1559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D3A21" w14:textId="0DAD53E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5ABD8D3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A2EC2" w14:textId="3134DEE4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08C0F" w14:textId="1B88318C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Luminis InformationGrid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A1581" w14:textId="5F4AFAE8" w:rsidR="00B575AA" w:rsidRDefault="005C728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Low code cloud platform for data-intensive applications.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7F1F2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9A2F6" w14:textId="4D77C76A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6706B9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B5E5C" w14:textId="5F465290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FBB41" w14:textId="3F7CF90B" w:rsidR="00B575AA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Solver BI360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8F5932" w14:textId="511D3D40" w:rsidR="00B575AA" w:rsidRDefault="005E373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User-friendly Azure cloud-based data warehouse, bu</w:t>
            </w:r>
            <w:r w:rsidR="00025D63">
              <w:rPr>
                <w:rFonts w:ascii="Calibri" w:eastAsia="Times New Roman" w:hAnsi="Calibri" w:cs="Times New Roman"/>
              </w:rPr>
              <w:t xml:space="preserve">dgeted and reporting solution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DAFEE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3302FE" w14:textId="0729FDD6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510C1B" w:rsidRPr="0013577E" w14:paraId="2508CF1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35338" w14:textId="23A7D0CD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C669B" w14:textId="6DA96BB9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Paxata</w:t>
            </w:r>
            <w:r w:rsidR="00025D63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92B4A" w14:textId="57700EDD" w:rsidR="00510C1B" w:rsidRDefault="00025D63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Paxata is a </w:t>
            </w:r>
            <w:r w:rsidR="00AF2CA8">
              <w:rPr>
                <w:rFonts w:ascii="Calibri" w:eastAsia="Times New Roman" w:hAnsi="Calibri" w:cs="Times New Roman"/>
              </w:rPr>
              <w:t>visually dynamic BI solution for business analysts and SMEs.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E8DB3" w14:textId="77777777" w:rsidR="00510C1B" w:rsidRDefault="00510C1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EE15F" w14:textId="70FBA36D" w:rsidR="00510C1B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064D44" w:rsidRPr="0013577E" w14:paraId="2BD9E98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6BBA3" w14:textId="3B4A452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93622" w14:textId="2571A43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Essbase connector: Support for Native Query (MDX)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E68A1" w14:textId="65C1EEA6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the Essbase connector to add support for providing Native Queries (MDX) when using import mode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6E8D6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Native queries can be specified as part of the Essbase connector dialog. </w:t>
            </w:r>
          </w:p>
          <w:p w14:paraId="5390BDC1" w14:textId="631CC1D8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Need to specify the Essbase server and application in order to execute native queries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C8A13" w14:textId="7E1D680D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bookmarkStart w:id="41" w:name="May2019"/>
            <w:r>
              <w:rPr>
                <w:rFonts w:ascii="Calibri" w:eastAsia="Times New Roman" w:hAnsi="Calibri" w:cs="Times New Roman"/>
              </w:rPr>
              <w:t>May-2019</w:t>
            </w:r>
            <w:bookmarkEnd w:id="41"/>
          </w:p>
        </w:tc>
      </w:tr>
      <w:tr w:rsidR="00064D44" w:rsidRPr="0013577E" w14:paraId="0D1D199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DF8ADF" w14:textId="1633C7FC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F6FC4" w14:textId="5BA72BB6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Intune Data Warehouse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F9B7B" w14:textId="2578E15A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connect to the Intune Data Warehouse to build reports and provide insights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C7908" w14:textId="2F3FBD7E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This connector connects to version v1.0 of the Data Warehouse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BD5FD" w14:textId="079EB73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00C68D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1B680" w14:textId="134EFD1B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308AB" w14:textId="0855E001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Tenforce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05C7F" w14:textId="13899F01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Tenforce is a software solutoin able to provide an integrated overview of a company’s operational reality on a global scale.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9157B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9E302" w14:textId="0B93FFE2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17EE29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350E5" w14:textId="246F4F9D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33603" w14:textId="388736C8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2BE7B4" w14:textId="1B2F5C5F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is an online platform where qualified works get paid to perform curated and standardized tasks in Retail, Home Installations, and Healthcare.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4E3B2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FEE85" w14:textId="36C9822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695C70" w:rsidRPr="0013577E" w14:paraId="611DF5B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DEF1B" w14:textId="15957364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1ACB02" w14:textId="2A8D9170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shared and certified datasets</w:t>
            </w:r>
            <w:r w:rsidR="00E071BF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79FDE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Central to data governance</w:t>
            </w:r>
          </w:p>
          <w:p w14:paraId="1C761486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source of true</w:t>
            </w:r>
          </w:p>
          <w:p w14:paraId="31858FC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5DA82A2" w14:textId="38D18CCF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dataset can be used by multiple reports, even across workspaces</w:t>
            </w:r>
          </w:p>
          <w:p w14:paraId="20A6843A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559A96F0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Certified datasets, orgs now have a mechansim to distinguish the most valued and trusted datasets</w:t>
            </w:r>
          </w:p>
          <w:p w14:paraId="7B49B895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3DEACA4B" w14:textId="5F42893C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9BCF7" w14:textId="77777777" w:rsidR="00695C70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Licensing change:</w:t>
            </w:r>
          </w:p>
          <w:p w14:paraId="0DA49E9A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Free users will no longer be able to connect to datasets that are not in premium</w:t>
            </w:r>
          </w:p>
          <w:p w14:paraId="65AED366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</w:p>
          <w:p w14:paraId="735F6C6B" w14:textId="18BFC2E1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3EDC2" wp14:editId="1EE4F1E9">
                  <wp:extent cx="4413250" cy="1822450"/>
                  <wp:effectExtent l="0" t="0" r="6350" b="635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F4885" w14:textId="200BE162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bookmarkStart w:id="42" w:name="Jun2019"/>
            <w:r>
              <w:rPr>
                <w:rFonts w:ascii="Calibri" w:eastAsia="Times New Roman" w:hAnsi="Calibri" w:cs="Times New Roman"/>
              </w:rPr>
              <w:lastRenderedPageBreak/>
              <w:t>June-2019</w:t>
            </w:r>
            <w:bookmarkEnd w:id="42"/>
          </w:p>
        </w:tc>
      </w:tr>
      <w:tr w:rsidR="00695C70" w:rsidRPr="0013577E" w14:paraId="33A787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7B6A2" w14:textId="321671A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D64031" w14:textId="70D27306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Common Data Service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1FAA5" w14:textId="77777777" w:rsidR="00695C70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CDS is a foundational component of MS Power Platform. Securely store and manage data used by business apps. </w:t>
            </w:r>
          </w:p>
          <w:p w14:paraId="09FAA25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64695B62" w14:textId="4BC970D6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003B5" w14:textId="77777777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CDS is also seamlessly integrated with the rest of the Power Platform so you can build PowerApps, Flows, and PBI reports on top of your CDS data.</w:t>
            </w:r>
          </w:p>
          <w:p w14:paraId="3C9DAC41" w14:textId="77777777" w:rsidR="00282B8F" w:rsidRDefault="00282B8F" w:rsidP="00373CF2">
            <w:pPr>
              <w:spacing w:after="0" w:line="240" w:lineRule="auto"/>
              <w:rPr>
                <w:noProof/>
              </w:rPr>
            </w:pPr>
          </w:p>
          <w:p w14:paraId="38E3B8A9" w14:textId="08FA7947" w:rsidR="00282B8F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under 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0011E" w14:textId="183FC3C4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6E3F828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FF86E" w14:textId="6169F89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7A62C9" w14:textId="017D31DD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Explorer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2C9627" w14:textId="2EAA69C0" w:rsidR="00695C70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provide set statements as part of the connection creation.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4DE7" w14:textId="0EDD7793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410D67" wp14:editId="17AC21CE">
                  <wp:extent cx="4413250" cy="3261360"/>
                  <wp:effectExtent l="0" t="0" r="635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26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7E7AF2" w14:textId="04377188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1D046D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80907A" w14:textId="639F3FF9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35AC9" w14:textId="68BBAF45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the Cosmos 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AA81A2" w14:textId="6019CD62" w:rsidR="00695C70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support.</w:t>
            </w:r>
          </w:p>
          <w:p w14:paraId="58E910FA" w14:textId="3DA5E589" w:rsidR="00282B8F" w:rsidRDefault="00282B8F" w:rsidP="00282B8F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M expressions are converted into Cosmos DB</w:t>
            </w:r>
          </w:p>
          <w:p w14:paraId="20637C5B" w14:textId="23F00D5F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General performance and reliability improvements</w:t>
            </w:r>
          </w:p>
          <w:p w14:paraId="4B3DC78F" w14:textId="0C1197AE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 token support</w:t>
            </w:r>
          </w:p>
          <w:p w14:paraId="00828C27" w14:textId="77777777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D2E88EA" w14:textId="631FEBFE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47662F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27CD87" w14:textId="5E0B312A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7F764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ABD3A" w14:textId="3F90E90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BA3783" w14:textId="24C0954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Entersoft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BE2075" w14:textId="77777777" w:rsidR="00695C70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Comprehensive business software suite for ERP, CRM, Retail, Mobile, E-Commerce, and BI apps</w:t>
            </w:r>
          </w:p>
          <w:p w14:paraId="5FF03D1B" w14:textId="445AB48E" w:rsidR="00282B8F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Pre-packaged Entersoft Business data sets or custom made datasets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52E92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867E3" w14:textId="6E6A1263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AA44E0" w:rsidRPr="0013577E" w14:paraId="6EE1296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39C3E" w14:textId="27735397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DB277" w14:textId="6341111B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Gen 2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46510" w14:textId="77777777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5C484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F0F484" w14:textId="50F64DC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bookmarkStart w:id="43" w:name="Jul2019"/>
            <w:r>
              <w:rPr>
                <w:rFonts w:ascii="Calibri" w:eastAsia="Times New Roman" w:hAnsi="Calibri" w:cs="Times New Roman"/>
              </w:rPr>
              <w:t>Jul-2019</w:t>
            </w:r>
            <w:bookmarkEnd w:id="43"/>
          </w:p>
        </w:tc>
      </w:tr>
      <w:tr w:rsidR="00AA44E0" w:rsidRPr="0013577E" w14:paraId="2CE580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A0C0D" w14:textId="66AE28B3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D0A5E" w14:textId="17FB9C9D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Customer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C3991C" w14:textId="48DC46DC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Single view of customers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57C4D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E4122" w14:textId="32E1CCB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4F7FB0" w:rsidRPr="0013577E" w14:paraId="516594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2766C" w14:textId="42FB0DBA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5D0E6" w14:textId="4A941607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Cosmos DB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0BBBDB" w14:textId="77777777" w:rsidR="004F7FB0" w:rsidRPr="004F7FB0" w:rsidRDefault="004F7FB0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29227" w14:textId="77777777" w:rsidR="004F7FB0" w:rsidRDefault="004F7F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1DDAF3" w14:textId="471A455A" w:rsidR="004F7FB0" w:rsidRDefault="004F7FB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B516D8" w:rsidRPr="0013577E" w14:paraId="3737E6E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1CC8F0" w14:textId="01CA6F4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558551" w14:textId="2FA54957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SAP HANA HDI Containers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3E01" w14:textId="2168A19B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SAP HANA connector improved to enable consumption of views under HANA Deployment Infrastructure HDI Containers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9F9471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0E71FE" w14:textId="0D5271DE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bookmarkStart w:id="44" w:name="Aug2019"/>
            <w:r>
              <w:rPr>
                <w:rFonts w:ascii="Calibri" w:eastAsia="Times New Roman" w:hAnsi="Calibri" w:cs="Times New Roman"/>
              </w:rPr>
              <w:t>Aug-2019</w:t>
            </w:r>
            <w:bookmarkEnd w:id="44"/>
          </w:p>
        </w:tc>
      </w:tr>
      <w:tr w:rsidR="00B516D8" w:rsidRPr="0013577E" w14:paraId="30ECE8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A30123" w14:textId="077645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FA342" w14:textId="52B5CD6D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in Power BI service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70B71" w14:textId="77777777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E08A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8FCF4" w14:textId="6089F937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645D0B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14FA7" w14:textId="56ED0DD0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6962E0" w14:textId="023D512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DirectQuery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AEA78" w14:textId="77777777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DQ support within the PostgreSQL connector</w:t>
            </w:r>
          </w:p>
          <w:p w14:paraId="460327D5" w14:textId="297FD995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BE4E8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9598C" w14:textId="3B695E2F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58EED7C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CC9D8" w14:textId="5BCEFEB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86219" w14:textId="507363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83205" w14:textId="4DA1AA60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Found in the Database category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53DAF6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3CD7C" w14:textId="254BC99A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2579EF4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11BC47" w14:textId="5A7EC9E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0E56F" w14:textId="4C94DD0B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Power Platform category within Get Data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96803" w14:textId="23E58DFA" w:rsidR="00B516D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Common Data Service connector added to this category</w:t>
            </w:r>
          </w:p>
          <w:p w14:paraId="38846EFC" w14:textId="145EBCB4" w:rsidR="009C7228" w:rsidRPr="009C722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More enhancements to come related to Flow, PowerApps, and CDS</w:t>
            </w:r>
          </w:p>
          <w:p w14:paraId="1539269F" w14:textId="77777777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031E8DB3" w14:textId="4F47EC18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EAC3F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2CAC7" w14:textId="6781F09C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030404" w:rsidRPr="0013577E" w14:paraId="14D93E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5CF927" w14:textId="6E95EFCC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F2043" w14:textId="79228A15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3CCAF" w14:textId="77777777" w:rsidR="00030404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now GA</w:t>
            </w:r>
          </w:p>
          <w:p w14:paraId="63159509" w14:textId="67C06092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Native Query support with folding capable operations applied on 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6D49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845C63" w14:textId="1CB672A6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bookmarkStart w:id="45" w:name="Sep2019"/>
            <w:r>
              <w:rPr>
                <w:rFonts w:ascii="Calibri" w:eastAsia="Times New Roman" w:hAnsi="Calibri" w:cs="Times New Roman"/>
              </w:rPr>
              <w:t>Sep-2019</w:t>
            </w:r>
            <w:bookmarkEnd w:id="45"/>
          </w:p>
        </w:tc>
      </w:tr>
      <w:tr w:rsidR="00030404" w:rsidRPr="0013577E" w14:paraId="312A290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10459" w14:textId="4F4E606A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80C96A" w14:textId="776CE220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to clipboard from data profiling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BB9D62" w14:textId="3E96A909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export data profiling information by copying it to the clipboard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918315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E853C" w14:textId="0D120CE9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030404" w:rsidRPr="0013577E" w14:paraId="2FF068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9804C" w14:textId="70A3B100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1BD9B2" w14:textId="579D2EFF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performance improvements for DQ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BDAE5" w14:textId="77777777" w:rsidR="00030404" w:rsidRDefault="00046EDD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Runtime constant folding to improve query performance for some DQ models. </w:t>
            </w:r>
          </w:p>
          <w:p w14:paraId="407B65B2" w14:textId="7E63E7AD" w:rsidR="00046EDD" w:rsidRPr="00046EDD" w:rsidRDefault="00046EDD" w:rsidP="00046EDD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923F2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4E349" w14:textId="5ECC1D41" w:rsidR="00030404" w:rsidRDefault="00046ED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BC3F58" w:rsidRPr="0013577E" w14:paraId="4D47F4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73C07" w14:textId="4E336A02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6A2B8" w14:textId="7A223D78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D664E" w14:textId="2F0282C4" w:rsidR="00BC3F58" w:rsidRPr="00BC3F58" w:rsidRDefault="00DB4F9D" w:rsidP="00BC3F58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</w:t>
            </w:r>
            <w:r w:rsidR="00BC7270">
              <w:rPr>
                <w:rFonts w:ascii="Calibri" w:eastAsia="Times New Roman" w:hAnsi="Calibri" w:cs="Times New Roman"/>
              </w:rPr>
              <w:t xml:space="preserve"> supports sales organizations and field teams management.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EA82BF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6AD02" w14:textId="240B5A24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bookmarkStart w:id="46" w:name="Oct2019"/>
            <w:r>
              <w:rPr>
                <w:rFonts w:ascii="Calibri" w:eastAsia="Times New Roman" w:hAnsi="Calibri" w:cs="Times New Roman"/>
              </w:rPr>
              <w:t>Oct-2019</w:t>
            </w:r>
            <w:bookmarkEnd w:id="46"/>
          </w:p>
        </w:tc>
      </w:tr>
      <w:tr w:rsidR="00BC3F58" w:rsidRPr="0013577E" w14:paraId="61D6B68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AC27D" w14:textId="6E0B64A2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40AE7" w14:textId="0DE761E4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 updated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2F7AE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supports Oauth 2.0</w:t>
            </w:r>
          </w:p>
          <w:p w14:paraId="5B16A304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</w:t>
            </w:r>
          </w:p>
          <w:p w14:paraId="39BA5F34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both Microsoft Customer Agreement and Enterprise Agreements (EA)</w:t>
            </w:r>
          </w:p>
          <w:p w14:paraId="20A3236D" w14:textId="55D726F6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RI recommendations and RI usage data and the addition of amortized cost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2C878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15C16" w14:textId="71F24CC5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Oct-2019</w:t>
            </w:r>
          </w:p>
        </w:tc>
      </w:tr>
      <w:tr w:rsidR="00BC3F58" w:rsidRPr="0013577E" w14:paraId="461867E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BFDE2" w14:textId="6FB8FD16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9783CB" w14:textId="2547831D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Workplace Analytics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A7E187" w14:textId="38D5FACE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Uses data from everyday work in O365 to identify collaboration patterns that impact productivity.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3EFA1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8CC96F" w14:textId="3837A937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Oct-2019</w:t>
            </w:r>
          </w:p>
        </w:tc>
      </w:tr>
      <w:tr w:rsidR="00EA29DB" w:rsidRPr="0013577E" w14:paraId="066995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50161" w14:textId="2A39B7BA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2E6BD" w14:textId="4DE05D0A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LinkedIn Sales Navigator Connector</w:t>
            </w:r>
            <w:r w:rsidR="004A6A04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AACE49" w14:textId="6B54F93A" w:rsidR="00EA29DB" w:rsidRDefault="004A6A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Access LinkedIn’s network to help sales professionals find and build relationships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87007" w14:textId="77777777" w:rsidR="00EA29DB" w:rsidRDefault="00EA29D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EAE82" w14:textId="2880820B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bookmarkStart w:id="47" w:name="Nov2019"/>
            <w:r>
              <w:rPr>
                <w:rFonts w:ascii="Calibri" w:eastAsia="Times New Roman" w:hAnsi="Calibri" w:cs="Times New Roman"/>
              </w:rPr>
              <w:t>Nov-2019</w:t>
            </w:r>
            <w:bookmarkEnd w:id="47"/>
          </w:p>
        </w:tc>
      </w:tr>
      <w:tr w:rsidR="00EA29DB" w:rsidRPr="0013577E" w14:paraId="52460C6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10BBEC" w14:textId="3BB4998F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060502" w14:textId="684CC1C2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experience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FAE104" w14:textId="3C0A275E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report consumers to edit SAP variables in the Power BI service with their DirectQuery reports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70E47" w14:textId="2ABD3460" w:rsidR="00EA29DB" w:rsidRDefault="004A6A04" w:rsidP="00373CF2">
            <w:pPr>
              <w:spacing w:after="0" w:line="240" w:lineRule="auto"/>
              <w:rPr>
                <w:noProof/>
              </w:rPr>
            </w:pPr>
            <w:r w:rsidRPr="004A6A04">
              <w:rPr>
                <w:noProof/>
              </w:rPr>
              <w:drawing>
                <wp:inline distT="0" distB="0" distL="0" distR="0" wp14:anchorId="378F14A7" wp14:editId="071812FA">
                  <wp:extent cx="4413250" cy="2298065"/>
                  <wp:effectExtent l="0" t="0" r="6350" b="698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9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0B79A3" w14:textId="31B18691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5932E38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568902" w14:textId="6BB2FB96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D2F767" w14:textId="212B7FD6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6A16EA" w14:textId="03A57E60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Finance process management software for budgeting, forecasting, planning….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DE972" w14:textId="77777777" w:rsidR="00EA29DB" w:rsidRDefault="00EA29D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F19D79" w14:textId="31D4C971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0A3F9E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4FE8A" w14:textId="72CF4904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5DEFB" w14:textId="71E2EEED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SiteImprove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81DC5" w14:textId="4AFD6771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Cloud-based Digital Presence Optimization software.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AFF90" w14:textId="20BB06B5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Monitors your websites performance for accessibility, SEO, anlaytics, quality assurance, and much more….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6AE77D" w14:textId="22866EF5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602A3B6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9E2AC" w14:textId="160DE07D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39BFCC" w14:textId="4FB747EF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Product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7FAA62" w14:textId="4751067E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product which allows you to collect signals from your products and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85110" w14:textId="336F6A33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The connector accesses aggregated signal data (metrics) from Product Insights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0A9605" w14:textId="0FBA896D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4319E1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57C04" w14:textId="60A89A93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375A0" w14:textId="5E227F31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4629A" w14:textId="55ECA1FA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has been added for extracting links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781DD" w14:textId="78076036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Links (src/hef attributes) can be extracted into their own fields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DE5E8" w14:textId="3BC3E7FD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6366BE" w:rsidRPr="0013577E" w14:paraId="2D3120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83ED3A" w14:textId="30F1005D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0A209" w14:textId="20110295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(ADLS) Gen 2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388B3" w14:textId="77777777" w:rsidR="006366BE" w:rsidRDefault="006366B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the Azure category of the Get Data dialog</w:t>
            </w:r>
          </w:p>
          <w:p w14:paraId="71C5168C" w14:textId="646F1FE4" w:rsidR="006366BE" w:rsidRDefault="006366B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in beta in past few months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EECA0" w14:textId="77777777" w:rsidR="006366BE" w:rsidRDefault="006366B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88207" w14:textId="4DB4C9AC" w:rsidR="006366BE" w:rsidRDefault="006366BE" w:rsidP="00373CF2">
            <w:pPr>
              <w:rPr>
                <w:rFonts w:ascii="Calibri" w:eastAsia="Times New Roman" w:hAnsi="Calibri" w:cs="Times New Roman"/>
              </w:rPr>
            </w:pPr>
            <w:bookmarkStart w:id="48" w:name="Dec2019"/>
            <w:r>
              <w:rPr>
                <w:rFonts w:ascii="Calibri" w:eastAsia="Times New Roman" w:hAnsi="Calibri" w:cs="Times New Roman"/>
              </w:rPr>
              <w:t>Dec-2019</w:t>
            </w:r>
            <w:bookmarkEnd w:id="48"/>
          </w:p>
        </w:tc>
      </w:tr>
      <w:tr w:rsidR="006366BE" w:rsidRPr="0013577E" w14:paraId="1538E79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D91F8" w14:textId="1F277876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5C084" w14:textId="0ACF1B41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Platform Dataflows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B7779A" w14:textId="3EA42DB0" w:rsidR="00EF55C8" w:rsidRPr="00EF55C8" w:rsidRDefault="006366BE" w:rsidP="00EF55C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connect to </w:t>
            </w:r>
            <w:r w:rsidR="00EF55C8">
              <w:rPr>
                <w:rFonts w:ascii="Calibri" w:eastAsia="Times New Roman" w:hAnsi="Calibri" w:cs="Times New Roman"/>
              </w:rPr>
              <w:t>dataflows created within Power Apps environments and use just like normal dataflows.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3F4C8" w14:textId="7A27CC90" w:rsidR="006366BE" w:rsidRDefault="006366BE" w:rsidP="00373CF2">
            <w:pPr>
              <w:spacing w:after="0" w:line="240" w:lineRule="auto"/>
              <w:rPr>
                <w:noProof/>
              </w:rPr>
            </w:pPr>
            <w:r w:rsidRPr="006366BE">
              <w:rPr>
                <w:noProof/>
              </w:rPr>
              <w:drawing>
                <wp:inline distT="0" distB="0" distL="0" distR="0" wp14:anchorId="63DFB010" wp14:editId="17724A7B">
                  <wp:extent cx="4143953" cy="2019582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29271" w14:textId="2C9D305C" w:rsidR="006366BE" w:rsidRDefault="006366B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6366BE" w:rsidRPr="0013577E" w14:paraId="7BC5FED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F24E0D" w14:textId="56DC1EE5" w:rsidR="006366BE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A90509" w14:textId="108D8981" w:rsidR="006366BE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connector now includes the Npgsql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7E367" w14:textId="77777777" w:rsidR="006366BE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This removes the previous requirement to install Npgsql</w:t>
            </w:r>
          </w:p>
          <w:p w14:paraId="353332F1" w14:textId="12E00B8C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Service also now supports cloud-to-cloud refresh of PostgreSQL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360705" w14:textId="77777777" w:rsidR="006366BE" w:rsidRDefault="006366B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7F886" w14:textId="453F0B5B" w:rsidR="006366BE" w:rsidRDefault="00EF55C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4CE25FC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1C129" w14:textId="6F61BCAF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C33A2" w14:textId="09A3F5D5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5C3B7" w14:textId="419D14BF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found in the Database category of the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A212AE" w14:textId="77777777" w:rsidR="00EF55C8" w:rsidRDefault="00EF55C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76D4" w14:textId="46B2A650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1137F1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B9CD94" w14:textId="01CAA86A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105419" w14:textId="45B7B7D3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Time Series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7718CC" w14:textId="3B3F88D4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 end-to-end platform as-a-service offering used to collect, process, store, analyze, and query data </w:t>
            </w:r>
            <w:r w:rsidR="00133901">
              <w:rPr>
                <w:rFonts w:ascii="Calibri" w:eastAsia="Times New Roman" w:hAnsi="Calibri" w:cs="Times New Roman"/>
              </w:rPr>
              <w:t xml:space="preserve">at IOT scale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FF4285" w14:textId="4EBCEAA7" w:rsidR="00EF55C8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**Connector is currently in beta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7BE2F" w14:textId="4EA32593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2F172B0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7BBBE0" w14:textId="0C234E1B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35C89" w14:textId="46581AAA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Virtuality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1DDA4" w14:textId="68D72370" w:rsidR="00EF55C8" w:rsidRDefault="0013390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Virtuality Logical Data Warehouse, high performance data virtualization solution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CE2543" w14:textId="77777777" w:rsidR="00EF55C8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connect to multiple data sources and query data with SQL regardless of the format of the source.</w:t>
            </w:r>
          </w:p>
          <w:p w14:paraId="0280CFAC" w14:textId="5B540193" w:rsidR="00133901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Allows you to integrate data and create a central data logic that covers over different systems.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BACF6" w14:textId="63E5626D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600783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B0F07" w14:textId="1998AA82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DC44B4" w14:textId="4C9FD591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Zucchetti HR Infinity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479F7" w14:textId="47345B81" w:rsidR="00EF55C8" w:rsidRDefault="0013390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Zucchetti HR software supports the HR department in valuing talents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07EB00" w14:textId="77777777" w:rsidR="00EF55C8" w:rsidRDefault="00EF55C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CF128D" w14:textId="71FDCA42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0C221A" w:rsidRPr="0013577E" w14:paraId="49334A1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A662C2" w14:textId="6BC4A85D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79E85" w14:textId="53D5FF07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MicroStrategy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D0E631" w14:textId="77777777" w:rsidR="000C221A" w:rsidRDefault="000C221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 from reports or cubes that reside in MicroStrategy project</w:t>
            </w:r>
          </w:p>
          <w:p w14:paraId="15071CA2" w14:textId="77777777" w:rsidR="000C221A" w:rsidRDefault="000C221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</w:t>
            </w:r>
          </w:p>
          <w:p w14:paraId="7CF91952" w14:textId="1781A74B" w:rsidR="00EE0D84" w:rsidRPr="00EE0D84" w:rsidRDefault="00EE0D84" w:rsidP="00EE0D84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8A743" w14:textId="77777777" w:rsidR="000C221A" w:rsidRDefault="00EE0D84" w:rsidP="00373CF2">
            <w:pPr>
              <w:spacing w:after="0" w:line="240" w:lineRule="auto"/>
            </w:pPr>
            <w:r>
              <w:rPr>
                <w:noProof/>
              </w:rPr>
              <w:t>MicroStrategy Standard and LDAP Authentication</w:t>
            </w:r>
            <w:r>
              <w:rPr>
                <w:noProof/>
              </w:rPr>
              <w:br/>
            </w:r>
            <w:hyperlink r:id="rId123" w:history="1">
              <w:r>
                <w:rPr>
                  <w:rStyle w:val="Hyperlink"/>
                </w:rPr>
                <w:t>https://www2.microstrategy.com/producthelp/current/MSTRWeb/WebHelp/Lang_1033/Content/PowerBI_connector.htm</w:t>
              </w:r>
            </w:hyperlink>
          </w:p>
          <w:p w14:paraId="5AAFDA11" w14:textId="77777777" w:rsidR="00EE0D84" w:rsidRDefault="00EE0D84" w:rsidP="00373CF2">
            <w:pPr>
              <w:spacing w:after="0" w:line="240" w:lineRule="auto"/>
            </w:pPr>
          </w:p>
          <w:p w14:paraId="7B4D6A27" w14:textId="4C2BE31D" w:rsidR="00EE0D84" w:rsidRDefault="00EE0D84" w:rsidP="00373CF2">
            <w:pPr>
              <w:spacing w:after="0" w:line="240" w:lineRule="auto"/>
              <w:rPr>
                <w:noProof/>
              </w:rPr>
            </w:pPr>
            <w: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EE54AD" w14:textId="17C7ED76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bookmarkStart w:id="49" w:name="Feb2020"/>
            <w:r>
              <w:rPr>
                <w:rFonts w:ascii="Calibri" w:eastAsia="Times New Roman" w:hAnsi="Calibri" w:cs="Times New Roman"/>
              </w:rPr>
              <w:t>Feb-2020</w:t>
            </w:r>
            <w:bookmarkEnd w:id="49"/>
          </w:p>
        </w:tc>
      </w:tr>
      <w:tr w:rsidR="000C221A" w:rsidRPr="0013577E" w14:paraId="6CA581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4E5259" w14:textId="1D2A59A9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B9F646" w14:textId="74272E12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FHIR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C05987" w14:textId="77777777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 Healthcare Interoperability Resources</w:t>
            </w:r>
          </w:p>
          <w:p w14:paraId="1F29C262" w14:textId="25D5DDA9" w:rsidR="00EE0D84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Translates Power Query expressions into FHIR search queries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2F31C" w14:textId="5BE5AB66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0533EB" w14:textId="78520DEF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7E597DA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56454D" w14:textId="39855336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D8107" w14:textId="72C01DB2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Factset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AC27" w14:textId="36B13E03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FactSet provides software and data solutions for investment professionals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48405D" w14:textId="648A0F21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DA14B7" w14:textId="7EED8F0B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4120A8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7F0777" w14:textId="1D31C4E8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4E38CC" w14:textId="555E2450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TIBCO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C649CD" w14:textId="77777777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Tibco connector</w:t>
            </w:r>
          </w:p>
          <w:p w14:paraId="4CE5B869" w14:textId="797F648F" w:rsidR="00EE0D84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virtualization source that enables combining multiples sources without moving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066DE" w14:textId="5D27F2E7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71A80" w14:textId="18DA7957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04DD55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D86552" w14:textId="016C1A54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3E316" w14:textId="042FC77E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JamfPro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BBD32" w14:textId="0FEE1ACE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Extend the reporting capabilities of Jamf Pro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363142" w14:textId="2F4EED36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0C81D4" w14:textId="106DCE7B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24334A4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500C7" w14:textId="63F9662A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BB221" w14:textId="2F2534FD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D5BAE" w14:textId="65FAE4F1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Asana empowers teams to plan, organize, and execute their work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2E4D4" w14:textId="59AB2735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614F7E" w14:textId="5F971049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1E271E" w:rsidRPr="0013577E" w14:paraId="481353C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36C28C" w14:textId="7BB5CCCF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D25A16" w14:textId="0E4F4BEB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Hive LLAP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98526" w14:textId="77777777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Public preview of Hive LLAP connector</w:t>
            </w:r>
          </w:p>
          <w:p w14:paraId="760C7BFF" w14:textId="77777777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capabilities</w:t>
            </w:r>
          </w:p>
          <w:p w14:paraId="6BD6E70A" w14:textId="2C26AE1A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Found in Other category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6A5DCD" w14:textId="77777777" w:rsidR="001E271E" w:rsidRDefault="001E271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D3BFE" w14:textId="3860F12A" w:rsidR="001E271E" w:rsidRDefault="001E271E" w:rsidP="00373CF2">
            <w:pPr>
              <w:rPr>
                <w:rFonts w:ascii="Calibri" w:eastAsia="Times New Roman" w:hAnsi="Calibri" w:cs="Times New Roman"/>
              </w:rPr>
            </w:pPr>
            <w:bookmarkStart w:id="50" w:name="Mar2020"/>
            <w:r>
              <w:rPr>
                <w:rFonts w:ascii="Calibri" w:eastAsia="Times New Roman" w:hAnsi="Calibri" w:cs="Times New Roman"/>
              </w:rPr>
              <w:t>Mar-2020</w:t>
            </w:r>
            <w:bookmarkEnd w:id="50"/>
          </w:p>
        </w:tc>
      </w:tr>
      <w:tr w:rsidR="001E271E" w:rsidRPr="0013577E" w14:paraId="336E011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826864" w14:textId="096C98C2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EB8F68" w14:textId="6575731A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Cognite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74B83D" w14:textId="77777777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Public preview</w:t>
            </w:r>
          </w:p>
          <w:p w14:paraId="40E962C5" w14:textId="318FDA3E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Cognite Data Fusion (CDF)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7EFF2D" w14:textId="77777777" w:rsidR="001E271E" w:rsidRDefault="001E271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0327F" w14:textId="6C6AE7D0" w:rsidR="001E271E" w:rsidRDefault="001E271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Mar-2020</w:t>
            </w:r>
          </w:p>
        </w:tc>
      </w:tr>
      <w:tr w:rsidR="000720BA" w:rsidRPr="0013577E" w14:paraId="3CD5E8F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8FB0D8" w14:textId="32BA0105" w:rsidR="000720BA" w:rsidRDefault="000720B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802D66" w14:textId="6983FD99" w:rsidR="000720BA" w:rsidRDefault="000720B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CDM Folder view for ADLS Gen2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72A1E5" w14:textId="77777777" w:rsidR="000720BA" w:rsidRDefault="000720B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ADLS Gen 2 Connector</w:t>
            </w:r>
          </w:p>
          <w:p w14:paraId="7F5AA793" w14:textId="645D5B0B" w:rsidR="000720BA" w:rsidRDefault="000720B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view content in your data lake as CDM entities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BA69E" w14:textId="0D2C9FE7" w:rsidR="000720BA" w:rsidRDefault="000720BA" w:rsidP="00373CF2">
            <w:pPr>
              <w:spacing w:after="0" w:line="240" w:lineRule="auto"/>
              <w:rPr>
                <w:noProof/>
              </w:rPr>
            </w:pPr>
            <w:r w:rsidRPr="000720BA">
              <w:rPr>
                <w:noProof/>
              </w:rPr>
              <w:drawing>
                <wp:inline distT="0" distB="0" distL="0" distR="0" wp14:anchorId="03FF1F7D" wp14:editId="6D67A538">
                  <wp:extent cx="4413250" cy="2468245"/>
                  <wp:effectExtent l="0" t="0" r="6350" b="8255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3CAC0" w14:textId="1517B783" w:rsidR="000720BA" w:rsidRDefault="000720BA" w:rsidP="00373CF2">
            <w:pPr>
              <w:rPr>
                <w:rFonts w:ascii="Calibri" w:eastAsia="Times New Roman" w:hAnsi="Calibri" w:cs="Times New Roman"/>
              </w:rPr>
            </w:pPr>
            <w:bookmarkStart w:id="51" w:name="Apr2020"/>
            <w:r>
              <w:rPr>
                <w:rFonts w:ascii="Calibri" w:eastAsia="Times New Roman" w:hAnsi="Calibri" w:cs="Times New Roman"/>
              </w:rPr>
              <w:t>Apr-2020</w:t>
            </w:r>
            <w:bookmarkEnd w:id="51"/>
          </w:p>
        </w:tc>
      </w:tr>
      <w:tr w:rsidR="00003A30" w:rsidRPr="0013577E" w14:paraId="2334454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B2697" w14:textId="0B2A2371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43A88" w14:textId="6090D554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Witivio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665EC8" w14:textId="4444965F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Enterprise chatbot platform for employees with integration in MS 365 and Power Platform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4EDD4C" w14:textId="5A8F6055" w:rsidR="00003A30" w:rsidRPr="000720BA" w:rsidRDefault="00003A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C80C1" w14:textId="6DADF717" w:rsidR="00003A30" w:rsidRDefault="00003A30" w:rsidP="00373CF2">
            <w:pPr>
              <w:rPr>
                <w:rFonts w:ascii="Calibri" w:eastAsia="Times New Roman" w:hAnsi="Calibri" w:cs="Times New Roman"/>
              </w:rPr>
            </w:pPr>
            <w:bookmarkStart w:id="52" w:name="May2020"/>
            <w:r>
              <w:rPr>
                <w:rFonts w:ascii="Calibri" w:eastAsia="Times New Roman" w:hAnsi="Calibri" w:cs="Times New Roman"/>
              </w:rPr>
              <w:t>May-2020</w:t>
            </w:r>
            <w:bookmarkEnd w:id="52"/>
          </w:p>
        </w:tc>
      </w:tr>
      <w:tr w:rsidR="00003A30" w:rsidRPr="0013577E" w14:paraId="4AB8AFC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5BB0" w14:textId="31BAA5C7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43221D" w14:textId="216A89B3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Linkar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08EB3" w14:textId="41A20638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Connectivity to MultiValue Databases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F2C89" w14:textId="30C5A422" w:rsidR="00003A30" w:rsidRPr="000720BA" w:rsidRDefault="00003A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Database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8C76DB" w14:textId="75350B9A" w:rsidR="00003A30" w:rsidRDefault="00003A3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0504DC8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5FE533" w14:textId="5074980D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E8858F" w14:textId="1DF66AAC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882FC" w14:textId="1447C4F3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Microsoft-preferred solution for measuring performance of website or SharePoint environment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5D4B0" w14:textId="0F84E97A" w:rsidR="00003A30" w:rsidRPr="000720BA" w:rsidRDefault="00003A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474B" w14:textId="0A918237" w:rsidR="00003A30" w:rsidRDefault="00003A3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2738BB8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59D307" w14:textId="3EF37913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1849D" w14:textId="30A14586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96968" w14:textId="77E41D35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Plan, collaborate and track progress of all projects and assignments in an eay and user-friendly 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D839C" w14:textId="1FEE68A5" w:rsidR="00003A30" w:rsidRPr="000720BA" w:rsidRDefault="00F770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Other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EE6CB" w14:textId="255BA4AB" w:rsidR="00003A30" w:rsidRDefault="00F770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4C32A05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F3CAD" w14:textId="6493F7F8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7A4BF" w14:textId="11EA0AF8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Shortcuts Business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7FC71" w14:textId="47C3A41C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Consume, read, and analyze data collected via your Shortcuts point of sale product of choice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EC58B7" w14:textId="572FB1C5" w:rsidR="00003A30" w:rsidRPr="000720BA" w:rsidRDefault="00F770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Other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1419E9" w14:textId="31BBEFBA" w:rsidR="00003A30" w:rsidRDefault="00F770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6AEF4CC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D09E4" w14:textId="15479117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B14ED7" w14:textId="251C2A85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Vesssel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2A4DDE" w14:textId="31B6106D" w:rsidR="00003A30" w:rsidRDefault="00F770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infrastructure delivered as a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A2D98" w14:textId="7C43A461" w:rsidR="00003A30" w:rsidRPr="000720BA" w:rsidRDefault="00F770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Category: </w:t>
            </w:r>
            <w:r w:rsidR="00003A30">
              <w:rPr>
                <w:noProof/>
              </w:rPr>
              <w:t xml:space="preserve">Other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3E1EF" w14:textId="11E89122" w:rsidR="00003A30" w:rsidRDefault="00F770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25C825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2CFA2E" w14:textId="6A54F7D5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8688D5" w14:textId="6D4399F4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Zoho Creator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3C3036" w14:textId="1464CA0C" w:rsidR="00003A30" w:rsidRDefault="00F770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Low-code cloud software for creating customer applications for your business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289D7" w14:textId="361C0A41" w:rsidR="00003A30" w:rsidRPr="000720BA" w:rsidRDefault="00003A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EF19E" w14:textId="221481AC" w:rsidR="00003A30" w:rsidRDefault="00F770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272F52" w:rsidRPr="0013577E" w14:paraId="0EEE3E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678476" w14:textId="7E1FC85C" w:rsidR="00272F52" w:rsidRDefault="00272F5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3" w:name="Jun2020" w:colFirst="4" w:colLast="4"/>
            <w:r>
              <w:rPr>
                <w:rFonts w:ascii="Calibri" w:eastAsia="Times New Roman" w:hAnsi="Calibri" w:cs="Times New Roman"/>
              </w:rPr>
              <w:t>222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517750" w14:textId="1741716D" w:rsidR="00272F52" w:rsidRDefault="00272F5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Palantir Foundry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5B06BC" w14:textId="6A5C5C4E" w:rsidR="00272F52" w:rsidRDefault="00272F52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Foundry enables users with varying technical ability and deep subject matter expertise to work meaningfully with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1E4FDB" w14:textId="5AB7B570" w:rsidR="00272F52" w:rsidRDefault="00272F52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EA849D" w14:textId="16731C70" w:rsidR="00272F52" w:rsidRDefault="00272F5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Jun-2020</w:t>
            </w:r>
          </w:p>
        </w:tc>
      </w:tr>
      <w:tr w:rsidR="003C131B" w:rsidRPr="0013577E" w14:paraId="573630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AC55A4" w14:textId="7AE5E1A2" w:rsidR="003C131B" w:rsidRDefault="003C13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5E2FF6" w14:textId="5837F875" w:rsidR="003C131B" w:rsidRDefault="003C13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Cherwell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2B51E" w14:textId="2B39263A" w:rsidR="003C131B" w:rsidRDefault="003C131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 in Cherwell Service Management instance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CAF94C" w14:textId="719DD6A2" w:rsidR="003C131B" w:rsidRDefault="003C131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in Other section of Get data dialog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CA9154" w14:textId="082FAB42" w:rsidR="003C131B" w:rsidRDefault="003C131B" w:rsidP="00373CF2">
            <w:pPr>
              <w:rPr>
                <w:rFonts w:ascii="Calibri" w:eastAsia="Times New Roman" w:hAnsi="Calibri" w:cs="Times New Roman"/>
              </w:rPr>
            </w:pPr>
            <w:bookmarkStart w:id="54" w:name="Aug2020"/>
            <w:r>
              <w:rPr>
                <w:rFonts w:ascii="Calibri" w:eastAsia="Times New Roman" w:hAnsi="Calibri" w:cs="Times New Roman"/>
              </w:rPr>
              <w:t>Aug-2020</w:t>
            </w:r>
            <w:bookmarkEnd w:id="54"/>
          </w:p>
        </w:tc>
      </w:tr>
      <w:tr w:rsidR="003C131B" w:rsidRPr="0013577E" w14:paraId="25A655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11BDD3" w14:textId="68373376" w:rsidR="003C131B" w:rsidRDefault="003C13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AC441C" w14:textId="5423D665" w:rsidR="003C131B" w:rsidRDefault="003C13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Automation Anywhere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BDB4C6" w14:textId="44F17A8B" w:rsidR="003C131B" w:rsidRDefault="003C131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Connect to Robotic Process Automation (RPA) data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CD828" w14:textId="5CED1533" w:rsidR="003C131B" w:rsidRDefault="003C131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in Other section of Get data dialog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D7AA1" w14:textId="1E3B4503" w:rsidR="003C131B" w:rsidRDefault="003C131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Aug-2020</w:t>
            </w:r>
          </w:p>
        </w:tc>
      </w:tr>
      <w:tr w:rsidR="003C131B" w:rsidRPr="0013577E" w14:paraId="5FBA5FA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058914" w14:textId="26226AD9" w:rsidR="003C131B" w:rsidRDefault="003C13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892B8" w14:textId="40FF65C8" w:rsidR="003C131B" w:rsidRDefault="003C13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Acterys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034812" w14:textId="77777777" w:rsidR="003C131B" w:rsidRDefault="003C131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Connect to Acterys environment directly. </w:t>
            </w:r>
          </w:p>
          <w:p w14:paraId="5BD15723" w14:textId="43814208" w:rsidR="003C131B" w:rsidRDefault="003C131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Acterys is a platform for data warehouse automation, corporate performance management, and FP&amp;A for MS Azure, PBI, and Excel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08BFB2" w14:textId="26E699D4" w:rsidR="003C131B" w:rsidRDefault="003C131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in Other section of Get data dialog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ECB4F" w14:textId="62D35828" w:rsidR="003C131B" w:rsidRDefault="003C131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Aug-2020</w:t>
            </w:r>
          </w:p>
        </w:tc>
      </w:tr>
    </w:tbl>
    <w:p w14:paraId="44F8BC1C" w14:textId="77777777" w:rsidR="0013577E" w:rsidRDefault="0013577E">
      <w:bookmarkStart w:id="55" w:name="_GoBack"/>
      <w:bookmarkEnd w:id="53"/>
      <w:bookmarkEnd w:id="55"/>
    </w:p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25"/>
      <w:footerReference w:type="default" r:id="rId126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81200C" w14:textId="77777777" w:rsidR="009B15DA" w:rsidRDefault="009B15DA" w:rsidP="00E80695">
      <w:pPr>
        <w:spacing w:after="0" w:line="240" w:lineRule="auto"/>
      </w:pPr>
      <w:r>
        <w:separator/>
      </w:r>
    </w:p>
  </w:endnote>
  <w:endnote w:type="continuationSeparator" w:id="0">
    <w:p w14:paraId="1960C2FB" w14:textId="77777777" w:rsidR="009B15DA" w:rsidRDefault="009B15DA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003A30" w:rsidRDefault="009B15DA" w:rsidP="00A66349">
        <w:pPr>
          <w:pStyle w:val="Footer"/>
          <w:jc w:val="right"/>
        </w:pPr>
      </w:p>
    </w:sdtContent>
  </w:sdt>
  <w:p w14:paraId="52DACDF7" w14:textId="77777777" w:rsidR="00003A30" w:rsidRDefault="00003A30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003A30" w:rsidRDefault="00003A30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003A30" w:rsidRDefault="00003A30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7A4836" w14:textId="77777777" w:rsidR="009B15DA" w:rsidRDefault="009B15DA" w:rsidP="00E80695">
      <w:pPr>
        <w:spacing w:after="0" w:line="240" w:lineRule="auto"/>
      </w:pPr>
      <w:r>
        <w:separator/>
      </w:r>
    </w:p>
  </w:footnote>
  <w:footnote w:type="continuationSeparator" w:id="0">
    <w:p w14:paraId="076F4277" w14:textId="77777777" w:rsidR="009B15DA" w:rsidRDefault="009B15DA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6ECCA5EE" w:rsidR="00003A30" w:rsidRDefault="003C131B" w:rsidP="00E80695">
    <w:pPr>
      <w:pStyle w:val="Header"/>
      <w:jc w:val="right"/>
    </w:pPr>
    <w:r>
      <w:t>8</w:t>
    </w:r>
    <w:r w:rsidR="00003A30">
      <w:t>/1</w:t>
    </w:r>
    <w:r>
      <w:t>4</w:t>
    </w:r>
    <w:r w:rsidR="00003A30">
      <w:t>/2020</w:t>
    </w:r>
  </w:p>
  <w:p w14:paraId="3587B2E8" w14:textId="77777777" w:rsidR="00003A30" w:rsidRDefault="00003A30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003A30" w:rsidRDefault="00003A30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9F45880"/>
    <w:multiLevelType w:val="hybridMultilevel"/>
    <w:tmpl w:val="E9D63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BF2F14"/>
    <w:multiLevelType w:val="hybridMultilevel"/>
    <w:tmpl w:val="568ED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18"/>
  </w:num>
  <w:num w:numId="4">
    <w:abstractNumId w:val="6"/>
  </w:num>
  <w:num w:numId="5">
    <w:abstractNumId w:val="9"/>
  </w:num>
  <w:num w:numId="6">
    <w:abstractNumId w:val="14"/>
  </w:num>
  <w:num w:numId="7">
    <w:abstractNumId w:val="8"/>
  </w:num>
  <w:num w:numId="8">
    <w:abstractNumId w:val="27"/>
  </w:num>
  <w:num w:numId="9">
    <w:abstractNumId w:val="21"/>
  </w:num>
  <w:num w:numId="10">
    <w:abstractNumId w:val="20"/>
  </w:num>
  <w:num w:numId="11">
    <w:abstractNumId w:val="28"/>
  </w:num>
  <w:num w:numId="12">
    <w:abstractNumId w:val="0"/>
  </w:num>
  <w:num w:numId="13">
    <w:abstractNumId w:val="24"/>
  </w:num>
  <w:num w:numId="14">
    <w:abstractNumId w:val="4"/>
  </w:num>
  <w:num w:numId="15">
    <w:abstractNumId w:val="16"/>
  </w:num>
  <w:num w:numId="16">
    <w:abstractNumId w:val="12"/>
  </w:num>
  <w:num w:numId="17">
    <w:abstractNumId w:val="15"/>
  </w:num>
  <w:num w:numId="18">
    <w:abstractNumId w:val="11"/>
  </w:num>
  <w:num w:numId="19">
    <w:abstractNumId w:val="23"/>
  </w:num>
  <w:num w:numId="20">
    <w:abstractNumId w:val="10"/>
  </w:num>
  <w:num w:numId="21">
    <w:abstractNumId w:val="7"/>
  </w:num>
  <w:num w:numId="22">
    <w:abstractNumId w:val="2"/>
  </w:num>
  <w:num w:numId="23">
    <w:abstractNumId w:val="17"/>
  </w:num>
  <w:num w:numId="24">
    <w:abstractNumId w:val="22"/>
  </w:num>
  <w:num w:numId="25">
    <w:abstractNumId w:val="26"/>
  </w:num>
  <w:num w:numId="26">
    <w:abstractNumId w:val="1"/>
  </w:num>
  <w:num w:numId="27">
    <w:abstractNumId w:val="5"/>
  </w:num>
  <w:num w:numId="28">
    <w:abstractNumId w:val="25"/>
  </w:num>
  <w:num w:numId="29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3A30"/>
    <w:rsid w:val="00004EF1"/>
    <w:rsid w:val="000073F2"/>
    <w:rsid w:val="00016FBC"/>
    <w:rsid w:val="00025504"/>
    <w:rsid w:val="00025D63"/>
    <w:rsid w:val="000262B7"/>
    <w:rsid w:val="00030404"/>
    <w:rsid w:val="000367D4"/>
    <w:rsid w:val="00046EDD"/>
    <w:rsid w:val="00053ED3"/>
    <w:rsid w:val="000552D4"/>
    <w:rsid w:val="00064D44"/>
    <w:rsid w:val="000720BA"/>
    <w:rsid w:val="0007232C"/>
    <w:rsid w:val="00083180"/>
    <w:rsid w:val="00083F91"/>
    <w:rsid w:val="00087027"/>
    <w:rsid w:val="000902B8"/>
    <w:rsid w:val="0009404C"/>
    <w:rsid w:val="000A4A62"/>
    <w:rsid w:val="000A7D77"/>
    <w:rsid w:val="000C106D"/>
    <w:rsid w:val="000C1645"/>
    <w:rsid w:val="000C221A"/>
    <w:rsid w:val="000C42E2"/>
    <w:rsid w:val="000E2CB7"/>
    <w:rsid w:val="000E38FB"/>
    <w:rsid w:val="000E723B"/>
    <w:rsid w:val="000F0750"/>
    <w:rsid w:val="000F46D7"/>
    <w:rsid w:val="000F6EC1"/>
    <w:rsid w:val="00113221"/>
    <w:rsid w:val="00120073"/>
    <w:rsid w:val="00123435"/>
    <w:rsid w:val="0012628C"/>
    <w:rsid w:val="00130358"/>
    <w:rsid w:val="00133901"/>
    <w:rsid w:val="0013577E"/>
    <w:rsid w:val="00136425"/>
    <w:rsid w:val="00136CC2"/>
    <w:rsid w:val="00146A7B"/>
    <w:rsid w:val="00161497"/>
    <w:rsid w:val="00182E8D"/>
    <w:rsid w:val="001B1DC4"/>
    <w:rsid w:val="001C25F7"/>
    <w:rsid w:val="001C4065"/>
    <w:rsid w:val="001E271E"/>
    <w:rsid w:val="00203FA3"/>
    <w:rsid w:val="00207AE7"/>
    <w:rsid w:val="0021449B"/>
    <w:rsid w:val="00215DDC"/>
    <w:rsid w:val="0022183E"/>
    <w:rsid w:val="00226696"/>
    <w:rsid w:val="00227621"/>
    <w:rsid w:val="002319BD"/>
    <w:rsid w:val="002367A0"/>
    <w:rsid w:val="00237BE8"/>
    <w:rsid w:val="00256A01"/>
    <w:rsid w:val="00257C8F"/>
    <w:rsid w:val="002620F2"/>
    <w:rsid w:val="00263930"/>
    <w:rsid w:val="00272F52"/>
    <w:rsid w:val="00282B8F"/>
    <w:rsid w:val="002B4982"/>
    <w:rsid w:val="002C07CA"/>
    <w:rsid w:val="002C2358"/>
    <w:rsid w:val="002D44CC"/>
    <w:rsid w:val="002E119A"/>
    <w:rsid w:val="002E476D"/>
    <w:rsid w:val="002F1EAB"/>
    <w:rsid w:val="002F2693"/>
    <w:rsid w:val="002F4559"/>
    <w:rsid w:val="00313908"/>
    <w:rsid w:val="00324120"/>
    <w:rsid w:val="0032457C"/>
    <w:rsid w:val="00327A5A"/>
    <w:rsid w:val="00333D98"/>
    <w:rsid w:val="00335435"/>
    <w:rsid w:val="00335D46"/>
    <w:rsid w:val="00336227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C131B"/>
    <w:rsid w:val="003C1C56"/>
    <w:rsid w:val="003E7C83"/>
    <w:rsid w:val="004044BA"/>
    <w:rsid w:val="00407363"/>
    <w:rsid w:val="00414AE5"/>
    <w:rsid w:val="004162F9"/>
    <w:rsid w:val="0041760E"/>
    <w:rsid w:val="00432AEC"/>
    <w:rsid w:val="00440AE2"/>
    <w:rsid w:val="00443A3E"/>
    <w:rsid w:val="004455A6"/>
    <w:rsid w:val="004546C7"/>
    <w:rsid w:val="004726E3"/>
    <w:rsid w:val="0048798A"/>
    <w:rsid w:val="004A6A04"/>
    <w:rsid w:val="004A7825"/>
    <w:rsid w:val="004A7C7C"/>
    <w:rsid w:val="004B3185"/>
    <w:rsid w:val="004B3C1C"/>
    <w:rsid w:val="004B491A"/>
    <w:rsid w:val="004B5491"/>
    <w:rsid w:val="004D1834"/>
    <w:rsid w:val="004F7FB0"/>
    <w:rsid w:val="00510B86"/>
    <w:rsid w:val="00510C1B"/>
    <w:rsid w:val="00532A0C"/>
    <w:rsid w:val="00540D70"/>
    <w:rsid w:val="00541043"/>
    <w:rsid w:val="00547B55"/>
    <w:rsid w:val="00554E8B"/>
    <w:rsid w:val="00555F72"/>
    <w:rsid w:val="0055692D"/>
    <w:rsid w:val="00561311"/>
    <w:rsid w:val="00564EBE"/>
    <w:rsid w:val="00565F1C"/>
    <w:rsid w:val="00570E77"/>
    <w:rsid w:val="00575CB6"/>
    <w:rsid w:val="005979B2"/>
    <w:rsid w:val="005A12C9"/>
    <w:rsid w:val="005A4939"/>
    <w:rsid w:val="005A7124"/>
    <w:rsid w:val="005C121A"/>
    <w:rsid w:val="005C7282"/>
    <w:rsid w:val="005D1EC9"/>
    <w:rsid w:val="005D562E"/>
    <w:rsid w:val="005E1843"/>
    <w:rsid w:val="005E3734"/>
    <w:rsid w:val="005E4D71"/>
    <w:rsid w:val="005F0C07"/>
    <w:rsid w:val="00603BCB"/>
    <w:rsid w:val="00610FB2"/>
    <w:rsid w:val="0062148F"/>
    <w:rsid w:val="00631033"/>
    <w:rsid w:val="006366BE"/>
    <w:rsid w:val="00647FE1"/>
    <w:rsid w:val="006529BF"/>
    <w:rsid w:val="00655A98"/>
    <w:rsid w:val="00656023"/>
    <w:rsid w:val="00671204"/>
    <w:rsid w:val="00676006"/>
    <w:rsid w:val="0068300B"/>
    <w:rsid w:val="00690503"/>
    <w:rsid w:val="00690DF0"/>
    <w:rsid w:val="00692418"/>
    <w:rsid w:val="00695C70"/>
    <w:rsid w:val="006A0199"/>
    <w:rsid w:val="006D236C"/>
    <w:rsid w:val="006D296C"/>
    <w:rsid w:val="006E01D4"/>
    <w:rsid w:val="006E0962"/>
    <w:rsid w:val="006E26A7"/>
    <w:rsid w:val="006F25D9"/>
    <w:rsid w:val="0070358C"/>
    <w:rsid w:val="007049A5"/>
    <w:rsid w:val="007057B0"/>
    <w:rsid w:val="00714E10"/>
    <w:rsid w:val="00736D0F"/>
    <w:rsid w:val="00754597"/>
    <w:rsid w:val="00754D7A"/>
    <w:rsid w:val="00764893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3D3E"/>
    <w:rsid w:val="0086737B"/>
    <w:rsid w:val="00891E4A"/>
    <w:rsid w:val="008A5DD6"/>
    <w:rsid w:val="008A6F39"/>
    <w:rsid w:val="008C6BA6"/>
    <w:rsid w:val="008E62A4"/>
    <w:rsid w:val="008F0915"/>
    <w:rsid w:val="00906261"/>
    <w:rsid w:val="00915E7F"/>
    <w:rsid w:val="00921FEF"/>
    <w:rsid w:val="00936D02"/>
    <w:rsid w:val="00941F87"/>
    <w:rsid w:val="00950699"/>
    <w:rsid w:val="00970B43"/>
    <w:rsid w:val="00970D6F"/>
    <w:rsid w:val="00973BFF"/>
    <w:rsid w:val="009757DA"/>
    <w:rsid w:val="009865B0"/>
    <w:rsid w:val="009A7FF7"/>
    <w:rsid w:val="009B15DA"/>
    <w:rsid w:val="009C2D75"/>
    <w:rsid w:val="009C7023"/>
    <w:rsid w:val="009C7228"/>
    <w:rsid w:val="009D3E01"/>
    <w:rsid w:val="009E4921"/>
    <w:rsid w:val="009E6099"/>
    <w:rsid w:val="009F22AC"/>
    <w:rsid w:val="009F335F"/>
    <w:rsid w:val="009F5801"/>
    <w:rsid w:val="00A00B67"/>
    <w:rsid w:val="00A05F1B"/>
    <w:rsid w:val="00A20767"/>
    <w:rsid w:val="00A30316"/>
    <w:rsid w:val="00A330C8"/>
    <w:rsid w:val="00A340CD"/>
    <w:rsid w:val="00A37336"/>
    <w:rsid w:val="00A40D5B"/>
    <w:rsid w:val="00A474B4"/>
    <w:rsid w:val="00A47518"/>
    <w:rsid w:val="00A51604"/>
    <w:rsid w:val="00A52195"/>
    <w:rsid w:val="00A66349"/>
    <w:rsid w:val="00A678D4"/>
    <w:rsid w:val="00A72CB0"/>
    <w:rsid w:val="00A735B0"/>
    <w:rsid w:val="00A877A1"/>
    <w:rsid w:val="00A87EA1"/>
    <w:rsid w:val="00A90E35"/>
    <w:rsid w:val="00AA444D"/>
    <w:rsid w:val="00AA44E0"/>
    <w:rsid w:val="00AB2BE3"/>
    <w:rsid w:val="00AD08E4"/>
    <w:rsid w:val="00AD647D"/>
    <w:rsid w:val="00AE0B7E"/>
    <w:rsid w:val="00AF2CA8"/>
    <w:rsid w:val="00AF36C8"/>
    <w:rsid w:val="00AF46AE"/>
    <w:rsid w:val="00AF60C3"/>
    <w:rsid w:val="00B02914"/>
    <w:rsid w:val="00B07D91"/>
    <w:rsid w:val="00B113CB"/>
    <w:rsid w:val="00B14A69"/>
    <w:rsid w:val="00B2245F"/>
    <w:rsid w:val="00B4271C"/>
    <w:rsid w:val="00B45151"/>
    <w:rsid w:val="00B50A82"/>
    <w:rsid w:val="00B51317"/>
    <w:rsid w:val="00B516D8"/>
    <w:rsid w:val="00B52DC5"/>
    <w:rsid w:val="00B5756B"/>
    <w:rsid w:val="00B575AA"/>
    <w:rsid w:val="00B620F1"/>
    <w:rsid w:val="00B90C21"/>
    <w:rsid w:val="00BB1697"/>
    <w:rsid w:val="00BC3F58"/>
    <w:rsid w:val="00BC7270"/>
    <w:rsid w:val="00BD3C76"/>
    <w:rsid w:val="00BF3470"/>
    <w:rsid w:val="00BF35CC"/>
    <w:rsid w:val="00BF49DB"/>
    <w:rsid w:val="00C07CB9"/>
    <w:rsid w:val="00C177F6"/>
    <w:rsid w:val="00C22207"/>
    <w:rsid w:val="00C3398B"/>
    <w:rsid w:val="00C65C79"/>
    <w:rsid w:val="00C9649E"/>
    <w:rsid w:val="00CA07A2"/>
    <w:rsid w:val="00CD2C69"/>
    <w:rsid w:val="00CE379E"/>
    <w:rsid w:val="00CF35E6"/>
    <w:rsid w:val="00CF36B5"/>
    <w:rsid w:val="00D0117B"/>
    <w:rsid w:val="00D061D9"/>
    <w:rsid w:val="00D1290D"/>
    <w:rsid w:val="00D259E0"/>
    <w:rsid w:val="00D3186C"/>
    <w:rsid w:val="00D50417"/>
    <w:rsid w:val="00D603CD"/>
    <w:rsid w:val="00D6142A"/>
    <w:rsid w:val="00D64099"/>
    <w:rsid w:val="00D652EE"/>
    <w:rsid w:val="00D92B0B"/>
    <w:rsid w:val="00D936F9"/>
    <w:rsid w:val="00D94F98"/>
    <w:rsid w:val="00DB280F"/>
    <w:rsid w:val="00DB4F9D"/>
    <w:rsid w:val="00DD098D"/>
    <w:rsid w:val="00DD25D7"/>
    <w:rsid w:val="00DD7EF1"/>
    <w:rsid w:val="00DE5E4C"/>
    <w:rsid w:val="00DF6AED"/>
    <w:rsid w:val="00E055C4"/>
    <w:rsid w:val="00E071BF"/>
    <w:rsid w:val="00E16823"/>
    <w:rsid w:val="00E21456"/>
    <w:rsid w:val="00E37504"/>
    <w:rsid w:val="00E471A8"/>
    <w:rsid w:val="00E53530"/>
    <w:rsid w:val="00E5390D"/>
    <w:rsid w:val="00E73D66"/>
    <w:rsid w:val="00E80695"/>
    <w:rsid w:val="00E96E40"/>
    <w:rsid w:val="00E97FFD"/>
    <w:rsid w:val="00EA29DB"/>
    <w:rsid w:val="00EA4C5D"/>
    <w:rsid w:val="00EB4CE2"/>
    <w:rsid w:val="00EC2436"/>
    <w:rsid w:val="00ED5193"/>
    <w:rsid w:val="00EE0D84"/>
    <w:rsid w:val="00EF48E9"/>
    <w:rsid w:val="00EF55C8"/>
    <w:rsid w:val="00F109DD"/>
    <w:rsid w:val="00F26CFB"/>
    <w:rsid w:val="00F32854"/>
    <w:rsid w:val="00F46E50"/>
    <w:rsid w:val="00F62062"/>
    <w:rsid w:val="00F6274E"/>
    <w:rsid w:val="00F70B4C"/>
    <w:rsid w:val="00F77004"/>
    <w:rsid w:val="00F85095"/>
    <w:rsid w:val="00F91382"/>
    <w:rsid w:val="00F94731"/>
    <w:rsid w:val="00FA123E"/>
    <w:rsid w:val="00FA4072"/>
    <w:rsid w:val="00FB08E4"/>
    <w:rsid w:val="00FB3460"/>
    <w:rsid w:val="00FB3D91"/>
    <w:rsid w:val="00FB436E"/>
    <w:rsid w:val="00FC3BAE"/>
    <w:rsid w:val="00FC41D2"/>
    <w:rsid w:val="00FE291C"/>
    <w:rsid w:val="00FE77E1"/>
    <w:rsid w:val="00FE7C5E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7F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F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4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123" Type="http://schemas.openxmlformats.org/officeDocument/2006/relationships/hyperlink" Target="https://www2.microstrategy.com/producthelp/current/MSTRWeb/WebHelp/Lang_1033/Content/PowerBI_connector.htm" TargetMode="External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124" Type="http://schemas.openxmlformats.org/officeDocument/2006/relationships/image" Target="media/image110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image" Target="media/image107.png"/><Relationship Id="rId125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126" Type="http://schemas.openxmlformats.org/officeDocument/2006/relationships/footer" Target="footer2.xml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0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2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122" Type="http://schemas.openxmlformats.org/officeDocument/2006/relationships/image" Target="media/image109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29AF75-22FC-4027-AF78-A37823026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84</Pages>
  <Words>5719</Words>
  <Characters>32603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203</cp:revision>
  <dcterms:created xsi:type="dcterms:W3CDTF">2016-03-07T03:09:00Z</dcterms:created>
  <dcterms:modified xsi:type="dcterms:W3CDTF">2020-08-14T20:56:00Z</dcterms:modified>
</cp:coreProperties>
</file>