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report</w:t>
      </w:r>
      <w:bookmarkStart w:id="0" w:name="_GoBack"/>
      <w:bookmarkEnd w:id="0"/>
      <w:r>
        <w:t>/dashboard development. Business intelligence artifacts created within Power BI Desktop such as datasets and reports can be published to the Power BI Service and consumed by Power BI users.</w:t>
      </w:r>
    </w:p>
    <w:p w14:paraId="5CBD8F21" w14:textId="47204EC4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 w:rsidR="00CC7ABD">
        <w:t xml:space="preserve"> transformations, report authoring and general</w:t>
      </w:r>
      <w:r>
        <w:t xml:space="preserve"> Power BI features are outside the scope of this document.</w:t>
      </w:r>
    </w:p>
    <w:p w14:paraId="2BC5780E" w14:textId="64A0ABF0" w:rsidR="00CF62C2" w:rsidRDefault="00CF62C2" w:rsidP="00CF62C2">
      <w:pPr>
        <w:pStyle w:val="ListParagraph"/>
        <w:numPr>
          <w:ilvl w:val="0"/>
          <w:numId w:val="27"/>
        </w:numPr>
      </w:pPr>
      <w:bookmarkStart w:id="1" w:name="_Hlk492648824"/>
      <w:r>
        <w:t xml:space="preserve">Power BI Documentation Update Archive is maintained here: </w:t>
      </w:r>
      <w:hyperlink r:id="rId7" w:history="1">
        <w:r w:rsidRPr="00473A04">
          <w:rPr>
            <w:rStyle w:val="Hyperlink"/>
          </w:rPr>
          <w:t>http://bit.ly/2t</w:t>
        </w:r>
        <w:r w:rsidRPr="00473A04">
          <w:rPr>
            <w:rStyle w:val="Hyperlink"/>
          </w:rPr>
          <w:t>6</w:t>
        </w:r>
        <w:r w:rsidRPr="00473A04">
          <w:rPr>
            <w:rStyle w:val="Hyperlink"/>
          </w:rPr>
          <w:t>fRUE</w:t>
        </w:r>
      </w:hyperlink>
      <w:r>
        <w:t xml:space="preserve"> </w:t>
      </w:r>
    </w:p>
    <w:bookmarkEnd w:id="1"/>
    <w:p w14:paraId="6F28DE72" w14:textId="7815411C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436597">
        <w:t>uthoring upd</w:t>
      </w:r>
      <w:r w:rsidR="00C27556">
        <w:t>ates (e.g. Oct</w:t>
      </w:r>
      <w:r w:rsidR="00B10687">
        <w:t xml:space="preserve"> 2017</w:t>
      </w:r>
      <w:r w:rsidR="00C27556">
        <w:t xml:space="preserve"> Update).</w:t>
      </w:r>
    </w:p>
    <w:p w14:paraId="0DEAA61E" w14:textId="76F75998" w:rsidR="00834570" w:rsidRDefault="00C27556" w:rsidP="00834570">
      <w:pPr>
        <w:pStyle w:val="ListParagraph"/>
        <w:numPr>
          <w:ilvl w:val="1"/>
          <w:numId w:val="27"/>
        </w:numPr>
      </w:pPr>
      <w:r>
        <w:t>As of 9/8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63AA2EF3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  <w:r w:rsidR="00651E05">
        <w:t>.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C27556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C27556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C27556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C27556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C27556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C27556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C27556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C27556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C27556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632C6E62" w:rsidR="00B10687" w:rsidRDefault="00EA60D1" w:rsidP="00651210">
            <w:r>
              <w:t>Jan-2017</w:t>
            </w:r>
          </w:p>
        </w:tc>
        <w:tc>
          <w:tcPr>
            <w:tcW w:w="1440" w:type="dxa"/>
            <w:shd w:val="clear" w:color="auto" w:fill="FF0000"/>
          </w:tcPr>
          <w:p w14:paraId="4632F28A" w14:textId="1CDFE50E" w:rsidR="00B10687" w:rsidRDefault="00EA60D1" w:rsidP="00651210">
            <w:r>
              <w:t>Feb-2017</w:t>
            </w:r>
          </w:p>
        </w:tc>
      </w:tr>
      <w:tr w:rsidR="00EA60D1" w14:paraId="4A3BEEB5" w14:textId="77777777" w:rsidTr="008D0FDA">
        <w:trPr>
          <w:jc w:val="center"/>
        </w:trPr>
        <w:tc>
          <w:tcPr>
            <w:tcW w:w="1440" w:type="dxa"/>
            <w:shd w:val="clear" w:color="auto" w:fill="FF0000"/>
          </w:tcPr>
          <w:p w14:paraId="2CC024AE" w14:textId="38F01A06" w:rsidR="00EA60D1" w:rsidRDefault="00EA60D1" w:rsidP="00651210">
            <w:r>
              <w:t>Mar-2017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24BE327" w14:textId="276056D0" w:rsidR="00EA60D1" w:rsidRDefault="00C27556" w:rsidP="00651210">
            <w:hyperlink w:anchor="Apr2017" w:history="1">
              <w:r w:rsidR="00F00E9D" w:rsidRPr="003D17FC">
                <w:rPr>
                  <w:rStyle w:val="Hyperlink"/>
                </w:rPr>
                <w:t>Apr-2017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14563500" w14:textId="4D84A732" w:rsidR="00EA60D1" w:rsidRDefault="008D0FDA" w:rsidP="00651210">
            <w:r>
              <w:t>May-2017</w:t>
            </w:r>
          </w:p>
        </w:tc>
      </w:tr>
      <w:tr w:rsidR="00AD27F9" w14:paraId="1768AF0F" w14:textId="77777777" w:rsidTr="00CC7ABD">
        <w:trPr>
          <w:jc w:val="center"/>
        </w:trPr>
        <w:tc>
          <w:tcPr>
            <w:tcW w:w="1440" w:type="dxa"/>
            <w:shd w:val="clear" w:color="auto" w:fill="FF0000"/>
          </w:tcPr>
          <w:p w14:paraId="62ABDDD7" w14:textId="3E9096B7" w:rsidR="00AD27F9" w:rsidRDefault="00AD27F9" w:rsidP="00651210">
            <w:r>
              <w:t>June-2017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766A7E75" w14:textId="3AF98661" w:rsidR="00AD27F9" w:rsidRPr="004C295B" w:rsidRDefault="00C27556" w:rsidP="00651210">
            <w:hyperlink w:anchor="Jul2017" w:history="1">
              <w:r w:rsidR="00CC7ABD" w:rsidRPr="004C295B">
                <w:rPr>
                  <w:rStyle w:val="Hyperlink"/>
                  <w:color w:val="auto"/>
                </w:rPr>
                <w:t>Jul-201</w:t>
              </w:r>
              <w:r w:rsidR="00CC7ABD" w:rsidRPr="004C295B">
                <w:rPr>
                  <w:rStyle w:val="Hyperlink"/>
                  <w:color w:val="auto"/>
                </w:rPr>
                <w:t>7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E824A48" w14:textId="0A9BBD9F" w:rsidR="00AD27F9" w:rsidRPr="004C295B" w:rsidRDefault="00C27556" w:rsidP="00651210">
            <w:hyperlink w:anchor="Aug2017" w:history="1">
              <w:r w:rsidR="004C295B" w:rsidRPr="004C295B">
                <w:rPr>
                  <w:rStyle w:val="Hyperlink"/>
                </w:rPr>
                <w:t>Aug-2017</w:t>
              </w:r>
            </w:hyperlink>
          </w:p>
        </w:tc>
      </w:tr>
      <w:tr w:rsidR="00C27556" w14:paraId="4791D4F6" w14:textId="77777777" w:rsidTr="00CC7ABD">
        <w:trPr>
          <w:jc w:val="center"/>
        </w:trPr>
        <w:tc>
          <w:tcPr>
            <w:tcW w:w="1440" w:type="dxa"/>
            <w:shd w:val="clear" w:color="auto" w:fill="FF0000"/>
          </w:tcPr>
          <w:p w14:paraId="089384C4" w14:textId="63369A14" w:rsidR="00C27556" w:rsidRDefault="00C27556" w:rsidP="00651210">
            <w:r>
              <w:t>Sep-2017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1E58F812" w14:textId="77777777" w:rsidR="00C27556" w:rsidRDefault="00C27556" w:rsidP="00651210"/>
        </w:tc>
        <w:tc>
          <w:tcPr>
            <w:tcW w:w="1440" w:type="dxa"/>
            <w:shd w:val="clear" w:color="auto" w:fill="FFF2CC" w:themeFill="accent4" w:themeFillTint="33"/>
          </w:tcPr>
          <w:p w14:paraId="5631979A" w14:textId="77777777" w:rsidR="00C27556" w:rsidRDefault="00C27556" w:rsidP="00651210"/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8"/>
          <w:footerReference w:type="default" r:id="rId9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30"/>
        <w:gridCol w:w="1897"/>
        <w:gridCol w:w="9192"/>
        <w:gridCol w:w="727"/>
      </w:tblGrid>
      <w:tr w:rsidR="004454FA" w:rsidRPr="0013577E" w14:paraId="4C5F9E28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CC7AB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 xml:space="preserve">DAX metrics (like a Temp Table via </w:t>
            </w:r>
            <w:r>
              <w:rPr>
                <w:rFonts w:ascii="Calibri" w:eastAsia="Times New Roman" w:hAnsi="Calibri" w:cs="Times New Roman"/>
              </w:rPr>
              <w:lastRenderedPageBreak/>
              <w:t>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2"/>
          </w:p>
        </w:tc>
      </w:tr>
      <w:tr w:rsidR="00B45151" w:rsidRPr="0013577E" w14:paraId="550B629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Columns for relationships will be </w:t>
            </w:r>
            <w:r>
              <w:rPr>
                <w:rFonts w:ascii="Calibri" w:eastAsia="Times New Roman" w:hAnsi="Calibri" w:cs="Times New Roman"/>
              </w:rPr>
              <w:lastRenderedPageBreak/>
              <w:t>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Variance, </w:t>
            </w:r>
            <w:proofErr w:type="spellStart"/>
            <w:r>
              <w:rPr>
                <w:rFonts w:ascii="Calibri" w:eastAsia="Times New Roman" w:hAnsi="Calibri" w:cs="Times New Roman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Defaul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</w:t>
            </w:r>
            <w:r>
              <w:rPr>
                <w:rFonts w:ascii="Calibri" w:eastAsia="Times New Roman" w:hAnsi="Calibri" w:cs="Times New Roman"/>
              </w:rPr>
              <w:lastRenderedPageBreak/>
              <w:t>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Oct2015" w:colFirst="4" w:colLast="4"/>
            <w:r w:rsidRPr="0013577E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</w:t>
            </w:r>
            <w:proofErr w:type="gramStart"/>
            <w:r>
              <w:rPr>
                <w:rFonts w:ascii="Calibri" w:eastAsia="Times New Roman" w:hAnsi="Calibri" w:cs="Times New Roman"/>
              </w:rPr>
              <w:t>rather  than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3"/>
      <w:tr w:rsidR="00B45151" w:rsidRPr="0013577E" w14:paraId="5885A89B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4"/>
          </w:p>
        </w:tc>
      </w:tr>
      <w:tr w:rsidR="00B45151" w:rsidRPr="0013577E" w14:paraId="3AF07B6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Zoom in and out at bottom right </w:t>
            </w:r>
            <w:proofErr w:type="spellStart"/>
            <w:r>
              <w:rPr>
                <w:rFonts w:ascii="Calibri" w:eastAsia="Times New Roman" w:hAnsi="Calibri" w:cs="Times New Roman"/>
              </w:rPr>
              <w:t>right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5"/>
          </w:p>
        </w:tc>
      </w:tr>
      <w:tr w:rsidR="00B45151" w:rsidRPr="0013577E" w14:paraId="3F83839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8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Dec-2015</w:t>
            </w:r>
          </w:p>
        </w:tc>
      </w:tr>
      <w:tr w:rsidR="00CC2872" w:rsidRPr="0013577E" w14:paraId="3D7CAE3E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Previously ‘all or </w:t>
            </w:r>
            <w:r>
              <w:rPr>
                <w:rFonts w:ascii="Calibri" w:eastAsia="Times New Roman" w:hAnsi="Calibri" w:cs="Times New Roman"/>
              </w:rPr>
              <w:lastRenderedPageBreak/>
              <w:t>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6"/>
          </w:p>
        </w:tc>
      </w:tr>
      <w:tr w:rsidR="00B45151" w:rsidRPr="0013577E" w14:paraId="3A04CE7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</w:t>
            </w:r>
            <w:proofErr w:type="spellStart"/>
            <w:r>
              <w:rPr>
                <w:rFonts w:ascii="Calibri" w:eastAsia="Times New Roman" w:hAnsi="Calibri" w:cs="Times New Roman"/>
              </w:rPr>
              <w:t>updat</w:t>
            </w:r>
            <w:proofErr w:type="spellEnd"/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 the </w:t>
            </w:r>
            <w:proofErr w:type="gramStart"/>
            <w:r>
              <w:rPr>
                <w:rFonts w:ascii="Calibri" w:eastAsia="Times New Roman" w:hAnsi="Calibri" w:cs="Times New Roman"/>
              </w:rPr>
              <w:t>future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7"/>
          </w:p>
        </w:tc>
      </w:tr>
      <w:tr w:rsidR="00B45151" w:rsidRPr="0013577E" w14:paraId="6D0BBA13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</w:t>
            </w:r>
            <w:proofErr w:type="spellStart"/>
            <w:r>
              <w:rPr>
                <w:rFonts w:ascii="Calibri" w:eastAsia="Times New Roman" w:hAnsi="Calibri" w:cs="Times New Roman"/>
              </w:rPr>
              <w:t>improvmenet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 xml:space="preserve">rename tables and </w:t>
            </w:r>
            <w:r w:rsidR="0075464E">
              <w:rPr>
                <w:rFonts w:ascii="Calibri" w:eastAsia="Times New Roman" w:hAnsi="Calibri" w:cs="Times New Roman"/>
              </w:rPr>
              <w:lastRenderedPageBreak/>
              <w:t>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8"/>
          </w:p>
        </w:tc>
      </w:tr>
      <w:tr w:rsidR="00EE06F5" w:rsidRPr="0013577E" w14:paraId="5B46DC1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9"/>
      <w:tr w:rsidR="008D3252" w:rsidRPr="0013577E" w14:paraId="5C69F65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15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Time intelligence functions with built-in date hierarchy fields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Assign members to the given Role </w:t>
            </w:r>
            <w:r>
              <w:rPr>
                <w:rFonts w:ascii="Calibri" w:eastAsia="Times New Roman" w:hAnsi="Calibri" w:cs="Times New Roman"/>
              </w:rPr>
              <w:lastRenderedPageBreak/>
              <w:t>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0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10"/>
          </w:p>
        </w:tc>
      </w:tr>
      <w:tr w:rsidR="002A210C" w:rsidRPr="0013577E" w14:paraId="3EEB3B07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271642AF" w:rsidR="002A210C" w:rsidRDefault="003D17F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 &amp; A in Spanish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4AE0BF82" w:rsidR="002A210C" w:rsidRDefault="003D17FC" w:rsidP="003D17F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 view (Model Diagram window)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529FA4F6" w:rsidR="002A210C" w:rsidRDefault="003D17FC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861AF" wp14:editId="78185B20">
                  <wp:extent cx="2562225" cy="2600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66464434" w:rsidR="002A210C" w:rsidRDefault="00F00E9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1" w:name="Apr2017"/>
            <w:r>
              <w:rPr>
                <w:rFonts w:ascii="Calibri" w:eastAsia="Times New Roman" w:hAnsi="Calibri" w:cs="Times New Roman"/>
              </w:rPr>
              <w:t>Apr-2017</w:t>
            </w:r>
            <w:bookmarkEnd w:id="11"/>
          </w:p>
        </w:tc>
      </w:tr>
      <w:tr w:rsidR="00CC7ABD" w:rsidRPr="0013577E" w14:paraId="4FD6582C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E6BE" w14:textId="6175EA9A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6DA31" w14:textId="1B057554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Bidirectional </w:t>
            </w:r>
            <w:proofErr w:type="spellStart"/>
            <w:r>
              <w:rPr>
                <w:rFonts w:ascii="Calibri" w:eastAsia="Times New Roman" w:hAnsi="Calibri" w:cs="Times New Roman"/>
              </w:rPr>
              <w:t>crossfiltering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for </w:t>
            </w:r>
            <w:proofErr w:type="spellStart"/>
            <w:r>
              <w:rPr>
                <w:rFonts w:ascii="Calibri" w:eastAsia="Times New Roman" w:hAnsi="Calibri" w:cs="Times New Roman"/>
              </w:rPr>
              <w:t>DirectQuery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</w:rPr>
              <w:t>models  is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now GA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7B78" w14:textId="77777777" w:rsidR="00CC7ABD" w:rsidRPr="00CC7ABD" w:rsidRDefault="00CC7ABD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67333" w14:textId="77777777" w:rsidR="00CC7ABD" w:rsidRDefault="00CC7ABD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45BE" w14:textId="39FB337A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Jul-2017</w:t>
            </w:r>
          </w:p>
        </w:tc>
      </w:tr>
      <w:tr w:rsidR="00CC7ABD" w:rsidRPr="0013577E" w14:paraId="6C6EE53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DC05" w14:textId="0C2470C4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95C3" w14:textId="5943352C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New Quick Measures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53E5" w14:textId="2C96E7EC" w:rsidR="00CC7ABD" w:rsidRPr="00CC7ABD" w:rsidRDefault="00CC7ABD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Star Rating and Concatenated list of values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7446" w14:textId="77777777" w:rsidR="00CC7ABD" w:rsidRDefault="00CC7ABD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4737B" w14:textId="626ABBF6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2" w:name="Jul2017"/>
            <w:r>
              <w:rPr>
                <w:rFonts w:ascii="Calibri" w:eastAsia="Times New Roman" w:hAnsi="Calibri" w:cs="Times New Roman"/>
              </w:rPr>
              <w:t>Jul-2017</w:t>
            </w:r>
            <w:bookmarkEnd w:id="12"/>
          </w:p>
        </w:tc>
      </w:tr>
      <w:tr w:rsidR="004C295B" w:rsidRPr="0013577E" w14:paraId="7337EAA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E69E7" w14:textId="7C16DC6D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21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1B509" w14:textId="5114F54D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What if parameters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E640" w14:textId="64866D7B" w:rsidR="004C295B" w:rsidRDefault="00476E72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Currently limited to decimal number, fixed decimal number, and whole number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BECD1" w14:textId="77777777" w:rsidR="00476E72" w:rsidRDefault="00476E72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E701BB" wp14:editId="6D3A2E29">
                  <wp:extent cx="1085850" cy="1181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819D0" w14:textId="77777777" w:rsidR="00476E72" w:rsidRDefault="00476E72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  <w:p w14:paraId="055748C7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Can specify min, max, increment, and default value via UI</w:t>
            </w:r>
          </w:p>
          <w:p w14:paraId="0EF8D909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</w:p>
          <w:p w14:paraId="52FBC869" w14:textId="5DFE639E" w:rsidR="00476E72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Creates a table with a single column via GENERATESERIES() DAX function</w:t>
            </w:r>
          </w:p>
          <w:p w14:paraId="18DFDFC6" w14:textId="18463D14" w:rsidR="004C295B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Creates a measure with the SELECTEDVALUE() DAX function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5D15" w14:textId="0661C5CF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3" w:name="Aug2017"/>
            <w:r>
              <w:rPr>
                <w:rFonts w:ascii="Calibri" w:eastAsia="Times New Roman" w:hAnsi="Calibri" w:cs="Times New Roman"/>
              </w:rPr>
              <w:t>Aug-2017</w:t>
            </w:r>
            <w:bookmarkEnd w:id="13"/>
          </w:p>
        </w:tc>
      </w:tr>
      <w:tr w:rsidR="004C295B" w:rsidRPr="0013577E" w14:paraId="2ED4A10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833EB" w14:textId="65C3B9F8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83C2" w14:textId="5746B09E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Scatter Chart Analytics 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A8BD" w14:textId="7E357DE4" w:rsidR="004C295B" w:rsidRDefault="004C295B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Symmetry Shading</w:t>
            </w:r>
          </w:p>
          <w:p w14:paraId="3EE76498" w14:textId="3DA19F1B" w:rsidR="004C295B" w:rsidRDefault="004C295B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Ratio Line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755C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Helpful to understand which measure (X axis or Y axis) does a point favor</w:t>
            </w:r>
          </w:p>
          <w:p w14:paraId="1D826FA6" w14:textId="77777777" w:rsidR="00476E72" w:rsidRDefault="00476E72" w:rsidP="00476E72">
            <w:pPr>
              <w:spacing w:after="0" w:line="240" w:lineRule="auto"/>
              <w:rPr>
                <w:noProof/>
              </w:rPr>
            </w:pPr>
          </w:p>
          <w:p w14:paraId="4E0B011F" w14:textId="27292CF0" w:rsidR="004C295B" w:rsidRDefault="00476E72" w:rsidP="00476E7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ADCA54" wp14:editId="3337DBDF">
                  <wp:extent cx="1914525" cy="14192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6DD4D" w14:textId="06E3DAD3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Aug-2017</w:t>
            </w:r>
          </w:p>
        </w:tc>
      </w:tr>
      <w:tr w:rsidR="004C295B" w:rsidRPr="0013577E" w14:paraId="726664F7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9AA3" w14:textId="6B169669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23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43FB9" w14:textId="5AA4C2C7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Quick Measure: Weighted Average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D743F" w14:textId="77777777" w:rsidR="004C295B" w:rsidRDefault="004C295B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17F22" w14:textId="00D9C18A" w:rsidR="004C295B" w:rsidRDefault="0081738B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28414" wp14:editId="1ECB80CC">
                  <wp:extent cx="3381375" cy="219753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122" cy="219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72AEB" w14:textId="12A6FFFB" w:rsidR="004C295B" w:rsidRDefault="004C295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Aug-2017</w:t>
            </w:r>
          </w:p>
        </w:tc>
      </w:tr>
    </w:tbl>
    <w:p w14:paraId="7ACFB325" w14:textId="5B907AF0" w:rsidR="00C07CB9" w:rsidRDefault="00C07CB9"/>
    <w:sectPr w:rsidR="00C07CB9" w:rsidSect="00F109DD">
      <w:headerReference w:type="default" r:id="rId34"/>
      <w:footerReference w:type="default" r:id="rId35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721A" w14:textId="77777777" w:rsidR="00476E72" w:rsidRDefault="00476E72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476E72" w:rsidRDefault="00476E72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476E72" w:rsidRDefault="00C27556" w:rsidP="00651210">
        <w:pPr>
          <w:pStyle w:val="Footer"/>
          <w:jc w:val="right"/>
        </w:pPr>
      </w:p>
    </w:sdtContent>
  </w:sdt>
  <w:p w14:paraId="76FDB745" w14:textId="77777777" w:rsidR="00476E72" w:rsidRDefault="00476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1DAD14C5" w:rsidR="00476E72" w:rsidRDefault="00476E72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55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001C161" w14:textId="77777777" w:rsidR="00476E72" w:rsidRDefault="00476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892F" w14:textId="77777777" w:rsidR="00476E72" w:rsidRDefault="00476E72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476E72" w:rsidRDefault="00476E72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292DE" w14:textId="7B03E1B5" w:rsidR="00476E72" w:rsidRDefault="00C27556" w:rsidP="0041747F">
    <w:pPr>
      <w:pStyle w:val="Header"/>
      <w:jc w:val="right"/>
    </w:pPr>
    <w:r>
      <w:t>9/8</w:t>
    </w:r>
    <w:r w:rsidR="00476E72">
      <w:t>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EBAE" w14:textId="77777777" w:rsidR="00476E72" w:rsidRPr="00651210" w:rsidRDefault="00476E72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11792"/>
    <w:multiLevelType w:val="hybridMultilevel"/>
    <w:tmpl w:val="0664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5CF6"/>
    <w:multiLevelType w:val="hybridMultilevel"/>
    <w:tmpl w:val="065A2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30"/>
  </w:num>
  <w:num w:numId="5">
    <w:abstractNumId w:val="4"/>
  </w:num>
  <w:num w:numId="6">
    <w:abstractNumId w:val="28"/>
  </w:num>
  <w:num w:numId="7">
    <w:abstractNumId w:val="32"/>
  </w:num>
  <w:num w:numId="8">
    <w:abstractNumId w:val="25"/>
  </w:num>
  <w:num w:numId="9">
    <w:abstractNumId w:val="3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22"/>
  </w:num>
  <w:num w:numId="15">
    <w:abstractNumId w:val="1"/>
  </w:num>
  <w:num w:numId="16">
    <w:abstractNumId w:val="20"/>
  </w:num>
  <w:num w:numId="17">
    <w:abstractNumId w:val="5"/>
  </w:num>
  <w:num w:numId="18">
    <w:abstractNumId w:val="26"/>
  </w:num>
  <w:num w:numId="19">
    <w:abstractNumId w:val="34"/>
  </w:num>
  <w:num w:numId="20">
    <w:abstractNumId w:val="33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  <w:num w:numId="25">
    <w:abstractNumId w:val="23"/>
  </w:num>
  <w:num w:numId="26">
    <w:abstractNumId w:val="29"/>
  </w:num>
  <w:num w:numId="27">
    <w:abstractNumId w:val="10"/>
  </w:num>
  <w:num w:numId="28">
    <w:abstractNumId w:val="24"/>
  </w:num>
  <w:num w:numId="29">
    <w:abstractNumId w:val="6"/>
  </w:num>
  <w:num w:numId="30">
    <w:abstractNumId w:val="31"/>
  </w:num>
  <w:num w:numId="31">
    <w:abstractNumId w:val="35"/>
  </w:num>
  <w:num w:numId="32">
    <w:abstractNumId w:val="12"/>
  </w:num>
  <w:num w:numId="33">
    <w:abstractNumId w:val="19"/>
  </w:num>
  <w:num w:numId="34">
    <w:abstractNumId w:val="0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0B1A"/>
    <w:rsid w:val="003A4901"/>
    <w:rsid w:val="003D17FC"/>
    <w:rsid w:val="003F0E77"/>
    <w:rsid w:val="003F7678"/>
    <w:rsid w:val="0041747F"/>
    <w:rsid w:val="004210F3"/>
    <w:rsid w:val="00436597"/>
    <w:rsid w:val="004454FA"/>
    <w:rsid w:val="004455A6"/>
    <w:rsid w:val="00460A97"/>
    <w:rsid w:val="00476E72"/>
    <w:rsid w:val="004C295B"/>
    <w:rsid w:val="004D1834"/>
    <w:rsid w:val="005979B2"/>
    <w:rsid w:val="005D1EC9"/>
    <w:rsid w:val="0064188C"/>
    <w:rsid w:val="00651210"/>
    <w:rsid w:val="00651E05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1738B"/>
    <w:rsid w:val="00827D42"/>
    <w:rsid w:val="00834570"/>
    <w:rsid w:val="00846FF7"/>
    <w:rsid w:val="008653D1"/>
    <w:rsid w:val="008A6F39"/>
    <w:rsid w:val="008D0FDA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D27F9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27556"/>
    <w:rsid w:val="00C713D8"/>
    <w:rsid w:val="00CC2872"/>
    <w:rsid w:val="00CC7ABD"/>
    <w:rsid w:val="00CE2A5C"/>
    <w:rsid w:val="00CF1DE2"/>
    <w:rsid w:val="00CF62C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A60D1"/>
    <w:rsid w:val="00EE06F5"/>
    <w:rsid w:val="00EE1458"/>
    <w:rsid w:val="00F00E9D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7F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7A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hyperlink" Target="http://bit.ly/2t6fRU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57</cp:revision>
  <dcterms:created xsi:type="dcterms:W3CDTF">2016-03-06T21:00:00Z</dcterms:created>
  <dcterms:modified xsi:type="dcterms:W3CDTF">2017-09-08T19:45:00Z</dcterms:modified>
</cp:coreProperties>
</file>