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2BB0" w:rsidRPr="00F44CAF" w:rsidRDefault="009E2BB0" w:rsidP="009E2BB0">
      <w:pPr>
        <w:spacing w:line="240" w:lineRule="auto"/>
        <w:ind w:firstLine="0"/>
        <w:jc w:val="center"/>
        <w:rPr>
          <w:b/>
          <w:szCs w:val="24"/>
        </w:rPr>
      </w:pPr>
      <w:r w:rsidRPr="00F44CAF">
        <w:rPr>
          <w:b/>
          <w:szCs w:val="24"/>
        </w:rPr>
        <w:t xml:space="preserve">Tabel </w:t>
      </w:r>
      <w:r>
        <w:rPr>
          <w:b/>
          <w:szCs w:val="24"/>
        </w:rPr>
        <w:t>5</w:t>
      </w:r>
      <w:r w:rsidRPr="00F44CAF">
        <w:rPr>
          <w:b/>
          <w:szCs w:val="24"/>
        </w:rPr>
        <w:t>.</w:t>
      </w:r>
      <w:r>
        <w:rPr>
          <w:b/>
          <w:szCs w:val="24"/>
        </w:rPr>
        <w:t>2</w:t>
      </w:r>
    </w:p>
    <w:p w:rsidR="009E2BB0" w:rsidRPr="00F44CAF" w:rsidRDefault="009E2BB0" w:rsidP="009E2BB0">
      <w:pPr>
        <w:spacing w:line="240" w:lineRule="auto"/>
        <w:ind w:firstLine="0"/>
        <w:jc w:val="center"/>
        <w:rPr>
          <w:szCs w:val="24"/>
        </w:rPr>
      </w:pPr>
      <w:r w:rsidRPr="00F44CAF">
        <w:rPr>
          <w:b/>
          <w:szCs w:val="24"/>
        </w:rPr>
        <w:t>Tabel Pegawai</w:t>
      </w:r>
      <w:r>
        <w:rPr>
          <w:b/>
          <w:szCs w:val="24"/>
        </w:rPr>
        <w:t xml:space="preserve"> (lanjutan)</w:t>
      </w:r>
    </w:p>
    <w:tbl>
      <w:tblPr>
        <w:tblStyle w:val="20"/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1984"/>
        <w:gridCol w:w="1985"/>
        <w:gridCol w:w="1985"/>
      </w:tblGrid>
      <w:tr w:rsidR="009E2BB0" w:rsidRPr="00F44CAF" w:rsidTr="00AC5556">
        <w:trPr>
          <w:tblHeader/>
        </w:trPr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Field</w:t>
            </w:r>
          </w:p>
        </w:tc>
        <w:tc>
          <w:tcPr>
            <w:tcW w:w="1984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Tipe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Panjang</w:t>
            </w:r>
          </w:p>
        </w:tc>
        <w:tc>
          <w:tcPr>
            <w:tcW w:w="1985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center"/>
              <w:rPr>
                <w:szCs w:val="24"/>
              </w:rPr>
            </w:pPr>
            <w:r w:rsidRPr="00F44CAF">
              <w:rPr>
                <w:szCs w:val="24"/>
              </w:rPr>
              <w:t>Keterangan</w:t>
            </w:r>
          </w:p>
        </w:tc>
      </w:tr>
      <w:tr w:rsidR="009E2BB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cek_status_pegawai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int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11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Not null, “0” = Non-Active  or “1” = Active</w:t>
            </w:r>
          </w:p>
        </w:tc>
      </w:tr>
      <w:tr w:rsidR="009E2BB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created_at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</w:tr>
      <w:tr w:rsidR="009E2BB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updated_at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Datetime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</w:p>
        </w:tc>
      </w:tr>
      <w:tr w:rsidR="009E2BB0" w:rsidRPr="00F44CAF" w:rsidTr="00AC5556"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kode_perusahaan</w:t>
            </w:r>
            <w:r w:rsidRPr="00F44CAF">
              <w:rPr>
                <w:szCs w:val="24"/>
              </w:rPr>
              <w:tab/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Varchar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255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2BB0" w:rsidRPr="00F44CAF" w:rsidRDefault="009E2BB0" w:rsidP="00AC5556">
            <w:pPr>
              <w:widowControl w:val="0"/>
              <w:spacing w:line="240" w:lineRule="auto"/>
              <w:ind w:firstLine="0"/>
              <w:jc w:val="left"/>
              <w:rPr>
                <w:szCs w:val="24"/>
              </w:rPr>
            </w:pPr>
            <w:r w:rsidRPr="00F44CAF">
              <w:rPr>
                <w:szCs w:val="24"/>
              </w:rPr>
              <w:t>FK(perusahaan)</w:t>
            </w:r>
          </w:p>
        </w:tc>
      </w:tr>
    </w:tbl>
    <w:p w:rsidR="009E2BB0" w:rsidRPr="00F44CAF" w:rsidRDefault="009E2BB0" w:rsidP="009E2BB0">
      <w:pPr>
        <w:spacing w:before="200"/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9E2BB0" w:rsidRPr="00F44CAF" w:rsidRDefault="009E2BB0" w:rsidP="009E2BB0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username</w:t>
      </w:r>
    </w:p>
    <w:p w:rsidR="009E2BB0" w:rsidRPr="00F44CAF" w:rsidRDefault="009E2BB0" w:rsidP="009E2BB0">
      <w:pPr>
        <w:ind w:left="360" w:firstLine="0"/>
        <w:rPr>
          <w:szCs w:val="24"/>
        </w:rPr>
      </w:pPr>
      <w:r w:rsidRPr="00F44CAF">
        <w:rPr>
          <w:szCs w:val="24"/>
        </w:rPr>
        <w:t>Field username merupakan primary key. Field ini berisi username unik berdasarkan bedasarkan inputan nama pengguna.</w:t>
      </w:r>
    </w:p>
    <w:p w:rsidR="009E2BB0" w:rsidRPr="00F44CAF" w:rsidRDefault="009E2BB0" w:rsidP="009E2BB0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password</w:t>
      </w:r>
      <w:r w:rsidRPr="00F44CAF">
        <w:rPr>
          <w:szCs w:val="24"/>
        </w:rPr>
        <w:tab/>
      </w:r>
      <w:r w:rsidRPr="00F44CAF">
        <w:rPr>
          <w:szCs w:val="24"/>
        </w:rPr>
        <w:tab/>
      </w:r>
      <w:r w:rsidRPr="00F44CAF">
        <w:rPr>
          <w:szCs w:val="24"/>
        </w:rPr>
        <w:tab/>
      </w:r>
    </w:p>
    <w:p w:rsidR="009E2BB0" w:rsidRPr="00F44CAF" w:rsidRDefault="009E2BB0" w:rsidP="009E2BB0">
      <w:pPr>
        <w:ind w:left="360" w:firstLine="0"/>
        <w:rPr>
          <w:szCs w:val="24"/>
        </w:rPr>
      </w:pPr>
      <w:r w:rsidRPr="00F44CAF">
        <w:rPr>
          <w:szCs w:val="24"/>
        </w:rPr>
        <w:t xml:space="preserve">Field password digunakan untuk menyimpan password yang diberikan oleh inputan user. </w:t>
      </w:r>
    </w:p>
    <w:p w:rsidR="009E2BB0" w:rsidRPr="00F44CAF" w:rsidRDefault="009E2BB0" w:rsidP="009E2BB0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nama_pegawai</w:t>
      </w:r>
    </w:p>
    <w:p w:rsidR="009E2BB0" w:rsidRPr="00F44CAF" w:rsidRDefault="009E2BB0" w:rsidP="009E2BB0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 pegawai digunakan untuk menyimpan informasi nama pegawai yang telah didaftarkan. </w:t>
      </w:r>
    </w:p>
    <w:p w:rsidR="009E2BB0" w:rsidRPr="00F44CAF" w:rsidRDefault="009E2BB0" w:rsidP="009E2BB0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role</w:t>
      </w:r>
    </w:p>
    <w:p w:rsidR="009E2BB0" w:rsidRPr="00F44CAF" w:rsidRDefault="009E2BB0" w:rsidP="009E2BB0">
      <w:pPr>
        <w:ind w:left="360" w:firstLine="0"/>
        <w:rPr>
          <w:szCs w:val="24"/>
        </w:rPr>
      </w:pPr>
      <w:r w:rsidRPr="00F44CAF">
        <w:rPr>
          <w:szCs w:val="24"/>
        </w:rPr>
        <w:t>Field role digunakan untuk menyimpan informasi role apa yang akan digunakan oleh user.</w:t>
      </w:r>
    </w:p>
    <w:p w:rsidR="009E2BB0" w:rsidRPr="00F44CAF" w:rsidRDefault="009E2BB0" w:rsidP="009E2BB0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nomor_telp_pegawai</w:t>
      </w:r>
    </w:p>
    <w:p w:rsidR="009E2BB0" w:rsidRPr="00F44CAF" w:rsidRDefault="009E2BB0" w:rsidP="009E2BB0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nomor_telp_pegawai digunakan untuk menyimpan informasi nomor telpon pegawai. </w:t>
      </w:r>
    </w:p>
    <w:p w:rsidR="009E2BB0" w:rsidRPr="00F44CAF" w:rsidRDefault="009E2BB0" w:rsidP="009E2BB0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jabatan_pegawai</w:t>
      </w:r>
    </w:p>
    <w:p w:rsidR="009E2BB0" w:rsidRPr="00F44CAF" w:rsidRDefault="009E2BB0" w:rsidP="009E2BB0">
      <w:pPr>
        <w:ind w:firstLine="360"/>
        <w:rPr>
          <w:szCs w:val="24"/>
        </w:rPr>
      </w:pPr>
      <w:r w:rsidRPr="00F44CAF">
        <w:rPr>
          <w:szCs w:val="24"/>
        </w:rPr>
        <w:t>Field jabatan_pegawai digunakan untuk jenis jabatan pegawai.</w:t>
      </w:r>
    </w:p>
    <w:p w:rsidR="009E2BB0" w:rsidRPr="00F44CAF" w:rsidRDefault="009E2BB0" w:rsidP="009E2BB0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cek_status_pegawai</w:t>
      </w:r>
    </w:p>
    <w:p w:rsidR="009E2BB0" w:rsidRPr="00F44CAF" w:rsidRDefault="009E2BB0" w:rsidP="009E2BB0">
      <w:pPr>
        <w:ind w:left="360" w:firstLine="0"/>
        <w:rPr>
          <w:szCs w:val="24"/>
        </w:rPr>
      </w:pPr>
      <w:r w:rsidRPr="00F44CAF">
        <w:rPr>
          <w:szCs w:val="24"/>
        </w:rPr>
        <w:t>Field cek_status_pegawai digunakan untuk menyimpan status aktif pengguna. Dimana 0 untuk Non-active dan 1 untuk active.</w:t>
      </w:r>
    </w:p>
    <w:p w:rsidR="00690B2F" w:rsidRPr="009E2BB0" w:rsidRDefault="009E2BB0" w:rsidP="009E2BB0">
      <w:r w:rsidRPr="00F44CAF">
        <w:rPr>
          <w:szCs w:val="24"/>
        </w:rPr>
        <w:t>created_at</w:t>
      </w:r>
    </w:p>
    <w:sectPr w:rsidR="00690B2F" w:rsidRPr="009E2BB0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E2BB0" w:rsidRDefault="009E2BB0" w:rsidP="00A1571D">
      <w:pPr>
        <w:spacing w:line="240" w:lineRule="auto"/>
      </w:pPr>
      <w:r>
        <w:separator/>
      </w:r>
    </w:p>
  </w:endnote>
  <w:endnote w:type="continuationSeparator" w:id="0">
    <w:p w:rsidR="009E2BB0" w:rsidRDefault="009E2BB0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E2BB0" w:rsidRDefault="009E2BB0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9E2BB0" w:rsidRDefault="009E2BB0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B0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BB0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120555D7-697A-4F92-817F-868DC228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table" w:customStyle="1" w:styleId="20">
    <w:name w:val="20"/>
    <w:basedOn w:val="TableNormal"/>
    <w:rsid w:val="009E2BB0"/>
    <w:pPr>
      <w:spacing w:line="360" w:lineRule="auto"/>
      <w:ind w:firstLine="720"/>
      <w:jc w:val="both"/>
    </w:pPr>
    <w:rPr>
      <w:rFonts w:ascii="Times New Roman" w:eastAsia="Times New Roman" w:hAnsi="Times New Roman"/>
      <w:sz w:val="24"/>
      <w:szCs w:val="24"/>
      <w14:ligatures w14:val="standardContextu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143</Words>
  <Characters>913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