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2D20" w:rsidRPr="00F44CAF" w:rsidRDefault="00242D20" w:rsidP="00242D20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5.8</w:t>
      </w:r>
    </w:p>
    <w:p w:rsidR="00242D20" w:rsidRPr="00F44CAF" w:rsidRDefault="00242D20" w:rsidP="00242D20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pegawai gaji</w:t>
      </w:r>
      <w:r>
        <w:rPr>
          <w:b/>
          <w:szCs w:val="24"/>
        </w:rPr>
        <w:t>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242D20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nomor_ktp_pegawai_gaji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jumlah_kehadiran_pegawai_gaji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rate_pegawai_gaji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tambahan_lainlain_pegawai_gaji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keterangan_pegawai_gaji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total_pegawai_gaji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jabatan_pegawai_gaji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nomor_rekening_pegawai_gaji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nama_bank_pegawai_gaji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242D2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cek_aktif_gajipegawai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D20" w:rsidRPr="00F44CAF" w:rsidRDefault="00242D20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Not null, “0” = Non-approved  or “1” = approved or “2” = questionable </w:t>
            </w:r>
          </w:p>
        </w:tc>
      </w:tr>
    </w:tbl>
    <w:p w:rsidR="00242D20" w:rsidRDefault="00242D20" w:rsidP="00242D20">
      <w:pPr>
        <w:spacing w:before="200"/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</w:t>
      </w:r>
      <w:r>
        <w:rPr>
          <w:szCs w:val="24"/>
        </w:rPr>
        <w:t>5.8</w:t>
      </w:r>
      <w:r w:rsidRPr="00F44CAF">
        <w:rPr>
          <w:szCs w:val="24"/>
        </w:rPr>
        <w:t xml:space="preserve"> sebagai berikut: </w:t>
      </w:r>
    </w:p>
    <w:p w:rsidR="00690B2F" w:rsidRPr="00242D20" w:rsidRDefault="00690B2F" w:rsidP="00242D20"/>
    <w:sectPr w:rsidR="00690B2F" w:rsidRPr="00242D2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2D20" w:rsidRDefault="00242D20" w:rsidP="00A1571D">
      <w:pPr>
        <w:spacing w:line="240" w:lineRule="auto"/>
      </w:pPr>
      <w:r>
        <w:separator/>
      </w:r>
    </w:p>
  </w:endnote>
  <w:endnote w:type="continuationSeparator" w:id="0">
    <w:p w:rsidR="00242D20" w:rsidRDefault="00242D2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2D20" w:rsidRDefault="00242D2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242D20" w:rsidRDefault="00242D2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2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2D20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6C8A91A7-DE96-439B-A652-F74B2EC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242D20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99</Words>
  <Characters>636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