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ADB9C3" w14:textId="77777777" w:rsidR="002923BA" w:rsidRDefault="002923BA" w:rsidP="002923BA">
      <w:pPr>
        <w:pStyle w:val="STTSJudulBab"/>
      </w:pPr>
      <w:bookmarkStart w:id="0" w:name="_Hlk180313589"/>
      <w:bookmarkStart w:id="1" w:name="_Hlk180313218"/>
      <w:r>
        <w:t>BAB III</w:t>
      </w:r>
    </w:p>
    <w:p w14:paraId="76BC669F" w14:textId="77777777" w:rsidR="002923BA" w:rsidRDefault="002923BA" w:rsidP="002923BA">
      <w:pPr>
        <w:pStyle w:val="STTSJudulBab"/>
      </w:pPr>
      <w:r>
        <w:t>BISNIS PLAN</w:t>
      </w:r>
    </w:p>
    <w:p w14:paraId="34B9DA79" w14:textId="77777777" w:rsidR="002923BA" w:rsidRDefault="002923BA" w:rsidP="002923BA">
      <w:pPr>
        <w:pStyle w:val="STTSJudulBab"/>
      </w:pPr>
    </w:p>
    <w:p w14:paraId="58FF1F69" w14:textId="77777777" w:rsidR="002923BA" w:rsidRDefault="002923BA" w:rsidP="002923BA">
      <w:r w:rsidRPr="000431A8">
        <w:t>Pada bab ini akan menjelaskan bisnis yang akan dibuat. Bab ini akan dibagi menjadi beberapa subbab, untuk menjelaskan bisnis yang akan dibuat. Subbab yang terdapat pada bab ini antara lain Deskripsi Bisnis, Analisa SWOT, Saluran Distribusi, Analisa Keuntungan dan Analisa Waktu. Pembaca diharapkan dapat mengerti proses bisnis yang akan dilakukan setelah membaca bab ini.</w:t>
      </w:r>
    </w:p>
    <w:p w14:paraId="4E64D59C" w14:textId="77777777" w:rsidR="002923BA" w:rsidRDefault="002923BA" w:rsidP="002923BA"/>
    <w:p w14:paraId="0D63B30B" w14:textId="77777777" w:rsidR="002923BA" w:rsidRDefault="002923BA" w:rsidP="002923BA">
      <w:pPr>
        <w:pStyle w:val="STTSJudulSubBab"/>
        <w:numPr>
          <w:ilvl w:val="0"/>
          <w:numId w:val="15"/>
        </w:numPr>
        <w:ind w:hanging="720"/>
      </w:pPr>
      <w:r>
        <w:t>Deskripsi Bisnis</w:t>
      </w:r>
    </w:p>
    <w:p w14:paraId="44D859A7" w14:textId="77777777" w:rsidR="002923BA" w:rsidRDefault="002923BA" w:rsidP="002923BA">
      <w:r w:rsidRPr="007B238F">
        <w:t>Perusahaan   holding biasanya menjadi support agar anak perusahaan tetap eksis dan tidak jatuh dalam keterpurukan. Fungsi lain dari holding juga adalah untuk menyediakan audit terhadap anak perusahaanya. Pada sebuah perusahaan multinational company terdapat satu holding. Lalu holding tersebut memiliki banyak anak perusahaan. Kemudian anak perusahaan ini memiliki banyak sekali proyek ataupun pengeluaran yang lain. Biasanya anak perusahaan pada sebuah holding adalah perusahaan yang bergerak pada bidang yang berbeda serta memiliki lokasi yang berbeda-beda.</w:t>
      </w:r>
    </w:p>
    <w:p w14:paraId="3AF43F66" w14:textId="77777777" w:rsidR="002923BA" w:rsidRDefault="002923BA" w:rsidP="002923BA"/>
    <w:p w14:paraId="4730FCD4" w14:textId="77777777" w:rsidR="002923BA" w:rsidRDefault="002923BA" w:rsidP="002923BA">
      <w:pPr>
        <w:pStyle w:val="STTSJudulSubBab"/>
        <w:numPr>
          <w:ilvl w:val="0"/>
          <w:numId w:val="15"/>
        </w:numPr>
        <w:ind w:hanging="720"/>
      </w:pPr>
      <w:r>
        <w:t>Analisa SWOT</w:t>
      </w:r>
    </w:p>
    <w:p w14:paraId="3D602383" w14:textId="77777777" w:rsidR="002923BA" w:rsidRDefault="002923BA" w:rsidP="002923BA">
      <w:r w:rsidRPr="007B238F">
        <w:t>SWOT adalah singkatan dari strength (kekuatan), weakness (kelemahan), opportunity (peluang), and threats (ancaman). Analisa SWOT yang digunakan di business plan ini adalah analisa kombinasi yang berdasarkan faktor eksternal dan faktor internal. Faktor eksternal terdiri dari peluang dan ancaman. yang mempengaruhi bisnis berdasarkan hal-hal yang terjadi di luar perusahaan. Sementara faktor internal terdiri dari kekuatan dan kelemahan yang berasal dari dalam perusahaan. Berikut ini hasil analisa SWOT untuk website ini.</w:t>
      </w:r>
    </w:p>
    <w:p w14:paraId="2C3F31E8" w14:textId="77777777" w:rsidR="002923BA" w:rsidRDefault="002923BA" w:rsidP="002923BA"/>
    <w:p w14:paraId="0F6A588B" w14:textId="77777777" w:rsidR="002923BA" w:rsidRDefault="002923BA" w:rsidP="002923BA"/>
    <w:bookmarkEnd w:id="0"/>
    <w:p w14:paraId="7DD37601" w14:textId="77777777" w:rsidR="002923BA" w:rsidRDefault="002923BA" w:rsidP="002923BA"/>
    <w:p w14:paraId="3462F655" w14:textId="77777777" w:rsidR="002923BA" w:rsidRPr="00F8461F" w:rsidRDefault="002923BA" w:rsidP="002923BA">
      <w:pPr>
        <w:pBdr>
          <w:top w:val="nil"/>
          <w:left w:val="nil"/>
          <w:bottom w:val="nil"/>
          <w:right w:val="nil"/>
          <w:between w:val="nil"/>
        </w:pBdr>
        <w:spacing w:line="240" w:lineRule="auto"/>
        <w:ind w:firstLine="0"/>
        <w:jc w:val="center"/>
        <w:rPr>
          <w:color w:val="000000"/>
        </w:rPr>
      </w:pPr>
      <w:bookmarkStart w:id="2" w:name="_Hlk180313220"/>
      <w:bookmarkEnd w:id="1"/>
      <w:r>
        <w:rPr>
          <w:b/>
          <w:color w:val="000000"/>
        </w:rPr>
        <w:lastRenderedPageBreak/>
        <w:t>Tabel</w:t>
      </w:r>
      <w:r w:rsidRPr="00F8461F">
        <w:rPr>
          <w:b/>
          <w:color w:val="000000"/>
        </w:rPr>
        <w:t xml:space="preserve"> </w:t>
      </w:r>
      <w:r>
        <w:rPr>
          <w:b/>
          <w:color w:val="000000"/>
        </w:rPr>
        <w:t>3.1</w:t>
      </w:r>
    </w:p>
    <w:p w14:paraId="5390D8FE" w14:textId="77777777" w:rsidR="002923BA" w:rsidRPr="00F8461F" w:rsidRDefault="002923BA" w:rsidP="002923BA">
      <w:pPr>
        <w:pBdr>
          <w:top w:val="nil"/>
          <w:left w:val="nil"/>
          <w:bottom w:val="nil"/>
          <w:right w:val="nil"/>
          <w:between w:val="nil"/>
        </w:pBdr>
        <w:spacing w:line="240" w:lineRule="auto"/>
        <w:ind w:firstLine="0"/>
        <w:jc w:val="center"/>
        <w:rPr>
          <w:b/>
          <w:color w:val="000000"/>
        </w:rPr>
      </w:pPr>
      <w:r>
        <w:rPr>
          <w:b/>
          <w:color w:val="000000"/>
        </w:rPr>
        <w:t>Tabel Analisa SWOT</w:t>
      </w:r>
    </w:p>
    <w:tbl>
      <w:tblPr>
        <w:tblStyle w:val="TableGrid"/>
        <w:tblW w:w="7922" w:type="dxa"/>
        <w:tblLook w:val="04A0" w:firstRow="1" w:lastRow="0" w:firstColumn="1" w:lastColumn="0" w:noHBand="0" w:noVBand="1"/>
      </w:tblPr>
      <w:tblGrid>
        <w:gridCol w:w="1980"/>
        <w:gridCol w:w="1980"/>
        <w:gridCol w:w="1981"/>
        <w:gridCol w:w="1981"/>
      </w:tblGrid>
      <w:tr w:rsidR="002923BA" w14:paraId="05CF59DC" w14:textId="77777777" w:rsidTr="003775DB">
        <w:tc>
          <w:tcPr>
            <w:tcW w:w="1980" w:type="dxa"/>
          </w:tcPr>
          <w:p w14:paraId="76E1785D" w14:textId="77777777" w:rsidR="002923BA" w:rsidRPr="003775DB" w:rsidRDefault="002923BA" w:rsidP="00AC5556">
            <w:pPr>
              <w:ind w:right="102" w:firstLine="0"/>
              <w:jc w:val="center"/>
              <w:rPr>
                <w:b/>
                <w:bCs/>
              </w:rPr>
            </w:pPr>
            <w:r w:rsidRPr="003775DB">
              <w:rPr>
                <w:b/>
                <w:bCs/>
              </w:rPr>
              <w:t>Opportunities</w:t>
            </w:r>
          </w:p>
        </w:tc>
        <w:tc>
          <w:tcPr>
            <w:tcW w:w="1980" w:type="dxa"/>
          </w:tcPr>
          <w:p w14:paraId="42D37DCC" w14:textId="77777777" w:rsidR="002923BA" w:rsidRPr="003775DB" w:rsidRDefault="002923BA" w:rsidP="00AC5556">
            <w:pPr>
              <w:ind w:right="102" w:firstLine="0"/>
              <w:jc w:val="center"/>
              <w:rPr>
                <w:b/>
                <w:bCs/>
              </w:rPr>
            </w:pPr>
            <w:r w:rsidRPr="003775DB">
              <w:rPr>
                <w:b/>
                <w:bCs/>
              </w:rPr>
              <w:t>Threats</w:t>
            </w:r>
          </w:p>
        </w:tc>
        <w:tc>
          <w:tcPr>
            <w:tcW w:w="1981" w:type="dxa"/>
          </w:tcPr>
          <w:p w14:paraId="468DD83F" w14:textId="77777777" w:rsidR="002923BA" w:rsidRPr="003775DB" w:rsidRDefault="002923BA" w:rsidP="00AC5556">
            <w:pPr>
              <w:ind w:right="102" w:firstLine="0"/>
              <w:jc w:val="center"/>
              <w:rPr>
                <w:b/>
                <w:bCs/>
              </w:rPr>
            </w:pPr>
            <w:r w:rsidRPr="003775DB">
              <w:rPr>
                <w:b/>
                <w:bCs/>
              </w:rPr>
              <w:t>Strengths</w:t>
            </w:r>
          </w:p>
        </w:tc>
        <w:tc>
          <w:tcPr>
            <w:tcW w:w="1981" w:type="dxa"/>
          </w:tcPr>
          <w:p w14:paraId="4AADBA42" w14:textId="77777777" w:rsidR="002923BA" w:rsidRPr="003775DB" w:rsidRDefault="002923BA" w:rsidP="00AC5556">
            <w:pPr>
              <w:ind w:right="102" w:firstLine="0"/>
              <w:jc w:val="center"/>
              <w:rPr>
                <w:b/>
                <w:bCs/>
              </w:rPr>
            </w:pPr>
            <w:r w:rsidRPr="003775DB">
              <w:rPr>
                <w:b/>
                <w:bCs/>
              </w:rPr>
              <w:t>Weakness</w:t>
            </w:r>
          </w:p>
        </w:tc>
      </w:tr>
      <w:tr w:rsidR="002923BA" w14:paraId="21C1C4D9" w14:textId="77777777" w:rsidTr="003775DB">
        <w:tc>
          <w:tcPr>
            <w:tcW w:w="1980" w:type="dxa"/>
          </w:tcPr>
          <w:p w14:paraId="7EB70544" w14:textId="77777777" w:rsidR="002923BA" w:rsidRPr="00A54D7E" w:rsidRDefault="002923BA" w:rsidP="00AC5556">
            <w:pPr>
              <w:ind w:right="102" w:firstLine="0"/>
              <w:jc w:val="left"/>
              <w:rPr>
                <w:b/>
                <w:bCs/>
              </w:rPr>
            </w:pPr>
            <w:r w:rsidRPr="00A54D7E">
              <w:t xml:space="preserve">Belum banyaknya website serupa </w:t>
            </w:r>
          </w:p>
        </w:tc>
        <w:tc>
          <w:tcPr>
            <w:tcW w:w="1980" w:type="dxa"/>
          </w:tcPr>
          <w:p w14:paraId="4E51F252" w14:textId="77777777" w:rsidR="002923BA" w:rsidRDefault="002923BA" w:rsidP="00AC5556">
            <w:pPr>
              <w:ind w:right="102" w:firstLine="0"/>
              <w:jc w:val="left"/>
            </w:pPr>
            <w:r>
              <w:t>Karena berbasis web , akan rentang diserang oleh hacker</w:t>
            </w:r>
          </w:p>
        </w:tc>
        <w:tc>
          <w:tcPr>
            <w:tcW w:w="1981" w:type="dxa"/>
          </w:tcPr>
          <w:p w14:paraId="38CA0DEE" w14:textId="77777777" w:rsidR="002923BA" w:rsidRDefault="002923BA" w:rsidP="00AC5556">
            <w:pPr>
              <w:ind w:right="102" w:firstLine="0"/>
              <w:jc w:val="left"/>
            </w:pPr>
            <w:r>
              <w:t xml:space="preserve">Dapat diakses oleh multi platform </w:t>
            </w:r>
          </w:p>
        </w:tc>
        <w:tc>
          <w:tcPr>
            <w:tcW w:w="1981" w:type="dxa"/>
          </w:tcPr>
          <w:p w14:paraId="3A852AA5" w14:textId="77777777" w:rsidR="002923BA" w:rsidRDefault="002923BA" w:rsidP="00AC5556">
            <w:pPr>
              <w:ind w:right="102" w:firstLine="0"/>
              <w:jc w:val="left"/>
            </w:pPr>
            <w:r>
              <w:t>Website terlihat sedikit rumit karena fitur yang cukup banyak dan kompleks</w:t>
            </w:r>
          </w:p>
        </w:tc>
      </w:tr>
      <w:tr w:rsidR="002923BA" w14:paraId="227C6E0C" w14:textId="77777777" w:rsidTr="003775DB">
        <w:tc>
          <w:tcPr>
            <w:tcW w:w="1980" w:type="dxa"/>
          </w:tcPr>
          <w:p w14:paraId="21A9888F" w14:textId="77777777" w:rsidR="002923BA" w:rsidRDefault="002923BA" w:rsidP="00AC5556">
            <w:pPr>
              <w:ind w:right="102" w:firstLine="0"/>
              <w:jc w:val="left"/>
            </w:pPr>
          </w:p>
        </w:tc>
        <w:tc>
          <w:tcPr>
            <w:tcW w:w="1980" w:type="dxa"/>
          </w:tcPr>
          <w:p w14:paraId="7FE8939D" w14:textId="77777777" w:rsidR="002923BA" w:rsidRDefault="002923BA" w:rsidP="00AC5556">
            <w:pPr>
              <w:ind w:right="102" w:firstLine="0"/>
              <w:jc w:val="left"/>
            </w:pPr>
          </w:p>
        </w:tc>
        <w:tc>
          <w:tcPr>
            <w:tcW w:w="1981" w:type="dxa"/>
          </w:tcPr>
          <w:p w14:paraId="1873DAAF" w14:textId="77777777" w:rsidR="002923BA" w:rsidRDefault="002923BA" w:rsidP="00AC5556">
            <w:pPr>
              <w:ind w:right="102" w:firstLine="0"/>
              <w:jc w:val="left"/>
            </w:pPr>
            <w:r>
              <w:t>Dapat di akses dimana saja</w:t>
            </w:r>
          </w:p>
        </w:tc>
        <w:tc>
          <w:tcPr>
            <w:tcW w:w="1981" w:type="dxa"/>
          </w:tcPr>
          <w:p w14:paraId="2F992DBD" w14:textId="77777777" w:rsidR="002923BA" w:rsidRDefault="002923BA" w:rsidP="00AC5556">
            <w:pPr>
              <w:ind w:right="102" w:firstLine="0"/>
              <w:jc w:val="left"/>
            </w:pPr>
          </w:p>
        </w:tc>
      </w:tr>
      <w:tr w:rsidR="002923BA" w14:paraId="74A5BEC9" w14:textId="77777777" w:rsidTr="003775DB">
        <w:tc>
          <w:tcPr>
            <w:tcW w:w="1980" w:type="dxa"/>
          </w:tcPr>
          <w:p w14:paraId="1A9699A7" w14:textId="77777777" w:rsidR="002923BA" w:rsidRDefault="002923BA" w:rsidP="00AC5556">
            <w:pPr>
              <w:ind w:right="102" w:firstLine="0"/>
              <w:jc w:val="left"/>
            </w:pPr>
          </w:p>
        </w:tc>
        <w:tc>
          <w:tcPr>
            <w:tcW w:w="1980" w:type="dxa"/>
          </w:tcPr>
          <w:p w14:paraId="1E916699" w14:textId="77777777" w:rsidR="002923BA" w:rsidRDefault="002923BA" w:rsidP="00AC5556">
            <w:pPr>
              <w:ind w:right="102" w:firstLine="0"/>
              <w:jc w:val="left"/>
            </w:pPr>
          </w:p>
        </w:tc>
        <w:tc>
          <w:tcPr>
            <w:tcW w:w="1981" w:type="dxa"/>
          </w:tcPr>
          <w:p w14:paraId="4B19C7A2" w14:textId="77777777" w:rsidR="002923BA" w:rsidRDefault="002923BA" w:rsidP="00AC5556">
            <w:pPr>
              <w:ind w:right="102" w:firstLine="0"/>
              <w:jc w:val="left"/>
            </w:pPr>
            <w:r>
              <w:t>Tidak memerlukan device khusus untuk mengoperasikan</w:t>
            </w:r>
          </w:p>
        </w:tc>
        <w:tc>
          <w:tcPr>
            <w:tcW w:w="1981" w:type="dxa"/>
          </w:tcPr>
          <w:p w14:paraId="370C79B4" w14:textId="77777777" w:rsidR="002923BA" w:rsidRDefault="002923BA" w:rsidP="00AC5556">
            <w:pPr>
              <w:ind w:right="102" w:firstLine="0"/>
              <w:jc w:val="left"/>
            </w:pPr>
          </w:p>
        </w:tc>
      </w:tr>
    </w:tbl>
    <w:p w14:paraId="15952167" w14:textId="77777777" w:rsidR="002923BA" w:rsidRDefault="002923BA" w:rsidP="002923BA">
      <w:pPr>
        <w:spacing w:line="240" w:lineRule="auto"/>
        <w:ind w:right="102"/>
      </w:pPr>
    </w:p>
    <w:p w14:paraId="152F33FA" w14:textId="77777777" w:rsidR="002923BA" w:rsidRDefault="002923BA" w:rsidP="002923BA">
      <w:pPr>
        <w:pStyle w:val="STTSJudulSubBab"/>
        <w:numPr>
          <w:ilvl w:val="0"/>
          <w:numId w:val="15"/>
        </w:numPr>
        <w:ind w:hanging="720"/>
      </w:pPr>
      <w:r>
        <w:t>Analisa Biaya</w:t>
      </w:r>
    </w:p>
    <w:p w14:paraId="4EE9C334" w14:textId="77777777" w:rsidR="002923BA" w:rsidRDefault="002923BA" w:rsidP="002923BA">
      <w:r w:rsidRPr="007B238F">
        <w:t>Pada bagian ini akan dijelaskan mengenai analisa biaya untuk pembuatan website penjualan ini. Analisa biaya tersebut terdiri dari one time cost, reccuring cost, income, dan break even point. Berikut ini adalah penjelasan mengenai analisa biaya.</w:t>
      </w:r>
    </w:p>
    <w:p w14:paraId="1E91046C" w14:textId="77777777" w:rsidR="00673382" w:rsidRPr="00673382" w:rsidRDefault="00673382" w:rsidP="00673382">
      <w:pPr>
        <w:pStyle w:val="ListParagraph"/>
        <w:numPr>
          <w:ilvl w:val="0"/>
          <w:numId w:val="42"/>
        </w:numPr>
        <w:contextualSpacing w:val="0"/>
        <w:rPr>
          <w:b/>
          <w:vanish/>
          <w:sz w:val="28"/>
        </w:rPr>
      </w:pPr>
    </w:p>
    <w:p w14:paraId="4D3E308B" w14:textId="77777777" w:rsidR="00673382" w:rsidRPr="00673382" w:rsidRDefault="00673382" w:rsidP="00673382">
      <w:pPr>
        <w:pStyle w:val="ListParagraph"/>
        <w:numPr>
          <w:ilvl w:val="0"/>
          <w:numId w:val="42"/>
        </w:numPr>
        <w:contextualSpacing w:val="0"/>
        <w:rPr>
          <w:b/>
          <w:vanish/>
          <w:sz w:val="28"/>
        </w:rPr>
      </w:pPr>
    </w:p>
    <w:p w14:paraId="55B8578D" w14:textId="77777777" w:rsidR="00673382" w:rsidRPr="00673382" w:rsidRDefault="00673382" w:rsidP="00673382">
      <w:pPr>
        <w:pStyle w:val="ListParagraph"/>
        <w:numPr>
          <w:ilvl w:val="0"/>
          <w:numId w:val="42"/>
        </w:numPr>
        <w:contextualSpacing w:val="0"/>
        <w:rPr>
          <w:b/>
          <w:vanish/>
          <w:sz w:val="28"/>
        </w:rPr>
      </w:pPr>
    </w:p>
    <w:p w14:paraId="51C0288D" w14:textId="77777777" w:rsidR="00673382" w:rsidRPr="00673382" w:rsidRDefault="00673382" w:rsidP="00673382">
      <w:pPr>
        <w:pStyle w:val="ListParagraph"/>
        <w:numPr>
          <w:ilvl w:val="1"/>
          <w:numId w:val="42"/>
        </w:numPr>
        <w:contextualSpacing w:val="0"/>
        <w:rPr>
          <w:b/>
          <w:vanish/>
          <w:sz w:val="28"/>
        </w:rPr>
      </w:pPr>
    </w:p>
    <w:p w14:paraId="78F2835F" w14:textId="1C039D8F" w:rsidR="002923BA" w:rsidRDefault="002923BA" w:rsidP="00673382">
      <w:pPr>
        <w:pStyle w:val="STTSJudulSubBab"/>
        <w:numPr>
          <w:ilvl w:val="2"/>
          <w:numId w:val="42"/>
        </w:numPr>
        <w:ind w:left="709"/>
      </w:pPr>
      <w:r>
        <w:t>One Time Cost</w:t>
      </w:r>
    </w:p>
    <w:p w14:paraId="0AA6B96B" w14:textId="2ECA5807" w:rsidR="002923BA" w:rsidRDefault="002923BA" w:rsidP="002923BA">
      <w:pPr>
        <w:ind w:firstLine="709"/>
      </w:pPr>
      <w:r w:rsidRPr="007B238F">
        <w:t xml:space="preserve">One time cost adalah biaya yang hanya dikeluarkan sekali saja pada pembuatan website ini. Dari perhitungan yang telah dilakukan one time cost yang harus dikeluarkan sebesar Rp </w:t>
      </w:r>
      <w:r w:rsidR="007E3652">
        <w:t>70.000.000</w:t>
      </w:r>
      <w:r w:rsidRPr="007B238F">
        <w:t>. Berikut ini adalah perincian one time cost yang dikeluarkan saat pembuatan website penjualan.</w:t>
      </w:r>
    </w:p>
    <w:p w14:paraId="3923F28C" w14:textId="77777777" w:rsidR="002923BA" w:rsidRPr="00F8461F" w:rsidRDefault="002923BA" w:rsidP="002923BA">
      <w:pPr>
        <w:pBdr>
          <w:top w:val="nil"/>
          <w:left w:val="nil"/>
          <w:bottom w:val="nil"/>
          <w:right w:val="nil"/>
          <w:between w:val="nil"/>
        </w:pBdr>
        <w:spacing w:line="240" w:lineRule="auto"/>
        <w:ind w:firstLine="0"/>
        <w:jc w:val="center"/>
        <w:rPr>
          <w:color w:val="000000"/>
        </w:rPr>
      </w:pPr>
      <w:r>
        <w:rPr>
          <w:b/>
          <w:color w:val="000000"/>
        </w:rPr>
        <w:t>Tabel</w:t>
      </w:r>
      <w:r w:rsidRPr="00F8461F">
        <w:rPr>
          <w:b/>
          <w:color w:val="000000"/>
        </w:rPr>
        <w:t xml:space="preserve"> </w:t>
      </w:r>
      <w:r>
        <w:rPr>
          <w:b/>
          <w:color w:val="000000"/>
        </w:rPr>
        <w:t>3.2</w:t>
      </w:r>
    </w:p>
    <w:p w14:paraId="331CB2F0" w14:textId="77777777" w:rsidR="002923BA" w:rsidRDefault="002923BA" w:rsidP="002923BA">
      <w:pPr>
        <w:pBdr>
          <w:top w:val="nil"/>
          <w:left w:val="nil"/>
          <w:bottom w:val="nil"/>
          <w:right w:val="nil"/>
          <w:between w:val="nil"/>
        </w:pBdr>
        <w:spacing w:line="240" w:lineRule="auto"/>
        <w:ind w:firstLine="0"/>
        <w:jc w:val="center"/>
        <w:rPr>
          <w:b/>
          <w:color w:val="000000"/>
        </w:rPr>
      </w:pPr>
      <w:r>
        <w:rPr>
          <w:b/>
          <w:color w:val="000000"/>
        </w:rPr>
        <w:t>Tabel One Time Cost</w:t>
      </w:r>
    </w:p>
    <w:tbl>
      <w:tblPr>
        <w:tblStyle w:val="TableGrid"/>
        <w:tblW w:w="0" w:type="auto"/>
        <w:tblLook w:val="04A0" w:firstRow="1" w:lastRow="0" w:firstColumn="1" w:lastColumn="0" w:noHBand="0" w:noVBand="1"/>
      </w:tblPr>
      <w:tblGrid>
        <w:gridCol w:w="715"/>
        <w:gridCol w:w="4566"/>
        <w:gridCol w:w="2641"/>
      </w:tblGrid>
      <w:tr w:rsidR="002923BA" w14:paraId="52C1EEE7" w14:textId="77777777" w:rsidTr="003775DB">
        <w:tc>
          <w:tcPr>
            <w:tcW w:w="715" w:type="dxa"/>
          </w:tcPr>
          <w:p w14:paraId="6F095F00" w14:textId="77777777" w:rsidR="002923BA" w:rsidRPr="003775DB" w:rsidRDefault="002923BA" w:rsidP="00AC5556">
            <w:pPr>
              <w:ind w:right="102" w:firstLine="0"/>
              <w:jc w:val="center"/>
              <w:rPr>
                <w:b/>
                <w:bCs/>
                <w:color w:val="000000"/>
              </w:rPr>
            </w:pPr>
            <w:r w:rsidRPr="003775DB">
              <w:rPr>
                <w:b/>
                <w:bCs/>
              </w:rPr>
              <w:t>No</w:t>
            </w:r>
          </w:p>
        </w:tc>
        <w:tc>
          <w:tcPr>
            <w:tcW w:w="4566" w:type="dxa"/>
          </w:tcPr>
          <w:p w14:paraId="558E7D95" w14:textId="77777777" w:rsidR="002923BA" w:rsidRPr="003775DB" w:rsidRDefault="002923BA" w:rsidP="00AC5556">
            <w:pPr>
              <w:ind w:right="102" w:firstLine="0"/>
              <w:jc w:val="center"/>
              <w:rPr>
                <w:b/>
                <w:bCs/>
                <w:color w:val="000000"/>
              </w:rPr>
            </w:pPr>
            <w:r w:rsidRPr="003775DB">
              <w:rPr>
                <w:b/>
                <w:bCs/>
              </w:rPr>
              <w:t>Keterangan</w:t>
            </w:r>
          </w:p>
        </w:tc>
        <w:tc>
          <w:tcPr>
            <w:tcW w:w="2641" w:type="dxa"/>
          </w:tcPr>
          <w:p w14:paraId="56749D43" w14:textId="77777777" w:rsidR="002923BA" w:rsidRPr="003775DB" w:rsidRDefault="002923BA" w:rsidP="00AC5556">
            <w:pPr>
              <w:ind w:right="102" w:firstLine="0"/>
              <w:jc w:val="center"/>
              <w:rPr>
                <w:b/>
                <w:bCs/>
              </w:rPr>
            </w:pPr>
            <w:r w:rsidRPr="003775DB">
              <w:rPr>
                <w:b/>
                <w:bCs/>
              </w:rPr>
              <w:t>Subtotal</w:t>
            </w:r>
          </w:p>
        </w:tc>
      </w:tr>
      <w:tr w:rsidR="002923BA" w14:paraId="5C47CCBD" w14:textId="77777777" w:rsidTr="003775DB">
        <w:tc>
          <w:tcPr>
            <w:tcW w:w="715" w:type="dxa"/>
          </w:tcPr>
          <w:p w14:paraId="74F6EC68" w14:textId="77777777" w:rsidR="002923BA" w:rsidRPr="003775DB" w:rsidRDefault="002923BA" w:rsidP="00AC5556">
            <w:pPr>
              <w:ind w:right="102" w:firstLine="0"/>
              <w:jc w:val="center"/>
              <w:rPr>
                <w:color w:val="000000"/>
              </w:rPr>
            </w:pPr>
            <w:r w:rsidRPr="003775DB">
              <w:rPr>
                <w:color w:val="000000"/>
              </w:rPr>
              <w:t>1</w:t>
            </w:r>
          </w:p>
        </w:tc>
        <w:tc>
          <w:tcPr>
            <w:tcW w:w="4566" w:type="dxa"/>
          </w:tcPr>
          <w:p w14:paraId="3FD83F7A" w14:textId="77777777" w:rsidR="002923BA" w:rsidRPr="003775DB" w:rsidRDefault="002923BA" w:rsidP="00AC5556">
            <w:pPr>
              <w:ind w:right="102" w:firstLine="0"/>
              <w:jc w:val="left"/>
              <w:rPr>
                <w:color w:val="000000"/>
              </w:rPr>
            </w:pPr>
            <w:r w:rsidRPr="003775DB">
              <w:rPr>
                <w:color w:val="000000"/>
              </w:rPr>
              <w:t>Biaya Pembuatan Website</w:t>
            </w:r>
          </w:p>
        </w:tc>
        <w:tc>
          <w:tcPr>
            <w:tcW w:w="2641" w:type="dxa"/>
          </w:tcPr>
          <w:p w14:paraId="66080229" w14:textId="09FACB19" w:rsidR="002923BA" w:rsidRPr="003775DB" w:rsidRDefault="002923BA" w:rsidP="00AC5556">
            <w:pPr>
              <w:ind w:right="102" w:firstLine="0"/>
              <w:jc w:val="center"/>
              <w:rPr>
                <w:color w:val="000000"/>
              </w:rPr>
            </w:pPr>
            <w:r w:rsidRPr="003775DB">
              <w:rPr>
                <w:color w:val="000000"/>
              </w:rPr>
              <w:t xml:space="preserve">Rp </w:t>
            </w:r>
            <w:r w:rsidR="00357278">
              <w:rPr>
                <w:color w:val="000000"/>
              </w:rPr>
              <w:t>7</w:t>
            </w:r>
            <w:r w:rsidRPr="003775DB">
              <w:rPr>
                <w:color w:val="000000"/>
              </w:rPr>
              <w:t>0.000.000</w:t>
            </w:r>
          </w:p>
        </w:tc>
      </w:tr>
      <w:tr w:rsidR="002923BA" w14:paraId="61443EAD" w14:textId="77777777" w:rsidTr="003775DB">
        <w:tc>
          <w:tcPr>
            <w:tcW w:w="715" w:type="dxa"/>
          </w:tcPr>
          <w:p w14:paraId="45DBD312" w14:textId="77777777" w:rsidR="002923BA" w:rsidRPr="003775DB" w:rsidRDefault="002923BA" w:rsidP="00AC5556">
            <w:pPr>
              <w:ind w:right="102" w:firstLine="0"/>
              <w:jc w:val="center"/>
              <w:rPr>
                <w:color w:val="000000"/>
              </w:rPr>
            </w:pPr>
          </w:p>
        </w:tc>
        <w:tc>
          <w:tcPr>
            <w:tcW w:w="4566" w:type="dxa"/>
          </w:tcPr>
          <w:p w14:paraId="1D3D3BD9" w14:textId="77777777" w:rsidR="002923BA" w:rsidRPr="003775DB" w:rsidRDefault="002923BA" w:rsidP="00AC5556">
            <w:pPr>
              <w:ind w:right="102" w:firstLine="0"/>
              <w:jc w:val="left"/>
              <w:rPr>
                <w:color w:val="000000"/>
              </w:rPr>
            </w:pPr>
            <w:r w:rsidRPr="003775DB">
              <w:rPr>
                <w:color w:val="000000"/>
              </w:rPr>
              <w:tab/>
              <w:t>Total</w:t>
            </w:r>
          </w:p>
        </w:tc>
        <w:tc>
          <w:tcPr>
            <w:tcW w:w="2641" w:type="dxa"/>
          </w:tcPr>
          <w:p w14:paraId="512DB34C" w14:textId="52E4573A" w:rsidR="002923BA" w:rsidRPr="003775DB" w:rsidRDefault="002923BA" w:rsidP="00AC5556">
            <w:pPr>
              <w:ind w:right="102" w:firstLine="0"/>
              <w:jc w:val="center"/>
              <w:rPr>
                <w:color w:val="000000"/>
              </w:rPr>
            </w:pPr>
            <w:r w:rsidRPr="003775DB">
              <w:rPr>
                <w:color w:val="000000"/>
              </w:rPr>
              <w:t xml:space="preserve">Rp </w:t>
            </w:r>
            <w:r w:rsidR="00357278">
              <w:rPr>
                <w:color w:val="000000"/>
              </w:rPr>
              <w:t>7</w:t>
            </w:r>
            <w:r w:rsidRPr="003775DB">
              <w:rPr>
                <w:color w:val="000000"/>
              </w:rPr>
              <w:t>0.</w:t>
            </w:r>
            <w:r w:rsidR="00357278">
              <w:rPr>
                <w:color w:val="000000"/>
              </w:rPr>
              <w:t>000</w:t>
            </w:r>
            <w:r w:rsidRPr="003775DB">
              <w:rPr>
                <w:color w:val="000000"/>
              </w:rPr>
              <w:t>.000</w:t>
            </w:r>
          </w:p>
        </w:tc>
      </w:tr>
    </w:tbl>
    <w:p w14:paraId="35825F2F" w14:textId="77777777" w:rsidR="00357278" w:rsidRDefault="00357278" w:rsidP="00357278">
      <w:pPr>
        <w:pStyle w:val="STTSJudulSubBab"/>
        <w:ind w:left="709"/>
      </w:pPr>
      <w:bookmarkStart w:id="3" w:name="_Hlk180313591"/>
      <w:bookmarkStart w:id="4" w:name="_Hlk180313221"/>
      <w:bookmarkEnd w:id="2"/>
    </w:p>
    <w:p w14:paraId="12256B69" w14:textId="70DF087F" w:rsidR="002923BA" w:rsidRPr="007B238F" w:rsidRDefault="002923BA" w:rsidP="002923BA">
      <w:pPr>
        <w:pStyle w:val="STTSJudulSubBab"/>
        <w:numPr>
          <w:ilvl w:val="2"/>
          <w:numId w:val="42"/>
        </w:numPr>
        <w:ind w:left="709"/>
      </w:pPr>
      <w:r>
        <w:lastRenderedPageBreak/>
        <w:t>Recurring Cost</w:t>
      </w:r>
    </w:p>
    <w:p w14:paraId="40965896" w14:textId="1ED84FD8" w:rsidR="002923BA" w:rsidRDefault="002923BA" w:rsidP="002923BA">
      <w:pPr>
        <w:ind w:firstLine="709"/>
      </w:pPr>
      <w:r w:rsidRPr="007B238F">
        <w:t xml:space="preserve">Recurring cost adalah biaya yang dikeluarkan berulang secara periodik selama menjalankan bisnis. Periode yang digunakan untuk perincian recurring cost di bawah ini adalah tahunan. Dari perhitungan yang telah dilakukan recurring cost yang harus dikeluarkan setiap tahunnya sebesar Rp </w:t>
      </w:r>
      <w:r w:rsidR="00A826E0">
        <w:t>2</w:t>
      </w:r>
      <w:r w:rsidRPr="007B238F">
        <w:t>.</w:t>
      </w:r>
      <w:r w:rsidR="00A826E0">
        <w:t>709</w:t>
      </w:r>
      <w:r w:rsidRPr="007B238F">
        <w:t>.</w:t>
      </w:r>
      <w:r w:rsidR="00A826E0">
        <w:t>000</w:t>
      </w:r>
      <w:r w:rsidRPr="007B238F">
        <w:t>. Berikut ini adalah perincian recurring cost yang dikeluarkan saat menjalankan bisnis.</w:t>
      </w:r>
      <w:r w:rsidR="007E3652">
        <w:t xml:space="preserve"> </w:t>
      </w:r>
    </w:p>
    <w:p w14:paraId="62D14A3B" w14:textId="77777777" w:rsidR="002923BA" w:rsidRPr="00F8461F" w:rsidRDefault="002923BA" w:rsidP="002923BA">
      <w:pPr>
        <w:pBdr>
          <w:top w:val="nil"/>
          <w:left w:val="nil"/>
          <w:bottom w:val="nil"/>
          <w:right w:val="nil"/>
          <w:between w:val="nil"/>
        </w:pBdr>
        <w:spacing w:line="240" w:lineRule="auto"/>
        <w:ind w:firstLine="0"/>
        <w:jc w:val="center"/>
        <w:rPr>
          <w:color w:val="000000"/>
        </w:rPr>
      </w:pPr>
      <w:r>
        <w:rPr>
          <w:b/>
          <w:color w:val="000000"/>
        </w:rPr>
        <w:t>Tabel</w:t>
      </w:r>
      <w:r w:rsidRPr="00F8461F">
        <w:rPr>
          <w:b/>
          <w:color w:val="000000"/>
        </w:rPr>
        <w:t xml:space="preserve"> </w:t>
      </w:r>
      <w:r>
        <w:rPr>
          <w:b/>
          <w:color w:val="000000"/>
        </w:rPr>
        <w:t>3.3</w:t>
      </w:r>
    </w:p>
    <w:p w14:paraId="1219AE2D" w14:textId="77777777" w:rsidR="002923BA" w:rsidRDefault="002923BA" w:rsidP="002923BA">
      <w:pPr>
        <w:pBdr>
          <w:top w:val="nil"/>
          <w:left w:val="nil"/>
          <w:bottom w:val="nil"/>
          <w:right w:val="nil"/>
          <w:between w:val="nil"/>
        </w:pBdr>
        <w:spacing w:line="240" w:lineRule="auto"/>
        <w:ind w:firstLine="0"/>
        <w:jc w:val="center"/>
        <w:rPr>
          <w:b/>
          <w:color w:val="000000"/>
        </w:rPr>
      </w:pPr>
      <w:r>
        <w:rPr>
          <w:b/>
          <w:color w:val="000000"/>
        </w:rPr>
        <w:t>Tabel Recurring Cost</w:t>
      </w:r>
    </w:p>
    <w:tbl>
      <w:tblPr>
        <w:tblStyle w:val="TableGrid"/>
        <w:tblW w:w="0" w:type="auto"/>
        <w:tblLook w:val="04A0" w:firstRow="1" w:lastRow="0" w:firstColumn="1" w:lastColumn="0" w:noHBand="0" w:noVBand="1"/>
      </w:tblPr>
      <w:tblGrid>
        <w:gridCol w:w="715"/>
        <w:gridCol w:w="4566"/>
        <w:gridCol w:w="2641"/>
      </w:tblGrid>
      <w:tr w:rsidR="002923BA" w14:paraId="18C4BA52" w14:textId="77777777" w:rsidTr="003775DB">
        <w:tc>
          <w:tcPr>
            <w:tcW w:w="715" w:type="dxa"/>
          </w:tcPr>
          <w:p w14:paraId="7E3BA7AC" w14:textId="77777777" w:rsidR="002923BA" w:rsidRPr="003775DB" w:rsidRDefault="002923BA" w:rsidP="00AC5556">
            <w:pPr>
              <w:ind w:right="102" w:firstLine="0"/>
              <w:jc w:val="center"/>
              <w:rPr>
                <w:b/>
                <w:bCs/>
                <w:color w:val="000000"/>
              </w:rPr>
            </w:pPr>
            <w:r w:rsidRPr="003775DB">
              <w:rPr>
                <w:b/>
                <w:bCs/>
              </w:rPr>
              <w:t>No</w:t>
            </w:r>
          </w:p>
        </w:tc>
        <w:tc>
          <w:tcPr>
            <w:tcW w:w="4566" w:type="dxa"/>
          </w:tcPr>
          <w:p w14:paraId="519C5B95" w14:textId="77777777" w:rsidR="002923BA" w:rsidRPr="003775DB" w:rsidRDefault="002923BA" w:rsidP="00AC5556">
            <w:pPr>
              <w:ind w:right="102" w:firstLine="0"/>
              <w:jc w:val="center"/>
              <w:rPr>
                <w:b/>
                <w:bCs/>
                <w:color w:val="000000"/>
              </w:rPr>
            </w:pPr>
            <w:r w:rsidRPr="003775DB">
              <w:rPr>
                <w:b/>
                <w:bCs/>
              </w:rPr>
              <w:t>Keterangan</w:t>
            </w:r>
          </w:p>
        </w:tc>
        <w:tc>
          <w:tcPr>
            <w:tcW w:w="2641" w:type="dxa"/>
          </w:tcPr>
          <w:p w14:paraId="767244C2" w14:textId="77777777" w:rsidR="002923BA" w:rsidRPr="003775DB" w:rsidRDefault="002923BA" w:rsidP="00AC5556">
            <w:pPr>
              <w:ind w:right="102" w:firstLine="0"/>
              <w:jc w:val="center"/>
              <w:rPr>
                <w:b/>
                <w:bCs/>
              </w:rPr>
            </w:pPr>
            <w:r w:rsidRPr="003775DB">
              <w:rPr>
                <w:b/>
                <w:bCs/>
              </w:rPr>
              <w:t>Subtotal</w:t>
            </w:r>
          </w:p>
        </w:tc>
      </w:tr>
      <w:tr w:rsidR="002923BA" w14:paraId="42985546" w14:textId="77777777" w:rsidTr="003775DB">
        <w:tc>
          <w:tcPr>
            <w:tcW w:w="715" w:type="dxa"/>
          </w:tcPr>
          <w:p w14:paraId="4E2C885F" w14:textId="77777777" w:rsidR="002923BA" w:rsidRPr="003775DB" w:rsidRDefault="002923BA" w:rsidP="00AC5556">
            <w:pPr>
              <w:ind w:right="102" w:firstLine="0"/>
              <w:jc w:val="center"/>
              <w:rPr>
                <w:color w:val="000000"/>
              </w:rPr>
            </w:pPr>
            <w:r w:rsidRPr="003775DB">
              <w:rPr>
                <w:color w:val="000000"/>
              </w:rPr>
              <w:t>1</w:t>
            </w:r>
          </w:p>
        </w:tc>
        <w:tc>
          <w:tcPr>
            <w:tcW w:w="4566" w:type="dxa"/>
          </w:tcPr>
          <w:p w14:paraId="1D788146" w14:textId="77777777" w:rsidR="002923BA" w:rsidRPr="003775DB" w:rsidRDefault="002923BA" w:rsidP="00AC5556">
            <w:pPr>
              <w:ind w:right="102" w:firstLine="0"/>
              <w:jc w:val="left"/>
              <w:rPr>
                <w:color w:val="000000"/>
              </w:rPr>
            </w:pPr>
            <w:r w:rsidRPr="003775DB">
              <w:rPr>
                <w:color w:val="000000"/>
              </w:rPr>
              <w:t>Biaya hosting 1 tahun</w:t>
            </w:r>
          </w:p>
        </w:tc>
        <w:tc>
          <w:tcPr>
            <w:tcW w:w="2641" w:type="dxa"/>
          </w:tcPr>
          <w:p w14:paraId="33042F53" w14:textId="77777777" w:rsidR="002923BA" w:rsidRPr="003775DB" w:rsidRDefault="002923BA" w:rsidP="00AC5556">
            <w:pPr>
              <w:ind w:right="102" w:firstLine="0"/>
              <w:jc w:val="center"/>
              <w:rPr>
                <w:color w:val="000000"/>
              </w:rPr>
            </w:pPr>
            <w:r w:rsidRPr="003775DB">
              <w:rPr>
                <w:color w:val="000000"/>
              </w:rPr>
              <w:t>Rp 600.000</w:t>
            </w:r>
          </w:p>
        </w:tc>
      </w:tr>
      <w:tr w:rsidR="002923BA" w14:paraId="102BC510" w14:textId="77777777" w:rsidTr="003775DB">
        <w:tc>
          <w:tcPr>
            <w:tcW w:w="715" w:type="dxa"/>
          </w:tcPr>
          <w:p w14:paraId="690C3B43" w14:textId="77777777" w:rsidR="002923BA" w:rsidRPr="003775DB" w:rsidRDefault="002923BA" w:rsidP="00AC5556">
            <w:pPr>
              <w:ind w:right="102" w:firstLine="0"/>
              <w:jc w:val="center"/>
              <w:rPr>
                <w:color w:val="000000"/>
              </w:rPr>
            </w:pPr>
            <w:r w:rsidRPr="003775DB">
              <w:rPr>
                <w:color w:val="000000"/>
              </w:rPr>
              <w:t>2</w:t>
            </w:r>
          </w:p>
        </w:tc>
        <w:tc>
          <w:tcPr>
            <w:tcW w:w="4566" w:type="dxa"/>
          </w:tcPr>
          <w:p w14:paraId="154A7B91" w14:textId="77777777" w:rsidR="002923BA" w:rsidRPr="003775DB" w:rsidRDefault="002923BA" w:rsidP="00AC5556">
            <w:pPr>
              <w:tabs>
                <w:tab w:val="left" w:pos="586"/>
              </w:tabs>
              <w:ind w:right="102" w:firstLine="0"/>
              <w:jc w:val="left"/>
              <w:rPr>
                <w:color w:val="000000"/>
              </w:rPr>
            </w:pPr>
            <w:r w:rsidRPr="003775DB">
              <w:rPr>
                <w:color w:val="000000"/>
              </w:rPr>
              <w:t>Biaya domain</w:t>
            </w:r>
          </w:p>
        </w:tc>
        <w:tc>
          <w:tcPr>
            <w:tcW w:w="2641" w:type="dxa"/>
          </w:tcPr>
          <w:p w14:paraId="657337AD" w14:textId="77777777" w:rsidR="002923BA" w:rsidRPr="003775DB" w:rsidRDefault="002923BA" w:rsidP="00AC5556">
            <w:pPr>
              <w:ind w:right="102" w:firstLine="0"/>
              <w:jc w:val="center"/>
              <w:rPr>
                <w:color w:val="000000"/>
              </w:rPr>
            </w:pPr>
            <w:r w:rsidRPr="003775DB">
              <w:rPr>
                <w:color w:val="000000"/>
              </w:rPr>
              <w:t>Rp 109.000</w:t>
            </w:r>
          </w:p>
        </w:tc>
      </w:tr>
      <w:tr w:rsidR="002923BA" w14:paraId="2746DABC" w14:textId="77777777" w:rsidTr="003775DB">
        <w:tc>
          <w:tcPr>
            <w:tcW w:w="715" w:type="dxa"/>
          </w:tcPr>
          <w:p w14:paraId="7A33A8C9" w14:textId="77777777" w:rsidR="002923BA" w:rsidRPr="003775DB" w:rsidRDefault="002923BA" w:rsidP="00AC5556">
            <w:pPr>
              <w:ind w:right="102" w:firstLine="0"/>
              <w:jc w:val="center"/>
              <w:rPr>
                <w:color w:val="000000"/>
              </w:rPr>
            </w:pPr>
            <w:r w:rsidRPr="003775DB">
              <w:rPr>
                <w:color w:val="000000"/>
              </w:rPr>
              <w:t>3</w:t>
            </w:r>
          </w:p>
        </w:tc>
        <w:tc>
          <w:tcPr>
            <w:tcW w:w="4566" w:type="dxa"/>
          </w:tcPr>
          <w:p w14:paraId="2ADF2D25" w14:textId="77777777" w:rsidR="002923BA" w:rsidRPr="003775DB" w:rsidRDefault="002923BA" w:rsidP="00AC5556">
            <w:pPr>
              <w:tabs>
                <w:tab w:val="left" w:pos="1088"/>
              </w:tabs>
              <w:ind w:right="102" w:firstLine="0"/>
              <w:jc w:val="left"/>
              <w:rPr>
                <w:color w:val="000000"/>
              </w:rPr>
            </w:pPr>
            <w:r w:rsidRPr="003775DB">
              <w:rPr>
                <w:color w:val="000000"/>
              </w:rPr>
              <w:t>Biaya Maintainance</w:t>
            </w:r>
          </w:p>
        </w:tc>
        <w:tc>
          <w:tcPr>
            <w:tcW w:w="2641" w:type="dxa"/>
          </w:tcPr>
          <w:p w14:paraId="4ED39D50" w14:textId="45B8F792" w:rsidR="002923BA" w:rsidRPr="003775DB" w:rsidRDefault="002923BA" w:rsidP="00AC5556">
            <w:pPr>
              <w:ind w:right="102" w:firstLine="0"/>
              <w:jc w:val="center"/>
              <w:rPr>
                <w:color w:val="000000"/>
              </w:rPr>
            </w:pPr>
            <w:r w:rsidRPr="003775DB">
              <w:rPr>
                <w:color w:val="000000"/>
              </w:rPr>
              <w:t xml:space="preserve">Rp </w:t>
            </w:r>
            <w:r w:rsidR="007E3652">
              <w:rPr>
                <w:color w:val="000000"/>
              </w:rPr>
              <w:t>2</w:t>
            </w:r>
            <w:r w:rsidRPr="003775DB">
              <w:rPr>
                <w:color w:val="000000"/>
              </w:rPr>
              <w:t>.000.000</w:t>
            </w:r>
          </w:p>
        </w:tc>
      </w:tr>
      <w:tr w:rsidR="002923BA" w14:paraId="044CFED5" w14:textId="77777777" w:rsidTr="003775DB">
        <w:tc>
          <w:tcPr>
            <w:tcW w:w="715" w:type="dxa"/>
          </w:tcPr>
          <w:p w14:paraId="64421B83" w14:textId="77777777" w:rsidR="002923BA" w:rsidRPr="003775DB" w:rsidRDefault="002923BA" w:rsidP="00AC5556">
            <w:pPr>
              <w:ind w:right="102" w:firstLine="0"/>
              <w:jc w:val="center"/>
              <w:rPr>
                <w:color w:val="000000"/>
              </w:rPr>
            </w:pPr>
          </w:p>
        </w:tc>
        <w:tc>
          <w:tcPr>
            <w:tcW w:w="4566" w:type="dxa"/>
          </w:tcPr>
          <w:p w14:paraId="572659CA" w14:textId="77777777" w:rsidR="002923BA" w:rsidRPr="003775DB" w:rsidRDefault="002923BA" w:rsidP="00AC5556">
            <w:pPr>
              <w:tabs>
                <w:tab w:val="left" w:pos="1088"/>
              </w:tabs>
              <w:ind w:right="102" w:firstLine="0"/>
              <w:rPr>
                <w:color w:val="000000"/>
              </w:rPr>
            </w:pPr>
            <w:r w:rsidRPr="003775DB">
              <w:rPr>
                <w:color w:val="000000"/>
              </w:rPr>
              <w:t xml:space="preserve">        Total</w:t>
            </w:r>
          </w:p>
        </w:tc>
        <w:tc>
          <w:tcPr>
            <w:tcW w:w="2641" w:type="dxa"/>
          </w:tcPr>
          <w:p w14:paraId="754F751E" w14:textId="323A4B4D" w:rsidR="002923BA" w:rsidRPr="003775DB" w:rsidRDefault="002923BA" w:rsidP="00AC5556">
            <w:pPr>
              <w:ind w:right="102" w:firstLine="0"/>
              <w:jc w:val="center"/>
              <w:rPr>
                <w:color w:val="000000"/>
              </w:rPr>
            </w:pPr>
            <w:r w:rsidRPr="003775DB">
              <w:rPr>
                <w:color w:val="000000"/>
              </w:rPr>
              <w:t xml:space="preserve">Rp </w:t>
            </w:r>
            <w:r w:rsidR="005B2440">
              <w:rPr>
                <w:color w:val="000000"/>
              </w:rPr>
              <w:t>2</w:t>
            </w:r>
            <w:r w:rsidRPr="003775DB">
              <w:rPr>
                <w:color w:val="000000"/>
              </w:rPr>
              <w:t>.709.000</w:t>
            </w:r>
          </w:p>
        </w:tc>
      </w:tr>
    </w:tbl>
    <w:p w14:paraId="101A78D8" w14:textId="77777777" w:rsidR="00A826E0" w:rsidRDefault="00A826E0" w:rsidP="00A826E0">
      <w:pPr>
        <w:ind w:firstLine="0"/>
      </w:pPr>
    </w:p>
    <w:p w14:paraId="58C96011" w14:textId="77777777" w:rsidR="00A826E0" w:rsidRDefault="00A826E0" w:rsidP="00A826E0">
      <w:pPr>
        <w:ind w:firstLine="709"/>
      </w:pPr>
      <w:r>
        <w:t xml:space="preserve">Biaya maintainance adalah biaya yang di keluaran oleh pembuat website yang fungsinya untuk </w:t>
      </w:r>
      <w:r w:rsidRPr="007E3652">
        <w:rPr>
          <w:i/>
          <w:iCs/>
        </w:rPr>
        <w:t xml:space="preserve">standby </w:t>
      </w:r>
      <w:r>
        <w:t xml:space="preserve">pada saat website konsumen sedang di hosting sehingga konsumen dapat meminta pembaruan-pembaruan minor yang mungkin terjadi di kemudian hari kepada pembuat website seperti menambah jenis inputan, melakukan backup , menambahkan </w:t>
      </w:r>
      <w:r w:rsidRPr="00A826E0">
        <w:rPr>
          <w:i/>
          <w:iCs/>
        </w:rPr>
        <w:t>query</w:t>
      </w:r>
      <w:r>
        <w:t xml:space="preserve"> untuk memfilter data untuk tujuan tertentu dsb.</w:t>
      </w:r>
    </w:p>
    <w:p w14:paraId="623CFD2C" w14:textId="77777777" w:rsidR="00A826E0" w:rsidRDefault="00A826E0" w:rsidP="002923BA">
      <w:pPr>
        <w:ind w:firstLine="709"/>
      </w:pPr>
    </w:p>
    <w:p w14:paraId="521B8AE3" w14:textId="77777777" w:rsidR="002923BA" w:rsidRPr="007B238F" w:rsidRDefault="002923BA" w:rsidP="002923BA">
      <w:pPr>
        <w:pStyle w:val="STTSJudulSubBab"/>
        <w:numPr>
          <w:ilvl w:val="2"/>
          <w:numId w:val="42"/>
        </w:numPr>
        <w:ind w:left="709"/>
      </w:pPr>
      <w:r>
        <w:t>Income</w:t>
      </w:r>
    </w:p>
    <w:p w14:paraId="05AC0C72" w14:textId="11276869" w:rsidR="002923BA" w:rsidRDefault="002923BA" w:rsidP="002923BA">
      <w:pPr>
        <w:ind w:firstLine="709"/>
      </w:pPr>
      <w:r w:rsidRPr="007B238F">
        <w:t xml:space="preserve">Income adalah pendapatan yang diperoleh dari penjualan website ini. Perkiraan income yang dirinci di bawah ini adalah perkiraan income dengan periode tahunan. </w:t>
      </w:r>
      <w:r w:rsidR="00A826E0">
        <w:t xml:space="preserve">Pada </w:t>
      </w:r>
      <w:r w:rsidR="00D40218">
        <w:t xml:space="preserve">bagian income website memiliki 2 paket yaitu paket hemat dan paket premium. Paket hemat adalah paket yang Dimana konsumen hanya menyewa dari website saja </w:t>
      </w:r>
      <w:r w:rsidRPr="007B238F">
        <w:t>Berikut adalah perincian perkiraan penjualan untuk pertahunnya dengan anggapan tidak ada perubahan.</w:t>
      </w:r>
      <w:r>
        <w:t xml:space="preserve"> </w:t>
      </w:r>
    </w:p>
    <w:p w14:paraId="5B7AFA82" w14:textId="77777777" w:rsidR="00D40218" w:rsidRDefault="00D40218" w:rsidP="002923BA">
      <w:pPr>
        <w:ind w:firstLine="709"/>
      </w:pPr>
    </w:p>
    <w:p w14:paraId="6AC563AF" w14:textId="77777777" w:rsidR="00D40218" w:rsidRDefault="00D40218" w:rsidP="002923BA">
      <w:pPr>
        <w:ind w:firstLine="709"/>
      </w:pPr>
    </w:p>
    <w:p w14:paraId="336E5C98" w14:textId="77777777" w:rsidR="00D40218" w:rsidRDefault="00D40218" w:rsidP="002923BA">
      <w:pPr>
        <w:ind w:firstLine="709"/>
      </w:pPr>
    </w:p>
    <w:p w14:paraId="77059006" w14:textId="77777777" w:rsidR="00D40218" w:rsidRPr="00F8461F" w:rsidRDefault="00D40218" w:rsidP="00D40218">
      <w:pPr>
        <w:pBdr>
          <w:top w:val="nil"/>
          <w:left w:val="nil"/>
          <w:bottom w:val="nil"/>
          <w:right w:val="nil"/>
          <w:between w:val="nil"/>
        </w:pBdr>
        <w:spacing w:line="240" w:lineRule="auto"/>
        <w:ind w:firstLine="0"/>
        <w:jc w:val="center"/>
        <w:rPr>
          <w:color w:val="000000"/>
        </w:rPr>
      </w:pPr>
      <w:r>
        <w:rPr>
          <w:b/>
          <w:color w:val="000000"/>
        </w:rPr>
        <w:lastRenderedPageBreak/>
        <w:t>Tabel</w:t>
      </w:r>
      <w:r w:rsidRPr="00F8461F">
        <w:rPr>
          <w:b/>
          <w:color w:val="000000"/>
        </w:rPr>
        <w:t xml:space="preserve"> </w:t>
      </w:r>
      <w:r>
        <w:rPr>
          <w:b/>
          <w:color w:val="000000"/>
        </w:rPr>
        <w:t>3.4</w:t>
      </w:r>
    </w:p>
    <w:p w14:paraId="2B7322C1" w14:textId="61BA4453" w:rsidR="00D40218" w:rsidRDefault="00D40218" w:rsidP="00D40218">
      <w:pPr>
        <w:pBdr>
          <w:top w:val="nil"/>
          <w:left w:val="nil"/>
          <w:bottom w:val="nil"/>
          <w:right w:val="nil"/>
          <w:between w:val="nil"/>
        </w:pBdr>
        <w:spacing w:line="240" w:lineRule="auto"/>
        <w:ind w:firstLine="0"/>
        <w:jc w:val="center"/>
        <w:rPr>
          <w:b/>
          <w:color w:val="000000"/>
        </w:rPr>
      </w:pPr>
      <w:r>
        <w:rPr>
          <w:b/>
          <w:color w:val="000000"/>
        </w:rPr>
        <w:t xml:space="preserve">Tabel Perkiraan Income </w:t>
      </w:r>
      <w:r w:rsidR="00DD420E">
        <w:rPr>
          <w:b/>
          <w:color w:val="000000"/>
        </w:rPr>
        <w:t>P</w:t>
      </w:r>
      <w:r>
        <w:rPr>
          <w:b/>
          <w:color w:val="000000"/>
        </w:rPr>
        <w:t>aket Hemat</w:t>
      </w:r>
    </w:p>
    <w:tbl>
      <w:tblPr>
        <w:tblStyle w:val="TableGrid"/>
        <w:tblW w:w="0" w:type="auto"/>
        <w:tblLook w:val="04A0" w:firstRow="1" w:lastRow="0" w:firstColumn="1" w:lastColumn="0" w:noHBand="0" w:noVBand="1"/>
      </w:tblPr>
      <w:tblGrid>
        <w:gridCol w:w="715"/>
        <w:gridCol w:w="4566"/>
        <w:gridCol w:w="2641"/>
      </w:tblGrid>
      <w:tr w:rsidR="00D40218" w14:paraId="5C35083B" w14:textId="77777777" w:rsidTr="00843D7D">
        <w:tc>
          <w:tcPr>
            <w:tcW w:w="715" w:type="dxa"/>
          </w:tcPr>
          <w:p w14:paraId="7B09013A" w14:textId="77777777" w:rsidR="00D40218" w:rsidRPr="003775DB" w:rsidRDefault="00D40218" w:rsidP="00843D7D">
            <w:pPr>
              <w:ind w:right="102" w:firstLine="0"/>
              <w:jc w:val="center"/>
              <w:rPr>
                <w:b/>
                <w:bCs/>
                <w:color w:val="000000"/>
              </w:rPr>
            </w:pPr>
            <w:r w:rsidRPr="003775DB">
              <w:rPr>
                <w:b/>
                <w:bCs/>
              </w:rPr>
              <w:t>No</w:t>
            </w:r>
          </w:p>
        </w:tc>
        <w:tc>
          <w:tcPr>
            <w:tcW w:w="4566" w:type="dxa"/>
          </w:tcPr>
          <w:p w14:paraId="23811A57" w14:textId="77777777" w:rsidR="00D40218" w:rsidRPr="003775DB" w:rsidRDefault="00D40218" w:rsidP="00843D7D">
            <w:pPr>
              <w:ind w:right="102" w:firstLine="0"/>
              <w:jc w:val="center"/>
              <w:rPr>
                <w:b/>
                <w:bCs/>
                <w:color w:val="000000"/>
              </w:rPr>
            </w:pPr>
            <w:r w:rsidRPr="003775DB">
              <w:rPr>
                <w:b/>
                <w:bCs/>
              </w:rPr>
              <w:t>Keterangan</w:t>
            </w:r>
          </w:p>
        </w:tc>
        <w:tc>
          <w:tcPr>
            <w:tcW w:w="2641" w:type="dxa"/>
          </w:tcPr>
          <w:p w14:paraId="2ADC3048" w14:textId="77777777" w:rsidR="00D40218" w:rsidRPr="003775DB" w:rsidRDefault="00D40218" w:rsidP="00843D7D">
            <w:pPr>
              <w:ind w:right="102" w:firstLine="0"/>
              <w:jc w:val="center"/>
              <w:rPr>
                <w:b/>
                <w:bCs/>
              </w:rPr>
            </w:pPr>
            <w:r w:rsidRPr="003775DB">
              <w:rPr>
                <w:b/>
                <w:bCs/>
              </w:rPr>
              <w:t>Subtotal</w:t>
            </w:r>
          </w:p>
        </w:tc>
      </w:tr>
      <w:tr w:rsidR="00D40218" w14:paraId="197125F4" w14:textId="77777777" w:rsidTr="00843D7D">
        <w:tc>
          <w:tcPr>
            <w:tcW w:w="715" w:type="dxa"/>
          </w:tcPr>
          <w:p w14:paraId="7989A39C" w14:textId="77777777" w:rsidR="00D40218" w:rsidRDefault="00D40218" w:rsidP="00843D7D">
            <w:pPr>
              <w:ind w:right="102" w:firstLine="0"/>
              <w:jc w:val="center"/>
              <w:rPr>
                <w:b/>
                <w:color w:val="000000"/>
              </w:rPr>
            </w:pPr>
            <w:r>
              <w:rPr>
                <w:color w:val="000000"/>
              </w:rPr>
              <w:t>1</w:t>
            </w:r>
          </w:p>
        </w:tc>
        <w:tc>
          <w:tcPr>
            <w:tcW w:w="4566" w:type="dxa"/>
          </w:tcPr>
          <w:p w14:paraId="30569241" w14:textId="77777777" w:rsidR="00D40218" w:rsidRPr="003775DB" w:rsidRDefault="00D40218" w:rsidP="00843D7D">
            <w:pPr>
              <w:ind w:right="102" w:firstLine="0"/>
              <w:jc w:val="left"/>
              <w:rPr>
                <w:bCs/>
                <w:color w:val="000000"/>
              </w:rPr>
            </w:pPr>
            <w:r w:rsidRPr="003775DB">
              <w:rPr>
                <w:bCs/>
                <w:color w:val="000000"/>
              </w:rPr>
              <w:t xml:space="preserve">Biaya subscription per tahun </w:t>
            </w:r>
          </w:p>
        </w:tc>
        <w:tc>
          <w:tcPr>
            <w:tcW w:w="2641" w:type="dxa"/>
          </w:tcPr>
          <w:p w14:paraId="0435A7C0" w14:textId="77777777" w:rsidR="00D40218" w:rsidRPr="003775DB" w:rsidRDefault="00D40218" w:rsidP="00843D7D">
            <w:pPr>
              <w:ind w:right="102" w:firstLine="0"/>
              <w:jc w:val="center"/>
              <w:rPr>
                <w:bCs/>
                <w:color w:val="000000"/>
              </w:rPr>
            </w:pPr>
            <w:r w:rsidRPr="003775DB">
              <w:rPr>
                <w:bCs/>
                <w:color w:val="000000"/>
              </w:rPr>
              <w:t>Rp 20.000.000</w:t>
            </w:r>
          </w:p>
        </w:tc>
      </w:tr>
      <w:tr w:rsidR="00D40218" w14:paraId="33462241" w14:textId="77777777" w:rsidTr="00843D7D">
        <w:tc>
          <w:tcPr>
            <w:tcW w:w="715" w:type="dxa"/>
          </w:tcPr>
          <w:p w14:paraId="5C51198C" w14:textId="77777777" w:rsidR="00D40218" w:rsidRDefault="00D40218" w:rsidP="00843D7D">
            <w:pPr>
              <w:ind w:right="102" w:firstLine="0"/>
              <w:jc w:val="center"/>
              <w:rPr>
                <w:b/>
                <w:color w:val="000000"/>
              </w:rPr>
            </w:pPr>
          </w:p>
        </w:tc>
        <w:tc>
          <w:tcPr>
            <w:tcW w:w="4566" w:type="dxa"/>
          </w:tcPr>
          <w:p w14:paraId="2E4DF577" w14:textId="77777777" w:rsidR="00D40218" w:rsidRPr="003775DB" w:rsidRDefault="00D40218" w:rsidP="00843D7D">
            <w:pPr>
              <w:tabs>
                <w:tab w:val="left" w:pos="1088"/>
              </w:tabs>
              <w:ind w:right="102" w:firstLine="0"/>
              <w:rPr>
                <w:bCs/>
                <w:color w:val="000000"/>
              </w:rPr>
            </w:pPr>
            <w:r w:rsidRPr="003775DB">
              <w:rPr>
                <w:bCs/>
                <w:color w:val="000000"/>
              </w:rPr>
              <w:t xml:space="preserve">        Total</w:t>
            </w:r>
          </w:p>
        </w:tc>
        <w:tc>
          <w:tcPr>
            <w:tcW w:w="2641" w:type="dxa"/>
          </w:tcPr>
          <w:p w14:paraId="7FCE9564" w14:textId="46890C59" w:rsidR="00D40218" w:rsidRPr="003775DB" w:rsidRDefault="00D40218" w:rsidP="00843D7D">
            <w:pPr>
              <w:ind w:right="102" w:firstLine="0"/>
              <w:jc w:val="center"/>
              <w:rPr>
                <w:bCs/>
                <w:color w:val="000000"/>
              </w:rPr>
            </w:pPr>
            <w:r w:rsidRPr="003775DB">
              <w:rPr>
                <w:bCs/>
                <w:color w:val="000000"/>
              </w:rPr>
              <w:t>Rp 2</w:t>
            </w:r>
            <w:r>
              <w:rPr>
                <w:bCs/>
                <w:color w:val="000000"/>
              </w:rPr>
              <w:t>0</w:t>
            </w:r>
            <w:r w:rsidRPr="003775DB">
              <w:rPr>
                <w:bCs/>
                <w:color w:val="000000"/>
              </w:rPr>
              <w:t>.</w:t>
            </w:r>
            <w:r>
              <w:rPr>
                <w:bCs/>
                <w:color w:val="000000"/>
              </w:rPr>
              <w:t>000</w:t>
            </w:r>
            <w:r w:rsidRPr="003775DB">
              <w:rPr>
                <w:bCs/>
                <w:color w:val="000000"/>
              </w:rPr>
              <w:t>.000</w:t>
            </w:r>
          </w:p>
        </w:tc>
      </w:tr>
    </w:tbl>
    <w:p w14:paraId="666CCD1C" w14:textId="77777777" w:rsidR="00D40218" w:rsidRDefault="00D40218" w:rsidP="002923BA">
      <w:pPr>
        <w:ind w:firstLine="709"/>
      </w:pPr>
    </w:p>
    <w:p w14:paraId="60428599" w14:textId="45C9CC58" w:rsidR="00D40218" w:rsidRPr="00FB23F4" w:rsidRDefault="00D40218" w:rsidP="00FB23F4">
      <w:pPr>
        <w:ind w:firstLine="709"/>
        <w:rPr>
          <w:b/>
          <w:bCs/>
        </w:rPr>
      </w:pPr>
      <w:r>
        <w:t xml:space="preserve">Paket premium adalah </w:t>
      </w:r>
      <w:r w:rsidR="00FB23F4">
        <w:t xml:space="preserve">jenis </w:t>
      </w:r>
      <w:r>
        <w:t xml:space="preserve">paket yang tidak hanya </w:t>
      </w:r>
      <w:r w:rsidR="00FB23F4">
        <w:t xml:space="preserve">menyewa </w:t>
      </w:r>
      <w:r>
        <w:t>website saja tetapi juga ada dukungan dari pembuat website</w:t>
      </w:r>
      <w:r w:rsidR="00FB23F4">
        <w:t xml:space="preserve"> diantaranya seperti website seperti menambah jenis inputan, melakukan backup , menambahkan </w:t>
      </w:r>
      <w:r w:rsidR="00FB23F4" w:rsidRPr="00A826E0">
        <w:rPr>
          <w:i/>
          <w:iCs/>
        </w:rPr>
        <w:t>query</w:t>
      </w:r>
      <w:r w:rsidR="00FB23F4">
        <w:t xml:space="preserve"> untuk memfilter data untuk tujuan tertentu dsb.</w:t>
      </w:r>
      <w:r w:rsidR="00FB23F4" w:rsidRPr="00FB23F4">
        <w:t xml:space="preserve"> </w:t>
      </w:r>
      <w:r w:rsidR="00FB23F4" w:rsidRPr="007B238F">
        <w:t>Berikut adalah perincian perkiraan penjualan untuk pertahunnya dengan anggapan tidak ada perubahan.</w:t>
      </w:r>
    </w:p>
    <w:p w14:paraId="34662D0F" w14:textId="70F24B50" w:rsidR="002923BA" w:rsidRPr="00F8461F" w:rsidRDefault="002923BA" w:rsidP="002923BA">
      <w:pPr>
        <w:pBdr>
          <w:top w:val="nil"/>
          <w:left w:val="nil"/>
          <w:bottom w:val="nil"/>
          <w:right w:val="nil"/>
          <w:between w:val="nil"/>
        </w:pBdr>
        <w:spacing w:line="240" w:lineRule="auto"/>
        <w:ind w:firstLine="0"/>
        <w:jc w:val="center"/>
        <w:rPr>
          <w:color w:val="000000"/>
        </w:rPr>
      </w:pPr>
      <w:r>
        <w:rPr>
          <w:b/>
          <w:color w:val="000000"/>
        </w:rPr>
        <w:t>Tabel</w:t>
      </w:r>
      <w:r w:rsidRPr="00F8461F">
        <w:rPr>
          <w:b/>
          <w:color w:val="000000"/>
        </w:rPr>
        <w:t xml:space="preserve"> </w:t>
      </w:r>
      <w:r>
        <w:rPr>
          <w:b/>
          <w:color w:val="000000"/>
        </w:rPr>
        <w:t>3.</w:t>
      </w:r>
      <w:r w:rsidR="000F4595">
        <w:rPr>
          <w:b/>
          <w:color w:val="000000"/>
        </w:rPr>
        <w:t>5</w:t>
      </w:r>
    </w:p>
    <w:p w14:paraId="4EDB6267" w14:textId="6F8F1BF0" w:rsidR="002923BA" w:rsidRDefault="002923BA" w:rsidP="002923BA">
      <w:pPr>
        <w:pBdr>
          <w:top w:val="nil"/>
          <w:left w:val="nil"/>
          <w:bottom w:val="nil"/>
          <w:right w:val="nil"/>
          <w:between w:val="nil"/>
        </w:pBdr>
        <w:spacing w:line="240" w:lineRule="auto"/>
        <w:ind w:firstLine="0"/>
        <w:jc w:val="center"/>
        <w:rPr>
          <w:b/>
          <w:color w:val="000000"/>
        </w:rPr>
      </w:pPr>
      <w:r>
        <w:rPr>
          <w:b/>
          <w:color w:val="000000"/>
        </w:rPr>
        <w:t>Tabel Perkiraan Income</w:t>
      </w:r>
      <w:r w:rsidR="00D40218">
        <w:rPr>
          <w:b/>
          <w:color w:val="000000"/>
        </w:rPr>
        <w:t xml:space="preserve"> </w:t>
      </w:r>
      <w:r w:rsidR="00DD420E">
        <w:rPr>
          <w:b/>
          <w:color w:val="000000"/>
        </w:rPr>
        <w:t>P</w:t>
      </w:r>
      <w:r w:rsidR="00D40218">
        <w:rPr>
          <w:b/>
          <w:color w:val="000000"/>
        </w:rPr>
        <w:t xml:space="preserve">aket </w:t>
      </w:r>
      <w:r w:rsidR="00DD420E">
        <w:rPr>
          <w:b/>
          <w:color w:val="000000"/>
        </w:rPr>
        <w:t>P</w:t>
      </w:r>
      <w:r w:rsidR="00D40218">
        <w:rPr>
          <w:b/>
          <w:color w:val="000000"/>
        </w:rPr>
        <w:t>remium</w:t>
      </w:r>
    </w:p>
    <w:tbl>
      <w:tblPr>
        <w:tblStyle w:val="TableGrid"/>
        <w:tblW w:w="0" w:type="auto"/>
        <w:tblLook w:val="04A0" w:firstRow="1" w:lastRow="0" w:firstColumn="1" w:lastColumn="0" w:noHBand="0" w:noVBand="1"/>
      </w:tblPr>
      <w:tblGrid>
        <w:gridCol w:w="715"/>
        <w:gridCol w:w="4566"/>
        <w:gridCol w:w="2641"/>
      </w:tblGrid>
      <w:tr w:rsidR="002923BA" w14:paraId="2D8608E3" w14:textId="77777777" w:rsidTr="003775DB">
        <w:tc>
          <w:tcPr>
            <w:tcW w:w="715" w:type="dxa"/>
          </w:tcPr>
          <w:p w14:paraId="515AEDF9" w14:textId="77777777" w:rsidR="002923BA" w:rsidRPr="003775DB" w:rsidRDefault="002923BA" w:rsidP="00AC5556">
            <w:pPr>
              <w:ind w:right="102" w:firstLine="0"/>
              <w:jc w:val="center"/>
              <w:rPr>
                <w:b/>
                <w:bCs/>
                <w:color w:val="000000"/>
              </w:rPr>
            </w:pPr>
            <w:r w:rsidRPr="003775DB">
              <w:rPr>
                <w:b/>
                <w:bCs/>
              </w:rPr>
              <w:t>No</w:t>
            </w:r>
          </w:p>
        </w:tc>
        <w:tc>
          <w:tcPr>
            <w:tcW w:w="4566" w:type="dxa"/>
          </w:tcPr>
          <w:p w14:paraId="28683A28" w14:textId="77777777" w:rsidR="002923BA" w:rsidRPr="003775DB" w:rsidRDefault="002923BA" w:rsidP="00AC5556">
            <w:pPr>
              <w:ind w:right="102" w:firstLine="0"/>
              <w:jc w:val="center"/>
              <w:rPr>
                <w:b/>
                <w:bCs/>
                <w:color w:val="000000"/>
              </w:rPr>
            </w:pPr>
            <w:r w:rsidRPr="003775DB">
              <w:rPr>
                <w:b/>
                <w:bCs/>
              </w:rPr>
              <w:t>Keterangan</w:t>
            </w:r>
          </w:p>
        </w:tc>
        <w:tc>
          <w:tcPr>
            <w:tcW w:w="2641" w:type="dxa"/>
          </w:tcPr>
          <w:p w14:paraId="418BDC0F" w14:textId="77777777" w:rsidR="002923BA" w:rsidRPr="003775DB" w:rsidRDefault="002923BA" w:rsidP="00AC5556">
            <w:pPr>
              <w:ind w:right="102" w:firstLine="0"/>
              <w:jc w:val="center"/>
              <w:rPr>
                <w:b/>
                <w:bCs/>
              </w:rPr>
            </w:pPr>
            <w:r w:rsidRPr="003775DB">
              <w:rPr>
                <w:b/>
                <w:bCs/>
              </w:rPr>
              <w:t>Subtotal</w:t>
            </w:r>
          </w:p>
        </w:tc>
      </w:tr>
      <w:tr w:rsidR="002923BA" w14:paraId="3347C7D3" w14:textId="77777777" w:rsidTr="003775DB">
        <w:tc>
          <w:tcPr>
            <w:tcW w:w="715" w:type="dxa"/>
          </w:tcPr>
          <w:p w14:paraId="0A0FB35A" w14:textId="77777777" w:rsidR="002923BA" w:rsidRDefault="002923BA" w:rsidP="00AC5556">
            <w:pPr>
              <w:ind w:right="102" w:firstLine="0"/>
              <w:jc w:val="center"/>
              <w:rPr>
                <w:b/>
                <w:color w:val="000000"/>
              </w:rPr>
            </w:pPr>
            <w:r>
              <w:rPr>
                <w:color w:val="000000"/>
              </w:rPr>
              <w:t>1</w:t>
            </w:r>
          </w:p>
        </w:tc>
        <w:tc>
          <w:tcPr>
            <w:tcW w:w="4566" w:type="dxa"/>
          </w:tcPr>
          <w:p w14:paraId="176030BB" w14:textId="77777777" w:rsidR="002923BA" w:rsidRPr="003775DB" w:rsidRDefault="002923BA" w:rsidP="00AC5556">
            <w:pPr>
              <w:ind w:right="102" w:firstLine="0"/>
              <w:jc w:val="left"/>
              <w:rPr>
                <w:bCs/>
                <w:color w:val="000000"/>
              </w:rPr>
            </w:pPr>
            <w:r w:rsidRPr="003775DB">
              <w:rPr>
                <w:bCs/>
                <w:color w:val="000000"/>
              </w:rPr>
              <w:t xml:space="preserve">Biaya subscription per tahun </w:t>
            </w:r>
          </w:p>
        </w:tc>
        <w:tc>
          <w:tcPr>
            <w:tcW w:w="2641" w:type="dxa"/>
          </w:tcPr>
          <w:p w14:paraId="603A2FC7" w14:textId="77777777" w:rsidR="002923BA" w:rsidRPr="003775DB" w:rsidRDefault="002923BA" w:rsidP="00AC5556">
            <w:pPr>
              <w:ind w:right="102" w:firstLine="0"/>
              <w:jc w:val="center"/>
              <w:rPr>
                <w:bCs/>
                <w:color w:val="000000"/>
              </w:rPr>
            </w:pPr>
            <w:r w:rsidRPr="003775DB">
              <w:rPr>
                <w:bCs/>
                <w:color w:val="000000"/>
              </w:rPr>
              <w:t>Rp 20.000.000</w:t>
            </w:r>
          </w:p>
        </w:tc>
      </w:tr>
      <w:tr w:rsidR="002923BA" w14:paraId="01EF9E43" w14:textId="77777777" w:rsidTr="003775DB">
        <w:tc>
          <w:tcPr>
            <w:tcW w:w="715" w:type="dxa"/>
          </w:tcPr>
          <w:p w14:paraId="63C9BE05" w14:textId="77777777" w:rsidR="002923BA" w:rsidRDefault="002923BA" w:rsidP="00AC5556">
            <w:pPr>
              <w:ind w:right="102" w:firstLine="0"/>
              <w:jc w:val="center"/>
              <w:rPr>
                <w:b/>
                <w:color w:val="000000"/>
              </w:rPr>
            </w:pPr>
            <w:r>
              <w:rPr>
                <w:color w:val="000000"/>
              </w:rPr>
              <w:t>2</w:t>
            </w:r>
          </w:p>
        </w:tc>
        <w:tc>
          <w:tcPr>
            <w:tcW w:w="4566" w:type="dxa"/>
          </w:tcPr>
          <w:p w14:paraId="4D8BB3E3" w14:textId="77777777" w:rsidR="002923BA" w:rsidRPr="003775DB" w:rsidRDefault="002923BA" w:rsidP="00AC5556">
            <w:pPr>
              <w:tabs>
                <w:tab w:val="left" w:pos="1088"/>
              </w:tabs>
              <w:ind w:right="102" w:firstLine="0"/>
              <w:jc w:val="left"/>
              <w:rPr>
                <w:bCs/>
                <w:color w:val="000000"/>
              </w:rPr>
            </w:pPr>
            <w:r w:rsidRPr="003775DB">
              <w:rPr>
                <w:bCs/>
                <w:color w:val="000000"/>
              </w:rPr>
              <w:t>Biaya Maintainance</w:t>
            </w:r>
          </w:p>
        </w:tc>
        <w:tc>
          <w:tcPr>
            <w:tcW w:w="2641" w:type="dxa"/>
          </w:tcPr>
          <w:p w14:paraId="0380DECA" w14:textId="221CEB81" w:rsidR="002923BA" w:rsidRPr="003775DB" w:rsidRDefault="002923BA" w:rsidP="00AC5556">
            <w:pPr>
              <w:ind w:right="102" w:firstLine="0"/>
              <w:jc w:val="center"/>
              <w:rPr>
                <w:bCs/>
                <w:color w:val="000000"/>
              </w:rPr>
            </w:pPr>
            <w:r w:rsidRPr="003775DB">
              <w:rPr>
                <w:bCs/>
                <w:color w:val="000000"/>
              </w:rPr>
              <w:t>Rp</w:t>
            </w:r>
            <w:r w:rsidR="00D40218">
              <w:rPr>
                <w:bCs/>
                <w:color w:val="000000"/>
              </w:rPr>
              <w:t>5</w:t>
            </w:r>
            <w:r w:rsidRPr="003775DB">
              <w:rPr>
                <w:bCs/>
                <w:color w:val="000000"/>
              </w:rPr>
              <w:t>.000.000</w:t>
            </w:r>
          </w:p>
        </w:tc>
      </w:tr>
      <w:tr w:rsidR="002923BA" w14:paraId="55CB41A7" w14:textId="77777777" w:rsidTr="003775DB">
        <w:tc>
          <w:tcPr>
            <w:tcW w:w="715" w:type="dxa"/>
          </w:tcPr>
          <w:p w14:paraId="609730A0" w14:textId="77777777" w:rsidR="002923BA" w:rsidRDefault="002923BA" w:rsidP="00AC5556">
            <w:pPr>
              <w:ind w:right="102" w:firstLine="0"/>
              <w:jc w:val="center"/>
              <w:rPr>
                <w:b/>
                <w:color w:val="000000"/>
              </w:rPr>
            </w:pPr>
          </w:p>
        </w:tc>
        <w:tc>
          <w:tcPr>
            <w:tcW w:w="4566" w:type="dxa"/>
          </w:tcPr>
          <w:p w14:paraId="2331647D" w14:textId="77777777" w:rsidR="002923BA" w:rsidRPr="003775DB" w:rsidRDefault="002923BA" w:rsidP="00AC5556">
            <w:pPr>
              <w:tabs>
                <w:tab w:val="left" w:pos="1088"/>
              </w:tabs>
              <w:ind w:right="102" w:firstLine="0"/>
              <w:rPr>
                <w:bCs/>
                <w:color w:val="000000"/>
              </w:rPr>
            </w:pPr>
            <w:r w:rsidRPr="003775DB">
              <w:rPr>
                <w:bCs/>
                <w:color w:val="000000"/>
              </w:rPr>
              <w:t xml:space="preserve">        Total</w:t>
            </w:r>
          </w:p>
        </w:tc>
        <w:tc>
          <w:tcPr>
            <w:tcW w:w="2641" w:type="dxa"/>
          </w:tcPr>
          <w:p w14:paraId="38E8CB47" w14:textId="05C3684B" w:rsidR="002923BA" w:rsidRPr="003775DB" w:rsidRDefault="002923BA" w:rsidP="00AC5556">
            <w:pPr>
              <w:ind w:right="102" w:firstLine="0"/>
              <w:jc w:val="center"/>
              <w:rPr>
                <w:bCs/>
                <w:color w:val="000000"/>
              </w:rPr>
            </w:pPr>
            <w:r w:rsidRPr="003775DB">
              <w:rPr>
                <w:bCs/>
                <w:color w:val="000000"/>
              </w:rPr>
              <w:t>Rp 2</w:t>
            </w:r>
            <w:r w:rsidR="00D40218">
              <w:rPr>
                <w:bCs/>
                <w:color w:val="000000"/>
              </w:rPr>
              <w:t>5</w:t>
            </w:r>
            <w:r w:rsidRPr="003775DB">
              <w:rPr>
                <w:bCs/>
                <w:color w:val="000000"/>
              </w:rPr>
              <w:t>.</w:t>
            </w:r>
            <w:r w:rsidR="00D40218">
              <w:rPr>
                <w:bCs/>
                <w:color w:val="000000"/>
              </w:rPr>
              <w:t>000</w:t>
            </w:r>
            <w:r w:rsidRPr="003775DB">
              <w:rPr>
                <w:bCs/>
                <w:color w:val="000000"/>
              </w:rPr>
              <w:t>.000</w:t>
            </w:r>
          </w:p>
        </w:tc>
      </w:tr>
    </w:tbl>
    <w:p w14:paraId="71A27BDB" w14:textId="77777777" w:rsidR="002923BA" w:rsidRDefault="002923BA" w:rsidP="002923BA">
      <w:pPr>
        <w:ind w:firstLine="709"/>
      </w:pPr>
    </w:p>
    <w:p w14:paraId="017678BF" w14:textId="77777777" w:rsidR="002923BA" w:rsidRPr="007B238F" w:rsidRDefault="002923BA" w:rsidP="002923BA">
      <w:pPr>
        <w:pStyle w:val="STTSJudulSubBab"/>
        <w:numPr>
          <w:ilvl w:val="2"/>
          <w:numId w:val="42"/>
        </w:numPr>
        <w:ind w:left="709"/>
      </w:pPr>
      <w:r>
        <w:t>Break even Point (BEP)</w:t>
      </w:r>
    </w:p>
    <w:p w14:paraId="3902F85A" w14:textId="4ECD2ADC" w:rsidR="002923BA" w:rsidRDefault="002923BA" w:rsidP="002923BA">
      <w:pPr>
        <w:ind w:firstLine="709"/>
      </w:pPr>
      <w:r w:rsidRPr="007B238F">
        <w:t>Break Event Point (BEP) adalah dimana titik pendapatan yang dihasilkan sama dengan biaya yang telah dikeluarkan untuk pembuatan website ini. Dari perhitungan one time cost, recurring cost, dan perkiraan income di atas, dilakukanlah analisa BEP</w:t>
      </w:r>
      <w:r w:rsidR="00FB23F4">
        <w:t xml:space="preserve"> dengan asumsi bahwa penjualan website pertahun adalah 4 website meliputi 2 diantaranya konsumen memilih paket hemat dan 2 diantaranya adalah memilih paket premium</w:t>
      </w:r>
      <w:r w:rsidRPr="007B238F">
        <w:t>.</w:t>
      </w:r>
      <w:r w:rsidR="004A57A4" w:rsidRPr="004A57A4">
        <w:t xml:space="preserve"> Analisis BEP ini menjadi dasar penting dalam perencanaan bisnis website development, memberikan gambaran waktu yang dibutuhkan untuk mencapai titik impas dan mulai menghasilkan keuntungan. Dengan asumsi dan perhitungan yang cermat, analisis ini membantu dalam pengambilan keputusan strategis dan perencanaan keuangan jangka panjang.</w:t>
      </w:r>
      <w:r w:rsidRPr="007B238F">
        <w:t xml:space="preserve"> Dari hasil analisa BEP tersebut, diperkirakan BEP akan</w:t>
      </w:r>
      <w:bookmarkEnd w:id="3"/>
      <w:r w:rsidRPr="007B238F">
        <w:t xml:space="preserve"> </w:t>
      </w:r>
      <w:bookmarkStart w:id="5" w:name="_Hlk180313593"/>
      <w:bookmarkStart w:id="6" w:name="_Hlk180313223"/>
      <w:bookmarkEnd w:id="4"/>
      <w:r w:rsidRPr="007B238F">
        <w:t>terjadi pada 2 tahun 7 bulan. Berikut ini adalah gambar perincian perhitungan BEP untuk analisa biaya.</w:t>
      </w:r>
      <w:r>
        <w:t xml:space="preserve"> </w:t>
      </w:r>
    </w:p>
    <w:p w14:paraId="2A17F84F" w14:textId="77777777" w:rsidR="00FB23F4" w:rsidRDefault="00FB23F4" w:rsidP="002923BA">
      <w:pPr>
        <w:ind w:firstLine="709"/>
      </w:pPr>
    </w:p>
    <w:p w14:paraId="607A11F7" w14:textId="77777777" w:rsidR="00FB23F4" w:rsidRDefault="00FB23F4" w:rsidP="002923BA">
      <w:pPr>
        <w:ind w:firstLine="709"/>
      </w:pPr>
    </w:p>
    <w:p w14:paraId="707DD431" w14:textId="77777777" w:rsidR="00FB23F4" w:rsidRDefault="00FB23F4" w:rsidP="002923BA">
      <w:pPr>
        <w:ind w:firstLine="709"/>
      </w:pPr>
    </w:p>
    <w:p w14:paraId="5846C156" w14:textId="77777777" w:rsidR="00FB23F4" w:rsidRDefault="00FB23F4" w:rsidP="002923BA">
      <w:pPr>
        <w:ind w:firstLine="709"/>
      </w:pPr>
    </w:p>
    <w:p w14:paraId="41FE5AAE" w14:textId="77777777" w:rsidR="002923BA" w:rsidRDefault="002923BA" w:rsidP="002923BA">
      <w:pPr>
        <w:spacing w:line="240" w:lineRule="auto"/>
        <w:ind w:right="1145" w:firstLine="0"/>
      </w:pPr>
    </w:p>
    <w:p w14:paraId="55E99D2D" w14:textId="29163F56" w:rsidR="002923BA" w:rsidRPr="00260A7A" w:rsidRDefault="002923BA" w:rsidP="002923BA">
      <w:pPr>
        <w:pBdr>
          <w:top w:val="nil"/>
          <w:left w:val="nil"/>
          <w:bottom w:val="nil"/>
          <w:right w:val="nil"/>
          <w:between w:val="nil"/>
        </w:pBdr>
        <w:spacing w:line="240" w:lineRule="auto"/>
        <w:ind w:firstLine="0"/>
        <w:jc w:val="center"/>
        <w:rPr>
          <w:color w:val="000000"/>
        </w:rPr>
      </w:pPr>
      <w:r w:rsidRPr="00260A7A">
        <w:rPr>
          <w:b/>
          <w:color w:val="000000"/>
        </w:rPr>
        <w:t>Tabel 3.</w:t>
      </w:r>
      <w:r w:rsidR="000F4595">
        <w:rPr>
          <w:b/>
          <w:color w:val="000000"/>
        </w:rPr>
        <w:t>6</w:t>
      </w:r>
    </w:p>
    <w:p w14:paraId="6B81AFD0" w14:textId="581A0381" w:rsidR="002923BA" w:rsidRPr="00260A7A" w:rsidRDefault="002923BA" w:rsidP="00260A7A">
      <w:pPr>
        <w:pBdr>
          <w:top w:val="nil"/>
          <w:left w:val="nil"/>
          <w:bottom w:val="nil"/>
          <w:right w:val="nil"/>
          <w:between w:val="nil"/>
        </w:pBdr>
        <w:spacing w:line="240" w:lineRule="auto"/>
        <w:ind w:firstLine="0"/>
        <w:jc w:val="center"/>
        <w:rPr>
          <w:b/>
          <w:color w:val="000000"/>
        </w:rPr>
      </w:pPr>
      <w:r w:rsidRPr="00260A7A">
        <w:rPr>
          <w:b/>
          <w:color w:val="000000"/>
        </w:rPr>
        <w:t>Tabel Perkiraan BEP</w:t>
      </w:r>
    </w:p>
    <w:p w14:paraId="56DE3F30" w14:textId="0F8FEB2E" w:rsidR="00260A7A" w:rsidRDefault="00260A7A" w:rsidP="00895358">
      <w:pPr>
        <w:spacing w:line="240" w:lineRule="auto"/>
        <w:ind w:firstLine="0"/>
        <w:jc w:val="center"/>
      </w:pPr>
      <w:r>
        <w:rPr>
          <w:noProof/>
        </w:rPr>
        <w:drawing>
          <wp:inline distT="0" distB="0" distL="0" distR="0" wp14:anchorId="6DA4C0AE" wp14:editId="6D4DAE06">
            <wp:extent cx="4819650" cy="1979347"/>
            <wp:effectExtent l="0" t="0" r="0" b="1905"/>
            <wp:docPr id="1782826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3179" cy="1984903"/>
                    </a:xfrm>
                    <a:prstGeom prst="rect">
                      <a:avLst/>
                    </a:prstGeom>
                    <a:noFill/>
                    <a:ln>
                      <a:noFill/>
                    </a:ln>
                  </pic:spPr>
                </pic:pic>
              </a:graphicData>
            </a:graphic>
          </wp:inline>
        </w:drawing>
      </w:r>
    </w:p>
    <w:p w14:paraId="3D785B29" w14:textId="77777777" w:rsidR="002923BA" w:rsidRDefault="002923BA" w:rsidP="002923BA">
      <w:pPr>
        <w:ind w:firstLine="0"/>
      </w:pPr>
    </w:p>
    <w:p w14:paraId="4D4E1740" w14:textId="77777777" w:rsidR="002923BA" w:rsidRDefault="002923BA" w:rsidP="002923BA">
      <w:pPr>
        <w:pStyle w:val="STTSJudulSubBab"/>
        <w:numPr>
          <w:ilvl w:val="0"/>
          <w:numId w:val="15"/>
        </w:numPr>
        <w:ind w:hanging="720"/>
      </w:pPr>
      <w:r>
        <w:t>Analisa Aplikasi Sejenis</w:t>
      </w:r>
    </w:p>
    <w:p w14:paraId="47DEC68B" w14:textId="77777777" w:rsidR="002923BA" w:rsidRDefault="002923BA" w:rsidP="002923BA">
      <w:pPr>
        <w:ind w:firstLine="709"/>
      </w:pPr>
      <w:r w:rsidRPr="00C25BBC">
        <w:t>Pada bagian ini akan dijelaskan mengenai analisa aplikasi sejenis sebagai pembanding dan referensi dengan website  yang akan dibuat oleh penulis.</w:t>
      </w:r>
    </w:p>
    <w:p w14:paraId="4873A999" w14:textId="77777777" w:rsidR="002923BA" w:rsidRDefault="002923BA" w:rsidP="00895358">
      <w:pPr>
        <w:pStyle w:val="ListParagraph"/>
        <w:numPr>
          <w:ilvl w:val="2"/>
          <w:numId w:val="35"/>
        </w:numPr>
        <w:ind w:left="709" w:hanging="709"/>
      </w:pPr>
      <w:r>
        <w:t>Microsoft dynamics NAV</w:t>
      </w:r>
    </w:p>
    <w:p w14:paraId="183E2A07" w14:textId="1E701FEE" w:rsidR="002923BA" w:rsidRPr="00C87923" w:rsidRDefault="00895358" w:rsidP="002923BA">
      <w:r>
        <w:rPr>
          <w:noProof/>
        </w:rPr>
        <w:drawing>
          <wp:anchor distT="0" distB="0" distL="114300" distR="114300" simplePos="0" relativeHeight="251659264" behindDoc="0" locked="0" layoutInCell="1" allowOverlap="1" wp14:anchorId="34F74E7B" wp14:editId="56197A58">
            <wp:simplePos x="0" y="0"/>
            <wp:positionH relativeFrom="margin">
              <wp:align>center</wp:align>
            </wp:positionH>
            <wp:positionV relativeFrom="paragraph">
              <wp:posOffset>1347801</wp:posOffset>
            </wp:positionV>
            <wp:extent cx="2782570" cy="1563370"/>
            <wp:effectExtent l="0" t="0" r="0" b="0"/>
            <wp:wrapTopAndBottom/>
            <wp:docPr id="986137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137164"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82570" cy="1563370"/>
                    </a:xfrm>
                    <a:prstGeom prst="rect">
                      <a:avLst/>
                    </a:prstGeom>
                  </pic:spPr>
                </pic:pic>
              </a:graphicData>
            </a:graphic>
            <wp14:sizeRelH relativeFrom="margin">
              <wp14:pctWidth>0</wp14:pctWidth>
            </wp14:sizeRelH>
            <wp14:sizeRelV relativeFrom="margin">
              <wp14:pctHeight>0</wp14:pctHeight>
            </wp14:sizeRelV>
          </wp:anchor>
        </w:drawing>
      </w:r>
      <w:r w:rsidR="002923BA" w:rsidRPr="00C25BBC">
        <w:t>Microsoft Dynamics NAV adalah perangkat lunak manajemen sumber daya perusahaan (ERP) yang dirancang khusus untuk membantu organisasi mengelola proses bisnis mereka dengan lebih efektif. Solusi ini dikembangkan oleh Microsoft dan dirancang untuk mengintegrasikan berbagai aspek bisnis, termasuk keuangan, produksi,</w:t>
      </w:r>
      <w:r w:rsidR="002923BA">
        <w:t xml:space="preserve">penjualan,logistik,dan manajemen inventaris </w:t>
      </w:r>
    </w:p>
    <w:p w14:paraId="23DF010C" w14:textId="4CEF9691" w:rsidR="002923BA" w:rsidRDefault="002923BA" w:rsidP="002923BA">
      <w:pPr>
        <w:spacing w:line="240" w:lineRule="auto"/>
        <w:ind w:firstLine="0"/>
      </w:pPr>
    </w:p>
    <w:p w14:paraId="3D37ED2C" w14:textId="77777777" w:rsidR="002923BA" w:rsidRPr="00F8461F" w:rsidRDefault="002923BA" w:rsidP="002923BA">
      <w:pPr>
        <w:pBdr>
          <w:top w:val="nil"/>
          <w:left w:val="nil"/>
          <w:bottom w:val="nil"/>
          <w:right w:val="nil"/>
          <w:between w:val="nil"/>
        </w:pBdr>
        <w:spacing w:line="240" w:lineRule="auto"/>
        <w:ind w:firstLine="0"/>
        <w:jc w:val="center"/>
        <w:rPr>
          <w:color w:val="000000"/>
        </w:rPr>
      </w:pPr>
      <w:r w:rsidRPr="00F8461F">
        <w:rPr>
          <w:b/>
          <w:color w:val="000000"/>
        </w:rPr>
        <w:t xml:space="preserve">Gambar </w:t>
      </w:r>
      <w:r>
        <w:rPr>
          <w:b/>
          <w:color w:val="000000"/>
        </w:rPr>
        <w:t>3</w:t>
      </w:r>
      <w:r w:rsidRPr="00F8461F">
        <w:rPr>
          <w:b/>
          <w:color w:val="000000"/>
        </w:rPr>
        <w:t>.</w:t>
      </w:r>
      <w:r>
        <w:rPr>
          <w:b/>
          <w:color w:val="000000"/>
        </w:rPr>
        <w:t>1</w:t>
      </w:r>
    </w:p>
    <w:p w14:paraId="25927339" w14:textId="77777777" w:rsidR="002923BA" w:rsidRDefault="002923BA" w:rsidP="002923BA">
      <w:pPr>
        <w:pBdr>
          <w:top w:val="nil"/>
          <w:left w:val="nil"/>
          <w:bottom w:val="nil"/>
          <w:right w:val="nil"/>
          <w:between w:val="nil"/>
        </w:pBdr>
        <w:spacing w:line="240" w:lineRule="auto"/>
        <w:ind w:firstLine="0"/>
        <w:jc w:val="center"/>
        <w:rPr>
          <w:b/>
          <w:color w:val="000000"/>
        </w:rPr>
      </w:pPr>
      <w:r>
        <w:rPr>
          <w:b/>
          <w:color w:val="000000"/>
        </w:rPr>
        <w:t>Microsoft Dynamics NAV</w:t>
      </w:r>
      <w:bookmarkEnd w:id="5"/>
    </w:p>
    <w:p w14:paraId="7E5B1B0F" w14:textId="77777777" w:rsidR="002923BA" w:rsidRDefault="002923BA" w:rsidP="00895358">
      <w:pPr>
        <w:pStyle w:val="ListParagraph"/>
        <w:numPr>
          <w:ilvl w:val="2"/>
          <w:numId w:val="35"/>
        </w:numPr>
        <w:ind w:left="709" w:hanging="709"/>
      </w:pPr>
      <w:bookmarkStart w:id="7" w:name="_Hlk180313594"/>
      <w:bookmarkEnd w:id="6"/>
      <w:r>
        <w:lastRenderedPageBreak/>
        <w:t>Accurate 5</w:t>
      </w:r>
    </w:p>
    <w:p w14:paraId="082A07FD" w14:textId="77777777" w:rsidR="002923BA" w:rsidRDefault="002923BA" w:rsidP="002923BA">
      <w:r w:rsidRPr="00C25BBC">
        <w:t>Accurate 5 adalah perangkat lunak akuntansi dan ERP yang dikembangkan oleh PT. Central Data Technology, perusahaan teknologi informasi yang berbasis di Indonesia. Accurate 5 dirancang khusus untuk membantu perusahaan mengelola keuangan dan operasi bisnis mereka dengan efisien.</w:t>
      </w:r>
      <w:r>
        <w:t xml:space="preserve"> </w:t>
      </w:r>
    </w:p>
    <w:p w14:paraId="4F811A00" w14:textId="77777777" w:rsidR="002923BA" w:rsidRDefault="002923BA" w:rsidP="002923BA">
      <w:pPr>
        <w:pBdr>
          <w:top w:val="nil"/>
          <w:left w:val="nil"/>
          <w:bottom w:val="nil"/>
          <w:right w:val="nil"/>
          <w:between w:val="nil"/>
        </w:pBdr>
        <w:spacing w:line="240" w:lineRule="auto"/>
        <w:ind w:firstLine="0"/>
        <w:jc w:val="center"/>
        <w:rPr>
          <w:b/>
          <w:color w:val="000000"/>
        </w:rPr>
      </w:pPr>
      <w:r>
        <w:rPr>
          <w:noProof/>
        </w:rPr>
        <w:drawing>
          <wp:inline distT="0" distB="0" distL="0" distR="0" wp14:anchorId="72ABFD7E" wp14:editId="4B28C3A2">
            <wp:extent cx="3327991" cy="1871260"/>
            <wp:effectExtent l="0" t="0" r="6350" b="0"/>
            <wp:docPr id="201545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45569" name=""/>
                    <pic:cNvPicPr/>
                  </pic:nvPicPr>
                  <pic:blipFill>
                    <a:blip r:embed="rId10"/>
                    <a:stretch>
                      <a:fillRect/>
                    </a:stretch>
                  </pic:blipFill>
                  <pic:spPr>
                    <a:xfrm>
                      <a:off x="0" y="0"/>
                      <a:ext cx="3349839" cy="1883545"/>
                    </a:xfrm>
                    <a:prstGeom prst="rect">
                      <a:avLst/>
                    </a:prstGeom>
                  </pic:spPr>
                </pic:pic>
              </a:graphicData>
            </a:graphic>
          </wp:inline>
        </w:drawing>
      </w:r>
    </w:p>
    <w:p w14:paraId="26CF4878" w14:textId="77777777" w:rsidR="002923BA" w:rsidRPr="00F8461F" w:rsidRDefault="002923BA" w:rsidP="002923BA">
      <w:pPr>
        <w:pBdr>
          <w:top w:val="nil"/>
          <w:left w:val="nil"/>
          <w:bottom w:val="nil"/>
          <w:right w:val="nil"/>
          <w:between w:val="nil"/>
        </w:pBdr>
        <w:spacing w:line="240" w:lineRule="auto"/>
        <w:ind w:firstLine="0"/>
        <w:jc w:val="center"/>
        <w:rPr>
          <w:color w:val="000000"/>
        </w:rPr>
      </w:pPr>
      <w:r w:rsidRPr="00F8461F">
        <w:rPr>
          <w:b/>
          <w:color w:val="000000"/>
        </w:rPr>
        <w:t xml:space="preserve">Gambar </w:t>
      </w:r>
      <w:r>
        <w:rPr>
          <w:b/>
          <w:color w:val="000000"/>
        </w:rPr>
        <w:t>3</w:t>
      </w:r>
      <w:r w:rsidRPr="00F8461F">
        <w:rPr>
          <w:b/>
          <w:color w:val="000000"/>
        </w:rPr>
        <w:t>.</w:t>
      </w:r>
      <w:r>
        <w:rPr>
          <w:b/>
          <w:color w:val="000000"/>
        </w:rPr>
        <w:t>2</w:t>
      </w:r>
    </w:p>
    <w:p w14:paraId="791BEE98" w14:textId="77777777" w:rsidR="002923BA" w:rsidRDefault="002923BA" w:rsidP="002923BA">
      <w:pPr>
        <w:pBdr>
          <w:top w:val="nil"/>
          <w:left w:val="nil"/>
          <w:bottom w:val="nil"/>
          <w:right w:val="nil"/>
          <w:between w:val="nil"/>
        </w:pBdr>
        <w:spacing w:line="240" w:lineRule="auto"/>
        <w:ind w:firstLine="0"/>
        <w:jc w:val="center"/>
        <w:rPr>
          <w:b/>
          <w:color w:val="000000"/>
        </w:rPr>
      </w:pPr>
      <w:r>
        <w:rPr>
          <w:b/>
          <w:color w:val="000000"/>
        </w:rPr>
        <w:t>Accurate 5</w:t>
      </w:r>
    </w:p>
    <w:p w14:paraId="3F9D369A" w14:textId="77777777" w:rsidR="002923BA" w:rsidRDefault="002923BA" w:rsidP="002923BA"/>
    <w:p w14:paraId="0D4495AE" w14:textId="77777777" w:rsidR="002923BA" w:rsidRDefault="002923BA" w:rsidP="00895358">
      <w:pPr>
        <w:pStyle w:val="ListParagraph"/>
        <w:numPr>
          <w:ilvl w:val="2"/>
          <w:numId w:val="35"/>
        </w:numPr>
        <w:ind w:left="709" w:hanging="709"/>
      </w:pPr>
      <w:r>
        <w:t>Perbandingan</w:t>
      </w:r>
    </w:p>
    <w:p w14:paraId="701F4C41" w14:textId="2D3ADB1D" w:rsidR="002923BA" w:rsidRDefault="00895358" w:rsidP="00895358">
      <w:r w:rsidRPr="00895358">
        <w:t xml:space="preserve">Adapun perbandingan secara mendalam dan terperinci yang membedakan website penulis dengan aplikasi serupa telah dilakukan melalui analisis komprehensif terhadap berbagai aspek fungsional dan teknis. </w:t>
      </w:r>
      <w:r w:rsidR="002923BA" w:rsidRPr="00C25BBC">
        <w:t>perbandingan perbandingan yang membedakan website penulis dengan aplikasi serupa sebagai berikut :</w:t>
      </w:r>
    </w:p>
    <w:p w14:paraId="56109B0F" w14:textId="77777777" w:rsidR="00895358" w:rsidRDefault="00895358" w:rsidP="00895358"/>
    <w:p w14:paraId="7BBD594A" w14:textId="791AA22C" w:rsidR="002923BA" w:rsidRPr="00F8461F" w:rsidRDefault="002923BA" w:rsidP="003775DB">
      <w:pPr>
        <w:pBdr>
          <w:top w:val="nil"/>
          <w:left w:val="nil"/>
          <w:bottom w:val="nil"/>
          <w:right w:val="nil"/>
          <w:between w:val="nil"/>
        </w:pBdr>
        <w:spacing w:line="240" w:lineRule="auto"/>
        <w:ind w:firstLine="0"/>
        <w:jc w:val="center"/>
        <w:rPr>
          <w:color w:val="000000"/>
        </w:rPr>
      </w:pPr>
      <w:r>
        <w:rPr>
          <w:b/>
          <w:color w:val="000000"/>
        </w:rPr>
        <w:t>Tabel</w:t>
      </w:r>
      <w:r w:rsidRPr="00F8461F">
        <w:rPr>
          <w:b/>
          <w:color w:val="000000"/>
        </w:rPr>
        <w:t xml:space="preserve"> </w:t>
      </w:r>
      <w:r>
        <w:rPr>
          <w:b/>
          <w:color w:val="000000"/>
        </w:rPr>
        <w:t>3.</w:t>
      </w:r>
      <w:r w:rsidR="000F4595">
        <w:rPr>
          <w:b/>
          <w:color w:val="000000"/>
        </w:rPr>
        <w:t>7</w:t>
      </w:r>
    </w:p>
    <w:p w14:paraId="2A175981" w14:textId="77777777" w:rsidR="002923BA" w:rsidRPr="00C25BBC" w:rsidRDefault="002923BA" w:rsidP="003775DB">
      <w:pPr>
        <w:pBdr>
          <w:top w:val="nil"/>
          <w:left w:val="nil"/>
          <w:bottom w:val="nil"/>
          <w:right w:val="nil"/>
          <w:between w:val="nil"/>
        </w:pBdr>
        <w:spacing w:line="240" w:lineRule="auto"/>
        <w:ind w:firstLine="0"/>
        <w:jc w:val="center"/>
        <w:rPr>
          <w:b/>
          <w:color w:val="000000"/>
        </w:rPr>
      </w:pPr>
      <w:r>
        <w:rPr>
          <w:b/>
          <w:color w:val="000000"/>
        </w:rPr>
        <w:t>Tabel Perbandingan Spesifikasi</w:t>
      </w:r>
    </w:p>
    <w:tbl>
      <w:tblPr>
        <w:tblStyle w:val="TableGrid"/>
        <w:tblW w:w="0" w:type="auto"/>
        <w:tblLook w:val="04A0" w:firstRow="1" w:lastRow="0" w:firstColumn="1" w:lastColumn="0" w:noHBand="0" w:noVBand="1"/>
      </w:tblPr>
      <w:tblGrid>
        <w:gridCol w:w="1980"/>
        <w:gridCol w:w="1980"/>
        <w:gridCol w:w="1981"/>
        <w:gridCol w:w="1981"/>
      </w:tblGrid>
      <w:tr w:rsidR="002923BA" w:rsidRPr="00DA210D" w14:paraId="78F213D0" w14:textId="77777777" w:rsidTr="00AC5556">
        <w:tc>
          <w:tcPr>
            <w:tcW w:w="1980" w:type="dxa"/>
          </w:tcPr>
          <w:p w14:paraId="5CD179CF" w14:textId="77777777" w:rsidR="002923BA" w:rsidRPr="00DA210D" w:rsidRDefault="002923BA" w:rsidP="00AC5556">
            <w:pPr>
              <w:ind w:right="102" w:firstLine="0"/>
              <w:rPr>
                <w:b/>
                <w:bCs/>
              </w:rPr>
            </w:pPr>
            <w:r w:rsidRPr="00DA210D">
              <w:rPr>
                <w:b/>
                <w:bCs/>
              </w:rPr>
              <w:t>Keterangan</w:t>
            </w:r>
          </w:p>
        </w:tc>
        <w:tc>
          <w:tcPr>
            <w:tcW w:w="1980" w:type="dxa"/>
          </w:tcPr>
          <w:p w14:paraId="6B3AF322" w14:textId="77777777" w:rsidR="002923BA" w:rsidRPr="00DA210D" w:rsidRDefault="002923BA" w:rsidP="00AC5556">
            <w:pPr>
              <w:ind w:right="102" w:firstLine="0"/>
              <w:rPr>
                <w:b/>
                <w:bCs/>
              </w:rPr>
            </w:pPr>
            <w:r w:rsidRPr="00DA210D">
              <w:rPr>
                <w:b/>
                <w:bCs/>
              </w:rPr>
              <w:t>Website Penulis</w:t>
            </w:r>
          </w:p>
        </w:tc>
        <w:tc>
          <w:tcPr>
            <w:tcW w:w="1981" w:type="dxa"/>
          </w:tcPr>
          <w:p w14:paraId="4F8E3FA2" w14:textId="77777777" w:rsidR="002923BA" w:rsidRPr="00DA210D" w:rsidRDefault="002923BA" w:rsidP="00AC5556">
            <w:pPr>
              <w:ind w:right="102" w:firstLine="0"/>
              <w:rPr>
                <w:b/>
                <w:bCs/>
              </w:rPr>
            </w:pPr>
            <w:r w:rsidRPr="00DA210D">
              <w:rPr>
                <w:b/>
                <w:bCs/>
              </w:rPr>
              <w:t>Accurate 5</w:t>
            </w:r>
          </w:p>
        </w:tc>
        <w:tc>
          <w:tcPr>
            <w:tcW w:w="1981" w:type="dxa"/>
          </w:tcPr>
          <w:p w14:paraId="1F2C136E" w14:textId="77777777" w:rsidR="002923BA" w:rsidRPr="00DA210D" w:rsidRDefault="002923BA" w:rsidP="00AC5556">
            <w:pPr>
              <w:ind w:right="102" w:firstLine="0"/>
              <w:rPr>
                <w:b/>
                <w:bCs/>
              </w:rPr>
            </w:pPr>
            <w:r w:rsidRPr="00DA210D">
              <w:rPr>
                <w:b/>
                <w:bCs/>
              </w:rPr>
              <w:t>Microsoft Dynamics Nav</w:t>
            </w:r>
          </w:p>
        </w:tc>
      </w:tr>
      <w:tr w:rsidR="002923BA" w:rsidRPr="00DA210D" w14:paraId="59AC8F0F" w14:textId="77777777" w:rsidTr="00AC5556">
        <w:tc>
          <w:tcPr>
            <w:tcW w:w="1980" w:type="dxa"/>
          </w:tcPr>
          <w:p w14:paraId="79EEFCE2" w14:textId="77777777" w:rsidR="002923BA" w:rsidRPr="00DA210D" w:rsidRDefault="002923BA" w:rsidP="00AC5556">
            <w:pPr>
              <w:ind w:right="102" w:firstLine="0"/>
            </w:pPr>
            <w:r w:rsidRPr="00DA210D">
              <w:t>Skalabilitas</w:t>
            </w:r>
          </w:p>
        </w:tc>
        <w:tc>
          <w:tcPr>
            <w:tcW w:w="1980" w:type="dxa"/>
          </w:tcPr>
          <w:p w14:paraId="606860B6" w14:textId="77777777" w:rsidR="002923BA" w:rsidRPr="00DA210D" w:rsidRDefault="002923BA" w:rsidP="00AC5556">
            <w:pPr>
              <w:ind w:right="102" w:firstLine="0"/>
            </w:pPr>
            <w:r w:rsidRPr="00DA210D">
              <w:t>Ya</w:t>
            </w:r>
          </w:p>
        </w:tc>
        <w:tc>
          <w:tcPr>
            <w:tcW w:w="1981" w:type="dxa"/>
          </w:tcPr>
          <w:p w14:paraId="1F5314A4" w14:textId="77777777" w:rsidR="002923BA" w:rsidRPr="00DA210D" w:rsidRDefault="002923BA" w:rsidP="00AC5556">
            <w:pPr>
              <w:tabs>
                <w:tab w:val="center" w:pos="882"/>
              </w:tabs>
              <w:ind w:right="102" w:firstLine="0"/>
            </w:pPr>
            <w:r w:rsidRPr="00DA210D">
              <w:t>Tidak</w:t>
            </w:r>
          </w:p>
        </w:tc>
        <w:tc>
          <w:tcPr>
            <w:tcW w:w="1981" w:type="dxa"/>
          </w:tcPr>
          <w:p w14:paraId="514B87FB" w14:textId="77777777" w:rsidR="002923BA" w:rsidRPr="00DA210D" w:rsidRDefault="002923BA" w:rsidP="00AC5556">
            <w:pPr>
              <w:ind w:right="102" w:firstLine="0"/>
            </w:pPr>
            <w:r w:rsidRPr="00DA210D">
              <w:t>Ya</w:t>
            </w:r>
          </w:p>
        </w:tc>
      </w:tr>
      <w:tr w:rsidR="002923BA" w:rsidRPr="00DA210D" w14:paraId="2D223648" w14:textId="77777777" w:rsidTr="00AC5556">
        <w:tc>
          <w:tcPr>
            <w:tcW w:w="1980" w:type="dxa"/>
          </w:tcPr>
          <w:p w14:paraId="4BF91B59" w14:textId="77777777" w:rsidR="002923BA" w:rsidRPr="00DA210D" w:rsidRDefault="002923BA" w:rsidP="00AC5556">
            <w:pPr>
              <w:ind w:right="102" w:firstLine="0"/>
            </w:pPr>
            <w:r w:rsidRPr="00DA210D">
              <w:t>Penyimpanan di cloud</w:t>
            </w:r>
          </w:p>
        </w:tc>
        <w:tc>
          <w:tcPr>
            <w:tcW w:w="1980" w:type="dxa"/>
          </w:tcPr>
          <w:p w14:paraId="2E9B0A90" w14:textId="77777777" w:rsidR="002923BA" w:rsidRPr="00DA210D" w:rsidRDefault="002923BA" w:rsidP="00AC5556">
            <w:pPr>
              <w:ind w:right="102" w:firstLine="0"/>
            </w:pPr>
            <w:r w:rsidRPr="00DA210D">
              <w:t>Ya</w:t>
            </w:r>
          </w:p>
        </w:tc>
        <w:tc>
          <w:tcPr>
            <w:tcW w:w="1981" w:type="dxa"/>
          </w:tcPr>
          <w:p w14:paraId="0CF0F901" w14:textId="77777777" w:rsidR="002923BA" w:rsidRPr="00DA210D" w:rsidRDefault="002923BA" w:rsidP="00AC5556">
            <w:pPr>
              <w:ind w:right="102" w:firstLine="0"/>
            </w:pPr>
            <w:r w:rsidRPr="00DA210D">
              <w:t>Tidak</w:t>
            </w:r>
          </w:p>
        </w:tc>
        <w:tc>
          <w:tcPr>
            <w:tcW w:w="1981" w:type="dxa"/>
          </w:tcPr>
          <w:p w14:paraId="138D41CE" w14:textId="77777777" w:rsidR="002923BA" w:rsidRPr="00DA210D" w:rsidRDefault="002923BA" w:rsidP="00AC5556">
            <w:pPr>
              <w:ind w:right="102" w:firstLine="0"/>
            </w:pPr>
            <w:r w:rsidRPr="00DA210D">
              <w:t>Ya</w:t>
            </w:r>
          </w:p>
        </w:tc>
      </w:tr>
      <w:tr w:rsidR="002923BA" w:rsidRPr="00DA210D" w14:paraId="0649B03E" w14:textId="77777777" w:rsidTr="00AC5556">
        <w:tc>
          <w:tcPr>
            <w:tcW w:w="1980" w:type="dxa"/>
          </w:tcPr>
          <w:p w14:paraId="148935B6" w14:textId="77777777" w:rsidR="002923BA" w:rsidRPr="00DA210D" w:rsidRDefault="002923BA" w:rsidP="00AC5556">
            <w:pPr>
              <w:ind w:right="102" w:firstLine="0"/>
            </w:pPr>
            <w:r w:rsidRPr="00DA210D">
              <w:t>Multi platform</w:t>
            </w:r>
          </w:p>
        </w:tc>
        <w:tc>
          <w:tcPr>
            <w:tcW w:w="1980" w:type="dxa"/>
          </w:tcPr>
          <w:p w14:paraId="6EDE3A84" w14:textId="77777777" w:rsidR="002923BA" w:rsidRPr="00DA210D" w:rsidRDefault="002923BA" w:rsidP="00AC5556">
            <w:pPr>
              <w:ind w:right="102" w:firstLine="0"/>
            </w:pPr>
            <w:r w:rsidRPr="00DA210D">
              <w:t>Ya</w:t>
            </w:r>
          </w:p>
        </w:tc>
        <w:tc>
          <w:tcPr>
            <w:tcW w:w="1981" w:type="dxa"/>
          </w:tcPr>
          <w:p w14:paraId="5E77CB05" w14:textId="77777777" w:rsidR="002923BA" w:rsidRPr="00DA210D" w:rsidRDefault="002923BA" w:rsidP="00AC5556">
            <w:pPr>
              <w:ind w:right="102" w:firstLine="0"/>
            </w:pPr>
            <w:r w:rsidRPr="00DA210D">
              <w:t>Tidak</w:t>
            </w:r>
          </w:p>
        </w:tc>
        <w:tc>
          <w:tcPr>
            <w:tcW w:w="1981" w:type="dxa"/>
          </w:tcPr>
          <w:p w14:paraId="34B45C67" w14:textId="77777777" w:rsidR="002923BA" w:rsidRPr="00DA210D" w:rsidRDefault="002923BA" w:rsidP="00AC5556">
            <w:pPr>
              <w:ind w:right="102" w:firstLine="0"/>
            </w:pPr>
            <w:r w:rsidRPr="00DA210D">
              <w:t>Tidak</w:t>
            </w:r>
          </w:p>
        </w:tc>
      </w:tr>
      <w:tr w:rsidR="002923BA" w:rsidRPr="00DA210D" w14:paraId="52CDB860" w14:textId="77777777" w:rsidTr="00AC5556">
        <w:tc>
          <w:tcPr>
            <w:tcW w:w="1980" w:type="dxa"/>
          </w:tcPr>
          <w:p w14:paraId="53FADF50" w14:textId="77777777" w:rsidR="002923BA" w:rsidRPr="00DA210D" w:rsidRDefault="002923BA" w:rsidP="00AC5556">
            <w:pPr>
              <w:ind w:right="102" w:firstLine="0"/>
            </w:pPr>
            <w:r w:rsidRPr="00DA210D">
              <w:t>Harga</w:t>
            </w:r>
          </w:p>
        </w:tc>
        <w:tc>
          <w:tcPr>
            <w:tcW w:w="1980" w:type="dxa"/>
          </w:tcPr>
          <w:p w14:paraId="5A55E105" w14:textId="77777777" w:rsidR="002923BA" w:rsidRPr="00DA210D" w:rsidRDefault="002923BA" w:rsidP="00AC5556">
            <w:pPr>
              <w:ind w:right="102" w:firstLine="0"/>
            </w:pPr>
            <w:r w:rsidRPr="00DA210D">
              <w:t>20jt per tahun</w:t>
            </w:r>
          </w:p>
        </w:tc>
        <w:tc>
          <w:tcPr>
            <w:tcW w:w="1981" w:type="dxa"/>
          </w:tcPr>
          <w:p w14:paraId="2BA6584E" w14:textId="77777777" w:rsidR="002923BA" w:rsidRPr="00DA210D" w:rsidRDefault="002923BA" w:rsidP="00AC5556">
            <w:pPr>
              <w:ind w:right="102" w:firstLine="0"/>
            </w:pPr>
            <w:r w:rsidRPr="00DA210D">
              <w:t>35 juta/5 lisensi</w:t>
            </w:r>
          </w:p>
        </w:tc>
        <w:tc>
          <w:tcPr>
            <w:tcW w:w="1981" w:type="dxa"/>
          </w:tcPr>
          <w:p w14:paraId="279679DC" w14:textId="77777777" w:rsidR="002923BA" w:rsidRPr="00DA210D" w:rsidRDefault="002923BA" w:rsidP="00AC5556">
            <w:pPr>
              <w:ind w:right="102" w:firstLine="0"/>
            </w:pPr>
            <w:r w:rsidRPr="00DA210D">
              <w:t>31.2juta per tahun</w:t>
            </w:r>
          </w:p>
        </w:tc>
      </w:tr>
      <w:bookmarkEnd w:id="7"/>
    </w:tbl>
    <w:p w14:paraId="5AE70A4D" w14:textId="6FC04200" w:rsidR="00690B2F" w:rsidRPr="002923BA" w:rsidRDefault="00690B2F" w:rsidP="00895358">
      <w:pPr>
        <w:ind w:firstLine="0"/>
      </w:pPr>
    </w:p>
    <w:sectPr w:rsidR="00690B2F" w:rsidRPr="002923BA" w:rsidSect="00FA6D75">
      <w:headerReference w:type="default" r:id="rId11"/>
      <w:footerReference w:type="default" r:id="rId12"/>
      <w:footerReference w:type="first" r:id="rId13"/>
      <w:pgSz w:w="11907" w:h="16840" w:code="9"/>
      <w:pgMar w:top="2268" w:right="1701" w:bottom="1701" w:left="2268" w:header="1418" w:footer="851" w:gutter="0"/>
      <w:pgNumType w:start="16"/>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8E0881" w14:textId="77777777" w:rsidR="00940D69" w:rsidRDefault="00940D69" w:rsidP="00A1571D">
      <w:pPr>
        <w:spacing w:line="240" w:lineRule="auto"/>
      </w:pPr>
      <w:r>
        <w:separator/>
      </w:r>
    </w:p>
  </w:endnote>
  <w:endnote w:type="continuationSeparator" w:id="0">
    <w:p w14:paraId="2CF77B30" w14:textId="77777777" w:rsidR="00940D69" w:rsidRDefault="00940D69"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438F6C" w14:textId="77777777" w:rsidR="002043A5" w:rsidRDefault="002043A5">
    <w:pPr>
      <w:pStyle w:val="Footer"/>
      <w:jc w:val="center"/>
    </w:pPr>
  </w:p>
  <w:p w14:paraId="31E2183F" w14:textId="77777777"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F605AE" w14:textId="77777777"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0B25B9" w14:textId="77777777" w:rsidR="00940D69" w:rsidRDefault="00940D69" w:rsidP="00654C90">
      <w:pPr>
        <w:spacing w:line="240" w:lineRule="auto"/>
        <w:ind w:firstLine="0"/>
      </w:pPr>
      <w:r>
        <w:separator/>
      </w:r>
    </w:p>
  </w:footnote>
  <w:footnote w:type="continuationSeparator" w:id="0">
    <w:p w14:paraId="7B2AAC78" w14:textId="77777777" w:rsidR="00940D69" w:rsidRDefault="00940D69"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87B06B" w14:textId="77777777"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4323A"/>
    <w:multiLevelType w:val="hybridMultilevel"/>
    <w:tmpl w:val="0D24956A"/>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38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3"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746840"/>
    <w:multiLevelType w:val="multilevel"/>
    <w:tmpl w:val="37F642B6"/>
    <w:lvl w:ilvl="0">
      <w:start w:val="1"/>
      <w:numFmt w:val="decimal"/>
      <w:lvlText w:val="%1"/>
      <w:lvlJc w:val="left"/>
      <w:pPr>
        <w:ind w:left="600" w:hanging="600"/>
      </w:pPr>
      <w:rPr>
        <w:rFonts w:hint="default"/>
      </w:rPr>
    </w:lvl>
    <w:lvl w:ilvl="1">
      <w:start w:val="3"/>
      <w:numFmt w:val="decimal"/>
      <w:lvlText w:val="%1.%2"/>
      <w:lvlJc w:val="left"/>
      <w:pPr>
        <w:ind w:left="78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5"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9450A5"/>
    <w:multiLevelType w:val="hybridMultilevel"/>
    <w:tmpl w:val="B5D666B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68098F"/>
    <w:multiLevelType w:val="multilevel"/>
    <w:tmpl w:val="A3C43DA0"/>
    <w:lvl w:ilvl="0">
      <w:start w:val="1"/>
      <w:numFmt w:val="decimal"/>
      <w:lvlText w:val="%1."/>
      <w:lvlJc w:val="left"/>
      <w:pPr>
        <w:ind w:left="720" w:hanging="360"/>
      </w:pPr>
      <w:rPr>
        <w:rFonts w:hint="default"/>
      </w:rPr>
    </w:lvl>
    <w:lvl w:ilvl="1">
      <w:start w:val="3"/>
      <w:numFmt w:val="decimal"/>
      <w:isLgl/>
      <w:lvlText w:val="%1.%2"/>
      <w:lvlJc w:val="left"/>
      <w:pPr>
        <w:ind w:left="1140" w:hanging="6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abstractNum w:abstractNumId="31"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6D54CD"/>
    <w:multiLevelType w:val="multilevel"/>
    <w:tmpl w:val="B45E1FC8"/>
    <w:lvl w:ilvl="0">
      <w:start w:val="1"/>
      <w:numFmt w:val="decimal"/>
      <w:lvlText w:val="%1."/>
      <w:lvlJc w:val="left"/>
      <w:pPr>
        <w:ind w:left="108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4"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510B76"/>
    <w:multiLevelType w:val="hybridMultilevel"/>
    <w:tmpl w:val="944CA8C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4"/>
  </w:num>
  <w:num w:numId="12" w16cid:durableId="179592129">
    <w:abstractNumId w:val="36"/>
  </w:num>
  <w:num w:numId="13" w16cid:durableId="1183593966">
    <w:abstractNumId w:val="12"/>
  </w:num>
  <w:num w:numId="14" w16cid:durableId="266929278">
    <w:abstractNumId w:val="31"/>
  </w:num>
  <w:num w:numId="15" w16cid:durableId="1262685322">
    <w:abstractNumId w:val="29"/>
  </w:num>
  <w:num w:numId="16" w16cid:durableId="1225409327">
    <w:abstractNumId w:val="15"/>
  </w:num>
  <w:num w:numId="17" w16cid:durableId="838425680">
    <w:abstractNumId w:val="22"/>
  </w:num>
  <w:num w:numId="18" w16cid:durableId="1946764672">
    <w:abstractNumId w:val="22"/>
    <w:lvlOverride w:ilvl="0">
      <w:startOverride w:val="1"/>
    </w:lvlOverride>
  </w:num>
  <w:num w:numId="19" w16cid:durableId="770205051">
    <w:abstractNumId w:val="32"/>
  </w:num>
  <w:num w:numId="20" w16cid:durableId="476537423">
    <w:abstractNumId w:val="10"/>
  </w:num>
  <w:num w:numId="21" w16cid:durableId="2083604334">
    <w:abstractNumId w:val="26"/>
  </w:num>
  <w:num w:numId="22" w16cid:durableId="164593290">
    <w:abstractNumId w:val="26"/>
    <w:lvlOverride w:ilvl="0">
      <w:startOverride w:val="1"/>
    </w:lvlOverride>
  </w:num>
  <w:num w:numId="23" w16cid:durableId="565192513">
    <w:abstractNumId w:val="23"/>
  </w:num>
  <w:num w:numId="24" w16cid:durableId="1188132454">
    <w:abstractNumId w:val="28"/>
  </w:num>
  <w:num w:numId="25" w16cid:durableId="763574591">
    <w:abstractNumId w:val="37"/>
  </w:num>
  <w:num w:numId="26" w16cid:durableId="1349792738">
    <w:abstractNumId w:val="20"/>
  </w:num>
  <w:num w:numId="27" w16cid:durableId="1753313646">
    <w:abstractNumId w:val="17"/>
  </w:num>
  <w:num w:numId="28" w16cid:durableId="1207447789">
    <w:abstractNumId w:val="13"/>
  </w:num>
  <w:num w:numId="29" w16cid:durableId="842933191">
    <w:abstractNumId w:val="14"/>
  </w:num>
  <w:num w:numId="30" w16cid:durableId="912159454">
    <w:abstractNumId w:val="11"/>
  </w:num>
  <w:num w:numId="31" w16cid:durableId="1214846819">
    <w:abstractNumId w:val="19"/>
  </w:num>
  <w:num w:numId="32" w16cid:durableId="506019559">
    <w:abstractNumId w:val="18"/>
  </w:num>
  <w:num w:numId="33" w16cid:durableId="1552693077">
    <w:abstractNumId w:val="25"/>
  </w:num>
  <w:num w:numId="34" w16cid:durableId="116073904">
    <w:abstractNumId w:val="21"/>
  </w:num>
  <w:num w:numId="35" w16cid:durableId="969214437">
    <w:abstractNumId w:val="16"/>
  </w:num>
  <w:num w:numId="36" w16cid:durableId="1509370141">
    <w:abstractNumId w:val="22"/>
    <w:lvlOverride w:ilvl="0">
      <w:startOverride w:val="1"/>
    </w:lvlOverride>
  </w:num>
  <w:num w:numId="37" w16cid:durableId="1028065231">
    <w:abstractNumId w:val="22"/>
    <w:lvlOverride w:ilvl="0">
      <w:startOverride w:val="1"/>
    </w:lvlOverride>
  </w:num>
  <w:num w:numId="38" w16cid:durableId="1471091678">
    <w:abstractNumId w:val="33"/>
  </w:num>
  <w:num w:numId="39" w16cid:durableId="1252934241">
    <w:abstractNumId w:val="24"/>
  </w:num>
  <w:num w:numId="40" w16cid:durableId="271405793">
    <w:abstractNumId w:val="27"/>
  </w:num>
  <w:num w:numId="41" w16cid:durableId="829910368">
    <w:abstractNumId w:val="35"/>
  </w:num>
  <w:num w:numId="42" w16cid:durableId="68571490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DE1"/>
    <w:rsid w:val="00000120"/>
    <w:rsid w:val="00010EDE"/>
    <w:rsid w:val="0001119C"/>
    <w:rsid w:val="00020474"/>
    <w:rsid w:val="000310D8"/>
    <w:rsid w:val="0003760D"/>
    <w:rsid w:val="000426EE"/>
    <w:rsid w:val="000460FE"/>
    <w:rsid w:val="00046384"/>
    <w:rsid w:val="000510D1"/>
    <w:rsid w:val="0006024F"/>
    <w:rsid w:val="00076CA0"/>
    <w:rsid w:val="00077B17"/>
    <w:rsid w:val="00081DBE"/>
    <w:rsid w:val="00082FCB"/>
    <w:rsid w:val="0009330C"/>
    <w:rsid w:val="00095EA4"/>
    <w:rsid w:val="000C1D8A"/>
    <w:rsid w:val="000C32B4"/>
    <w:rsid w:val="000C3AAF"/>
    <w:rsid w:val="000C68D5"/>
    <w:rsid w:val="000C6BAF"/>
    <w:rsid w:val="000E153F"/>
    <w:rsid w:val="000E25FE"/>
    <w:rsid w:val="000F320F"/>
    <w:rsid w:val="000F3FDF"/>
    <w:rsid w:val="000F4595"/>
    <w:rsid w:val="000F4ED2"/>
    <w:rsid w:val="000F533E"/>
    <w:rsid w:val="000F79DD"/>
    <w:rsid w:val="00100B0C"/>
    <w:rsid w:val="00104245"/>
    <w:rsid w:val="0011044E"/>
    <w:rsid w:val="0011360F"/>
    <w:rsid w:val="0012318D"/>
    <w:rsid w:val="00130172"/>
    <w:rsid w:val="00140485"/>
    <w:rsid w:val="00142F15"/>
    <w:rsid w:val="00153037"/>
    <w:rsid w:val="00165D7D"/>
    <w:rsid w:val="00167D47"/>
    <w:rsid w:val="00170203"/>
    <w:rsid w:val="00172DAE"/>
    <w:rsid w:val="0017411F"/>
    <w:rsid w:val="00174B2B"/>
    <w:rsid w:val="00177FAC"/>
    <w:rsid w:val="00184959"/>
    <w:rsid w:val="00185020"/>
    <w:rsid w:val="00185636"/>
    <w:rsid w:val="00186995"/>
    <w:rsid w:val="001A0AE2"/>
    <w:rsid w:val="001A1FCA"/>
    <w:rsid w:val="001A77DB"/>
    <w:rsid w:val="001B1C36"/>
    <w:rsid w:val="001B2A9A"/>
    <w:rsid w:val="001B572E"/>
    <w:rsid w:val="001B5DD2"/>
    <w:rsid w:val="001B651C"/>
    <w:rsid w:val="001C1855"/>
    <w:rsid w:val="001F10EB"/>
    <w:rsid w:val="001F1CCD"/>
    <w:rsid w:val="001F48CA"/>
    <w:rsid w:val="002043A5"/>
    <w:rsid w:val="00204CC0"/>
    <w:rsid w:val="002135D7"/>
    <w:rsid w:val="00217FF3"/>
    <w:rsid w:val="0022286A"/>
    <w:rsid w:val="00223F84"/>
    <w:rsid w:val="00224C9A"/>
    <w:rsid w:val="002251E9"/>
    <w:rsid w:val="00230B40"/>
    <w:rsid w:val="002344E8"/>
    <w:rsid w:val="0023547D"/>
    <w:rsid w:val="00235CD0"/>
    <w:rsid w:val="0023696E"/>
    <w:rsid w:val="00240E64"/>
    <w:rsid w:val="00240F76"/>
    <w:rsid w:val="00242D06"/>
    <w:rsid w:val="00245A6D"/>
    <w:rsid w:val="002468F6"/>
    <w:rsid w:val="00246AA1"/>
    <w:rsid w:val="002534B1"/>
    <w:rsid w:val="00260A7A"/>
    <w:rsid w:val="002633CA"/>
    <w:rsid w:val="00270EE7"/>
    <w:rsid w:val="00271A58"/>
    <w:rsid w:val="00275658"/>
    <w:rsid w:val="00280176"/>
    <w:rsid w:val="00284105"/>
    <w:rsid w:val="0028636E"/>
    <w:rsid w:val="002923BA"/>
    <w:rsid w:val="00295055"/>
    <w:rsid w:val="00295AB6"/>
    <w:rsid w:val="002A3A7E"/>
    <w:rsid w:val="002A77C0"/>
    <w:rsid w:val="002A7979"/>
    <w:rsid w:val="002C42D3"/>
    <w:rsid w:val="002C692A"/>
    <w:rsid w:val="002D1C50"/>
    <w:rsid w:val="002D266F"/>
    <w:rsid w:val="002D3AF7"/>
    <w:rsid w:val="002D56FF"/>
    <w:rsid w:val="002E4488"/>
    <w:rsid w:val="002F5A28"/>
    <w:rsid w:val="0030387A"/>
    <w:rsid w:val="00305110"/>
    <w:rsid w:val="003069D3"/>
    <w:rsid w:val="003146B7"/>
    <w:rsid w:val="00315264"/>
    <w:rsid w:val="003174D6"/>
    <w:rsid w:val="00321705"/>
    <w:rsid w:val="00323C0B"/>
    <w:rsid w:val="00325257"/>
    <w:rsid w:val="00330DFB"/>
    <w:rsid w:val="0034641C"/>
    <w:rsid w:val="00347A6C"/>
    <w:rsid w:val="00355E64"/>
    <w:rsid w:val="00357278"/>
    <w:rsid w:val="00362805"/>
    <w:rsid w:val="003640ED"/>
    <w:rsid w:val="0037489B"/>
    <w:rsid w:val="003775DB"/>
    <w:rsid w:val="00377D63"/>
    <w:rsid w:val="00384132"/>
    <w:rsid w:val="0039789E"/>
    <w:rsid w:val="003B0700"/>
    <w:rsid w:val="003C07DA"/>
    <w:rsid w:val="003C7D3D"/>
    <w:rsid w:val="003E151F"/>
    <w:rsid w:val="003E5004"/>
    <w:rsid w:val="003E662B"/>
    <w:rsid w:val="003F1CDE"/>
    <w:rsid w:val="00406DD2"/>
    <w:rsid w:val="00416797"/>
    <w:rsid w:val="00421F76"/>
    <w:rsid w:val="00424F4C"/>
    <w:rsid w:val="00430125"/>
    <w:rsid w:val="00430190"/>
    <w:rsid w:val="004349B0"/>
    <w:rsid w:val="0044021C"/>
    <w:rsid w:val="004405C8"/>
    <w:rsid w:val="00440D67"/>
    <w:rsid w:val="00447B9A"/>
    <w:rsid w:val="00456CAC"/>
    <w:rsid w:val="00462CE1"/>
    <w:rsid w:val="00473B57"/>
    <w:rsid w:val="00477772"/>
    <w:rsid w:val="00494B20"/>
    <w:rsid w:val="004A57A4"/>
    <w:rsid w:val="004B41E2"/>
    <w:rsid w:val="004C54C6"/>
    <w:rsid w:val="004D40CF"/>
    <w:rsid w:val="004D616E"/>
    <w:rsid w:val="004E3FC1"/>
    <w:rsid w:val="004F25B3"/>
    <w:rsid w:val="005342BD"/>
    <w:rsid w:val="00535191"/>
    <w:rsid w:val="00543D9A"/>
    <w:rsid w:val="00544A34"/>
    <w:rsid w:val="005464F0"/>
    <w:rsid w:val="00551A87"/>
    <w:rsid w:val="00551AAB"/>
    <w:rsid w:val="0055655F"/>
    <w:rsid w:val="005624E6"/>
    <w:rsid w:val="0056614D"/>
    <w:rsid w:val="0058385E"/>
    <w:rsid w:val="005861DA"/>
    <w:rsid w:val="00587587"/>
    <w:rsid w:val="005900D5"/>
    <w:rsid w:val="005A03ED"/>
    <w:rsid w:val="005A1D6A"/>
    <w:rsid w:val="005A44BD"/>
    <w:rsid w:val="005B1D00"/>
    <w:rsid w:val="005B2440"/>
    <w:rsid w:val="005C1B39"/>
    <w:rsid w:val="005D60DF"/>
    <w:rsid w:val="005E631B"/>
    <w:rsid w:val="005E6C51"/>
    <w:rsid w:val="005F7832"/>
    <w:rsid w:val="00600BB1"/>
    <w:rsid w:val="0061060F"/>
    <w:rsid w:val="0061205A"/>
    <w:rsid w:val="006141F7"/>
    <w:rsid w:val="00615412"/>
    <w:rsid w:val="0062218C"/>
    <w:rsid w:val="006228AC"/>
    <w:rsid w:val="00624227"/>
    <w:rsid w:val="006425E7"/>
    <w:rsid w:val="0064265F"/>
    <w:rsid w:val="006478B7"/>
    <w:rsid w:val="00654C90"/>
    <w:rsid w:val="00655702"/>
    <w:rsid w:val="00656D79"/>
    <w:rsid w:val="006729B5"/>
    <w:rsid w:val="006731ED"/>
    <w:rsid w:val="00673382"/>
    <w:rsid w:val="00676455"/>
    <w:rsid w:val="00676FA6"/>
    <w:rsid w:val="00687007"/>
    <w:rsid w:val="00690B2F"/>
    <w:rsid w:val="00693B85"/>
    <w:rsid w:val="006B1ABF"/>
    <w:rsid w:val="006B5CD7"/>
    <w:rsid w:val="006C439F"/>
    <w:rsid w:val="006C6996"/>
    <w:rsid w:val="006E2920"/>
    <w:rsid w:val="006F355E"/>
    <w:rsid w:val="00701CE3"/>
    <w:rsid w:val="007032AD"/>
    <w:rsid w:val="00707BFB"/>
    <w:rsid w:val="007153EC"/>
    <w:rsid w:val="00715819"/>
    <w:rsid w:val="00721731"/>
    <w:rsid w:val="00724C34"/>
    <w:rsid w:val="007261C6"/>
    <w:rsid w:val="00740724"/>
    <w:rsid w:val="00741B4C"/>
    <w:rsid w:val="00741D29"/>
    <w:rsid w:val="007509C5"/>
    <w:rsid w:val="00752147"/>
    <w:rsid w:val="00766AA8"/>
    <w:rsid w:val="007718F9"/>
    <w:rsid w:val="00773C1C"/>
    <w:rsid w:val="00773F58"/>
    <w:rsid w:val="00776081"/>
    <w:rsid w:val="00781D57"/>
    <w:rsid w:val="007834C5"/>
    <w:rsid w:val="00784C7B"/>
    <w:rsid w:val="007947AA"/>
    <w:rsid w:val="007A772B"/>
    <w:rsid w:val="007B3E62"/>
    <w:rsid w:val="007B4309"/>
    <w:rsid w:val="007D2695"/>
    <w:rsid w:val="007D39FE"/>
    <w:rsid w:val="007E3652"/>
    <w:rsid w:val="007E3C59"/>
    <w:rsid w:val="007E67CD"/>
    <w:rsid w:val="007F3538"/>
    <w:rsid w:val="007F3A57"/>
    <w:rsid w:val="007F4879"/>
    <w:rsid w:val="007F4C74"/>
    <w:rsid w:val="0080683D"/>
    <w:rsid w:val="008078ED"/>
    <w:rsid w:val="0086149A"/>
    <w:rsid w:val="008618E6"/>
    <w:rsid w:val="00862901"/>
    <w:rsid w:val="00862D17"/>
    <w:rsid w:val="008712B7"/>
    <w:rsid w:val="00877FD4"/>
    <w:rsid w:val="008825CD"/>
    <w:rsid w:val="00882A86"/>
    <w:rsid w:val="008874E7"/>
    <w:rsid w:val="00890424"/>
    <w:rsid w:val="00891FF8"/>
    <w:rsid w:val="00892261"/>
    <w:rsid w:val="00895358"/>
    <w:rsid w:val="008A351B"/>
    <w:rsid w:val="008A4073"/>
    <w:rsid w:val="008B52BD"/>
    <w:rsid w:val="008B61ED"/>
    <w:rsid w:val="008C23C3"/>
    <w:rsid w:val="008C58AC"/>
    <w:rsid w:val="008D08CC"/>
    <w:rsid w:val="008D0D45"/>
    <w:rsid w:val="008D219A"/>
    <w:rsid w:val="008E2254"/>
    <w:rsid w:val="008E7918"/>
    <w:rsid w:val="008F5758"/>
    <w:rsid w:val="00903E79"/>
    <w:rsid w:val="00906DCD"/>
    <w:rsid w:val="00907A67"/>
    <w:rsid w:val="009111CD"/>
    <w:rsid w:val="00926EC6"/>
    <w:rsid w:val="00927AE3"/>
    <w:rsid w:val="009344B3"/>
    <w:rsid w:val="00940D69"/>
    <w:rsid w:val="009410C6"/>
    <w:rsid w:val="009448A1"/>
    <w:rsid w:val="00947979"/>
    <w:rsid w:val="009571AC"/>
    <w:rsid w:val="00965A36"/>
    <w:rsid w:val="009700B0"/>
    <w:rsid w:val="00976A7E"/>
    <w:rsid w:val="009822D6"/>
    <w:rsid w:val="00991AF4"/>
    <w:rsid w:val="009A3A14"/>
    <w:rsid w:val="009B6531"/>
    <w:rsid w:val="009C1E9F"/>
    <w:rsid w:val="009C7473"/>
    <w:rsid w:val="009D0678"/>
    <w:rsid w:val="009D1535"/>
    <w:rsid w:val="009E2D46"/>
    <w:rsid w:val="009F411A"/>
    <w:rsid w:val="00A013F1"/>
    <w:rsid w:val="00A1571D"/>
    <w:rsid w:val="00A15B0A"/>
    <w:rsid w:val="00A203F3"/>
    <w:rsid w:val="00A21A5E"/>
    <w:rsid w:val="00A22328"/>
    <w:rsid w:val="00A2333E"/>
    <w:rsid w:val="00A33159"/>
    <w:rsid w:val="00A502F7"/>
    <w:rsid w:val="00A53C95"/>
    <w:rsid w:val="00A54228"/>
    <w:rsid w:val="00A54D25"/>
    <w:rsid w:val="00A61F02"/>
    <w:rsid w:val="00A735AF"/>
    <w:rsid w:val="00A76F38"/>
    <w:rsid w:val="00A77987"/>
    <w:rsid w:val="00A826E0"/>
    <w:rsid w:val="00A861A2"/>
    <w:rsid w:val="00A91841"/>
    <w:rsid w:val="00A9396C"/>
    <w:rsid w:val="00A9493C"/>
    <w:rsid w:val="00A96EAD"/>
    <w:rsid w:val="00AB2806"/>
    <w:rsid w:val="00AB4626"/>
    <w:rsid w:val="00AC1E68"/>
    <w:rsid w:val="00AC46B4"/>
    <w:rsid w:val="00AC7FE1"/>
    <w:rsid w:val="00AD026C"/>
    <w:rsid w:val="00AD28AE"/>
    <w:rsid w:val="00AD5276"/>
    <w:rsid w:val="00AD5321"/>
    <w:rsid w:val="00AD7B68"/>
    <w:rsid w:val="00AE54C6"/>
    <w:rsid w:val="00AE72A4"/>
    <w:rsid w:val="00AF7FEF"/>
    <w:rsid w:val="00B0279F"/>
    <w:rsid w:val="00B040C8"/>
    <w:rsid w:val="00B044B5"/>
    <w:rsid w:val="00B0653A"/>
    <w:rsid w:val="00B06DB4"/>
    <w:rsid w:val="00B228A7"/>
    <w:rsid w:val="00B23C6D"/>
    <w:rsid w:val="00B23DDC"/>
    <w:rsid w:val="00B24BCD"/>
    <w:rsid w:val="00B261B6"/>
    <w:rsid w:val="00B2716E"/>
    <w:rsid w:val="00B4107C"/>
    <w:rsid w:val="00B45EE1"/>
    <w:rsid w:val="00B45FB2"/>
    <w:rsid w:val="00B46211"/>
    <w:rsid w:val="00B4720F"/>
    <w:rsid w:val="00B56B52"/>
    <w:rsid w:val="00B624D0"/>
    <w:rsid w:val="00B657AA"/>
    <w:rsid w:val="00B66AE6"/>
    <w:rsid w:val="00B74243"/>
    <w:rsid w:val="00B83D06"/>
    <w:rsid w:val="00B9794C"/>
    <w:rsid w:val="00BA465A"/>
    <w:rsid w:val="00BA5956"/>
    <w:rsid w:val="00BC3B1B"/>
    <w:rsid w:val="00BC54DE"/>
    <w:rsid w:val="00BD3385"/>
    <w:rsid w:val="00BE6D57"/>
    <w:rsid w:val="00BF4C7A"/>
    <w:rsid w:val="00C115BA"/>
    <w:rsid w:val="00C17240"/>
    <w:rsid w:val="00C22F25"/>
    <w:rsid w:val="00C24884"/>
    <w:rsid w:val="00C27C4C"/>
    <w:rsid w:val="00C30B61"/>
    <w:rsid w:val="00C34DFB"/>
    <w:rsid w:val="00C517F9"/>
    <w:rsid w:val="00C522C4"/>
    <w:rsid w:val="00C55026"/>
    <w:rsid w:val="00C616B7"/>
    <w:rsid w:val="00C61DE1"/>
    <w:rsid w:val="00C623F5"/>
    <w:rsid w:val="00C648D2"/>
    <w:rsid w:val="00C66616"/>
    <w:rsid w:val="00C679BA"/>
    <w:rsid w:val="00C7593E"/>
    <w:rsid w:val="00C8091A"/>
    <w:rsid w:val="00C836C8"/>
    <w:rsid w:val="00CA18EA"/>
    <w:rsid w:val="00CA5435"/>
    <w:rsid w:val="00CA7229"/>
    <w:rsid w:val="00CC13EA"/>
    <w:rsid w:val="00CC22C2"/>
    <w:rsid w:val="00CC657F"/>
    <w:rsid w:val="00CC71B8"/>
    <w:rsid w:val="00CD191D"/>
    <w:rsid w:val="00CE0A3C"/>
    <w:rsid w:val="00CE6FB9"/>
    <w:rsid w:val="00D0419B"/>
    <w:rsid w:val="00D05699"/>
    <w:rsid w:val="00D05AA0"/>
    <w:rsid w:val="00D075FE"/>
    <w:rsid w:val="00D1316D"/>
    <w:rsid w:val="00D170CF"/>
    <w:rsid w:val="00D209B1"/>
    <w:rsid w:val="00D24105"/>
    <w:rsid w:val="00D27B1A"/>
    <w:rsid w:val="00D30D5E"/>
    <w:rsid w:val="00D362D6"/>
    <w:rsid w:val="00D36BDD"/>
    <w:rsid w:val="00D37127"/>
    <w:rsid w:val="00D40218"/>
    <w:rsid w:val="00D479BE"/>
    <w:rsid w:val="00D5357D"/>
    <w:rsid w:val="00D6326A"/>
    <w:rsid w:val="00D636EC"/>
    <w:rsid w:val="00D749AF"/>
    <w:rsid w:val="00D75DC1"/>
    <w:rsid w:val="00D852A8"/>
    <w:rsid w:val="00DA3FB2"/>
    <w:rsid w:val="00DB3EB2"/>
    <w:rsid w:val="00DB65ED"/>
    <w:rsid w:val="00DC0265"/>
    <w:rsid w:val="00DC0D65"/>
    <w:rsid w:val="00DC3FE8"/>
    <w:rsid w:val="00DC50D1"/>
    <w:rsid w:val="00DC5FA9"/>
    <w:rsid w:val="00DC7486"/>
    <w:rsid w:val="00DD096B"/>
    <w:rsid w:val="00DD420E"/>
    <w:rsid w:val="00E07DA3"/>
    <w:rsid w:val="00E11318"/>
    <w:rsid w:val="00E122F3"/>
    <w:rsid w:val="00E2207E"/>
    <w:rsid w:val="00E30BD7"/>
    <w:rsid w:val="00E31933"/>
    <w:rsid w:val="00E349C8"/>
    <w:rsid w:val="00E6374A"/>
    <w:rsid w:val="00E76A47"/>
    <w:rsid w:val="00E772B0"/>
    <w:rsid w:val="00E80613"/>
    <w:rsid w:val="00E80C9F"/>
    <w:rsid w:val="00E878B7"/>
    <w:rsid w:val="00EA5F2F"/>
    <w:rsid w:val="00EB14EE"/>
    <w:rsid w:val="00EB1729"/>
    <w:rsid w:val="00EB2C13"/>
    <w:rsid w:val="00EC1FCF"/>
    <w:rsid w:val="00EC446D"/>
    <w:rsid w:val="00EC4FBF"/>
    <w:rsid w:val="00ED6ED5"/>
    <w:rsid w:val="00EF5AF2"/>
    <w:rsid w:val="00F02430"/>
    <w:rsid w:val="00F03753"/>
    <w:rsid w:val="00F14718"/>
    <w:rsid w:val="00F253F1"/>
    <w:rsid w:val="00F26145"/>
    <w:rsid w:val="00F344A3"/>
    <w:rsid w:val="00F4203B"/>
    <w:rsid w:val="00F50F9A"/>
    <w:rsid w:val="00F5157E"/>
    <w:rsid w:val="00F51AA8"/>
    <w:rsid w:val="00F5769F"/>
    <w:rsid w:val="00F65280"/>
    <w:rsid w:val="00F708B5"/>
    <w:rsid w:val="00F71B7B"/>
    <w:rsid w:val="00F750CF"/>
    <w:rsid w:val="00F75372"/>
    <w:rsid w:val="00F93617"/>
    <w:rsid w:val="00F948FA"/>
    <w:rsid w:val="00FA40EF"/>
    <w:rsid w:val="00FA6D75"/>
    <w:rsid w:val="00FA747C"/>
    <w:rsid w:val="00FB23F4"/>
    <w:rsid w:val="00FB4BE7"/>
    <w:rsid w:val="00FC2B3A"/>
    <w:rsid w:val="00FC33B3"/>
    <w:rsid w:val="00FD0694"/>
    <w:rsid w:val="00FD2979"/>
    <w:rsid w:val="00FD40BB"/>
    <w:rsid w:val="00FD5F2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0D502E"/>
  <w15:chartTrackingRefBased/>
  <w15:docId w15:val="{053C66AE-2524-487E-ADA2-7B2697814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2923BA"/>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qFormat/>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 w:type="paragraph" w:styleId="NormalWeb">
    <w:name w:val="Normal (Web)"/>
    <w:basedOn w:val="Normal"/>
    <w:uiPriority w:val="99"/>
    <w:unhideWhenUsed/>
    <w:rsid w:val="00DC5FA9"/>
    <w:pPr>
      <w:spacing w:before="100" w:beforeAutospacing="1" w:after="100" w:afterAutospacing="1" w:line="240" w:lineRule="auto"/>
      <w:ind w:firstLine="0"/>
      <w:jc w:val="left"/>
    </w:pPr>
    <w:rPr>
      <w:rFonts w:eastAsia="Times New Roman"/>
      <w:szCs w:val="24"/>
    </w:rPr>
  </w:style>
  <w:style w:type="table" w:styleId="GridTable4">
    <w:name w:val="Grid Table 4"/>
    <w:basedOn w:val="TableNormal"/>
    <w:uiPriority w:val="49"/>
    <w:rsid w:val="002923BA"/>
    <w:pPr>
      <w:ind w:left="1080" w:firstLine="360"/>
      <w:jc w:val="both"/>
    </w:pPr>
    <w:rPr>
      <w:rFonts w:ascii="Times New Roman" w:eastAsia="Times New Roman" w:hAnsi="Times New Roman"/>
      <w:sz w:val="24"/>
      <w:szCs w:val="24"/>
      <w:lang w:val="e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 w:id="197953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cuments\financebrevalda\financebrevalda\financebrevaldabaru\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135</TotalTime>
  <Pages>7</Pages>
  <Words>1053</Words>
  <Characters>6004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acer</cp:lastModifiedBy>
  <cp:revision>10</cp:revision>
  <dcterms:created xsi:type="dcterms:W3CDTF">2024-10-20T04:21:00Z</dcterms:created>
  <dcterms:modified xsi:type="dcterms:W3CDTF">2024-11-25T02:36:00Z</dcterms:modified>
</cp:coreProperties>
</file>