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06F021" w14:textId="078CBEC6" w:rsidR="00A53329" w:rsidRDefault="00A5332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454" w:history="1">
        <w:r w:rsidRPr="00706BFF">
          <w:rPr>
            <w:rStyle w:val="Hipervnculo"/>
            <w:noProof/>
          </w:rPr>
          <w:t>ANEXO E. CARRIL DE ARTE Y SONIDO</w:t>
        </w:r>
        <w:r>
          <w:rPr>
            <w:noProof/>
            <w:webHidden/>
          </w:rPr>
          <w:tab/>
        </w:r>
        <w:r>
          <w:rPr>
            <w:noProof/>
            <w:webHidden/>
          </w:rPr>
          <w:fldChar w:fldCharType="begin"/>
        </w:r>
        <w:r>
          <w:rPr>
            <w:noProof/>
            <w:webHidden/>
          </w:rPr>
          <w:instrText xml:space="preserve"> PAGEREF _Toc242441454 \h </w:instrText>
        </w:r>
        <w:r>
          <w:rPr>
            <w:noProof/>
            <w:webHidden/>
          </w:rPr>
        </w:r>
        <w:r>
          <w:rPr>
            <w:noProof/>
            <w:webHidden/>
          </w:rPr>
          <w:fldChar w:fldCharType="separate"/>
        </w:r>
        <w:r>
          <w:rPr>
            <w:noProof/>
            <w:webHidden/>
          </w:rPr>
          <w:t>2</w:t>
        </w:r>
        <w:r>
          <w:rPr>
            <w:noProof/>
            <w:webHidden/>
          </w:rPr>
          <w:fldChar w:fldCharType="end"/>
        </w:r>
      </w:hyperlink>
    </w:p>
    <w:p w14:paraId="0636FFE1" w14:textId="557EF05B"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55" w:history="1">
        <w:r w:rsidRPr="00706BFF">
          <w:rPr>
            <w:rStyle w:val="Hipervnculo"/>
            <w:noProof/>
          </w:rPr>
          <w:t>1. Alcance y seguimiento</w:t>
        </w:r>
        <w:r>
          <w:rPr>
            <w:noProof/>
            <w:webHidden/>
          </w:rPr>
          <w:tab/>
        </w:r>
        <w:r>
          <w:rPr>
            <w:noProof/>
            <w:webHidden/>
          </w:rPr>
          <w:fldChar w:fldCharType="begin"/>
        </w:r>
        <w:r>
          <w:rPr>
            <w:noProof/>
            <w:webHidden/>
          </w:rPr>
          <w:instrText xml:space="preserve"> PAGEREF _Toc242441455 \h </w:instrText>
        </w:r>
        <w:r>
          <w:rPr>
            <w:noProof/>
            <w:webHidden/>
          </w:rPr>
        </w:r>
        <w:r>
          <w:rPr>
            <w:noProof/>
            <w:webHidden/>
          </w:rPr>
          <w:fldChar w:fldCharType="separate"/>
        </w:r>
        <w:r>
          <w:rPr>
            <w:noProof/>
            <w:webHidden/>
          </w:rPr>
          <w:t>2</w:t>
        </w:r>
        <w:r>
          <w:rPr>
            <w:noProof/>
            <w:webHidden/>
          </w:rPr>
          <w:fldChar w:fldCharType="end"/>
        </w:r>
      </w:hyperlink>
    </w:p>
    <w:p w14:paraId="0702FEB5" w14:textId="0232E26C"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56" w:history="1">
        <w:r w:rsidRPr="00706BFF">
          <w:rPr>
            <w:rStyle w:val="Hipervnculo"/>
            <w:noProof/>
          </w:rPr>
          <w:t>2. Lo implementado</w:t>
        </w:r>
        <w:r>
          <w:rPr>
            <w:noProof/>
            <w:webHidden/>
          </w:rPr>
          <w:tab/>
        </w:r>
        <w:r>
          <w:rPr>
            <w:noProof/>
            <w:webHidden/>
          </w:rPr>
          <w:fldChar w:fldCharType="begin"/>
        </w:r>
        <w:r>
          <w:rPr>
            <w:noProof/>
            <w:webHidden/>
          </w:rPr>
          <w:instrText xml:space="preserve"> PAGEREF _Toc242441456 \h </w:instrText>
        </w:r>
        <w:r>
          <w:rPr>
            <w:noProof/>
            <w:webHidden/>
          </w:rPr>
        </w:r>
        <w:r>
          <w:rPr>
            <w:noProof/>
            <w:webHidden/>
          </w:rPr>
          <w:fldChar w:fldCharType="separate"/>
        </w:r>
        <w:r>
          <w:rPr>
            <w:noProof/>
            <w:webHidden/>
          </w:rPr>
          <w:t>4</w:t>
        </w:r>
        <w:r>
          <w:rPr>
            <w:noProof/>
            <w:webHidden/>
          </w:rPr>
          <w:fldChar w:fldCharType="end"/>
        </w:r>
      </w:hyperlink>
    </w:p>
    <w:p w14:paraId="18F2206D" w14:textId="2E1D66EC"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57" w:history="1">
        <w:r w:rsidRPr="00706BFF">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_Toc242441457 \h </w:instrText>
        </w:r>
        <w:r>
          <w:rPr>
            <w:noProof/>
            <w:webHidden/>
          </w:rPr>
        </w:r>
        <w:r>
          <w:rPr>
            <w:noProof/>
            <w:webHidden/>
          </w:rPr>
          <w:fldChar w:fldCharType="separate"/>
        </w:r>
        <w:r>
          <w:rPr>
            <w:noProof/>
            <w:webHidden/>
          </w:rPr>
          <w:t>13</w:t>
        </w:r>
        <w:r>
          <w:rPr>
            <w:noProof/>
            <w:webHidden/>
          </w:rPr>
          <w:fldChar w:fldCharType="end"/>
        </w:r>
      </w:hyperlink>
    </w:p>
    <w:p w14:paraId="1BD2B1B1" w14:textId="6A53A52E"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58" w:history="1">
        <w:r w:rsidRPr="00706BFF">
          <w:rPr>
            <w:rStyle w:val="Hipervnculo"/>
            <w:noProof/>
          </w:rPr>
          <w:t>4. Verificación</w:t>
        </w:r>
        <w:r>
          <w:rPr>
            <w:noProof/>
            <w:webHidden/>
          </w:rPr>
          <w:tab/>
        </w:r>
        <w:r>
          <w:rPr>
            <w:noProof/>
            <w:webHidden/>
          </w:rPr>
          <w:fldChar w:fldCharType="begin"/>
        </w:r>
        <w:r>
          <w:rPr>
            <w:noProof/>
            <w:webHidden/>
          </w:rPr>
          <w:instrText xml:space="preserve"> PAGEREF _Toc242441458 \h </w:instrText>
        </w:r>
        <w:r>
          <w:rPr>
            <w:noProof/>
            <w:webHidden/>
          </w:rPr>
        </w:r>
        <w:r>
          <w:rPr>
            <w:noProof/>
            <w:webHidden/>
          </w:rPr>
          <w:fldChar w:fldCharType="separate"/>
        </w:r>
        <w:r>
          <w:rPr>
            <w:noProof/>
            <w:webHidden/>
          </w:rPr>
          <w:t>14</w:t>
        </w:r>
        <w:r>
          <w:rPr>
            <w:noProof/>
            <w:webHidden/>
          </w:rPr>
          <w:fldChar w:fldCharType="end"/>
        </w:r>
      </w:hyperlink>
    </w:p>
    <w:p w14:paraId="7CF7A0B3" w14:textId="1B4DDAFE"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59" w:history="1">
        <w:r w:rsidRPr="00706BFF">
          <w:rPr>
            <w:rStyle w:val="Hipervnculo"/>
            <w:noProof/>
          </w:rPr>
          <w:t>5. Archivos principales</w:t>
        </w:r>
        <w:r>
          <w:rPr>
            <w:noProof/>
            <w:webHidden/>
          </w:rPr>
          <w:tab/>
        </w:r>
        <w:r>
          <w:rPr>
            <w:noProof/>
            <w:webHidden/>
          </w:rPr>
          <w:fldChar w:fldCharType="begin"/>
        </w:r>
        <w:r>
          <w:rPr>
            <w:noProof/>
            <w:webHidden/>
          </w:rPr>
          <w:instrText xml:space="preserve"> PAGEREF _Toc242441459 \h </w:instrText>
        </w:r>
        <w:r>
          <w:rPr>
            <w:noProof/>
            <w:webHidden/>
          </w:rPr>
        </w:r>
        <w:r>
          <w:rPr>
            <w:noProof/>
            <w:webHidden/>
          </w:rPr>
          <w:fldChar w:fldCharType="separate"/>
        </w:r>
        <w:r>
          <w:rPr>
            <w:noProof/>
            <w:webHidden/>
          </w:rPr>
          <w:t>17</w:t>
        </w:r>
        <w:r>
          <w:rPr>
            <w:noProof/>
            <w:webHidden/>
          </w:rPr>
          <w:fldChar w:fldCharType="end"/>
        </w:r>
      </w:hyperlink>
    </w:p>
    <w:p w14:paraId="42DCE538" w14:textId="316B009D" w:rsidR="00A53329" w:rsidRDefault="00A53329">
      <w:pPr>
        <w:pStyle w:val="TDC2"/>
        <w:tabs>
          <w:tab w:val="right" w:leader="dot" w:pos="9962"/>
        </w:tabs>
        <w:rPr>
          <w:rFonts w:asciiTheme="minorHAnsi" w:eastAsiaTheme="minorEastAsia" w:hAnsiTheme="minorHAnsi" w:cstheme="minorBidi"/>
          <w:noProof/>
          <w:kern w:val="2"/>
          <w14:ligatures w14:val="standardContextual"/>
        </w:rPr>
      </w:pPr>
      <w:hyperlink w:anchor="_Toc242441460" w:history="1">
        <w:r w:rsidRPr="00706BFF">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_Toc242441460 \h </w:instrText>
        </w:r>
        <w:r>
          <w:rPr>
            <w:noProof/>
            <w:webHidden/>
          </w:rPr>
        </w:r>
        <w:r>
          <w:rPr>
            <w:noProof/>
            <w:webHidden/>
          </w:rPr>
          <w:fldChar w:fldCharType="separate"/>
        </w:r>
        <w:r>
          <w:rPr>
            <w:noProof/>
            <w:webHidden/>
          </w:rPr>
          <w:t>19</w:t>
        </w:r>
        <w:r>
          <w:rPr>
            <w:noProof/>
            <w:webHidden/>
          </w:rPr>
          <w:fldChar w:fldCharType="end"/>
        </w:r>
      </w:hyperlink>
    </w:p>
    <w:p w14:paraId="209ABC19" w14:textId="2F52684A" w:rsidR="00FD086C" w:rsidRDefault="00A53329">
      <w:r>
        <w:fldChar w:fldCharType="end"/>
      </w:r>
    </w:p>
    <w:p w14:paraId="6B2ECC6B" w14:textId="77777777" w:rsidR="00FD086C" w:rsidRDefault="00A53329">
      <w:r>
        <w:br w:type="page"/>
      </w:r>
    </w:p>
    <w:p w14:paraId="7D650DB1" w14:textId="77777777" w:rsidR="00FD086C" w:rsidRDefault="00A53329">
      <w:pPr>
        <w:pStyle w:val="Ttulo1"/>
      </w:pPr>
      <w:bookmarkStart w:id="0" w:name="_Toc242441454"/>
      <w:r>
        <w:lastRenderedPageBreak/>
        <w:t>ANEXO E. CARRIL DE ARTE Y SONIDO</w:t>
      </w:r>
      <w:bookmarkEnd w:id="0"/>
    </w:p>
    <w:p w14:paraId="28CB4400" w14:textId="77777777" w:rsidR="00FD086C" w:rsidRDefault="00A53329">
      <w:pPr>
        <w:pStyle w:val="PrimerprrafoOE3"/>
      </w:pPr>
      <w:r>
        <w:rPr>
          <w:i/>
          <w:iCs/>
        </w:rPr>
        <w:t>Anexo E del entregable del tercer objetivo específico del trabajo de grado. Documento principal: Solucion_OE3_Prototipo_funcional.docx.</w:t>
      </w:r>
    </w:p>
    <w:p w14:paraId="18FC81DA" w14:textId="77777777" w:rsidR="00FD086C" w:rsidRDefault="00A53329">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con los ajustes posteriores fechados en cada apartado,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w:t>
      </w:r>
      <w:r>
        <w:t>el documento principal.</w:t>
      </w:r>
    </w:p>
    <w:p w14:paraId="2A0E5779" w14:textId="77777777" w:rsidR="00FD086C" w:rsidRDefault="00A53329">
      <w:pPr>
        <w:pStyle w:val="Ttulo2"/>
      </w:pPr>
      <w:bookmarkStart w:id="1" w:name="_Toc242441455"/>
      <w:r>
        <w:t>1. Alcance y seguimiento</w:t>
      </w:r>
      <w:bookmarkEnd w:id="1"/>
    </w:p>
    <w:p w14:paraId="033E772E" w14:textId="77777777" w:rsidR="00FD086C" w:rsidRDefault="00A53329">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0E6ED85C" w14:textId="77777777" w:rsidR="00FD086C" w:rsidRDefault="00A53329">
      <w:pPr>
        <w:pStyle w:val="TextoOE3"/>
      </w:pPr>
      <w:r>
        <w:t>Tres personas llevaron el carril. Sofía Valentina Giraldo Segovia, estudiante de animación y diseño, se vinculó el 02/09/2026 (acta D01) como colaboradora contratada para el diseño y la asesoría de los sprites, con revisiones semanales los miércoles a la 1:00 p. m.; produjo los entornos y los objetos definitivos. Su participación es de diseño y asesoría gráfica: la autoría del trabajo y las decisiones de diseño pedagógico y de mecánica son del equipo de estudiantes. Santiago Valdiri García reunió el conjunt</w:t>
      </w:r>
      <w:r>
        <w:t>o de sonidos del juego entre el 13 y el 21/09/2026 (tarjetas D05-2 y D07-2). Santiago Benavides Rey integró en el motor el arte, desde la llegada de los entornos, y el sonido, desde el 21/09/2026; desde el acta D08 quedó a cargo de todo el sonido restante. El carril no tuvo puntos de control propios: su avance se revisó en las actas.</w:t>
      </w:r>
    </w:p>
    <w:p w14:paraId="4D6F0130" w14:textId="77777777" w:rsidR="00FD086C" w:rsidRDefault="00A53329">
      <w:pPr>
        <w:pStyle w:val="TextoOE3"/>
      </w:pPr>
      <w:r>
        <w:t xml:space="preserve">La colaboradora dibuja en CLIP Studio. Cada sprite pasa por cinco pasos: la búsqueda de inspiración en equipo, mediante lluvia de ideas; el boceto; la limpieza de la línea; la aplicación del color y las sombras, y la entrega con sus correcciones. Los bocetos de los </w:t>
      </w:r>
      <w:r>
        <w:lastRenderedPageBreak/>
        <w:t>entornos se revisaron en las sesiones de las actas D03 (06/09/2026) y D04 (09/09/2026), y las correcciones de cada lote quedaron por escrito (acta D04).</w:t>
      </w:r>
    </w:p>
    <w:p w14:paraId="368D6F05" w14:textId="77777777" w:rsidR="00FD086C" w:rsidRDefault="00A53329" w:rsidP="00A53329">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FD086C" w:rsidRPr="00A53329" w14:paraId="37A998BE" w14:textId="77777777" w:rsidTr="00A53329">
        <w:trPr>
          <w:tblHeader/>
        </w:trPr>
        <w:tc>
          <w:tcPr>
            <w:tcW w:w="349" w:type="pct"/>
            <w:shd w:val="clear" w:color="auto" w:fill="D9D9D9"/>
          </w:tcPr>
          <w:p w14:paraId="6AE8F1D3" w14:textId="77777777" w:rsidR="00FD086C" w:rsidRPr="00A53329" w:rsidRDefault="00A53329" w:rsidP="00A53329">
            <w:pPr>
              <w:pStyle w:val="CompactoOE3"/>
              <w:spacing w:after="0"/>
              <w:rPr>
                <w:b/>
                <w:sz w:val="18"/>
              </w:rPr>
            </w:pPr>
            <w:r w:rsidRPr="00A53329">
              <w:rPr>
                <w:b/>
                <w:sz w:val="18"/>
              </w:rPr>
              <w:t>Acta</w:t>
            </w:r>
          </w:p>
        </w:tc>
        <w:tc>
          <w:tcPr>
            <w:tcW w:w="711" w:type="pct"/>
            <w:shd w:val="clear" w:color="auto" w:fill="D9D9D9"/>
          </w:tcPr>
          <w:p w14:paraId="059211C9" w14:textId="77777777" w:rsidR="00FD086C" w:rsidRPr="00A53329" w:rsidRDefault="00A53329" w:rsidP="00A53329">
            <w:pPr>
              <w:pStyle w:val="CompactoOE3"/>
              <w:spacing w:after="0"/>
              <w:rPr>
                <w:b/>
                <w:sz w:val="18"/>
              </w:rPr>
            </w:pPr>
            <w:r w:rsidRPr="00A53329">
              <w:rPr>
                <w:b/>
                <w:sz w:val="18"/>
              </w:rPr>
              <w:t>Fecha</w:t>
            </w:r>
          </w:p>
        </w:tc>
        <w:tc>
          <w:tcPr>
            <w:tcW w:w="3940" w:type="pct"/>
            <w:shd w:val="clear" w:color="auto" w:fill="D9D9D9"/>
          </w:tcPr>
          <w:p w14:paraId="4FC0EF4F" w14:textId="77777777" w:rsidR="00FD086C" w:rsidRPr="00A53329" w:rsidRDefault="00A53329" w:rsidP="00A53329">
            <w:pPr>
              <w:pStyle w:val="CompactoOE3"/>
              <w:spacing w:after="0"/>
              <w:rPr>
                <w:b/>
                <w:sz w:val="18"/>
              </w:rPr>
            </w:pPr>
            <w:r w:rsidRPr="00A53329">
              <w:rPr>
                <w:b/>
                <w:sz w:val="18"/>
              </w:rPr>
              <w:t>Qué decidió para el carril</w:t>
            </w:r>
          </w:p>
        </w:tc>
      </w:tr>
      <w:tr w:rsidR="00FD086C" w:rsidRPr="00A53329" w14:paraId="3FB35C40" w14:textId="77777777" w:rsidTr="00A53329">
        <w:tc>
          <w:tcPr>
            <w:tcW w:w="349" w:type="pct"/>
            <w:shd w:val="clear" w:color="auto" w:fill="auto"/>
          </w:tcPr>
          <w:p w14:paraId="00559236" w14:textId="77777777" w:rsidR="00FD086C" w:rsidRPr="00A53329" w:rsidRDefault="00A53329" w:rsidP="00A53329">
            <w:pPr>
              <w:pStyle w:val="CompactoOE3"/>
              <w:spacing w:after="0"/>
              <w:rPr>
                <w:sz w:val="18"/>
              </w:rPr>
            </w:pPr>
            <w:r w:rsidRPr="00A53329">
              <w:rPr>
                <w:sz w:val="18"/>
              </w:rPr>
              <w:t>D01</w:t>
            </w:r>
          </w:p>
        </w:tc>
        <w:tc>
          <w:tcPr>
            <w:tcW w:w="711" w:type="pct"/>
            <w:shd w:val="clear" w:color="auto" w:fill="auto"/>
          </w:tcPr>
          <w:p w14:paraId="6DD6C548" w14:textId="77777777" w:rsidR="00FD086C" w:rsidRPr="00A53329" w:rsidRDefault="00A53329" w:rsidP="00A53329">
            <w:pPr>
              <w:pStyle w:val="CompactoOE3"/>
              <w:spacing w:after="0"/>
              <w:rPr>
                <w:sz w:val="18"/>
              </w:rPr>
            </w:pPr>
            <w:r w:rsidRPr="00A53329">
              <w:rPr>
                <w:sz w:val="18"/>
              </w:rPr>
              <w:t>02/09/2026</w:t>
            </w:r>
          </w:p>
        </w:tc>
        <w:tc>
          <w:tcPr>
            <w:tcW w:w="3940" w:type="pct"/>
            <w:shd w:val="clear" w:color="auto" w:fill="auto"/>
          </w:tcPr>
          <w:p w14:paraId="635B46AE" w14:textId="77777777" w:rsidR="00FD086C" w:rsidRPr="00A53329" w:rsidRDefault="00A53329" w:rsidP="00A53329">
            <w:pPr>
              <w:pStyle w:val="CompactoOE3"/>
              <w:spacing w:after="0"/>
              <w:rPr>
                <w:sz w:val="18"/>
              </w:rPr>
            </w:pPr>
            <w:r w:rsidRPr="00A53329">
              <w:rPr>
                <w:sz w:val="18"/>
              </w:rPr>
              <w:t>Vinculación de la colaboradora y entrega de la dirección de arte. Ningún recurso introduce mecánicas; todo estado de color lleva un segundo indicador; sin destellos; contraste legible en proyector. Revisiones de los miércoles</w:t>
            </w:r>
          </w:p>
        </w:tc>
      </w:tr>
      <w:tr w:rsidR="00FD086C" w:rsidRPr="00A53329" w14:paraId="55915537" w14:textId="77777777" w:rsidTr="00A53329">
        <w:tc>
          <w:tcPr>
            <w:tcW w:w="349" w:type="pct"/>
            <w:shd w:val="clear" w:color="auto" w:fill="auto"/>
          </w:tcPr>
          <w:p w14:paraId="5EE6D153" w14:textId="77777777" w:rsidR="00FD086C" w:rsidRPr="00A53329" w:rsidRDefault="00A53329" w:rsidP="00A53329">
            <w:pPr>
              <w:pStyle w:val="CompactoOE3"/>
              <w:spacing w:after="0"/>
              <w:rPr>
                <w:sz w:val="18"/>
              </w:rPr>
            </w:pPr>
            <w:r w:rsidRPr="00A53329">
              <w:rPr>
                <w:sz w:val="18"/>
              </w:rPr>
              <w:t>D03</w:t>
            </w:r>
          </w:p>
        </w:tc>
        <w:tc>
          <w:tcPr>
            <w:tcW w:w="711" w:type="pct"/>
            <w:shd w:val="clear" w:color="auto" w:fill="auto"/>
          </w:tcPr>
          <w:p w14:paraId="57F94155" w14:textId="77777777" w:rsidR="00FD086C" w:rsidRPr="00A53329" w:rsidRDefault="00A53329" w:rsidP="00A53329">
            <w:pPr>
              <w:pStyle w:val="CompactoOE3"/>
              <w:spacing w:after="0"/>
              <w:rPr>
                <w:sz w:val="18"/>
              </w:rPr>
            </w:pPr>
            <w:r w:rsidRPr="00A53329">
              <w:rPr>
                <w:sz w:val="18"/>
              </w:rPr>
              <w:t>06/09/2026</w:t>
            </w:r>
          </w:p>
        </w:tc>
        <w:tc>
          <w:tcPr>
            <w:tcW w:w="3940" w:type="pct"/>
            <w:shd w:val="clear" w:color="auto" w:fill="auto"/>
          </w:tcPr>
          <w:p w14:paraId="104C2E1A" w14:textId="77777777" w:rsidR="00FD086C" w:rsidRPr="00A53329" w:rsidRDefault="00A53329" w:rsidP="00A53329">
            <w:pPr>
              <w:pStyle w:val="CompactoOE3"/>
              <w:spacing w:after="0"/>
              <w:rPr>
                <w:sz w:val="18"/>
              </w:rPr>
            </w:pPr>
            <w:r w:rsidRPr="00A53329">
              <w:rPr>
                <w:sz w:val="18"/>
              </w:rPr>
              <w:t>Se adoptan las panorámicas de los Niveles 1 y 2 con correcciones; la vista cenital se reorienta al laberinto; los tonos del fuego quedan reservados al fuego</w:t>
            </w:r>
          </w:p>
        </w:tc>
      </w:tr>
      <w:tr w:rsidR="00FD086C" w:rsidRPr="00A53329" w14:paraId="12FD5C5E" w14:textId="77777777" w:rsidTr="00A53329">
        <w:tc>
          <w:tcPr>
            <w:tcW w:w="349" w:type="pct"/>
            <w:shd w:val="clear" w:color="auto" w:fill="auto"/>
          </w:tcPr>
          <w:p w14:paraId="437EFA8B" w14:textId="77777777" w:rsidR="00FD086C" w:rsidRPr="00A53329" w:rsidRDefault="00A53329" w:rsidP="00A53329">
            <w:pPr>
              <w:pStyle w:val="CompactoOE3"/>
              <w:spacing w:after="0"/>
              <w:rPr>
                <w:sz w:val="18"/>
              </w:rPr>
            </w:pPr>
            <w:r w:rsidRPr="00A53329">
              <w:rPr>
                <w:sz w:val="18"/>
              </w:rPr>
              <w:t>D04</w:t>
            </w:r>
          </w:p>
        </w:tc>
        <w:tc>
          <w:tcPr>
            <w:tcW w:w="711" w:type="pct"/>
            <w:shd w:val="clear" w:color="auto" w:fill="auto"/>
          </w:tcPr>
          <w:p w14:paraId="795E7EFC" w14:textId="77777777" w:rsidR="00FD086C" w:rsidRPr="00A53329" w:rsidRDefault="00A53329" w:rsidP="00A53329">
            <w:pPr>
              <w:pStyle w:val="CompactoOE3"/>
              <w:spacing w:after="0"/>
              <w:rPr>
                <w:sz w:val="18"/>
              </w:rPr>
            </w:pPr>
            <w:r w:rsidRPr="00A53329">
              <w:rPr>
                <w:sz w:val="18"/>
              </w:rPr>
              <w:t>09/09/2026</w:t>
            </w:r>
          </w:p>
        </w:tc>
        <w:tc>
          <w:tcPr>
            <w:tcW w:w="3940" w:type="pct"/>
            <w:shd w:val="clear" w:color="auto" w:fill="auto"/>
          </w:tcPr>
          <w:p w14:paraId="393A773E" w14:textId="77777777" w:rsidR="00FD086C" w:rsidRPr="00A53329" w:rsidRDefault="00A53329" w:rsidP="00A53329">
            <w:pPr>
              <w:pStyle w:val="CompactoOE3"/>
              <w:spacing w:after="0"/>
              <w:rPr>
                <w:sz w:val="18"/>
              </w:rPr>
            </w:pPr>
            <w:r w:rsidRPr="00A53329">
              <w:rPr>
                <w:sz w:val="18"/>
              </w:rPr>
              <w:t>La luz del Nivel 1 se resuelve con una pieza base y una máscara, no con cuatro entornos; se ratifica la nomenclatura de la dirección de arte</w:t>
            </w:r>
          </w:p>
        </w:tc>
      </w:tr>
      <w:tr w:rsidR="00FD086C" w:rsidRPr="00A53329" w14:paraId="5B8BEDDD" w14:textId="77777777" w:rsidTr="00A53329">
        <w:tc>
          <w:tcPr>
            <w:tcW w:w="349" w:type="pct"/>
            <w:shd w:val="clear" w:color="auto" w:fill="auto"/>
          </w:tcPr>
          <w:p w14:paraId="1CCD49A2" w14:textId="77777777" w:rsidR="00FD086C" w:rsidRPr="00A53329" w:rsidRDefault="00A53329" w:rsidP="00A53329">
            <w:pPr>
              <w:pStyle w:val="CompactoOE3"/>
              <w:spacing w:after="0"/>
              <w:rPr>
                <w:sz w:val="18"/>
              </w:rPr>
            </w:pPr>
            <w:r w:rsidRPr="00A53329">
              <w:rPr>
                <w:sz w:val="18"/>
              </w:rPr>
              <w:t>D05</w:t>
            </w:r>
          </w:p>
        </w:tc>
        <w:tc>
          <w:tcPr>
            <w:tcW w:w="711" w:type="pct"/>
            <w:shd w:val="clear" w:color="auto" w:fill="auto"/>
          </w:tcPr>
          <w:p w14:paraId="0A8E8A45" w14:textId="77777777" w:rsidR="00FD086C" w:rsidRPr="00A53329" w:rsidRDefault="00A53329" w:rsidP="00A53329">
            <w:pPr>
              <w:pStyle w:val="CompactoOE3"/>
              <w:spacing w:after="0"/>
              <w:rPr>
                <w:sz w:val="18"/>
              </w:rPr>
            </w:pPr>
            <w:r w:rsidRPr="00A53329">
              <w:rPr>
                <w:sz w:val="18"/>
              </w:rPr>
              <w:t>13/09/2026</w:t>
            </w:r>
          </w:p>
        </w:tc>
        <w:tc>
          <w:tcPr>
            <w:tcW w:w="3940" w:type="pct"/>
            <w:shd w:val="clear" w:color="auto" w:fill="auto"/>
          </w:tcPr>
          <w:p w14:paraId="195B384F" w14:textId="77777777" w:rsidR="00FD086C" w:rsidRPr="00A53329" w:rsidRDefault="00A53329" w:rsidP="00A53329">
            <w:pPr>
              <w:pStyle w:val="CompactoOE3"/>
              <w:spacing w:after="0"/>
              <w:rPr>
                <w:sz w:val="18"/>
              </w:rPr>
            </w:pPr>
            <w:r w:rsidRPr="00A53329">
              <w:rPr>
                <w:sz w:val="18"/>
              </w:rPr>
              <w:t>Santiago Valdiri García toma el sonido (tarjeta D05-2)</w:t>
            </w:r>
          </w:p>
        </w:tc>
      </w:tr>
      <w:tr w:rsidR="00FD086C" w:rsidRPr="00A53329" w14:paraId="43AB4E00" w14:textId="77777777" w:rsidTr="00A53329">
        <w:tc>
          <w:tcPr>
            <w:tcW w:w="349" w:type="pct"/>
            <w:shd w:val="clear" w:color="auto" w:fill="auto"/>
          </w:tcPr>
          <w:p w14:paraId="223115D9" w14:textId="77777777" w:rsidR="00FD086C" w:rsidRPr="00A53329" w:rsidRDefault="00A53329" w:rsidP="00A53329">
            <w:pPr>
              <w:pStyle w:val="CompactoOE3"/>
              <w:spacing w:after="0"/>
              <w:rPr>
                <w:sz w:val="18"/>
              </w:rPr>
            </w:pPr>
            <w:r w:rsidRPr="00A53329">
              <w:rPr>
                <w:sz w:val="18"/>
              </w:rPr>
              <w:t>D06</w:t>
            </w:r>
          </w:p>
        </w:tc>
        <w:tc>
          <w:tcPr>
            <w:tcW w:w="711" w:type="pct"/>
            <w:shd w:val="clear" w:color="auto" w:fill="auto"/>
          </w:tcPr>
          <w:p w14:paraId="501FE226" w14:textId="77777777" w:rsidR="00FD086C" w:rsidRPr="00A53329" w:rsidRDefault="00A53329" w:rsidP="00A53329">
            <w:pPr>
              <w:pStyle w:val="CompactoOE3"/>
              <w:spacing w:after="0"/>
              <w:rPr>
                <w:sz w:val="18"/>
              </w:rPr>
            </w:pPr>
            <w:r w:rsidRPr="00A53329">
              <w:rPr>
                <w:sz w:val="18"/>
              </w:rPr>
              <w:t>15/09/2026</w:t>
            </w:r>
          </w:p>
        </w:tc>
        <w:tc>
          <w:tcPr>
            <w:tcW w:w="3940" w:type="pct"/>
            <w:shd w:val="clear" w:color="auto" w:fill="auto"/>
          </w:tcPr>
          <w:p w14:paraId="7233AE1C" w14:textId="77777777" w:rsidR="00FD086C" w:rsidRPr="00A53329" w:rsidRDefault="00A53329" w:rsidP="00A53329">
            <w:pPr>
              <w:pStyle w:val="CompactoOE3"/>
              <w:spacing w:after="0"/>
              <w:rPr>
                <w:sz w:val="18"/>
              </w:rPr>
            </w:pPr>
            <w:r w:rsidRPr="00A53329">
              <w:rPr>
                <w:sz w:val="18"/>
              </w:rPr>
              <w:t xml:space="preserve">Recepción de los entornos definitivos, con prefijo </w:t>
            </w:r>
            <w:r w:rsidRPr="00A53329">
              <w:rPr>
                <w:rStyle w:val="CdigoenlneaOE3"/>
                <w:sz w:val="18"/>
              </w:rPr>
              <w:t>env_</w:t>
            </w:r>
            <w:r w:rsidRPr="00A53329">
              <w:rPr>
                <w:sz w:val="18"/>
              </w:rPr>
              <w:t>; los objetos entran sustituyendo el archivo y conservando el nombre; ninguna animación de salto, caída ni derrota</w:t>
            </w:r>
          </w:p>
        </w:tc>
      </w:tr>
      <w:tr w:rsidR="00FD086C" w:rsidRPr="00A53329" w14:paraId="78675363" w14:textId="77777777" w:rsidTr="00A53329">
        <w:tc>
          <w:tcPr>
            <w:tcW w:w="349" w:type="pct"/>
            <w:shd w:val="clear" w:color="auto" w:fill="auto"/>
          </w:tcPr>
          <w:p w14:paraId="1DDC2A26" w14:textId="77777777" w:rsidR="00FD086C" w:rsidRPr="00A53329" w:rsidRDefault="00A53329" w:rsidP="00A53329">
            <w:pPr>
              <w:pStyle w:val="CompactoOE3"/>
              <w:spacing w:after="0"/>
              <w:rPr>
                <w:sz w:val="18"/>
              </w:rPr>
            </w:pPr>
            <w:r w:rsidRPr="00A53329">
              <w:rPr>
                <w:sz w:val="18"/>
              </w:rPr>
              <w:t>D07</w:t>
            </w:r>
          </w:p>
        </w:tc>
        <w:tc>
          <w:tcPr>
            <w:tcW w:w="711" w:type="pct"/>
            <w:shd w:val="clear" w:color="auto" w:fill="auto"/>
          </w:tcPr>
          <w:p w14:paraId="2249A69C" w14:textId="77777777" w:rsidR="00FD086C" w:rsidRPr="00A53329" w:rsidRDefault="00A53329" w:rsidP="00A53329">
            <w:pPr>
              <w:pStyle w:val="CompactoOE3"/>
              <w:spacing w:after="0"/>
              <w:rPr>
                <w:sz w:val="18"/>
              </w:rPr>
            </w:pPr>
            <w:r w:rsidRPr="00A53329">
              <w:rPr>
                <w:sz w:val="18"/>
              </w:rPr>
              <w:t>19/09/2026</w:t>
            </w:r>
          </w:p>
        </w:tc>
        <w:tc>
          <w:tcPr>
            <w:tcW w:w="3940" w:type="pct"/>
            <w:shd w:val="clear" w:color="auto" w:fill="auto"/>
          </w:tcPr>
          <w:p w14:paraId="7E8967FD" w14:textId="77777777" w:rsidR="00FD086C" w:rsidRPr="00A53329" w:rsidRDefault="00A53329" w:rsidP="00A53329">
            <w:pPr>
              <w:pStyle w:val="CompactoOE3"/>
              <w:spacing w:after="0"/>
              <w:rPr>
                <w:sz w:val="18"/>
              </w:rPr>
            </w:pPr>
            <w:r w:rsidRPr="00A53329">
              <w:rPr>
                <w:sz w:val="18"/>
              </w:rPr>
              <w:t>La balsa del Nivel 3 se compone en el motor con ocho piezas; el sonido no puede tener efectos de derrota, error ni castigo</w:t>
            </w:r>
          </w:p>
        </w:tc>
      </w:tr>
      <w:tr w:rsidR="00FD086C" w:rsidRPr="00A53329" w14:paraId="3FE286C7" w14:textId="77777777" w:rsidTr="00A53329">
        <w:tc>
          <w:tcPr>
            <w:tcW w:w="349" w:type="pct"/>
            <w:shd w:val="clear" w:color="auto" w:fill="auto"/>
          </w:tcPr>
          <w:p w14:paraId="2EF6EE2F" w14:textId="77777777" w:rsidR="00FD086C" w:rsidRPr="00A53329" w:rsidRDefault="00A53329" w:rsidP="00A53329">
            <w:pPr>
              <w:pStyle w:val="CompactoOE3"/>
              <w:spacing w:after="0"/>
              <w:rPr>
                <w:sz w:val="18"/>
              </w:rPr>
            </w:pPr>
            <w:r w:rsidRPr="00A53329">
              <w:rPr>
                <w:sz w:val="18"/>
              </w:rPr>
              <w:t>D08</w:t>
            </w:r>
          </w:p>
        </w:tc>
        <w:tc>
          <w:tcPr>
            <w:tcW w:w="711" w:type="pct"/>
            <w:shd w:val="clear" w:color="auto" w:fill="auto"/>
          </w:tcPr>
          <w:p w14:paraId="521C463B" w14:textId="77777777" w:rsidR="00FD086C" w:rsidRPr="00A53329" w:rsidRDefault="00A53329" w:rsidP="00A53329">
            <w:pPr>
              <w:pStyle w:val="CompactoOE3"/>
              <w:spacing w:after="0"/>
              <w:rPr>
                <w:sz w:val="18"/>
              </w:rPr>
            </w:pPr>
            <w:r w:rsidRPr="00A53329">
              <w:rPr>
                <w:sz w:val="18"/>
              </w:rPr>
              <w:t>23/09/2026</w:t>
            </w:r>
          </w:p>
        </w:tc>
        <w:tc>
          <w:tcPr>
            <w:tcW w:w="3940" w:type="pct"/>
            <w:shd w:val="clear" w:color="auto" w:fill="auto"/>
          </w:tcPr>
          <w:p w14:paraId="21BF3860" w14:textId="77777777" w:rsidR="00FD086C" w:rsidRPr="00A53329" w:rsidRDefault="00A53329" w:rsidP="00A53329">
            <w:pPr>
              <w:pStyle w:val="CompactoOE3"/>
              <w:spacing w:after="0"/>
              <w:rPr>
                <w:sz w:val="18"/>
              </w:rPr>
            </w:pPr>
            <w:r w:rsidRPr="00A53329">
              <w:rPr>
                <w:sz w:val="18"/>
              </w:rPr>
              <w:t>Aprueba el sonido del Nivel 2, el día contado por la luz y los fundidos; el sonido restante pasa a Santiago Benavides Rey (tarjetas D07-2 y D08-2)</w:t>
            </w:r>
          </w:p>
        </w:tc>
      </w:tr>
      <w:tr w:rsidR="00FD086C" w:rsidRPr="00A53329" w14:paraId="3BABBE57" w14:textId="77777777" w:rsidTr="00A53329">
        <w:tc>
          <w:tcPr>
            <w:tcW w:w="349" w:type="pct"/>
            <w:shd w:val="clear" w:color="auto" w:fill="auto"/>
          </w:tcPr>
          <w:p w14:paraId="70595A34" w14:textId="77777777" w:rsidR="00FD086C" w:rsidRPr="00A53329" w:rsidRDefault="00A53329" w:rsidP="00A53329">
            <w:pPr>
              <w:pStyle w:val="CompactoOE3"/>
              <w:spacing w:after="0"/>
              <w:rPr>
                <w:sz w:val="18"/>
              </w:rPr>
            </w:pPr>
            <w:r w:rsidRPr="00A53329">
              <w:rPr>
                <w:sz w:val="18"/>
              </w:rPr>
              <w:t>D09</w:t>
            </w:r>
          </w:p>
        </w:tc>
        <w:tc>
          <w:tcPr>
            <w:tcW w:w="711" w:type="pct"/>
            <w:shd w:val="clear" w:color="auto" w:fill="auto"/>
          </w:tcPr>
          <w:p w14:paraId="2EE67BE5" w14:textId="77777777" w:rsidR="00FD086C" w:rsidRPr="00A53329" w:rsidRDefault="00A53329" w:rsidP="00A53329">
            <w:pPr>
              <w:pStyle w:val="CompactoOE3"/>
              <w:spacing w:after="0"/>
              <w:rPr>
                <w:sz w:val="18"/>
              </w:rPr>
            </w:pPr>
            <w:r w:rsidRPr="00A53329">
              <w:rPr>
                <w:sz w:val="18"/>
              </w:rPr>
              <w:t>24/09/2026</w:t>
            </w:r>
          </w:p>
        </w:tc>
        <w:tc>
          <w:tcPr>
            <w:tcW w:w="3940" w:type="pct"/>
            <w:shd w:val="clear" w:color="auto" w:fill="auto"/>
          </w:tcPr>
          <w:p w14:paraId="5B2BD589" w14:textId="77777777" w:rsidR="00FD086C" w:rsidRPr="00A53329" w:rsidRDefault="00A53329" w:rsidP="00A53329">
            <w:pPr>
              <w:pStyle w:val="CompactoOE3"/>
              <w:spacing w:after="0"/>
              <w:rPr>
                <w:sz w:val="18"/>
              </w:rPr>
            </w:pPr>
            <w:r w:rsidRPr="00A53329">
              <w:rPr>
                <w:sz w:val="18"/>
              </w:rPr>
              <w:t>Los troncos del Nivel 2 se animan en el motor (tarjeta D09-1); el tronco y los amarres de la balsa pasan a piezas separadas</w:t>
            </w:r>
          </w:p>
        </w:tc>
      </w:tr>
      <w:tr w:rsidR="00FD086C" w:rsidRPr="00A53329" w14:paraId="3A8B0006" w14:textId="77777777" w:rsidTr="00A53329">
        <w:tc>
          <w:tcPr>
            <w:tcW w:w="349" w:type="pct"/>
            <w:shd w:val="clear" w:color="auto" w:fill="auto"/>
          </w:tcPr>
          <w:p w14:paraId="46B1D3B7" w14:textId="77777777" w:rsidR="00FD086C" w:rsidRPr="00A53329" w:rsidRDefault="00A53329" w:rsidP="00A53329">
            <w:pPr>
              <w:pStyle w:val="CompactoOE3"/>
              <w:spacing w:after="0"/>
              <w:rPr>
                <w:sz w:val="18"/>
              </w:rPr>
            </w:pPr>
            <w:r w:rsidRPr="00A53329">
              <w:rPr>
                <w:sz w:val="18"/>
              </w:rPr>
              <w:t>D10</w:t>
            </w:r>
          </w:p>
        </w:tc>
        <w:tc>
          <w:tcPr>
            <w:tcW w:w="711" w:type="pct"/>
            <w:shd w:val="clear" w:color="auto" w:fill="auto"/>
          </w:tcPr>
          <w:p w14:paraId="2F13F197" w14:textId="77777777" w:rsidR="00FD086C" w:rsidRPr="00A53329" w:rsidRDefault="00A53329" w:rsidP="00A53329">
            <w:pPr>
              <w:pStyle w:val="CompactoOE3"/>
              <w:spacing w:after="0"/>
              <w:rPr>
                <w:sz w:val="18"/>
              </w:rPr>
            </w:pPr>
            <w:r w:rsidRPr="00A53329">
              <w:rPr>
                <w:sz w:val="18"/>
              </w:rPr>
              <w:t>30/09/2026</w:t>
            </w:r>
          </w:p>
        </w:tc>
        <w:tc>
          <w:tcPr>
            <w:tcW w:w="3940" w:type="pct"/>
            <w:shd w:val="clear" w:color="auto" w:fill="auto"/>
          </w:tcPr>
          <w:p w14:paraId="2B280D17" w14:textId="77777777" w:rsidR="00FD086C" w:rsidRPr="00A53329" w:rsidRDefault="00A53329" w:rsidP="00A53329">
            <w:pPr>
              <w:pStyle w:val="CompactoOE3"/>
              <w:spacing w:after="0"/>
              <w:rPr>
                <w:sz w:val="18"/>
              </w:rPr>
            </w:pPr>
            <w:r w:rsidRPr="00A53329">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018CC9C3" w14:textId="77777777" w:rsidR="00FD086C" w:rsidRDefault="00A53329">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112500AE" w14:textId="77777777" w:rsidR="00FD086C" w:rsidRDefault="00A53329" w:rsidP="00A53329">
      <w:pPr>
        <w:pStyle w:val="TextoOE3"/>
        <w:keepNext/>
      </w:pPr>
      <w:r>
        <w:rPr>
          <w:b/>
          <w:bCs/>
        </w:rPr>
        <w:lastRenderedPageBreak/>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9"/>
        <w:gridCol w:w="2584"/>
        <w:gridCol w:w="2024"/>
        <w:gridCol w:w="3825"/>
      </w:tblGrid>
      <w:tr w:rsidR="00FD086C" w:rsidRPr="00A53329" w14:paraId="70D75A74" w14:textId="77777777" w:rsidTr="00A53329">
        <w:trPr>
          <w:tblHeader/>
        </w:trPr>
        <w:tc>
          <w:tcPr>
            <w:tcW w:w="767" w:type="pct"/>
            <w:shd w:val="clear" w:color="auto" w:fill="D9D9D9"/>
          </w:tcPr>
          <w:p w14:paraId="5397C796" w14:textId="77777777" w:rsidR="00FD086C" w:rsidRPr="00A53329" w:rsidRDefault="00A53329" w:rsidP="00A53329">
            <w:pPr>
              <w:pStyle w:val="CompactoOE3"/>
              <w:spacing w:after="0"/>
              <w:rPr>
                <w:b/>
                <w:sz w:val="18"/>
              </w:rPr>
            </w:pPr>
            <w:r w:rsidRPr="00A53329">
              <w:rPr>
                <w:b/>
                <w:sz w:val="18"/>
              </w:rPr>
              <w:t>Fecha</w:t>
            </w:r>
          </w:p>
        </w:tc>
        <w:tc>
          <w:tcPr>
            <w:tcW w:w="1297" w:type="pct"/>
            <w:shd w:val="clear" w:color="auto" w:fill="D9D9D9"/>
          </w:tcPr>
          <w:p w14:paraId="00D0A990" w14:textId="77777777" w:rsidR="00FD086C" w:rsidRPr="00A53329" w:rsidRDefault="00A53329" w:rsidP="00A53329">
            <w:pPr>
              <w:pStyle w:val="CompactoOE3"/>
              <w:spacing w:after="0"/>
              <w:rPr>
                <w:b/>
                <w:sz w:val="18"/>
              </w:rPr>
            </w:pPr>
            <w:r w:rsidRPr="00A53329">
              <w:rPr>
                <w:b/>
                <w:sz w:val="18"/>
              </w:rPr>
              <w:t>Commit</w:t>
            </w:r>
          </w:p>
        </w:tc>
        <w:tc>
          <w:tcPr>
            <w:tcW w:w="1016" w:type="pct"/>
            <w:shd w:val="clear" w:color="auto" w:fill="D9D9D9"/>
          </w:tcPr>
          <w:p w14:paraId="6005AFDC" w14:textId="77777777" w:rsidR="00FD086C" w:rsidRPr="00A53329" w:rsidRDefault="00A53329" w:rsidP="00A53329">
            <w:pPr>
              <w:pStyle w:val="CompactoOE3"/>
              <w:spacing w:after="0"/>
              <w:rPr>
                <w:b/>
                <w:sz w:val="18"/>
              </w:rPr>
            </w:pPr>
            <w:r w:rsidRPr="00A53329">
              <w:rPr>
                <w:b/>
                <w:sz w:val="18"/>
              </w:rPr>
              <w:t>Tarjeta citada</w:t>
            </w:r>
          </w:p>
        </w:tc>
        <w:tc>
          <w:tcPr>
            <w:tcW w:w="1920" w:type="pct"/>
            <w:shd w:val="clear" w:color="auto" w:fill="D9D9D9"/>
          </w:tcPr>
          <w:p w14:paraId="55386DC1" w14:textId="77777777" w:rsidR="00FD086C" w:rsidRPr="00A53329" w:rsidRDefault="00A53329" w:rsidP="00A53329">
            <w:pPr>
              <w:pStyle w:val="CompactoOE3"/>
              <w:spacing w:after="0"/>
              <w:rPr>
                <w:b/>
                <w:sz w:val="18"/>
              </w:rPr>
            </w:pPr>
            <w:r w:rsidRPr="00A53329">
              <w:rPr>
                <w:b/>
                <w:sz w:val="18"/>
              </w:rPr>
              <w:t>Qué incorporó</w:t>
            </w:r>
          </w:p>
        </w:tc>
      </w:tr>
      <w:tr w:rsidR="00FD086C" w:rsidRPr="00A53329" w14:paraId="0AF2FEEB" w14:textId="77777777" w:rsidTr="00A53329">
        <w:tc>
          <w:tcPr>
            <w:tcW w:w="767" w:type="pct"/>
            <w:shd w:val="clear" w:color="auto" w:fill="auto"/>
          </w:tcPr>
          <w:p w14:paraId="10B61013" w14:textId="77777777" w:rsidR="00FD086C" w:rsidRPr="00A53329" w:rsidRDefault="00A53329" w:rsidP="00A53329">
            <w:pPr>
              <w:pStyle w:val="CompactoOE3"/>
              <w:spacing w:after="0"/>
              <w:rPr>
                <w:sz w:val="18"/>
              </w:rPr>
            </w:pPr>
            <w:r w:rsidRPr="00A53329">
              <w:rPr>
                <w:sz w:val="18"/>
              </w:rPr>
              <w:t>13 a 21/09/2026</w:t>
            </w:r>
          </w:p>
        </w:tc>
        <w:tc>
          <w:tcPr>
            <w:tcW w:w="1297" w:type="pct"/>
            <w:shd w:val="clear" w:color="auto" w:fill="auto"/>
          </w:tcPr>
          <w:p w14:paraId="33936D2A" w14:textId="77777777" w:rsidR="00FD086C" w:rsidRPr="00A53329" w:rsidRDefault="00A53329" w:rsidP="00A53329">
            <w:pPr>
              <w:pStyle w:val="CompactoOE3"/>
              <w:spacing w:after="0"/>
              <w:rPr>
                <w:sz w:val="18"/>
              </w:rPr>
            </w:pPr>
            <w:r w:rsidRPr="00A53329">
              <w:rPr>
                <w:rStyle w:val="CdigoenlneaOE3"/>
                <w:sz w:val="18"/>
              </w:rPr>
              <w:t>cd561fc</w:t>
            </w:r>
            <w:r w:rsidRPr="00A53329">
              <w:rPr>
                <w:sz w:val="18"/>
              </w:rPr>
              <w:t xml:space="preserve">, </w:t>
            </w:r>
            <w:r w:rsidRPr="00A53329">
              <w:rPr>
                <w:rStyle w:val="CdigoenlneaOE3"/>
                <w:sz w:val="18"/>
              </w:rPr>
              <w:t>6790c6b</w:t>
            </w:r>
            <w:r w:rsidRPr="00A53329">
              <w:rPr>
                <w:sz w:val="18"/>
              </w:rPr>
              <w:t xml:space="preserve">, </w:t>
            </w:r>
            <w:r w:rsidRPr="00A53329">
              <w:rPr>
                <w:rStyle w:val="CdigoenlneaOE3"/>
                <w:sz w:val="18"/>
              </w:rPr>
              <w:t>3403483</w:t>
            </w:r>
            <w:r w:rsidRPr="00A53329">
              <w:rPr>
                <w:sz w:val="18"/>
              </w:rPr>
              <w:t xml:space="preserve">, </w:t>
            </w:r>
            <w:r w:rsidRPr="00A53329">
              <w:rPr>
                <w:rStyle w:val="CdigoenlneaOE3"/>
                <w:sz w:val="18"/>
              </w:rPr>
              <w:t>83db0f2</w:t>
            </w:r>
            <w:r w:rsidRPr="00A53329">
              <w:rPr>
                <w:sz w:val="18"/>
              </w:rPr>
              <w:t xml:space="preserve">, </w:t>
            </w:r>
            <w:r w:rsidRPr="00A53329">
              <w:rPr>
                <w:rStyle w:val="CdigoenlneaOE3"/>
                <w:sz w:val="18"/>
              </w:rPr>
              <w:t>022023a</w:t>
            </w:r>
            <w:r w:rsidRPr="00A53329">
              <w:rPr>
                <w:sz w:val="18"/>
              </w:rPr>
              <w:t xml:space="preserve"> (solicitudes n.º 79 y 81)</w:t>
            </w:r>
          </w:p>
        </w:tc>
        <w:tc>
          <w:tcPr>
            <w:tcW w:w="1016" w:type="pct"/>
            <w:shd w:val="clear" w:color="auto" w:fill="auto"/>
          </w:tcPr>
          <w:p w14:paraId="39CFA9F1" w14:textId="77777777" w:rsidR="00FD086C" w:rsidRPr="00A53329" w:rsidRDefault="00A53329" w:rsidP="00A53329">
            <w:pPr>
              <w:pStyle w:val="CompactoOE3"/>
              <w:spacing w:after="0"/>
              <w:rPr>
                <w:sz w:val="18"/>
              </w:rPr>
            </w:pPr>
            <w:r w:rsidRPr="00A53329">
              <w:rPr>
                <w:sz w:val="18"/>
              </w:rPr>
              <w:t>Ninguna</w:t>
            </w:r>
          </w:p>
        </w:tc>
        <w:tc>
          <w:tcPr>
            <w:tcW w:w="1920" w:type="pct"/>
            <w:shd w:val="clear" w:color="auto" w:fill="auto"/>
          </w:tcPr>
          <w:p w14:paraId="6EB7598A" w14:textId="77777777" w:rsidR="00FD086C" w:rsidRPr="00A53329" w:rsidRDefault="00A53329" w:rsidP="00A53329">
            <w:pPr>
              <w:pStyle w:val="CompactoOE3"/>
              <w:spacing w:after="0"/>
              <w:rPr>
                <w:sz w:val="18"/>
              </w:rPr>
            </w:pPr>
            <w:r w:rsidRPr="00A53329">
              <w:rPr>
                <w:sz w:val="18"/>
              </w:rPr>
              <w:t>El conjunto de sonidos, organizado por nivel y global</w:t>
            </w:r>
          </w:p>
        </w:tc>
      </w:tr>
      <w:tr w:rsidR="00FD086C" w:rsidRPr="00A53329" w14:paraId="61ABC824" w14:textId="77777777" w:rsidTr="00A53329">
        <w:tc>
          <w:tcPr>
            <w:tcW w:w="767" w:type="pct"/>
            <w:shd w:val="clear" w:color="auto" w:fill="auto"/>
          </w:tcPr>
          <w:p w14:paraId="272A338C" w14:textId="77777777" w:rsidR="00FD086C" w:rsidRPr="00A53329" w:rsidRDefault="00A53329" w:rsidP="00A53329">
            <w:pPr>
              <w:pStyle w:val="CompactoOE3"/>
              <w:spacing w:after="0"/>
              <w:rPr>
                <w:sz w:val="18"/>
              </w:rPr>
            </w:pPr>
            <w:r w:rsidRPr="00A53329">
              <w:rPr>
                <w:sz w:val="18"/>
              </w:rPr>
              <w:t>16/09/2026</w:t>
            </w:r>
          </w:p>
        </w:tc>
        <w:tc>
          <w:tcPr>
            <w:tcW w:w="1297" w:type="pct"/>
            <w:shd w:val="clear" w:color="auto" w:fill="auto"/>
          </w:tcPr>
          <w:p w14:paraId="190841DA" w14:textId="77777777" w:rsidR="00FD086C" w:rsidRPr="00A53329" w:rsidRDefault="00A53329" w:rsidP="00A53329">
            <w:pPr>
              <w:pStyle w:val="CompactoOE3"/>
              <w:spacing w:after="0"/>
              <w:rPr>
                <w:sz w:val="18"/>
              </w:rPr>
            </w:pPr>
            <w:r w:rsidRPr="00A53329">
              <w:rPr>
                <w:rStyle w:val="CdigoenlneaOE3"/>
                <w:sz w:val="18"/>
              </w:rPr>
              <w:t>a9236f1</w:t>
            </w:r>
          </w:p>
        </w:tc>
        <w:tc>
          <w:tcPr>
            <w:tcW w:w="1016" w:type="pct"/>
            <w:shd w:val="clear" w:color="auto" w:fill="auto"/>
          </w:tcPr>
          <w:p w14:paraId="6CD30050" w14:textId="77777777" w:rsidR="00FD086C" w:rsidRPr="00A53329" w:rsidRDefault="00A53329" w:rsidP="00A53329">
            <w:pPr>
              <w:pStyle w:val="CompactoOE3"/>
              <w:spacing w:after="0"/>
              <w:rPr>
                <w:sz w:val="18"/>
              </w:rPr>
            </w:pPr>
            <w:r w:rsidRPr="00A53329">
              <w:rPr>
                <w:sz w:val="18"/>
              </w:rPr>
              <w:t>Ninguna</w:t>
            </w:r>
          </w:p>
        </w:tc>
        <w:tc>
          <w:tcPr>
            <w:tcW w:w="1920" w:type="pct"/>
            <w:shd w:val="clear" w:color="auto" w:fill="auto"/>
          </w:tcPr>
          <w:p w14:paraId="75BFFF23" w14:textId="77777777" w:rsidR="00FD086C" w:rsidRPr="00A53329" w:rsidRDefault="00A53329" w:rsidP="00A53329">
            <w:pPr>
              <w:pStyle w:val="CompactoOE3"/>
              <w:spacing w:after="0"/>
              <w:rPr>
                <w:sz w:val="18"/>
              </w:rPr>
            </w:pPr>
            <w:r w:rsidRPr="00A53329">
              <w:rPr>
                <w:sz w:val="18"/>
              </w:rPr>
              <w:t>Regla de importación del arte sin comprimir</w:t>
            </w:r>
          </w:p>
        </w:tc>
      </w:tr>
      <w:tr w:rsidR="00FD086C" w:rsidRPr="00A53329" w14:paraId="79559F1D" w14:textId="77777777" w:rsidTr="00A53329">
        <w:tc>
          <w:tcPr>
            <w:tcW w:w="767" w:type="pct"/>
            <w:shd w:val="clear" w:color="auto" w:fill="auto"/>
          </w:tcPr>
          <w:p w14:paraId="1629F29C" w14:textId="77777777" w:rsidR="00FD086C" w:rsidRPr="00A53329" w:rsidRDefault="00A53329" w:rsidP="00A53329">
            <w:pPr>
              <w:pStyle w:val="CompactoOE3"/>
              <w:spacing w:after="0"/>
              <w:rPr>
                <w:sz w:val="18"/>
              </w:rPr>
            </w:pPr>
            <w:r w:rsidRPr="00A53329">
              <w:rPr>
                <w:sz w:val="18"/>
              </w:rPr>
              <w:t>21/09/2026</w:t>
            </w:r>
          </w:p>
        </w:tc>
        <w:tc>
          <w:tcPr>
            <w:tcW w:w="1297" w:type="pct"/>
            <w:shd w:val="clear" w:color="auto" w:fill="auto"/>
          </w:tcPr>
          <w:p w14:paraId="624D02DE" w14:textId="77777777" w:rsidR="00FD086C" w:rsidRPr="00A53329" w:rsidRDefault="00A53329" w:rsidP="00A53329">
            <w:pPr>
              <w:pStyle w:val="CompactoOE3"/>
              <w:spacing w:after="0"/>
              <w:rPr>
                <w:sz w:val="18"/>
              </w:rPr>
            </w:pPr>
            <w:r w:rsidRPr="00A53329">
              <w:rPr>
                <w:rStyle w:val="CdigoenlneaOE3"/>
                <w:sz w:val="18"/>
              </w:rPr>
              <w:t>2cbe287</w:t>
            </w:r>
          </w:p>
        </w:tc>
        <w:tc>
          <w:tcPr>
            <w:tcW w:w="1016" w:type="pct"/>
            <w:shd w:val="clear" w:color="auto" w:fill="auto"/>
          </w:tcPr>
          <w:p w14:paraId="3F73E154" w14:textId="77777777" w:rsidR="00FD086C" w:rsidRPr="00A53329" w:rsidRDefault="00A53329" w:rsidP="00A53329">
            <w:pPr>
              <w:pStyle w:val="CompactoOE3"/>
              <w:spacing w:after="0"/>
              <w:rPr>
                <w:sz w:val="18"/>
              </w:rPr>
            </w:pPr>
            <w:r w:rsidRPr="00A53329">
              <w:rPr>
                <w:sz w:val="18"/>
              </w:rPr>
              <w:t>D05-2, D07-2</w:t>
            </w:r>
          </w:p>
        </w:tc>
        <w:tc>
          <w:tcPr>
            <w:tcW w:w="1920" w:type="pct"/>
            <w:shd w:val="clear" w:color="auto" w:fill="auto"/>
          </w:tcPr>
          <w:p w14:paraId="5B9835D2" w14:textId="77777777" w:rsidR="00FD086C" w:rsidRPr="00A53329" w:rsidRDefault="00A53329" w:rsidP="00A53329">
            <w:pPr>
              <w:pStyle w:val="CompactoOE3"/>
              <w:spacing w:after="0"/>
              <w:rPr>
                <w:sz w:val="18"/>
              </w:rPr>
            </w:pPr>
            <w:r w:rsidRPr="00A53329">
              <w:rPr>
                <w:sz w:val="18"/>
              </w:rPr>
              <w:t>Gestor de audio, sonido del Nivel 1, regla de importación del sonido, piezas renombradas</w:t>
            </w:r>
          </w:p>
        </w:tc>
      </w:tr>
      <w:tr w:rsidR="00FD086C" w:rsidRPr="00A53329" w14:paraId="3191D811" w14:textId="77777777" w:rsidTr="00A53329">
        <w:tc>
          <w:tcPr>
            <w:tcW w:w="767" w:type="pct"/>
            <w:shd w:val="clear" w:color="auto" w:fill="auto"/>
          </w:tcPr>
          <w:p w14:paraId="64C615F7" w14:textId="77777777" w:rsidR="00FD086C" w:rsidRPr="00A53329" w:rsidRDefault="00A53329" w:rsidP="00A53329">
            <w:pPr>
              <w:pStyle w:val="CompactoOE3"/>
              <w:spacing w:after="0"/>
              <w:rPr>
                <w:sz w:val="18"/>
              </w:rPr>
            </w:pPr>
            <w:r w:rsidRPr="00A53329">
              <w:rPr>
                <w:sz w:val="18"/>
              </w:rPr>
              <w:t>21/09/2026</w:t>
            </w:r>
          </w:p>
        </w:tc>
        <w:tc>
          <w:tcPr>
            <w:tcW w:w="1297" w:type="pct"/>
            <w:shd w:val="clear" w:color="auto" w:fill="auto"/>
          </w:tcPr>
          <w:p w14:paraId="1E459D71" w14:textId="77777777" w:rsidR="00FD086C" w:rsidRPr="00A53329" w:rsidRDefault="00A53329" w:rsidP="00A53329">
            <w:pPr>
              <w:pStyle w:val="CompactoOE3"/>
              <w:spacing w:after="0"/>
              <w:rPr>
                <w:sz w:val="18"/>
              </w:rPr>
            </w:pPr>
            <w:r w:rsidRPr="00A53329">
              <w:rPr>
                <w:rStyle w:val="CdigoenlneaOE3"/>
                <w:sz w:val="18"/>
              </w:rPr>
              <w:t>dc51804</w:t>
            </w:r>
          </w:p>
        </w:tc>
        <w:tc>
          <w:tcPr>
            <w:tcW w:w="1016" w:type="pct"/>
            <w:shd w:val="clear" w:color="auto" w:fill="auto"/>
          </w:tcPr>
          <w:p w14:paraId="6FB5C36D" w14:textId="77777777" w:rsidR="00FD086C" w:rsidRPr="00A53329" w:rsidRDefault="00A53329" w:rsidP="00A53329">
            <w:pPr>
              <w:pStyle w:val="CompactoOE3"/>
              <w:spacing w:after="0"/>
              <w:rPr>
                <w:sz w:val="18"/>
              </w:rPr>
            </w:pPr>
            <w:r w:rsidRPr="00A53329">
              <w:rPr>
                <w:sz w:val="18"/>
              </w:rPr>
              <w:t>Ninguna</w:t>
            </w:r>
          </w:p>
        </w:tc>
        <w:tc>
          <w:tcPr>
            <w:tcW w:w="1920" w:type="pct"/>
            <w:shd w:val="clear" w:color="auto" w:fill="auto"/>
          </w:tcPr>
          <w:p w14:paraId="2B172276" w14:textId="77777777" w:rsidR="00FD086C" w:rsidRPr="00A53329" w:rsidRDefault="00A53329" w:rsidP="00A53329">
            <w:pPr>
              <w:pStyle w:val="CompactoOE3"/>
              <w:spacing w:after="0"/>
              <w:rPr>
                <w:sz w:val="18"/>
              </w:rPr>
            </w:pPr>
            <w:r w:rsidRPr="00A53329">
              <w:rPr>
                <w:sz w:val="18"/>
              </w:rPr>
              <w:t>Clips del fuego por cuadros</w:t>
            </w:r>
          </w:p>
        </w:tc>
      </w:tr>
      <w:tr w:rsidR="00FD086C" w:rsidRPr="00A53329" w14:paraId="473A6599" w14:textId="77777777" w:rsidTr="00A53329">
        <w:tc>
          <w:tcPr>
            <w:tcW w:w="767" w:type="pct"/>
            <w:shd w:val="clear" w:color="auto" w:fill="auto"/>
          </w:tcPr>
          <w:p w14:paraId="431ADDCA" w14:textId="77777777" w:rsidR="00FD086C" w:rsidRPr="00A53329" w:rsidRDefault="00A53329" w:rsidP="00A53329">
            <w:pPr>
              <w:pStyle w:val="CompactoOE3"/>
              <w:spacing w:after="0"/>
              <w:rPr>
                <w:sz w:val="18"/>
              </w:rPr>
            </w:pPr>
            <w:r w:rsidRPr="00A53329">
              <w:rPr>
                <w:sz w:val="18"/>
              </w:rPr>
              <w:t>22/09/2026</w:t>
            </w:r>
          </w:p>
        </w:tc>
        <w:tc>
          <w:tcPr>
            <w:tcW w:w="1297" w:type="pct"/>
            <w:shd w:val="clear" w:color="auto" w:fill="auto"/>
          </w:tcPr>
          <w:p w14:paraId="78BB7183" w14:textId="77777777" w:rsidR="00FD086C" w:rsidRPr="00A53329" w:rsidRDefault="00A53329" w:rsidP="00A53329">
            <w:pPr>
              <w:pStyle w:val="CompactoOE3"/>
              <w:spacing w:after="0"/>
              <w:rPr>
                <w:sz w:val="18"/>
              </w:rPr>
            </w:pPr>
            <w:r w:rsidRPr="00A53329">
              <w:rPr>
                <w:rStyle w:val="CdigoenlneaOE3"/>
                <w:sz w:val="18"/>
              </w:rPr>
              <w:t>aca7acc</w:t>
            </w:r>
            <w:r w:rsidRPr="00A53329">
              <w:rPr>
                <w:sz w:val="18"/>
              </w:rPr>
              <w:t xml:space="preserve">, </w:t>
            </w:r>
            <w:r w:rsidRPr="00A53329">
              <w:rPr>
                <w:rStyle w:val="CdigoenlneaOE3"/>
                <w:sz w:val="18"/>
              </w:rPr>
              <w:t>8ec5120</w:t>
            </w:r>
          </w:p>
        </w:tc>
        <w:tc>
          <w:tcPr>
            <w:tcW w:w="1016" w:type="pct"/>
            <w:shd w:val="clear" w:color="auto" w:fill="auto"/>
          </w:tcPr>
          <w:p w14:paraId="49FE9458" w14:textId="77777777" w:rsidR="00FD086C" w:rsidRPr="00A53329" w:rsidRDefault="00A53329" w:rsidP="00A53329">
            <w:pPr>
              <w:pStyle w:val="CompactoOE3"/>
              <w:spacing w:after="0"/>
              <w:rPr>
                <w:sz w:val="18"/>
              </w:rPr>
            </w:pPr>
            <w:r w:rsidRPr="00A53329">
              <w:rPr>
                <w:sz w:val="18"/>
              </w:rPr>
              <w:t>D07-2</w:t>
            </w:r>
          </w:p>
        </w:tc>
        <w:tc>
          <w:tcPr>
            <w:tcW w:w="1920" w:type="pct"/>
            <w:shd w:val="clear" w:color="auto" w:fill="auto"/>
          </w:tcPr>
          <w:p w14:paraId="468DC138" w14:textId="77777777" w:rsidR="00FD086C" w:rsidRPr="00A53329" w:rsidRDefault="00A53329" w:rsidP="00A53329">
            <w:pPr>
              <w:pStyle w:val="CompactoOE3"/>
              <w:spacing w:after="0"/>
              <w:rPr>
                <w:sz w:val="18"/>
              </w:rPr>
            </w:pPr>
            <w:r w:rsidRPr="00A53329">
              <w:rPr>
                <w:sz w:val="18"/>
              </w:rPr>
              <w:t>Piezas, montón y fuego del Nivel 1; quemado desde el centro</w:t>
            </w:r>
          </w:p>
        </w:tc>
      </w:tr>
      <w:tr w:rsidR="00FD086C" w:rsidRPr="00A53329" w14:paraId="61D137A9" w14:textId="77777777" w:rsidTr="00A53329">
        <w:tc>
          <w:tcPr>
            <w:tcW w:w="767" w:type="pct"/>
            <w:shd w:val="clear" w:color="auto" w:fill="auto"/>
          </w:tcPr>
          <w:p w14:paraId="265879C6" w14:textId="77777777" w:rsidR="00FD086C" w:rsidRPr="00A53329" w:rsidRDefault="00A53329" w:rsidP="00A53329">
            <w:pPr>
              <w:pStyle w:val="CompactoOE3"/>
              <w:spacing w:after="0"/>
              <w:rPr>
                <w:sz w:val="18"/>
              </w:rPr>
            </w:pPr>
            <w:r w:rsidRPr="00A53329">
              <w:rPr>
                <w:sz w:val="18"/>
              </w:rPr>
              <w:t>23/09/2026</w:t>
            </w:r>
          </w:p>
        </w:tc>
        <w:tc>
          <w:tcPr>
            <w:tcW w:w="1297" w:type="pct"/>
            <w:shd w:val="clear" w:color="auto" w:fill="auto"/>
          </w:tcPr>
          <w:p w14:paraId="2B445694" w14:textId="77777777" w:rsidR="00FD086C" w:rsidRPr="00A53329" w:rsidRDefault="00A53329" w:rsidP="00A53329">
            <w:pPr>
              <w:pStyle w:val="CompactoOE3"/>
              <w:spacing w:after="0"/>
              <w:rPr>
                <w:sz w:val="18"/>
              </w:rPr>
            </w:pPr>
            <w:r w:rsidRPr="00A53329">
              <w:rPr>
                <w:rStyle w:val="CdigoenlneaOE3"/>
                <w:sz w:val="18"/>
              </w:rPr>
              <w:t>03675b9</w:t>
            </w:r>
            <w:r w:rsidRPr="00A53329">
              <w:rPr>
                <w:sz w:val="18"/>
              </w:rPr>
              <w:t xml:space="preserve">, </w:t>
            </w:r>
            <w:r w:rsidRPr="00A53329">
              <w:rPr>
                <w:rStyle w:val="CdigoenlneaOE3"/>
                <w:sz w:val="18"/>
              </w:rPr>
              <w:t>d7ace67</w:t>
            </w:r>
          </w:p>
        </w:tc>
        <w:tc>
          <w:tcPr>
            <w:tcW w:w="1016" w:type="pct"/>
            <w:shd w:val="clear" w:color="auto" w:fill="auto"/>
          </w:tcPr>
          <w:p w14:paraId="77BA47B3" w14:textId="77777777" w:rsidR="00FD086C" w:rsidRPr="00A53329" w:rsidRDefault="00A53329" w:rsidP="00A53329">
            <w:pPr>
              <w:pStyle w:val="CompactoOE3"/>
              <w:spacing w:after="0"/>
              <w:rPr>
                <w:sz w:val="18"/>
              </w:rPr>
            </w:pPr>
            <w:r w:rsidRPr="00A53329">
              <w:rPr>
                <w:sz w:val="18"/>
              </w:rPr>
              <w:t>D05-2, D07-2</w:t>
            </w:r>
          </w:p>
        </w:tc>
        <w:tc>
          <w:tcPr>
            <w:tcW w:w="1920" w:type="pct"/>
            <w:shd w:val="clear" w:color="auto" w:fill="auto"/>
          </w:tcPr>
          <w:p w14:paraId="405D995C" w14:textId="77777777" w:rsidR="00FD086C" w:rsidRPr="00A53329" w:rsidRDefault="00A53329" w:rsidP="00A53329">
            <w:pPr>
              <w:pStyle w:val="CompactoOE3"/>
              <w:spacing w:after="0"/>
              <w:rPr>
                <w:sz w:val="18"/>
              </w:rPr>
            </w:pPr>
            <w:r w:rsidRPr="00A53329">
              <w:rPr>
                <w:sz w:val="18"/>
              </w:rPr>
              <w:t>Sonido del Nivel 2; el día del Nivel 2 por la luz; fundidos; laberinto</w:t>
            </w:r>
          </w:p>
        </w:tc>
      </w:tr>
      <w:tr w:rsidR="00FD086C" w:rsidRPr="00A53329" w14:paraId="0EB627C9" w14:textId="77777777" w:rsidTr="00A53329">
        <w:tc>
          <w:tcPr>
            <w:tcW w:w="767" w:type="pct"/>
            <w:shd w:val="clear" w:color="auto" w:fill="auto"/>
          </w:tcPr>
          <w:p w14:paraId="3251350C" w14:textId="77777777" w:rsidR="00FD086C" w:rsidRPr="00A53329" w:rsidRDefault="00A53329" w:rsidP="00A53329">
            <w:pPr>
              <w:pStyle w:val="CompactoOE3"/>
              <w:spacing w:after="0"/>
              <w:rPr>
                <w:sz w:val="18"/>
              </w:rPr>
            </w:pPr>
            <w:r w:rsidRPr="00A53329">
              <w:rPr>
                <w:sz w:val="18"/>
              </w:rPr>
              <w:t>24/09/2026</w:t>
            </w:r>
          </w:p>
        </w:tc>
        <w:tc>
          <w:tcPr>
            <w:tcW w:w="1297" w:type="pct"/>
            <w:shd w:val="clear" w:color="auto" w:fill="auto"/>
          </w:tcPr>
          <w:p w14:paraId="706CE15A" w14:textId="77777777" w:rsidR="00FD086C" w:rsidRPr="00A53329" w:rsidRDefault="00A53329" w:rsidP="00A53329">
            <w:pPr>
              <w:pStyle w:val="CompactoOE3"/>
              <w:spacing w:after="0"/>
              <w:rPr>
                <w:sz w:val="18"/>
              </w:rPr>
            </w:pPr>
            <w:r w:rsidRPr="00A53329">
              <w:rPr>
                <w:rStyle w:val="CdigoenlneaOE3"/>
                <w:sz w:val="18"/>
              </w:rPr>
              <w:t>b38c00b</w:t>
            </w:r>
          </w:p>
        </w:tc>
        <w:tc>
          <w:tcPr>
            <w:tcW w:w="1016" w:type="pct"/>
            <w:shd w:val="clear" w:color="auto" w:fill="auto"/>
          </w:tcPr>
          <w:p w14:paraId="1C0E2B4A" w14:textId="77777777" w:rsidR="00FD086C" w:rsidRPr="00A53329" w:rsidRDefault="00A53329" w:rsidP="00A53329">
            <w:pPr>
              <w:pStyle w:val="CompactoOE3"/>
              <w:spacing w:after="0"/>
              <w:rPr>
                <w:sz w:val="18"/>
              </w:rPr>
            </w:pPr>
            <w:r w:rsidRPr="00A53329">
              <w:rPr>
                <w:sz w:val="18"/>
              </w:rPr>
              <w:t>Campo sin rellenar</w:t>
            </w:r>
          </w:p>
        </w:tc>
        <w:tc>
          <w:tcPr>
            <w:tcW w:w="1920" w:type="pct"/>
            <w:shd w:val="clear" w:color="auto" w:fill="auto"/>
          </w:tcPr>
          <w:p w14:paraId="669F7771" w14:textId="77777777" w:rsidR="00FD086C" w:rsidRPr="00A53329" w:rsidRDefault="00A53329" w:rsidP="00A53329">
            <w:pPr>
              <w:pStyle w:val="CompactoOE3"/>
              <w:spacing w:after="0"/>
              <w:rPr>
                <w:sz w:val="18"/>
              </w:rPr>
            </w:pPr>
            <w:r w:rsidRPr="00A53329">
              <w:rPr>
                <w:sz w:val="18"/>
              </w:rPr>
              <w:t>Troncos que ruedan en el motor</w:t>
            </w:r>
          </w:p>
        </w:tc>
      </w:tr>
      <w:tr w:rsidR="00FD086C" w:rsidRPr="00A53329" w14:paraId="270B0F24" w14:textId="77777777" w:rsidTr="00A53329">
        <w:tc>
          <w:tcPr>
            <w:tcW w:w="767" w:type="pct"/>
            <w:shd w:val="clear" w:color="auto" w:fill="auto"/>
          </w:tcPr>
          <w:p w14:paraId="7D20F58D" w14:textId="77777777" w:rsidR="00FD086C" w:rsidRPr="00A53329" w:rsidRDefault="00A53329" w:rsidP="00A53329">
            <w:pPr>
              <w:pStyle w:val="CompactoOE3"/>
              <w:spacing w:after="0"/>
              <w:rPr>
                <w:sz w:val="18"/>
              </w:rPr>
            </w:pPr>
            <w:r w:rsidRPr="00A53329">
              <w:rPr>
                <w:sz w:val="18"/>
              </w:rPr>
              <w:t>24/09/2026</w:t>
            </w:r>
          </w:p>
        </w:tc>
        <w:tc>
          <w:tcPr>
            <w:tcW w:w="1297" w:type="pct"/>
            <w:shd w:val="clear" w:color="auto" w:fill="auto"/>
          </w:tcPr>
          <w:p w14:paraId="74791084" w14:textId="77777777" w:rsidR="00FD086C" w:rsidRPr="00A53329" w:rsidRDefault="00A53329" w:rsidP="00A53329">
            <w:pPr>
              <w:pStyle w:val="CompactoOE3"/>
              <w:spacing w:after="0"/>
              <w:rPr>
                <w:sz w:val="18"/>
              </w:rPr>
            </w:pPr>
            <w:r w:rsidRPr="00A53329">
              <w:rPr>
                <w:rStyle w:val="CdigoenlneaOE3"/>
                <w:sz w:val="18"/>
              </w:rPr>
              <w:t>f801186</w:t>
            </w:r>
          </w:p>
        </w:tc>
        <w:tc>
          <w:tcPr>
            <w:tcW w:w="1016" w:type="pct"/>
            <w:shd w:val="clear" w:color="auto" w:fill="auto"/>
          </w:tcPr>
          <w:p w14:paraId="637B802D" w14:textId="77777777" w:rsidR="00FD086C" w:rsidRPr="00A53329" w:rsidRDefault="00A53329" w:rsidP="00A53329">
            <w:pPr>
              <w:pStyle w:val="CompactoOE3"/>
              <w:spacing w:after="0"/>
              <w:rPr>
                <w:sz w:val="18"/>
              </w:rPr>
            </w:pPr>
            <w:r w:rsidRPr="00A53329">
              <w:rPr>
                <w:sz w:val="18"/>
              </w:rPr>
              <w:t>D08-2</w:t>
            </w:r>
          </w:p>
        </w:tc>
        <w:tc>
          <w:tcPr>
            <w:tcW w:w="1920" w:type="pct"/>
            <w:shd w:val="clear" w:color="auto" w:fill="auto"/>
          </w:tcPr>
          <w:p w14:paraId="13F131AA" w14:textId="77777777" w:rsidR="00FD086C" w:rsidRPr="00A53329" w:rsidRDefault="00A53329" w:rsidP="00A53329">
            <w:pPr>
              <w:pStyle w:val="CompactoOE3"/>
              <w:spacing w:after="0"/>
              <w:rPr>
                <w:sz w:val="18"/>
              </w:rPr>
            </w:pPr>
            <w:r w:rsidRPr="00A53329">
              <w:rPr>
                <w:sz w:val="18"/>
              </w:rPr>
              <w:t>Humo animado sobre cada fuego de las narrativas</w:t>
            </w:r>
          </w:p>
        </w:tc>
      </w:tr>
      <w:tr w:rsidR="00FD086C" w:rsidRPr="00A53329" w14:paraId="4A849973" w14:textId="77777777" w:rsidTr="00A53329">
        <w:tc>
          <w:tcPr>
            <w:tcW w:w="767" w:type="pct"/>
            <w:shd w:val="clear" w:color="auto" w:fill="auto"/>
          </w:tcPr>
          <w:p w14:paraId="6E509D62" w14:textId="77777777" w:rsidR="00FD086C" w:rsidRPr="00A53329" w:rsidRDefault="00A53329" w:rsidP="00A53329">
            <w:pPr>
              <w:pStyle w:val="CompactoOE3"/>
              <w:spacing w:after="0"/>
              <w:rPr>
                <w:sz w:val="18"/>
              </w:rPr>
            </w:pPr>
            <w:r w:rsidRPr="00A53329">
              <w:rPr>
                <w:sz w:val="18"/>
              </w:rPr>
              <w:t>25/09/2026</w:t>
            </w:r>
          </w:p>
        </w:tc>
        <w:tc>
          <w:tcPr>
            <w:tcW w:w="1297" w:type="pct"/>
            <w:shd w:val="clear" w:color="auto" w:fill="auto"/>
          </w:tcPr>
          <w:p w14:paraId="25B2B97B" w14:textId="77777777" w:rsidR="00FD086C" w:rsidRPr="00A53329" w:rsidRDefault="00A53329" w:rsidP="00A53329">
            <w:pPr>
              <w:pStyle w:val="CompactoOE3"/>
              <w:spacing w:after="0"/>
              <w:rPr>
                <w:sz w:val="18"/>
              </w:rPr>
            </w:pPr>
            <w:r w:rsidRPr="00A53329">
              <w:rPr>
                <w:rStyle w:val="CdigoenlneaOE3"/>
                <w:sz w:val="18"/>
              </w:rPr>
              <w:t>1d5ce58</w:t>
            </w:r>
            <w:r w:rsidRPr="00A53329">
              <w:rPr>
                <w:sz w:val="18"/>
              </w:rPr>
              <w:t xml:space="preserve">, </w:t>
            </w:r>
            <w:r w:rsidRPr="00A53329">
              <w:rPr>
                <w:rStyle w:val="CdigoenlneaOE3"/>
                <w:sz w:val="18"/>
              </w:rPr>
              <w:t>d3a6cc9</w:t>
            </w:r>
          </w:p>
        </w:tc>
        <w:tc>
          <w:tcPr>
            <w:tcW w:w="1016" w:type="pct"/>
            <w:shd w:val="clear" w:color="auto" w:fill="auto"/>
          </w:tcPr>
          <w:p w14:paraId="54826758" w14:textId="77777777" w:rsidR="00FD086C" w:rsidRPr="00A53329" w:rsidRDefault="00A53329" w:rsidP="00A53329">
            <w:pPr>
              <w:pStyle w:val="CompactoOE3"/>
              <w:spacing w:after="0"/>
              <w:rPr>
                <w:sz w:val="18"/>
              </w:rPr>
            </w:pPr>
            <w:r w:rsidRPr="00A53329">
              <w:rPr>
                <w:sz w:val="18"/>
              </w:rPr>
              <w:t>Campo sin rellenar</w:t>
            </w:r>
          </w:p>
        </w:tc>
        <w:tc>
          <w:tcPr>
            <w:tcW w:w="1920" w:type="pct"/>
            <w:shd w:val="clear" w:color="auto" w:fill="auto"/>
          </w:tcPr>
          <w:p w14:paraId="29C375A2" w14:textId="77777777" w:rsidR="00FD086C" w:rsidRPr="00A53329" w:rsidRDefault="00A53329" w:rsidP="00A53329">
            <w:pPr>
              <w:pStyle w:val="CompactoOE3"/>
              <w:spacing w:after="0"/>
              <w:rPr>
                <w:sz w:val="18"/>
              </w:rPr>
            </w:pPr>
            <w:r w:rsidRPr="00A53329">
              <w:rPr>
                <w:sz w:val="18"/>
              </w:rPr>
              <w:t>Cuerda del taller, seto del laberinto; hoguera animada del horizonte y del final</w:t>
            </w:r>
          </w:p>
        </w:tc>
      </w:tr>
      <w:tr w:rsidR="00FD086C" w:rsidRPr="00A53329" w14:paraId="7C46A1E6" w14:textId="77777777" w:rsidTr="00A53329">
        <w:tc>
          <w:tcPr>
            <w:tcW w:w="767" w:type="pct"/>
            <w:shd w:val="clear" w:color="auto" w:fill="auto"/>
          </w:tcPr>
          <w:p w14:paraId="5BFFA332" w14:textId="77777777" w:rsidR="00FD086C" w:rsidRPr="00A53329" w:rsidRDefault="00A53329" w:rsidP="00A53329">
            <w:pPr>
              <w:pStyle w:val="CompactoOE3"/>
              <w:spacing w:after="0"/>
              <w:rPr>
                <w:sz w:val="18"/>
              </w:rPr>
            </w:pPr>
            <w:r w:rsidRPr="00A53329">
              <w:rPr>
                <w:sz w:val="18"/>
              </w:rPr>
              <w:t>25/09/2026</w:t>
            </w:r>
          </w:p>
        </w:tc>
        <w:tc>
          <w:tcPr>
            <w:tcW w:w="1297" w:type="pct"/>
            <w:shd w:val="clear" w:color="auto" w:fill="auto"/>
          </w:tcPr>
          <w:p w14:paraId="7924ADDF" w14:textId="77777777" w:rsidR="00FD086C" w:rsidRPr="00A53329" w:rsidRDefault="00A53329" w:rsidP="00A53329">
            <w:pPr>
              <w:pStyle w:val="CompactoOE3"/>
              <w:spacing w:after="0"/>
              <w:rPr>
                <w:sz w:val="18"/>
              </w:rPr>
            </w:pPr>
            <w:r w:rsidRPr="00A53329">
              <w:rPr>
                <w:rStyle w:val="CdigoenlneaOE3"/>
                <w:sz w:val="18"/>
              </w:rPr>
              <w:t>ccf77e6</w:t>
            </w:r>
          </w:p>
        </w:tc>
        <w:tc>
          <w:tcPr>
            <w:tcW w:w="1016" w:type="pct"/>
            <w:shd w:val="clear" w:color="auto" w:fill="auto"/>
          </w:tcPr>
          <w:p w14:paraId="0F2F35C2" w14:textId="77777777" w:rsidR="00FD086C" w:rsidRPr="00A53329" w:rsidRDefault="00A53329" w:rsidP="00A53329">
            <w:pPr>
              <w:pStyle w:val="CompactoOE3"/>
              <w:spacing w:after="0"/>
              <w:rPr>
                <w:sz w:val="18"/>
              </w:rPr>
            </w:pPr>
            <w:r w:rsidRPr="00A53329">
              <w:rPr>
                <w:sz w:val="18"/>
              </w:rPr>
              <w:t>D08-2</w:t>
            </w:r>
          </w:p>
        </w:tc>
        <w:tc>
          <w:tcPr>
            <w:tcW w:w="1920" w:type="pct"/>
            <w:shd w:val="clear" w:color="auto" w:fill="auto"/>
          </w:tcPr>
          <w:p w14:paraId="212DFCC4" w14:textId="77777777" w:rsidR="00FD086C" w:rsidRPr="00A53329" w:rsidRDefault="00A53329" w:rsidP="00A53329">
            <w:pPr>
              <w:pStyle w:val="CompactoOE3"/>
              <w:spacing w:after="0"/>
              <w:rPr>
                <w:sz w:val="18"/>
              </w:rPr>
            </w:pPr>
            <w:r w:rsidRPr="00A53329">
              <w:rPr>
                <w:sz w:val="18"/>
              </w:rPr>
              <w:t>Sonido del Nivel 3</w:t>
            </w:r>
          </w:p>
        </w:tc>
      </w:tr>
      <w:tr w:rsidR="00FD086C" w:rsidRPr="00A53329" w14:paraId="7C023158" w14:textId="77777777" w:rsidTr="00A53329">
        <w:tc>
          <w:tcPr>
            <w:tcW w:w="767" w:type="pct"/>
            <w:shd w:val="clear" w:color="auto" w:fill="auto"/>
          </w:tcPr>
          <w:p w14:paraId="3CBDE553" w14:textId="77777777" w:rsidR="00FD086C" w:rsidRPr="00A53329" w:rsidRDefault="00A53329" w:rsidP="00A53329">
            <w:pPr>
              <w:pStyle w:val="CompactoOE3"/>
              <w:spacing w:after="0"/>
              <w:rPr>
                <w:sz w:val="18"/>
              </w:rPr>
            </w:pPr>
            <w:r w:rsidRPr="00A53329">
              <w:rPr>
                <w:sz w:val="18"/>
              </w:rPr>
              <w:t>25/09/2026</w:t>
            </w:r>
          </w:p>
        </w:tc>
        <w:tc>
          <w:tcPr>
            <w:tcW w:w="1297" w:type="pct"/>
            <w:shd w:val="clear" w:color="auto" w:fill="auto"/>
          </w:tcPr>
          <w:p w14:paraId="5C1362DD" w14:textId="77777777" w:rsidR="00FD086C" w:rsidRPr="00A53329" w:rsidRDefault="00A53329" w:rsidP="00A53329">
            <w:pPr>
              <w:pStyle w:val="CompactoOE3"/>
              <w:spacing w:after="0"/>
              <w:rPr>
                <w:sz w:val="18"/>
              </w:rPr>
            </w:pPr>
            <w:r w:rsidRPr="00A53329">
              <w:rPr>
                <w:rStyle w:val="CdigoenlneaOE3"/>
                <w:sz w:val="18"/>
              </w:rPr>
              <w:t>44fd479</w:t>
            </w:r>
          </w:p>
        </w:tc>
        <w:tc>
          <w:tcPr>
            <w:tcW w:w="1016" w:type="pct"/>
            <w:shd w:val="clear" w:color="auto" w:fill="auto"/>
          </w:tcPr>
          <w:p w14:paraId="6EC49D96" w14:textId="77777777" w:rsidR="00FD086C" w:rsidRPr="00A53329" w:rsidRDefault="00A53329" w:rsidP="00A53329">
            <w:pPr>
              <w:pStyle w:val="CompactoOE3"/>
              <w:spacing w:after="0"/>
              <w:rPr>
                <w:sz w:val="18"/>
              </w:rPr>
            </w:pPr>
            <w:r w:rsidRPr="00A53329">
              <w:rPr>
                <w:sz w:val="18"/>
              </w:rPr>
              <w:t>Campo sin rellenar</w:t>
            </w:r>
          </w:p>
        </w:tc>
        <w:tc>
          <w:tcPr>
            <w:tcW w:w="1920" w:type="pct"/>
            <w:shd w:val="clear" w:color="auto" w:fill="auto"/>
          </w:tcPr>
          <w:p w14:paraId="07DE7384" w14:textId="77777777" w:rsidR="00FD086C" w:rsidRPr="00A53329" w:rsidRDefault="00A53329" w:rsidP="00A53329">
            <w:pPr>
              <w:pStyle w:val="CompactoOE3"/>
              <w:spacing w:after="0"/>
              <w:rPr>
                <w:sz w:val="18"/>
              </w:rPr>
            </w:pPr>
            <w:r w:rsidRPr="00A53329">
              <w:rPr>
                <w:sz w:val="18"/>
              </w:rPr>
              <w:t>Objetos definitivos de los Niveles 2 y 3 y balsa en tres cuartos</w:t>
            </w:r>
          </w:p>
        </w:tc>
      </w:tr>
      <w:tr w:rsidR="00FD086C" w:rsidRPr="00A53329" w14:paraId="62CBB09E" w14:textId="77777777" w:rsidTr="00A53329">
        <w:tc>
          <w:tcPr>
            <w:tcW w:w="767" w:type="pct"/>
            <w:shd w:val="clear" w:color="auto" w:fill="auto"/>
          </w:tcPr>
          <w:p w14:paraId="7B2BE51E" w14:textId="77777777" w:rsidR="00FD086C" w:rsidRPr="00A53329" w:rsidRDefault="00A53329" w:rsidP="00A53329">
            <w:pPr>
              <w:pStyle w:val="CompactoOE3"/>
              <w:spacing w:after="0"/>
              <w:rPr>
                <w:sz w:val="18"/>
              </w:rPr>
            </w:pPr>
            <w:r w:rsidRPr="00A53329">
              <w:rPr>
                <w:sz w:val="18"/>
              </w:rPr>
              <w:t>30/09/2026</w:t>
            </w:r>
          </w:p>
        </w:tc>
        <w:tc>
          <w:tcPr>
            <w:tcW w:w="1297" w:type="pct"/>
            <w:shd w:val="clear" w:color="auto" w:fill="auto"/>
          </w:tcPr>
          <w:p w14:paraId="5E019C51" w14:textId="77777777" w:rsidR="00FD086C" w:rsidRPr="00A53329" w:rsidRDefault="00A53329" w:rsidP="00A53329">
            <w:pPr>
              <w:pStyle w:val="CompactoOE3"/>
              <w:spacing w:after="0"/>
              <w:rPr>
                <w:sz w:val="18"/>
              </w:rPr>
            </w:pPr>
            <w:r w:rsidRPr="00A53329">
              <w:rPr>
                <w:rStyle w:val="CdigoenlneaOE3"/>
                <w:sz w:val="18"/>
              </w:rPr>
              <w:t>37b3cb7</w:t>
            </w:r>
          </w:p>
        </w:tc>
        <w:tc>
          <w:tcPr>
            <w:tcW w:w="1016" w:type="pct"/>
            <w:shd w:val="clear" w:color="auto" w:fill="auto"/>
          </w:tcPr>
          <w:p w14:paraId="7ED6C955" w14:textId="77777777" w:rsidR="00FD086C" w:rsidRPr="00A53329" w:rsidRDefault="00A53329" w:rsidP="00A53329">
            <w:pPr>
              <w:pStyle w:val="CompactoOE3"/>
              <w:spacing w:after="0"/>
              <w:rPr>
                <w:sz w:val="18"/>
              </w:rPr>
            </w:pPr>
            <w:r w:rsidRPr="00A53329">
              <w:rPr>
                <w:sz w:val="18"/>
              </w:rPr>
              <w:t>Ninguna (cierre de INC-46 a INC-117)</w:t>
            </w:r>
          </w:p>
        </w:tc>
        <w:tc>
          <w:tcPr>
            <w:tcW w:w="1920" w:type="pct"/>
            <w:shd w:val="clear" w:color="auto" w:fill="auto"/>
          </w:tcPr>
          <w:p w14:paraId="10F6B007" w14:textId="77777777" w:rsidR="00FD086C" w:rsidRPr="00A53329" w:rsidRDefault="00A53329" w:rsidP="00A53329">
            <w:pPr>
              <w:pStyle w:val="CompactoOE3"/>
              <w:spacing w:after="0"/>
              <w:rPr>
                <w:sz w:val="18"/>
              </w:rPr>
            </w:pPr>
            <w:r w:rsidRPr="00A53329">
              <w:rPr>
                <w:sz w:val="18"/>
              </w:rPr>
              <w:t>Arte real en los menús, humo al converger, chispa visible</w:t>
            </w:r>
          </w:p>
        </w:tc>
      </w:tr>
      <w:tr w:rsidR="00FD086C" w:rsidRPr="00A53329" w14:paraId="14C9ACE3" w14:textId="77777777" w:rsidTr="00A53329">
        <w:tc>
          <w:tcPr>
            <w:tcW w:w="767" w:type="pct"/>
            <w:shd w:val="clear" w:color="auto" w:fill="auto"/>
          </w:tcPr>
          <w:p w14:paraId="3B438074" w14:textId="77777777" w:rsidR="00FD086C" w:rsidRPr="00A53329" w:rsidRDefault="00A53329" w:rsidP="00A53329">
            <w:pPr>
              <w:pStyle w:val="CompactoOE3"/>
              <w:spacing w:after="0"/>
              <w:rPr>
                <w:sz w:val="18"/>
              </w:rPr>
            </w:pPr>
            <w:r w:rsidRPr="00A53329">
              <w:rPr>
                <w:sz w:val="18"/>
              </w:rPr>
              <w:t>01/10/2026</w:t>
            </w:r>
          </w:p>
        </w:tc>
        <w:tc>
          <w:tcPr>
            <w:tcW w:w="1297" w:type="pct"/>
            <w:shd w:val="clear" w:color="auto" w:fill="auto"/>
          </w:tcPr>
          <w:p w14:paraId="27A3C0ED" w14:textId="77777777" w:rsidR="00FD086C" w:rsidRPr="00A53329" w:rsidRDefault="00A53329" w:rsidP="00A53329">
            <w:pPr>
              <w:pStyle w:val="CompactoOE3"/>
              <w:spacing w:after="0"/>
              <w:rPr>
                <w:sz w:val="18"/>
              </w:rPr>
            </w:pPr>
            <w:r w:rsidRPr="00A53329">
              <w:rPr>
                <w:sz w:val="18"/>
              </w:rPr>
              <w:t>árbol de trabajo</w:t>
            </w:r>
          </w:p>
        </w:tc>
        <w:tc>
          <w:tcPr>
            <w:tcW w:w="1016" w:type="pct"/>
            <w:shd w:val="clear" w:color="auto" w:fill="auto"/>
          </w:tcPr>
          <w:p w14:paraId="502D1552" w14:textId="77777777" w:rsidR="00FD086C" w:rsidRPr="00A53329" w:rsidRDefault="00A53329" w:rsidP="00A53329">
            <w:pPr>
              <w:pStyle w:val="CompactoOE3"/>
              <w:spacing w:after="0"/>
              <w:rPr>
                <w:sz w:val="18"/>
              </w:rPr>
            </w:pPr>
            <w:r w:rsidRPr="00A53329">
              <w:rPr>
                <w:sz w:val="18"/>
              </w:rPr>
              <w:t>D10-1 a D10-4</w:t>
            </w:r>
          </w:p>
        </w:tc>
        <w:tc>
          <w:tcPr>
            <w:tcW w:w="1920" w:type="pct"/>
            <w:shd w:val="clear" w:color="auto" w:fill="auto"/>
          </w:tcPr>
          <w:p w14:paraId="6C97C0BB" w14:textId="77777777" w:rsidR="00FD086C" w:rsidRPr="00A53329" w:rsidRDefault="00A53329" w:rsidP="00A53329">
            <w:pPr>
              <w:pStyle w:val="CompactoOE3"/>
              <w:spacing w:after="0"/>
              <w:rPr>
                <w:sz w:val="18"/>
              </w:rPr>
            </w:pPr>
            <w:r w:rsidRPr="00A53329">
              <w:rPr>
                <w:sz w:val="18"/>
              </w:rPr>
              <w:t>Rayo de la chispa, carretilla amarrada, sonido del hundimiento y de la escena final, renombres, halos y créditos</w:t>
            </w:r>
          </w:p>
        </w:tc>
      </w:tr>
      <w:tr w:rsidR="00FD086C" w:rsidRPr="00A53329" w14:paraId="171A928C" w14:textId="77777777" w:rsidTr="00A53329">
        <w:tc>
          <w:tcPr>
            <w:tcW w:w="767" w:type="pct"/>
            <w:shd w:val="clear" w:color="auto" w:fill="auto"/>
          </w:tcPr>
          <w:p w14:paraId="17FA4A1F" w14:textId="77777777" w:rsidR="00FD086C" w:rsidRPr="00A53329" w:rsidRDefault="00A53329" w:rsidP="00A53329">
            <w:pPr>
              <w:pStyle w:val="CompactoOE3"/>
              <w:spacing w:after="0"/>
              <w:rPr>
                <w:sz w:val="18"/>
              </w:rPr>
            </w:pPr>
            <w:r w:rsidRPr="00A53329">
              <w:rPr>
                <w:sz w:val="18"/>
              </w:rPr>
              <w:t>09/10/2026</w:t>
            </w:r>
          </w:p>
        </w:tc>
        <w:tc>
          <w:tcPr>
            <w:tcW w:w="1297" w:type="pct"/>
            <w:shd w:val="clear" w:color="auto" w:fill="auto"/>
          </w:tcPr>
          <w:p w14:paraId="77FA4FF0" w14:textId="77777777" w:rsidR="00FD086C" w:rsidRPr="00A53329" w:rsidRDefault="00A53329" w:rsidP="00A53329">
            <w:pPr>
              <w:pStyle w:val="CompactoOE3"/>
              <w:spacing w:after="0"/>
              <w:rPr>
                <w:sz w:val="18"/>
              </w:rPr>
            </w:pPr>
            <w:r w:rsidRPr="00A53329">
              <w:rPr>
                <w:rStyle w:val="CdigoenlneaOE3"/>
                <w:sz w:val="18"/>
              </w:rPr>
              <w:t>108f95e</w:t>
            </w:r>
          </w:p>
        </w:tc>
        <w:tc>
          <w:tcPr>
            <w:tcW w:w="1016" w:type="pct"/>
            <w:shd w:val="clear" w:color="auto" w:fill="auto"/>
          </w:tcPr>
          <w:p w14:paraId="58D9B1BB" w14:textId="77777777" w:rsidR="00FD086C" w:rsidRPr="00A53329" w:rsidRDefault="00A53329" w:rsidP="00A53329">
            <w:pPr>
              <w:pStyle w:val="CompactoOE3"/>
              <w:spacing w:after="0"/>
              <w:rPr>
                <w:sz w:val="18"/>
              </w:rPr>
            </w:pPr>
            <w:r w:rsidRPr="00A53329">
              <w:rPr>
                <w:sz w:val="18"/>
              </w:rPr>
              <w:t>Ninguna (decisiones del 08/10)</w:t>
            </w:r>
          </w:p>
        </w:tc>
        <w:tc>
          <w:tcPr>
            <w:tcW w:w="1920" w:type="pct"/>
            <w:shd w:val="clear" w:color="auto" w:fill="auto"/>
          </w:tcPr>
          <w:p w14:paraId="32844367" w14:textId="77777777" w:rsidR="00FD086C" w:rsidRPr="00A53329" w:rsidRDefault="00A53329" w:rsidP="00A53329">
            <w:pPr>
              <w:pStyle w:val="CompactoOE3"/>
              <w:spacing w:after="0"/>
              <w:rPr>
                <w:sz w:val="18"/>
              </w:rPr>
            </w:pPr>
            <w:r w:rsidRPr="00A53329">
              <w:rPr>
                <w:sz w:val="18"/>
              </w:rPr>
              <w:t>Laberinto con un solo fondo ámbar y marcos redondeados de 8 px</w:t>
            </w:r>
          </w:p>
        </w:tc>
      </w:tr>
      <w:tr w:rsidR="00FD086C" w:rsidRPr="00A53329" w14:paraId="1901CA03" w14:textId="77777777" w:rsidTr="00A53329">
        <w:tc>
          <w:tcPr>
            <w:tcW w:w="767" w:type="pct"/>
            <w:shd w:val="clear" w:color="auto" w:fill="auto"/>
          </w:tcPr>
          <w:p w14:paraId="7174CD50" w14:textId="77777777" w:rsidR="00FD086C" w:rsidRPr="00A53329" w:rsidRDefault="00A53329" w:rsidP="00A53329">
            <w:pPr>
              <w:pStyle w:val="CompactoOE3"/>
              <w:spacing w:after="0"/>
              <w:rPr>
                <w:sz w:val="18"/>
              </w:rPr>
            </w:pPr>
            <w:r w:rsidRPr="00A53329">
              <w:rPr>
                <w:sz w:val="18"/>
              </w:rPr>
              <w:t>09/10/2026</w:t>
            </w:r>
          </w:p>
        </w:tc>
        <w:tc>
          <w:tcPr>
            <w:tcW w:w="1297" w:type="pct"/>
            <w:shd w:val="clear" w:color="auto" w:fill="auto"/>
          </w:tcPr>
          <w:p w14:paraId="28F568B4" w14:textId="77777777" w:rsidR="00FD086C" w:rsidRPr="00A53329" w:rsidRDefault="00A53329" w:rsidP="00A53329">
            <w:pPr>
              <w:pStyle w:val="CompactoOE3"/>
              <w:spacing w:after="0"/>
              <w:rPr>
                <w:sz w:val="18"/>
              </w:rPr>
            </w:pPr>
            <w:r w:rsidRPr="00A53329">
              <w:rPr>
                <w:rStyle w:val="CdigoenlneaOE3"/>
                <w:sz w:val="18"/>
              </w:rPr>
              <w:t>08b6c63</w:t>
            </w:r>
          </w:p>
        </w:tc>
        <w:tc>
          <w:tcPr>
            <w:tcW w:w="1016" w:type="pct"/>
            <w:shd w:val="clear" w:color="auto" w:fill="auto"/>
          </w:tcPr>
          <w:p w14:paraId="69BE97EE" w14:textId="77777777" w:rsidR="00FD086C" w:rsidRPr="00A53329" w:rsidRDefault="00A53329" w:rsidP="00A53329">
            <w:pPr>
              <w:pStyle w:val="CompactoOE3"/>
              <w:spacing w:after="0"/>
              <w:rPr>
                <w:sz w:val="18"/>
              </w:rPr>
            </w:pPr>
            <w:r w:rsidRPr="00A53329">
              <w:rPr>
                <w:sz w:val="18"/>
              </w:rPr>
              <w:t>Ninguna (decisiones del 08/10)</w:t>
            </w:r>
          </w:p>
        </w:tc>
        <w:tc>
          <w:tcPr>
            <w:tcW w:w="1920" w:type="pct"/>
            <w:shd w:val="clear" w:color="auto" w:fill="auto"/>
          </w:tcPr>
          <w:p w14:paraId="4FD77DCC" w14:textId="77777777" w:rsidR="00FD086C" w:rsidRPr="00A53329" w:rsidRDefault="00A53329" w:rsidP="00A53329">
            <w:pPr>
              <w:pStyle w:val="CompactoOE3"/>
              <w:spacing w:after="0"/>
              <w:rPr>
                <w:sz w:val="18"/>
              </w:rPr>
            </w:pPr>
            <w:r w:rsidRPr="00A53329">
              <w:rPr>
                <w:sz w:val="18"/>
              </w:rPr>
              <w:t>Cuadro de diálogo a 30 px, cámara que sigue a la balsa y halo de las fogatas (</w:t>
            </w:r>
            <w:r w:rsidRPr="00A53329">
              <w:rPr>
                <w:rStyle w:val="CdigoenlneaOE3"/>
                <w:sz w:val="18"/>
              </w:rPr>
              <w:t>FireGlow</w:t>
            </w:r>
            <w:r w:rsidRPr="00A53329">
              <w:rPr>
                <w:sz w:val="18"/>
              </w:rPr>
              <w:t>)</w:t>
            </w:r>
          </w:p>
        </w:tc>
      </w:tr>
      <w:tr w:rsidR="00FD086C" w:rsidRPr="00A53329" w14:paraId="708ECF84" w14:textId="77777777" w:rsidTr="00A53329">
        <w:tc>
          <w:tcPr>
            <w:tcW w:w="767" w:type="pct"/>
            <w:shd w:val="clear" w:color="auto" w:fill="auto"/>
          </w:tcPr>
          <w:p w14:paraId="74AF92D4" w14:textId="77777777" w:rsidR="00FD086C" w:rsidRPr="00A53329" w:rsidRDefault="00A53329" w:rsidP="00A53329">
            <w:pPr>
              <w:pStyle w:val="CompactoOE3"/>
              <w:spacing w:after="0"/>
              <w:rPr>
                <w:sz w:val="18"/>
              </w:rPr>
            </w:pPr>
            <w:r w:rsidRPr="00A53329">
              <w:rPr>
                <w:sz w:val="18"/>
              </w:rPr>
              <w:lastRenderedPageBreak/>
              <w:t>09/10/2026</w:t>
            </w:r>
          </w:p>
        </w:tc>
        <w:tc>
          <w:tcPr>
            <w:tcW w:w="1297" w:type="pct"/>
            <w:shd w:val="clear" w:color="auto" w:fill="auto"/>
          </w:tcPr>
          <w:p w14:paraId="0EA0C2A2" w14:textId="77777777" w:rsidR="00FD086C" w:rsidRPr="00A53329" w:rsidRDefault="00A53329" w:rsidP="00A53329">
            <w:pPr>
              <w:pStyle w:val="CompactoOE3"/>
              <w:spacing w:after="0"/>
              <w:rPr>
                <w:sz w:val="18"/>
              </w:rPr>
            </w:pPr>
            <w:r w:rsidRPr="00A53329">
              <w:rPr>
                <w:rStyle w:val="CdigoenlneaOE3"/>
                <w:sz w:val="18"/>
              </w:rPr>
              <w:t>c96846f</w:t>
            </w:r>
          </w:p>
        </w:tc>
        <w:tc>
          <w:tcPr>
            <w:tcW w:w="1016" w:type="pct"/>
            <w:shd w:val="clear" w:color="auto" w:fill="auto"/>
          </w:tcPr>
          <w:p w14:paraId="48577ED1" w14:textId="77777777" w:rsidR="00FD086C" w:rsidRPr="00A53329" w:rsidRDefault="00A53329" w:rsidP="00A53329">
            <w:pPr>
              <w:pStyle w:val="CompactoOE3"/>
              <w:spacing w:after="0"/>
              <w:rPr>
                <w:sz w:val="18"/>
              </w:rPr>
            </w:pPr>
            <w:r w:rsidRPr="00A53329">
              <w:rPr>
                <w:sz w:val="18"/>
              </w:rPr>
              <w:t>Ninguna (decisiones del 08/10)</w:t>
            </w:r>
          </w:p>
        </w:tc>
        <w:tc>
          <w:tcPr>
            <w:tcW w:w="1920" w:type="pct"/>
            <w:shd w:val="clear" w:color="auto" w:fill="auto"/>
          </w:tcPr>
          <w:p w14:paraId="5FA8FA15" w14:textId="77777777" w:rsidR="00FD086C" w:rsidRPr="00A53329" w:rsidRDefault="00A53329" w:rsidP="00A53329">
            <w:pPr>
              <w:pStyle w:val="CompactoOE3"/>
              <w:spacing w:after="0"/>
              <w:rPr>
                <w:sz w:val="18"/>
              </w:rPr>
            </w:pPr>
            <w:r w:rsidRPr="00A53329">
              <w:rPr>
                <w:sz w:val="18"/>
              </w:rPr>
              <w:t>Portada del inicio con los cinco personajes y menú de niveles con el bosque</w:t>
            </w:r>
          </w:p>
        </w:tc>
      </w:tr>
    </w:tbl>
    <w:p w14:paraId="31BBFDA1" w14:textId="77777777" w:rsidR="00FD086C" w:rsidRDefault="00A53329">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13FDDAF0" w14:textId="77777777" w:rsidR="00FD086C" w:rsidRDefault="00A53329">
      <w:pPr>
        <w:pStyle w:val="Ttulo2"/>
      </w:pPr>
      <w:bookmarkStart w:id="2" w:name="_Toc242441456"/>
      <w:r>
        <w:t>2. Lo implementado</w:t>
      </w:r>
      <w:bookmarkEnd w:id="2"/>
    </w:p>
    <w:p w14:paraId="0CC4EDAD" w14:textId="77777777" w:rsidR="00FD086C" w:rsidRDefault="00A53329">
      <w:pPr>
        <w:pStyle w:val="Ttulo3"/>
      </w:pPr>
      <w:r>
        <w:t>2.1 Arte: entornos, objetos, efectos e interfaz</w:t>
      </w:r>
    </w:p>
    <w:p w14:paraId="79DEBA12" w14:textId="77777777" w:rsidR="00FD086C" w:rsidRDefault="00A53329">
      <w:pPr>
        <w:pStyle w:val="PrimerprrafoOE3"/>
      </w:pPr>
      <w:r>
        <w:t xml:space="preserve">El juego usa nueve archivos de entorno, todos con prefijo </w:t>
      </w:r>
      <w:r>
        <w:rPr>
          <w:rStyle w:val="CdigoenlneaOE3"/>
        </w:rPr>
        <w:t>env_</w:t>
      </w:r>
      <w:r>
        <w:t xml:space="preserve"> </w:t>
      </w:r>
      <w:r>
        <w:t>(Tabla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llegaron c</w:t>
      </w:r>
      <w:r>
        <w:t xml:space="preserve">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01/10/</w:t>
      </w:r>
      <w:r>
        <w:t xml:space="preserve">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70953587" w14:textId="77777777" w:rsidR="00FD086C" w:rsidRDefault="00A53329">
      <w:pPr>
        <w:pStyle w:val="TextoOE3"/>
      </w:pPr>
      <w:r>
        <w:t>En el Nivel 1, la hoja, el sílex, el pedernal y los dos montones de hojas (de frente, para las narrativas, y desde arriba, para la mecánica) son imágenes de 2000 × 2000 (desde el 09/10/2026 entran al motor a 256 × 256, INC-146).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w:t>
      </w:r>
      <w:r>
        <w:t xml:space="preserve">ros duplicados. De 249 archivos quedaron 34 dibujos, 13 para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w:t>
      </w:r>
      <w:r>
        <w:lastRenderedPageBreak/>
        <w:t>los cuadros conservan su nombre de entrega, porque los referencia esa curva. El humo siguió la misma regla: la entrega de 284 cuadros quedó en 33 dibujos, recortados al mismo rectángulo de 1123 × 1933 para que el dibujo</w:t>
      </w:r>
      <w:r>
        <w:t xml:space="preserve"> no salte de un cuadro a otro, en dos clips encadenados, el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w:t>
      </w:r>
      <w:r>
        <w:t>026 en una dirección al azar y con un único barrido (INC-119). Su comportamiento en la mecánica, con el humo que nace al converger, se describe en el Anexo B, apartado 2.5.</w:t>
      </w:r>
    </w:p>
    <w:p w14:paraId="273378F3" w14:textId="77777777" w:rsidR="00FD086C" w:rsidRDefault="00A53329">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rueda en el motor: el componente </w:t>
      </w:r>
      <w:r>
        <w:rPr>
          <w:rStyle w:val="CdigoenlneaOE3"/>
        </w:rPr>
        <w:t>RollingLog</w:t>
      </w:r>
      <w:r>
        <w:t xml:space="preserve"> lo dibuja como un cilindro en tres cuartos a partir de una sola textura de 768 × 256 con la corteza desenrollada y el corte, sin cámara ni modelo tridimensional, y lee el giro que ya le dan el cursor en el bosque o el movimiento en las n</w:t>
      </w:r>
      <w:r>
        <w:t xml:space="preserve">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w:t>
      </w:r>
      <w:r>
        <w:t>into usa una carretilla cenital, un arbusto dibujado a 1,65 veces su casilla para que los contiguos se lean como seto, y un shader de contraste y saturación (</w:t>
      </w:r>
      <w:r>
        <w:rPr>
          <w:rStyle w:val="CdigoenlneaOE3"/>
        </w:rPr>
        <w:t>fx_contraste</w:t>
      </w:r>
      <w:r>
        <w:t xml:space="preserve">) que mantiene la lectura del tablero, que desde el 07/10/2026 no lleva tinte de luz; desde el 08/10/2026 se ve sobre un fondo ámbar </w:t>
      </w:r>
      <w:r>
        <w:rPr>
          <w:rStyle w:val="CdigoenlneaOE3"/>
        </w:rPr>
        <w:t>#E8A33D</w:t>
      </w:r>
      <w:r>
        <w:t xml:space="preserve"> y dentro de un marco redondeado de 8 px (Anexo C, apartado 2.4). Los cambios de la escena 2.2 y del taller se describen en el Anexo C, apartados 2.2 y 2.3.</w:t>
      </w:r>
    </w:p>
    <w:p w14:paraId="7CB3D452" w14:textId="77777777" w:rsidR="00FD086C" w:rsidRDefault="00A53329">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w:t>
      </w:r>
      <w:r>
        <w:lastRenderedPageBreak/>
        <w:t>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19E54A06" w14:textId="77777777" w:rsidR="00FD086C" w:rsidRDefault="00A53329">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0C5581F4" w14:textId="77777777" w:rsidR="00FD086C" w:rsidRDefault="00A53329">
      <w:pPr>
        <w:pStyle w:val="TextoOE3"/>
      </w:pPr>
      <w:r>
        <w:t xml:space="preserve">El fuego no proyecta sombra y emite un halo, </w:t>
      </w:r>
      <w:r>
        <w:rPr>
          <w:rStyle w:val="CdigoenlneaOE3"/>
        </w:rPr>
        <w:t>FireGlow</w:t>
      </w:r>
      <w:r>
        <w:t xml:space="preserve"> (</w:t>
      </w:r>
      <w:r>
        <w:rPr>
          <w:rStyle w:val="CdigoenlneaOE3"/>
        </w:rPr>
        <w:t>Game.Scaffolding</w:t>
      </w:r>
      <w:r>
        <w:t xml:space="preserve">, 08/10/2026, </w:t>
      </w:r>
      <w:r>
        <w:rPr>
          <w:rStyle w:val="CdigoenlneaOE3"/>
        </w:rPr>
        <w:t>08b6c63</w:t>
      </w:r>
      <w:r>
        <w:t xml:space="preserve">). El halo es un disco radial </w:t>
      </w:r>
      <w:r>
        <w:rPr>
          <w:rStyle w:val="CdigoenlneaOE3"/>
        </w:rPr>
        <w:t>#F0A84E</w:t>
      </w:r>
      <w:r>
        <w:t>, al 20 % de opacidad en el centro, generado por código: su opacidad es plena hasta 0,3 del radio y baja a cero en el borde. Mide 1,8 veces el lado de la llama y su escala respira entre 0,95 y 1,05 en un ciclo de 2 s, con tiempo escalado, de modo que la pausa lo congela; la opacidad no cambia nunca (RNF-21). Es hermano de la llama y se dibuja justo antes que ella, porque uGUI pinta al hijo encima de su padre; en la cueva del</w:t>
      </w:r>
      <w:r>
        <w:t xml:space="preserve"> Nivel 1 va al fondo de </w:t>
      </w:r>
      <w:r>
        <w:rPr>
          <w:rStyle w:val="CdigoenlneaOE3"/>
        </w:rPr>
        <w:t>Suelo</w:t>
      </w:r>
      <w:r>
        <w:t xml:space="preserve">, para no velar el montón ni las piedras. En las narrativas se engancha por dato con </w:t>
      </w:r>
      <w:r>
        <w:rPr>
          <w:rStyle w:val="CdigoenlneaOE3"/>
        </w:rPr>
        <w:t>NarrativeProp.Glows</w:t>
      </w:r>
      <w:r>
        <w:t>, en nueve llamas de seis secuencias, y en la cueva con el componente puesto en la escena. La dirección de arte pedía un círculo plano con un ciclo de 1,2 s. Un disco plano al 20 % se leía de noche como una mancha naranja y a plena luz como aros fantasma donde se cruzaban dos, y el ciclo de 2 s es decisión de Santiago Benavides Rey. A plena luz el halo casi no se ve, y se dejó</w:t>
      </w:r>
      <w:r>
        <w:t xml:space="preserve"> así. Lo vigilan </w:t>
      </w:r>
      <w:r>
        <w:rPr>
          <w:rStyle w:val="CdigoenlneaOE3"/>
        </w:rPr>
        <w:t>FireGlowTests</w:t>
      </w:r>
      <w:r>
        <w:t xml:space="preserve"> (12 casos de EditMode), </w:t>
      </w:r>
      <w:r>
        <w:rPr>
          <w:rStyle w:val="CdigoenlneaOE3"/>
        </w:rPr>
        <w:t>NarrativeSequence_RF05_CadaLlamaEmiteSuHalo</w:t>
      </w:r>
      <w:r>
        <w:t xml:space="preserve"> y </w:t>
      </w:r>
      <w:r>
        <w:rPr>
          <w:rStyle w:val="CdigoenlneaOE3"/>
        </w:rPr>
        <w:t>FireLevel_RF20_LaLlamaCenitalEmiteSuHaloSinVelarElMonton</w:t>
      </w:r>
      <w:r>
        <w:t>.</w:t>
      </w:r>
    </w:p>
    <w:p w14:paraId="476722D7" w14:textId="77777777" w:rsidR="00FD086C" w:rsidRDefault="00A53329">
      <w:pPr>
        <w:pStyle w:val="TextoOE3"/>
      </w:pPr>
      <w:r>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iconos de los indicadores del inform</w:t>
      </w:r>
      <w:r>
        <w:t xml:space="preserve">e docente, aceptados como definitivos en el acta D10. El estado de un intento se lee por el icono que acompaña al mensaje, con una paleta de </w:t>
      </w:r>
      <w:r>
        <w:lastRenderedPageBreak/>
        <w:t xml:space="preserve">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08/10/2026 el cuadro mide 1400 × 216 px, con el texto en Nunito SemiBold de 30 </w:t>
      </w:r>
      <w:r>
        <w:t xml:space="preserve">px y el nombre en Baloo 2 Bold de 30 px, los dos en </w:t>
      </w:r>
      <w:r>
        <w:rPr>
          <w:rStyle w:val="CdigoenlneaOE3"/>
        </w:rPr>
        <w:t>#1F100C</w:t>
      </w:r>
      <w:r>
        <w:t xml:space="preserve">. Desde el 30/09/2026 el inicio, los créditos y las tarjetas del menú de niveles muestran arte en lugar de los rótulos de trabajo que quedaban a la vista (INC-82). El bosque panorámico se veía partido por la costura, y ese día la tarjeta del Nivel 2 pasó al laberinto de 16:9. El 08/10/2026 vuelve el bosque, encuadrado en su mitad izquierda con </w:t>
      </w:r>
      <w:r>
        <w:rPr>
          <w:rStyle w:val="CdigoenlneaOE3"/>
        </w:rPr>
        <w:t>FramedIllustration</w:t>
      </w:r>
      <w:r>
        <w:t xml:space="preserve"> para que no cruce la costura, y es también la portada del inicio, con los cinco personaj</w:t>
      </w:r>
      <w:r>
        <w:t>es en reposo; los créditos muestran a Algoritm en su forma de fuego saludando, sin tarjeta, y las tarjetas del menú de niveles, la cueva cenital, el bosque y el río. Las tipografías son Baloo 2 y Nunito, con licencia SIL Open Font License 1.1.</w:t>
      </w:r>
    </w:p>
    <w:p w14:paraId="5AB06A98" w14:textId="77777777" w:rsidR="00FD086C" w:rsidRDefault="00A53329">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3CF636EA" w14:textId="77777777" w:rsidR="00FD086C" w:rsidRDefault="00A53329">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2.12, incluidos Algoritm por partes y su saludo, del 08/10/2026.</w:t>
      </w:r>
    </w:p>
    <w:p w14:paraId="4CA585D9" w14:textId="77777777" w:rsidR="00FD086C" w:rsidRDefault="00A53329">
      <w:pPr>
        <w:pStyle w:val="Ttulo3"/>
      </w:pPr>
      <w:r>
        <w:t>2.2 Reglas de importación de imagen y sonido</w:t>
      </w:r>
    </w:p>
    <w:p w14:paraId="050CC3AE" w14:textId="77777777" w:rsidR="00FD086C" w:rsidRDefault="00A53329">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w:t>
      </w:r>
      <w:r>
        <w:lastRenderedPageBreak/>
        <w:t xml:space="preserve">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55BBA8A0" w14:textId="77777777" w:rsidR="00FD086C" w:rsidRDefault="00A53329">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w:t>
      </w:r>
      <w:r>
        <w:t>l motor o retirarlas queda como deuda menor (documento principal, apartado 10.4). Si una de las doce se sustituye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1B40E7BB" w14:textId="77777777" w:rsidR="00FD086C" w:rsidRDefault="00A53329">
      <w:pPr>
        <w:pStyle w:val="TextoOE3"/>
      </w:pPr>
      <w:r>
        <w:t xml:space="preserve">Las excepciones al tope de 4 096 px son dos, las dos por el peso del paquete. La primera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 y la siguiente.</w:t>
      </w:r>
    </w:p>
    <w:p w14:paraId="2406B01A" w14:textId="77777777" w:rsidR="00FD086C" w:rsidRDefault="00A53329">
      <w:pPr>
        <w:pStyle w:val="TextoOE3"/>
      </w:pPr>
      <w:r>
        <w:t xml:space="preserve">La segunda es posterior al corte. Con el arte final de los personajes, un ejecutable compilado el 09/10/2026 sobre </w:t>
      </w:r>
      <w:r>
        <w:rPr>
          <w:rStyle w:val="CdigoenlneaOE3"/>
        </w:rPr>
        <w:t>0212469</w:t>
      </w:r>
      <w:r>
        <w:t xml:space="preserve"> pesó 499,3 MB, con 0,7 MB de margen frente a los 500 MB de RNF-06. Lo más pesado eran cinco imágenes del Nivel 1 de 2000 × 2000, sin comprimir, de 15,3 MB cada una en el build: </w:t>
      </w:r>
      <w:r>
        <w:rPr>
          <w:rStyle w:val="CdigoenlneaOE3"/>
        </w:rPr>
        <w:t>prop_n1_pedernal</w:t>
      </w:r>
      <w:r>
        <w:t xml:space="preserve">, </w:t>
      </w:r>
      <w:r>
        <w:rPr>
          <w:rStyle w:val="CdigoenlneaOE3"/>
        </w:rPr>
        <w:t>prop_n1_silex</w:t>
      </w:r>
      <w:r>
        <w:t xml:space="preserve">, </w:t>
      </w:r>
      <w:r>
        <w:rPr>
          <w:rStyle w:val="CdigoenlneaOE3"/>
        </w:rPr>
        <w:t>prop_n1_hoja</w:t>
      </w:r>
      <w:r>
        <w:t xml:space="preserve">, </w:t>
      </w:r>
      <w:r>
        <w:rPr>
          <w:rStyle w:val="CdigoenlneaOE3"/>
        </w:rPr>
        <w:t>prop_n1_monton_hojas</w:t>
      </w:r>
      <w:r>
        <w:t xml:space="preserve"> y </w:t>
      </w:r>
      <w:r>
        <w:rPr>
          <w:rStyle w:val="CdigoenlneaOE3"/>
        </w:rPr>
        <w:t>prop_n1_monton_hojas_cenital</w:t>
      </w:r>
      <w:r>
        <w:t xml:space="preserve">, que en pantalla miden de 72 a 300 px. Por decisión de Santiago Benavides Rey pasaron a 256 × 256, también sin comprimir (INC-146, </w:t>
      </w:r>
      <w:r>
        <w:rPr>
          <w:rStyle w:val="CdigoenlneaOE3"/>
        </w:rPr>
        <w:t>83fd986</w:t>
      </w:r>
      <w:r>
        <w:t xml:space="preserve"> y, con el reimport, </w:t>
      </w:r>
      <w:r>
        <w:rPr>
          <w:rStyle w:val="CdigoenlneaOE3"/>
        </w:rPr>
        <w:t>4062ae3</w:t>
      </w:r>
      <w:r>
        <w:t xml:space="preserve">). La lista es explícita, de cinco rutas, y no la carpeta </w:t>
      </w:r>
      <w:r>
        <w:rPr>
          <w:rStyle w:val="CdigoenlneaOE3"/>
        </w:rPr>
        <w:t>Prop</w:t>
      </w:r>
      <w:r>
        <w:rPr>
          <w:rStyle w:val="CdigoenlneaOE3"/>
        </w:rPr>
        <w:t>s/Fire/</w:t>
      </w:r>
      <w:r>
        <w:t xml:space="preserve">. Un nuevo ejecutable de medida sobre </w:t>
      </w:r>
      <w:r>
        <w:rPr>
          <w:rStyle w:val="CdigoenlneaOE3"/>
        </w:rPr>
        <w:t>4062ae3</w:t>
      </w:r>
      <w:r>
        <w:t xml:space="preserve"> pesa 420,6 MB, con 79,4 MB de margen. Ninguno de los dos ejecutables es un candidato: la carga y la memoria no se midieron en ellos, y el ejecutable del corte sigue siendo el que respalda el capítulo 8. La prueba </w:t>
      </w:r>
      <w:r>
        <w:rPr>
          <w:rStyle w:val="CdigoenlneaOE3"/>
        </w:rPr>
        <w:t>ArtImport_RNF06_LosCincoPropsDelN1SeImportanA256SinComprimir</w:t>
      </w:r>
      <w:r>
        <w:t xml:space="preserve"> exige la lista y la regla general la salta, como a los cuadros del fuego.</w:t>
      </w:r>
    </w:p>
    <w:p w14:paraId="2F9E8DA5" w14:textId="77777777" w:rsidR="00FD086C" w:rsidRDefault="00A53329">
      <w:pPr>
        <w:pStyle w:val="TextoOE3"/>
      </w:pPr>
      <w:r>
        <w:lastRenderedPageBreak/>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70ACAF42" w14:textId="77777777" w:rsidR="00FD086C" w:rsidRDefault="00A53329">
      <w:pPr>
        <w:pStyle w:val="TextoOE3"/>
      </w:pPr>
      <w:r>
        <w:t xml:space="preserve">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cabecera del archivo </w:t>
      </w:r>
      <w:r>
        <w:rPr>
          <w:rStyle w:val="CdigoenlneaOE3"/>
        </w:rPr>
        <w:t>.wav</w:t>
      </w:r>
      <w:r>
        <w:t xml:space="preserve">. Un archivo sin prefijo cuenta como efecto, </w:t>
      </w:r>
      <w:r>
        <w:t xml:space="preserve">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2BCC5949" w14:textId="77777777" w:rsidR="00FD086C" w:rsidRDefault="00A53329">
      <w:pPr>
        <w:pStyle w:val="Ttulo3"/>
      </w:pPr>
      <w:r>
        <w:t>2.3 Sonido por nivel</w:t>
      </w:r>
    </w:p>
    <w:p w14:paraId="598A04FC" w14:textId="77777777" w:rsidR="00FD086C" w:rsidRDefault="00A53329">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narrativa y una mecánica que c</w:t>
      </w:r>
      <w:r>
        <w:t>omparten fondo no corta el sonido. Un clic sostenido puede llevar un sonido en bucle mientras dura, y 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1EEE0B9E" w14:textId="77777777" w:rsidR="00FD086C" w:rsidRDefault="00A53329">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xml:space="preserve">. Como la mayoría de las piezas que nombra el inventario de la dirección de sonido no se ha producido, varias </w:t>
      </w:r>
      <w:r>
        <w:lastRenderedPageBreak/>
        <w:t>piezas entregadas hacen de otras: la última columna de la Tabla E.3 indica de cuál, con el nombre que le da el inventario.</w:t>
      </w:r>
    </w:p>
    <w:p w14:paraId="2D407E99" w14:textId="77777777" w:rsidR="00FD086C" w:rsidRDefault="00A53329" w:rsidP="00A53329">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FD086C" w:rsidRPr="00A53329" w14:paraId="020EA1DD" w14:textId="77777777" w:rsidTr="00A53329">
        <w:trPr>
          <w:tblHeader/>
        </w:trPr>
        <w:tc>
          <w:tcPr>
            <w:tcW w:w="1313" w:type="pct"/>
            <w:shd w:val="clear" w:color="auto" w:fill="D9D9D9"/>
          </w:tcPr>
          <w:p w14:paraId="1E457107" w14:textId="77777777" w:rsidR="00FD086C" w:rsidRPr="00A53329" w:rsidRDefault="00A53329" w:rsidP="00A53329">
            <w:pPr>
              <w:pStyle w:val="CompactoOE3"/>
              <w:spacing w:after="0"/>
              <w:rPr>
                <w:b/>
                <w:sz w:val="18"/>
              </w:rPr>
            </w:pPr>
            <w:r w:rsidRPr="00A53329">
              <w:rPr>
                <w:b/>
                <w:sz w:val="18"/>
              </w:rPr>
              <w:t>Pieza</w:t>
            </w:r>
          </w:p>
        </w:tc>
        <w:tc>
          <w:tcPr>
            <w:tcW w:w="1663" w:type="pct"/>
            <w:shd w:val="clear" w:color="auto" w:fill="D9D9D9"/>
          </w:tcPr>
          <w:p w14:paraId="690DCAEB" w14:textId="77777777" w:rsidR="00FD086C" w:rsidRPr="00A53329" w:rsidRDefault="00A53329" w:rsidP="00A53329">
            <w:pPr>
              <w:pStyle w:val="CompactoOE3"/>
              <w:spacing w:after="0"/>
              <w:rPr>
                <w:b/>
                <w:sz w:val="18"/>
              </w:rPr>
            </w:pPr>
            <w:r w:rsidRPr="00A53329">
              <w:rPr>
                <w:b/>
                <w:sz w:val="18"/>
              </w:rPr>
              <w:t>Dónde suena</w:t>
            </w:r>
          </w:p>
        </w:tc>
        <w:tc>
          <w:tcPr>
            <w:tcW w:w="2024" w:type="pct"/>
            <w:shd w:val="clear" w:color="auto" w:fill="D9D9D9"/>
          </w:tcPr>
          <w:p w14:paraId="512E8E1C" w14:textId="77777777" w:rsidR="00FD086C" w:rsidRPr="00A53329" w:rsidRDefault="00A53329" w:rsidP="00A53329">
            <w:pPr>
              <w:pStyle w:val="CompactoOE3"/>
              <w:spacing w:after="0"/>
              <w:rPr>
                <w:b/>
                <w:sz w:val="18"/>
              </w:rPr>
            </w:pPr>
            <w:r w:rsidRPr="00A53329">
              <w:rPr>
                <w:b/>
                <w:sz w:val="18"/>
              </w:rPr>
              <w:t>Hace de</w:t>
            </w:r>
          </w:p>
        </w:tc>
      </w:tr>
      <w:tr w:rsidR="00FD086C" w:rsidRPr="00A53329" w14:paraId="318635B2" w14:textId="77777777" w:rsidTr="00A53329">
        <w:tc>
          <w:tcPr>
            <w:tcW w:w="1313" w:type="pct"/>
            <w:shd w:val="clear" w:color="auto" w:fill="auto"/>
          </w:tcPr>
          <w:p w14:paraId="06645F06" w14:textId="77777777" w:rsidR="00FD086C" w:rsidRPr="00A53329" w:rsidRDefault="00A53329" w:rsidP="00A53329">
            <w:pPr>
              <w:pStyle w:val="CompactoOE3"/>
              <w:spacing w:after="0"/>
              <w:rPr>
                <w:sz w:val="18"/>
              </w:rPr>
            </w:pPr>
            <w:r w:rsidRPr="00A53329">
              <w:rPr>
                <w:rStyle w:val="CdigoenlneaOE3"/>
                <w:sz w:val="18"/>
              </w:rPr>
              <w:t>amb_noche_intemperie</w:t>
            </w:r>
          </w:p>
        </w:tc>
        <w:tc>
          <w:tcPr>
            <w:tcW w:w="1663" w:type="pct"/>
            <w:shd w:val="clear" w:color="auto" w:fill="auto"/>
          </w:tcPr>
          <w:p w14:paraId="539E2473" w14:textId="77777777" w:rsidR="00FD086C" w:rsidRPr="00A53329" w:rsidRDefault="00A53329" w:rsidP="00A53329">
            <w:pPr>
              <w:pStyle w:val="CompactoOE3"/>
              <w:spacing w:after="0"/>
              <w:rPr>
                <w:sz w:val="18"/>
              </w:rPr>
            </w:pPr>
            <w:r w:rsidRPr="00A53329">
              <w:rPr>
                <w:sz w:val="18"/>
              </w:rPr>
              <w:t>Apertura del Nivel 1</w:t>
            </w:r>
          </w:p>
        </w:tc>
        <w:tc>
          <w:tcPr>
            <w:tcW w:w="2024" w:type="pct"/>
            <w:shd w:val="clear" w:color="auto" w:fill="auto"/>
          </w:tcPr>
          <w:p w14:paraId="74E9343E"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185B87DE" w14:textId="77777777" w:rsidTr="00A53329">
        <w:tc>
          <w:tcPr>
            <w:tcW w:w="1313" w:type="pct"/>
            <w:shd w:val="clear" w:color="auto" w:fill="auto"/>
          </w:tcPr>
          <w:p w14:paraId="04C6BB38" w14:textId="77777777" w:rsidR="00FD086C" w:rsidRPr="00A53329" w:rsidRDefault="00A53329" w:rsidP="00A53329">
            <w:pPr>
              <w:pStyle w:val="CompactoOE3"/>
              <w:spacing w:after="0"/>
              <w:rPr>
                <w:sz w:val="18"/>
              </w:rPr>
            </w:pPr>
            <w:r w:rsidRPr="00A53329">
              <w:rPr>
                <w:rStyle w:val="CdigoenlneaOE3"/>
                <w:sz w:val="18"/>
              </w:rPr>
              <w:t>amb_n1_cueva_oscura</w:t>
            </w:r>
          </w:p>
        </w:tc>
        <w:tc>
          <w:tcPr>
            <w:tcW w:w="1663" w:type="pct"/>
            <w:shd w:val="clear" w:color="auto" w:fill="auto"/>
          </w:tcPr>
          <w:p w14:paraId="570906BE" w14:textId="77777777" w:rsidR="00FD086C" w:rsidRPr="00A53329" w:rsidRDefault="00A53329" w:rsidP="00A53329">
            <w:pPr>
              <w:pStyle w:val="CompactoOE3"/>
              <w:spacing w:after="0"/>
              <w:rPr>
                <w:sz w:val="18"/>
              </w:rPr>
            </w:pPr>
            <w:r w:rsidRPr="00A53329">
              <w:rPr>
                <w:sz w:val="18"/>
              </w:rPr>
              <w:t>Escenas 1.1, 1.2 y 1.3, la cueva, la escena 2.5, el arranque del puente II y su horizonte</w:t>
            </w:r>
          </w:p>
        </w:tc>
        <w:tc>
          <w:tcPr>
            <w:tcW w:w="2024" w:type="pct"/>
            <w:shd w:val="clear" w:color="auto" w:fill="auto"/>
          </w:tcPr>
          <w:p w14:paraId="10549818" w14:textId="77777777" w:rsidR="00FD086C" w:rsidRPr="00A53329" w:rsidRDefault="00A53329" w:rsidP="00A53329">
            <w:pPr>
              <w:pStyle w:val="CompactoOE3"/>
              <w:spacing w:after="0"/>
              <w:rPr>
                <w:sz w:val="18"/>
              </w:rPr>
            </w:pPr>
            <w:r w:rsidRPr="00A53329">
              <w:rPr>
                <w:sz w:val="18"/>
              </w:rPr>
              <w:t xml:space="preserve">Su propia pieza; con el fuego encima, </w:t>
            </w:r>
            <w:r w:rsidRPr="00A53329">
              <w:rPr>
                <w:rStyle w:val="CdigoenlneaOE3"/>
                <w:sz w:val="18"/>
              </w:rPr>
              <w:t>amb_n2_refugio_fogata</w:t>
            </w:r>
          </w:p>
        </w:tc>
      </w:tr>
      <w:tr w:rsidR="00FD086C" w:rsidRPr="00A53329" w14:paraId="69449299" w14:textId="77777777" w:rsidTr="00A53329">
        <w:tc>
          <w:tcPr>
            <w:tcW w:w="1313" w:type="pct"/>
            <w:shd w:val="clear" w:color="auto" w:fill="auto"/>
          </w:tcPr>
          <w:p w14:paraId="0A781D81" w14:textId="77777777" w:rsidR="00FD086C" w:rsidRPr="00A53329" w:rsidRDefault="00A53329" w:rsidP="00A53329">
            <w:pPr>
              <w:pStyle w:val="CompactoOE3"/>
              <w:spacing w:after="0"/>
              <w:rPr>
                <w:sz w:val="18"/>
              </w:rPr>
            </w:pPr>
            <w:r w:rsidRPr="00A53329">
              <w:rPr>
                <w:rStyle w:val="CdigoenlneaOE3"/>
                <w:sz w:val="18"/>
              </w:rPr>
              <w:t>amb_n1_cueva_fuego</w:t>
            </w:r>
          </w:p>
        </w:tc>
        <w:tc>
          <w:tcPr>
            <w:tcW w:w="1663" w:type="pct"/>
            <w:shd w:val="clear" w:color="auto" w:fill="auto"/>
          </w:tcPr>
          <w:p w14:paraId="3D1086C6" w14:textId="77777777" w:rsidR="00FD086C" w:rsidRPr="00A53329" w:rsidRDefault="00A53329" w:rsidP="00A53329">
            <w:pPr>
              <w:pStyle w:val="CompactoOE3"/>
              <w:spacing w:after="0"/>
              <w:rPr>
                <w:sz w:val="18"/>
              </w:rPr>
            </w:pPr>
            <w:r w:rsidRPr="00A53329">
              <w:rPr>
                <w:sz w:val="18"/>
              </w:rPr>
              <w:t>Segunda capa: al soplar, en la 1.3, en el arranque del puente I, en la 2.5, en el puente II y su horizonte y en la escena final</w:t>
            </w:r>
          </w:p>
        </w:tc>
        <w:tc>
          <w:tcPr>
            <w:tcW w:w="2024" w:type="pct"/>
            <w:shd w:val="clear" w:color="auto" w:fill="auto"/>
          </w:tcPr>
          <w:p w14:paraId="3E0F3A83"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244D140A" w14:textId="77777777" w:rsidTr="00A53329">
        <w:tc>
          <w:tcPr>
            <w:tcW w:w="1313" w:type="pct"/>
            <w:shd w:val="clear" w:color="auto" w:fill="auto"/>
          </w:tcPr>
          <w:p w14:paraId="06B8DDB7" w14:textId="77777777" w:rsidR="00FD086C" w:rsidRPr="00A53329" w:rsidRDefault="00A53329" w:rsidP="00A53329">
            <w:pPr>
              <w:pStyle w:val="CompactoOE3"/>
              <w:spacing w:after="0"/>
              <w:rPr>
                <w:sz w:val="18"/>
              </w:rPr>
            </w:pPr>
            <w:r w:rsidRPr="00A53329">
              <w:rPr>
                <w:rStyle w:val="CdigoenlneaOE3"/>
                <w:sz w:val="18"/>
              </w:rPr>
              <w:t>amb_n2_bosque_dia</w:t>
            </w:r>
          </w:p>
        </w:tc>
        <w:tc>
          <w:tcPr>
            <w:tcW w:w="1663" w:type="pct"/>
            <w:shd w:val="clear" w:color="auto" w:fill="auto"/>
          </w:tcPr>
          <w:p w14:paraId="7D1E58B2" w14:textId="77777777" w:rsidR="00FD086C" w:rsidRPr="00A53329" w:rsidRDefault="00A53329" w:rsidP="00A53329">
            <w:pPr>
              <w:pStyle w:val="CompactoOE3"/>
              <w:spacing w:after="0"/>
              <w:rPr>
                <w:sz w:val="18"/>
              </w:rPr>
            </w:pPr>
            <w:r w:rsidRPr="00A53329">
              <w:rPr>
                <w:sz w:val="18"/>
              </w:rPr>
              <w:t>Puente I, escenas 2.1 a 2.4 y las tres fases del Nivel 2; segunda capa en el río y sus escenas; fondo de la escena final</w:t>
            </w:r>
          </w:p>
        </w:tc>
        <w:tc>
          <w:tcPr>
            <w:tcW w:w="2024" w:type="pct"/>
            <w:shd w:val="clear" w:color="auto" w:fill="auto"/>
          </w:tcPr>
          <w:p w14:paraId="103D8CBE" w14:textId="77777777" w:rsidR="00FD086C" w:rsidRPr="00A53329" w:rsidRDefault="00A53329" w:rsidP="00A53329">
            <w:pPr>
              <w:pStyle w:val="CompactoOE3"/>
              <w:spacing w:after="0"/>
              <w:rPr>
                <w:sz w:val="18"/>
              </w:rPr>
            </w:pPr>
            <w:r w:rsidRPr="00A53329">
              <w:rPr>
                <w:sz w:val="18"/>
              </w:rPr>
              <w:t xml:space="preserve">Su propia pieza; en el taller, </w:t>
            </w:r>
            <w:r w:rsidRPr="00A53329">
              <w:rPr>
                <w:rStyle w:val="CdigoenlneaOE3"/>
                <w:sz w:val="18"/>
              </w:rPr>
              <w:t>amb_n2_taller_claro</w:t>
            </w:r>
          </w:p>
        </w:tc>
      </w:tr>
      <w:tr w:rsidR="00FD086C" w:rsidRPr="00A53329" w14:paraId="0E654E07" w14:textId="77777777" w:rsidTr="00A53329">
        <w:tc>
          <w:tcPr>
            <w:tcW w:w="1313" w:type="pct"/>
            <w:shd w:val="clear" w:color="auto" w:fill="auto"/>
          </w:tcPr>
          <w:p w14:paraId="3C069442" w14:textId="77777777" w:rsidR="00FD086C" w:rsidRPr="00A53329" w:rsidRDefault="00A53329" w:rsidP="00A53329">
            <w:pPr>
              <w:pStyle w:val="CompactoOE3"/>
              <w:spacing w:after="0"/>
              <w:rPr>
                <w:sz w:val="18"/>
              </w:rPr>
            </w:pPr>
            <w:r w:rsidRPr="00A53329">
              <w:rPr>
                <w:rStyle w:val="CdigoenlneaOE3"/>
                <w:sz w:val="18"/>
              </w:rPr>
              <w:t>amb_n3_rio_orilla</w:t>
            </w:r>
          </w:p>
        </w:tc>
        <w:tc>
          <w:tcPr>
            <w:tcW w:w="1663" w:type="pct"/>
            <w:shd w:val="clear" w:color="auto" w:fill="auto"/>
          </w:tcPr>
          <w:p w14:paraId="63726C89" w14:textId="77777777" w:rsidR="00FD086C" w:rsidRPr="00A53329" w:rsidRDefault="00A53329" w:rsidP="00A53329">
            <w:pPr>
              <w:pStyle w:val="CompactoOE3"/>
              <w:spacing w:after="0"/>
              <w:rPr>
                <w:sz w:val="18"/>
              </w:rPr>
            </w:pPr>
            <w:r w:rsidRPr="00A53329">
              <w:rPr>
                <w:sz w:val="18"/>
              </w:rPr>
              <w:t>Orilla, ensamblaje y escenas del río (puente II en el río, 3.1, 3.2 y 3.3)</w:t>
            </w:r>
          </w:p>
        </w:tc>
        <w:tc>
          <w:tcPr>
            <w:tcW w:w="2024" w:type="pct"/>
            <w:shd w:val="clear" w:color="auto" w:fill="auto"/>
          </w:tcPr>
          <w:p w14:paraId="37BAA554"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5E0B59CA" w14:textId="77777777" w:rsidTr="00A53329">
        <w:tc>
          <w:tcPr>
            <w:tcW w:w="1313" w:type="pct"/>
            <w:shd w:val="clear" w:color="auto" w:fill="auto"/>
          </w:tcPr>
          <w:p w14:paraId="5F6F1318" w14:textId="77777777" w:rsidR="00FD086C" w:rsidRPr="00A53329" w:rsidRDefault="00A53329" w:rsidP="00A53329">
            <w:pPr>
              <w:pStyle w:val="CompactoOE3"/>
              <w:spacing w:after="0"/>
              <w:rPr>
                <w:sz w:val="18"/>
              </w:rPr>
            </w:pPr>
            <w:r w:rsidRPr="00A53329">
              <w:rPr>
                <w:rStyle w:val="CdigoenlneaOE3"/>
                <w:sz w:val="18"/>
              </w:rPr>
              <w:t>amb_balsa_movimiento</w:t>
            </w:r>
          </w:p>
        </w:tc>
        <w:tc>
          <w:tcPr>
            <w:tcW w:w="1663" w:type="pct"/>
            <w:shd w:val="clear" w:color="auto" w:fill="auto"/>
          </w:tcPr>
          <w:p w14:paraId="433C7488" w14:textId="77777777" w:rsidR="00FD086C" w:rsidRPr="00A53329" w:rsidRDefault="00A53329" w:rsidP="00A53329">
            <w:pPr>
              <w:pStyle w:val="CompactoOE3"/>
              <w:spacing w:after="0"/>
              <w:rPr>
                <w:sz w:val="18"/>
              </w:rPr>
            </w:pPr>
            <w:r w:rsidRPr="00A53329">
              <w:rPr>
                <w:sz w:val="18"/>
              </w:rPr>
              <w:t>Segunda capa mientras la balsa cruza en la 3.3</w:t>
            </w:r>
          </w:p>
        </w:tc>
        <w:tc>
          <w:tcPr>
            <w:tcW w:w="2024" w:type="pct"/>
            <w:shd w:val="clear" w:color="auto" w:fill="auto"/>
          </w:tcPr>
          <w:p w14:paraId="014F6611" w14:textId="77777777" w:rsidR="00FD086C" w:rsidRPr="00A53329" w:rsidRDefault="00A53329" w:rsidP="00A53329">
            <w:pPr>
              <w:pStyle w:val="CompactoOE3"/>
              <w:spacing w:after="0"/>
              <w:rPr>
                <w:sz w:val="18"/>
              </w:rPr>
            </w:pPr>
            <w:r w:rsidRPr="00A53329">
              <w:rPr>
                <w:rStyle w:val="CdigoenlneaOE3"/>
                <w:sz w:val="18"/>
              </w:rPr>
              <w:t>sfx_n3_cruce</w:t>
            </w:r>
          </w:p>
        </w:tc>
      </w:tr>
      <w:tr w:rsidR="00FD086C" w:rsidRPr="00A53329" w14:paraId="3E0A7817" w14:textId="77777777" w:rsidTr="00A53329">
        <w:tc>
          <w:tcPr>
            <w:tcW w:w="1313" w:type="pct"/>
            <w:shd w:val="clear" w:color="auto" w:fill="auto"/>
          </w:tcPr>
          <w:p w14:paraId="74807C63" w14:textId="77777777" w:rsidR="00FD086C" w:rsidRPr="00A53329" w:rsidRDefault="00A53329" w:rsidP="00A53329">
            <w:pPr>
              <w:pStyle w:val="CompactoOE3"/>
              <w:spacing w:after="0"/>
              <w:rPr>
                <w:sz w:val="18"/>
              </w:rPr>
            </w:pPr>
            <w:r w:rsidRPr="00A53329">
              <w:rPr>
                <w:rStyle w:val="CdigoenlneaOE3"/>
                <w:sz w:val="18"/>
              </w:rPr>
              <w:t>sfx_n1_pasos_eco</w:t>
            </w:r>
          </w:p>
        </w:tc>
        <w:tc>
          <w:tcPr>
            <w:tcW w:w="1663" w:type="pct"/>
            <w:shd w:val="clear" w:color="auto" w:fill="auto"/>
          </w:tcPr>
          <w:p w14:paraId="0030DDC0" w14:textId="77777777" w:rsidR="00FD086C" w:rsidRPr="00A53329" w:rsidRDefault="00A53329" w:rsidP="00A53329">
            <w:pPr>
              <w:pStyle w:val="CompactoOE3"/>
              <w:spacing w:after="0"/>
              <w:rPr>
                <w:sz w:val="18"/>
              </w:rPr>
            </w:pPr>
            <w:r w:rsidRPr="00A53329">
              <w:rPr>
                <w:sz w:val="18"/>
              </w:rPr>
              <w:t>Apertura, en la línea de los pasos</w:t>
            </w:r>
          </w:p>
        </w:tc>
        <w:tc>
          <w:tcPr>
            <w:tcW w:w="2024" w:type="pct"/>
            <w:shd w:val="clear" w:color="auto" w:fill="auto"/>
          </w:tcPr>
          <w:p w14:paraId="6DB7C4EC"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4826EC43" w14:textId="77777777" w:rsidTr="00A53329">
        <w:tc>
          <w:tcPr>
            <w:tcW w:w="1313" w:type="pct"/>
            <w:shd w:val="clear" w:color="auto" w:fill="auto"/>
          </w:tcPr>
          <w:p w14:paraId="32ADD0DD" w14:textId="77777777" w:rsidR="00FD086C" w:rsidRPr="00A53329" w:rsidRDefault="00A53329" w:rsidP="00A53329">
            <w:pPr>
              <w:pStyle w:val="CompactoOE3"/>
              <w:spacing w:after="0"/>
              <w:rPr>
                <w:sz w:val="18"/>
              </w:rPr>
            </w:pPr>
            <w:r w:rsidRPr="00A53329">
              <w:rPr>
                <w:rStyle w:val="CdigoenlneaOE3"/>
                <w:sz w:val="18"/>
              </w:rPr>
              <w:t>sfx_n1_hojas_acomodo</w:t>
            </w:r>
          </w:p>
        </w:tc>
        <w:tc>
          <w:tcPr>
            <w:tcW w:w="1663" w:type="pct"/>
            <w:shd w:val="clear" w:color="auto" w:fill="auto"/>
          </w:tcPr>
          <w:p w14:paraId="51328534" w14:textId="77777777" w:rsidR="00FD086C" w:rsidRPr="00A53329" w:rsidRDefault="00A53329" w:rsidP="00A53329">
            <w:pPr>
              <w:pStyle w:val="CompactoOE3"/>
              <w:spacing w:after="0"/>
              <w:rPr>
                <w:sz w:val="18"/>
              </w:rPr>
            </w:pPr>
            <w:r w:rsidRPr="00A53329">
              <w:rPr>
                <w:sz w:val="18"/>
              </w:rPr>
              <w:t>Arrastre de una hoja; escena 1.2; planta que se aparta en el bosque</w:t>
            </w:r>
          </w:p>
        </w:tc>
        <w:tc>
          <w:tcPr>
            <w:tcW w:w="2024" w:type="pct"/>
            <w:shd w:val="clear" w:color="auto" w:fill="auto"/>
          </w:tcPr>
          <w:p w14:paraId="1A2CEA58"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20D30D59" w14:textId="77777777" w:rsidTr="00A53329">
        <w:tc>
          <w:tcPr>
            <w:tcW w:w="1313" w:type="pct"/>
            <w:shd w:val="clear" w:color="auto" w:fill="auto"/>
          </w:tcPr>
          <w:p w14:paraId="1842AC52" w14:textId="77777777" w:rsidR="00FD086C" w:rsidRPr="00A53329" w:rsidRDefault="00A53329" w:rsidP="00A53329">
            <w:pPr>
              <w:pStyle w:val="CompactoOE3"/>
              <w:spacing w:after="0"/>
              <w:rPr>
                <w:sz w:val="18"/>
              </w:rPr>
            </w:pPr>
            <w:r w:rsidRPr="00A53329">
              <w:rPr>
                <w:rStyle w:val="CdigoenlneaOE3"/>
                <w:sz w:val="18"/>
              </w:rPr>
              <w:t>sfx_n1_pieza_tomar</w:t>
            </w:r>
          </w:p>
        </w:tc>
        <w:tc>
          <w:tcPr>
            <w:tcW w:w="1663" w:type="pct"/>
            <w:shd w:val="clear" w:color="auto" w:fill="auto"/>
          </w:tcPr>
          <w:p w14:paraId="50D9816E" w14:textId="77777777" w:rsidR="00FD086C" w:rsidRPr="00A53329" w:rsidRDefault="00A53329" w:rsidP="00A53329">
            <w:pPr>
              <w:pStyle w:val="CompactoOE3"/>
              <w:spacing w:after="0"/>
              <w:rPr>
                <w:sz w:val="18"/>
              </w:rPr>
            </w:pPr>
            <w:r w:rsidRPr="00A53329">
              <w:rPr>
                <w:sz w:val="18"/>
              </w:rPr>
              <w:t>Paso de reunir a encender; cinco troncos reunidos; carretilla terminada; balsa terminada</w:t>
            </w:r>
          </w:p>
        </w:tc>
        <w:tc>
          <w:tcPr>
            <w:tcW w:w="2024" w:type="pct"/>
            <w:shd w:val="clear" w:color="auto" w:fill="auto"/>
          </w:tcPr>
          <w:p w14:paraId="43474947" w14:textId="77777777" w:rsidR="00FD086C" w:rsidRPr="00A53329" w:rsidRDefault="00A53329" w:rsidP="00A53329">
            <w:pPr>
              <w:pStyle w:val="CompactoOE3"/>
              <w:spacing w:after="0"/>
              <w:rPr>
                <w:sz w:val="18"/>
              </w:rPr>
            </w:pPr>
            <w:r w:rsidRPr="00A53329">
              <w:rPr>
                <w:sz w:val="18"/>
              </w:rPr>
              <w:t xml:space="preserve">Su propia pieza; </w:t>
            </w:r>
            <w:r w:rsidRPr="00A53329">
              <w:rPr>
                <w:rStyle w:val="CdigoenlneaOE3"/>
                <w:sz w:val="18"/>
              </w:rPr>
              <w:t>sfx_n2_carretilla_lista</w:t>
            </w:r>
          </w:p>
        </w:tc>
      </w:tr>
      <w:tr w:rsidR="00FD086C" w:rsidRPr="00A53329" w14:paraId="5BC0F0B8" w14:textId="77777777" w:rsidTr="00A53329">
        <w:tc>
          <w:tcPr>
            <w:tcW w:w="1313" w:type="pct"/>
            <w:shd w:val="clear" w:color="auto" w:fill="auto"/>
          </w:tcPr>
          <w:p w14:paraId="5BB3E007" w14:textId="77777777" w:rsidR="00FD086C" w:rsidRPr="00A53329" w:rsidRDefault="00A53329" w:rsidP="00A53329">
            <w:pPr>
              <w:pStyle w:val="CompactoOE3"/>
              <w:spacing w:after="0"/>
              <w:rPr>
                <w:sz w:val="18"/>
              </w:rPr>
            </w:pPr>
            <w:r w:rsidRPr="00A53329">
              <w:rPr>
                <w:rStyle w:val="CdigoenlneaOE3"/>
                <w:sz w:val="18"/>
              </w:rPr>
              <w:t>sfx_n1_golpe</w:t>
            </w:r>
          </w:p>
        </w:tc>
        <w:tc>
          <w:tcPr>
            <w:tcW w:w="1663" w:type="pct"/>
            <w:shd w:val="clear" w:color="auto" w:fill="auto"/>
          </w:tcPr>
          <w:p w14:paraId="1EA65E70" w14:textId="77777777" w:rsidR="00FD086C" w:rsidRPr="00A53329" w:rsidRDefault="00A53329" w:rsidP="00A53329">
            <w:pPr>
              <w:pStyle w:val="CompactoOE3"/>
              <w:spacing w:after="0"/>
              <w:rPr>
                <w:sz w:val="18"/>
              </w:rPr>
            </w:pPr>
            <w:r w:rsidRPr="00A53329">
              <w:rPr>
                <w:sz w:val="18"/>
              </w:rPr>
              <w:t>Golpe con las piedras en contacto; escena 1.2</w:t>
            </w:r>
          </w:p>
        </w:tc>
        <w:tc>
          <w:tcPr>
            <w:tcW w:w="2024" w:type="pct"/>
            <w:shd w:val="clear" w:color="auto" w:fill="auto"/>
          </w:tcPr>
          <w:p w14:paraId="6F81A5C2" w14:textId="77777777" w:rsidR="00FD086C" w:rsidRPr="00A53329" w:rsidRDefault="00A53329" w:rsidP="00A53329">
            <w:pPr>
              <w:pStyle w:val="CompactoOE3"/>
              <w:spacing w:after="0"/>
              <w:rPr>
                <w:sz w:val="18"/>
              </w:rPr>
            </w:pPr>
            <w:r w:rsidRPr="00A53329">
              <w:rPr>
                <w:rStyle w:val="CdigoenlneaOE3"/>
                <w:sz w:val="18"/>
              </w:rPr>
              <w:t>sfx_n1_golpe_a</w:t>
            </w:r>
            <w:r w:rsidRPr="00A53329">
              <w:rPr>
                <w:sz w:val="18"/>
              </w:rPr>
              <w:t xml:space="preserve">, </w:t>
            </w:r>
            <w:r w:rsidRPr="00A53329">
              <w:rPr>
                <w:rStyle w:val="CdigoenlneaOE3"/>
                <w:sz w:val="18"/>
              </w:rPr>
              <w:t>_b</w:t>
            </w:r>
            <w:r w:rsidRPr="00A53329">
              <w:rPr>
                <w:sz w:val="18"/>
              </w:rPr>
              <w:t xml:space="preserve"> y </w:t>
            </w:r>
            <w:r w:rsidRPr="00A53329">
              <w:rPr>
                <w:rStyle w:val="CdigoenlneaOE3"/>
                <w:sz w:val="18"/>
              </w:rPr>
              <w:t>_c</w:t>
            </w:r>
          </w:p>
        </w:tc>
      </w:tr>
      <w:tr w:rsidR="00FD086C" w:rsidRPr="00A53329" w14:paraId="47C719CD" w14:textId="77777777" w:rsidTr="00A53329">
        <w:tc>
          <w:tcPr>
            <w:tcW w:w="1313" w:type="pct"/>
            <w:shd w:val="clear" w:color="auto" w:fill="auto"/>
          </w:tcPr>
          <w:p w14:paraId="13DFBCC1" w14:textId="77777777" w:rsidR="00FD086C" w:rsidRPr="00A53329" w:rsidRDefault="00A53329" w:rsidP="00A53329">
            <w:pPr>
              <w:pStyle w:val="CompactoOE3"/>
              <w:spacing w:after="0"/>
              <w:rPr>
                <w:sz w:val="18"/>
              </w:rPr>
            </w:pPr>
            <w:r w:rsidRPr="00A53329">
              <w:rPr>
                <w:rStyle w:val="CdigoenlneaOE3"/>
                <w:sz w:val="18"/>
              </w:rPr>
              <w:t>sfx_n1_chispa</w:t>
            </w:r>
          </w:p>
        </w:tc>
        <w:tc>
          <w:tcPr>
            <w:tcW w:w="1663" w:type="pct"/>
            <w:shd w:val="clear" w:color="auto" w:fill="auto"/>
          </w:tcPr>
          <w:p w14:paraId="0958FFE6" w14:textId="77777777" w:rsidR="00FD086C" w:rsidRPr="00A53329" w:rsidRDefault="00A53329" w:rsidP="00A53329">
            <w:pPr>
              <w:pStyle w:val="CompactoOE3"/>
              <w:spacing w:after="0"/>
              <w:rPr>
                <w:sz w:val="18"/>
              </w:rPr>
            </w:pPr>
            <w:r w:rsidRPr="00A53329">
              <w:rPr>
                <w:sz w:val="18"/>
              </w:rPr>
              <w:t>Golpe efectivo; escena 1.2</w:t>
            </w:r>
          </w:p>
        </w:tc>
        <w:tc>
          <w:tcPr>
            <w:tcW w:w="2024" w:type="pct"/>
            <w:shd w:val="clear" w:color="auto" w:fill="auto"/>
          </w:tcPr>
          <w:p w14:paraId="365DCE7B" w14:textId="77777777" w:rsidR="00FD086C" w:rsidRPr="00A53329" w:rsidRDefault="00A53329" w:rsidP="00A53329">
            <w:pPr>
              <w:pStyle w:val="CompactoOE3"/>
              <w:spacing w:after="0"/>
              <w:rPr>
                <w:sz w:val="18"/>
              </w:rPr>
            </w:pPr>
            <w:r w:rsidRPr="00A53329">
              <w:rPr>
                <w:rStyle w:val="CdigoenlneaOE3"/>
                <w:sz w:val="18"/>
              </w:rPr>
              <w:t>sfx_n1_chispa_dentro_1</w:t>
            </w:r>
            <w:r w:rsidRPr="00A53329">
              <w:rPr>
                <w:sz w:val="18"/>
              </w:rPr>
              <w:t xml:space="preserve"> a </w:t>
            </w:r>
            <w:r w:rsidRPr="00A53329">
              <w:rPr>
                <w:rStyle w:val="CdigoenlneaOE3"/>
                <w:sz w:val="18"/>
              </w:rPr>
              <w:t>_3</w:t>
            </w:r>
          </w:p>
        </w:tc>
      </w:tr>
      <w:tr w:rsidR="00FD086C" w:rsidRPr="00A53329" w14:paraId="595723EC" w14:textId="77777777" w:rsidTr="00A53329">
        <w:tc>
          <w:tcPr>
            <w:tcW w:w="1313" w:type="pct"/>
            <w:shd w:val="clear" w:color="auto" w:fill="auto"/>
          </w:tcPr>
          <w:p w14:paraId="3C35B480" w14:textId="77777777" w:rsidR="00FD086C" w:rsidRPr="00A53329" w:rsidRDefault="00A53329" w:rsidP="00A53329">
            <w:pPr>
              <w:pStyle w:val="CompactoOE3"/>
              <w:spacing w:after="0"/>
              <w:rPr>
                <w:sz w:val="18"/>
              </w:rPr>
            </w:pPr>
            <w:r w:rsidRPr="00A53329">
              <w:rPr>
                <w:rStyle w:val="CdigoenlneaOE3"/>
                <w:sz w:val="18"/>
              </w:rPr>
              <w:t>sfx_n1_soplo</w:t>
            </w:r>
          </w:p>
        </w:tc>
        <w:tc>
          <w:tcPr>
            <w:tcW w:w="1663" w:type="pct"/>
            <w:shd w:val="clear" w:color="auto" w:fill="auto"/>
          </w:tcPr>
          <w:p w14:paraId="735A62F8" w14:textId="77777777" w:rsidR="00FD086C" w:rsidRPr="00A53329" w:rsidRDefault="00A53329" w:rsidP="00A53329">
            <w:pPr>
              <w:pStyle w:val="CompactoOE3"/>
              <w:spacing w:after="0"/>
              <w:rPr>
                <w:sz w:val="18"/>
              </w:rPr>
            </w:pPr>
            <w:r w:rsidRPr="00A53329">
              <w:rPr>
                <w:sz w:val="18"/>
              </w:rPr>
              <w:t>«Soplar»</w:t>
            </w:r>
          </w:p>
        </w:tc>
        <w:tc>
          <w:tcPr>
            <w:tcW w:w="2024" w:type="pct"/>
            <w:shd w:val="clear" w:color="auto" w:fill="auto"/>
          </w:tcPr>
          <w:p w14:paraId="6D93C771"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75ACA101" w14:textId="77777777" w:rsidTr="00A53329">
        <w:tc>
          <w:tcPr>
            <w:tcW w:w="1313" w:type="pct"/>
            <w:shd w:val="clear" w:color="auto" w:fill="auto"/>
          </w:tcPr>
          <w:p w14:paraId="7F0A07E5" w14:textId="77777777" w:rsidR="00FD086C" w:rsidRPr="00A53329" w:rsidRDefault="00A53329" w:rsidP="00A53329">
            <w:pPr>
              <w:pStyle w:val="CompactoOE3"/>
              <w:spacing w:after="0"/>
              <w:rPr>
                <w:sz w:val="18"/>
              </w:rPr>
            </w:pPr>
            <w:r w:rsidRPr="00A53329">
              <w:rPr>
                <w:rStyle w:val="CdigoenlneaOE3"/>
                <w:sz w:val="18"/>
              </w:rPr>
              <w:t>sfx_n2_troncos</w:t>
            </w:r>
          </w:p>
        </w:tc>
        <w:tc>
          <w:tcPr>
            <w:tcW w:w="1663" w:type="pct"/>
            <w:shd w:val="clear" w:color="auto" w:fill="auto"/>
          </w:tcPr>
          <w:p w14:paraId="3EDDE35D" w14:textId="77777777" w:rsidR="00FD086C" w:rsidRPr="00A53329" w:rsidRDefault="00A53329" w:rsidP="00A53329">
            <w:pPr>
              <w:pStyle w:val="CompactoOE3"/>
              <w:spacing w:after="0"/>
              <w:rPr>
                <w:sz w:val="18"/>
              </w:rPr>
            </w:pPr>
            <w:r w:rsidRPr="00A53329">
              <w:rPr>
                <w:sz w:val="18"/>
              </w:rPr>
              <w:t>Tronco que se aparta en el bosque; tronco que cae en la 2.2</w:t>
            </w:r>
          </w:p>
        </w:tc>
        <w:tc>
          <w:tcPr>
            <w:tcW w:w="2024" w:type="pct"/>
            <w:shd w:val="clear" w:color="auto" w:fill="auto"/>
          </w:tcPr>
          <w:p w14:paraId="61683456" w14:textId="77777777" w:rsidR="00FD086C" w:rsidRPr="00A53329" w:rsidRDefault="00A53329" w:rsidP="00A53329">
            <w:pPr>
              <w:pStyle w:val="CompactoOE3"/>
              <w:spacing w:after="0"/>
              <w:rPr>
                <w:sz w:val="18"/>
              </w:rPr>
            </w:pPr>
            <w:r w:rsidRPr="00A53329">
              <w:rPr>
                <w:sz w:val="18"/>
              </w:rPr>
              <w:t>Sin fila en el inventario</w:t>
            </w:r>
          </w:p>
        </w:tc>
      </w:tr>
      <w:tr w:rsidR="00FD086C" w:rsidRPr="00A53329" w14:paraId="33DBB63C" w14:textId="77777777" w:rsidTr="00A53329">
        <w:tc>
          <w:tcPr>
            <w:tcW w:w="1313" w:type="pct"/>
            <w:shd w:val="clear" w:color="auto" w:fill="auto"/>
          </w:tcPr>
          <w:p w14:paraId="7AA9946D" w14:textId="77777777" w:rsidR="00FD086C" w:rsidRPr="00A53329" w:rsidRDefault="00A53329" w:rsidP="00A53329">
            <w:pPr>
              <w:pStyle w:val="CompactoOE3"/>
              <w:spacing w:after="0"/>
              <w:rPr>
                <w:sz w:val="18"/>
              </w:rPr>
            </w:pPr>
            <w:r w:rsidRPr="00A53329">
              <w:rPr>
                <w:rStyle w:val="CdigoenlneaOE3"/>
                <w:sz w:val="18"/>
              </w:rPr>
              <w:lastRenderedPageBreak/>
              <w:t>sfx_n2_piedra_cae</w:t>
            </w:r>
          </w:p>
        </w:tc>
        <w:tc>
          <w:tcPr>
            <w:tcW w:w="1663" w:type="pct"/>
            <w:shd w:val="clear" w:color="auto" w:fill="auto"/>
          </w:tcPr>
          <w:p w14:paraId="56B01D8C" w14:textId="77777777" w:rsidR="00FD086C" w:rsidRPr="00A53329" w:rsidRDefault="00A53329" w:rsidP="00A53329">
            <w:pPr>
              <w:pStyle w:val="CompactoOE3"/>
              <w:spacing w:after="0"/>
              <w:rPr>
                <w:sz w:val="18"/>
              </w:rPr>
            </w:pPr>
            <w:r w:rsidRPr="00A53329">
              <w:rPr>
                <w:sz w:val="18"/>
              </w:rPr>
              <w:t>Piedra o herramienta que se aparta; piedra y caja que caen en la 2.2</w:t>
            </w:r>
          </w:p>
        </w:tc>
        <w:tc>
          <w:tcPr>
            <w:tcW w:w="2024" w:type="pct"/>
            <w:shd w:val="clear" w:color="auto" w:fill="auto"/>
          </w:tcPr>
          <w:p w14:paraId="3D6A58C1" w14:textId="77777777" w:rsidR="00FD086C" w:rsidRPr="00A53329" w:rsidRDefault="00A53329" w:rsidP="00A53329">
            <w:pPr>
              <w:pStyle w:val="CompactoOE3"/>
              <w:spacing w:after="0"/>
              <w:rPr>
                <w:sz w:val="18"/>
              </w:rPr>
            </w:pPr>
            <w:r w:rsidRPr="00A53329">
              <w:rPr>
                <w:sz w:val="18"/>
              </w:rPr>
              <w:t>Sin fila en el inventario</w:t>
            </w:r>
          </w:p>
        </w:tc>
      </w:tr>
      <w:tr w:rsidR="00FD086C" w:rsidRPr="00A53329" w14:paraId="4DF0E7E5" w14:textId="77777777" w:rsidTr="00A53329">
        <w:tc>
          <w:tcPr>
            <w:tcW w:w="1313" w:type="pct"/>
            <w:shd w:val="clear" w:color="auto" w:fill="auto"/>
          </w:tcPr>
          <w:p w14:paraId="0EEAF8A3" w14:textId="77777777" w:rsidR="00FD086C" w:rsidRPr="00A53329" w:rsidRDefault="00A53329" w:rsidP="00A53329">
            <w:pPr>
              <w:pStyle w:val="CompactoOE3"/>
              <w:spacing w:after="0"/>
              <w:rPr>
                <w:sz w:val="18"/>
              </w:rPr>
            </w:pPr>
            <w:r w:rsidRPr="00A53329">
              <w:rPr>
                <w:rStyle w:val="CdigoenlneaOE3"/>
                <w:sz w:val="18"/>
              </w:rPr>
              <w:t>sfx_n2_carretilla</w:t>
            </w:r>
          </w:p>
        </w:tc>
        <w:tc>
          <w:tcPr>
            <w:tcW w:w="1663" w:type="pct"/>
            <w:shd w:val="clear" w:color="auto" w:fill="auto"/>
          </w:tcPr>
          <w:p w14:paraId="67513AB6" w14:textId="77777777" w:rsidR="00FD086C" w:rsidRPr="00A53329" w:rsidRDefault="00A53329" w:rsidP="00A53329">
            <w:pPr>
              <w:pStyle w:val="CompactoOE3"/>
              <w:spacing w:after="0"/>
              <w:rPr>
                <w:sz w:val="18"/>
              </w:rPr>
            </w:pPr>
            <w:r w:rsidRPr="00A53329">
              <w:rPr>
                <w:sz w:val="18"/>
              </w:rPr>
              <w:t>En bucle mientras la carretilla recorre la secuencia del laberinto</w:t>
            </w:r>
          </w:p>
        </w:tc>
        <w:tc>
          <w:tcPr>
            <w:tcW w:w="2024" w:type="pct"/>
            <w:shd w:val="clear" w:color="auto" w:fill="auto"/>
          </w:tcPr>
          <w:p w14:paraId="32464C7B" w14:textId="77777777" w:rsidR="00FD086C" w:rsidRPr="00A53329" w:rsidRDefault="00A53329" w:rsidP="00A53329">
            <w:pPr>
              <w:pStyle w:val="CompactoOE3"/>
              <w:spacing w:after="0"/>
              <w:rPr>
                <w:sz w:val="18"/>
              </w:rPr>
            </w:pPr>
            <w:r w:rsidRPr="00A53329">
              <w:rPr>
                <w:rStyle w:val="CdigoenlneaOE3"/>
                <w:sz w:val="18"/>
              </w:rPr>
              <w:t>sfx_n2_paso_*</w:t>
            </w:r>
            <w:r w:rsidRPr="00A53329">
              <w:rPr>
                <w:sz w:val="18"/>
              </w:rPr>
              <w:t xml:space="preserve"> y </w:t>
            </w:r>
            <w:r w:rsidRPr="00A53329">
              <w:rPr>
                <w:rStyle w:val="CdigoenlneaOE3"/>
                <w:sz w:val="18"/>
              </w:rPr>
              <w:t>sfx_n2_retroceso_bloqueado</w:t>
            </w:r>
          </w:p>
        </w:tc>
      </w:tr>
      <w:tr w:rsidR="00FD086C" w:rsidRPr="00A53329" w14:paraId="3BF6A5B4" w14:textId="77777777" w:rsidTr="00A53329">
        <w:tc>
          <w:tcPr>
            <w:tcW w:w="1313" w:type="pct"/>
            <w:shd w:val="clear" w:color="auto" w:fill="auto"/>
          </w:tcPr>
          <w:p w14:paraId="2DFD1489" w14:textId="77777777" w:rsidR="00FD086C" w:rsidRPr="00A53329" w:rsidRDefault="00A53329" w:rsidP="00A53329">
            <w:pPr>
              <w:pStyle w:val="CompactoOE3"/>
              <w:spacing w:after="0"/>
              <w:rPr>
                <w:sz w:val="18"/>
              </w:rPr>
            </w:pPr>
            <w:r w:rsidRPr="00A53329">
              <w:rPr>
                <w:rStyle w:val="CdigoenlneaOE3"/>
                <w:sz w:val="18"/>
              </w:rPr>
              <w:t>sfx_encaje_pieza</w:t>
            </w:r>
          </w:p>
        </w:tc>
        <w:tc>
          <w:tcPr>
            <w:tcW w:w="1663" w:type="pct"/>
            <w:shd w:val="clear" w:color="auto" w:fill="auto"/>
          </w:tcPr>
          <w:p w14:paraId="6109852A" w14:textId="77777777" w:rsidR="00FD086C" w:rsidRPr="00A53329" w:rsidRDefault="00A53329" w:rsidP="00A53329">
            <w:pPr>
              <w:pStyle w:val="CompactoOE3"/>
              <w:spacing w:after="0"/>
              <w:rPr>
                <w:sz w:val="18"/>
              </w:rPr>
            </w:pPr>
            <w:r w:rsidRPr="00A53329">
              <w:rPr>
                <w:sz w:val="18"/>
              </w:rPr>
              <w:t>Tronco acopiado y tronco perforado; material recogido en la orilla</w:t>
            </w:r>
          </w:p>
        </w:tc>
        <w:tc>
          <w:tcPr>
            <w:tcW w:w="2024" w:type="pct"/>
            <w:shd w:val="clear" w:color="auto" w:fill="auto"/>
          </w:tcPr>
          <w:p w14:paraId="45467B58" w14:textId="77777777" w:rsidR="00FD086C" w:rsidRPr="00A53329" w:rsidRDefault="00A53329" w:rsidP="00A53329">
            <w:pPr>
              <w:pStyle w:val="CompactoOE3"/>
              <w:spacing w:after="0"/>
              <w:rPr>
                <w:sz w:val="18"/>
              </w:rPr>
            </w:pPr>
            <w:r w:rsidRPr="00A53329">
              <w:rPr>
                <w:rStyle w:val="CdigoenlneaOE3"/>
                <w:sz w:val="18"/>
              </w:rPr>
              <w:t>sfx_n2_objeto_valido</w:t>
            </w:r>
            <w:r w:rsidRPr="00A53329">
              <w:rPr>
                <w:sz w:val="18"/>
              </w:rPr>
              <w:t xml:space="preserve">, </w:t>
            </w:r>
            <w:r w:rsidRPr="00A53329">
              <w:rPr>
                <w:rStyle w:val="CdigoenlneaOE3"/>
                <w:sz w:val="18"/>
              </w:rPr>
              <w:t>sfx_n2_mecanizar</w:t>
            </w:r>
            <w:r w:rsidRPr="00A53329">
              <w:rPr>
                <w:sz w:val="18"/>
              </w:rPr>
              <w:t xml:space="preserve">, </w:t>
            </w:r>
            <w:r w:rsidRPr="00A53329">
              <w:rPr>
                <w:rStyle w:val="CdigoenlneaOE3"/>
                <w:sz w:val="18"/>
              </w:rPr>
              <w:t>sfx_n3_recoger</w:t>
            </w:r>
          </w:p>
        </w:tc>
      </w:tr>
      <w:tr w:rsidR="00FD086C" w:rsidRPr="00A53329" w14:paraId="2845FFFD" w14:textId="77777777" w:rsidTr="00A53329">
        <w:tc>
          <w:tcPr>
            <w:tcW w:w="1313" w:type="pct"/>
            <w:shd w:val="clear" w:color="auto" w:fill="auto"/>
          </w:tcPr>
          <w:p w14:paraId="003FAFDA" w14:textId="77777777" w:rsidR="00FD086C" w:rsidRPr="00A53329" w:rsidRDefault="00A53329" w:rsidP="00A53329">
            <w:pPr>
              <w:pStyle w:val="CompactoOE3"/>
              <w:spacing w:after="0"/>
              <w:rPr>
                <w:sz w:val="18"/>
              </w:rPr>
            </w:pPr>
            <w:r w:rsidRPr="00A53329">
              <w:rPr>
                <w:rStyle w:val="CdigoenlneaOE3"/>
                <w:sz w:val="18"/>
              </w:rPr>
              <w:t>sfx_martillo_madera</w:t>
            </w:r>
          </w:p>
        </w:tc>
        <w:tc>
          <w:tcPr>
            <w:tcW w:w="1663" w:type="pct"/>
            <w:shd w:val="clear" w:color="auto" w:fill="auto"/>
          </w:tcPr>
          <w:p w14:paraId="264A0049" w14:textId="77777777" w:rsidR="00FD086C" w:rsidRPr="00A53329" w:rsidRDefault="00A53329" w:rsidP="00A53329">
            <w:pPr>
              <w:pStyle w:val="CompactoOE3"/>
              <w:spacing w:after="0"/>
              <w:rPr>
                <w:sz w:val="18"/>
              </w:rPr>
            </w:pPr>
            <w:r w:rsidRPr="00A53329">
              <w:rPr>
                <w:sz w:val="18"/>
              </w:rPr>
              <w:t>Tres golpes por pieza encajada en la carretilla; uno por pieza puesta en la balsa y tres al aprobar una fase</w:t>
            </w:r>
          </w:p>
        </w:tc>
        <w:tc>
          <w:tcPr>
            <w:tcW w:w="2024" w:type="pct"/>
            <w:shd w:val="clear" w:color="auto" w:fill="auto"/>
          </w:tcPr>
          <w:p w14:paraId="7FF9ABF0" w14:textId="77777777" w:rsidR="00FD086C" w:rsidRPr="00A53329" w:rsidRDefault="00A53329" w:rsidP="00A53329">
            <w:pPr>
              <w:pStyle w:val="CompactoOE3"/>
              <w:spacing w:after="0"/>
              <w:rPr>
                <w:sz w:val="18"/>
              </w:rPr>
            </w:pPr>
            <w:r w:rsidRPr="00A53329">
              <w:rPr>
                <w:rStyle w:val="CdigoenlneaOE3"/>
                <w:sz w:val="18"/>
              </w:rPr>
              <w:t>sfx_n2_eje_insertado</w:t>
            </w:r>
            <w:r w:rsidRPr="00A53329">
              <w:rPr>
                <w:sz w:val="18"/>
              </w:rPr>
              <w:t xml:space="preserve">, </w:t>
            </w:r>
            <w:r w:rsidRPr="00A53329">
              <w:rPr>
                <w:rStyle w:val="CdigoenlneaOE3"/>
                <w:sz w:val="18"/>
              </w:rPr>
              <w:t>_tabla_colocada</w:t>
            </w:r>
            <w:r w:rsidRPr="00A53329">
              <w:rPr>
                <w:sz w:val="18"/>
              </w:rPr>
              <w:t xml:space="preserve">, </w:t>
            </w:r>
            <w:r w:rsidRPr="00A53329">
              <w:rPr>
                <w:rStyle w:val="CdigoenlneaOE3"/>
                <w:sz w:val="18"/>
              </w:rPr>
              <w:t>_caja_colocada</w:t>
            </w:r>
            <w:r w:rsidRPr="00A53329">
              <w:rPr>
                <w:sz w:val="18"/>
              </w:rPr>
              <w:t xml:space="preserve">, </w:t>
            </w:r>
            <w:r w:rsidRPr="00A53329">
              <w:rPr>
                <w:rStyle w:val="CdigoenlneaOE3"/>
                <w:sz w:val="18"/>
              </w:rPr>
              <w:t>sfx_n3_pieza_encaja</w:t>
            </w:r>
            <w:r w:rsidRPr="00A53329">
              <w:rPr>
                <w:sz w:val="18"/>
              </w:rPr>
              <w:t xml:space="preserve">, </w:t>
            </w:r>
            <w:r w:rsidRPr="00A53329">
              <w:rPr>
                <w:rStyle w:val="CdigoenlneaOE3"/>
                <w:sz w:val="18"/>
              </w:rPr>
              <w:t>sfx_n3_fase_confirmada</w:t>
            </w:r>
          </w:p>
        </w:tc>
      </w:tr>
      <w:tr w:rsidR="00FD086C" w:rsidRPr="00A53329" w14:paraId="55334702" w14:textId="77777777" w:rsidTr="00A53329">
        <w:tc>
          <w:tcPr>
            <w:tcW w:w="1313" w:type="pct"/>
            <w:shd w:val="clear" w:color="auto" w:fill="auto"/>
          </w:tcPr>
          <w:p w14:paraId="207A52AC" w14:textId="77777777" w:rsidR="00FD086C" w:rsidRPr="00A53329" w:rsidRDefault="00A53329" w:rsidP="00A53329">
            <w:pPr>
              <w:pStyle w:val="CompactoOE3"/>
              <w:spacing w:after="0"/>
              <w:rPr>
                <w:sz w:val="18"/>
              </w:rPr>
            </w:pPr>
            <w:r w:rsidRPr="00A53329">
              <w:rPr>
                <w:rStyle w:val="CdigoenlneaOE3"/>
                <w:sz w:val="18"/>
              </w:rPr>
              <w:t>sfx_n3_hundimiento</w:t>
            </w:r>
          </w:p>
        </w:tc>
        <w:tc>
          <w:tcPr>
            <w:tcW w:w="1663" w:type="pct"/>
            <w:shd w:val="clear" w:color="auto" w:fill="auto"/>
          </w:tcPr>
          <w:p w14:paraId="0FC24816" w14:textId="77777777" w:rsidR="00FD086C" w:rsidRPr="00A53329" w:rsidRDefault="00A53329" w:rsidP="00A53329">
            <w:pPr>
              <w:pStyle w:val="CompactoOE3"/>
              <w:spacing w:after="0"/>
              <w:rPr>
                <w:sz w:val="18"/>
              </w:rPr>
            </w:pPr>
            <w:r w:rsidRPr="00A53329">
              <w:rPr>
                <w:sz w:val="18"/>
              </w:rPr>
              <w:t>Al empezar todo hundimiento de la balsa</w:t>
            </w:r>
          </w:p>
        </w:tc>
        <w:tc>
          <w:tcPr>
            <w:tcW w:w="2024" w:type="pct"/>
            <w:shd w:val="clear" w:color="auto" w:fill="auto"/>
          </w:tcPr>
          <w:p w14:paraId="2B541EED" w14:textId="77777777" w:rsidR="00FD086C" w:rsidRPr="00A53329" w:rsidRDefault="00A53329" w:rsidP="00A53329">
            <w:pPr>
              <w:pStyle w:val="CompactoOE3"/>
              <w:spacing w:after="0"/>
              <w:rPr>
                <w:sz w:val="18"/>
              </w:rPr>
            </w:pPr>
            <w:r w:rsidRPr="00A53329">
              <w:rPr>
                <w:sz w:val="18"/>
              </w:rPr>
              <w:t>Su propia pieza</w:t>
            </w:r>
          </w:p>
        </w:tc>
      </w:tr>
      <w:tr w:rsidR="00FD086C" w:rsidRPr="00A53329" w14:paraId="5546D3C3" w14:textId="77777777" w:rsidTr="00A53329">
        <w:tc>
          <w:tcPr>
            <w:tcW w:w="1313" w:type="pct"/>
            <w:shd w:val="clear" w:color="auto" w:fill="auto"/>
          </w:tcPr>
          <w:p w14:paraId="2B37FA8F" w14:textId="77777777" w:rsidR="00FD086C" w:rsidRPr="00A53329" w:rsidRDefault="00A53329" w:rsidP="00A53329">
            <w:pPr>
              <w:pStyle w:val="CompactoOE3"/>
              <w:spacing w:after="0"/>
              <w:rPr>
                <w:sz w:val="18"/>
              </w:rPr>
            </w:pPr>
            <w:r w:rsidRPr="00A53329">
              <w:rPr>
                <w:rStyle w:val="CdigoenlneaOE3"/>
                <w:sz w:val="18"/>
              </w:rPr>
              <w:t>amb_n2_noche_intemperie</w:t>
            </w:r>
          </w:p>
        </w:tc>
        <w:tc>
          <w:tcPr>
            <w:tcW w:w="1663" w:type="pct"/>
            <w:shd w:val="clear" w:color="auto" w:fill="auto"/>
          </w:tcPr>
          <w:p w14:paraId="1D9409D5" w14:textId="77777777" w:rsidR="00FD086C" w:rsidRPr="00A53329" w:rsidRDefault="00A53329" w:rsidP="00A53329">
            <w:pPr>
              <w:pStyle w:val="CompactoOE3"/>
              <w:spacing w:after="0"/>
              <w:rPr>
                <w:sz w:val="18"/>
              </w:rPr>
            </w:pPr>
            <w:r w:rsidRPr="00A53329">
              <w:rPr>
                <w:sz w:val="18"/>
              </w:rPr>
              <w:t>No suena: ningún asset la referencia</w:t>
            </w:r>
          </w:p>
        </w:tc>
        <w:tc>
          <w:tcPr>
            <w:tcW w:w="2024" w:type="pct"/>
            <w:shd w:val="clear" w:color="auto" w:fill="auto"/>
          </w:tcPr>
          <w:p w14:paraId="5349E79A" w14:textId="77777777" w:rsidR="00FD086C" w:rsidRPr="00A53329" w:rsidRDefault="00A53329" w:rsidP="00A53329">
            <w:pPr>
              <w:pStyle w:val="CompactoOE3"/>
              <w:spacing w:after="0"/>
              <w:rPr>
                <w:sz w:val="18"/>
              </w:rPr>
            </w:pPr>
            <w:r w:rsidRPr="00A53329">
              <w:rPr>
                <w:sz w:val="18"/>
              </w:rPr>
              <w:t>—</w:t>
            </w:r>
          </w:p>
        </w:tc>
      </w:tr>
    </w:tbl>
    <w:p w14:paraId="1936D15C" w14:textId="77777777" w:rsidR="00FD086C" w:rsidRDefault="00A53329">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670A7104" w14:textId="77777777" w:rsidR="00FD086C" w:rsidRDefault="00A53329">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169E81F2" w14:textId="77777777" w:rsidR="00FD086C" w:rsidRDefault="00A53329">
      <w:pPr>
        <w:pStyle w:val="TextoOE3"/>
      </w:pPr>
      <w:r>
        <w:lastRenderedPageBreak/>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pieza lleva en su nombre derrota, error ni fallo, lo que vigila </w:t>
      </w:r>
      <w:r>
        <w:rPr>
          <w:rStyle w:val="CdigoenlneaOE3"/>
        </w:rPr>
        <w:t>AudioAssets_CP02_NingunaPiezaSeLlamaDerrotaNiError</w:t>
      </w:r>
      <w:r>
        <w:t>.</w:t>
      </w:r>
    </w:p>
    <w:p w14:paraId="59EBCC12" w14:textId="77777777" w:rsidR="00FD086C" w:rsidRDefault="00A53329">
      <w:pPr>
        <w:pStyle w:val="Ttulo3"/>
      </w:pPr>
      <w:r>
        <w:t>2.4 Verificación del arte por programa</w:t>
      </w:r>
    </w:p>
    <w:p w14:paraId="4600C05B" w14:textId="77777777" w:rsidR="00FD086C" w:rsidRDefault="00A53329">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25E03987" w14:textId="77777777" w:rsidR="00FD086C" w:rsidRDefault="00A53329">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(así estaban en el corte; desde INC-146, cinco de ellas entran a 256 px). Los metadatos de 84 son los esperados; los 12 restantes son las imágenes en </w:t>
      </w:r>
      <w:r>
        <w:rPr>
          <w:rStyle w:val="CdigoenlneaOE3"/>
        </w:rPr>
        <w:t>Multiple</w:t>
      </w:r>
      <w:r>
        <w:t xml:space="preserve"> de la excepción de INC-128. Quedan 27 archivos con un halo tenue, verde oscuro y </w:t>
      </w:r>
      <w:r>
        <w:t>visible solo sobre fondo claro, casi todos partes de los personajes, que el informe registra como dato.</w:t>
      </w:r>
    </w:p>
    <w:p w14:paraId="260BBB0C" w14:textId="77777777" w:rsidR="00FD086C" w:rsidRDefault="00A53329">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2B138E62" w14:textId="77777777" w:rsidR="00FD086C" w:rsidRDefault="00A53329">
      <w:pPr>
        <w:pStyle w:val="TextoOE3"/>
      </w:pPr>
      <w:r>
        <w:t xml:space="preserve">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w:t>
      </w:r>
      <w:r>
        <w:lastRenderedPageBreak/>
        <w:t>Algoritm ya no se ve el halo del borde; quedan unas motas opacas que se describen en el apartado 6.</w:t>
      </w:r>
    </w:p>
    <w:p w14:paraId="284A02F8" w14:textId="77777777" w:rsidR="00FD086C" w:rsidRDefault="00A53329">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Las pruebas </w:t>
      </w:r>
      <w:r>
        <w:rPr>
          <w:rStyle w:val="CdigoenlneaOE3"/>
        </w:rPr>
        <w:t>AssemblyPanel_RNF19_ElEspacioIncorrectoSeResaltaConColorEIcono</w:t>
      </w:r>
      <w:r>
        <w:t xml:space="preserve"> y las de RNF-19 del Nivel 1 vigilan esos iconos.</w:t>
      </w:r>
    </w:p>
    <w:p w14:paraId="3A60B4DE" w14:textId="77777777" w:rsidR="00FD086C" w:rsidRDefault="00A53329">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2B077B25" w14:textId="77777777" w:rsidR="00FD086C" w:rsidRDefault="00A53329">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590C13C1" w14:textId="77777777" w:rsidR="00FD086C" w:rsidRDefault="00A53329">
      <w:pPr>
        <w:pStyle w:val="Ttulo2"/>
      </w:pPr>
      <w:bookmarkStart w:id="3" w:name="_Toc242441457"/>
      <w:r>
        <w:t>3. Decisiones de diseño y hallazgos de consistencia</w:t>
      </w:r>
      <w:bookmarkEnd w:id="3"/>
    </w:p>
    <w:p w14:paraId="3F5EC0BC" w14:textId="77777777" w:rsidR="00FD086C" w:rsidRDefault="00A53329">
      <w:pPr>
        <w:pStyle w:val="PrimerprrafoOE3"/>
      </w:pPr>
      <w:r>
        <w:t>Las decisiones que dieron forma al carril salieron de las actas y del propio trabajo de integración:</w:t>
      </w:r>
    </w:p>
    <w:p w14:paraId="3114BC2C" w14:textId="77777777" w:rsidR="00FD086C" w:rsidRDefault="00A53329">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0383AF97" w14:textId="77777777" w:rsidR="00FD086C" w:rsidRDefault="00A53329">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6DF3F1E5" w14:textId="77777777" w:rsidR="00FD086C" w:rsidRDefault="00A53329">
      <w:pPr>
        <w:pStyle w:val="CompactoOE3"/>
        <w:numPr>
          <w:ilvl w:val="0"/>
          <w:numId w:val="4"/>
        </w:numPr>
      </w:pPr>
      <w:r>
        <w:t>La luz la pone el motor (actas D04 y D08). La oscuridad del Nivel 1 y el día del Nivel 2 se hacen con capas y tintes sobre una sola ilustración, sin multiplicar el encargo de arte.</w:t>
      </w:r>
    </w:p>
    <w:p w14:paraId="4293C751" w14:textId="77777777" w:rsidR="00FD086C" w:rsidRDefault="00A53329">
      <w:pPr>
        <w:pStyle w:val="CompactoOE3"/>
        <w:numPr>
          <w:ilvl w:val="0"/>
          <w:numId w:val="4"/>
        </w:numPr>
      </w:pPr>
      <w:r>
        <w:t>El halo de las fogatas es un degradado radial (08/10/2026). La dirección de arte pedía un círculo plano, y las capturas de una y otra versión, de noche y a plena luz, lo descartaron.</w:t>
      </w:r>
    </w:p>
    <w:p w14:paraId="3A524245" w14:textId="77777777" w:rsidR="00FD086C" w:rsidRDefault="00A53329">
      <w:pPr>
        <w:pStyle w:val="CompactoOE3"/>
        <w:numPr>
          <w:ilvl w:val="0"/>
          <w:numId w:val="4"/>
        </w:numPr>
      </w:pPr>
      <w:r>
        <w:lastRenderedPageBreak/>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00C534BA" w14:textId="77777777" w:rsidR="00FD086C" w:rsidRDefault="00A53329">
      <w:pPr>
        <w:pStyle w:val="CompactoOE3"/>
        <w:numPr>
          <w:ilvl w:val="0"/>
          <w:numId w:val="4"/>
        </w:numPr>
      </w:pPr>
      <w:r>
        <w:t>Hay un cambio de sprite por dibujo distinto (21/09/2026). Las animaciones por cuadros cargan solo los dibujos distintos, y su temporización vive en el clip.</w:t>
      </w:r>
    </w:p>
    <w:p w14:paraId="28846703" w14:textId="77777777" w:rsidR="00FD086C" w:rsidRDefault="00A53329">
      <w:pPr>
        <w:pStyle w:val="CompactoOE3"/>
        <w:numPr>
          <w:ilvl w:val="0"/>
          <w:numId w:val="4"/>
        </w:numPr>
      </w:pPr>
      <w:r>
        <w:t>La resolución sigue a lo que se ve (25/09/2026). Un objeto se entrega al tamaño máximo con que aparece en pantalla.</w:t>
      </w:r>
    </w:p>
    <w:p w14:paraId="7A70B4B4" w14:textId="77777777" w:rsidR="00FD086C" w:rsidRDefault="00A53329">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50D16832" w14:textId="77777777" w:rsidR="00FD086C" w:rsidRDefault="00A53329">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0C971FB5" w14:textId="77777777" w:rsidR="00FD086C" w:rsidRDefault="00A53329">
      <w:pPr>
        <w:pStyle w:val="CompactoOE3"/>
        <w:numPr>
          <w:ilvl w:val="0"/>
          <w:numId w:val="4"/>
        </w:numPr>
      </w:pPr>
      <w:r>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1CA8188E" w14:textId="77777777" w:rsidR="00FD086C" w:rsidRDefault="00A53329" w:rsidP="00A53329">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91"/>
        <w:gridCol w:w="4174"/>
        <w:gridCol w:w="3487"/>
        <w:gridCol w:w="1510"/>
      </w:tblGrid>
      <w:tr w:rsidR="00FD086C" w:rsidRPr="00A53329" w14:paraId="30C7F7BA" w14:textId="77777777" w:rsidTr="00A53329">
        <w:trPr>
          <w:tblHeader/>
        </w:trPr>
        <w:tc>
          <w:tcPr>
            <w:tcW w:w="397" w:type="pct"/>
            <w:shd w:val="clear" w:color="auto" w:fill="D9D9D9"/>
          </w:tcPr>
          <w:p w14:paraId="77C2C318" w14:textId="77777777" w:rsidR="00FD086C" w:rsidRPr="00A53329" w:rsidRDefault="00A53329" w:rsidP="00A53329">
            <w:pPr>
              <w:pStyle w:val="CompactoOE3"/>
              <w:spacing w:after="0"/>
              <w:rPr>
                <w:b/>
                <w:sz w:val="18"/>
              </w:rPr>
            </w:pPr>
            <w:r w:rsidRPr="00A53329">
              <w:rPr>
                <w:b/>
                <w:sz w:val="18"/>
              </w:rPr>
              <w:t>INC</w:t>
            </w:r>
          </w:p>
        </w:tc>
        <w:tc>
          <w:tcPr>
            <w:tcW w:w="2095" w:type="pct"/>
            <w:shd w:val="clear" w:color="auto" w:fill="D9D9D9"/>
          </w:tcPr>
          <w:p w14:paraId="05C362D0" w14:textId="77777777" w:rsidR="00FD086C" w:rsidRPr="00A53329" w:rsidRDefault="00A53329" w:rsidP="00A53329">
            <w:pPr>
              <w:pStyle w:val="CompactoOE3"/>
              <w:spacing w:after="0"/>
              <w:rPr>
                <w:b/>
                <w:sz w:val="18"/>
              </w:rPr>
            </w:pPr>
            <w:r w:rsidRPr="00A53329">
              <w:rPr>
                <w:b/>
                <w:sz w:val="18"/>
              </w:rPr>
              <w:t>Qué decidió</w:t>
            </w:r>
          </w:p>
        </w:tc>
        <w:tc>
          <w:tcPr>
            <w:tcW w:w="1750" w:type="pct"/>
            <w:shd w:val="clear" w:color="auto" w:fill="D9D9D9"/>
          </w:tcPr>
          <w:p w14:paraId="33B2790A" w14:textId="77777777" w:rsidR="00FD086C" w:rsidRPr="00A53329" w:rsidRDefault="00A53329" w:rsidP="00A53329">
            <w:pPr>
              <w:pStyle w:val="CompactoOE3"/>
              <w:spacing w:after="0"/>
              <w:rPr>
                <w:b/>
                <w:sz w:val="18"/>
              </w:rPr>
            </w:pPr>
            <w:r w:rsidRPr="00A53329">
              <w:rPr>
                <w:b/>
                <w:sz w:val="18"/>
              </w:rPr>
              <w:t>Documentos corregidos o implementación</w:t>
            </w:r>
          </w:p>
        </w:tc>
        <w:tc>
          <w:tcPr>
            <w:tcW w:w="758" w:type="pct"/>
            <w:shd w:val="clear" w:color="auto" w:fill="D9D9D9"/>
          </w:tcPr>
          <w:p w14:paraId="60DA464E" w14:textId="77777777" w:rsidR="00FD086C" w:rsidRPr="00A53329" w:rsidRDefault="00A53329" w:rsidP="00A53329">
            <w:pPr>
              <w:pStyle w:val="CompactoOE3"/>
              <w:spacing w:after="0"/>
              <w:rPr>
                <w:b/>
                <w:sz w:val="18"/>
              </w:rPr>
            </w:pPr>
            <w:r w:rsidRPr="00A53329">
              <w:rPr>
                <w:b/>
                <w:sz w:val="18"/>
              </w:rPr>
              <w:t>Fecha de cierre</w:t>
            </w:r>
          </w:p>
        </w:tc>
      </w:tr>
      <w:tr w:rsidR="00FD086C" w:rsidRPr="00A53329" w14:paraId="4D60A986" w14:textId="77777777" w:rsidTr="00A53329">
        <w:tc>
          <w:tcPr>
            <w:tcW w:w="397" w:type="pct"/>
            <w:shd w:val="clear" w:color="auto" w:fill="auto"/>
          </w:tcPr>
          <w:p w14:paraId="027768CD" w14:textId="77777777" w:rsidR="00FD086C" w:rsidRPr="00A53329" w:rsidRDefault="00A53329" w:rsidP="00A53329">
            <w:pPr>
              <w:pStyle w:val="CompactoOE3"/>
              <w:spacing w:after="0"/>
              <w:rPr>
                <w:sz w:val="18"/>
              </w:rPr>
            </w:pPr>
            <w:r w:rsidRPr="00A53329">
              <w:rPr>
                <w:sz w:val="18"/>
              </w:rPr>
              <w:t>INC-52</w:t>
            </w:r>
          </w:p>
        </w:tc>
        <w:tc>
          <w:tcPr>
            <w:tcW w:w="2095" w:type="pct"/>
            <w:shd w:val="clear" w:color="auto" w:fill="auto"/>
          </w:tcPr>
          <w:p w14:paraId="39FC25DD" w14:textId="77777777" w:rsidR="00FD086C" w:rsidRPr="00A53329" w:rsidRDefault="00A53329" w:rsidP="00A53329">
            <w:pPr>
              <w:pStyle w:val="CompactoOE3"/>
              <w:spacing w:after="0"/>
              <w:rPr>
                <w:sz w:val="18"/>
              </w:rPr>
            </w:pPr>
            <w:r w:rsidRPr="00A53329">
              <w:rPr>
                <w:sz w:val="18"/>
              </w:rPr>
              <w:t>Algoritm es una llama con extremidades, recoloreada en madera y agua</w:t>
            </w:r>
          </w:p>
        </w:tc>
        <w:tc>
          <w:tcPr>
            <w:tcW w:w="1750" w:type="pct"/>
            <w:shd w:val="clear" w:color="auto" w:fill="auto"/>
          </w:tcPr>
          <w:p w14:paraId="19455B44" w14:textId="77777777" w:rsidR="00FD086C" w:rsidRPr="00A53329" w:rsidRDefault="00A53329" w:rsidP="00A53329">
            <w:pPr>
              <w:pStyle w:val="CompactoOE3"/>
              <w:spacing w:after="0"/>
              <w:rPr>
                <w:sz w:val="18"/>
              </w:rPr>
            </w:pPr>
            <w:r w:rsidRPr="00A53329">
              <w:rPr>
                <w:sz w:val="18"/>
              </w:rPr>
              <w:t>Guion, dirección de arte, Interfaces, dirección de sonido, índice de sprites</w:t>
            </w:r>
          </w:p>
        </w:tc>
        <w:tc>
          <w:tcPr>
            <w:tcW w:w="758" w:type="pct"/>
            <w:shd w:val="clear" w:color="auto" w:fill="auto"/>
          </w:tcPr>
          <w:p w14:paraId="14CB113A" w14:textId="77777777" w:rsidR="00FD086C" w:rsidRPr="00A53329" w:rsidRDefault="00A53329" w:rsidP="00A53329">
            <w:pPr>
              <w:pStyle w:val="CompactoOE3"/>
              <w:spacing w:after="0"/>
              <w:rPr>
                <w:sz w:val="18"/>
              </w:rPr>
            </w:pPr>
            <w:r w:rsidRPr="00A53329">
              <w:rPr>
                <w:sz w:val="18"/>
              </w:rPr>
              <w:t>29/09/2026</w:t>
            </w:r>
          </w:p>
        </w:tc>
      </w:tr>
      <w:tr w:rsidR="00FD086C" w:rsidRPr="00A53329" w14:paraId="63A125C0" w14:textId="77777777" w:rsidTr="00A53329">
        <w:tc>
          <w:tcPr>
            <w:tcW w:w="397" w:type="pct"/>
            <w:shd w:val="clear" w:color="auto" w:fill="auto"/>
          </w:tcPr>
          <w:p w14:paraId="10545026" w14:textId="77777777" w:rsidR="00FD086C" w:rsidRPr="00A53329" w:rsidRDefault="00A53329" w:rsidP="00A53329">
            <w:pPr>
              <w:pStyle w:val="CompactoOE3"/>
              <w:spacing w:after="0"/>
              <w:rPr>
                <w:sz w:val="18"/>
              </w:rPr>
            </w:pPr>
            <w:r w:rsidRPr="00A53329">
              <w:rPr>
                <w:sz w:val="18"/>
              </w:rPr>
              <w:t>INC-66</w:t>
            </w:r>
          </w:p>
        </w:tc>
        <w:tc>
          <w:tcPr>
            <w:tcW w:w="2095" w:type="pct"/>
            <w:shd w:val="clear" w:color="auto" w:fill="auto"/>
          </w:tcPr>
          <w:p w14:paraId="0D938CD0" w14:textId="77777777" w:rsidR="00FD086C" w:rsidRPr="00A53329" w:rsidRDefault="00A53329" w:rsidP="00A53329">
            <w:pPr>
              <w:pStyle w:val="CompactoOE3"/>
              <w:spacing w:after="0"/>
              <w:rPr>
                <w:sz w:val="18"/>
              </w:rPr>
            </w:pPr>
            <w:r w:rsidRPr="00A53329">
              <w:rPr>
                <w:sz w:val="18"/>
              </w:rPr>
              <w:t>La mecánica del Nivel 1 se ve desde arriba y el Nivel 3 es un plano fijo con perspectiva</w:t>
            </w:r>
          </w:p>
        </w:tc>
        <w:tc>
          <w:tcPr>
            <w:tcW w:w="1750" w:type="pct"/>
            <w:shd w:val="clear" w:color="auto" w:fill="auto"/>
          </w:tcPr>
          <w:p w14:paraId="708DB438" w14:textId="77777777" w:rsidR="00FD086C" w:rsidRPr="00A53329" w:rsidRDefault="00A53329" w:rsidP="00A53329">
            <w:pPr>
              <w:pStyle w:val="CompactoOE3"/>
              <w:spacing w:after="0"/>
              <w:rPr>
                <w:sz w:val="18"/>
              </w:rPr>
            </w:pPr>
            <w:r w:rsidRPr="00A53329">
              <w:rPr>
                <w:sz w:val="18"/>
              </w:rPr>
              <w:t>Guion y dirección de arte</w:t>
            </w:r>
          </w:p>
        </w:tc>
        <w:tc>
          <w:tcPr>
            <w:tcW w:w="758" w:type="pct"/>
            <w:shd w:val="clear" w:color="auto" w:fill="auto"/>
          </w:tcPr>
          <w:p w14:paraId="0747AC14" w14:textId="77777777" w:rsidR="00FD086C" w:rsidRPr="00A53329" w:rsidRDefault="00A53329" w:rsidP="00A53329">
            <w:pPr>
              <w:pStyle w:val="CompactoOE3"/>
              <w:spacing w:after="0"/>
              <w:rPr>
                <w:sz w:val="18"/>
              </w:rPr>
            </w:pPr>
            <w:r w:rsidRPr="00A53329">
              <w:rPr>
                <w:sz w:val="18"/>
              </w:rPr>
              <w:t>29/09/2026</w:t>
            </w:r>
          </w:p>
        </w:tc>
      </w:tr>
      <w:tr w:rsidR="00FD086C" w:rsidRPr="00A53329" w14:paraId="0B1C6622" w14:textId="77777777" w:rsidTr="00A53329">
        <w:tc>
          <w:tcPr>
            <w:tcW w:w="397" w:type="pct"/>
            <w:shd w:val="clear" w:color="auto" w:fill="auto"/>
          </w:tcPr>
          <w:p w14:paraId="38321037" w14:textId="77777777" w:rsidR="00FD086C" w:rsidRPr="00A53329" w:rsidRDefault="00A53329" w:rsidP="00A53329">
            <w:pPr>
              <w:pStyle w:val="CompactoOE3"/>
              <w:spacing w:after="0"/>
              <w:rPr>
                <w:sz w:val="18"/>
              </w:rPr>
            </w:pPr>
            <w:r w:rsidRPr="00A53329">
              <w:rPr>
                <w:sz w:val="18"/>
              </w:rPr>
              <w:t>INC-68</w:t>
            </w:r>
          </w:p>
        </w:tc>
        <w:tc>
          <w:tcPr>
            <w:tcW w:w="2095" w:type="pct"/>
            <w:shd w:val="clear" w:color="auto" w:fill="auto"/>
          </w:tcPr>
          <w:p w14:paraId="73A4E32C" w14:textId="77777777" w:rsidR="00FD086C" w:rsidRPr="00A53329" w:rsidRDefault="00A53329" w:rsidP="00A53329">
            <w:pPr>
              <w:pStyle w:val="CompactoOE3"/>
              <w:spacing w:after="0"/>
              <w:rPr>
                <w:sz w:val="18"/>
              </w:rPr>
            </w:pPr>
            <w:r w:rsidRPr="00A53329">
              <w:rPr>
                <w:sz w:val="18"/>
              </w:rPr>
              <w:t>La chispa del golpe se ve</w:t>
            </w:r>
          </w:p>
        </w:tc>
        <w:tc>
          <w:tcPr>
            <w:tcW w:w="1750" w:type="pct"/>
            <w:shd w:val="clear" w:color="auto" w:fill="auto"/>
          </w:tcPr>
          <w:p w14:paraId="17ABFCFB" w14:textId="77777777" w:rsidR="00FD086C" w:rsidRPr="00A53329" w:rsidRDefault="00A53329" w:rsidP="00A53329">
            <w:pPr>
              <w:pStyle w:val="CompactoOE3"/>
              <w:spacing w:after="0"/>
              <w:rPr>
                <w:sz w:val="18"/>
              </w:rPr>
            </w:pPr>
            <w:r w:rsidRPr="00A53329">
              <w:rPr>
                <w:sz w:val="18"/>
              </w:rPr>
              <w:t>Casos del OE4 e índice de sprites; chispa dibujada por el motor</w:t>
            </w:r>
          </w:p>
        </w:tc>
        <w:tc>
          <w:tcPr>
            <w:tcW w:w="758" w:type="pct"/>
            <w:shd w:val="clear" w:color="auto" w:fill="auto"/>
          </w:tcPr>
          <w:p w14:paraId="3C14F589" w14:textId="77777777" w:rsidR="00FD086C" w:rsidRPr="00A53329" w:rsidRDefault="00A53329" w:rsidP="00A53329">
            <w:pPr>
              <w:pStyle w:val="CompactoOE3"/>
              <w:spacing w:after="0"/>
              <w:rPr>
                <w:sz w:val="18"/>
              </w:rPr>
            </w:pPr>
            <w:r w:rsidRPr="00A53329">
              <w:rPr>
                <w:sz w:val="18"/>
              </w:rPr>
              <w:t>29/09/2026</w:t>
            </w:r>
          </w:p>
        </w:tc>
      </w:tr>
      <w:tr w:rsidR="00FD086C" w:rsidRPr="00A53329" w14:paraId="6BDC182D" w14:textId="77777777" w:rsidTr="00A53329">
        <w:tc>
          <w:tcPr>
            <w:tcW w:w="397" w:type="pct"/>
            <w:shd w:val="clear" w:color="auto" w:fill="auto"/>
          </w:tcPr>
          <w:p w14:paraId="5B86E644" w14:textId="77777777" w:rsidR="00FD086C" w:rsidRPr="00A53329" w:rsidRDefault="00A53329" w:rsidP="00A53329">
            <w:pPr>
              <w:pStyle w:val="CompactoOE3"/>
              <w:spacing w:after="0"/>
              <w:rPr>
                <w:sz w:val="18"/>
              </w:rPr>
            </w:pPr>
            <w:r w:rsidRPr="00A53329">
              <w:rPr>
                <w:sz w:val="18"/>
              </w:rPr>
              <w:t>INC-82</w:t>
            </w:r>
          </w:p>
        </w:tc>
        <w:tc>
          <w:tcPr>
            <w:tcW w:w="2095" w:type="pct"/>
            <w:shd w:val="clear" w:color="auto" w:fill="auto"/>
          </w:tcPr>
          <w:p w14:paraId="613C9638" w14:textId="77777777" w:rsidR="00FD086C" w:rsidRPr="00A53329" w:rsidRDefault="00A53329" w:rsidP="00A53329">
            <w:pPr>
              <w:pStyle w:val="CompactoOE3"/>
              <w:spacing w:after="0"/>
              <w:rPr>
                <w:sz w:val="18"/>
              </w:rPr>
            </w:pPr>
            <w:r w:rsidRPr="00A53329">
              <w:rPr>
                <w:sz w:val="18"/>
              </w:rPr>
              <w:t>Arte real en los menús en lugar de rótulos de trabajo</w:t>
            </w:r>
          </w:p>
        </w:tc>
        <w:tc>
          <w:tcPr>
            <w:tcW w:w="1750" w:type="pct"/>
            <w:shd w:val="clear" w:color="auto" w:fill="auto"/>
          </w:tcPr>
          <w:p w14:paraId="6C5BC22D" w14:textId="77777777" w:rsidR="00FD086C" w:rsidRPr="00A53329" w:rsidRDefault="00A53329" w:rsidP="00A53329">
            <w:pPr>
              <w:pStyle w:val="CompactoOE3"/>
              <w:spacing w:after="0"/>
              <w:rPr>
                <w:sz w:val="18"/>
              </w:rPr>
            </w:pPr>
            <w:r w:rsidRPr="00A53329">
              <w:rPr>
                <w:sz w:val="18"/>
              </w:rPr>
              <w:t>Casos del OE4; escenas de inicio, créditos y menú de niveles</w:t>
            </w:r>
          </w:p>
        </w:tc>
        <w:tc>
          <w:tcPr>
            <w:tcW w:w="758" w:type="pct"/>
            <w:shd w:val="clear" w:color="auto" w:fill="auto"/>
          </w:tcPr>
          <w:p w14:paraId="17351E67" w14:textId="77777777" w:rsidR="00FD086C" w:rsidRPr="00A53329" w:rsidRDefault="00A53329" w:rsidP="00A53329">
            <w:pPr>
              <w:pStyle w:val="CompactoOE3"/>
              <w:spacing w:after="0"/>
              <w:rPr>
                <w:sz w:val="18"/>
              </w:rPr>
            </w:pPr>
            <w:r w:rsidRPr="00A53329">
              <w:rPr>
                <w:sz w:val="18"/>
              </w:rPr>
              <w:t>29/09/2026</w:t>
            </w:r>
          </w:p>
        </w:tc>
      </w:tr>
      <w:tr w:rsidR="00FD086C" w:rsidRPr="00A53329" w14:paraId="259D9817" w14:textId="77777777" w:rsidTr="00A53329">
        <w:tc>
          <w:tcPr>
            <w:tcW w:w="397" w:type="pct"/>
            <w:shd w:val="clear" w:color="auto" w:fill="auto"/>
          </w:tcPr>
          <w:p w14:paraId="7598707A" w14:textId="77777777" w:rsidR="00FD086C" w:rsidRPr="00A53329" w:rsidRDefault="00A53329" w:rsidP="00A53329">
            <w:pPr>
              <w:pStyle w:val="CompactoOE3"/>
              <w:spacing w:after="0"/>
              <w:rPr>
                <w:sz w:val="18"/>
              </w:rPr>
            </w:pPr>
            <w:r w:rsidRPr="00A53329">
              <w:rPr>
                <w:sz w:val="18"/>
              </w:rPr>
              <w:t>INC-105</w:t>
            </w:r>
          </w:p>
        </w:tc>
        <w:tc>
          <w:tcPr>
            <w:tcW w:w="2095" w:type="pct"/>
            <w:shd w:val="clear" w:color="auto" w:fill="auto"/>
          </w:tcPr>
          <w:p w14:paraId="741FFB84" w14:textId="77777777" w:rsidR="00FD086C" w:rsidRPr="00A53329" w:rsidRDefault="00A53329" w:rsidP="00A53329">
            <w:pPr>
              <w:pStyle w:val="CompactoOE3"/>
              <w:spacing w:after="0"/>
              <w:rPr>
                <w:sz w:val="18"/>
              </w:rPr>
            </w:pPr>
            <w:r w:rsidRPr="00A53329">
              <w:rPr>
                <w:sz w:val="18"/>
              </w:rPr>
              <w:t>Paleta de estado propia, sin rojo de error</w:t>
            </w:r>
          </w:p>
        </w:tc>
        <w:tc>
          <w:tcPr>
            <w:tcW w:w="1750" w:type="pct"/>
            <w:shd w:val="clear" w:color="auto" w:fill="auto"/>
          </w:tcPr>
          <w:p w14:paraId="0A00F942" w14:textId="77777777" w:rsidR="00FD086C" w:rsidRPr="00A53329" w:rsidRDefault="00A53329" w:rsidP="00A53329">
            <w:pPr>
              <w:pStyle w:val="CompactoOE3"/>
              <w:spacing w:after="0"/>
              <w:rPr>
                <w:sz w:val="18"/>
              </w:rPr>
            </w:pPr>
            <w:r w:rsidRPr="00A53329">
              <w:rPr>
                <w:sz w:val="18"/>
              </w:rPr>
              <w:t>Interfaces y dirección de arte</w:t>
            </w:r>
          </w:p>
        </w:tc>
        <w:tc>
          <w:tcPr>
            <w:tcW w:w="758" w:type="pct"/>
            <w:shd w:val="clear" w:color="auto" w:fill="auto"/>
          </w:tcPr>
          <w:p w14:paraId="626707A8" w14:textId="77777777" w:rsidR="00FD086C" w:rsidRPr="00A53329" w:rsidRDefault="00A53329" w:rsidP="00A53329">
            <w:pPr>
              <w:pStyle w:val="CompactoOE3"/>
              <w:spacing w:after="0"/>
              <w:rPr>
                <w:sz w:val="18"/>
              </w:rPr>
            </w:pPr>
            <w:r w:rsidRPr="00A53329">
              <w:rPr>
                <w:sz w:val="18"/>
              </w:rPr>
              <w:t>29/09/2026</w:t>
            </w:r>
          </w:p>
        </w:tc>
      </w:tr>
      <w:tr w:rsidR="00FD086C" w:rsidRPr="00A53329" w14:paraId="251575D7" w14:textId="77777777" w:rsidTr="00A53329">
        <w:tc>
          <w:tcPr>
            <w:tcW w:w="397" w:type="pct"/>
            <w:shd w:val="clear" w:color="auto" w:fill="auto"/>
          </w:tcPr>
          <w:p w14:paraId="29E07EF4" w14:textId="77777777" w:rsidR="00FD086C" w:rsidRPr="00A53329" w:rsidRDefault="00A53329" w:rsidP="00A53329">
            <w:pPr>
              <w:pStyle w:val="CompactoOE3"/>
              <w:spacing w:after="0"/>
              <w:rPr>
                <w:sz w:val="18"/>
              </w:rPr>
            </w:pPr>
            <w:r w:rsidRPr="00A53329">
              <w:rPr>
                <w:sz w:val="18"/>
              </w:rPr>
              <w:t>INC-119</w:t>
            </w:r>
          </w:p>
        </w:tc>
        <w:tc>
          <w:tcPr>
            <w:tcW w:w="2095" w:type="pct"/>
            <w:shd w:val="clear" w:color="auto" w:fill="auto"/>
          </w:tcPr>
          <w:p w14:paraId="24730CE4" w14:textId="77777777" w:rsidR="00FD086C" w:rsidRPr="00A53329" w:rsidRDefault="00A53329" w:rsidP="00A53329">
            <w:pPr>
              <w:pStyle w:val="CompactoOE3"/>
              <w:spacing w:after="0"/>
              <w:rPr>
                <w:sz w:val="18"/>
              </w:rPr>
            </w:pPr>
            <w:r w:rsidRPr="00A53329">
              <w:rPr>
                <w:sz w:val="18"/>
              </w:rPr>
              <w:t>La chispa es un solo rayo que nace en el punto del golpe</w:t>
            </w:r>
          </w:p>
        </w:tc>
        <w:tc>
          <w:tcPr>
            <w:tcW w:w="1750" w:type="pct"/>
            <w:shd w:val="clear" w:color="auto" w:fill="auto"/>
          </w:tcPr>
          <w:p w14:paraId="6CC24DC8" w14:textId="77777777" w:rsidR="00FD086C" w:rsidRPr="00A53329" w:rsidRDefault="00A53329" w:rsidP="00A53329">
            <w:pPr>
              <w:pStyle w:val="CompactoOE3"/>
              <w:spacing w:after="0"/>
              <w:rPr>
                <w:sz w:val="18"/>
              </w:rPr>
            </w:pPr>
            <w:r w:rsidRPr="00A53329">
              <w:rPr>
                <w:sz w:val="18"/>
              </w:rPr>
              <w:t xml:space="preserve">Dirección de arte, índice de sprites, casos del OE4; </w:t>
            </w:r>
            <w:r w:rsidRPr="00A53329">
              <w:rPr>
                <w:rStyle w:val="CdigoenlneaOE3"/>
                <w:sz w:val="18"/>
              </w:rPr>
              <w:t>Level1_Cave</w:t>
            </w:r>
          </w:p>
        </w:tc>
        <w:tc>
          <w:tcPr>
            <w:tcW w:w="758" w:type="pct"/>
            <w:shd w:val="clear" w:color="auto" w:fill="auto"/>
          </w:tcPr>
          <w:p w14:paraId="752EF261" w14:textId="77777777" w:rsidR="00FD086C" w:rsidRPr="00A53329" w:rsidRDefault="00A53329" w:rsidP="00A53329">
            <w:pPr>
              <w:pStyle w:val="CompactoOE3"/>
              <w:spacing w:after="0"/>
              <w:rPr>
                <w:sz w:val="18"/>
              </w:rPr>
            </w:pPr>
            <w:r w:rsidRPr="00A53329">
              <w:rPr>
                <w:sz w:val="18"/>
              </w:rPr>
              <w:t>01/10/2026</w:t>
            </w:r>
          </w:p>
        </w:tc>
      </w:tr>
      <w:tr w:rsidR="00FD086C" w:rsidRPr="00A53329" w14:paraId="2E3604FF" w14:textId="77777777" w:rsidTr="00A53329">
        <w:tc>
          <w:tcPr>
            <w:tcW w:w="397" w:type="pct"/>
            <w:shd w:val="clear" w:color="auto" w:fill="auto"/>
          </w:tcPr>
          <w:p w14:paraId="435683A9" w14:textId="77777777" w:rsidR="00FD086C" w:rsidRPr="00A53329" w:rsidRDefault="00A53329" w:rsidP="00A53329">
            <w:pPr>
              <w:pStyle w:val="CompactoOE3"/>
              <w:spacing w:after="0"/>
              <w:rPr>
                <w:sz w:val="18"/>
              </w:rPr>
            </w:pPr>
            <w:r w:rsidRPr="00A53329">
              <w:rPr>
                <w:sz w:val="18"/>
              </w:rPr>
              <w:lastRenderedPageBreak/>
              <w:t>INC-123</w:t>
            </w:r>
          </w:p>
        </w:tc>
        <w:tc>
          <w:tcPr>
            <w:tcW w:w="2095" w:type="pct"/>
            <w:shd w:val="clear" w:color="auto" w:fill="auto"/>
          </w:tcPr>
          <w:p w14:paraId="6905B9F7" w14:textId="77777777" w:rsidR="00FD086C" w:rsidRPr="00A53329" w:rsidRDefault="00A53329" w:rsidP="00A53329">
            <w:pPr>
              <w:pStyle w:val="CompactoOE3"/>
              <w:spacing w:after="0"/>
              <w:rPr>
                <w:sz w:val="18"/>
              </w:rPr>
            </w:pPr>
            <w:r w:rsidRPr="00A53329">
              <w:rPr>
                <w:sz w:val="18"/>
              </w:rPr>
              <w:t>La balsa que se hunde suena</w:t>
            </w:r>
          </w:p>
        </w:tc>
        <w:tc>
          <w:tcPr>
            <w:tcW w:w="1750" w:type="pct"/>
            <w:shd w:val="clear" w:color="auto" w:fill="auto"/>
          </w:tcPr>
          <w:p w14:paraId="1BBC3530" w14:textId="77777777" w:rsidR="00FD086C" w:rsidRPr="00A53329" w:rsidRDefault="00A53329" w:rsidP="00A53329">
            <w:pPr>
              <w:pStyle w:val="CompactoOE3"/>
              <w:spacing w:after="0"/>
              <w:rPr>
                <w:sz w:val="18"/>
              </w:rPr>
            </w:pPr>
            <w:r w:rsidRPr="00A53329">
              <w:rPr>
                <w:sz w:val="18"/>
              </w:rPr>
              <w:t xml:space="preserve">Direcciones de sonido y de arte, índice de sprites; </w:t>
            </w:r>
            <w:r w:rsidRPr="00A53329">
              <w:rPr>
                <w:rStyle w:val="CdigoenlneaOE3"/>
                <w:sz w:val="18"/>
              </w:rPr>
              <w:t>sfx_n3_hundimiento</w:t>
            </w:r>
            <w:r w:rsidRPr="00A53329">
              <w:rPr>
                <w:sz w:val="18"/>
              </w:rPr>
              <w:t xml:space="preserve"> en </w:t>
            </w:r>
            <w:r w:rsidRPr="00A53329">
              <w:rPr>
                <w:rStyle w:val="CdigoenlneaOE3"/>
                <w:sz w:val="18"/>
              </w:rPr>
              <w:t>N3_Sonidos</w:t>
            </w:r>
          </w:p>
        </w:tc>
        <w:tc>
          <w:tcPr>
            <w:tcW w:w="758" w:type="pct"/>
            <w:shd w:val="clear" w:color="auto" w:fill="auto"/>
          </w:tcPr>
          <w:p w14:paraId="1E5140F7" w14:textId="77777777" w:rsidR="00FD086C" w:rsidRPr="00A53329" w:rsidRDefault="00A53329" w:rsidP="00A53329">
            <w:pPr>
              <w:pStyle w:val="CompactoOE3"/>
              <w:spacing w:after="0"/>
              <w:rPr>
                <w:sz w:val="18"/>
              </w:rPr>
            </w:pPr>
            <w:r w:rsidRPr="00A53329">
              <w:rPr>
                <w:sz w:val="18"/>
              </w:rPr>
              <w:t>01/10/2026</w:t>
            </w:r>
          </w:p>
        </w:tc>
      </w:tr>
      <w:tr w:rsidR="00FD086C" w:rsidRPr="00A53329" w14:paraId="4B62D3DC" w14:textId="77777777" w:rsidTr="00A53329">
        <w:tc>
          <w:tcPr>
            <w:tcW w:w="397" w:type="pct"/>
            <w:shd w:val="clear" w:color="auto" w:fill="auto"/>
          </w:tcPr>
          <w:p w14:paraId="696A6621" w14:textId="77777777" w:rsidR="00FD086C" w:rsidRPr="00A53329" w:rsidRDefault="00A53329" w:rsidP="00A53329">
            <w:pPr>
              <w:pStyle w:val="CompactoOE3"/>
              <w:spacing w:after="0"/>
              <w:rPr>
                <w:sz w:val="18"/>
              </w:rPr>
            </w:pPr>
            <w:r w:rsidRPr="00A53329">
              <w:rPr>
                <w:sz w:val="18"/>
              </w:rPr>
              <w:t>INC-125</w:t>
            </w:r>
          </w:p>
        </w:tc>
        <w:tc>
          <w:tcPr>
            <w:tcW w:w="2095" w:type="pct"/>
            <w:shd w:val="clear" w:color="auto" w:fill="auto"/>
          </w:tcPr>
          <w:p w14:paraId="31DCE25F" w14:textId="77777777" w:rsidR="00FD086C" w:rsidRPr="00A53329" w:rsidRDefault="00A53329" w:rsidP="00A53329">
            <w:pPr>
              <w:pStyle w:val="CompactoOE3"/>
              <w:spacing w:after="0"/>
              <w:rPr>
                <w:sz w:val="18"/>
              </w:rPr>
            </w:pPr>
            <w:r w:rsidRPr="00A53329">
              <w:rPr>
                <w:sz w:val="18"/>
              </w:rPr>
              <w:t>La escena final suena al bosque con las fogatas</w:t>
            </w:r>
          </w:p>
        </w:tc>
        <w:tc>
          <w:tcPr>
            <w:tcW w:w="1750" w:type="pct"/>
            <w:shd w:val="clear" w:color="auto" w:fill="auto"/>
          </w:tcPr>
          <w:p w14:paraId="01E51CF3" w14:textId="77777777" w:rsidR="00FD086C" w:rsidRPr="00A53329" w:rsidRDefault="00A53329" w:rsidP="00A53329">
            <w:pPr>
              <w:pStyle w:val="CompactoOE3"/>
              <w:spacing w:after="0"/>
              <w:rPr>
                <w:sz w:val="18"/>
              </w:rPr>
            </w:pPr>
            <w:r w:rsidRPr="00A53329">
              <w:rPr>
                <w:sz w:val="18"/>
              </w:rPr>
              <w:t xml:space="preserve">Dirección de sonido, casos del OE4; </w:t>
            </w:r>
            <w:r w:rsidRPr="00A53329">
              <w:rPr>
                <w:rStyle w:val="CdigoenlneaOE3"/>
                <w:sz w:val="18"/>
              </w:rPr>
              <w:t>N3_EscenaFinal</w:t>
            </w:r>
          </w:p>
        </w:tc>
        <w:tc>
          <w:tcPr>
            <w:tcW w:w="758" w:type="pct"/>
            <w:shd w:val="clear" w:color="auto" w:fill="auto"/>
          </w:tcPr>
          <w:p w14:paraId="4D943FDD" w14:textId="77777777" w:rsidR="00FD086C" w:rsidRPr="00A53329" w:rsidRDefault="00A53329" w:rsidP="00A53329">
            <w:pPr>
              <w:pStyle w:val="CompactoOE3"/>
              <w:spacing w:after="0"/>
              <w:rPr>
                <w:sz w:val="18"/>
              </w:rPr>
            </w:pPr>
            <w:r w:rsidRPr="00A53329">
              <w:rPr>
                <w:sz w:val="18"/>
              </w:rPr>
              <w:t>01/10/2026</w:t>
            </w:r>
          </w:p>
        </w:tc>
      </w:tr>
      <w:tr w:rsidR="00FD086C" w:rsidRPr="00A53329" w14:paraId="54AF3DFC" w14:textId="77777777" w:rsidTr="00A53329">
        <w:tc>
          <w:tcPr>
            <w:tcW w:w="397" w:type="pct"/>
            <w:shd w:val="clear" w:color="auto" w:fill="auto"/>
          </w:tcPr>
          <w:p w14:paraId="29666FD9" w14:textId="77777777" w:rsidR="00FD086C" w:rsidRPr="00A53329" w:rsidRDefault="00A53329" w:rsidP="00A53329">
            <w:pPr>
              <w:pStyle w:val="CompactoOE3"/>
              <w:spacing w:after="0"/>
              <w:rPr>
                <w:sz w:val="18"/>
              </w:rPr>
            </w:pPr>
            <w:r w:rsidRPr="00A53329">
              <w:rPr>
                <w:sz w:val="18"/>
              </w:rPr>
              <w:t>INC-126</w:t>
            </w:r>
          </w:p>
        </w:tc>
        <w:tc>
          <w:tcPr>
            <w:tcW w:w="2095" w:type="pct"/>
            <w:shd w:val="clear" w:color="auto" w:fill="auto"/>
          </w:tcPr>
          <w:p w14:paraId="59DD91E6" w14:textId="77777777" w:rsidR="00FD086C" w:rsidRPr="00A53329" w:rsidRDefault="00A53329" w:rsidP="00A53329">
            <w:pPr>
              <w:pStyle w:val="CompactoOE3"/>
              <w:spacing w:after="0"/>
              <w:rPr>
                <w:sz w:val="18"/>
              </w:rPr>
            </w:pPr>
            <w:r w:rsidRPr="00A53329">
              <w:rPr>
                <w:sz w:val="18"/>
              </w:rPr>
              <w:t>Cinco archivos renombrados a la nomenclatura</w:t>
            </w:r>
          </w:p>
        </w:tc>
        <w:tc>
          <w:tcPr>
            <w:tcW w:w="1750" w:type="pct"/>
            <w:shd w:val="clear" w:color="auto" w:fill="auto"/>
          </w:tcPr>
          <w:p w14:paraId="24331BFE" w14:textId="77777777" w:rsidR="00FD086C" w:rsidRPr="00A53329" w:rsidRDefault="00A53329" w:rsidP="00A53329">
            <w:pPr>
              <w:pStyle w:val="CompactoOE3"/>
              <w:spacing w:after="0"/>
              <w:rPr>
                <w:sz w:val="18"/>
              </w:rPr>
            </w:pPr>
            <w:r w:rsidRPr="00A53329">
              <w:rPr>
                <w:sz w:val="18"/>
              </w:rPr>
              <w:t>Dirección de arte, índice de sprites, guía del repositorio; prueba de nombres</w:t>
            </w:r>
          </w:p>
        </w:tc>
        <w:tc>
          <w:tcPr>
            <w:tcW w:w="758" w:type="pct"/>
            <w:shd w:val="clear" w:color="auto" w:fill="auto"/>
          </w:tcPr>
          <w:p w14:paraId="57C5A747" w14:textId="77777777" w:rsidR="00FD086C" w:rsidRPr="00A53329" w:rsidRDefault="00A53329" w:rsidP="00A53329">
            <w:pPr>
              <w:pStyle w:val="CompactoOE3"/>
              <w:spacing w:after="0"/>
              <w:rPr>
                <w:sz w:val="18"/>
              </w:rPr>
            </w:pPr>
            <w:r w:rsidRPr="00A53329">
              <w:rPr>
                <w:sz w:val="18"/>
              </w:rPr>
              <w:t>01/10/2026</w:t>
            </w:r>
          </w:p>
        </w:tc>
      </w:tr>
      <w:tr w:rsidR="00FD086C" w:rsidRPr="00A53329" w14:paraId="3F500751" w14:textId="77777777" w:rsidTr="00A53329">
        <w:tc>
          <w:tcPr>
            <w:tcW w:w="397" w:type="pct"/>
            <w:shd w:val="clear" w:color="auto" w:fill="auto"/>
          </w:tcPr>
          <w:p w14:paraId="61E9DBAA" w14:textId="77777777" w:rsidR="00FD086C" w:rsidRPr="00A53329" w:rsidRDefault="00A53329" w:rsidP="00A53329">
            <w:pPr>
              <w:pStyle w:val="CompactoOE3"/>
              <w:spacing w:after="0"/>
              <w:rPr>
                <w:sz w:val="18"/>
              </w:rPr>
            </w:pPr>
            <w:r w:rsidRPr="00A53329">
              <w:rPr>
                <w:sz w:val="18"/>
              </w:rPr>
              <w:t>INC-127</w:t>
            </w:r>
          </w:p>
        </w:tc>
        <w:tc>
          <w:tcPr>
            <w:tcW w:w="2095" w:type="pct"/>
            <w:shd w:val="clear" w:color="auto" w:fill="auto"/>
          </w:tcPr>
          <w:p w14:paraId="639CF0E8" w14:textId="77777777" w:rsidR="00FD086C" w:rsidRPr="00A53329" w:rsidRDefault="00A53329" w:rsidP="00A53329">
            <w:pPr>
              <w:pStyle w:val="CompactoOE3"/>
              <w:spacing w:after="0"/>
              <w:rPr>
                <w:sz w:val="18"/>
              </w:rPr>
            </w:pPr>
            <w:r w:rsidRPr="00A53329">
              <w:rPr>
                <w:sz w:val="18"/>
              </w:rPr>
              <w:t>Los glifos de pausa se acreditan a Phosphor Icons</w:t>
            </w:r>
          </w:p>
        </w:tc>
        <w:tc>
          <w:tcPr>
            <w:tcW w:w="1750" w:type="pct"/>
            <w:shd w:val="clear" w:color="auto" w:fill="auto"/>
          </w:tcPr>
          <w:p w14:paraId="16D2E08E" w14:textId="77777777" w:rsidR="00FD086C" w:rsidRPr="00A53329" w:rsidRDefault="00A53329" w:rsidP="00A53329">
            <w:pPr>
              <w:pStyle w:val="CompactoOE3"/>
              <w:spacing w:after="0"/>
              <w:rPr>
                <w:sz w:val="18"/>
              </w:rPr>
            </w:pPr>
            <w:r w:rsidRPr="00A53329">
              <w:rPr>
                <w:sz w:val="18"/>
              </w:rPr>
              <w:t xml:space="preserve">Dirección de arte, índice de sprites, Interfaces; </w:t>
            </w:r>
            <w:r w:rsidRPr="00A53329">
              <w:rPr>
                <w:rStyle w:val="CdigoenlneaOE3"/>
                <w:sz w:val="18"/>
              </w:rPr>
              <w:t>CreditsContent</w:t>
            </w:r>
            <w:r w:rsidRPr="00A53329">
              <w:rPr>
                <w:sz w:val="18"/>
              </w:rPr>
              <w:t xml:space="preserve"> y licencia</w:t>
            </w:r>
          </w:p>
        </w:tc>
        <w:tc>
          <w:tcPr>
            <w:tcW w:w="758" w:type="pct"/>
            <w:shd w:val="clear" w:color="auto" w:fill="auto"/>
          </w:tcPr>
          <w:p w14:paraId="32FD6D1F" w14:textId="77777777" w:rsidR="00FD086C" w:rsidRPr="00A53329" w:rsidRDefault="00A53329" w:rsidP="00A53329">
            <w:pPr>
              <w:pStyle w:val="CompactoOE3"/>
              <w:spacing w:after="0"/>
              <w:rPr>
                <w:sz w:val="18"/>
              </w:rPr>
            </w:pPr>
            <w:r w:rsidRPr="00A53329">
              <w:rPr>
                <w:sz w:val="18"/>
              </w:rPr>
              <w:t>01/10/2026</w:t>
            </w:r>
          </w:p>
        </w:tc>
      </w:tr>
      <w:tr w:rsidR="00FD086C" w:rsidRPr="00A53329" w14:paraId="5CAD3BEC" w14:textId="77777777" w:rsidTr="00A53329">
        <w:tc>
          <w:tcPr>
            <w:tcW w:w="397" w:type="pct"/>
            <w:shd w:val="clear" w:color="auto" w:fill="auto"/>
          </w:tcPr>
          <w:p w14:paraId="7C358C15" w14:textId="77777777" w:rsidR="00FD086C" w:rsidRPr="00A53329" w:rsidRDefault="00A53329" w:rsidP="00A53329">
            <w:pPr>
              <w:pStyle w:val="CompactoOE3"/>
              <w:spacing w:after="0"/>
              <w:rPr>
                <w:sz w:val="18"/>
              </w:rPr>
            </w:pPr>
            <w:r w:rsidRPr="00A53329">
              <w:rPr>
                <w:sz w:val="18"/>
              </w:rPr>
              <w:t>INC-128</w:t>
            </w:r>
          </w:p>
        </w:tc>
        <w:tc>
          <w:tcPr>
            <w:tcW w:w="2095" w:type="pct"/>
            <w:shd w:val="clear" w:color="auto" w:fill="auto"/>
          </w:tcPr>
          <w:p w14:paraId="2D4C03C8" w14:textId="77777777" w:rsidR="00FD086C" w:rsidRPr="00A53329" w:rsidRDefault="00A53329" w:rsidP="00A53329">
            <w:pPr>
              <w:pStyle w:val="CompactoOE3"/>
              <w:spacing w:after="0"/>
              <w:rPr>
                <w:sz w:val="18"/>
              </w:rPr>
            </w:pPr>
            <w:r w:rsidRPr="00A53329">
              <w:rPr>
                <w:sz w:val="18"/>
              </w:rPr>
              <w:t xml:space="preserve">La importación es sin comprimir, a 4 096 px y en </w:t>
            </w:r>
            <w:r w:rsidRPr="00A53329">
              <w:rPr>
                <w:rStyle w:val="CdigoenlneaOE3"/>
                <w:sz w:val="18"/>
              </w:rPr>
              <w:t>Single</w:t>
            </w:r>
            <w:r w:rsidRPr="00A53329">
              <w:rPr>
                <w:sz w:val="18"/>
              </w:rPr>
              <w:t>, con doce excepciones</w:t>
            </w:r>
          </w:p>
        </w:tc>
        <w:tc>
          <w:tcPr>
            <w:tcW w:w="1750" w:type="pct"/>
            <w:shd w:val="clear" w:color="auto" w:fill="auto"/>
          </w:tcPr>
          <w:p w14:paraId="5839D6C3" w14:textId="77777777" w:rsidR="00FD086C" w:rsidRPr="00A53329" w:rsidRDefault="00A53329" w:rsidP="00A53329">
            <w:pPr>
              <w:pStyle w:val="CompactoOE3"/>
              <w:spacing w:after="0"/>
              <w:rPr>
                <w:sz w:val="18"/>
              </w:rPr>
            </w:pPr>
            <w:r w:rsidRPr="00A53329">
              <w:rPr>
                <w:sz w:val="18"/>
              </w:rPr>
              <w:t>Dirección de arte e índice de sprites</w:t>
            </w:r>
          </w:p>
        </w:tc>
        <w:tc>
          <w:tcPr>
            <w:tcW w:w="758" w:type="pct"/>
            <w:shd w:val="clear" w:color="auto" w:fill="auto"/>
          </w:tcPr>
          <w:p w14:paraId="3DF0DF24" w14:textId="77777777" w:rsidR="00FD086C" w:rsidRPr="00A53329" w:rsidRDefault="00A53329" w:rsidP="00A53329">
            <w:pPr>
              <w:pStyle w:val="CompactoOE3"/>
              <w:spacing w:after="0"/>
              <w:rPr>
                <w:sz w:val="18"/>
              </w:rPr>
            </w:pPr>
            <w:r w:rsidRPr="00A53329">
              <w:rPr>
                <w:sz w:val="18"/>
              </w:rPr>
              <w:t>01/10/2026</w:t>
            </w:r>
          </w:p>
        </w:tc>
      </w:tr>
      <w:tr w:rsidR="00FD086C" w:rsidRPr="00A53329" w14:paraId="2D3610F1" w14:textId="77777777" w:rsidTr="00A53329">
        <w:tc>
          <w:tcPr>
            <w:tcW w:w="397" w:type="pct"/>
            <w:shd w:val="clear" w:color="auto" w:fill="auto"/>
          </w:tcPr>
          <w:p w14:paraId="7CE0B063" w14:textId="77777777" w:rsidR="00FD086C" w:rsidRPr="00A53329" w:rsidRDefault="00A53329" w:rsidP="00A53329">
            <w:pPr>
              <w:pStyle w:val="CompactoOE3"/>
              <w:spacing w:after="0"/>
              <w:rPr>
                <w:sz w:val="18"/>
              </w:rPr>
            </w:pPr>
            <w:r w:rsidRPr="00A53329">
              <w:rPr>
                <w:sz w:val="18"/>
              </w:rPr>
              <w:t>INC-129</w:t>
            </w:r>
          </w:p>
        </w:tc>
        <w:tc>
          <w:tcPr>
            <w:tcW w:w="2095" w:type="pct"/>
            <w:shd w:val="clear" w:color="auto" w:fill="auto"/>
          </w:tcPr>
          <w:p w14:paraId="52DBB622" w14:textId="77777777" w:rsidR="00FD086C" w:rsidRPr="00A53329" w:rsidRDefault="00A53329" w:rsidP="00A53329">
            <w:pPr>
              <w:pStyle w:val="CompactoOE3"/>
              <w:spacing w:after="0"/>
              <w:rPr>
                <w:sz w:val="18"/>
              </w:rPr>
            </w:pPr>
            <w:r w:rsidRPr="00A53329">
              <w:rPr>
                <w:sz w:val="18"/>
              </w:rPr>
              <w:t>El diálogo es un cuadro con retrato</w:t>
            </w:r>
          </w:p>
        </w:tc>
        <w:tc>
          <w:tcPr>
            <w:tcW w:w="1750" w:type="pct"/>
            <w:shd w:val="clear" w:color="auto" w:fill="auto"/>
          </w:tcPr>
          <w:p w14:paraId="51E70D0B" w14:textId="77777777" w:rsidR="00FD086C" w:rsidRPr="00A53329" w:rsidRDefault="00A53329" w:rsidP="00A53329">
            <w:pPr>
              <w:pStyle w:val="CompactoOE3"/>
              <w:spacing w:after="0"/>
              <w:rPr>
                <w:sz w:val="18"/>
              </w:rPr>
            </w:pPr>
            <w:r w:rsidRPr="00A53329">
              <w:rPr>
                <w:sz w:val="18"/>
              </w:rPr>
              <w:t>Dirección de arte e Interfaces</w:t>
            </w:r>
          </w:p>
        </w:tc>
        <w:tc>
          <w:tcPr>
            <w:tcW w:w="758" w:type="pct"/>
            <w:shd w:val="clear" w:color="auto" w:fill="auto"/>
          </w:tcPr>
          <w:p w14:paraId="27EC3EE8" w14:textId="77777777" w:rsidR="00FD086C" w:rsidRPr="00A53329" w:rsidRDefault="00A53329" w:rsidP="00A53329">
            <w:pPr>
              <w:pStyle w:val="CompactoOE3"/>
              <w:spacing w:after="0"/>
              <w:rPr>
                <w:sz w:val="18"/>
              </w:rPr>
            </w:pPr>
            <w:r w:rsidRPr="00A53329">
              <w:rPr>
                <w:sz w:val="18"/>
              </w:rPr>
              <w:t>01/10/2026</w:t>
            </w:r>
          </w:p>
        </w:tc>
      </w:tr>
      <w:tr w:rsidR="00FD086C" w:rsidRPr="00A53329" w14:paraId="00D141BC" w14:textId="77777777" w:rsidTr="00A53329">
        <w:tc>
          <w:tcPr>
            <w:tcW w:w="397" w:type="pct"/>
            <w:shd w:val="clear" w:color="auto" w:fill="auto"/>
          </w:tcPr>
          <w:p w14:paraId="0E34AC0B" w14:textId="77777777" w:rsidR="00FD086C" w:rsidRPr="00A53329" w:rsidRDefault="00A53329" w:rsidP="00A53329">
            <w:pPr>
              <w:pStyle w:val="CompactoOE3"/>
              <w:spacing w:after="0"/>
              <w:rPr>
                <w:sz w:val="18"/>
              </w:rPr>
            </w:pPr>
            <w:r w:rsidRPr="00A53329">
              <w:rPr>
                <w:sz w:val="18"/>
              </w:rPr>
              <w:t>INC-130</w:t>
            </w:r>
          </w:p>
        </w:tc>
        <w:tc>
          <w:tcPr>
            <w:tcW w:w="2095" w:type="pct"/>
            <w:shd w:val="clear" w:color="auto" w:fill="auto"/>
          </w:tcPr>
          <w:p w14:paraId="15B8E835" w14:textId="77777777" w:rsidR="00FD086C" w:rsidRPr="00A53329" w:rsidRDefault="00A53329" w:rsidP="00A53329">
            <w:pPr>
              <w:pStyle w:val="CompactoOE3"/>
              <w:spacing w:after="0"/>
              <w:rPr>
                <w:sz w:val="18"/>
              </w:rPr>
            </w:pPr>
            <w:r w:rsidRPr="00A53329">
              <w:rPr>
                <w:sz w:val="18"/>
              </w:rPr>
              <w:t>Los cuadros del fuego y del humo entran a 1 024 px para que el paquete quepa en 500 MB</w:t>
            </w:r>
          </w:p>
        </w:tc>
        <w:tc>
          <w:tcPr>
            <w:tcW w:w="1750" w:type="pct"/>
            <w:shd w:val="clear" w:color="auto" w:fill="auto"/>
          </w:tcPr>
          <w:p w14:paraId="71B0F44B" w14:textId="77777777" w:rsidR="00FD086C" w:rsidRPr="00A53329" w:rsidRDefault="00A53329" w:rsidP="00A53329">
            <w:pPr>
              <w:pStyle w:val="CompactoOE3"/>
              <w:spacing w:after="0"/>
              <w:rPr>
                <w:sz w:val="18"/>
              </w:rPr>
            </w:pPr>
            <w:r w:rsidRPr="00A53329">
              <w:rPr>
                <w:sz w:val="18"/>
              </w:rPr>
              <w:t xml:space="preserve">Dirección de arte, índice de sprites, guía del repositorio; </w:t>
            </w:r>
            <w:r w:rsidRPr="00A53329">
              <w:rPr>
                <w:rStyle w:val="CdigoenlneaOE3"/>
                <w:sz w:val="18"/>
              </w:rPr>
              <w:t>ArtImportRules</w:t>
            </w:r>
            <w:r w:rsidRPr="00A53329">
              <w:rPr>
                <w:sz w:val="18"/>
              </w:rPr>
              <w:t xml:space="preserve"> y su prueba</w:t>
            </w:r>
          </w:p>
        </w:tc>
        <w:tc>
          <w:tcPr>
            <w:tcW w:w="758" w:type="pct"/>
            <w:shd w:val="clear" w:color="auto" w:fill="auto"/>
          </w:tcPr>
          <w:p w14:paraId="2C98E68C" w14:textId="77777777" w:rsidR="00FD086C" w:rsidRPr="00A53329" w:rsidRDefault="00A53329" w:rsidP="00A53329">
            <w:pPr>
              <w:pStyle w:val="CompactoOE3"/>
              <w:spacing w:after="0"/>
              <w:rPr>
                <w:sz w:val="18"/>
              </w:rPr>
            </w:pPr>
            <w:r w:rsidRPr="00A53329">
              <w:rPr>
                <w:sz w:val="18"/>
              </w:rPr>
              <w:t>01/10/2026</w:t>
            </w:r>
          </w:p>
        </w:tc>
      </w:tr>
      <w:tr w:rsidR="00FD086C" w:rsidRPr="00A53329" w14:paraId="4138E6F1" w14:textId="77777777" w:rsidTr="00A53329">
        <w:tc>
          <w:tcPr>
            <w:tcW w:w="397" w:type="pct"/>
            <w:shd w:val="clear" w:color="auto" w:fill="auto"/>
          </w:tcPr>
          <w:p w14:paraId="76D37799" w14:textId="77777777" w:rsidR="00FD086C" w:rsidRPr="00A53329" w:rsidRDefault="00A53329" w:rsidP="00A53329">
            <w:pPr>
              <w:pStyle w:val="CompactoOE3"/>
              <w:spacing w:after="0"/>
              <w:rPr>
                <w:sz w:val="18"/>
              </w:rPr>
            </w:pPr>
            <w:r w:rsidRPr="00A53329">
              <w:rPr>
                <w:sz w:val="18"/>
              </w:rPr>
              <w:t>INC-146</w:t>
            </w:r>
          </w:p>
        </w:tc>
        <w:tc>
          <w:tcPr>
            <w:tcW w:w="2095" w:type="pct"/>
            <w:shd w:val="clear" w:color="auto" w:fill="auto"/>
          </w:tcPr>
          <w:p w14:paraId="29A03287" w14:textId="77777777" w:rsidR="00FD086C" w:rsidRPr="00A53329" w:rsidRDefault="00A53329" w:rsidP="00A53329">
            <w:pPr>
              <w:pStyle w:val="CompactoOE3"/>
              <w:spacing w:after="0"/>
              <w:rPr>
                <w:sz w:val="18"/>
              </w:rPr>
            </w:pPr>
            <w:r w:rsidRPr="00A53329">
              <w:rPr>
                <w:sz w:val="18"/>
              </w:rPr>
              <w:t>Cinco props del Nivel 1 entran a 256 px; el paquete con el arte final medía 499,3 MB frente al tope de 500 MB y baja a 420,6 MB</w:t>
            </w:r>
          </w:p>
        </w:tc>
        <w:tc>
          <w:tcPr>
            <w:tcW w:w="1750" w:type="pct"/>
            <w:shd w:val="clear" w:color="auto" w:fill="auto"/>
          </w:tcPr>
          <w:p w14:paraId="01BF337F" w14:textId="77777777" w:rsidR="00FD086C" w:rsidRPr="00A53329" w:rsidRDefault="00A53329" w:rsidP="00A53329">
            <w:pPr>
              <w:pStyle w:val="CompactoOE3"/>
              <w:spacing w:after="0"/>
              <w:rPr>
                <w:sz w:val="18"/>
              </w:rPr>
            </w:pPr>
            <w:r w:rsidRPr="00A53329">
              <w:rPr>
                <w:sz w:val="18"/>
              </w:rPr>
              <w:t xml:space="preserve">Dirección de arte, índice de sprites, guía del repositorio; </w:t>
            </w:r>
            <w:r w:rsidRPr="00A53329">
              <w:rPr>
                <w:rStyle w:val="CdigoenlneaOE3"/>
                <w:sz w:val="18"/>
              </w:rPr>
              <w:t>ArtImportRules</w:t>
            </w:r>
            <w:r w:rsidRPr="00A53329">
              <w:rPr>
                <w:sz w:val="18"/>
              </w:rPr>
              <w:t xml:space="preserve"> y su prueba</w:t>
            </w:r>
          </w:p>
        </w:tc>
        <w:tc>
          <w:tcPr>
            <w:tcW w:w="758" w:type="pct"/>
            <w:shd w:val="clear" w:color="auto" w:fill="auto"/>
          </w:tcPr>
          <w:p w14:paraId="1F27496F" w14:textId="77777777" w:rsidR="00FD086C" w:rsidRPr="00A53329" w:rsidRDefault="00A53329" w:rsidP="00A53329">
            <w:pPr>
              <w:pStyle w:val="CompactoOE3"/>
              <w:spacing w:after="0"/>
              <w:rPr>
                <w:sz w:val="18"/>
              </w:rPr>
            </w:pPr>
            <w:r w:rsidRPr="00A53329">
              <w:rPr>
                <w:sz w:val="18"/>
              </w:rPr>
              <w:t>09/10/2026</w:t>
            </w:r>
          </w:p>
        </w:tc>
      </w:tr>
    </w:tbl>
    <w:p w14:paraId="3F007E32" w14:textId="77777777" w:rsidR="00FD086C" w:rsidRDefault="00A53329">
      <w:pPr>
        <w:pStyle w:val="Ttulo2"/>
      </w:pPr>
      <w:bookmarkStart w:id="4" w:name="_Toc242441458"/>
      <w:r>
        <w:t>4. Verificación</w:t>
      </w:r>
      <w:bookmarkEnd w:id="4"/>
    </w:p>
    <w:p w14:paraId="10F62B6B" w14:textId="77777777" w:rsidR="00FD086C" w:rsidRDefault="00A53329">
      <w:pPr>
        <w:pStyle w:val="Ttulo3"/>
      </w:pPr>
      <w:r>
        <w:t>4.1 Pruebas que lo nombran</w:t>
      </w:r>
    </w:p>
    <w:p w14:paraId="4EEC66E3" w14:textId="77777777" w:rsidR="00FD086C" w:rsidRDefault="00A53329">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5E33E316" w14:textId="77777777" w:rsidR="00FD086C" w:rsidRDefault="00A53329" w:rsidP="00A53329">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FD086C" w:rsidRPr="00A53329" w14:paraId="146D4030" w14:textId="77777777" w:rsidTr="00A53329">
        <w:trPr>
          <w:tblHeader/>
        </w:trPr>
        <w:tc>
          <w:tcPr>
            <w:tcW w:w="4211" w:type="pct"/>
            <w:shd w:val="clear" w:color="auto" w:fill="D9D9D9"/>
          </w:tcPr>
          <w:p w14:paraId="079BADEB" w14:textId="77777777" w:rsidR="00FD086C" w:rsidRPr="00A53329" w:rsidRDefault="00A53329" w:rsidP="00A53329">
            <w:pPr>
              <w:pStyle w:val="CompactoOE3"/>
              <w:spacing w:after="0"/>
              <w:rPr>
                <w:b/>
                <w:sz w:val="18"/>
              </w:rPr>
            </w:pPr>
            <w:r w:rsidRPr="00A53329">
              <w:rPr>
                <w:b/>
                <w:sz w:val="18"/>
              </w:rPr>
              <w:lastRenderedPageBreak/>
              <w:t>Prueba</w:t>
            </w:r>
          </w:p>
        </w:tc>
        <w:tc>
          <w:tcPr>
            <w:tcW w:w="789" w:type="pct"/>
            <w:shd w:val="clear" w:color="auto" w:fill="D9D9D9"/>
          </w:tcPr>
          <w:p w14:paraId="7A6BCB90" w14:textId="77777777" w:rsidR="00FD086C" w:rsidRPr="00A53329" w:rsidRDefault="00A53329" w:rsidP="00A53329">
            <w:pPr>
              <w:pStyle w:val="CompactoOE3"/>
              <w:spacing w:after="0"/>
              <w:rPr>
                <w:b/>
                <w:sz w:val="18"/>
              </w:rPr>
            </w:pPr>
            <w:r w:rsidRPr="00A53329">
              <w:rPr>
                <w:b/>
                <w:sz w:val="18"/>
              </w:rPr>
              <w:t>Qué vigila</w:t>
            </w:r>
          </w:p>
        </w:tc>
      </w:tr>
      <w:tr w:rsidR="00FD086C" w:rsidRPr="00A53329" w14:paraId="46B892C1" w14:textId="77777777" w:rsidTr="00A53329">
        <w:tc>
          <w:tcPr>
            <w:tcW w:w="4211" w:type="pct"/>
            <w:shd w:val="clear" w:color="auto" w:fill="auto"/>
          </w:tcPr>
          <w:p w14:paraId="3E442211" w14:textId="77777777" w:rsidR="00FD086C" w:rsidRPr="00A53329" w:rsidRDefault="00A53329" w:rsidP="00A53329">
            <w:pPr>
              <w:pStyle w:val="CompactoOE3"/>
              <w:spacing w:after="0"/>
              <w:rPr>
                <w:sz w:val="18"/>
              </w:rPr>
            </w:pPr>
            <w:r w:rsidRPr="00A53329">
              <w:rPr>
                <w:rStyle w:val="CdigoenlneaOE3"/>
                <w:sz w:val="18"/>
              </w:rPr>
              <w:t>ArtImport_RNF23_LasIlustracionesEntranSinComprimirYSinReducir</w:t>
            </w:r>
          </w:p>
        </w:tc>
        <w:tc>
          <w:tcPr>
            <w:tcW w:w="789" w:type="pct"/>
            <w:shd w:val="clear" w:color="auto" w:fill="auto"/>
          </w:tcPr>
          <w:p w14:paraId="56DBBB98" w14:textId="77777777" w:rsidR="00FD086C" w:rsidRPr="00A53329" w:rsidRDefault="00A53329" w:rsidP="00A53329">
            <w:pPr>
              <w:pStyle w:val="CompactoOE3"/>
              <w:spacing w:after="0"/>
              <w:rPr>
                <w:sz w:val="18"/>
              </w:rPr>
            </w:pPr>
            <w:r w:rsidRPr="00A53329">
              <w:rPr>
                <w:sz w:val="18"/>
              </w:rPr>
              <w:t>Todo el arte sin comprimir y a 4 096 px, salvo los cuadros del fuego y del humo y, desde INC-146, cinco props del Nivel 1</w:t>
            </w:r>
          </w:p>
        </w:tc>
      </w:tr>
      <w:tr w:rsidR="00FD086C" w:rsidRPr="00A53329" w14:paraId="4F6C0B31" w14:textId="77777777" w:rsidTr="00A53329">
        <w:tc>
          <w:tcPr>
            <w:tcW w:w="4211" w:type="pct"/>
            <w:shd w:val="clear" w:color="auto" w:fill="auto"/>
          </w:tcPr>
          <w:p w14:paraId="31E2DC77" w14:textId="77777777" w:rsidR="00FD086C" w:rsidRPr="00A53329" w:rsidRDefault="00A53329" w:rsidP="00A53329">
            <w:pPr>
              <w:pStyle w:val="CompactoOE3"/>
              <w:spacing w:after="0"/>
              <w:rPr>
                <w:sz w:val="18"/>
              </w:rPr>
            </w:pPr>
            <w:r w:rsidRPr="00A53329">
              <w:rPr>
                <w:rStyle w:val="CdigoenlneaOE3"/>
                <w:sz w:val="18"/>
              </w:rPr>
              <w:t>ArtImport_RNF06_LosCuadrosDelFuegoYElHumoSeImportanAMil24SinComprimir</w:t>
            </w:r>
          </w:p>
        </w:tc>
        <w:tc>
          <w:tcPr>
            <w:tcW w:w="789" w:type="pct"/>
            <w:shd w:val="clear" w:color="auto" w:fill="auto"/>
          </w:tcPr>
          <w:p w14:paraId="67309FB7" w14:textId="77777777" w:rsidR="00FD086C" w:rsidRPr="00A53329" w:rsidRDefault="00A53329" w:rsidP="00A53329">
            <w:pPr>
              <w:pStyle w:val="CompactoOE3"/>
              <w:spacing w:after="0"/>
              <w:rPr>
                <w:sz w:val="18"/>
              </w:rPr>
            </w:pPr>
            <w:r w:rsidRPr="00A53329">
              <w:rPr>
                <w:sz w:val="18"/>
              </w:rPr>
              <w:t>Los cuadros del fuego y del humo, a 1 024 px y sin comprimir</w:t>
            </w:r>
          </w:p>
        </w:tc>
      </w:tr>
      <w:tr w:rsidR="00FD086C" w:rsidRPr="00A53329" w14:paraId="239B4F6C" w14:textId="77777777" w:rsidTr="00A53329">
        <w:tc>
          <w:tcPr>
            <w:tcW w:w="4211" w:type="pct"/>
            <w:shd w:val="clear" w:color="auto" w:fill="auto"/>
          </w:tcPr>
          <w:p w14:paraId="7EF63D39" w14:textId="77777777" w:rsidR="00FD086C" w:rsidRPr="00A53329" w:rsidRDefault="00A53329" w:rsidP="00A53329">
            <w:pPr>
              <w:pStyle w:val="CompactoOE3"/>
              <w:spacing w:after="0"/>
              <w:rPr>
                <w:sz w:val="18"/>
              </w:rPr>
            </w:pPr>
            <w:r w:rsidRPr="00A53329">
              <w:rPr>
                <w:rStyle w:val="CdigoenlneaOE3"/>
                <w:sz w:val="18"/>
              </w:rPr>
              <w:t>ArtImport_RNF06_LosCincoPropsDelN1SeImportanA256SinComprimir</w:t>
            </w:r>
          </w:p>
        </w:tc>
        <w:tc>
          <w:tcPr>
            <w:tcW w:w="789" w:type="pct"/>
            <w:shd w:val="clear" w:color="auto" w:fill="auto"/>
          </w:tcPr>
          <w:p w14:paraId="4797BF86" w14:textId="77777777" w:rsidR="00FD086C" w:rsidRPr="00A53329" w:rsidRDefault="00A53329" w:rsidP="00A53329">
            <w:pPr>
              <w:pStyle w:val="CompactoOE3"/>
              <w:spacing w:after="0"/>
              <w:rPr>
                <w:sz w:val="18"/>
              </w:rPr>
            </w:pPr>
            <w:r w:rsidRPr="00A53329">
              <w:rPr>
                <w:sz w:val="18"/>
              </w:rPr>
              <w:t>Posterior al corte (INC-146): los cinco props del Nivel 1, a 256 px y sin comprimir</w:t>
            </w:r>
          </w:p>
        </w:tc>
      </w:tr>
      <w:tr w:rsidR="00FD086C" w:rsidRPr="00A53329" w14:paraId="702BF585" w14:textId="77777777" w:rsidTr="00A53329">
        <w:tc>
          <w:tcPr>
            <w:tcW w:w="4211" w:type="pct"/>
            <w:shd w:val="clear" w:color="auto" w:fill="auto"/>
          </w:tcPr>
          <w:p w14:paraId="1842B09D" w14:textId="77777777" w:rsidR="00FD086C" w:rsidRPr="00A53329" w:rsidRDefault="00A53329" w:rsidP="00A53329">
            <w:pPr>
              <w:pStyle w:val="CompactoOE3"/>
              <w:spacing w:after="0"/>
              <w:rPr>
                <w:sz w:val="18"/>
              </w:rPr>
            </w:pPr>
            <w:r w:rsidRPr="00A53329">
              <w:rPr>
                <w:rStyle w:val="CdigoenlneaOE3"/>
                <w:sz w:val="18"/>
              </w:rPr>
              <w:t>ArtImport_RNF23_LosNombresSiguenLaNomenclatura</w:t>
            </w:r>
          </w:p>
        </w:tc>
        <w:tc>
          <w:tcPr>
            <w:tcW w:w="789" w:type="pct"/>
            <w:shd w:val="clear" w:color="auto" w:fill="auto"/>
          </w:tcPr>
          <w:p w14:paraId="517E2A5C" w14:textId="77777777" w:rsidR="00FD086C" w:rsidRPr="00A53329" w:rsidRDefault="00A53329" w:rsidP="00A53329">
            <w:pPr>
              <w:pStyle w:val="CompactoOE3"/>
              <w:spacing w:after="0"/>
              <w:rPr>
                <w:sz w:val="18"/>
              </w:rPr>
            </w:pPr>
            <w:r w:rsidRPr="00A53329">
              <w:rPr>
                <w:sz w:val="18"/>
              </w:rPr>
              <w:t>La nomenclatura de todos los sprites</w:t>
            </w:r>
          </w:p>
        </w:tc>
      </w:tr>
      <w:tr w:rsidR="00FD086C" w:rsidRPr="00A53329" w14:paraId="3810E9C8" w14:textId="77777777" w:rsidTr="00A53329">
        <w:tc>
          <w:tcPr>
            <w:tcW w:w="4211" w:type="pct"/>
            <w:shd w:val="clear" w:color="auto" w:fill="auto"/>
          </w:tcPr>
          <w:p w14:paraId="6176D0F2" w14:textId="77777777" w:rsidR="00FD086C" w:rsidRPr="00A53329" w:rsidRDefault="00A53329" w:rsidP="00A53329">
            <w:pPr>
              <w:pStyle w:val="CompactoOE3"/>
              <w:spacing w:after="0"/>
              <w:rPr>
                <w:sz w:val="18"/>
              </w:rPr>
            </w:pPr>
            <w:r w:rsidRPr="00A53329">
              <w:rPr>
                <w:rStyle w:val="CdigoenlneaOE3"/>
                <w:sz w:val="18"/>
              </w:rPr>
              <w:t>AudioImport_RNF06_CadaFamiliaEntraConLosAjustesDeSuTabla</w:t>
            </w:r>
          </w:p>
        </w:tc>
        <w:tc>
          <w:tcPr>
            <w:tcW w:w="789" w:type="pct"/>
            <w:shd w:val="clear" w:color="auto" w:fill="auto"/>
          </w:tcPr>
          <w:p w14:paraId="263AC7D4" w14:textId="77777777" w:rsidR="00FD086C" w:rsidRPr="00A53329" w:rsidRDefault="00A53329" w:rsidP="00A53329">
            <w:pPr>
              <w:pStyle w:val="CompactoOE3"/>
              <w:spacing w:after="0"/>
              <w:rPr>
                <w:sz w:val="18"/>
              </w:rPr>
            </w:pPr>
            <w:r w:rsidRPr="00A53329">
              <w:rPr>
                <w:sz w:val="18"/>
              </w:rPr>
              <w:t>Los ajustes de importación de cada familia de sonido</w:t>
            </w:r>
          </w:p>
        </w:tc>
      </w:tr>
      <w:tr w:rsidR="00FD086C" w:rsidRPr="00A53329" w14:paraId="256994AD" w14:textId="77777777" w:rsidTr="00A53329">
        <w:tc>
          <w:tcPr>
            <w:tcW w:w="4211" w:type="pct"/>
            <w:shd w:val="clear" w:color="auto" w:fill="auto"/>
          </w:tcPr>
          <w:p w14:paraId="7BE5685B" w14:textId="77777777" w:rsidR="00FD086C" w:rsidRPr="00A53329" w:rsidRDefault="00A53329" w:rsidP="00A53329">
            <w:pPr>
              <w:pStyle w:val="CompactoOE3"/>
              <w:spacing w:after="0"/>
              <w:rPr>
                <w:sz w:val="18"/>
              </w:rPr>
            </w:pPr>
            <w:r w:rsidRPr="00A53329">
              <w:rPr>
                <w:rStyle w:val="CdigoenlneaOE3"/>
                <w:sz w:val="18"/>
              </w:rPr>
              <w:t>AudioAssets_CP02_NingunaPiezaSeLlamaDerrotaNiError</w:t>
            </w:r>
          </w:p>
        </w:tc>
        <w:tc>
          <w:tcPr>
            <w:tcW w:w="789" w:type="pct"/>
            <w:shd w:val="clear" w:color="auto" w:fill="auto"/>
          </w:tcPr>
          <w:p w14:paraId="2AE16EEF" w14:textId="77777777" w:rsidR="00FD086C" w:rsidRPr="00A53329" w:rsidRDefault="00A53329" w:rsidP="00A53329">
            <w:pPr>
              <w:pStyle w:val="CompactoOE3"/>
              <w:spacing w:after="0"/>
              <w:rPr>
                <w:sz w:val="18"/>
              </w:rPr>
            </w:pPr>
            <w:r w:rsidRPr="00A53329">
              <w:rPr>
                <w:sz w:val="18"/>
              </w:rPr>
              <w:t>Ninguna pieza con nombre de fallo</w:t>
            </w:r>
          </w:p>
        </w:tc>
      </w:tr>
      <w:tr w:rsidR="00FD086C" w:rsidRPr="00A53329" w14:paraId="6B2E0E7A" w14:textId="77777777" w:rsidTr="00A53329">
        <w:tc>
          <w:tcPr>
            <w:tcW w:w="4211" w:type="pct"/>
            <w:shd w:val="clear" w:color="auto" w:fill="auto"/>
          </w:tcPr>
          <w:p w14:paraId="5E79801F" w14:textId="77777777" w:rsidR="00FD086C" w:rsidRPr="00A53329" w:rsidRDefault="00A53329" w:rsidP="00A53329">
            <w:pPr>
              <w:pStyle w:val="CompactoOE3"/>
              <w:spacing w:after="0"/>
              <w:rPr>
                <w:sz w:val="18"/>
              </w:rPr>
            </w:pPr>
            <w:r w:rsidRPr="00A53329">
              <w:rPr>
                <w:rStyle w:val="CdigoenlneaOE3"/>
                <w:sz w:val="18"/>
              </w:rPr>
              <w:lastRenderedPageBreak/>
              <w:t>AudioListener_RNF13_ElUnicoOyenteVaEnBootYNingunaOtraEscenaTieneElSuyo</w:t>
            </w:r>
          </w:p>
        </w:tc>
        <w:tc>
          <w:tcPr>
            <w:tcW w:w="789" w:type="pct"/>
            <w:shd w:val="clear" w:color="auto" w:fill="auto"/>
          </w:tcPr>
          <w:p w14:paraId="763505D7" w14:textId="77777777" w:rsidR="00FD086C" w:rsidRPr="00A53329" w:rsidRDefault="00A53329" w:rsidP="00A53329">
            <w:pPr>
              <w:pStyle w:val="CompactoOE3"/>
              <w:spacing w:after="0"/>
              <w:rPr>
                <w:sz w:val="18"/>
              </w:rPr>
            </w:pPr>
            <w:r w:rsidRPr="00A53329">
              <w:rPr>
                <w:sz w:val="18"/>
              </w:rPr>
              <w:t>Un solo oyente de audio</w:t>
            </w:r>
          </w:p>
        </w:tc>
      </w:tr>
      <w:tr w:rsidR="00FD086C" w:rsidRPr="00A53329" w14:paraId="290AA002" w14:textId="77777777" w:rsidTr="00A53329">
        <w:tc>
          <w:tcPr>
            <w:tcW w:w="4211" w:type="pct"/>
            <w:shd w:val="clear" w:color="auto" w:fill="auto"/>
          </w:tcPr>
          <w:p w14:paraId="60EE4472" w14:textId="77777777" w:rsidR="00FD086C" w:rsidRPr="00A53329" w:rsidRDefault="00A53329" w:rsidP="00A53329">
            <w:pPr>
              <w:pStyle w:val="CompactoOE3"/>
              <w:spacing w:after="0"/>
              <w:rPr>
                <w:sz w:val="18"/>
              </w:rPr>
            </w:pPr>
            <w:r w:rsidRPr="00A53329">
              <w:rPr>
                <w:rStyle w:val="CdigoenlneaOE3"/>
                <w:sz w:val="18"/>
              </w:rPr>
              <w:t>AudioManager_RF05_PedirElAmbienteQueYaSuenaNoLoReinicia</w:t>
            </w:r>
          </w:p>
        </w:tc>
        <w:tc>
          <w:tcPr>
            <w:tcW w:w="789" w:type="pct"/>
            <w:shd w:val="clear" w:color="auto" w:fill="auto"/>
          </w:tcPr>
          <w:p w14:paraId="2FC4B96F" w14:textId="77777777" w:rsidR="00FD086C" w:rsidRPr="00A53329" w:rsidRDefault="00A53329" w:rsidP="00A53329">
            <w:pPr>
              <w:pStyle w:val="CompactoOE3"/>
              <w:spacing w:after="0"/>
              <w:rPr>
                <w:sz w:val="18"/>
              </w:rPr>
            </w:pPr>
            <w:r w:rsidRPr="00A53329">
              <w:rPr>
                <w:sz w:val="18"/>
              </w:rPr>
              <w:t>El ambiente no se corta entre escenas que lo comparten</w:t>
            </w:r>
          </w:p>
        </w:tc>
      </w:tr>
      <w:tr w:rsidR="00FD086C" w:rsidRPr="00A53329" w14:paraId="0825C2FE" w14:textId="77777777" w:rsidTr="00A53329">
        <w:tc>
          <w:tcPr>
            <w:tcW w:w="4211" w:type="pct"/>
            <w:shd w:val="clear" w:color="auto" w:fill="auto"/>
          </w:tcPr>
          <w:p w14:paraId="17A9278C" w14:textId="77777777" w:rsidR="00FD086C" w:rsidRPr="00A53329" w:rsidRDefault="00A53329" w:rsidP="00A53329">
            <w:pPr>
              <w:pStyle w:val="CompactoOE3"/>
              <w:spacing w:after="0"/>
              <w:rPr>
                <w:sz w:val="18"/>
              </w:rPr>
            </w:pPr>
            <w:r w:rsidRPr="00A53329">
              <w:rPr>
                <w:rStyle w:val="CdigoenlneaOE3"/>
                <w:sz w:val="18"/>
              </w:rPr>
              <w:t>FirePanel_CP02_SeparadasNoSuenanEnContactoSuenanAPiedraYSoloElEfectivoAnadeLaChispa</w:t>
            </w:r>
          </w:p>
        </w:tc>
        <w:tc>
          <w:tcPr>
            <w:tcW w:w="789" w:type="pct"/>
            <w:shd w:val="clear" w:color="auto" w:fill="auto"/>
          </w:tcPr>
          <w:p w14:paraId="4F5EEFE3" w14:textId="77777777" w:rsidR="00FD086C" w:rsidRPr="00A53329" w:rsidRDefault="00A53329" w:rsidP="00A53329">
            <w:pPr>
              <w:pStyle w:val="CompactoOE3"/>
              <w:spacing w:after="0"/>
              <w:rPr>
                <w:sz w:val="18"/>
              </w:rPr>
            </w:pPr>
            <w:r w:rsidRPr="00A53329">
              <w:rPr>
                <w:sz w:val="18"/>
              </w:rPr>
              <w:t>El golpe y la chispa del Nivel 1</w:t>
            </w:r>
          </w:p>
        </w:tc>
      </w:tr>
      <w:tr w:rsidR="00FD086C" w:rsidRPr="00A53329" w14:paraId="471291FA" w14:textId="77777777" w:rsidTr="00A53329">
        <w:tc>
          <w:tcPr>
            <w:tcW w:w="4211" w:type="pct"/>
            <w:shd w:val="clear" w:color="auto" w:fill="auto"/>
          </w:tcPr>
          <w:p w14:paraId="2BB6307D" w14:textId="77777777" w:rsidR="00FD086C" w:rsidRPr="00A53329" w:rsidRDefault="00A53329" w:rsidP="00A53329">
            <w:pPr>
              <w:pStyle w:val="CompactoOE3"/>
              <w:spacing w:after="0"/>
              <w:rPr>
                <w:sz w:val="18"/>
              </w:rPr>
            </w:pPr>
            <w:r w:rsidRPr="00A53329">
              <w:rPr>
                <w:rStyle w:val="CdigoenlneaOE3"/>
                <w:sz w:val="18"/>
              </w:rPr>
              <w:t>ForestScene_RF22_ElBosqueSuenaDeFondoYCadaObjetoSuenaALoQueEsAlApartarse</w:t>
            </w:r>
          </w:p>
        </w:tc>
        <w:tc>
          <w:tcPr>
            <w:tcW w:w="789" w:type="pct"/>
            <w:shd w:val="clear" w:color="auto" w:fill="auto"/>
          </w:tcPr>
          <w:p w14:paraId="076EF751" w14:textId="77777777" w:rsidR="00FD086C" w:rsidRPr="00A53329" w:rsidRDefault="00A53329" w:rsidP="00A53329">
            <w:pPr>
              <w:pStyle w:val="CompactoOE3"/>
              <w:spacing w:after="0"/>
              <w:rPr>
                <w:sz w:val="18"/>
              </w:rPr>
            </w:pPr>
            <w:r w:rsidRPr="00A53329">
              <w:rPr>
                <w:sz w:val="18"/>
              </w:rPr>
              <w:t>El sonido del bosque</w:t>
            </w:r>
          </w:p>
        </w:tc>
      </w:tr>
      <w:tr w:rsidR="00FD086C" w:rsidRPr="00A53329" w14:paraId="5437DD50" w14:textId="77777777" w:rsidTr="00A53329">
        <w:tc>
          <w:tcPr>
            <w:tcW w:w="4211" w:type="pct"/>
            <w:shd w:val="clear" w:color="auto" w:fill="auto"/>
          </w:tcPr>
          <w:p w14:paraId="2E76FC76" w14:textId="77777777" w:rsidR="00FD086C" w:rsidRPr="00A53329" w:rsidRDefault="00A53329" w:rsidP="00A53329">
            <w:pPr>
              <w:pStyle w:val="CompactoOE3"/>
              <w:spacing w:after="0"/>
              <w:rPr>
                <w:sz w:val="18"/>
              </w:rPr>
            </w:pPr>
            <w:r w:rsidRPr="00A53329">
              <w:rPr>
                <w:rStyle w:val="CdigoenlneaOE3"/>
                <w:sz w:val="18"/>
              </w:rPr>
              <w:t>WorkshopScene_RF29_PerforarSuenaAEncajeCadaPiezaATresMartillazosYElFinalAPiezaTomada</w:t>
            </w:r>
          </w:p>
        </w:tc>
        <w:tc>
          <w:tcPr>
            <w:tcW w:w="789" w:type="pct"/>
            <w:shd w:val="clear" w:color="auto" w:fill="auto"/>
          </w:tcPr>
          <w:p w14:paraId="25C01023" w14:textId="77777777" w:rsidR="00FD086C" w:rsidRPr="00A53329" w:rsidRDefault="00A53329" w:rsidP="00A53329">
            <w:pPr>
              <w:pStyle w:val="CompactoOE3"/>
              <w:spacing w:after="0"/>
              <w:rPr>
                <w:sz w:val="18"/>
              </w:rPr>
            </w:pPr>
            <w:r w:rsidRPr="00A53329">
              <w:rPr>
                <w:sz w:val="18"/>
              </w:rPr>
              <w:t>El sonido del taller</w:t>
            </w:r>
          </w:p>
        </w:tc>
      </w:tr>
      <w:tr w:rsidR="00FD086C" w:rsidRPr="00A53329" w14:paraId="0F46B809" w14:textId="77777777" w:rsidTr="00A53329">
        <w:tc>
          <w:tcPr>
            <w:tcW w:w="4211" w:type="pct"/>
            <w:shd w:val="clear" w:color="auto" w:fill="auto"/>
          </w:tcPr>
          <w:p w14:paraId="7E3234A7" w14:textId="77777777" w:rsidR="00FD086C" w:rsidRPr="00A53329" w:rsidRDefault="00A53329" w:rsidP="00A53329">
            <w:pPr>
              <w:pStyle w:val="CompactoOE3"/>
              <w:spacing w:after="0"/>
              <w:rPr>
                <w:sz w:val="18"/>
              </w:rPr>
            </w:pPr>
            <w:r w:rsidRPr="00A53329">
              <w:rPr>
                <w:rStyle w:val="CdigoenlneaOE3"/>
                <w:sz w:val="18"/>
              </w:rPr>
              <w:t>MazeScene_RF32_LaCarretillaSuenaMientrasRecorreLaSecuenciaYCallaAlTerminar</w:t>
            </w:r>
          </w:p>
        </w:tc>
        <w:tc>
          <w:tcPr>
            <w:tcW w:w="789" w:type="pct"/>
            <w:shd w:val="clear" w:color="auto" w:fill="auto"/>
          </w:tcPr>
          <w:p w14:paraId="671AEEC4" w14:textId="77777777" w:rsidR="00FD086C" w:rsidRPr="00A53329" w:rsidRDefault="00A53329" w:rsidP="00A53329">
            <w:pPr>
              <w:pStyle w:val="CompactoOE3"/>
              <w:spacing w:after="0"/>
              <w:rPr>
                <w:sz w:val="18"/>
              </w:rPr>
            </w:pPr>
            <w:r w:rsidRPr="00A53329">
              <w:rPr>
                <w:sz w:val="18"/>
              </w:rPr>
              <w:t>El sonido del laberinto</w:t>
            </w:r>
          </w:p>
        </w:tc>
      </w:tr>
      <w:tr w:rsidR="00FD086C" w:rsidRPr="00A53329" w14:paraId="3125D726" w14:textId="77777777" w:rsidTr="00A53329">
        <w:tc>
          <w:tcPr>
            <w:tcW w:w="4211" w:type="pct"/>
            <w:shd w:val="clear" w:color="auto" w:fill="auto"/>
          </w:tcPr>
          <w:p w14:paraId="270EFB27" w14:textId="77777777" w:rsidR="00FD086C" w:rsidRPr="00A53329" w:rsidRDefault="00A53329" w:rsidP="00A53329">
            <w:pPr>
              <w:pStyle w:val="CompactoOE3"/>
              <w:spacing w:after="0"/>
              <w:rPr>
                <w:sz w:val="18"/>
              </w:rPr>
            </w:pPr>
            <w:r w:rsidRPr="00A53329">
              <w:rPr>
                <w:rStyle w:val="CdigoenlneaOE3"/>
                <w:sz w:val="18"/>
              </w:rPr>
              <w:t>RiverSounds_RF44_CadaMomentoDelNivelSuenaConSuPieza</w:t>
            </w:r>
          </w:p>
        </w:tc>
        <w:tc>
          <w:tcPr>
            <w:tcW w:w="789" w:type="pct"/>
            <w:shd w:val="clear" w:color="auto" w:fill="auto"/>
          </w:tcPr>
          <w:p w14:paraId="04C5BE65" w14:textId="77777777" w:rsidR="00FD086C" w:rsidRPr="00A53329" w:rsidRDefault="00A53329" w:rsidP="00A53329">
            <w:pPr>
              <w:pStyle w:val="CompactoOE3"/>
              <w:spacing w:after="0"/>
              <w:rPr>
                <w:sz w:val="18"/>
              </w:rPr>
            </w:pPr>
            <w:r w:rsidRPr="00A53329">
              <w:rPr>
                <w:sz w:val="18"/>
              </w:rPr>
              <w:t>Cada momento del Nivel 3 con su pieza</w:t>
            </w:r>
          </w:p>
        </w:tc>
      </w:tr>
      <w:tr w:rsidR="00FD086C" w:rsidRPr="00A53329" w14:paraId="7E6422DA" w14:textId="77777777" w:rsidTr="00A53329">
        <w:tc>
          <w:tcPr>
            <w:tcW w:w="4211" w:type="pct"/>
            <w:shd w:val="clear" w:color="auto" w:fill="auto"/>
          </w:tcPr>
          <w:p w14:paraId="13BB97F6" w14:textId="77777777" w:rsidR="00FD086C" w:rsidRPr="00A53329" w:rsidRDefault="00A53329" w:rsidP="00A53329">
            <w:pPr>
              <w:pStyle w:val="CompactoOE3"/>
              <w:spacing w:after="0"/>
              <w:rPr>
                <w:sz w:val="18"/>
              </w:rPr>
            </w:pPr>
            <w:r w:rsidRPr="00A53329">
              <w:rPr>
                <w:rStyle w:val="CdigoenlneaOE3"/>
                <w:sz w:val="18"/>
              </w:rPr>
              <w:t>AssemblyPanel_CP02_UnaFaseQueNoPasaNoSuena</w:t>
            </w:r>
          </w:p>
        </w:tc>
        <w:tc>
          <w:tcPr>
            <w:tcW w:w="789" w:type="pct"/>
            <w:shd w:val="clear" w:color="auto" w:fill="auto"/>
          </w:tcPr>
          <w:p w14:paraId="1EC172F7" w14:textId="77777777" w:rsidR="00FD086C" w:rsidRPr="00A53329" w:rsidRDefault="00A53329" w:rsidP="00A53329">
            <w:pPr>
              <w:pStyle w:val="CompactoOE3"/>
              <w:spacing w:after="0"/>
              <w:rPr>
                <w:sz w:val="18"/>
              </w:rPr>
            </w:pPr>
            <w:r w:rsidRPr="00A53329">
              <w:rPr>
                <w:sz w:val="18"/>
              </w:rPr>
              <w:t>«Listo» rechazado no suena</w:t>
            </w:r>
          </w:p>
        </w:tc>
      </w:tr>
      <w:tr w:rsidR="00FD086C" w:rsidRPr="00A53329" w14:paraId="2B512E19" w14:textId="77777777" w:rsidTr="00A53329">
        <w:tc>
          <w:tcPr>
            <w:tcW w:w="4211" w:type="pct"/>
            <w:shd w:val="clear" w:color="auto" w:fill="auto"/>
          </w:tcPr>
          <w:p w14:paraId="6299FD14" w14:textId="77777777" w:rsidR="00FD086C" w:rsidRPr="00A53329" w:rsidRDefault="00A53329" w:rsidP="00A53329">
            <w:pPr>
              <w:pStyle w:val="CompactoOE3"/>
              <w:spacing w:after="0"/>
              <w:rPr>
                <w:sz w:val="18"/>
              </w:rPr>
            </w:pPr>
            <w:r w:rsidRPr="00A53329">
              <w:rPr>
                <w:rStyle w:val="CdigoenlneaOE3"/>
                <w:sz w:val="18"/>
              </w:rPr>
              <w:t>AssemblyPanel_RF42_LaBalsaQueSeHundeSuenaUnaSalpicaduraYNadaMas</w:t>
            </w:r>
          </w:p>
        </w:tc>
        <w:tc>
          <w:tcPr>
            <w:tcW w:w="789" w:type="pct"/>
            <w:shd w:val="clear" w:color="auto" w:fill="auto"/>
          </w:tcPr>
          <w:p w14:paraId="488EDA15" w14:textId="77777777" w:rsidR="00FD086C" w:rsidRPr="00A53329" w:rsidRDefault="00A53329" w:rsidP="00A53329">
            <w:pPr>
              <w:pStyle w:val="CompactoOE3"/>
              <w:spacing w:after="0"/>
              <w:rPr>
                <w:sz w:val="18"/>
              </w:rPr>
            </w:pPr>
            <w:r w:rsidRPr="00A53329">
              <w:rPr>
                <w:sz w:val="18"/>
              </w:rPr>
              <w:t>El hundimiento suena una vez</w:t>
            </w:r>
          </w:p>
        </w:tc>
      </w:tr>
      <w:tr w:rsidR="00FD086C" w:rsidRPr="00A53329" w14:paraId="6EE6D9D1" w14:textId="77777777" w:rsidTr="00A53329">
        <w:tc>
          <w:tcPr>
            <w:tcW w:w="4211" w:type="pct"/>
            <w:shd w:val="clear" w:color="auto" w:fill="auto"/>
          </w:tcPr>
          <w:p w14:paraId="64624015" w14:textId="77777777" w:rsidR="00FD086C" w:rsidRPr="00A53329" w:rsidRDefault="00A53329" w:rsidP="00A53329">
            <w:pPr>
              <w:pStyle w:val="CompactoOE3"/>
              <w:spacing w:after="0"/>
              <w:rPr>
                <w:sz w:val="18"/>
              </w:rPr>
            </w:pPr>
            <w:r w:rsidRPr="00A53329">
              <w:rPr>
                <w:rStyle w:val="CdigoenlneaOE3"/>
                <w:sz w:val="18"/>
              </w:rPr>
              <w:t>RiverSounds_RF44_LaEscenaFinalSuenaAlBosqueConLasFogatas</w:t>
            </w:r>
          </w:p>
        </w:tc>
        <w:tc>
          <w:tcPr>
            <w:tcW w:w="789" w:type="pct"/>
            <w:shd w:val="clear" w:color="auto" w:fill="auto"/>
          </w:tcPr>
          <w:p w14:paraId="28415F04" w14:textId="77777777" w:rsidR="00FD086C" w:rsidRPr="00A53329" w:rsidRDefault="00A53329" w:rsidP="00A53329">
            <w:pPr>
              <w:pStyle w:val="CompactoOE3"/>
              <w:spacing w:after="0"/>
              <w:rPr>
                <w:sz w:val="18"/>
              </w:rPr>
            </w:pPr>
            <w:r w:rsidRPr="00A53329">
              <w:rPr>
                <w:sz w:val="18"/>
              </w:rPr>
              <w:t>El ambiente de la escena final</w:t>
            </w:r>
          </w:p>
        </w:tc>
      </w:tr>
      <w:tr w:rsidR="00FD086C" w:rsidRPr="00A53329" w14:paraId="0FAA55C2" w14:textId="77777777" w:rsidTr="00A53329">
        <w:tc>
          <w:tcPr>
            <w:tcW w:w="4211" w:type="pct"/>
            <w:shd w:val="clear" w:color="auto" w:fill="auto"/>
          </w:tcPr>
          <w:p w14:paraId="293F1E10" w14:textId="77777777" w:rsidR="00FD086C" w:rsidRPr="00A53329" w:rsidRDefault="00A53329" w:rsidP="00A53329">
            <w:pPr>
              <w:pStyle w:val="CompactoOE3"/>
              <w:spacing w:after="0"/>
              <w:rPr>
                <w:sz w:val="18"/>
              </w:rPr>
            </w:pPr>
            <w:r w:rsidRPr="00A53329">
              <w:rPr>
                <w:rStyle w:val="CdigoenlneaOE3"/>
                <w:sz w:val="18"/>
              </w:rPr>
              <w:t>NarrativeScene_RF44_LaBalsaSuenaMientrasCruzaYAlLlegarVuelveElBosque</w:t>
            </w:r>
          </w:p>
        </w:tc>
        <w:tc>
          <w:tcPr>
            <w:tcW w:w="789" w:type="pct"/>
            <w:shd w:val="clear" w:color="auto" w:fill="auto"/>
          </w:tcPr>
          <w:p w14:paraId="75711E75" w14:textId="77777777" w:rsidR="00FD086C" w:rsidRPr="00A53329" w:rsidRDefault="00A53329" w:rsidP="00A53329">
            <w:pPr>
              <w:pStyle w:val="CompactoOE3"/>
              <w:spacing w:after="0"/>
              <w:rPr>
                <w:sz w:val="18"/>
              </w:rPr>
            </w:pPr>
            <w:r w:rsidRPr="00A53329">
              <w:rPr>
                <w:sz w:val="18"/>
              </w:rPr>
              <w:t>El sonido del cruce</w:t>
            </w:r>
          </w:p>
        </w:tc>
      </w:tr>
      <w:tr w:rsidR="00FD086C" w:rsidRPr="00A53329" w14:paraId="18764D66" w14:textId="77777777" w:rsidTr="00A53329">
        <w:tc>
          <w:tcPr>
            <w:tcW w:w="4211" w:type="pct"/>
            <w:shd w:val="clear" w:color="auto" w:fill="auto"/>
          </w:tcPr>
          <w:p w14:paraId="14A8B2A5" w14:textId="77777777" w:rsidR="00FD086C" w:rsidRPr="00A53329" w:rsidRDefault="00A53329" w:rsidP="00A53329">
            <w:pPr>
              <w:pStyle w:val="CompactoOE3"/>
              <w:spacing w:after="0"/>
              <w:rPr>
                <w:sz w:val="18"/>
              </w:rPr>
            </w:pPr>
            <w:r w:rsidRPr="00A53329">
              <w:rPr>
                <w:rStyle w:val="CdigoenlneaOE3"/>
                <w:sz w:val="18"/>
              </w:rPr>
              <w:t>NarrativeSequence_RF05_CadaLlamaEchaHumoPorDetrasYPorEncima</w:t>
            </w:r>
          </w:p>
        </w:tc>
        <w:tc>
          <w:tcPr>
            <w:tcW w:w="789" w:type="pct"/>
            <w:shd w:val="clear" w:color="auto" w:fill="auto"/>
          </w:tcPr>
          <w:p w14:paraId="26DA1C24" w14:textId="77777777" w:rsidR="00FD086C" w:rsidRPr="00A53329" w:rsidRDefault="00A53329" w:rsidP="00A53329">
            <w:pPr>
              <w:pStyle w:val="CompactoOE3"/>
              <w:spacing w:after="0"/>
              <w:rPr>
                <w:sz w:val="18"/>
              </w:rPr>
            </w:pPr>
            <w:r w:rsidRPr="00A53329">
              <w:rPr>
                <w:sz w:val="18"/>
              </w:rPr>
              <w:t>El humo detrás de cada llama</w:t>
            </w:r>
          </w:p>
        </w:tc>
      </w:tr>
      <w:tr w:rsidR="00FD086C" w:rsidRPr="00A53329" w14:paraId="64427A4C" w14:textId="77777777" w:rsidTr="00A53329">
        <w:tc>
          <w:tcPr>
            <w:tcW w:w="4211" w:type="pct"/>
            <w:shd w:val="clear" w:color="auto" w:fill="auto"/>
          </w:tcPr>
          <w:p w14:paraId="0D83FE00" w14:textId="77777777" w:rsidR="00FD086C" w:rsidRPr="00A53329" w:rsidRDefault="00A53329" w:rsidP="00A53329">
            <w:pPr>
              <w:pStyle w:val="CompactoOE3"/>
              <w:spacing w:after="0"/>
              <w:rPr>
                <w:sz w:val="18"/>
              </w:rPr>
            </w:pPr>
            <w:r w:rsidRPr="00A53329">
              <w:rPr>
                <w:rStyle w:val="CdigoenlneaOE3"/>
                <w:sz w:val="18"/>
              </w:rPr>
              <w:lastRenderedPageBreak/>
              <w:t>RollingLog_RF26_En34ElCorteSeAchataYElCostadoSeAlejaPorElEje</w:t>
            </w:r>
          </w:p>
        </w:tc>
        <w:tc>
          <w:tcPr>
            <w:tcW w:w="789" w:type="pct"/>
            <w:shd w:val="clear" w:color="auto" w:fill="auto"/>
          </w:tcPr>
          <w:p w14:paraId="1BB40578" w14:textId="77777777" w:rsidR="00FD086C" w:rsidRPr="00A53329" w:rsidRDefault="00A53329" w:rsidP="00A53329">
            <w:pPr>
              <w:pStyle w:val="CompactoOE3"/>
              <w:spacing w:after="0"/>
              <w:rPr>
                <w:sz w:val="18"/>
              </w:rPr>
            </w:pPr>
            <w:r w:rsidRPr="00A53329">
              <w:rPr>
                <w:sz w:val="18"/>
              </w:rPr>
              <w:t>El tronco rodante en tres cuartos</w:t>
            </w:r>
          </w:p>
        </w:tc>
      </w:tr>
      <w:tr w:rsidR="00FD086C" w:rsidRPr="00A53329" w14:paraId="2869AC57" w14:textId="77777777" w:rsidTr="00A53329">
        <w:tc>
          <w:tcPr>
            <w:tcW w:w="4211" w:type="pct"/>
            <w:shd w:val="clear" w:color="auto" w:fill="auto"/>
          </w:tcPr>
          <w:p w14:paraId="655AAE2B" w14:textId="77777777" w:rsidR="00FD086C" w:rsidRPr="00A53329" w:rsidRDefault="00A53329" w:rsidP="00A53329">
            <w:pPr>
              <w:pStyle w:val="CompactoOE3"/>
              <w:spacing w:after="0"/>
              <w:rPr>
                <w:sz w:val="18"/>
              </w:rPr>
            </w:pPr>
            <w:r w:rsidRPr="00A53329">
              <w:rPr>
                <w:rStyle w:val="CdigoenlneaOE3"/>
                <w:sz w:val="18"/>
              </w:rPr>
              <w:t>FirePanel_RF16_LaChispaEsUnRayoDelCentroQueCaeEnLasHojasEnUnaDireccionAlAzar</w:t>
            </w:r>
          </w:p>
        </w:tc>
        <w:tc>
          <w:tcPr>
            <w:tcW w:w="789" w:type="pct"/>
            <w:shd w:val="clear" w:color="auto" w:fill="auto"/>
          </w:tcPr>
          <w:p w14:paraId="62D88B6C" w14:textId="77777777" w:rsidR="00FD086C" w:rsidRPr="00A53329" w:rsidRDefault="00A53329" w:rsidP="00A53329">
            <w:pPr>
              <w:pStyle w:val="CompactoOE3"/>
              <w:spacing w:after="0"/>
              <w:rPr>
                <w:sz w:val="18"/>
              </w:rPr>
            </w:pPr>
            <w:r w:rsidRPr="00A53329">
              <w:rPr>
                <w:sz w:val="18"/>
              </w:rPr>
              <w:t>El rayo de la chispa</w:t>
            </w:r>
          </w:p>
        </w:tc>
      </w:tr>
      <w:tr w:rsidR="00FD086C" w:rsidRPr="00A53329" w14:paraId="5A7C5E2F" w14:textId="77777777" w:rsidTr="00A53329">
        <w:tc>
          <w:tcPr>
            <w:tcW w:w="4211" w:type="pct"/>
            <w:shd w:val="clear" w:color="auto" w:fill="auto"/>
          </w:tcPr>
          <w:p w14:paraId="790553FA" w14:textId="77777777" w:rsidR="00FD086C" w:rsidRPr="00A53329" w:rsidRDefault="00A53329" w:rsidP="00A53329">
            <w:pPr>
              <w:pStyle w:val="CompactoOE3"/>
              <w:spacing w:after="0"/>
              <w:rPr>
                <w:sz w:val="18"/>
              </w:rPr>
            </w:pPr>
            <w:r w:rsidRPr="00A53329">
              <w:rPr>
                <w:rStyle w:val="CdigoenlneaOE3"/>
                <w:sz w:val="18"/>
              </w:rPr>
              <w:t>NarrativeSequence_RF05_ElNivel2TranscurreDelAmanecerALaNoche</w:t>
            </w:r>
          </w:p>
        </w:tc>
        <w:tc>
          <w:tcPr>
            <w:tcW w:w="789" w:type="pct"/>
            <w:shd w:val="clear" w:color="auto" w:fill="auto"/>
          </w:tcPr>
          <w:p w14:paraId="5C739DDF" w14:textId="77777777" w:rsidR="00FD086C" w:rsidRPr="00A53329" w:rsidRDefault="00A53329" w:rsidP="00A53329">
            <w:pPr>
              <w:pStyle w:val="CompactoOE3"/>
              <w:spacing w:after="0"/>
              <w:rPr>
                <w:sz w:val="18"/>
              </w:rPr>
            </w:pPr>
            <w:r w:rsidRPr="00A53329">
              <w:rPr>
                <w:sz w:val="18"/>
              </w:rPr>
              <w:t>La luz del día del Nivel 2</w:t>
            </w:r>
          </w:p>
        </w:tc>
      </w:tr>
      <w:tr w:rsidR="00FD086C" w:rsidRPr="00A53329" w14:paraId="69175D22" w14:textId="77777777" w:rsidTr="00A53329">
        <w:tc>
          <w:tcPr>
            <w:tcW w:w="4211" w:type="pct"/>
            <w:shd w:val="clear" w:color="auto" w:fill="auto"/>
          </w:tcPr>
          <w:p w14:paraId="703619AC" w14:textId="77777777" w:rsidR="00FD086C" w:rsidRPr="00A53329" w:rsidRDefault="00A53329" w:rsidP="00A53329">
            <w:pPr>
              <w:pStyle w:val="CompactoOE3"/>
              <w:spacing w:after="0"/>
              <w:rPr>
                <w:sz w:val="18"/>
              </w:rPr>
            </w:pPr>
            <w:r w:rsidRPr="00A53329">
              <w:rPr>
                <w:rStyle w:val="CdigoenlneaOE3"/>
                <w:sz w:val="18"/>
              </w:rPr>
              <w:t>LevelSelect_RF03_CadaTarjetaMuestraUnaIlustracionSinCostura</w:t>
            </w:r>
          </w:p>
        </w:tc>
        <w:tc>
          <w:tcPr>
            <w:tcW w:w="789" w:type="pct"/>
            <w:shd w:val="clear" w:color="auto" w:fill="auto"/>
          </w:tcPr>
          <w:p w14:paraId="6683CB33" w14:textId="77777777" w:rsidR="00FD086C" w:rsidRPr="00A53329" w:rsidRDefault="00A53329" w:rsidP="00A53329">
            <w:pPr>
              <w:pStyle w:val="CompactoOE3"/>
              <w:spacing w:after="0"/>
              <w:rPr>
                <w:sz w:val="18"/>
              </w:rPr>
            </w:pPr>
            <w:r w:rsidRPr="00A53329">
              <w:rPr>
                <w:sz w:val="18"/>
              </w:rPr>
              <w:t>Las tarjetas del menú de niveles</w:t>
            </w:r>
          </w:p>
        </w:tc>
      </w:tr>
      <w:tr w:rsidR="00FD086C" w:rsidRPr="00A53329" w14:paraId="7E71B468" w14:textId="77777777" w:rsidTr="00A53329">
        <w:tc>
          <w:tcPr>
            <w:tcW w:w="4211" w:type="pct"/>
            <w:shd w:val="clear" w:color="auto" w:fill="auto"/>
          </w:tcPr>
          <w:p w14:paraId="405CD9FD" w14:textId="77777777" w:rsidR="00FD086C" w:rsidRPr="00A53329" w:rsidRDefault="00A53329" w:rsidP="00A53329">
            <w:pPr>
              <w:pStyle w:val="CompactoOE3"/>
              <w:spacing w:after="0"/>
              <w:rPr>
                <w:sz w:val="18"/>
              </w:rPr>
            </w:pPr>
            <w:r w:rsidRPr="00A53329">
              <w:rPr>
                <w:rStyle w:val="CdigoenlneaOE3"/>
                <w:sz w:val="18"/>
              </w:rPr>
              <w:t>Credits_RNF23_NombraALosAutoresDeLosPersonajesYLaObraDeOrigen</w:t>
            </w:r>
          </w:p>
        </w:tc>
        <w:tc>
          <w:tcPr>
            <w:tcW w:w="789" w:type="pct"/>
            <w:shd w:val="clear" w:color="auto" w:fill="auto"/>
          </w:tcPr>
          <w:p w14:paraId="45238352" w14:textId="77777777" w:rsidR="00FD086C" w:rsidRPr="00A53329" w:rsidRDefault="00A53329" w:rsidP="00A53329">
            <w:pPr>
              <w:pStyle w:val="CompactoOE3"/>
              <w:spacing w:after="0"/>
              <w:rPr>
                <w:sz w:val="18"/>
              </w:rPr>
            </w:pPr>
            <w:r w:rsidRPr="00A53329">
              <w:rPr>
                <w:sz w:val="18"/>
              </w:rPr>
              <w:t>La autoría de los personajes en los créditos</w:t>
            </w:r>
          </w:p>
        </w:tc>
      </w:tr>
      <w:tr w:rsidR="00FD086C" w:rsidRPr="00A53329" w14:paraId="752B87DC" w14:textId="77777777" w:rsidTr="00A53329">
        <w:tc>
          <w:tcPr>
            <w:tcW w:w="4211" w:type="pct"/>
            <w:shd w:val="clear" w:color="auto" w:fill="auto"/>
          </w:tcPr>
          <w:p w14:paraId="6B22EEE4" w14:textId="77777777" w:rsidR="00FD086C" w:rsidRPr="00A53329" w:rsidRDefault="00A53329" w:rsidP="00A53329">
            <w:pPr>
              <w:pStyle w:val="CompactoOE3"/>
              <w:spacing w:after="0"/>
              <w:rPr>
                <w:sz w:val="18"/>
              </w:rPr>
            </w:pPr>
            <w:r w:rsidRPr="00A53329">
              <w:rPr>
                <w:rStyle w:val="CdigoenlneaOE3"/>
                <w:sz w:val="18"/>
              </w:rPr>
              <w:t>CreditsContent_RNF01_NingunaOracionSupera20Palabras</w:t>
            </w:r>
          </w:p>
        </w:tc>
        <w:tc>
          <w:tcPr>
            <w:tcW w:w="789" w:type="pct"/>
            <w:shd w:val="clear" w:color="auto" w:fill="auto"/>
          </w:tcPr>
          <w:p w14:paraId="36339D6F" w14:textId="77777777" w:rsidR="00FD086C" w:rsidRPr="00A53329" w:rsidRDefault="00A53329" w:rsidP="00A53329">
            <w:pPr>
              <w:pStyle w:val="CompactoOE3"/>
              <w:spacing w:after="0"/>
              <w:rPr>
                <w:sz w:val="18"/>
              </w:rPr>
            </w:pPr>
            <w:r w:rsidRPr="00A53329">
              <w:rPr>
                <w:sz w:val="18"/>
              </w:rPr>
              <w:t>Los créditos, con el de Phosphor Icons, en oraciones cortas</w:t>
            </w:r>
          </w:p>
        </w:tc>
      </w:tr>
    </w:tbl>
    <w:p w14:paraId="2207E947" w14:textId="77777777" w:rsidR="00FD086C" w:rsidRDefault="00A53329">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248D0111" w14:textId="77777777" w:rsidR="00FD086C" w:rsidRDefault="00A53329">
      <w:pPr>
        <w:pStyle w:val="Ttulo3"/>
      </w:pPr>
      <w:r>
        <w:t>4.2 Corridas declaradas</w:t>
      </w:r>
    </w:p>
    <w:p w14:paraId="506EAC76" w14:textId="77777777" w:rsidR="00FD086C" w:rsidRDefault="00A53329" w:rsidP="00A53329">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FD086C" w:rsidRPr="00A53329" w14:paraId="4ECB24E3" w14:textId="77777777" w:rsidTr="00A53329">
        <w:trPr>
          <w:tblHeader/>
        </w:trPr>
        <w:tc>
          <w:tcPr>
            <w:tcW w:w="711" w:type="pct"/>
            <w:shd w:val="clear" w:color="auto" w:fill="D9D9D9"/>
          </w:tcPr>
          <w:p w14:paraId="40DB090D" w14:textId="77777777" w:rsidR="00FD086C" w:rsidRPr="00A53329" w:rsidRDefault="00A53329" w:rsidP="00A53329">
            <w:pPr>
              <w:pStyle w:val="CompactoOE3"/>
              <w:spacing w:after="0"/>
              <w:rPr>
                <w:b/>
                <w:sz w:val="18"/>
              </w:rPr>
            </w:pPr>
            <w:r w:rsidRPr="00A53329">
              <w:rPr>
                <w:b/>
                <w:sz w:val="18"/>
              </w:rPr>
              <w:t>Fecha</w:t>
            </w:r>
          </w:p>
        </w:tc>
        <w:tc>
          <w:tcPr>
            <w:tcW w:w="894" w:type="pct"/>
            <w:shd w:val="clear" w:color="auto" w:fill="D9D9D9"/>
          </w:tcPr>
          <w:p w14:paraId="2DF71DED" w14:textId="77777777" w:rsidR="00FD086C" w:rsidRPr="00A53329" w:rsidRDefault="00A53329" w:rsidP="00A53329">
            <w:pPr>
              <w:pStyle w:val="CompactoOE3"/>
              <w:spacing w:after="0"/>
              <w:rPr>
                <w:b/>
                <w:sz w:val="18"/>
              </w:rPr>
            </w:pPr>
            <w:r w:rsidRPr="00A53329">
              <w:rPr>
                <w:b/>
                <w:sz w:val="18"/>
              </w:rPr>
              <w:t>Corte</w:t>
            </w:r>
          </w:p>
        </w:tc>
        <w:tc>
          <w:tcPr>
            <w:tcW w:w="985" w:type="pct"/>
            <w:shd w:val="clear" w:color="auto" w:fill="D9D9D9"/>
          </w:tcPr>
          <w:p w14:paraId="7C43DDA4" w14:textId="77777777" w:rsidR="00FD086C" w:rsidRPr="00A53329" w:rsidRDefault="00A53329" w:rsidP="00A53329">
            <w:pPr>
              <w:pStyle w:val="CompactoOE3"/>
              <w:spacing w:after="0"/>
              <w:rPr>
                <w:b/>
                <w:sz w:val="18"/>
              </w:rPr>
            </w:pPr>
            <w:r w:rsidRPr="00A53329">
              <w:rPr>
                <w:b/>
                <w:sz w:val="18"/>
              </w:rPr>
              <w:t>EditMode</w:t>
            </w:r>
          </w:p>
        </w:tc>
        <w:tc>
          <w:tcPr>
            <w:tcW w:w="770" w:type="pct"/>
            <w:shd w:val="clear" w:color="auto" w:fill="D9D9D9"/>
          </w:tcPr>
          <w:p w14:paraId="529AE6E5" w14:textId="77777777" w:rsidR="00FD086C" w:rsidRPr="00A53329" w:rsidRDefault="00A53329" w:rsidP="00A53329">
            <w:pPr>
              <w:pStyle w:val="CompactoOE3"/>
              <w:spacing w:after="0"/>
              <w:rPr>
                <w:b/>
                <w:sz w:val="18"/>
              </w:rPr>
            </w:pPr>
            <w:r w:rsidRPr="00A53329">
              <w:rPr>
                <w:b/>
                <w:sz w:val="18"/>
              </w:rPr>
              <w:t>PlayMode</w:t>
            </w:r>
          </w:p>
        </w:tc>
        <w:tc>
          <w:tcPr>
            <w:tcW w:w="1640" w:type="pct"/>
            <w:shd w:val="clear" w:color="auto" w:fill="D9D9D9"/>
          </w:tcPr>
          <w:p w14:paraId="1B98C506" w14:textId="77777777" w:rsidR="00FD086C" w:rsidRPr="00A53329" w:rsidRDefault="00A53329" w:rsidP="00A53329">
            <w:pPr>
              <w:pStyle w:val="CompactoOE3"/>
              <w:spacing w:after="0"/>
              <w:rPr>
                <w:b/>
                <w:sz w:val="18"/>
              </w:rPr>
            </w:pPr>
            <w:r w:rsidRPr="00A53329">
              <w:rPr>
                <w:b/>
                <w:sz w:val="18"/>
              </w:rPr>
              <w:t>Observaciones</w:t>
            </w:r>
          </w:p>
        </w:tc>
      </w:tr>
      <w:tr w:rsidR="00FD086C" w:rsidRPr="00A53329" w14:paraId="745CE6C1" w14:textId="77777777" w:rsidTr="00A53329">
        <w:tc>
          <w:tcPr>
            <w:tcW w:w="711" w:type="pct"/>
            <w:shd w:val="clear" w:color="auto" w:fill="auto"/>
          </w:tcPr>
          <w:p w14:paraId="6252EAA9" w14:textId="77777777" w:rsidR="00FD086C" w:rsidRPr="00A53329" w:rsidRDefault="00A53329" w:rsidP="00A53329">
            <w:pPr>
              <w:pStyle w:val="CompactoOE3"/>
              <w:spacing w:after="0"/>
              <w:rPr>
                <w:sz w:val="18"/>
              </w:rPr>
            </w:pPr>
            <w:r w:rsidRPr="00A53329">
              <w:rPr>
                <w:sz w:val="18"/>
              </w:rPr>
              <w:t>22/09/2026</w:t>
            </w:r>
          </w:p>
        </w:tc>
        <w:tc>
          <w:tcPr>
            <w:tcW w:w="894" w:type="pct"/>
            <w:shd w:val="clear" w:color="auto" w:fill="auto"/>
          </w:tcPr>
          <w:p w14:paraId="22013933" w14:textId="77777777" w:rsidR="00FD086C" w:rsidRPr="00A53329" w:rsidRDefault="00A53329" w:rsidP="00A53329">
            <w:pPr>
              <w:pStyle w:val="CompactoOE3"/>
              <w:spacing w:after="0"/>
              <w:rPr>
                <w:sz w:val="18"/>
              </w:rPr>
            </w:pPr>
            <w:r w:rsidRPr="00A53329">
              <w:rPr>
                <w:rStyle w:val="CdigoenlneaOE3"/>
                <w:sz w:val="18"/>
              </w:rPr>
              <w:t>8ec5120</w:t>
            </w:r>
            <w:r w:rsidRPr="00A53329">
              <w:rPr>
                <w:sz w:val="18"/>
              </w:rPr>
              <w:t xml:space="preserve"> (quemado y reparto del Nivel 1)</w:t>
            </w:r>
          </w:p>
        </w:tc>
        <w:tc>
          <w:tcPr>
            <w:tcW w:w="985" w:type="pct"/>
            <w:shd w:val="clear" w:color="auto" w:fill="auto"/>
          </w:tcPr>
          <w:p w14:paraId="23FC3145" w14:textId="77777777" w:rsidR="00FD086C" w:rsidRPr="00A53329" w:rsidRDefault="00A53329" w:rsidP="00A53329">
            <w:pPr>
              <w:pStyle w:val="CompactoOE3"/>
              <w:spacing w:after="0"/>
              <w:rPr>
                <w:sz w:val="18"/>
              </w:rPr>
            </w:pPr>
            <w:r w:rsidRPr="00A53329">
              <w:rPr>
                <w:sz w:val="18"/>
              </w:rPr>
              <w:t>Secuencias narrativas: 9 de 9; arquitectura en verde</w:t>
            </w:r>
          </w:p>
        </w:tc>
        <w:tc>
          <w:tcPr>
            <w:tcW w:w="770" w:type="pct"/>
            <w:shd w:val="clear" w:color="auto" w:fill="auto"/>
          </w:tcPr>
          <w:p w14:paraId="1CFAF272" w14:textId="77777777" w:rsidR="00FD086C" w:rsidRPr="00A53329" w:rsidRDefault="00A53329" w:rsidP="00A53329">
            <w:pPr>
              <w:pStyle w:val="CompactoOE3"/>
              <w:spacing w:after="0"/>
              <w:rPr>
                <w:sz w:val="18"/>
              </w:rPr>
            </w:pPr>
            <w:r w:rsidRPr="00A53329">
              <w:rPr>
                <w:sz w:val="18"/>
              </w:rPr>
              <w:t>60 de 65</w:t>
            </w:r>
          </w:p>
        </w:tc>
        <w:tc>
          <w:tcPr>
            <w:tcW w:w="1640" w:type="pct"/>
            <w:shd w:val="clear" w:color="auto" w:fill="auto"/>
          </w:tcPr>
          <w:p w14:paraId="6233B2BD" w14:textId="77777777" w:rsidR="00FD086C" w:rsidRPr="00A53329" w:rsidRDefault="00A53329" w:rsidP="00A53329">
            <w:pPr>
              <w:pStyle w:val="CompactoOE3"/>
              <w:spacing w:after="0"/>
              <w:rPr>
                <w:sz w:val="18"/>
              </w:rPr>
            </w:pPr>
            <w:r w:rsidRPr="00A53329">
              <w:rPr>
                <w:sz w:val="18"/>
              </w:rPr>
              <w:t xml:space="preserve">Cuatro capturas sin ejecutar en modo por lotes; una prueba del cuadro de diálogo falló por 1 px en </w:t>
            </w:r>
            <w:r w:rsidRPr="00A53329">
              <w:rPr>
                <w:rStyle w:val="CdigoenlneaOE3"/>
                <w:sz w:val="18"/>
              </w:rPr>
              <w:t>N1_Hallazgo</w:t>
            </w:r>
            <w:r w:rsidRPr="00A53329">
              <w:rPr>
                <w:sz w:val="18"/>
              </w:rPr>
              <w:t>, sin relación con el cambio</w:t>
            </w:r>
          </w:p>
        </w:tc>
      </w:tr>
      <w:tr w:rsidR="00FD086C" w:rsidRPr="00A53329" w14:paraId="42E3B3A2" w14:textId="77777777" w:rsidTr="00A53329">
        <w:tc>
          <w:tcPr>
            <w:tcW w:w="711" w:type="pct"/>
            <w:shd w:val="clear" w:color="auto" w:fill="auto"/>
          </w:tcPr>
          <w:p w14:paraId="2B0D821C" w14:textId="77777777" w:rsidR="00FD086C" w:rsidRPr="00A53329" w:rsidRDefault="00A53329" w:rsidP="00A53329">
            <w:pPr>
              <w:pStyle w:val="CompactoOE3"/>
              <w:spacing w:after="0"/>
              <w:rPr>
                <w:sz w:val="18"/>
              </w:rPr>
            </w:pPr>
            <w:r w:rsidRPr="00A53329">
              <w:rPr>
                <w:sz w:val="18"/>
              </w:rPr>
              <w:t>25/09/2026</w:t>
            </w:r>
          </w:p>
        </w:tc>
        <w:tc>
          <w:tcPr>
            <w:tcW w:w="894" w:type="pct"/>
            <w:shd w:val="clear" w:color="auto" w:fill="auto"/>
          </w:tcPr>
          <w:p w14:paraId="404539B9" w14:textId="77777777" w:rsidR="00FD086C" w:rsidRPr="00A53329" w:rsidRDefault="00A53329" w:rsidP="00A53329">
            <w:pPr>
              <w:pStyle w:val="CompactoOE3"/>
              <w:spacing w:after="0"/>
              <w:rPr>
                <w:sz w:val="18"/>
              </w:rPr>
            </w:pPr>
            <w:r w:rsidRPr="00A53329">
              <w:rPr>
                <w:rStyle w:val="CdigoenlneaOE3"/>
                <w:sz w:val="18"/>
              </w:rPr>
              <w:t>44fd479</w:t>
            </w:r>
            <w:r w:rsidRPr="00A53329">
              <w:rPr>
                <w:sz w:val="18"/>
              </w:rPr>
              <w:t xml:space="preserve"> (objetos definitivos)</w:t>
            </w:r>
          </w:p>
        </w:tc>
        <w:tc>
          <w:tcPr>
            <w:tcW w:w="985" w:type="pct"/>
            <w:shd w:val="clear" w:color="auto" w:fill="auto"/>
          </w:tcPr>
          <w:p w14:paraId="3AC447F9" w14:textId="77777777" w:rsidR="00FD086C" w:rsidRPr="00A53329" w:rsidRDefault="00A53329" w:rsidP="00A53329">
            <w:pPr>
              <w:pStyle w:val="CompactoOE3"/>
              <w:spacing w:after="0"/>
              <w:rPr>
                <w:sz w:val="18"/>
              </w:rPr>
            </w:pPr>
            <w:r w:rsidRPr="00A53329">
              <w:rPr>
                <w:sz w:val="18"/>
              </w:rPr>
              <w:t>360 de 361 (1 omitida)</w:t>
            </w:r>
          </w:p>
        </w:tc>
        <w:tc>
          <w:tcPr>
            <w:tcW w:w="770" w:type="pct"/>
            <w:shd w:val="clear" w:color="auto" w:fill="auto"/>
          </w:tcPr>
          <w:p w14:paraId="1709E62A" w14:textId="77777777" w:rsidR="00FD086C" w:rsidRPr="00A53329" w:rsidRDefault="00A53329" w:rsidP="00A53329">
            <w:pPr>
              <w:pStyle w:val="CompactoOE3"/>
              <w:spacing w:after="0"/>
              <w:rPr>
                <w:sz w:val="18"/>
              </w:rPr>
            </w:pPr>
            <w:r w:rsidRPr="00A53329">
              <w:rPr>
                <w:sz w:val="18"/>
              </w:rPr>
              <w:t>Niveles 2 y 3: 133 de 134</w:t>
            </w:r>
          </w:p>
        </w:tc>
        <w:tc>
          <w:tcPr>
            <w:tcW w:w="1640" w:type="pct"/>
            <w:shd w:val="clear" w:color="auto" w:fill="auto"/>
          </w:tcPr>
          <w:p w14:paraId="71CF9067" w14:textId="77777777" w:rsidR="00FD086C" w:rsidRPr="00A53329" w:rsidRDefault="00A53329" w:rsidP="00A53329">
            <w:pPr>
              <w:pStyle w:val="CompactoOE3"/>
              <w:spacing w:after="0"/>
              <w:rPr>
                <w:sz w:val="18"/>
              </w:rPr>
            </w:pPr>
            <w:r w:rsidRPr="00A53329">
              <w:rPr>
                <w:sz w:val="18"/>
              </w:rPr>
              <w:t>Con el Editor abierto. Falló la prueba de memoria del Nivel 3, que medía la sesión del Editor (2 941 MB)</w:t>
            </w:r>
          </w:p>
        </w:tc>
      </w:tr>
      <w:tr w:rsidR="00FD086C" w:rsidRPr="00A53329" w14:paraId="5CCB18F7" w14:textId="77777777" w:rsidTr="00A53329">
        <w:tc>
          <w:tcPr>
            <w:tcW w:w="711" w:type="pct"/>
            <w:shd w:val="clear" w:color="auto" w:fill="auto"/>
          </w:tcPr>
          <w:p w14:paraId="346F1D34" w14:textId="77777777" w:rsidR="00FD086C" w:rsidRPr="00A53329" w:rsidRDefault="00A53329" w:rsidP="00A53329">
            <w:pPr>
              <w:pStyle w:val="CompactoOE3"/>
              <w:spacing w:after="0"/>
              <w:rPr>
                <w:sz w:val="18"/>
              </w:rPr>
            </w:pPr>
            <w:r w:rsidRPr="00A53329">
              <w:rPr>
                <w:sz w:val="18"/>
              </w:rPr>
              <w:lastRenderedPageBreak/>
              <w:t>01/10/2026</w:t>
            </w:r>
          </w:p>
        </w:tc>
        <w:tc>
          <w:tcPr>
            <w:tcW w:w="894" w:type="pct"/>
            <w:shd w:val="clear" w:color="auto" w:fill="auto"/>
          </w:tcPr>
          <w:p w14:paraId="25C01515" w14:textId="77777777" w:rsidR="00FD086C" w:rsidRPr="00A53329" w:rsidRDefault="00A53329" w:rsidP="00A53329">
            <w:pPr>
              <w:pStyle w:val="CompactoOE3"/>
              <w:spacing w:after="0"/>
              <w:rPr>
                <w:sz w:val="18"/>
              </w:rPr>
            </w:pPr>
            <w:r w:rsidRPr="00A53329">
              <w:rPr>
                <w:sz w:val="18"/>
              </w:rPr>
              <w:t>Verificación del arte (tarjeta D10-4)</w:t>
            </w:r>
          </w:p>
        </w:tc>
        <w:tc>
          <w:tcPr>
            <w:tcW w:w="985" w:type="pct"/>
            <w:shd w:val="clear" w:color="auto" w:fill="auto"/>
          </w:tcPr>
          <w:p w14:paraId="54F57B27" w14:textId="77777777" w:rsidR="00FD086C" w:rsidRPr="00A53329" w:rsidRDefault="00A53329" w:rsidP="00A53329">
            <w:pPr>
              <w:pStyle w:val="CompactoOE3"/>
              <w:spacing w:after="0"/>
              <w:rPr>
                <w:sz w:val="18"/>
              </w:rPr>
            </w:pPr>
            <w:r w:rsidRPr="00A53329">
              <w:rPr>
                <w:sz w:val="18"/>
              </w:rPr>
              <w:t>428 de 429 (1 omitida)</w:t>
            </w:r>
          </w:p>
        </w:tc>
        <w:tc>
          <w:tcPr>
            <w:tcW w:w="770" w:type="pct"/>
            <w:shd w:val="clear" w:color="auto" w:fill="auto"/>
          </w:tcPr>
          <w:p w14:paraId="68826DAB" w14:textId="77777777" w:rsidR="00FD086C" w:rsidRPr="00A53329" w:rsidRDefault="00A53329" w:rsidP="00A53329">
            <w:pPr>
              <w:pStyle w:val="CompactoOE3"/>
              <w:spacing w:after="0"/>
              <w:rPr>
                <w:sz w:val="18"/>
              </w:rPr>
            </w:pPr>
            <w:r w:rsidRPr="00A53329">
              <w:rPr>
                <w:sz w:val="18"/>
              </w:rPr>
              <w:t>Dirigida a lo afectado: 59 de 59</w:t>
            </w:r>
          </w:p>
        </w:tc>
        <w:tc>
          <w:tcPr>
            <w:tcW w:w="1640" w:type="pct"/>
            <w:shd w:val="clear" w:color="auto" w:fill="auto"/>
          </w:tcPr>
          <w:p w14:paraId="6EB6258A" w14:textId="77777777" w:rsidR="00FD086C" w:rsidRPr="00A53329" w:rsidRDefault="00A53329" w:rsidP="00A53329">
            <w:pPr>
              <w:pStyle w:val="CompactoOE3"/>
              <w:spacing w:after="0"/>
              <w:rPr>
                <w:sz w:val="18"/>
              </w:rPr>
            </w:pPr>
            <w:r w:rsidRPr="00A53329">
              <w:rPr>
                <w:sz w:val="18"/>
              </w:rPr>
              <w:t>Con el Editor abierto a 1920 × 1080</w:t>
            </w:r>
          </w:p>
        </w:tc>
      </w:tr>
    </w:tbl>
    <w:p w14:paraId="7689A30E" w14:textId="77777777" w:rsidR="00FD086C" w:rsidRDefault="00A53329">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19413C6F" w14:textId="77777777" w:rsidR="00FD086C" w:rsidRDefault="00A53329">
      <w:pPr>
        <w:pStyle w:val="Ttulo2"/>
      </w:pPr>
      <w:bookmarkStart w:id="5" w:name="_Toc242441459"/>
      <w:r>
        <w:t>5. Archivos principales</w:t>
      </w:r>
      <w:bookmarkEnd w:id="5"/>
    </w:p>
    <w:p w14:paraId="76B83AF9" w14:textId="77777777" w:rsidR="00FD086C" w:rsidRDefault="00A53329">
      <w:pPr>
        <w:pStyle w:val="PrimerprrafoOE3"/>
      </w:pPr>
      <w:r>
        <w:t>Este anexo reúne el inventario del arte y del sonido del juego, archivo por archivo.</w:t>
      </w:r>
    </w:p>
    <w:p w14:paraId="14BB5BB2" w14:textId="77777777" w:rsidR="00FD086C" w:rsidRDefault="00A53329" w:rsidP="00A53329">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FD086C" w:rsidRPr="00A53329" w14:paraId="0A08E1FA" w14:textId="77777777" w:rsidTr="00A53329">
        <w:trPr>
          <w:tblHeader/>
        </w:trPr>
        <w:tc>
          <w:tcPr>
            <w:tcW w:w="1784" w:type="pct"/>
            <w:shd w:val="clear" w:color="auto" w:fill="D9D9D9"/>
          </w:tcPr>
          <w:p w14:paraId="72B96B3E" w14:textId="77777777" w:rsidR="00FD086C" w:rsidRPr="00A53329" w:rsidRDefault="00A53329" w:rsidP="00A53329">
            <w:pPr>
              <w:pStyle w:val="CompactoOE3"/>
              <w:spacing w:after="0"/>
              <w:rPr>
                <w:b/>
                <w:sz w:val="18"/>
              </w:rPr>
            </w:pPr>
            <w:r w:rsidRPr="00A53329">
              <w:rPr>
                <w:b/>
                <w:sz w:val="18"/>
              </w:rPr>
              <w:t>Archivo</w:t>
            </w:r>
          </w:p>
        </w:tc>
        <w:tc>
          <w:tcPr>
            <w:tcW w:w="3216" w:type="pct"/>
            <w:shd w:val="clear" w:color="auto" w:fill="D9D9D9"/>
          </w:tcPr>
          <w:p w14:paraId="4E541079" w14:textId="77777777" w:rsidR="00FD086C" w:rsidRPr="00A53329" w:rsidRDefault="00A53329" w:rsidP="00A53329">
            <w:pPr>
              <w:pStyle w:val="CompactoOE3"/>
              <w:spacing w:after="0"/>
              <w:rPr>
                <w:b/>
                <w:sz w:val="18"/>
              </w:rPr>
            </w:pPr>
            <w:r w:rsidRPr="00A53329">
              <w:rPr>
                <w:b/>
                <w:sz w:val="18"/>
              </w:rPr>
              <w:t>Qué es</w:t>
            </w:r>
          </w:p>
        </w:tc>
      </w:tr>
      <w:tr w:rsidR="00FD086C" w:rsidRPr="00A53329" w14:paraId="40F1529B" w14:textId="77777777" w:rsidTr="00A53329">
        <w:tc>
          <w:tcPr>
            <w:tcW w:w="1784" w:type="pct"/>
            <w:shd w:val="clear" w:color="auto" w:fill="auto"/>
          </w:tcPr>
          <w:p w14:paraId="11D1FC81" w14:textId="77777777" w:rsidR="00FD086C" w:rsidRPr="00A53329" w:rsidRDefault="00A53329" w:rsidP="00A53329">
            <w:pPr>
              <w:pStyle w:val="CompactoOE3"/>
              <w:spacing w:after="0"/>
              <w:rPr>
                <w:sz w:val="18"/>
              </w:rPr>
            </w:pPr>
            <w:r w:rsidRPr="00A53329">
              <w:rPr>
                <w:rStyle w:val="CdigoenlneaOE3"/>
                <w:sz w:val="18"/>
              </w:rPr>
              <w:t>Fire/env_n1_apertura.png</w:t>
            </w:r>
          </w:p>
        </w:tc>
        <w:tc>
          <w:tcPr>
            <w:tcW w:w="3216" w:type="pct"/>
            <w:shd w:val="clear" w:color="auto" w:fill="auto"/>
          </w:tcPr>
          <w:p w14:paraId="3FD09BAF" w14:textId="77777777" w:rsidR="00FD086C" w:rsidRPr="00A53329" w:rsidRDefault="00A53329" w:rsidP="00A53329">
            <w:pPr>
              <w:pStyle w:val="CompactoOE3"/>
              <w:spacing w:after="0"/>
              <w:rPr>
                <w:sz w:val="18"/>
              </w:rPr>
            </w:pPr>
            <w:r w:rsidRPr="00A53329">
              <w:rPr>
                <w:sz w:val="18"/>
              </w:rPr>
              <w:t>Exterior nocturno y cueva en una panorámica de 3840 × 1080; apertura y, al amanecer, puente I</w:t>
            </w:r>
          </w:p>
        </w:tc>
      </w:tr>
      <w:tr w:rsidR="00FD086C" w:rsidRPr="00A53329" w14:paraId="0D3EDCE4" w14:textId="77777777" w:rsidTr="00A53329">
        <w:tc>
          <w:tcPr>
            <w:tcW w:w="1784" w:type="pct"/>
            <w:shd w:val="clear" w:color="auto" w:fill="auto"/>
          </w:tcPr>
          <w:p w14:paraId="04FAC979" w14:textId="77777777" w:rsidR="00FD086C" w:rsidRPr="00A53329" w:rsidRDefault="00A53329" w:rsidP="00A53329">
            <w:pPr>
              <w:pStyle w:val="CompactoOE3"/>
              <w:spacing w:after="0"/>
              <w:rPr>
                <w:sz w:val="18"/>
              </w:rPr>
            </w:pPr>
            <w:r w:rsidRPr="00A53329">
              <w:rPr>
                <w:rStyle w:val="CdigoenlneaOE3"/>
                <w:sz w:val="18"/>
              </w:rPr>
              <w:t>Fire/env_n1_cueva_2x.png</w:t>
            </w:r>
          </w:p>
        </w:tc>
        <w:tc>
          <w:tcPr>
            <w:tcW w:w="3216" w:type="pct"/>
            <w:shd w:val="clear" w:color="auto" w:fill="auto"/>
          </w:tcPr>
          <w:p w14:paraId="240FCD2C" w14:textId="77777777" w:rsidR="00FD086C" w:rsidRPr="00A53329" w:rsidRDefault="00A53329" w:rsidP="00A53329">
            <w:pPr>
              <w:pStyle w:val="CompactoOE3"/>
              <w:spacing w:after="0"/>
              <w:rPr>
                <w:sz w:val="18"/>
              </w:rPr>
            </w:pPr>
            <w:r w:rsidRPr="00A53329">
              <w:rPr>
                <w:sz w:val="18"/>
              </w:rPr>
              <w:t>Interior de la cueva, 3840 × 1080; narrativas 1.1 a 1.3, escena 2.5 y arranque del puente II</w:t>
            </w:r>
          </w:p>
        </w:tc>
      </w:tr>
      <w:tr w:rsidR="00FD086C" w:rsidRPr="00A53329" w14:paraId="4A536402" w14:textId="77777777" w:rsidTr="00A53329">
        <w:tc>
          <w:tcPr>
            <w:tcW w:w="1784" w:type="pct"/>
            <w:shd w:val="clear" w:color="auto" w:fill="auto"/>
          </w:tcPr>
          <w:p w14:paraId="3FACCA61" w14:textId="77777777" w:rsidR="00FD086C" w:rsidRPr="00A53329" w:rsidRDefault="00A53329" w:rsidP="00A53329">
            <w:pPr>
              <w:pStyle w:val="CompactoOE3"/>
              <w:spacing w:after="0"/>
              <w:rPr>
                <w:sz w:val="18"/>
              </w:rPr>
            </w:pPr>
            <w:r w:rsidRPr="00A53329">
              <w:rPr>
                <w:rStyle w:val="CdigoenlneaOE3"/>
                <w:sz w:val="18"/>
              </w:rPr>
              <w:t>Fire/env_n1_cueva_cenital.png</w:t>
            </w:r>
          </w:p>
        </w:tc>
        <w:tc>
          <w:tcPr>
            <w:tcW w:w="3216" w:type="pct"/>
            <w:shd w:val="clear" w:color="auto" w:fill="auto"/>
          </w:tcPr>
          <w:p w14:paraId="62DCC3E0" w14:textId="77777777" w:rsidR="00FD086C" w:rsidRPr="00A53329" w:rsidRDefault="00A53329" w:rsidP="00A53329">
            <w:pPr>
              <w:pStyle w:val="CompactoOE3"/>
              <w:spacing w:after="0"/>
              <w:rPr>
                <w:sz w:val="18"/>
              </w:rPr>
            </w:pPr>
            <w:r w:rsidRPr="00A53329">
              <w:rPr>
                <w:sz w:val="18"/>
              </w:rPr>
              <w:t>La cueva desde arriba, 1920 × 1080; mecánica del Nivel 1 y su tarjeta en el menú</w:t>
            </w:r>
          </w:p>
        </w:tc>
      </w:tr>
      <w:tr w:rsidR="00FD086C" w:rsidRPr="00A53329" w14:paraId="4C4ECA1F" w14:textId="77777777" w:rsidTr="00A53329">
        <w:tc>
          <w:tcPr>
            <w:tcW w:w="1784" w:type="pct"/>
            <w:shd w:val="clear" w:color="auto" w:fill="auto"/>
          </w:tcPr>
          <w:p w14:paraId="7C306F53" w14:textId="77777777" w:rsidR="00FD086C" w:rsidRPr="00A53329" w:rsidRDefault="00A53329" w:rsidP="00A53329">
            <w:pPr>
              <w:pStyle w:val="CompactoOE3"/>
              <w:spacing w:after="0"/>
              <w:rPr>
                <w:sz w:val="18"/>
              </w:rPr>
            </w:pPr>
            <w:r w:rsidRPr="00A53329">
              <w:rPr>
                <w:rStyle w:val="CdigoenlneaOE3"/>
                <w:sz w:val="18"/>
              </w:rPr>
              <w:t>Wheel/env_n2_bosque_claro.png</w:t>
            </w:r>
          </w:p>
        </w:tc>
        <w:tc>
          <w:tcPr>
            <w:tcW w:w="3216" w:type="pct"/>
            <w:shd w:val="clear" w:color="auto" w:fill="auto"/>
          </w:tcPr>
          <w:p w14:paraId="692BB1BF" w14:textId="77777777" w:rsidR="00FD086C" w:rsidRPr="00A53329" w:rsidRDefault="00A53329" w:rsidP="00A53329">
            <w:pPr>
              <w:pStyle w:val="CompactoOE3"/>
              <w:spacing w:after="0"/>
              <w:rPr>
                <w:sz w:val="18"/>
              </w:rPr>
            </w:pPr>
            <w:r w:rsidRPr="00A53329">
              <w:rPr>
                <w:sz w:val="18"/>
              </w:rPr>
              <w:t>Bosque y claro del taller, 3840 × 1080; narrativas del Nivel 2, bosque y taller, portada del inicio y tarjeta del Nivel 2 en el menú de niveles</w:t>
            </w:r>
          </w:p>
        </w:tc>
      </w:tr>
      <w:tr w:rsidR="00FD086C" w:rsidRPr="00A53329" w14:paraId="23E2B547" w14:textId="77777777" w:rsidTr="00A53329">
        <w:tc>
          <w:tcPr>
            <w:tcW w:w="1784" w:type="pct"/>
            <w:shd w:val="clear" w:color="auto" w:fill="auto"/>
          </w:tcPr>
          <w:p w14:paraId="05ACEA05" w14:textId="77777777" w:rsidR="00FD086C" w:rsidRPr="00A53329" w:rsidRDefault="00A53329" w:rsidP="00A53329">
            <w:pPr>
              <w:pStyle w:val="CompactoOE3"/>
              <w:spacing w:after="0"/>
              <w:rPr>
                <w:sz w:val="18"/>
              </w:rPr>
            </w:pPr>
            <w:r w:rsidRPr="00A53329">
              <w:rPr>
                <w:rStyle w:val="CdigoenlneaOE3"/>
                <w:sz w:val="18"/>
              </w:rPr>
              <w:t>Wheel/env_n2_laberinto.png</w:t>
            </w:r>
          </w:p>
        </w:tc>
        <w:tc>
          <w:tcPr>
            <w:tcW w:w="3216" w:type="pct"/>
            <w:shd w:val="clear" w:color="auto" w:fill="auto"/>
          </w:tcPr>
          <w:p w14:paraId="559A84BA" w14:textId="77777777" w:rsidR="00FD086C" w:rsidRPr="00A53329" w:rsidRDefault="00A53329" w:rsidP="00A53329">
            <w:pPr>
              <w:pStyle w:val="CompactoOE3"/>
              <w:spacing w:after="0"/>
              <w:rPr>
                <w:sz w:val="18"/>
              </w:rPr>
            </w:pPr>
            <w:r w:rsidRPr="00A53329">
              <w:rPr>
                <w:sz w:val="18"/>
              </w:rPr>
              <w:t>Tablero cenital del laberinto, 1920 × 1080; laberinto</w:t>
            </w:r>
          </w:p>
        </w:tc>
      </w:tr>
      <w:tr w:rsidR="00FD086C" w:rsidRPr="00A53329" w14:paraId="54EC8BF1" w14:textId="77777777" w:rsidTr="00A53329">
        <w:tc>
          <w:tcPr>
            <w:tcW w:w="1784" w:type="pct"/>
            <w:shd w:val="clear" w:color="auto" w:fill="auto"/>
          </w:tcPr>
          <w:p w14:paraId="4B51393D" w14:textId="77777777" w:rsidR="00FD086C" w:rsidRPr="00A53329" w:rsidRDefault="00A53329" w:rsidP="00A53329">
            <w:pPr>
              <w:pStyle w:val="CompactoOE3"/>
              <w:spacing w:after="0"/>
              <w:rPr>
                <w:sz w:val="18"/>
              </w:rPr>
            </w:pPr>
            <w:r w:rsidRPr="00A53329">
              <w:rPr>
                <w:rStyle w:val="CdigoenlneaOE3"/>
                <w:sz w:val="18"/>
              </w:rPr>
              <w:t>River/env_n3_rio.png</w:t>
            </w:r>
          </w:p>
        </w:tc>
        <w:tc>
          <w:tcPr>
            <w:tcW w:w="3216" w:type="pct"/>
            <w:shd w:val="clear" w:color="auto" w:fill="auto"/>
          </w:tcPr>
          <w:p w14:paraId="060DA7D7" w14:textId="77777777" w:rsidR="00FD086C" w:rsidRPr="00A53329" w:rsidRDefault="00A53329" w:rsidP="00A53329">
            <w:pPr>
              <w:pStyle w:val="CompactoOE3"/>
              <w:spacing w:after="0"/>
              <w:rPr>
                <w:sz w:val="18"/>
              </w:rPr>
            </w:pPr>
            <w:r w:rsidRPr="00A53329">
              <w:rPr>
                <w:sz w:val="18"/>
              </w:rPr>
              <w:t>El río con la cascada, 1920 × 1080; todo el Nivel 3 y sus narrativas</w:t>
            </w:r>
          </w:p>
        </w:tc>
      </w:tr>
      <w:tr w:rsidR="00FD086C" w:rsidRPr="00A53329" w14:paraId="18EB17B8" w14:textId="77777777" w:rsidTr="00A53329">
        <w:tc>
          <w:tcPr>
            <w:tcW w:w="1784" w:type="pct"/>
            <w:shd w:val="clear" w:color="auto" w:fill="auto"/>
          </w:tcPr>
          <w:p w14:paraId="11C1762B" w14:textId="77777777" w:rsidR="00FD086C" w:rsidRPr="00A53329" w:rsidRDefault="00A53329" w:rsidP="00A53329">
            <w:pPr>
              <w:pStyle w:val="CompactoOE3"/>
              <w:spacing w:after="0"/>
              <w:rPr>
                <w:sz w:val="18"/>
              </w:rPr>
            </w:pPr>
            <w:r w:rsidRPr="00A53329">
              <w:rPr>
                <w:rStyle w:val="CdigoenlneaOE3"/>
                <w:sz w:val="18"/>
              </w:rPr>
              <w:t>River/env_n3_zona_disponible.png</w:t>
            </w:r>
          </w:p>
        </w:tc>
        <w:tc>
          <w:tcPr>
            <w:tcW w:w="3216" w:type="pct"/>
            <w:shd w:val="clear" w:color="auto" w:fill="auto"/>
          </w:tcPr>
          <w:p w14:paraId="45DF0C63" w14:textId="77777777" w:rsidR="00FD086C" w:rsidRPr="00A53329" w:rsidRDefault="00A53329" w:rsidP="00A53329">
            <w:pPr>
              <w:pStyle w:val="CompactoOE3"/>
              <w:spacing w:after="0"/>
              <w:rPr>
                <w:sz w:val="18"/>
              </w:rPr>
            </w:pPr>
            <w:r w:rsidRPr="00A53329">
              <w:rPr>
                <w:sz w:val="18"/>
              </w:rPr>
              <w:t>Anillo ámbar de la zona de construcción, 256 × 256</w:t>
            </w:r>
          </w:p>
        </w:tc>
      </w:tr>
      <w:tr w:rsidR="00FD086C" w:rsidRPr="00A53329" w14:paraId="632D36DD" w14:textId="77777777" w:rsidTr="00A53329">
        <w:tc>
          <w:tcPr>
            <w:tcW w:w="1784" w:type="pct"/>
            <w:shd w:val="clear" w:color="auto" w:fill="auto"/>
          </w:tcPr>
          <w:p w14:paraId="0DF9BAF3" w14:textId="77777777" w:rsidR="00FD086C" w:rsidRPr="00A53329" w:rsidRDefault="00A53329" w:rsidP="00A53329">
            <w:pPr>
              <w:pStyle w:val="CompactoOE3"/>
              <w:spacing w:after="0"/>
              <w:rPr>
                <w:sz w:val="18"/>
              </w:rPr>
            </w:pPr>
            <w:r w:rsidRPr="00A53329">
              <w:rPr>
                <w:rStyle w:val="CdigoenlneaOE3"/>
                <w:sz w:val="18"/>
              </w:rPr>
              <w:t>Narrative/env_enlace_n2.png</w:t>
            </w:r>
          </w:p>
        </w:tc>
        <w:tc>
          <w:tcPr>
            <w:tcW w:w="3216" w:type="pct"/>
            <w:shd w:val="clear" w:color="auto" w:fill="auto"/>
          </w:tcPr>
          <w:p w14:paraId="4085AC3B" w14:textId="77777777" w:rsidR="00FD086C" w:rsidRPr="00A53329" w:rsidRDefault="00A53329" w:rsidP="00A53329">
            <w:pPr>
              <w:pStyle w:val="CompactoOE3"/>
              <w:spacing w:after="0"/>
              <w:rPr>
                <w:sz w:val="18"/>
              </w:rPr>
            </w:pPr>
            <w:r w:rsidRPr="00A53329">
              <w:rPr>
                <w:sz w:val="18"/>
              </w:rPr>
              <w:t xml:space="preserve">El horizonte del puente II, 1920 × 1080, en </w:t>
            </w:r>
            <w:r w:rsidRPr="00A53329">
              <w:rPr>
                <w:rStyle w:val="CdigoenlneaOE3"/>
                <w:sz w:val="18"/>
              </w:rPr>
              <w:t>Multiple</w:t>
            </w:r>
          </w:p>
        </w:tc>
      </w:tr>
      <w:tr w:rsidR="00FD086C" w:rsidRPr="00A53329" w14:paraId="5047E7EC" w14:textId="77777777" w:rsidTr="00A53329">
        <w:tc>
          <w:tcPr>
            <w:tcW w:w="1784" w:type="pct"/>
            <w:shd w:val="clear" w:color="auto" w:fill="auto"/>
          </w:tcPr>
          <w:p w14:paraId="589E978C" w14:textId="77777777" w:rsidR="00FD086C" w:rsidRPr="00A53329" w:rsidRDefault="00A53329" w:rsidP="00A53329">
            <w:pPr>
              <w:pStyle w:val="CompactoOE3"/>
              <w:spacing w:after="0"/>
              <w:rPr>
                <w:sz w:val="18"/>
              </w:rPr>
            </w:pPr>
            <w:r w:rsidRPr="00A53329">
              <w:rPr>
                <w:rStyle w:val="CdigoenlneaOE3"/>
                <w:sz w:val="18"/>
              </w:rPr>
              <w:t>Narrative/env_final_fogatas.png</w:t>
            </w:r>
          </w:p>
        </w:tc>
        <w:tc>
          <w:tcPr>
            <w:tcW w:w="3216" w:type="pct"/>
            <w:shd w:val="clear" w:color="auto" w:fill="auto"/>
          </w:tcPr>
          <w:p w14:paraId="5728B8D7" w14:textId="77777777" w:rsidR="00FD086C" w:rsidRPr="00A53329" w:rsidRDefault="00A53329" w:rsidP="00A53329">
            <w:pPr>
              <w:pStyle w:val="CompactoOE3"/>
              <w:spacing w:after="0"/>
              <w:rPr>
                <w:sz w:val="18"/>
              </w:rPr>
            </w:pPr>
            <w:r w:rsidRPr="00A53329">
              <w:rPr>
                <w:sz w:val="18"/>
              </w:rPr>
              <w:t>El poblado al atardecer, 1920 × 1080; escena final</w:t>
            </w:r>
          </w:p>
        </w:tc>
      </w:tr>
    </w:tbl>
    <w:p w14:paraId="71991E13" w14:textId="77777777" w:rsidR="00FD086C" w:rsidRDefault="00A53329" w:rsidP="00A53329">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441"/>
        <w:gridCol w:w="3521"/>
      </w:tblGrid>
      <w:tr w:rsidR="00FD086C" w:rsidRPr="00A53329" w14:paraId="4E79B40C" w14:textId="77777777" w:rsidTr="00A53329">
        <w:trPr>
          <w:tblHeader/>
        </w:trPr>
        <w:tc>
          <w:tcPr>
            <w:tcW w:w="3233" w:type="pct"/>
            <w:shd w:val="clear" w:color="auto" w:fill="D9D9D9"/>
          </w:tcPr>
          <w:p w14:paraId="1A23BAD6" w14:textId="77777777" w:rsidR="00FD086C" w:rsidRPr="00A53329" w:rsidRDefault="00A53329" w:rsidP="00A53329">
            <w:pPr>
              <w:pStyle w:val="CompactoOE3"/>
              <w:spacing w:after="0"/>
              <w:rPr>
                <w:b/>
                <w:sz w:val="18"/>
              </w:rPr>
            </w:pPr>
            <w:r w:rsidRPr="00A53329">
              <w:rPr>
                <w:b/>
                <w:sz w:val="18"/>
              </w:rPr>
              <w:t>Archivo</w:t>
            </w:r>
          </w:p>
        </w:tc>
        <w:tc>
          <w:tcPr>
            <w:tcW w:w="1767" w:type="pct"/>
            <w:shd w:val="clear" w:color="auto" w:fill="D9D9D9"/>
          </w:tcPr>
          <w:p w14:paraId="67C36800" w14:textId="77777777" w:rsidR="00FD086C" w:rsidRPr="00A53329" w:rsidRDefault="00A53329" w:rsidP="00A53329">
            <w:pPr>
              <w:pStyle w:val="CompactoOE3"/>
              <w:spacing w:after="0"/>
              <w:rPr>
                <w:b/>
                <w:sz w:val="18"/>
              </w:rPr>
            </w:pPr>
            <w:r w:rsidRPr="00A53329">
              <w:rPr>
                <w:b/>
                <w:sz w:val="18"/>
              </w:rPr>
              <w:t>Qué es</w:t>
            </w:r>
          </w:p>
        </w:tc>
      </w:tr>
      <w:tr w:rsidR="00FD086C" w:rsidRPr="00A53329" w14:paraId="7EA27E11" w14:textId="77777777" w:rsidTr="00A53329">
        <w:tc>
          <w:tcPr>
            <w:tcW w:w="3233" w:type="pct"/>
            <w:shd w:val="clear" w:color="auto" w:fill="auto"/>
          </w:tcPr>
          <w:p w14:paraId="2DFD075A" w14:textId="77777777" w:rsidR="00FD086C" w:rsidRPr="00A53329" w:rsidRDefault="00A53329" w:rsidP="00A53329">
            <w:pPr>
              <w:pStyle w:val="CompactoOE3"/>
              <w:spacing w:after="0"/>
              <w:rPr>
                <w:sz w:val="18"/>
              </w:rPr>
            </w:pPr>
            <w:r w:rsidRPr="00A53329">
              <w:rPr>
                <w:rStyle w:val="CdigoenlneaOE3"/>
                <w:sz w:val="18"/>
              </w:rPr>
              <w:t>Props/Fire/prop_n1_hoja.png</w:t>
            </w:r>
            <w:r w:rsidRPr="00A53329">
              <w:rPr>
                <w:sz w:val="18"/>
              </w:rPr>
              <w:t xml:space="preserve">, </w:t>
            </w:r>
            <w:r w:rsidRPr="00A53329">
              <w:rPr>
                <w:rStyle w:val="CdigoenlneaOE3"/>
                <w:sz w:val="18"/>
              </w:rPr>
              <w:t>prop_n1_silex.png</w:t>
            </w:r>
            <w:r w:rsidRPr="00A53329">
              <w:rPr>
                <w:sz w:val="18"/>
              </w:rPr>
              <w:t xml:space="preserve">, </w:t>
            </w:r>
            <w:r w:rsidRPr="00A53329">
              <w:rPr>
                <w:rStyle w:val="CdigoenlneaOE3"/>
                <w:sz w:val="18"/>
              </w:rPr>
              <w:t>prop_n1_pedernal.png</w:t>
            </w:r>
          </w:p>
        </w:tc>
        <w:tc>
          <w:tcPr>
            <w:tcW w:w="1767" w:type="pct"/>
            <w:shd w:val="clear" w:color="auto" w:fill="auto"/>
          </w:tcPr>
          <w:p w14:paraId="5F0FDD1D" w14:textId="77777777" w:rsidR="00FD086C" w:rsidRPr="00A53329" w:rsidRDefault="00A53329" w:rsidP="00A53329">
            <w:pPr>
              <w:pStyle w:val="CompactoOE3"/>
              <w:spacing w:after="0"/>
              <w:rPr>
                <w:sz w:val="18"/>
              </w:rPr>
            </w:pPr>
            <w:r w:rsidRPr="00A53329">
              <w:rPr>
                <w:sz w:val="18"/>
              </w:rPr>
              <w:t>La hoja suelta y las dos piedras del Nivel 1, 2000 × 2000 en el archivo y 256 × 256 en el motor (INC-146)</w:t>
            </w:r>
          </w:p>
        </w:tc>
      </w:tr>
      <w:tr w:rsidR="00FD086C" w:rsidRPr="00A53329" w14:paraId="669DAB84" w14:textId="77777777" w:rsidTr="00A53329">
        <w:tc>
          <w:tcPr>
            <w:tcW w:w="3233" w:type="pct"/>
            <w:shd w:val="clear" w:color="auto" w:fill="auto"/>
          </w:tcPr>
          <w:p w14:paraId="3ACB5EE4" w14:textId="77777777" w:rsidR="00FD086C" w:rsidRPr="00A53329" w:rsidRDefault="00A53329" w:rsidP="00A53329">
            <w:pPr>
              <w:pStyle w:val="CompactoOE3"/>
              <w:spacing w:after="0"/>
              <w:rPr>
                <w:sz w:val="18"/>
              </w:rPr>
            </w:pPr>
            <w:r w:rsidRPr="00A53329">
              <w:rPr>
                <w:rStyle w:val="CdigoenlneaOE3"/>
                <w:sz w:val="18"/>
              </w:rPr>
              <w:t>Props/Fire/prop_n1_monton_hojas.png</w:t>
            </w:r>
            <w:r w:rsidRPr="00A53329">
              <w:rPr>
                <w:sz w:val="18"/>
              </w:rPr>
              <w:t xml:space="preserve">, </w:t>
            </w:r>
            <w:r w:rsidRPr="00A53329">
              <w:rPr>
                <w:rStyle w:val="CdigoenlneaOE3"/>
                <w:sz w:val="18"/>
              </w:rPr>
              <w:t>prop_n1_monton_hojas_cenital.png</w:t>
            </w:r>
          </w:p>
        </w:tc>
        <w:tc>
          <w:tcPr>
            <w:tcW w:w="1767" w:type="pct"/>
            <w:shd w:val="clear" w:color="auto" w:fill="auto"/>
          </w:tcPr>
          <w:p w14:paraId="27042F77" w14:textId="77777777" w:rsidR="00FD086C" w:rsidRPr="00A53329" w:rsidRDefault="00A53329" w:rsidP="00A53329">
            <w:pPr>
              <w:pStyle w:val="CompactoOE3"/>
              <w:spacing w:after="0"/>
              <w:rPr>
                <w:sz w:val="18"/>
              </w:rPr>
            </w:pPr>
            <w:r w:rsidRPr="00A53329">
              <w:rPr>
                <w:sz w:val="18"/>
              </w:rPr>
              <w:t xml:space="preserve">El montón de frente (narrativas con fuego) y desde arriba (mecánica), 2000 × 2000 en el </w:t>
            </w:r>
            <w:r w:rsidRPr="00A53329">
              <w:rPr>
                <w:sz w:val="18"/>
              </w:rPr>
              <w:lastRenderedPageBreak/>
              <w:t>archivo y 256 × 256 en el motor (INC-146)</w:t>
            </w:r>
          </w:p>
        </w:tc>
      </w:tr>
      <w:tr w:rsidR="00FD086C" w:rsidRPr="00A53329" w14:paraId="02FBC8EC" w14:textId="77777777" w:rsidTr="00A53329">
        <w:tc>
          <w:tcPr>
            <w:tcW w:w="3233" w:type="pct"/>
            <w:shd w:val="clear" w:color="auto" w:fill="auto"/>
          </w:tcPr>
          <w:p w14:paraId="49C9C523" w14:textId="77777777" w:rsidR="00FD086C" w:rsidRPr="00A53329" w:rsidRDefault="00A53329" w:rsidP="00A53329">
            <w:pPr>
              <w:pStyle w:val="CompactoOE3"/>
              <w:spacing w:after="0"/>
              <w:rPr>
                <w:sz w:val="18"/>
              </w:rPr>
            </w:pPr>
            <w:r w:rsidRPr="00A53329">
              <w:rPr>
                <w:rStyle w:val="CdigoenlneaOE3"/>
                <w:sz w:val="18"/>
              </w:rPr>
              <w:lastRenderedPageBreak/>
              <w:t>Props/Fire/Animations/prop_n1_fuego_normal.anim</w:t>
            </w:r>
            <w:r w:rsidRPr="00A53329">
              <w:rPr>
                <w:sz w:val="18"/>
              </w:rPr>
              <w:t xml:space="preserve"> y </w:t>
            </w:r>
            <w:r w:rsidRPr="00A53329">
              <w:rPr>
                <w:rStyle w:val="CdigoenlneaOE3"/>
                <w:sz w:val="18"/>
              </w:rPr>
              <w:t>prop_n1_fuego_cenital.anim</w:t>
            </w:r>
            <w:r w:rsidRPr="00A53329">
              <w:rPr>
                <w:sz w:val="18"/>
              </w:rPr>
              <w:t>, con sus controladores</w:t>
            </w:r>
          </w:p>
        </w:tc>
        <w:tc>
          <w:tcPr>
            <w:tcW w:w="1767" w:type="pct"/>
            <w:shd w:val="clear" w:color="auto" w:fill="auto"/>
          </w:tcPr>
          <w:p w14:paraId="5C9CB5EA" w14:textId="77777777" w:rsidR="00FD086C" w:rsidRPr="00A53329" w:rsidRDefault="00A53329" w:rsidP="00A53329">
            <w:pPr>
              <w:pStyle w:val="CompactoOE3"/>
              <w:spacing w:after="0"/>
              <w:rPr>
                <w:sz w:val="18"/>
              </w:rPr>
            </w:pPr>
            <w:r w:rsidRPr="00A53329">
              <w:rPr>
                <w:sz w:val="18"/>
              </w:rPr>
              <w:t>Las dos llamas por cuadros</w:t>
            </w:r>
          </w:p>
        </w:tc>
      </w:tr>
      <w:tr w:rsidR="00FD086C" w:rsidRPr="00A53329" w14:paraId="52DDC484" w14:textId="77777777" w:rsidTr="00A53329">
        <w:tc>
          <w:tcPr>
            <w:tcW w:w="3233" w:type="pct"/>
            <w:shd w:val="clear" w:color="auto" w:fill="auto"/>
          </w:tcPr>
          <w:p w14:paraId="1057C354" w14:textId="77777777" w:rsidR="00FD086C" w:rsidRPr="00A53329" w:rsidRDefault="00A53329" w:rsidP="00A53329">
            <w:pPr>
              <w:pStyle w:val="CompactoOE3"/>
              <w:spacing w:after="0"/>
              <w:rPr>
                <w:sz w:val="18"/>
              </w:rPr>
            </w:pPr>
            <w:r w:rsidRPr="00A53329">
              <w:rPr>
                <w:rStyle w:val="CdigoenlneaOE3"/>
                <w:sz w:val="18"/>
              </w:rPr>
              <w:t>Props/Fire/Animations/Fuego normal/</w:t>
            </w:r>
            <w:r w:rsidRPr="00A53329">
              <w:rPr>
                <w:sz w:val="18"/>
              </w:rPr>
              <w:t xml:space="preserve"> (13) y </w:t>
            </w:r>
            <w:r w:rsidRPr="00A53329">
              <w:rPr>
                <w:rStyle w:val="CdigoenlneaOE3"/>
                <w:sz w:val="18"/>
              </w:rPr>
              <w:t>Fuego cenital/</w:t>
            </w:r>
            <w:r w:rsidRPr="00A53329">
              <w:rPr>
                <w:sz w:val="18"/>
              </w:rPr>
              <w:t xml:space="preserve"> (21)</w:t>
            </w:r>
          </w:p>
        </w:tc>
        <w:tc>
          <w:tcPr>
            <w:tcW w:w="1767" w:type="pct"/>
            <w:shd w:val="clear" w:color="auto" w:fill="auto"/>
          </w:tcPr>
          <w:p w14:paraId="11ED2CD6" w14:textId="77777777" w:rsidR="00FD086C" w:rsidRPr="00A53329" w:rsidRDefault="00A53329" w:rsidP="00A53329">
            <w:pPr>
              <w:pStyle w:val="CompactoOE3"/>
              <w:spacing w:after="0"/>
              <w:rPr>
                <w:sz w:val="18"/>
              </w:rPr>
            </w:pPr>
            <w:r w:rsidRPr="00A53329">
              <w:rPr>
                <w:sz w:val="18"/>
              </w:rPr>
              <w:t>Los cuadros de las llamas, con su nombre de entrega</w:t>
            </w:r>
          </w:p>
        </w:tc>
      </w:tr>
      <w:tr w:rsidR="00FD086C" w:rsidRPr="00A53329" w14:paraId="25BB8A9E" w14:textId="77777777" w:rsidTr="00A53329">
        <w:tc>
          <w:tcPr>
            <w:tcW w:w="3233" w:type="pct"/>
            <w:shd w:val="clear" w:color="auto" w:fill="auto"/>
          </w:tcPr>
          <w:p w14:paraId="20C8CD54" w14:textId="77777777" w:rsidR="00FD086C" w:rsidRPr="00A53329" w:rsidRDefault="00A53329" w:rsidP="00A53329">
            <w:pPr>
              <w:pStyle w:val="CompactoOE3"/>
              <w:spacing w:after="0"/>
              <w:rPr>
                <w:sz w:val="18"/>
              </w:rPr>
            </w:pPr>
            <w:r w:rsidRPr="00A53329">
              <w:rPr>
                <w:rStyle w:val="CdigoenlneaOE3"/>
                <w:sz w:val="18"/>
              </w:rPr>
              <w:t>Props/Fire/Animations/fx_n1_humo_nacer.anim</w:t>
            </w:r>
            <w:r w:rsidRPr="00A53329">
              <w:rPr>
                <w:sz w:val="18"/>
              </w:rPr>
              <w:t xml:space="preserve"> y </w:t>
            </w:r>
            <w:r w:rsidRPr="00A53329">
              <w:rPr>
                <w:rStyle w:val="CdigoenlneaOE3"/>
                <w:sz w:val="18"/>
              </w:rPr>
              <w:t>fx_n1_humo.anim</w:t>
            </w:r>
            <w:r w:rsidRPr="00A53329">
              <w:rPr>
                <w:sz w:val="18"/>
              </w:rPr>
              <w:t>, con sus controladores</w:t>
            </w:r>
          </w:p>
        </w:tc>
        <w:tc>
          <w:tcPr>
            <w:tcW w:w="1767" w:type="pct"/>
            <w:shd w:val="clear" w:color="auto" w:fill="auto"/>
          </w:tcPr>
          <w:p w14:paraId="5279CD08" w14:textId="77777777" w:rsidR="00FD086C" w:rsidRPr="00A53329" w:rsidRDefault="00A53329" w:rsidP="00A53329">
            <w:pPr>
              <w:pStyle w:val="CompactoOE3"/>
              <w:spacing w:after="0"/>
              <w:rPr>
                <w:sz w:val="18"/>
              </w:rPr>
            </w:pPr>
            <w:r w:rsidRPr="00A53329">
              <w:rPr>
                <w:sz w:val="18"/>
              </w:rPr>
              <w:t>El humo que nace y el que sigue en bucle</w:t>
            </w:r>
          </w:p>
        </w:tc>
      </w:tr>
      <w:tr w:rsidR="00FD086C" w:rsidRPr="00A53329" w14:paraId="1A216D83" w14:textId="77777777" w:rsidTr="00A53329">
        <w:tc>
          <w:tcPr>
            <w:tcW w:w="3233" w:type="pct"/>
            <w:shd w:val="clear" w:color="auto" w:fill="auto"/>
          </w:tcPr>
          <w:p w14:paraId="26C199A7" w14:textId="77777777" w:rsidR="00FD086C" w:rsidRPr="00A53329" w:rsidRDefault="00A53329" w:rsidP="00A53329">
            <w:pPr>
              <w:pStyle w:val="CompactoOE3"/>
              <w:spacing w:after="0"/>
              <w:rPr>
                <w:sz w:val="18"/>
              </w:rPr>
            </w:pPr>
            <w:r w:rsidRPr="00A53329">
              <w:rPr>
                <w:rStyle w:val="CdigoenlneaOE3"/>
                <w:sz w:val="18"/>
              </w:rPr>
              <w:t>Props/Fire/Animations/Smoke/</w:t>
            </w:r>
            <w:r w:rsidRPr="00A53329">
              <w:rPr>
                <w:sz w:val="18"/>
              </w:rPr>
              <w:t xml:space="preserve"> (33)</w:t>
            </w:r>
          </w:p>
        </w:tc>
        <w:tc>
          <w:tcPr>
            <w:tcW w:w="1767" w:type="pct"/>
            <w:shd w:val="clear" w:color="auto" w:fill="auto"/>
          </w:tcPr>
          <w:p w14:paraId="6C3075BB" w14:textId="77777777" w:rsidR="00FD086C" w:rsidRPr="00A53329" w:rsidRDefault="00A53329" w:rsidP="00A53329">
            <w:pPr>
              <w:pStyle w:val="CompactoOE3"/>
              <w:spacing w:after="0"/>
              <w:rPr>
                <w:sz w:val="18"/>
              </w:rPr>
            </w:pPr>
            <w:r w:rsidRPr="00A53329">
              <w:rPr>
                <w:sz w:val="18"/>
              </w:rPr>
              <w:t>Los cuadros del humo, con su nombre de entrega</w:t>
            </w:r>
          </w:p>
        </w:tc>
      </w:tr>
      <w:tr w:rsidR="00FD086C" w:rsidRPr="00A53329" w14:paraId="16947BD5" w14:textId="77777777" w:rsidTr="00A53329">
        <w:tc>
          <w:tcPr>
            <w:tcW w:w="3233" w:type="pct"/>
            <w:shd w:val="clear" w:color="auto" w:fill="auto"/>
          </w:tcPr>
          <w:p w14:paraId="0F7307B2" w14:textId="77777777" w:rsidR="00FD086C" w:rsidRPr="00A53329" w:rsidRDefault="00A53329" w:rsidP="00A53329">
            <w:pPr>
              <w:pStyle w:val="CompactoOE3"/>
              <w:spacing w:after="0"/>
              <w:rPr>
                <w:sz w:val="18"/>
              </w:rPr>
            </w:pPr>
            <w:r w:rsidRPr="00A53329">
              <w:rPr>
                <w:rStyle w:val="CdigoenlneaOE3"/>
                <w:sz w:val="18"/>
              </w:rPr>
              <w:t>Props/Wheel/prop_n2_tronco_a.png</w:t>
            </w:r>
            <w:r w:rsidRPr="00A53329">
              <w:rPr>
                <w:sz w:val="18"/>
              </w:rPr>
              <w:t xml:space="preserve">, </w:t>
            </w:r>
            <w:r w:rsidRPr="00A53329">
              <w:rPr>
                <w:rStyle w:val="CdigoenlneaOE3"/>
                <w:sz w:val="18"/>
              </w:rPr>
              <w:t>prop_n2_tronco_textura.png</w:t>
            </w:r>
          </w:p>
        </w:tc>
        <w:tc>
          <w:tcPr>
            <w:tcW w:w="1767" w:type="pct"/>
            <w:shd w:val="clear" w:color="auto" w:fill="auto"/>
          </w:tcPr>
          <w:p w14:paraId="4AFAE79E" w14:textId="77777777" w:rsidR="00FD086C" w:rsidRPr="00A53329" w:rsidRDefault="00A53329" w:rsidP="00A53329">
            <w:pPr>
              <w:pStyle w:val="CompactoOE3"/>
              <w:spacing w:after="0"/>
              <w:rPr>
                <w:sz w:val="18"/>
              </w:rPr>
            </w:pPr>
            <w:r w:rsidRPr="00A53329">
              <w:rPr>
                <w:sz w:val="18"/>
              </w:rPr>
              <w:t>El tronco del bosque y su textura para rodar (768 × 256)</w:t>
            </w:r>
          </w:p>
        </w:tc>
      </w:tr>
      <w:tr w:rsidR="00FD086C" w:rsidRPr="00A53329" w14:paraId="6AC238BE" w14:textId="77777777" w:rsidTr="00A53329">
        <w:tc>
          <w:tcPr>
            <w:tcW w:w="3233" w:type="pct"/>
            <w:shd w:val="clear" w:color="auto" w:fill="auto"/>
          </w:tcPr>
          <w:p w14:paraId="595F4F47" w14:textId="77777777" w:rsidR="00FD086C" w:rsidRPr="00A53329" w:rsidRDefault="00A53329" w:rsidP="00A53329">
            <w:pPr>
              <w:pStyle w:val="CompactoOE3"/>
              <w:spacing w:after="0"/>
              <w:rPr>
                <w:sz w:val="18"/>
              </w:rPr>
            </w:pPr>
            <w:r w:rsidRPr="00A53329">
              <w:rPr>
                <w:rStyle w:val="CdigoenlneaOE3"/>
                <w:sz w:val="18"/>
              </w:rPr>
              <w:t>Props/Wheel/prop_n2_piedra_a.png</w:t>
            </w:r>
            <w:r w:rsidRPr="00A53329">
              <w:rPr>
                <w:sz w:val="18"/>
              </w:rPr>
              <w:t xml:space="preserve"> a </w:t>
            </w:r>
            <w:r w:rsidRPr="00A53329">
              <w:rPr>
                <w:rStyle w:val="CdigoenlneaOE3"/>
                <w:sz w:val="18"/>
              </w:rPr>
              <w:t>_d</w:t>
            </w:r>
            <w:r w:rsidRPr="00A53329">
              <w:rPr>
                <w:sz w:val="18"/>
              </w:rPr>
              <w:t xml:space="preserve">, </w:t>
            </w:r>
            <w:r w:rsidRPr="00A53329">
              <w:rPr>
                <w:rStyle w:val="CdigoenlneaOE3"/>
                <w:sz w:val="18"/>
              </w:rPr>
              <w:t>prop_n2_planta_a.png</w:t>
            </w:r>
            <w:r w:rsidRPr="00A53329">
              <w:rPr>
                <w:sz w:val="18"/>
              </w:rPr>
              <w:t xml:space="preserve"> a </w:t>
            </w:r>
            <w:r w:rsidRPr="00A53329">
              <w:rPr>
                <w:rStyle w:val="CdigoenlneaOE3"/>
                <w:sz w:val="18"/>
              </w:rPr>
              <w:t>_c</w:t>
            </w:r>
            <w:r w:rsidRPr="00A53329">
              <w:rPr>
                <w:sz w:val="18"/>
              </w:rPr>
              <w:t xml:space="preserve">, </w:t>
            </w:r>
            <w:r w:rsidRPr="00A53329">
              <w:rPr>
                <w:rStyle w:val="CdigoenlneaOE3"/>
                <w:sz w:val="18"/>
              </w:rPr>
              <w:t>prop_n2_herramienta_a.png</w:t>
            </w:r>
            <w:r w:rsidRPr="00A53329">
              <w:rPr>
                <w:sz w:val="18"/>
              </w:rPr>
              <w:t xml:space="preserve"> a </w:t>
            </w:r>
            <w:r w:rsidRPr="00A53329">
              <w:rPr>
                <w:rStyle w:val="CdigoenlneaOE3"/>
                <w:sz w:val="18"/>
              </w:rPr>
              <w:t>_c</w:t>
            </w:r>
          </w:p>
        </w:tc>
        <w:tc>
          <w:tcPr>
            <w:tcW w:w="1767" w:type="pct"/>
            <w:shd w:val="clear" w:color="auto" w:fill="auto"/>
          </w:tcPr>
          <w:p w14:paraId="387139C6" w14:textId="77777777" w:rsidR="00FD086C" w:rsidRPr="00A53329" w:rsidRDefault="00A53329" w:rsidP="00A53329">
            <w:pPr>
              <w:pStyle w:val="CompactoOE3"/>
              <w:spacing w:after="0"/>
              <w:rPr>
                <w:sz w:val="18"/>
              </w:rPr>
            </w:pPr>
            <w:r w:rsidRPr="00A53329">
              <w:rPr>
                <w:sz w:val="18"/>
              </w:rPr>
              <w:t xml:space="preserve">Los distractores del bosque, 256 × 256, en </w:t>
            </w:r>
            <w:r w:rsidRPr="00A53329">
              <w:rPr>
                <w:rStyle w:val="CdigoenlneaOE3"/>
                <w:sz w:val="18"/>
              </w:rPr>
              <w:t>Multiple</w:t>
            </w:r>
          </w:p>
        </w:tc>
      </w:tr>
      <w:tr w:rsidR="00FD086C" w:rsidRPr="00A53329" w14:paraId="7D34D3F8" w14:textId="77777777" w:rsidTr="00A53329">
        <w:tc>
          <w:tcPr>
            <w:tcW w:w="3233" w:type="pct"/>
            <w:shd w:val="clear" w:color="auto" w:fill="auto"/>
          </w:tcPr>
          <w:p w14:paraId="3807CCBB" w14:textId="77777777" w:rsidR="00FD086C" w:rsidRPr="00A53329" w:rsidRDefault="00A53329" w:rsidP="00A53329">
            <w:pPr>
              <w:pStyle w:val="CompactoOE3"/>
              <w:spacing w:after="0"/>
              <w:rPr>
                <w:sz w:val="18"/>
              </w:rPr>
            </w:pPr>
            <w:r w:rsidRPr="00A53329">
              <w:rPr>
                <w:rStyle w:val="CdigoenlneaOE3"/>
                <w:sz w:val="18"/>
              </w:rPr>
              <w:t>Props/Wheel/prop_n2_caja_suelo.png</w:t>
            </w:r>
            <w:r w:rsidRPr="00A53329">
              <w:rPr>
                <w:sz w:val="18"/>
              </w:rPr>
              <w:t xml:space="preserve">, </w:t>
            </w:r>
            <w:r w:rsidRPr="00A53329">
              <w:rPr>
                <w:rStyle w:val="CdigoenlneaOE3"/>
                <w:sz w:val="18"/>
              </w:rPr>
              <w:t>prop_n2_caja_suelo_vacia.png</w:t>
            </w:r>
          </w:p>
        </w:tc>
        <w:tc>
          <w:tcPr>
            <w:tcW w:w="1767" w:type="pct"/>
            <w:shd w:val="clear" w:color="auto" w:fill="auto"/>
          </w:tcPr>
          <w:p w14:paraId="1E45F781" w14:textId="77777777" w:rsidR="00FD086C" w:rsidRPr="00A53329" w:rsidRDefault="00A53329" w:rsidP="00A53329">
            <w:pPr>
              <w:pStyle w:val="CompactoOE3"/>
              <w:spacing w:after="0"/>
              <w:rPr>
                <w:sz w:val="18"/>
              </w:rPr>
            </w:pPr>
            <w:r w:rsidRPr="00A53329">
              <w:rPr>
                <w:sz w:val="18"/>
              </w:rPr>
              <w:t>La caja de alimentos llena; la vacía, sin uso</w:t>
            </w:r>
          </w:p>
        </w:tc>
      </w:tr>
      <w:tr w:rsidR="00FD086C" w:rsidRPr="00A53329" w14:paraId="71B39163" w14:textId="77777777" w:rsidTr="00A53329">
        <w:tc>
          <w:tcPr>
            <w:tcW w:w="3233" w:type="pct"/>
            <w:shd w:val="clear" w:color="auto" w:fill="auto"/>
          </w:tcPr>
          <w:p w14:paraId="6EB4D590" w14:textId="77777777" w:rsidR="00FD086C" w:rsidRPr="00A53329" w:rsidRDefault="00A53329" w:rsidP="00A53329">
            <w:pPr>
              <w:pStyle w:val="CompactoOE3"/>
              <w:spacing w:after="0"/>
              <w:rPr>
                <w:sz w:val="18"/>
              </w:rPr>
            </w:pPr>
            <w:r w:rsidRPr="00A53329">
              <w:rPr>
                <w:rStyle w:val="CdigoenlneaOE3"/>
                <w:sz w:val="18"/>
              </w:rPr>
              <w:t>Props/Wheel/prop_n2_pieza_1.png</w:t>
            </w:r>
            <w:r w:rsidRPr="00A53329">
              <w:rPr>
                <w:sz w:val="18"/>
              </w:rPr>
              <w:t xml:space="preserve"> a </w:t>
            </w:r>
            <w:r w:rsidRPr="00A53329">
              <w:rPr>
                <w:rStyle w:val="CdigoenlneaOE3"/>
                <w:sz w:val="18"/>
              </w:rPr>
              <w:t>_5</w:t>
            </w:r>
          </w:p>
        </w:tc>
        <w:tc>
          <w:tcPr>
            <w:tcW w:w="1767" w:type="pct"/>
            <w:shd w:val="clear" w:color="auto" w:fill="auto"/>
          </w:tcPr>
          <w:p w14:paraId="2A71FAE9" w14:textId="77777777" w:rsidR="00FD086C" w:rsidRPr="00A53329" w:rsidRDefault="00A53329" w:rsidP="00A53329">
            <w:pPr>
              <w:pStyle w:val="CompactoOE3"/>
              <w:spacing w:after="0"/>
              <w:rPr>
                <w:sz w:val="18"/>
              </w:rPr>
            </w:pPr>
            <w:r w:rsidRPr="00A53329">
              <w:rPr>
                <w:sz w:val="18"/>
              </w:rPr>
              <w:t>Tronco corto, cuerda, eje, tabla y herramienta del taller</w:t>
            </w:r>
          </w:p>
        </w:tc>
      </w:tr>
      <w:tr w:rsidR="00FD086C" w:rsidRPr="00A53329" w14:paraId="54347DF9" w14:textId="77777777" w:rsidTr="00A53329">
        <w:tc>
          <w:tcPr>
            <w:tcW w:w="3233" w:type="pct"/>
            <w:shd w:val="clear" w:color="auto" w:fill="auto"/>
          </w:tcPr>
          <w:p w14:paraId="10DD6D84" w14:textId="77777777" w:rsidR="00FD086C" w:rsidRPr="00A53329" w:rsidRDefault="00A53329" w:rsidP="00A53329">
            <w:pPr>
              <w:pStyle w:val="CompactoOE3"/>
              <w:spacing w:after="0"/>
              <w:rPr>
                <w:sz w:val="18"/>
              </w:rPr>
            </w:pPr>
            <w:r w:rsidRPr="00A53329">
              <w:rPr>
                <w:rStyle w:val="CdigoenlneaOE3"/>
                <w:sz w:val="18"/>
              </w:rPr>
              <w:t>Props/Wheel/prop_n2_carretilla_e1.png</w:t>
            </w:r>
            <w:r w:rsidRPr="00A53329">
              <w:rPr>
                <w:sz w:val="18"/>
              </w:rPr>
              <w:t xml:space="preserve"> a </w:t>
            </w:r>
            <w:r w:rsidRPr="00A53329">
              <w:rPr>
                <w:rStyle w:val="CdigoenlneaOE3"/>
                <w:sz w:val="18"/>
              </w:rPr>
              <w:t>_e5</w:t>
            </w:r>
          </w:p>
        </w:tc>
        <w:tc>
          <w:tcPr>
            <w:tcW w:w="1767" w:type="pct"/>
            <w:shd w:val="clear" w:color="auto" w:fill="auto"/>
          </w:tcPr>
          <w:p w14:paraId="19BF1FD2" w14:textId="77777777" w:rsidR="00FD086C" w:rsidRPr="00A53329" w:rsidRDefault="00A53329" w:rsidP="00A53329">
            <w:pPr>
              <w:pStyle w:val="CompactoOE3"/>
              <w:spacing w:after="0"/>
              <w:rPr>
                <w:sz w:val="18"/>
              </w:rPr>
            </w:pPr>
            <w:r w:rsidRPr="00A53329">
              <w:rPr>
                <w:sz w:val="18"/>
              </w:rPr>
              <w:t>Rueda perforada y estados de la carretilla hasta la amarrada</w:t>
            </w:r>
          </w:p>
        </w:tc>
      </w:tr>
      <w:tr w:rsidR="00FD086C" w:rsidRPr="00A53329" w14:paraId="0ACC1E98" w14:textId="77777777" w:rsidTr="00A53329">
        <w:tc>
          <w:tcPr>
            <w:tcW w:w="3233" w:type="pct"/>
            <w:shd w:val="clear" w:color="auto" w:fill="auto"/>
          </w:tcPr>
          <w:p w14:paraId="7CD1AC9E" w14:textId="77777777" w:rsidR="00FD086C" w:rsidRPr="00A53329" w:rsidRDefault="00A53329" w:rsidP="00A53329">
            <w:pPr>
              <w:pStyle w:val="CompactoOE3"/>
              <w:spacing w:after="0"/>
              <w:rPr>
                <w:sz w:val="18"/>
              </w:rPr>
            </w:pPr>
            <w:r w:rsidRPr="00A53329">
              <w:rPr>
                <w:rStyle w:val="CdigoenlneaOE3"/>
                <w:sz w:val="18"/>
              </w:rPr>
              <w:t>Props/Wheel/prop_n2_laberinto_carretilla.png</w:t>
            </w:r>
            <w:r w:rsidRPr="00A53329">
              <w:rPr>
                <w:sz w:val="18"/>
              </w:rPr>
              <w:t xml:space="preserve">, </w:t>
            </w:r>
            <w:r w:rsidRPr="00A53329">
              <w:rPr>
                <w:rStyle w:val="CdigoenlneaOE3"/>
                <w:sz w:val="18"/>
              </w:rPr>
              <w:t>prop_n2_laberinto_obstaculo.png</w:t>
            </w:r>
          </w:p>
        </w:tc>
        <w:tc>
          <w:tcPr>
            <w:tcW w:w="1767" w:type="pct"/>
            <w:shd w:val="clear" w:color="auto" w:fill="auto"/>
          </w:tcPr>
          <w:p w14:paraId="12D83092" w14:textId="77777777" w:rsidR="00FD086C" w:rsidRPr="00A53329" w:rsidRDefault="00A53329" w:rsidP="00A53329">
            <w:pPr>
              <w:pStyle w:val="CompactoOE3"/>
              <w:spacing w:after="0"/>
              <w:rPr>
                <w:sz w:val="18"/>
              </w:rPr>
            </w:pPr>
            <w:r w:rsidRPr="00A53329">
              <w:rPr>
                <w:sz w:val="18"/>
              </w:rPr>
              <w:t>Carretilla cenital y arbusto del laberinto</w:t>
            </w:r>
          </w:p>
        </w:tc>
      </w:tr>
      <w:tr w:rsidR="00FD086C" w:rsidRPr="00A53329" w14:paraId="543978BD" w14:textId="77777777" w:rsidTr="00A53329">
        <w:tc>
          <w:tcPr>
            <w:tcW w:w="3233" w:type="pct"/>
            <w:shd w:val="clear" w:color="auto" w:fill="auto"/>
          </w:tcPr>
          <w:p w14:paraId="53BE609E" w14:textId="77777777" w:rsidR="00FD086C" w:rsidRPr="00A53329" w:rsidRDefault="00A53329" w:rsidP="00A53329">
            <w:pPr>
              <w:pStyle w:val="CompactoOE3"/>
              <w:spacing w:after="0"/>
              <w:rPr>
                <w:sz w:val="18"/>
              </w:rPr>
            </w:pPr>
            <w:r w:rsidRPr="00A53329">
              <w:rPr>
                <w:rStyle w:val="CdigoenlneaOE3"/>
                <w:sz w:val="18"/>
              </w:rPr>
              <w:t>Props/River/prop_n3_tronco.png</w:t>
            </w:r>
            <w:r w:rsidRPr="00A53329">
              <w:rPr>
                <w:sz w:val="18"/>
              </w:rPr>
              <w:t xml:space="preserve">, </w:t>
            </w:r>
            <w:r w:rsidRPr="00A53329">
              <w:rPr>
                <w:rStyle w:val="CdigoenlneaOE3"/>
                <w:sz w:val="18"/>
              </w:rPr>
              <w:t>_sogas</w:t>
            </w:r>
            <w:r w:rsidRPr="00A53329">
              <w:rPr>
                <w:sz w:val="18"/>
              </w:rPr>
              <w:t xml:space="preserve">, </w:t>
            </w:r>
            <w:r w:rsidRPr="00A53329">
              <w:rPr>
                <w:rStyle w:val="CdigoenlneaOE3"/>
                <w:sz w:val="18"/>
              </w:rPr>
              <w:t>_tela</w:t>
            </w:r>
            <w:r w:rsidRPr="00A53329">
              <w:rPr>
                <w:sz w:val="18"/>
              </w:rPr>
              <w:t xml:space="preserve">, </w:t>
            </w:r>
            <w:r w:rsidRPr="00A53329">
              <w:rPr>
                <w:rStyle w:val="CdigoenlneaOE3"/>
                <w:sz w:val="18"/>
              </w:rPr>
              <w:t>_mastil</w:t>
            </w:r>
          </w:p>
        </w:tc>
        <w:tc>
          <w:tcPr>
            <w:tcW w:w="1767" w:type="pct"/>
            <w:shd w:val="clear" w:color="auto" w:fill="auto"/>
          </w:tcPr>
          <w:p w14:paraId="498D7E77" w14:textId="77777777" w:rsidR="00FD086C" w:rsidRPr="00A53329" w:rsidRDefault="00A53329" w:rsidP="00A53329">
            <w:pPr>
              <w:pStyle w:val="CompactoOE3"/>
              <w:spacing w:after="0"/>
              <w:rPr>
                <w:sz w:val="18"/>
              </w:rPr>
            </w:pPr>
            <w:r w:rsidRPr="00A53329">
              <w:rPr>
                <w:sz w:val="18"/>
              </w:rPr>
              <w:t>Los materiales de la orilla e iconos del inventario</w:t>
            </w:r>
          </w:p>
        </w:tc>
      </w:tr>
      <w:tr w:rsidR="00FD086C" w:rsidRPr="00A53329" w14:paraId="5633EEE3" w14:textId="77777777" w:rsidTr="00A53329">
        <w:tc>
          <w:tcPr>
            <w:tcW w:w="3233" w:type="pct"/>
            <w:shd w:val="clear" w:color="auto" w:fill="auto"/>
          </w:tcPr>
          <w:p w14:paraId="3BD9DEE0" w14:textId="77777777" w:rsidR="00FD086C" w:rsidRPr="00A53329" w:rsidRDefault="00A53329" w:rsidP="00A53329">
            <w:pPr>
              <w:pStyle w:val="CompactoOE3"/>
              <w:spacing w:after="0"/>
              <w:rPr>
                <w:sz w:val="18"/>
              </w:rPr>
            </w:pPr>
            <w:r w:rsidRPr="00A53329">
              <w:rPr>
                <w:rStyle w:val="CdigoenlneaOE3"/>
                <w:sz w:val="18"/>
              </w:rPr>
              <w:t>Props/River/prop_n3_tronco_silueta.png</w:t>
            </w:r>
            <w:r w:rsidRPr="00A53329">
              <w:rPr>
                <w:sz w:val="18"/>
              </w:rPr>
              <w:t xml:space="preserve">, </w:t>
            </w:r>
            <w:r w:rsidRPr="00A53329">
              <w:rPr>
                <w:rStyle w:val="CdigoenlneaOE3"/>
                <w:sz w:val="18"/>
              </w:rPr>
              <w:t>prop_n3_amarre.png</w:t>
            </w:r>
            <w:r w:rsidRPr="00A53329">
              <w:rPr>
                <w:sz w:val="18"/>
              </w:rPr>
              <w:t xml:space="preserve"> y su silueta, </w:t>
            </w:r>
            <w:r w:rsidRPr="00A53329">
              <w:rPr>
                <w:rStyle w:val="CdigoenlneaOE3"/>
                <w:sz w:val="18"/>
              </w:rPr>
              <w:t>prop_n3_mastil_silueta.png</w:t>
            </w:r>
            <w:r w:rsidRPr="00A53329">
              <w:rPr>
                <w:sz w:val="18"/>
              </w:rPr>
              <w:t xml:space="preserve">, </w:t>
            </w:r>
            <w:r w:rsidRPr="00A53329">
              <w:rPr>
                <w:rStyle w:val="CdigoenlneaOE3"/>
                <w:sz w:val="18"/>
              </w:rPr>
              <w:t>prop_n3_vela.png</w:t>
            </w:r>
            <w:r w:rsidRPr="00A53329">
              <w:rPr>
                <w:sz w:val="18"/>
              </w:rPr>
              <w:t xml:space="preserve"> y su silueta</w:t>
            </w:r>
          </w:p>
        </w:tc>
        <w:tc>
          <w:tcPr>
            <w:tcW w:w="1767" w:type="pct"/>
            <w:shd w:val="clear" w:color="auto" w:fill="auto"/>
          </w:tcPr>
          <w:p w14:paraId="304806A7" w14:textId="77777777" w:rsidR="00FD086C" w:rsidRPr="00A53329" w:rsidRDefault="00A53329" w:rsidP="00A53329">
            <w:pPr>
              <w:pStyle w:val="CompactoOE3"/>
              <w:spacing w:after="0"/>
              <w:rPr>
                <w:sz w:val="18"/>
              </w:rPr>
            </w:pPr>
            <w:r w:rsidRPr="00A53329">
              <w:rPr>
                <w:sz w:val="18"/>
              </w:rPr>
              <w:t>Las piezas y siluetas de la balsa del ensamblaje</w:t>
            </w:r>
          </w:p>
        </w:tc>
      </w:tr>
      <w:tr w:rsidR="00FD086C" w:rsidRPr="00A53329" w14:paraId="4DE0DE92" w14:textId="77777777" w:rsidTr="00A53329">
        <w:tc>
          <w:tcPr>
            <w:tcW w:w="3233" w:type="pct"/>
            <w:shd w:val="clear" w:color="auto" w:fill="auto"/>
          </w:tcPr>
          <w:p w14:paraId="2160597A" w14:textId="77777777" w:rsidR="00FD086C" w:rsidRPr="00A53329" w:rsidRDefault="00A53329" w:rsidP="00A53329">
            <w:pPr>
              <w:pStyle w:val="CompactoOE3"/>
              <w:spacing w:after="0"/>
              <w:rPr>
                <w:sz w:val="18"/>
              </w:rPr>
            </w:pPr>
            <w:r w:rsidRPr="00A53329">
              <w:rPr>
                <w:rStyle w:val="CdigoenlneaOE3"/>
                <w:sz w:val="18"/>
              </w:rPr>
              <w:t>Props/River/prop_n3_balsa_cruzando.png</w:t>
            </w:r>
            <w:r w:rsidRPr="00A53329">
              <w:rPr>
                <w:sz w:val="18"/>
              </w:rPr>
              <w:t xml:space="preserve">, </w:t>
            </w:r>
            <w:r w:rsidRPr="00A53329">
              <w:rPr>
                <w:rStyle w:val="CdigoenlneaOE3"/>
                <w:sz w:val="18"/>
              </w:rPr>
              <w:t>prop_n3_balsa_hundida.png</w:t>
            </w:r>
          </w:p>
        </w:tc>
        <w:tc>
          <w:tcPr>
            <w:tcW w:w="1767" w:type="pct"/>
            <w:shd w:val="clear" w:color="auto" w:fill="auto"/>
          </w:tcPr>
          <w:p w14:paraId="08555D17" w14:textId="77777777" w:rsidR="00FD086C" w:rsidRPr="00A53329" w:rsidRDefault="00A53329" w:rsidP="00A53329">
            <w:pPr>
              <w:pStyle w:val="CompactoOE3"/>
              <w:spacing w:after="0"/>
              <w:rPr>
                <w:sz w:val="18"/>
              </w:rPr>
            </w:pPr>
            <w:r w:rsidRPr="00A53329">
              <w:rPr>
                <w:sz w:val="18"/>
              </w:rPr>
              <w:t>Las balsas de las escenas 3.3 y 3.2</w:t>
            </w:r>
          </w:p>
        </w:tc>
      </w:tr>
      <w:tr w:rsidR="00FD086C" w:rsidRPr="00A53329" w14:paraId="200751C3" w14:textId="77777777" w:rsidTr="00A53329">
        <w:tc>
          <w:tcPr>
            <w:tcW w:w="3233" w:type="pct"/>
            <w:shd w:val="clear" w:color="auto" w:fill="auto"/>
          </w:tcPr>
          <w:p w14:paraId="46C76F1D" w14:textId="77777777" w:rsidR="00FD086C" w:rsidRPr="00A53329" w:rsidRDefault="00A53329" w:rsidP="00A53329">
            <w:pPr>
              <w:pStyle w:val="CompactoOE3"/>
              <w:spacing w:after="0"/>
              <w:rPr>
                <w:sz w:val="18"/>
              </w:rPr>
            </w:pPr>
            <w:r w:rsidRPr="00A53329">
              <w:rPr>
                <w:rStyle w:val="CdigoenlneaOE3"/>
                <w:sz w:val="18"/>
              </w:rPr>
              <w:t>Props/River/prop_n3_troncos.png</w:t>
            </w:r>
          </w:p>
        </w:tc>
        <w:tc>
          <w:tcPr>
            <w:tcW w:w="1767" w:type="pct"/>
            <w:shd w:val="clear" w:color="auto" w:fill="auto"/>
          </w:tcPr>
          <w:p w14:paraId="6BFE90D6" w14:textId="77777777" w:rsidR="00FD086C" w:rsidRPr="00A53329" w:rsidRDefault="00A53329" w:rsidP="00A53329">
            <w:pPr>
              <w:pStyle w:val="CompactoOE3"/>
              <w:spacing w:after="0"/>
              <w:rPr>
                <w:sz w:val="18"/>
              </w:rPr>
            </w:pPr>
            <w:r w:rsidRPr="00A53329">
              <w:rPr>
                <w:sz w:val="18"/>
              </w:rPr>
              <w:t>El montón plano anterior, sin uso</w:t>
            </w:r>
          </w:p>
        </w:tc>
      </w:tr>
      <w:tr w:rsidR="00FD086C" w:rsidRPr="00A53329" w14:paraId="732FF36B" w14:textId="77777777" w:rsidTr="00A53329">
        <w:tc>
          <w:tcPr>
            <w:tcW w:w="3233" w:type="pct"/>
            <w:shd w:val="clear" w:color="auto" w:fill="auto"/>
          </w:tcPr>
          <w:p w14:paraId="53D86E98" w14:textId="77777777" w:rsidR="00FD086C" w:rsidRPr="00A53329" w:rsidRDefault="00A53329" w:rsidP="00A53329">
            <w:pPr>
              <w:pStyle w:val="CompactoOE3"/>
              <w:spacing w:after="0"/>
              <w:rPr>
                <w:sz w:val="18"/>
              </w:rPr>
            </w:pPr>
            <w:r w:rsidRPr="00A53329">
              <w:rPr>
                <w:rStyle w:val="CdigoenlneaOE3"/>
                <w:sz w:val="18"/>
              </w:rPr>
              <w:t>FX/fx_oscuridad.shader</w:t>
            </w:r>
            <w:r w:rsidRPr="00A53329">
              <w:rPr>
                <w:sz w:val="18"/>
              </w:rPr>
              <w:t xml:space="preserve"> y </w:t>
            </w:r>
            <w:r w:rsidRPr="00A53329">
              <w:rPr>
                <w:rStyle w:val="CdigoenlneaOE3"/>
                <w:sz w:val="18"/>
              </w:rPr>
              <w:t>.mat</w:t>
            </w:r>
          </w:p>
        </w:tc>
        <w:tc>
          <w:tcPr>
            <w:tcW w:w="1767" w:type="pct"/>
            <w:shd w:val="clear" w:color="auto" w:fill="auto"/>
          </w:tcPr>
          <w:p w14:paraId="3117A55F" w14:textId="77777777" w:rsidR="00FD086C" w:rsidRPr="00A53329" w:rsidRDefault="00A53329" w:rsidP="00A53329">
            <w:pPr>
              <w:pStyle w:val="CompactoOE3"/>
              <w:spacing w:after="0"/>
              <w:rPr>
                <w:sz w:val="18"/>
              </w:rPr>
            </w:pPr>
            <w:r w:rsidRPr="00A53329">
              <w:rPr>
                <w:sz w:val="18"/>
              </w:rPr>
              <w:t>La capa de oscuridad del Nivel 1</w:t>
            </w:r>
          </w:p>
        </w:tc>
      </w:tr>
      <w:tr w:rsidR="00FD086C" w:rsidRPr="00A53329" w14:paraId="75BE5A6B" w14:textId="77777777" w:rsidTr="00A53329">
        <w:tc>
          <w:tcPr>
            <w:tcW w:w="3233" w:type="pct"/>
            <w:shd w:val="clear" w:color="auto" w:fill="auto"/>
          </w:tcPr>
          <w:p w14:paraId="119A3BC5" w14:textId="77777777" w:rsidR="00FD086C" w:rsidRPr="00A53329" w:rsidRDefault="00A53329" w:rsidP="00A53329">
            <w:pPr>
              <w:pStyle w:val="CompactoOE3"/>
              <w:spacing w:after="0"/>
              <w:rPr>
                <w:sz w:val="18"/>
              </w:rPr>
            </w:pPr>
            <w:r w:rsidRPr="00A53329">
              <w:rPr>
                <w:rStyle w:val="CdigoenlneaOE3"/>
                <w:sz w:val="18"/>
              </w:rPr>
              <w:t>FX/fx_contraste.shader</w:t>
            </w:r>
            <w:r w:rsidRPr="00A53329">
              <w:rPr>
                <w:sz w:val="18"/>
              </w:rPr>
              <w:t xml:space="preserve"> y </w:t>
            </w:r>
            <w:r w:rsidRPr="00A53329">
              <w:rPr>
                <w:rStyle w:val="CdigoenlneaOE3"/>
                <w:sz w:val="18"/>
              </w:rPr>
              <w:t>.mat</w:t>
            </w:r>
          </w:p>
        </w:tc>
        <w:tc>
          <w:tcPr>
            <w:tcW w:w="1767" w:type="pct"/>
            <w:shd w:val="clear" w:color="auto" w:fill="auto"/>
          </w:tcPr>
          <w:p w14:paraId="64F3BD9F" w14:textId="77777777" w:rsidR="00FD086C" w:rsidRPr="00A53329" w:rsidRDefault="00A53329" w:rsidP="00A53329">
            <w:pPr>
              <w:pStyle w:val="CompactoOE3"/>
              <w:spacing w:after="0"/>
              <w:rPr>
                <w:sz w:val="18"/>
              </w:rPr>
            </w:pPr>
            <w:r w:rsidRPr="00A53329">
              <w:rPr>
                <w:sz w:val="18"/>
              </w:rPr>
              <w:t>Contraste y saturación del laberinto</w:t>
            </w:r>
          </w:p>
        </w:tc>
      </w:tr>
    </w:tbl>
    <w:p w14:paraId="229FBD06" w14:textId="77777777" w:rsidR="00FD086C" w:rsidRDefault="00A53329" w:rsidP="00A53329">
      <w:pPr>
        <w:pStyle w:val="PrimerprrafoOE3"/>
        <w:keepNext/>
      </w:pPr>
      <w:r>
        <w:rPr>
          <w:b/>
          <w:bCs/>
        </w:rPr>
        <w:t>Tabla E.9.</w:t>
      </w:r>
      <w:r>
        <w:t xml:space="preserve"> </w:t>
      </w:r>
      <w:r>
        <w:t>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FD086C" w:rsidRPr="00A53329" w14:paraId="26224A23" w14:textId="77777777" w:rsidTr="00A53329">
        <w:trPr>
          <w:tblHeader/>
        </w:trPr>
        <w:tc>
          <w:tcPr>
            <w:tcW w:w="2836" w:type="pct"/>
            <w:shd w:val="clear" w:color="auto" w:fill="D9D9D9"/>
          </w:tcPr>
          <w:p w14:paraId="65235649" w14:textId="77777777" w:rsidR="00FD086C" w:rsidRPr="00A53329" w:rsidRDefault="00A53329" w:rsidP="00A53329">
            <w:pPr>
              <w:pStyle w:val="CompactoOE3"/>
              <w:spacing w:after="0"/>
              <w:rPr>
                <w:b/>
                <w:sz w:val="18"/>
              </w:rPr>
            </w:pPr>
            <w:r w:rsidRPr="00A53329">
              <w:rPr>
                <w:b/>
                <w:sz w:val="18"/>
              </w:rPr>
              <w:lastRenderedPageBreak/>
              <w:t>Archivo o carpeta</w:t>
            </w:r>
          </w:p>
        </w:tc>
        <w:tc>
          <w:tcPr>
            <w:tcW w:w="2164" w:type="pct"/>
            <w:shd w:val="clear" w:color="auto" w:fill="D9D9D9"/>
          </w:tcPr>
          <w:p w14:paraId="17B216D3" w14:textId="77777777" w:rsidR="00FD086C" w:rsidRPr="00A53329" w:rsidRDefault="00A53329" w:rsidP="00A53329">
            <w:pPr>
              <w:pStyle w:val="CompactoOE3"/>
              <w:spacing w:after="0"/>
              <w:rPr>
                <w:b/>
                <w:sz w:val="18"/>
              </w:rPr>
            </w:pPr>
            <w:r w:rsidRPr="00A53329">
              <w:rPr>
                <w:b/>
                <w:sz w:val="18"/>
              </w:rPr>
              <w:t>Qué es</w:t>
            </w:r>
          </w:p>
        </w:tc>
      </w:tr>
      <w:tr w:rsidR="00FD086C" w:rsidRPr="00A53329" w14:paraId="72CC8405" w14:textId="77777777" w:rsidTr="00A53329">
        <w:tc>
          <w:tcPr>
            <w:tcW w:w="2836" w:type="pct"/>
            <w:shd w:val="clear" w:color="auto" w:fill="auto"/>
          </w:tcPr>
          <w:p w14:paraId="0C82DE02" w14:textId="77777777" w:rsidR="00FD086C" w:rsidRPr="00A53329" w:rsidRDefault="00A53329" w:rsidP="00A53329">
            <w:pPr>
              <w:pStyle w:val="CompactoOE3"/>
              <w:spacing w:after="0"/>
              <w:rPr>
                <w:sz w:val="18"/>
              </w:rPr>
            </w:pPr>
            <w:r w:rsidRPr="00A53329">
              <w:rPr>
                <w:rStyle w:val="CdigoenlneaOE3"/>
                <w:sz w:val="18"/>
              </w:rPr>
              <w:t>UI/Common/ui_panel.png</w:t>
            </w:r>
            <w:r w:rsidRPr="00A53329">
              <w:rPr>
                <w:sz w:val="18"/>
              </w:rPr>
              <w:t xml:space="preserve">, </w:t>
            </w:r>
            <w:r w:rsidRPr="00A53329">
              <w:rPr>
                <w:rStyle w:val="CdigoenlneaOE3"/>
                <w:sz w:val="18"/>
              </w:rPr>
              <w:t>ui_boton.png</w:t>
            </w:r>
            <w:r w:rsidRPr="00A53329">
              <w:rPr>
                <w:sz w:val="18"/>
              </w:rPr>
              <w:t xml:space="preserve">, </w:t>
            </w:r>
            <w:r w:rsidRPr="00A53329">
              <w:rPr>
                <w:rStyle w:val="CdigoenlneaOE3"/>
                <w:sz w:val="18"/>
              </w:rPr>
              <w:t>ui_circulo.png</w:t>
            </w:r>
            <w:r w:rsidRPr="00A53329">
              <w:rPr>
                <w:sz w:val="18"/>
              </w:rPr>
              <w:t xml:space="preserve">, </w:t>
            </w:r>
            <w:r w:rsidRPr="00A53329">
              <w:rPr>
                <w:rStyle w:val="CdigoenlneaOE3"/>
                <w:sz w:val="18"/>
              </w:rPr>
              <w:t>ui_alerta.png</w:t>
            </w:r>
            <w:r w:rsidRPr="00A53329">
              <w:rPr>
                <w:sz w:val="18"/>
              </w:rPr>
              <w:t xml:space="preserve">, </w:t>
            </w:r>
            <w:r w:rsidRPr="00A53329">
              <w:rPr>
                <w:rStyle w:val="CdigoenlneaOE3"/>
                <w:sz w:val="18"/>
              </w:rPr>
              <w:t>ui_papelera.png</w:t>
            </w:r>
          </w:p>
        </w:tc>
        <w:tc>
          <w:tcPr>
            <w:tcW w:w="2164" w:type="pct"/>
            <w:shd w:val="clear" w:color="auto" w:fill="auto"/>
          </w:tcPr>
          <w:p w14:paraId="138BBC89" w14:textId="77777777" w:rsidR="00FD086C" w:rsidRPr="00A53329" w:rsidRDefault="00A53329" w:rsidP="00A53329">
            <w:pPr>
              <w:pStyle w:val="CompactoOE3"/>
              <w:spacing w:after="0"/>
              <w:rPr>
                <w:sz w:val="18"/>
              </w:rPr>
            </w:pPr>
            <w:r w:rsidRPr="00A53329">
              <w:rPr>
                <w:sz w:val="18"/>
              </w:rPr>
              <w:t>El conjunto genérico de interfaz</w:t>
            </w:r>
          </w:p>
        </w:tc>
      </w:tr>
      <w:tr w:rsidR="00FD086C" w:rsidRPr="00A53329" w14:paraId="3CF37EFC" w14:textId="77777777" w:rsidTr="00A53329">
        <w:tc>
          <w:tcPr>
            <w:tcW w:w="2836" w:type="pct"/>
            <w:shd w:val="clear" w:color="auto" w:fill="auto"/>
          </w:tcPr>
          <w:p w14:paraId="2AF1B31F" w14:textId="77777777" w:rsidR="00FD086C" w:rsidRPr="00A53329" w:rsidRDefault="00A53329" w:rsidP="00A53329">
            <w:pPr>
              <w:pStyle w:val="CompactoOE3"/>
              <w:spacing w:after="0"/>
              <w:rPr>
                <w:sz w:val="18"/>
              </w:rPr>
            </w:pPr>
            <w:r w:rsidRPr="00A53329">
              <w:rPr>
                <w:rStyle w:val="CdigoenlneaOE3"/>
                <w:sz w:val="18"/>
              </w:rPr>
              <w:t>UI/Common/ui_lock.png</w:t>
            </w:r>
            <w:r w:rsidRPr="00A53329">
              <w:rPr>
                <w:sz w:val="18"/>
              </w:rPr>
              <w:t xml:space="preserve">, </w:t>
            </w:r>
            <w:r w:rsidRPr="00A53329">
              <w:rPr>
                <w:rStyle w:val="CdigoenlneaOE3"/>
                <w:sz w:val="18"/>
              </w:rPr>
              <w:t>ui_flecha.png</w:t>
            </w:r>
          </w:p>
        </w:tc>
        <w:tc>
          <w:tcPr>
            <w:tcW w:w="2164" w:type="pct"/>
            <w:shd w:val="clear" w:color="auto" w:fill="auto"/>
          </w:tcPr>
          <w:p w14:paraId="1571771E" w14:textId="77777777" w:rsidR="00FD086C" w:rsidRPr="00A53329" w:rsidRDefault="00A53329" w:rsidP="00A53329">
            <w:pPr>
              <w:pStyle w:val="CompactoOE3"/>
              <w:spacing w:after="0"/>
              <w:rPr>
                <w:sz w:val="18"/>
              </w:rPr>
            </w:pPr>
            <w:r w:rsidRPr="00A53329">
              <w:rPr>
                <w:sz w:val="18"/>
              </w:rPr>
              <w:t>Candado y flecha</w:t>
            </w:r>
          </w:p>
        </w:tc>
      </w:tr>
      <w:tr w:rsidR="00FD086C" w:rsidRPr="00A53329" w14:paraId="618EFE20" w14:textId="77777777" w:rsidTr="00A53329">
        <w:tc>
          <w:tcPr>
            <w:tcW w:w="2836" w:type="pct"/>
            <w:shd w:val="clear" w:color="auto" w:fill="auto"/>
          </w:tcPr>
          <w:p w14:paraId="645B4F27" w14:textId="77777777" w:rsidR="00FD086C" w:rsidRPr="00A53329" w:rsidRDefault="00A53329" w:rsidP="00A53329">
            <w:pPr>
              <w:pStyle w:val="CompactoOE3"/>
              <w:spacing w:after="0"/>
              <w:rPr>
                <w:sz w:val="18"/>
              </w:rPr>
            </w:pPr>
            <w:r w:rsidRPr="00A53329">
              <w:rPr>
                <w:rStyle w:val="CdigoenlneaOE3"/>
                <w:sz w:val="18"/>
              </w:rPr>
              <w:t>UI/Common/ui_pausa.png</w:t>
            </w:r>
            <w:r w:rsidRPr="00A53329">
              <w:rPr>
                <w:sz w:val="18"/>
              </w:rPr>
              <w:t xml:space="preserve">, </w:t>
            </w:r>
            <w:r w:rsidRPr="00A53329">
              <w:rPr>
                <w:rStyle w:val="CdigoenlneaOE3"/>
                <w:sz w:val="18"/>
              </w:rPr>
              <w:t>ui_reanudar.png</w:t>
            </w:r>
            <w:r w:rsidRPr="00A53329">
              <w:rPr>
                <w:sz w:val="18"/>
              </w:rPr>
              <w:t xml:space="preserve">, </w:t>
            </w:r>
            <w:r w:rsidRPr="00A53329">
              <w:rPr>
                <w:rStyle w:val="CdigoenlneaOE3"/>
                <w:sz w:val="18"/>
              </w:rPr>
              <w:t>ui_reiniciar.png</w:t>
            </w:r>
            <w:r w:rsidRPr="00A53329">
              <w:rPr>
                <w:sz w:val="18"/>
              </w:rPr>
              <w:t xml:space="preserve">, </w:t>
            </w:r>
            <w:r w:rsidRPr="00A53329">
              <w:rPr>
                <w:rStyle w:val="CdigoenlneaOE3"/>
                <w:sz w:val="18"/>
              </w:rPr>
              <w:t>LICENSE-Phosphor.txt</w:t>
            </w:r>
          </w:p>
        </w:tc>
        <w:tc>
          <w:tcPr>
            <w:tcW w:w="2164" w:type="pct"/>
            <w:shd w:val="clear" w:color="auto" w:fill="auto"/>
          </w:tcPr>
          <w:p w14:paraId="1DF8818F" w14:textId="77777777" w:rsidR="00FD086C" w:rsidRPr="00A53329" w:rsidRDefault="00A53329" w:rsidP="00A53329">
            <w:pPr>
              <w:pStyle w:val="CompactoOE3"/>
              <w:spacing w:after="0"/>
              <w:rPr>
                <w:sz w:val="18"/>
              </w:rPr>
            </w:pPr>
            <w:r w:rsidRPr="00A53329">
              <w:rPr>
                <w:sz w:val="18"/>
              </w:rPr>
              <w:t>Glifos de la pausa de Phosphor Icons y su licencia</w:t>
            </w:r>
          </w:p>
        </w:tc>
      </w:tr>
      <w:tr w:rsidR="00FD086C" w:rsidRPr="00A53329" w14:paraId="37631AEB" w14:textId="77777777" w:rsidTr="00A53329">
        <w:tc>
          <w:tcPr>
            <w:tcW w:w="2836" w:type="pct"/>
            <w:shd w:val="clear" w:color="auto" w:fill="auto"/>
          </w:tcPr>
          <w:p w14:paraId="45B7EDC9" w14:textId="77777777" w:rsidR="00FD086C" w:rsidRPr="00A53329" w:rsidRDefault="00A53329" w:rsidP="00A53329">
            <w:pPr>
              <w:pStyle w:val="CompactoOE3"/>
              <w:spacing w:after="0"/>
              <w:rPr>
                <w:sz w:val="18"/>
              </w:rPr>
            </w:pPr>
            <w:r w:rsidRPr="00A53329">
              <w:rPr>
                <w:rStyle w:val="CdigoenlneaOE3"/>
                <w:sz w:val="18"/>
              </w:rPr>
              <w:t>UI/Common/ui_ind_intentos_boceto.png</w:t>
            </w:r>
            <w:r w:rsidRPr="00A53329">
              <w:rPr>
                <w:sz w:val="18"/>
              </w:rPr>
              <w:t xml:space="preserve">, </w:t>
            </w:r>
            <w:r w:rsidRPr="00A53329">
              <w:rPr>
                <w:rStyle w:val="CdigoenlneaOE3"/>
                <w:sz w:val="18"/>
              </w:rPr>
              <w:t>_errores_</w:t>
            </w:r>
            <w:r w:rsidRPr="00A53329">
              <w:rPr>
                <w:sz w:val="18"/>
              </w:rPr>
              <w:t xml:space="preserve">, </w:t>
            </w:r>
            <w:r w:rsidRPr="00A53329">
              <w:rPr>
                <w:rStyle w:val="CdigoenlneaOE3"/>
                <w:sz w:val="18"/>
              </w:rPr>
              <w:t>_pasos_</w:t>
            </w:r>
            <w:r w:rsidRPr="00A53329">
              <w:rPr>
                <w:sz w:val="18"/>
              </w:rPr>
              <w:t xml:space="preserve">, </w:t>
            </w:r>
            <w:r w:rsidRPr="00A53329">
              <w:rPr>
                <w:rStyle w:val="CdigoenlneaOE3"/>
                <w:sz w:val="18"/>
              </w:rPr>
              <w:t>_tiempo_</w:t>
            </w:r>
          </w:p>
        </w:tc>
        <w:tc>
          <w:tcPr>
            <w:tcW w:w="2164" w:type="pct"/>
            <w:shd w:val="clear" w:color="auto" w:fill="auto"/>
          </w:tcPr>
          <w:p w14:paraId="3C2A21E5" w14:textId="77777777" w:rsidR="00FD086C" w:rsidRPr="00A53329" w:rsidRDefault="00A53329" w:rsidP="00A53329">
            <w:pPr>
              <w:pStyle w:val="CompactoOE3"/>
              <w:spacing w:after="0"/>
              <w:rPr>
                <w:sz w:val="18"/>
              </w:rPr>
            </w:pPr>
            <w:r w:rsidRPr="00A53329">
              <w:rPr>
                <w:sz w:val="18"/>
              </w:rPr>
              <w:t>Los iconos de los indicadores del informe docente</w:t>
            </w:r>
          </w:p>
        </w:tc>
      </w:tr>
      <w:tr w:rsidR="00FD086C" w:rsidRPr="00A53329" w14:paraId="7FD0706B" w14:textId="77777777" w:rsidTr="00A53329">
        <w:tc>
          <w:tcPr>
            <w:tcW w:w="2836" w:type="pct"/>
            <w:shd w:val="clear" w:color="auto" w:fill="auto"/>
          </w:tcPr>
          <w:p w14:paraId="700C8335" w14:textId="77777777" w:rsidR="00FD086C" w:rsidRPr="00A53329" w:rsidRDefault="00A53329" w:rsidP="00A53329">
            <w:pPr>
              <w:pStyle w:val="CompactoOE3"/>
              <w:spacing w:after="0"/>
              <w:rPr>
                <w:sz w:val="18"/>
              </w:rPr>
            </w:pPr>
            <w:r w:rsidRPr="00A53329">
              <w:rPr>
                <w:rStyle w:val="CdigoenlneaOE3"/>
                <w:sz w:val="18"/>
              </w:rPr>
              <w:t>UI/Common/ui_pulso_pista.anim</w:t>
            </w:r>
          </w:p>
        </w:tc>
        <w:tc>
          <w:tcPr>
            <w:tcW w:w="2164" w:type="pct"/>
            <w:shd w:val="clear" w:color="auto" w:fill="auto"/>
          </w:tcPr>
          <w:p w14:paraId="2B12804A" w14:textId="77777777" w:rsidR="00FD086C" w:rsidRPr="00A53329" w:rsidRDefault="00A53329" w:rsidP="00A53329">
            <w:pPr>
              <w:pStyle w:val="CompactoOE3"/>
              <w:spacing w:after="0"/>
              <w:rPr>
                <w:sz w:val="18"/>
              </w:rPr>
            </w:pPr>
            <w:r w:rsidRPr="00A53329">
              <w:rPr>
                <w:sz w:val="18"/>
              </w:rPr>
              <w:t>El pulso del botón de pista del Nivel 1</w:t>
            </w:r>
          </w:p>
        </w:tc>
      </w:tr>
      <w:tr w:rsidR="00FD086C" w:rsidRPr="00A53329" w14:paraId="349F7638" w14:textId="77777777" w:rsidTr="00A53329">
        <w:tc>
          <w:tcPr>
            <w:tcW w:w="2836" w:type="pct"/>
            <w:shd w:val="clear" w:color="auto" w:fill="auto"/>
          </w:tcPr>
          <w:p w14:paraId="7A75BB65" w14:textId="77777777" w:rsidR="00FD086C" w:rsidRPr="00A53329" w:rsidRDefault="00A53329" w:rsidP="00A53329">
            <w:pPr>
              <w:pStyle w:val="CompactoOE3"/>
              <w:spacing w:after="0"/>
              <w:rPr>
                <w:sz w:val="18"/>
              </w:rPr>
            </w:pPr>
            <w:r w:rsidRPr="00A53329">
              <w:rPr>
                <w:rStyle w:val="CdigoenlneaOE3"/>
                <w:sz w:val="18"/>
              </w:rPr>
              <w:t>UI/River/ui_n3_casilla_hecha.png</w:t>
            </w:r>
          </w:p>
        </w:tc>
        <w:tc>
          <w:tcPr>
            <w:tcW w:w="2164" w:type="pct"/>
            <w:shd w:val="clear" w:color="auto" w:fill="auto"/>
          </w:tcPr>
          <w:p w14:paraId="11A2FBB8" w14:textId="77777777" w:rsidR="00FD086C" w:rsidRPr="00A53329" w:rsidRDefault="00A53329" w:rsidP="00A53329">
            <w:pPr>
              <w:pStyle w:val="CompactoOE3"/>
              <w:spacing w:after="0"/>
              <w:rPr>
                <w:sz w:val="18"/>
              </w:rPr>
            </w:pPr>
            <w:r w:rsidRPr="00A53329">
              <w:rPr>
                <w:sz w:val="18"/>
              </w:rPr>
              <w:t>La tarea hecha del Nivel 3 y la marca de «Completado»</w:t>
            </w:r>
          </w:p>
        </w:tc>
      </w:tr>
      <w:tr w:rsidR="00FD086C" w:rsidRPr="00A53329" w14:paraId="231C58A3" w14:textId="77777777" w:rsidTr="00A53329">
        <w:tc>
          <w:tcPr>
            <w:tcW w:w="2836" w:type="pct"/>
            <w:shd w:val="clear" w:color="auto" w:fill="auto"/>
          </w:tcPr>
          <w:p w14:paraId="64871AE8" w14:textId="77777777" w:rsidR="00FD086C" w:rsidRPr="00A53329" w:rsidRDefault="00A53329" w:rsidP="00A53329">
            <w:pPr>
              <w:pStyle w:val="CompactoOE3"/>
              <w:spacing w:after="0"/>
              <w:rPr>
                <w:sz w:val="18"/>
              </w:rPr>
            </w:pPr>
            <w:r w:rsidRPr="00A53329">
              <w:rPr>
                <w:rStyle w:val="CdigoenlneaOE3"/>
                <w:sz w:val="18"/>
              </w:rPr>
              <w:t>Fonts/</w:t>
            </w:r>
          </w:p>
        </w:tc>
        <w:tc>
          <w:tcPr>
            <w:tcW w:w="2164" w:type="pct"/>
            <w:shd w:val="clear" w:color="auto" w:fill="auto"/>
          </w:tcPr>
          <w:p w14:paraId="2E202AF2" w14:textId="77777777" w:rsidR="00FD086C" w:rsidRPr="00A53329" w:rsidRDefault="00A53329" w:rsidP="00A53329">
            <w:pPr>
              <w:pStyle w:val="CompactoOE3"/>
              <w:spacing w:after="0"/>
              <w:rPr>
                <w:sz w:val="18"/>
              </w:rPr>
            </w:pPr>
            <w:r w:rsidRPr="00A53329">
              <w:rPr>
                <w:sz w:val="18"/>
              </w:rPr>
              <w:t xml:space="preserve">Baloo 2 (Bold y ExtraBold) y Nunito (Regular, SemiBold y Bold), con </w:t>
            </w:r>
            <w:r w:rsidRPr="00A53329">
              <w:rPr>
                <w:rStyle w:val="CdigoenlneaOE3"/>
                <w:sz w:val="18"/>
              </w:rPr>
              <w:t>OFL.txt</w:t>
            </w:r>
          </w:p>
        </w:tc>
      </w:tr>
      <w:tr w:rsidR="00FD086C" w:rsidRPr="00A53329" w14:paraId="6F4B1F1B" w14:textId="77777777" w:rsidTr="00A53329">
        <w:tc>
          <w:tcPr>
            <w:tcW w:w="2836" w:type="pct"/>
            <w:shd w:val="clear" w:color="auto" w:fill="auto"/>
          </w:tcPr>
          <w:p w14:paraId="11812D13" w14:textId="77777777" w:rsidR="00FD086C" w:rsidRPr="00A53329" w:rsidRDefault="00A53329" w:rsidP="00A53329">
            <w:pPr>
              <w:pStyle w:val="CompactoOE3"/>
              <w:spacing w:after="0"/>
              <w:rPr>
                <w:sz w:val="18"/>
              </w:rPr>
            </w:pPr>
            <w:r w:rsidRPr="00A53329">
              <w:rPr>
                <w:rStyle w:val="CdigoenlneaOE3"/>
                <w:sz w:val="18"/>
              </w:rPr>
              <w:t>Characters/</w:t>
            </w:r>
          </w:p>
        </w:tc>
        <w:tc>
          <w:tcPr>
            <w:tcW w:w="2164" w:type="pct"/>
            <w:shd w:val="clear" w:color="auto" w:fill="auto"/>
          </w:tcPr>
          <w:p w14:paraId="23AAECCC" w14:textId="77777777" w:rsidR="00FD086C" w:rsidRPr="00A53329" w:rsidRDefault="00A53329" w:rsidP="00A53329">
            <w:pPr>
              <w:pStyle w:val="CompactoOE3"/>
              <w:spacing w:after="0"/>
              <w:rPr>
                <w:sz w:val="18"/>
              </w:rPr>
            </w:pPr>
            <w:r w:rsidRPr="00A53329">
              <w:rPr>
                <w:sz w:val="18"/>
              </w:rPr>
              <w:t>Partes, retratos, formas de Algoritm y clips de los personajes (Anexo F, apartado 5)</w:t>
            </w:r>
          </w:p>
        </w:tc>
      </w:tr>
    </w:tbl>
    <w:p w14:paraId="2FF53636" w14:textId="77777777" w:rsidR="00FD086C" w:rsidRDefault="00A53329" w:rsidP="00A53329">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FD086C" w:rsidRPr="00A53329" w14:paraId="6B7F6BB1" w14:textId="77777777" w:rsidTr="00A53329">
        <w:trPr>
          <w:tblHeader/>
        </w:trPr>
        <w:tc>
          <w:tcPr>
            <w:tcW w:w="537" w:type="pct"/>
            <w:shd w:val="clear" w:color="auto" w:fill="D9D9D9"/>
          </w:tcPr>
          <w:p w14:paraId="6D2D8291" w14:textId="77777777" w:rsidR="00FD086C" w:rsidRPr="00A53329" w:rsidRDefault="00A53329" w:rsidP="00A53329">
            <w:pPr>
              <w:pStyle w:val="CompactoOE3"/>
              <w:spacing w:after="0"/>
              <w:rPr>
                <w:b/>
                <w:sz w:val="18"/>
              </w:rPr>
            </w:pPr>
            <w:r w:rsidRPr="00A53329">
              <w:rPr>
                <w:b/>
                <w:sz w:val="18"/>
              </w:rPr>
              <w:t>Carpeta</w:t>
            </w:r>
          </w:p>
        </w:tc>
        <w:tc>
          <w:tcPr>
            <w:tcW w:w="4463" w:type="pct"/>
            <w:shd w:val="clear" w:color="auto" w:fill="D9D9D9"/>
          </w:tcPr>
          <w:p w14:paraId="05F6E36C" w14:textId="77777777" w:rsidR="00FD086C" w:rsidRPr="00A53329" w:rsidRDefault="00A53329" w:rsidP="00A53329">
            <w:pPr>
              <w:pStyle w:val="CompactoOE3"/>
              <w:spacing w:after="0"/>
              <w:rPr>
                <w:b/>
                <w:sz w:val="18"/>
              </w:rPr>
            </w:pPr>
            <w:r w:rsidRPr="00A53329">
              <w:rPr>
                <w:b/>
                <w:sz w:val="18"/>
              </w:rPr>
              <w:t>Piezas</w:t>
            </w:r>
          </w:p>
        </w:tc>
      </w:tr>
      <w:tr w:rsidR="00FD086C" w:rsidRPr="00A53329" w14:paraId="7E531C8E" w14:textId="77777777" w:rsidTr="00A53329">
        <w:tc>
          <w:tcPr>
            <w:tcW w:w="537" w:type="pct"/>
            <w:shd w:val="clear" w:color="auto" w:fill="auto"/>
          </w:tcPr>
          <w:p w14:paraId="12534DC1" w14:textId="77777777" w:rsidR="00FD086C" w:rsidRPr="00A53329" w:rsidRDefault="00A53329" w:rsidP="00A53329">
            <w:pPr>
              <w:pStyle w:val="CompactoOE3"/>
              <w:spacing w:after="0"/>
              <w:rPr>
                <w:sz w:val="18"/>
              </w:rPr>
            </w:pPr>
            <w:r w:rsidRPr="00A53329">
              <w:rPr>
                <w:rStyle w:val="CdigoenlneaOE3"/>
                <w:sz w:val="18"/>
              </w:rPr>
              <w:t>Global/</w:t>
            </w:r>
          </w:p>
        </w:tc>
        <w:tc>
          <w:tcPr>
            <w:tcW w:w="4463" w:type="pct"/>
            <w:shd w:val="clear" w:color="auto" w:fill="auto"/>
          </w:tcPr>
          <w:p w14:paraId="20DAA0AF" w14:textId="77777777" w:rsidR="00FD086C" w:rsidRPr="00A53329" w:rsidRDefault="00A53329" w:rsidP="00A53329">
            <w:pPr>
              <w:pStyle w:val="CompactoOE3"/>
              <w:spacing w:after="0"/>
              <w:rPr>
                <w:sz w:val="18"/>
              </w:rPr>
            </w:pPr>
            <w:r w:rsidRPr="00A53329">
              <w:rPr>
                <w:rStyle w:val="CdigoenlneaOE3"/>
                <w:sz w:val="18"/>
              </w:rPr>
              <w:t>sfx_encaje_pieza</w:t>
            </w:r>
            <w:r w:rsidRPr="00A53329">
              <w:rPr>
                <w:sz w:val="18"/>
              </w:rPr>
              <w:t xml:space="preserve">, </w:t>
            </w:r>
            <w:r w:rsidRPr="00A53329">
              <w:rPr>
                <w:rStyle w:val="CdigoenlneaOE3"/>
                <w:sz w:val="18"/>
              </w:rPr>
              <w:t>sfx_martillo_madera</w:t>
            </w:r>
            <w:r w:rsidRPr="00A53329">
              <w:rPr>
                <w:sz w:val="18"/>
              </w:rPr>
              <w:t xml:space="preserve">, </w:t>
            </w:r>
            <w:r w:rsidRPr="00A53329">
              <w:rPr>
                <w:rStyle w:val="CdigoenlneaOE3"/>
                <w:sz w:val="18"/>
              </w:rPr>
              <w:t>sfx_n1_pieza_tomar</w:t>
            </w:r>
          </w:p>
        </w:tc>
      </w:tr>
      <w:tr w:rsidR="00FD086C" w:rsidRPr="00A53329" w14:paraId="386D5EB3" w14:textId="77777777" w:rsidTr="00A53329">
        <w:tc>
          <w:tcPr>
            <w:tcW w:w="537" w:type="pct"/>
            <w:shd w:val="clear" w:color="auto" w:fill="auto"/>
          </w:tcPr>
          <w:p w14:paraId="557B82A0" w14:textId="77777777" w:rsidR="00FD086C" w:rsidRPr="00A53329" w:rsidRDefault="00A53329" w:rsidP="00A53329">
            <w:pPr>
              <w:pStyle w:val="CompactoOE3"/>
              <w:spacing w:after="0"/>
              <w:rPr>
                <w:sz w:val="18"/>
              </w:rPr>
            </w:pPr>
            <w:r w:rsidRPr="00A53329">
              <w:rPr>
                <w:rStyle w:val="CdigoenlneaOE3"/>
                <w:sz w:val="18"/>
              </w:rPr>
              <w:t>Level 1/</w:t>
            </w:r>
          </w:p>
        </w:tc>
        <w:tc>
          <w:tcPr>
            <w:tcW w:w="4463" w:type="pct"/>
            <w:shd w:val="clear" w:color="auto" w:fill="auto"/>
          </w:tcPr>
          <w:p w14:paraId="7E4F0485" w14:textId="77777777" w:rsidR="00FD086C" w:rsidRPr="00A53329" w:rsidRDefault="00A53329" w:rsidP="00A53329">
            <w:pPr>
              <w:pStyle w:val="CompactoOE3"/>
              <w:spacing w:after="0"/>
              <w:rPr>
                <w:sz w:val="18"/>
              </w:rPr>
            </w:pPr>
            <w:r w:rsidRPr="00A53329">
              <w:rPr>
                <w:rStyle w:val="CdigoenlneaOE3"/>
                <w:sz w:val="18"/>
              </w:rPr>
              <w:t>amb_noche_intemperie</w:t>
            </w:r>
            <w:r w:rsidRPr="00A53329">
              <w:rPr>
                <w:sz w:val="18"/>
              </w:rPr>
              <w:t xml:space="preserve">, </w:t>
            </w:r>
            <w:r w:rsidRPr="00A53329">
              <w:rPr>
                <w:rStyle w:val="CdigoenlneaOE3"/>
                <w:sz w:val="18"/>
              </w:rPr>
              <w:t>amb_n1_cueva_oscura</w:t>
            </w:r>
            <w:r w:rsidRPr="00A53329">
              <w:rPr>
                <w:sz w:val="18"/>
              </w:rPr>
              <w:t xml:space="preserve">, </w:t>
            </w:r>
            <w:r w:rsidRPr="00A53329">
              <w:rPr>
                <w:rStyle w:val="CdigoenlneaOE3"/>
                <w:sz w:val="18"/>
              </w:rPr>
              <w:t>amb_n1_cueva_fuego</w:t>
            </w:r>
            <w:r w:rsidRPr="00A53329">
              <w:rPr>
                <w:sz w:val="18"/>
              </w:rPr>
              <w:t xml:space="preserve">, </w:t>
            </w:r>
            <w:r w:rsidRPr="00A53329">
              <w:rPr>
                <w:rStyle w:val="CdigoenlneaOE3"/>
                <w:sz w:val="18"/>
              </w:rPr>
              <w:t>sfx_n1_pasos_eco</w:t>
            </w:r>
            <w:r w:rsidRPr="00A53329">
              <w:rPr>
                <w:sz w:val="18"/>
              </w:rPr>
              <w:t xml:space="preserve">, </w:t>
            </w:r>
            <w:r w:rsidRPr="00A53329">
              <w:rPr>
                <w:rStyle w:val="CdigoenlneaOE3"/>
                <w:sz w:val="18"/>
              </w:rPr>
              <w:t>sfx_n1_hojas_acomodo</w:t>
            </w:r>
            <w:r w:rsidRPr="00A53329">
              <w:rPr>
                <w:sz w:val="18"/>
              </w:rPr>
              <w:t xml:space="preserve">, </w:t>
            </w:r>
            <w:r w:rsidRPr="00A53329">
              <w:rPr>
                <w:rStyle w:val="CdigoenlneaOE3"/>
                <w:sz w:val="18"/>
              </w:rPr>
              <w:t>sfx_n1_golpe</w:t>
            </w:r>
            <w:r w:rsidRPr="00A53329">
              <w:rPr>
                <w:sz w:val="18"/>
              </w:rPr>
              <w:t xml:space="preserve">, </w:t>
            </w:r>
            <w:r w:rsidRPr="00A53329">
              <w:rPr>
                <w:rStyle w:val="CdigoenlneaOE3"/>
                <w:sz w:val="18"/>
              </w:rPr>
              <w:t>sfx_n1_chispa</w:t>
            </w:r>
            <w:r w:rsidRPr="00A53329">
              <w:rPr>
                <w:sz w:val="18"/>
              </w:rPr>
              <w:t xml:space="preserve">, </w:t>
            </w:r>
            <w:r w:rsidRPr="00A53329">
              <w:rPr>
                <w:rStyle w:val="CdigoenlneaOE3"/>
                <w:sz w:val="18"/>
              </w:rPr>
              <w:t>sfx_n1_soplo</w:t>
            </w:r>
          </w:p>
        </w:tc>
      </w:tr>
      <w:tr w:rsidR="00FD086C" w:rsidRPr="00A53329" w14:paraId="2CB315DC" w14:textId="77777777" w:rsidTr="00A53329">
        <w:tc>
          <w:tcPr>
            <w:tcW w:w="537" w:type="pct"/>
            <w:shd w:val="clear" w:color="auto" w:fill="auto"/>
          </w:tcPr>
          <w:p w14:paraId="56D6C095" w14:textId="77777777" w:rsidR="00FD086C" w:rsidRPr="00A53329" w:rsidRDefault="00A53329" w:rsidP="00A53329">
            <w:pPr>
              <w:pStyle w:val="CompactoOE3"/>
              <w:spacing w:after="0"/>
              <w:rPr>
                <w:sz w:val="18"/>
              </w:rPr>
            </w:pPr>
            <w:r w:rsidRPr="00A53329">
              <w:rPr>
                <w:rStyle w:val="CdigoenlneaOE3"/>
                <w:sz w:val="18"/>
              </w:rPr>
              <w:t>Level 2/</w:t>
            </w:r>
          </w:p>
        </w:tc>
        <w:tc>
          <w:tcPr>
            <w:tcW w:w="4463" w:type="pct"/>
            <w:shd w:val="clear" w:color="auto" w:fill="auto"/>
          </w:tcPr>
          <w:p w14:paraId="07A6FFE1" w14:textId="77777777" w:rsidR="00FD086C" w:rsidRPr="00A53329" w:rsidRDefault="00A53329" w:rsidP="00A53329">
            <w:pPr>
              <w:pStyle w:val="CompactoOE3"/>
              <w:spacing w:after="0"/>
              <w:rPr>
                <w:sz w:val="18"/>
              </w:rPr>
            </w:pPr>
            <w:r w:rsidRPr="00A53329">
              <w:rPr>
                <w:rStyle w:val="CdigoenlneaOE3"/>
                <w:sz w:val="18"/>
              </w:rPr>
              <w:t>amb_n2_bosque_dia</w:t>
            </w:r>
            <w:r w:rsidRPr="00A53329">
              <w:rPr>
                <w:sz w:val="18"/>
              </w:rPr>
              <w:t xml:space="preserve">, </w:t>
            </w:r>
            <w:r w:rsidRPr="00A53329">
              <w:rPr>
                <w:rStyle w:val="CdigoenlneaOE3"/>
                <w:sz w:val="18"/>
              </w:rPr>
              <w:t>amb_n2_noche_intemperie</w:t>
            </w:r>
            <w:r w:rsidRPr="00A53329">
              <w:rPr>
                <w:sz w:val="18"/>
              </w:rPr>
              <w:t xml:space="preserve">, </w:t>
            </w:r>
            <w:r w:rsidRPr="00A53329">
              <w:rPr>
                <w:rStyle w:val="CdigoenlneaOE3"/>
                <w:sz w:val="18"/>
              </w:rPr>
              <w:t>sfx_n2_troncos</w:t>
            </w:r>
            <w:r w:rsidRPr="00A53329">
              <w:rPr>
                <w:sz w:val="18"/>
              </w:rPr>
              <w:t xml:space="preserve">, </w:t>
            </w:r>
            <w:r w:rsidRPr="00A53329">
              <w:rPr>
                <w:rStyle w:val="CdigoenlneaOE3"/>
                <w:sz w:val="18"/>
              </w:rPr>
              <w:t>sfx_n2_piedra_cae</w:t>
            </w:r>
            <w:r w:rsidRPr="00A53329">
              <w:rPr>
                <w:sz w:val="18"/>
              </w:rPr>
              <w:t xml:space="preserve">, </w:t>
            </w:r>
            <w:r w:rsidRPr="00A53329">
              <w:rPr>
                <w:rStyle w:val="CdigoenlneaOE3"/>
                <w:sz w:val="18"/>
              </w:rPr>
              <w:t>sfx_n2_carretilla</w:t>
            </w:r>
          </w:p>
        </w:tc>
      </w:tr>
      <w:tr w:rsidR="00FD086C" w:rsidRPr="00A53329" w14:paraId="34846F6F" w14:textId="77777777" w:rsidTr="00A53329">
        <w:tc>
          <w:tcPr>
            <w:tcW w:w="537" w:type="pct"/>
            <w:shd w:val="clear" w:color="auto" w:fill="auto"/>
          </w:tcPr>
          <w:p w14:paraId="6D5A5875" w14:textId="77777777" w:rsidR="00FD086C" w:rsidRPr="00A53329" w:rsidRDefault="00A53329" w:rsidP="00A53329">
            <w:pPr>
              <w:pStyle w:val="CompactoOE3"/>
              <w:spacing w:after="0"/>
              <w:rPr>
                <w:sz w:val="18"/>
              </w:rPr>
            </w:pPr>
            <w:r w:rsidRPr="00A53329">
              <w:rPr>
                <w:rStyle w:val="CdigoenlneaOE3"/>
                <w:sz w:val="18"/>
              </w:rPr>
              <w:t>Level 3/</w:t>
            </w:r>
          </w:p>
        </w:tc>
        <w:tc>
          <w:tcPr>
            <w:tcW w:w="4463" w:type="pct"/>
            <w:shd w:val="clear" w:color="auto" w:fill="auto"/>
          </w:tcPr>
          <w:p w14:paraId="3E0081E8" w14:textId="77777777" w:rsidR="00FD086C" w:rsidRPr="00A53329" w:rsidRDefault="00A53329" w:rsidP="00A53329">
            <w:pPr>
              <w:pStyle w:val="CompactoOE3"/>
              <w:spacing w:after="0"/>
              <w:rPr>
                <w:sz w:val="18"/>
              </w:rPr>
            </w:pPr>
            <w:r w:rsidRPr="00A53329">
              <w:rPr>
                <w:rStyle w:val="CdigoenlneaOE3"/>
                <w:sz w:val="18"/>
              </w:rPr>
              <w:t>amb_n3_rio_orilla</w:t>
            </w:r>
            <w:r w:rsidRPr="00A53329">
              <w:rPr>
                <w:sz w:val="18"/>
              </w:rPr>
              <w:t xml:space="preserve">, </w:t>
            </w:r>
            <w:r w:rsidRPr="00A53329">
              <w:rPr>
                <w:rStyle w:val="CdigoenlneaOE3"/>
                <w:sz w:val="18"/>
              </w:rPr>
              <w:t>amb_balsa_movimiento</w:t>
            </w:r>
            <w:r w:rsidRPr="00A53329">
              <w:rPr>
                <w:sz w:val="18"/>
              </w:rPr>
              <w:t xml:space="preserve">, </w:t>
            </w:r>
            <w:r w:rsidRPr="00A53329">
              <w:rPr>
                <w:rStyle w:val="CdigoenlneaOE3"/>
                <w:sz w:val="18"/>
              </w:rPr>
              <w:t>sfx_n3_hundimiento</w:t>
            </w:r>
          </w:p>
        </w:tc>
      </w:tr>
    </w:tbl>
    <w:p w14:paraId="57B3BA1B" w14:textId="77777777" w:rsidR="00FD086C" w:rsidRDefault="00A53329" w:rsidP="00A53329">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43"/>
        <w:gridCol w:w="3819"/>
      </w:tblGrid>
      <w:tr w:rsidR="00FD086C" w:rsidRPr="00A53329" w14:paraId="1F630E72" w14:textId="77777777" w:rsidTr="00A53329">
        <w:trPr>
          <w:tblHeader/>
        </w:trPr>
        <w:tc>
          <w:tcPr>
            <w:tcW w:w="3083" w:type="pct"/>
            <w:shd w:val="clear" w:color="auto" w:fill="D9D9D9"/>
          </w:tcPr>
          <w:p w14:paraId="24F79446" w14:textId="77777777" w:rsidR="00FD086C" w:rsidRPr="00A53329" w:rsidRDefault="00A53329" w:rsidP="00A53329">
            <w:pPr>
              <w:pStyle w:val="CompactoOE3"/>
              <w:spacing w:after="0"/>
              <w:rPr>
                <w:b/>
                <w:sz w:val="18"/>
              </w:rPr>
            </w:pPr>
            <w:r w:rsidRPr="00A53329">
              <w:rPr>
                <w:b/>
                <w:sz w:val="18"/>
              </w:rPr>
              <w:t>Archivo</w:t>
            </w:r>
          </w:p>
        </w:tc>
        <w:tc>
          <w:tcPr>
            <w:tcW w:w="1917" w:type="pct"/>
            <w:shd w:val="clear" w:color="auto" w:fill="D9D9D9"/>
          </w:tcPr>
          <w:p w14:paraId="48FFFB93" w14:textId="77777777" w:rsidR="00FD086C" w:rsidRPr="00A53329" w:rsidRDefault="00A53329" w:rsidP="00A53329">
            <w:pPr>
              <w:pStyle w:val="CompactoOE3"/>
              <w:spacing w:after="0"/>
              <w:rPr>
                <w:b/>
                <w:sz w:val="18"/>
              </w:rPr>
            </w:pPr>
            <w:r w:rsidRPr="00A53329">
              <w:rPr>
                <w:b/>
                <w:sz w:val="18"/>
              </w:rPr>
              <w:t>Qué es</w:t>
            </w:r>
          </w:p>
        </w:tc>
      </w:tr>
      <w:tr w:rsidR="00FD086C" w:rsidRPr="00A53329" w14:paraId="53BF77F2" w14:textId="77777777" w:rsidTr="00A53329">
        <w:tc>
          <w:tcPr>
            <w:tcW w:w="3083" w:type="pct"/>
            <w:shd w:val="clear" w:color="auto" w:fill="auto"/>
          </w:tcPr>
          <w:p w14:paraId="362DEF4D" w14:textId="77777777" w:rsidR="00FD086C" w:rsidRPr="00A53329" w:rsidRDefault="00A53329" w:rsidP="00A53329">
            <w:pPr>
              <w:pStyle w:val="CompactoOE3"/>
              <w:spacing w:after="0"/>
              <w:rPr>
                <w:sz w:val="18"/>
              </w:rPr>
            </w:pPr>
            <w:r w:rsidRPr="00A53329">
              <w:rPr>
                <w:rStyle w:val="CdigoenlneaOE3"/>
                <w:sz w:val="18"/>
              </w:rPr>
              <w:t>Scripts/Runtime/Audio/AudioManager.cs</w:t>
            </w:r>
          </w:p>
        </w:tc>
        <w:tc>
          <w:tcPr>
            <w:tcW w:w="1917" w:type="pct"/>
            <w:shd w:val="clear" w:color="auto" w:fill="auto"/>
          </w:tcPr>
          <w:p w14:paraId="1B42262E" w14:textId="77777777" w:rsidR="00FD086C" w:rsidRPr="00A53329" w:rsidRDefault="00A53329" w:rsidP="00A53329">
            <w:pPr>
              <w:pStyle w:val="CompactoOE3"/>
              <w:spacing w:after="0"/>
              <w:rPr>
                <w:sz w:val="18"/>
              </w:rPr>
            </w:pPr>
            <w:r w:rsidRPr="00A53329">
              <w:rPr>
                <w:sz w:val="18"/>
              </w:rPr>
              <w:t>El gestor de audio: cuatro canales, ambiente en dos capas, cortes y bucles</w:t>
            </w:r>
          </w:p>
        </w:tc>
      </w:tr>
      <w:tr w:rsidR="00FD086C" w:rsidRPr="00A53329" w14:paraId="07F5FABF" w14:textId="77777777" w:rsidTr="00A53329">
        <w:tc>
          <w:tcPr>
            <w:tcW w:w="3083" w:type="pct"/>
            <w:shd w:val="clear" w:color="auto" w:fill="auto"/>
          </w:tcPr>
          <w:p w14:paraId="73695275" w14:textId="77777777" w:rsidR="00FD086C" w:rsidRPr="00A53329" w:rsidRDefault="00A53329" w:rsidP="00A53329">
            <w:pPr>
              <w:pStyle w:val="CompactoOE3"/>
              <w:spacing w:after="0"/>
              <w:rPr>
                <w:sz w:val="18"/>
              </w:rPr>
            </w:pPr>
            <w:r w:rsidRPr="00A53329">
              <w:rPr>
                <w:rStyle w:val="CdigoenlneaOE3"/>
                <w:sz w:val="18"/>
              </w:rPr>
              <w:t>Scripts/Runtime/Levels/Fire/FireSounds.cs</w:t>
            </w:r>
            <w:r w:rsidRPr="00A53329">
              <w:rPr>
                <w:sz w:val="18"/>
              </w:rPr>
              <w:t xml:space="preserve">, </w:t>
            </w:r>
            <w:r w:rsidRPr="00A53329">
              <w:rPr>
                <w:rStyle w:val="CdigoenlneaOE3"/>
                <w:sz w:val="18"/>
              </w:rPr>
              <w:t>Levels/Wheel/WheelSounds.cs</w:t>
            </w:r>
            <w:r w:rsidRPr="00A53329">
              <w:rPr>
                <w:sz w:val="18"/>
              </w:rPr>
              <w:t xml:space="preserve">, </w:t>
            </w:r>
            <w:r w:rsidRPr="00A53329">
              <w:rPr>
                <w:rStyle w:val="CdigoenlneaOE3"/>
                <w:sz w:val="18"/>
              </w:rPr>
              <w:t>Levels/River/RiverSounds.cs</w:t>
            </w:r>
          </w:p>
        </w:tc>
        <w:tc>
          <w:tcPr>
            <w:tcW w:w="1917" w:type="pct"/>
            <w:shd w:val="clear" w:color="auto" w:fill="auto"/>
          </w:tcPr>
          <w:p w14:paraId="2A8D40A6" w14:textId="77777777" w:rsidR="00FD086C" w:rsidRPr="00A53329" w:rsidRDefault="00A53329" w:rsidP="00A53329">
            <w:pPr>
              <w:pStyle w:val="CompactoOE3"/>
              <w:spacing w:after="0"/>
              <w:rPr>
                <w:sz w:val="18"/>
              </w:rPr>
            </w:pPr>
            <w:r w:rsidRPr="00A53329">
              <w:rPr>
                <w:sz w:val="18"/>
              </w:rPr>
              <w:t>El contenido sonoro de cada nivel</w:t>
            </w:r>
          </w:p>
        </w:tc>
      </w:tr>
      <w:tr w:rsidR="00FD086C" w:rsidRPr="00A53329" w14:paraId="2C4987F3" w14:textId="77777777" w:rsidTr="00A53329">
        <w:tc>
          <w:tcPr>
            <w:tcW w:w="3083" w:type="pct"/>
            <w:shd w:val="clear" w:color="auto" w:fill="auto"/>
          </w:tcPr>
          <w:p w14:paraId="02A12E15" w14:textId="77777777" w:rsidR="00FD086C" w:rsidRPr="00A53329" w:rsidRDefault="00A53329" w:rsidP="00A53329">
            <w:pPr>
              <w:pStyle w:val="CompactoOE3"/>
              <w:spacing w:after="0"/>
              <w:rPr>
                <w:sz w:val="18"/>
              </w:rPr>
            </w:pPr>
            <w:r w:rsidRPr="00A53329">
              <w:rPr>
                <w:rStyle w:val="CdigoenlneaOE3"/>
                <w:sz w:val="18"/>
              </w:rPr>
              <w:t>Data/Fire/N1_Sonidos.asset</w:t>
            </w:r>
            <w:r w:rsidRPr="00A53329">
              <w:rPr>
                <w:sz w:val="18"/>
              </w:rPr>
              <w:t xml:space="preserve">, </w:t>
            </w:r>
            <w:r w:rsidRPr="00A53329">
              <w:rPr>
                <w:rStyle w:val="CdigoenlneaOE3"/>
                <w:sz w:val="18"/>
              </w:rPr>
              <w:t>Data/Wheel/N2_Sonidos.asset</w:t>
            </w:r>
            <w:r w:rsidRPr="00A53329">
              <w:rPr>
                <w:sz w:val="18"/>
              </w:rPr>
              <w:t xml:space="preserve">, </w:t>
            </w:r>
            <w:r w:rsidRPr="00A53329">
              <w:rPr>
                <w:rStyle w:val="CdigoenlneaOE3"/>
                <w:sz w:val="18"/>
              </w:rPr>
              <w:t>Data/River/N3_Sonidos.asset</w:t>
            </w:r>
          </w:p>
        </w:tc>
        <w:tc>
          <w:tcPr>
            <w:tcW w:w="1917" w:type="pct"/>
            <w:shd w:val="clear" w:color="auto" w:fill="auto"/>
          </w:tcPr>
          <w:p w14:paraId="7C71940C" w14:textId="77777777" w:rsidR="00FD086C" w:rsidRPr="00A53329" w:rsidRDefault="00A53329" w:rsidP="00A53329">
            <w:pPr>
              <w:pStyle w:val="CompactoOE3"/>
              <w:spacing w:after="0"/>
              <w:rPr>
                <w:sz w:val="18"/>
              </w:rPr>
            </w:pPr>
            <w:r w:rsidRPr="00A53329">
              <w:rPr>
                <w:sz w:val="18"/>
              </w:rPr>
              <w:t>Las piezas asignadas a cada momento de cada nivel</w:t>
            </w:r>
          </w:p>
        </w:tc>
      </w:tr>
      <w:tr w:rsidR="00FD086C" w:rsidRPr="00A53329" w14:paraId="44ACED6B" w14:textId="77777777" w:rsidTr="00A53329">
        <w:tc>
          <w:tcPr>
            <w:tcW w:w="3083" w:type="pct"/>
            <w:shd w:val="clear" w:color="auto" w:fill="auto"/>
          </w:tcPr>
          <w:p w14:paraId="1BF13BF0" w14:textId="77777777" w:rsidR="00FD086C" w:rsidRPr="00A53329" w:rsidRDefault="00A53329" w:rsidP="00A53329">
            <w:pPr>
              <w:pStyle w:val="CompactoOE3"/>
              <w:spacing w:after="0"/>
              <w:rPr>
                <w:sz w:val="18"/>
              </w:rPr>
            </w:pPr>
            <w:r w:rsidRPr="00A53329">
              <w:rPr>
                <w:rStyle w:val="CdigoenlneaOE3"/>
                <w:sz w:val="18"/>
              </w:rPr>
              <w:t>Scripts/Runtime/Scaffolding/SilenceCut.cs</w:t>
            </w:r>
            <w:r w:rsidRPr="00A53329">
              <w:rPr>
                <w:sz w:val="18"/>
              </w:rPr>
              <w:t xml:space="preserve">, </w:t>
            </w:r>
            <w:r w:rsidRPr="00A53329">
              <w:rPr>
                <w:rStyle w:val="CdigoenlneaOE3"/>
                <w:sz w:val="18"/>
              </w:rPr>
              <w:t>DialogueLine.cs</w:t>
            </w:r>
            <w:r w:rsidRPr="00A53329">
              <w:rPr>
                <w:sz w:val="18"/>
              </w:rPr>
              <w:t xml:space="preserve">, </w:t>
            </w:r>
            <w:r w:rsidRPr="00A53329">
              <w:rPr>
                <w:rStyle w:val="CdigoenlneaOE3"/>
                <w:sz w:val="18"/>
              </w:rPr>
              <w:t>NarrativeSequence.cs</w:t>
            </w:r>
            <w:r w:rsidRPr="00A53329">
              <w:rPr>
                <w:sz w:val="18"/>
              </w:rPr>
              <w:t xml:space="preserve">, </w:t>
            </w:r>
            <w:r w:rsidRPr="00A53329">
              <w:rPr>
                <w:rStyle w:val="CdigoenlneaOE3"/>
                <w:sz w:val="18"/>
              </w:rPr>
              <w:t>NarrativeProp.cs</w:t>
            </w:r>
          </w:p>
        </w:tc>
        <w:tc>
          <w:tcPr>
            <w:tcW w:w="1917" w:type="pct"/>
            <w:shd w:val="clear" w:color="auto" w:fill="auto"/>
          </w:tcPr>
          <w:p w14:paraId="109524AE" w14:textId="77777777" w:rsidR="00FD086C" w:rsidRPr="00A53329" w:rsidRDefault="00A53329" w:rsidP="00A53329">
            <w:pPr>
              <w:pStyle w:val="CompactoOE3"/>
              <w:spacing w:after="0"/>
              <w:rPr>
                <w:sz w:val="18"/>
              </w:rPr>
            </w:pPr>
            <w:r w:rsidRPr="00A53329">
              <w:rPr>
                <w:sz w:val="18"/>
              </w:rPr>
              <w:t>Los campos de sonido y animación de las narrativas</w:t>
            </w:r>
          </w:p>
        </w:tc>
      </w:tr>
      <w:tr w:rsidR="00FD086C" w:rsidRPr="00A53329" w14:paraId="6FFD53BA" w14:textId="77777777" w:rsidTr="00A53329">
        <w:tc>
          <w:tcPr>
            <w:tcW w:w="3083" w:type="pct"/>
            <w:shd w:val="clear" w:color="auto" w:fill="auto"/>
          </w:tcPr>
          <w:p w14:paraId="391D0347" w14:textId="77777777" w:rsidR="00FD086C" w:rsidRPr="00A53329" w:rsidRDefault="00A53329" w:rsidP="00A53329">
            <w:pPr>
              <w:pStyle w:val="CompactoOE3"/>
              <w:spacing w:after="0"/>
              <w:rPr>
                <w:sz w:val="18"/>
              </w:rPr>
            </w:pPr>
            <w:r w:rsidRPr="00A53329">
              <w:rPr>
                <w:rStyle w:val="CdigoenlneaOE3"/>
                <w:sz w:val="18"/>
              </w:rPr>
              <w:t>Scripts/Runtime/Scaffolding/BurnReveal.cs</w:t>
            </w:r>
          </w:p>
        </w:tc>
        <w:tc>
          <w:tcPr>
            <w:tcW w:w="1917" w:type="pct"/>
            <w:shd w:val="clear" w:color="auto" w:fill="auto"/>
          </w:tcPr>
          <w:p w14:paraId="291399BB" w14:textId="77777777" w:rsidR="00FD086C" w:rsidRPr="00A53329" w:rsidRDefault="00A53329" w:rsidP="00A53329">
            <w:pPr>
              <w:pStyle w:val="CompactoOE3"/>
              <w:spacing w:after="0"/>
              <w:rPr>
                <w:sz w:val="18"/>
              </w:rPr>
            </w:pPr>
            <w:r w:rsidRPr="00A53329">
              <w:rPr>
                <w:sz w:val="18"/>
              </w:rPr>
              <w:t>El quemado desde el centro</w:t>
            </w:r>
          </w:p>
        </w:tc>
      </w:tr>
      <w:tr w:rsidR="00FD086C" w:rsidRPr="00A53329" w14:paraId="6219E9EB" w14:textId="77777777" w:rsidTr="00A53329">
        <w:tc>
          <w:tcPr>
            <w:tcW w:w="3083" w:type="pct"/>
            <w:shd w:val="clear" w:color="auto" w:fill="auto"/>
          </w:tcPr>
          <w:p w14:paraId="6481FAA2" w14:textId="77777777" w:rsidR="00FD086C" w:rsidRPr="00A53329" w:rsidRDefault="00A53329" w:rsidP="00A53329">
            <w:pPr>
              <w:pStyle w:val="CompactoOE3"/>
              <w:spacing w:after="0"/>
              <w:rPr>
                <w:sz w:val="18"/>
              </w:rPr>
            </w:pPr>
            <w:r w:rsidRPr="00A53329">
              <w:rPr>
                <w:rStyle w:val="CdigoenlneaOE3"/>
                <w:sz w:val="18"/>
              </w:rPr>
              <w:lastRenderedPageBreak/>
              <w:t>Scripts/Runtime/Scaffolding/FireGlow.cs</w:t>
            </w:r>
          </w:p>
        </w:tc>
        <w:tc>
          <w:tcPr>
            <w:tcW w:w="1917" w:type="pct"/>
            <w:shd w:val="clear" w:color="auto" w:fill="auto"/>
          </w:tcPr>
          <w:p w14:paraId="697900A0" w14:textId="77777777" w:rsidR="00FD086C" w:rsidRPr="00A53329" w:rsidRDefault="00A53329" w:rsidP="00A53329">
            <w:pPr>
              <w:pStyle w:val="CompactoOE3"/>
              <w:spacing w:after="0"/>
              <w:rPr>
                <w:sz w:val="18"/>
              </w:rPr>
            </w:pPr>
            <w:r w:rsidRPr="00A53329">
              <w:rPr>
                <w:sz w:val="18"/>
              </w:rPr>
              <w:t>El halo de las fogatas, que respira entre 0,95 y 1,05 de escala en 2 s</w:t>
            </w:r>
          </w:p>
        </w:tc>
      </w:tr>
      <w:tr w:rsidR="00FD086C" w:rsidRPr="00A53329" w14:paraId="7D3422D5" w14:textId="77777777" w:rsidTr="00A53329">
        <w:tc>
          <w:tcPr>
            <w:tcW w:w="3083" w:type="pct"/>
            <w:shd w:val="clear" w:color="auto" w:fill="auto"/>
          </w:tcPr>
          <w:p w14:paraId="172FB683" w14:textId="77777777" w:rsidR="00FD086C" w:rsidRPr="00A53329" w:rsidRDefault="00A53329" w:rsidP="00A53329">
            <w:pPr>
              <w:pStyle w:val="CompactoOE3"/>
              <w:spacing w:after="0"/>
              <w:rPr>
                <w:sz w:val="18"/>
              </w:rPr>
            </w:pPr>
            <w:r w:rsidRPr="00A53329">
              <w:rPr>
                <w:rStyle w:val="CdigoenlneaOE3"/>
                <w:sz w:val="18"/>
              </w:rPr>
              <w:t>Scripts/Runtime/UI/FramedIllustration.cs</w:t>
            </w:r>
          </w:p>
        </w:tc>
        <w:tc>
          <w:tcPr>
            <w:tcW w:w="1917" w:type="pct"/>
            <w:shd w:val="clear" w:color="auto" w:fill="auto"/>
          </w:tcPr>
          <w:p w14:paraId="1C7986C6" w14:textId="77777777" w:rsidR="00FD086C" w:rsidRPr="00A53329" w:rsidRDefault="00A53329" w:rsidP="00A53329">
            <w:pPr>
              <w:pStyle w:val="CompactoOE3"/>
              <w:spacing w:after="0"/>
              <w:rPr>
                <w:sz w:val="18"/>
              </w:rPr>
            </w:pPr>
            <w:r w:rsidRPr="00A53329">
              <w:rPr>
                <w:sz w:val="18"/>
              </w:rPr>
              <w:t>Encuadra la ilustración desde su ventana: portada del inicio y tarjetas del menú de niveles</w:t>
            </w:r>
          </w:p>
        </w:tc>
      </w:tr>
      <w:tr w:rsidR="00FD086C" w:rsidRPr="00A53329" w14:paraId="0EA458A0" w14:textId="77777777" w:rsidTr="00A53329">
        <w:tc>
          <w:tcPr>
            <w:tcW w:w="3083" w:type="pct"/>
            <w:shd w:val="clear" w:color="auto" w:fill="auto"/>
          </w:tcPr>
          <w:p w14:paraId="54293B77" w14:textId="77777777" w:rsidR="00FD086C" w:rsidRPr="00A53329" w:rsidRDefault="00A53329" w:rsidP="00A53329">
            <w:pPr>
              <w:pStyle w:val="CompactoOE3"/>
              <w:spacing w:after="0"/>
              <w:rPr>
                <w:sz w:val="18"/>
              </w:rPr>
            </w:pPr>
            <w:r w:rsidRPr="00A53329">
              <w:rPr>
                <w:rStyle w:val="CdigoenlneaOE3"/>
                <w:sz w:val="18"/>
              </w:rPr>
              <w:t>Scripts/Runtime/Scaffolding/RollingLog.cs</w:t>
            </w:r>
            <w:r w:rsidRPr="00A53329">
              <w:rPr>
                <w:sz w:val="18"/>
              </w:rPr>
              <w:t xml:space="preserve">, </w:t>
            </w:r>
            <w:r w:rsidRPr="00A53329">
              <w:rPr>
                <w:rStyle w:val="CdigoenlneaOE3"/>
                <w:sz w:val="18"/>
              </w:rPr>
              <w:t>RollingLogLook.cs</w:t>
            </w:r>
            <w:r w:rsidRPr="00A53329">
              <w:rPr>
                <w:sz w:val="18"/>
              </w:rPr>
              <w:t xml:space="preserve">; </w:t>
            </w:r>
            <w:r w:rsidRPr="00A53329">
              <w:rPr>
                <w:rStyle w:val="CdigoenlneaOE3"/>
                <w:sz w:val="18"/>
              </w:rPr>
              <w:t>Data/Wheel/N2_TroncoRodante.asset</w:t>
            </w:r>
          </w:p>
        </w:tc>
        <w:tc>
          <w:tcPr>
            <w:tcW w:w="1917" w:type="pct"/>
            <w:shd w:val="clear" w:color="auto" w:fill="auto"/>
          </w:tcPr>
          <w:p w14:paraId="4CDB2842" w14:textId="77777777" w:rsidR="00FD086C" w:rsidRPr="00A53329" w:rsidRDefault="00A53329" w:rsidP="00A53329">
            <w:pPr>
              <w:pStyle w:val="CompactoOE3"/>
              <w:spacing w:after="0"/>
              <w:rPr>
                <w:sz w:val="18"/>
              </w:rPr>
            </w:pPr>
            <w:r w:rsidRPr="00A53329">
              <w:rPr>
                <w:sz w:val="18"/>
              </w:rPr>
              <w:t>El tronco que rueda y su vista</w:t>
            </w:r>
          </w:p>
        </w:tc>
      </w:tr>
      <w:tr w:rsidR="00FD086C" w:rsidRPr="00A53329" w14:paraId="09038395" w14:textId="77777777" w:rsidTr="00A53329">
        <w:tc>
          <w:tcPr>
            <w:tcW w:w="3083" w:type="pct"/>
            <w:shd w:val="clear" w:color="auto" w:fill="auto"/>
          </w:tcPr>
          <w:p w14:paraId="51E8B423" w14:textId="77777777" w:rsidR="00FD086C" w:rsidRPr="00A53329" w:rsidRDefault="00A53329" w:rsidP="00A53329">
            <w:pPr>
              <w:pStyle w:val="CompactoOE3"/>
              <w:spacing w:after="0"/>
              <w:rPr>
                <w:sz w:val="18"/>
              </w:rPr>
            </w:pPr>
            <w:r w:rsidRPr="00A53329">
              <w:rPr>
                <w:rStyle w:val="CdigoenlneaOE3"/>
                <w:sz w:val="18"/>
              </w:rPr>
              <w:t>Scripts/Runtime/Levels/Fire/FloorScatter.cs</w:t>
            </w:r>
            <w:r w:rsidRPr="00A53329">
              <w:rPr>
                <w:sz w:val="18"/>
              </w:rPr>
              <w:t xml:space="preserve">, </w:t>
            </w:r>
            <w:r w:rsidRPr="00A53329">
              <w:rPr>
                <w:rStyle w:val="CdigoenlneaOE3"/>
                <w:sz w:val="18"/>
              </w:rPr>
              <w:t>LeafPile.cs</w:t>
            </w:r>
          </w:p>
        </w:tc>
        <w:tc>
          <w:tcPr>
            <w:tcW w:w="1917" w:type="pct"/>
            <w:shd w:val="clear" w:color="auto" w:fill="auto"/>
          </w:tcPr>
          <w:p w14:paraId="67537D87" w14:textId="77777777" w:rsidR="00FD086C" w:rsidRPr="00A53329" w:rsidRDefault="00A53329" w:rsidP="00A53329">
            <w:pPr>
              <w:pStyle w:val="CompactoOE3"/>
              <w:spacing w:after="0"/>
              <w:rPr>
                <w:sz w:val="18"/>
              </w:rPr>
            </w:pPr>
            <w:r w:rsidRPr="00A53329">
              <w:rPr>
                <w:sz w:val="18"/>
              </w:rPr>
              <w:t>El reparto al azar de las piezas y los montoncitos de hojas</w:t>
            </w:r>
          </w:p>
        </w:tc>
      </w:tr>
      <w:tr w:rsidR="00FD086C" w:rsidRPr="00A53329" w14:paraId="1185106D" w14:textId="77777777" w:rsidTr="00A53329">
        <w:tc>
          <w:tcPr>
            <w:tcW w:w="3083" w:type="pct"/>
            <w:shd w:val="clear" w:color="auto" w:fill="auto"/>
          </w:tcPr>
          <w:p w14:paraId="66DB8EF1" w14:textId="77777777" w:rsidR="00FD086C" w:rsidRPr="00A53329" w:rsidRDefault="00A53329" w:rsidP="00A53329">
            <w:pPr>
              <w:pStyle w:val="CompactoOE3"/>
              <w:spacing w:after="0"/>
              <w:rPr>
                <w:sz w:val="18"/>
              </w:rPr>
            </w:pPr>
            <w:r w:rsidRPr="00A53329">
              <w:rPr>
                <w:rStyle w:val="CdigoenlneaOE3"/>
                <w:sz w:val="18"/>
              </w:rPr>
              <w:t>Scripts/Runtime/Levels/Wheel/ClickRelay.cs</w:t>
            </w:r>
          </w:p>
        </w:tc>
        <w:tc>
          <w:tcPr>
            <w:tcW w:w="1917" w:type="pct"/>
            <w:shd w:val="clear" w:color="auto" w:fill="auto"/>
          </w:tcPr>
          <w:p w14:paraId="1007AD03" w14:textId="77777777" w:rsidR="00FD086C" w:rsidRPr="00A53329" w:rsidRDefault="00A53329" w:rsidP="00A53329">
            <w:pPr>
              <w:pStyle w:val="CompactoOE3"/>
              <w:spacing w:after="0"/>
              <w:rPr>
                <w:sz w:val="18"/>
              </w:rPr>
            </w:pPr>
            <w:r w:rsidRPr="00A53329">
              <w:rPr>
                <w:sz w:val="18"/>
              </w:rPr>
              <w:t>La barra de desplazamiento del laberinto, que se pulsa y no se arrastra</w:t>
            </w:r>
          </w:p>
        </w:tc>
      </w:tr>
      <w:tr w:rsidR="00FD086C" w:rsidRPr="00A53329" w14:paraId="6C04FF0D" w14:textId="77777777" w:rsidTr="00A53329">
        <w:tc>
          <w:tcPr>
            <w:tcW w:w="3083" w:type="pct"/>
            <w:shd w:val="clear" w:color="auto" w:fill="auto"/>
          </w:tcPr>
          <w:p w14:paraId="38D3F240" w14:textId="77777777" w:rsidR="00FD086C" w:rsidRPr="00A53329" w:rsidRDefault="00A53329" w:rsidP="00A53329">
            <w:pPr>
              <w:pStyle w:val="CompactoOE3"/>
              <w:spacing w:after="0"/>
              <w:rPr>
                <w:sz w:val="18"/>
              </w:rPr>
            </w:pPr>
            <w:r w:rsidRPr="00A53329">
              <w:rPr>
                <w:rStyle w:val="CdigoenlneaOE3"/>
                <w:sz w:val="18"/>
              </w:rPr>
              <w:t>Scripts/Editor/ArtImportRules.cs</w:t>
            </w:r>
            <w:r w:rsidRPr="00A53329">
              <w:rPr>
                <w:sz w:val="18"/>
              </w:rPr>
              <w:t xml:space="preserve">, </w:t>
            </w:r>
            <w:r w:rsidRPr="00A53329">
              <w:rPr>
                <w:rStyle w:val="CdigoenlneaOE3"/>
                <w:sz w:val="18"/>
              </w:rPr>
              <w:t>AudioImportRules.cs</w:t>
            </w:r>
            <w:r w:rsidRPr="00A53329">
              <w:rPr>
                <w:sz w:val="18"/>
              </w:rPr>
              <w:t xml:space="preserve">, </w:t>
            </w:r>
            <w:r w:rsidRPr="00A53329">
              <w:rPr>
                <w:rStyle w:val="CdigoenlneaOE3"/>
                <w:sz w:val="18"/>
              </w:rPr>
              <w:t>LicenseNotices.cs</w:t>
            </w:r>
          </w:p>
        </w:tc>
        <w:tc>
          <w:tcPr>
            <w:tcW w:w="1917" w:type="pct"/>
            <w:shd w:val="clear" w:color="auto" w:fill="auto"/>
          </w:tcPr>
          <w:p w14:paraId="3601541F" w14:textId="77777777" w:rsidR="00FD086C" w:rsidRPr="00A53329" w:rsidRDefault="00A53329" w:rsidP="00A53329">
            <w:pPr>
              <w:pStyle w:val="CompactoOE3"/>
              <w:spacing w:after="0"/>
              <w:rPr>
                <w:sz w:val="18"/>
              </w:rPr>
            </w:pPr>
            <w:r w:rsidRPr="00A53329">
              <w:rPr>
                <w:sz w:val="18"/>
              </w:rPr>
              <w:t>Las reglas de importación y la copia de las licencias junto al ejecutable</w:t>
            </w:r>
          </w:p>
        </w:tc>
      </w:tr>
      <w:tr w:rsidR="00FD086C" w:rsidRPr="00A53329" w14:paraId="7107B028" w14:textId="77777777" w:rsidTr="00A53329">
        <w:tc>
          <w:tcPr>
            <w:tcW w:w="3083" w:type="pct"/>
            <w:shd w:val="clear" w:color="auto" w:fill="auto"/>
          </w:tcPr>
          <w:p w14:paraId="16B9951B" w14:textId="77777777" w:rsidR="00FD086C" w:rsidRPr="00A53329" w:rsidRDefault="00A53329" w:rsidP="00A53329">
            <w:pPr>
              <w:pStyle w:val="CompactoOE3"/>
              <w:spacing w:after="0"/>
              <w:rPr>
                <w:sz w:val="18"/>
              </w:rPr>
            </w:pPr>
            <w:r w:rsidRPr="00A53329">
              <w:rPr>
                <w:rStyle w:val="CdigoenlneaOE3"/>
                <w:sz w:val="18"/>
              </w:rPr>
              <w:t>Data/CreditsContent.asset</w:t>
            </w:r>
          </w:p>
        </w:tc>
        <w:tc>
          <w:tcPr>
            <w:tcW w:w="1917" w:type="pct"/>
            <w:shd w:val="clear" w:color="auto" w:fill="auto"/>
          </w:tcPr>
          <w:p w14:paraId="6899D831" w14:textId="77777777" w:rsidR="00FD086C" w:rsidRPr="00A53329" w:rsidRDefault="00A53329" w:rsidP="00A53329">
            <w:pPr>
              <w:pStyle w:val="CompactoOE3"/>
              <w:spacing w:after="0"/>
              <w:rPr>
                <w:sz w:val="18"/>
              </w:rPr>
            </w:pPr>
            <w:r w:rsidRPr="00A53329">
              <w:rPr>
                <w:sz w:val="18"/>
              </w:rPr>
              <w:t>Los créditos, con la autoría de los personajes, el sonido y los glifos de pausa</w:t>
            </w:r>
          </w:p>
        </w:tc>
      </w:tr>
      <w:tr w:rsidR="00FD086C" w:rsidRPr="00A53329" w14:paraId="28F9CD51" w14:textId="77777777" w:rsidTr="00A53329">
        <w:tc>
          <w:tcPr>
            <w:tcW w:w="3083" w:type="pct"/>
            <w:shd w:val="clear" w:color="auto" w:fill="auto"/>
          </w:tcPr>
          <w:p w14:paraId="4EFDDEFF" w14:textId="77777777" w:rsidR="00FD086C" w:rsidRPr="00A53329" w:rsidRDefault="00A53329" w:rsidP="00A53329">
            <w:pPr>
              <w:pStyle w:val="CompactoOE3"/>
              <w:spacing w:after="0"/>
              <w:rPr>
                <w:sz w:val="18"/>
              </w:rPr>
            </w:pPr>
            <w:r w:rsidRPr="00A53329">
              <w:rPr>
                <w:rStyle w:val="CdigoenlneaOE3"/>
                <w:sz w:val="18"/>
              </w:rPr>
              <w:t>Art/Inventario.md</w:t>
            </w:r>
          </w:p>
        </w:tc>
        <w:tc>
          <w:tcPr>
            <w:tcW w:w="1917" w:type="pct"/>
            <w:shd w:val="clear" w:color="auto" w:fill="auto"/>
          </w:tcPr>
          <w:p w14:paraId="7C60CF33" w14:textId="77777777" w:rsidR="00FD086C" w:rsidRPr="00A53329" w:rsidRDefault="00A53329" w:rsidP="00A53329">
            <w:pPr>
              <w:pStyle w:val="CompactoOE3"/>
              <w:spacing w:after="0"/>
              <w:rPr>
                <w:sz w:val="18"/>
              </w:rPr>
            </w:pPr>
            <w:r w:rsidRPr="00A53329">
              <w:rPr>
                <w:sz w:val="18"/>
              </w:rPr>
              <w:t>El índice de sprites, carpeta por carpeta</w:t>
            </w:r>
          </w:p>
        </w:tc>
      </w:tr>
    </w:tbl>
    <w:p w14:paraId="12466496" w14:textId="77777777" w:rsidR="00FD086C" w:rsidRDefault="00A53329">
      <w:pPr>
        <w:pStyle w:val="Ttulo2"/>
      </w:pPr>
      <w:bookmarkStart w:id="6" w:name="_Toc242441460"/>
      <w:r>
        <w:t>6. Evaluación del OE4 y verificaciones a cargo de Santiago Benavides Rey</w:t>
      </w:r>
      <w:bookmarkEnd w:id="6"/>
    </w:p>
    <w:p w14:paraId="318D7EE6" w14:textId="77777777" w:rsidR="00FD086C" w:rsidRDefault="00A53329">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1C49FE12" w14:textId="77777777" w:rsidR="00FD086C" w:rsidRDefault="00A53329">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w:t>
      </w:r>
      <w:r>
        <w:lastRenderedPageBreak/>
        <w:t xml:space="preserve">pieza nocturna que existe en disco no se usa; no se ha entregado la pieza propia de la 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5DA4BB13" w14:textId="77777777" w:rsidR="00FD086C" w:rsidRDefault="00A53329">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FD086C">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2D74D" w14:textId="77777777" w:rsidR="00A53329" w:rsidRDefault="00A53329" w:rsidP="00A53329">
      <w:pPr>
        <w:spacing w:line="240" w:lineRule="auto"/>
      </w:pPr>
      <w:r>
        <w:separator/>
      </w:r>
    </w:p>
  </w:endnote>
  <w:endnote w:type="continuationSeparator" w:id="0">
    <w:p w14:paraId="4FD9478B" w14:textId="77777777" w:rsidR="00A53329" w:rsidRDefault="00A53329" w:rsidP="00A533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98548" w14:textId="77777777" w:rsidR="00A53329" w:rsidRDefault="00A53329"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F503D31" w14:textId="77777777" w:rsidR="00A53329" w:rsidRDefault="00A5332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B0C4D" w14:textId="43208FD4" w:rsidR="00A53329" w:rsidRDefault="00A53329"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43A53B76" w14:textId="77777777" w:rsidR="00A53329" w:rsidRDefault="00A5332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72107" w14:textId="77777777" w:rsidR="00A53329" w:rsidRDefault="00A533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60EB83" w14:textId="77777777" w:rsidR="00A53329" w:rsidRDefault="00A53329" w:rsidP="00A53329">
      <w:pPr>
        <w:spacing w:line="240" w:lineRule="auto"/>
      </w:pPr>
      <w:r>
        <w:separator/>
      </w:r>
    </w:p>
  </w:footnote>
  <w:footnote w:type="continuationSeparator" w:id="0">
    <w:p w14:paraId="62A20F66" w14:textId="77777777" w:rsidR="00A53329" w:rsidRDefault="00A53329" w:rsidP="00A533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78668E" w14:textId="77777777" w:rsidR="00A53329" w:rsidRDefault="00A5332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EEF8D" w14:textId="77777777" w:rsidR="00A53329" w:rsidRDefault="00A5332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B6808" w14:textId="77777777" w:rsidR="00A53329" w:rsidRDefault="00A53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46AD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9056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884173928">
    <w:abstractNumId w:val="2"/>
  </w:num>
  <w:num w:numId="2" w16cid:durableId="1460496116">
    <w:abstractNumId w:val="3"/>
    <w:lvlOverride w:ilvl="0">
      <w:startOverride w:val="1"/>
    </w:lvlOverride>
  </w:num>
  <w:num w:numId="3" w16cid:durableId="1635021386">
    <w:abstractNumId w:val="0"/>
  </w:num>
  <w:num w:numId="4" w16cid:durableId="209271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730E0"/>
    <w:rsid w:val="00A53329"/>
    <w:rsid w:val="00FD086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FEB06F"/>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5332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53329"/>
  </w:style>
  <w:style w:type="paragraph" w:styleId="Piedepgina">
    <w:name w:val="footer"/>
    <w:basedOn w:val="Normal"/>
    <w:link w:val="PiedepginaCar"/>
    <w:uiPriority w:val="99"/>
    <w:unhideWhenUsed/>
    <w:rsid w:val="00A5332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53329"/>
  </w:style>
  <w:style w:type="character" w:styleId="Nmerodepgina">
    <w:name w:val="page number"/>
    <w:basedOn w:val="Fuentedeprrafopredeter"/>
    <w:uiPriority w:val="99"/>
    <w:semiHidden/>
    <w:unhideWhenUsed/>
    <w:rsid w:val="00A533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9038</Words>
  <Characters>46908</Characters>
  <Application>Microsoft Office Word</Application>
  <DocSecurity>0</DocSecurity>
  <Lines>1102</Lines>
  <Paragraphs>484</Paragraphs>
  <ScaleCrop>false</ScaleCrop>
  <Company/>
  <LinksUpToDate>false</LinksUpToDate>
  <CharactersWithSpaces>55472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