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65B1D0" w14:textId="2EC364D2" w:rsidR="00582EFB" w:rsidRDefault="00582EFB">
      <w:pPr>
        <w:pStyle w:val="TD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1276593" w:history="1">
        <w:r w:rsidRPr="00042BB8">
          <w:rPr>
            <w:rStyle w:val="Hipervnculo"/>
            <w:noProof/>
          </w:rPr>
          <w:t>ANEXO D. SLICE 3 — EL RÍO Y EL CIERRE DEL JUEGO: LO CONSTRUIDO Y SUS RESULTADOS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_Toc241276593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76373E6" w14:textId="0D242324" w:rsidR="00582EFB" w:rsidRDefault="00D36F14">
      <w:pPr>
        <w:pStyle w:val="TDC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1276594" w:history="1">
        <w:r w:rsidR="00582EFB" w:rsidRPr="00042BB8">
          <w:rPr>
            <w:rStyle w:val="Hipervnculo"/>
            <w:noProof/>
          </w:rPr>
          <w:t>1. Alcance: qué cierra este slice</w:t>
        </w:r>
        <w:r w:rsidR="00582EFB">
          <w:rPr>
            <w:noProof/>
            <w:webHidden/>
          </w:rPr>
          <w:tab/>
        </w:r>
        <w:r w:rsidR="00582EFB">
          <w:rPr>
            <w:noProof/>
            <w:webHidden/>
          </w:rPr>
          <w:fldChar w:fldCharType="begin"/>
        </w:r>
        <w:r w:rsidR="00582EFB">
          <w:rPr>
            <w:noProof/>
            <w:webHidden/>
          </w:rPr>
          <w:instrText xml:space="preserve"> PAGEREF _Toc241276594 \h </w:instrText>
        </w:r>
        <w:r w:rsidR="00582EFB">
          <w:rPr>
            <w:noProof/>
            <w:webHidden/>
          </w:rPr>
        </w:r>
        <w:r w:rsidR="00582EFB">
          <w:rPr>
            <w:noProof/>
            <w:webHidden/>
          </w:rPr>
          <w:fldChar w:fldCharType="separate"/>
        </w:r>
        <w:r w:rsidR="00582EFB">
          <w:rPr>
            <w:noProof/>
            <w:webHidden/>
          </w:rPr>
          <w:t>2</w:t>
        </w:r>
        <w:r w:rsidR="00582EFB">
          <w:rPr>
            <w:noProof/>
            <w:webHidden/>
          </w:rPr>
          <w:fldChar w:fldCharType="end"/>
        </w:r>
      </w:hyperlink>
    </w:p>
    <w:p w14:paraId="0D61F16F" w14:textId="7CC2BB1D" w:rsidR="00582EFB" w:rsidRDefault="00D36F14">
      <w:pPr>
        <w:pStyle w:val="TDC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1276595" w:history="1">
        <w:r w:rsidR="00582EFB" w:rsidRPr="00042BB8">
          <w:rPr>
            <w:rStyle w:val="Hipervnculo"/>
            <w:noProof/>
          </w:rPr>
          <w:t>2. Seguimiento metodológico — las actas del OE3</w:t>
        </w:r>
        <w:r w:rsidR="00582EFB">
          <w:rPr>
            <w:noProof/>
            <w:webHidden/>
          </w:rPr>
          <w:tab/>
        </w:r>
        <w:r w:rsidR="00582EFB">
          <w:rPr>
            <w:noProof/>
            <w:webHidden/>
          </w:rPr>
          <w:fldChar w:fldCharType="begin"/>
        </w:r>
        <w:r w:rsidR="00582EFB">
          <w:rPr>
            <w:noProof/>
            <w:webHidden/>
          </w:rPr>
          <w:instrText xml:space="preserve"> PAGEREF _Toc241276595 \h </w:instrText>
        </w:r>
        <w:r w:rsidR="00582EFB">
          <w:rPr>
            <w:noProof/>
            <w:webHidden/>
          </w:rPr>
        </w:r>
        <w:r w:rsidR="00582EFB">
          <w:rPr>
            <w:noProof/>
            <w:webHidden/>
          </w:rPr>
          <w:fldChar w:fldCharType="separate"/>
        </w:r>
        <w:r w:rsidR="00582EFB">
          <w:rPr>
            <w:noProof/>
            <w:webHidden/>
          </w:rPr>
          <w:t>3</w:t>
        </w:r>
        <w:r w:rsidR="00582EFB">
          <w:rPr>
            <w:noProof/>
            <w:webHidden/>
          </w:rPr>
          <w:fldChar w:fldCharType="end"/>
        </w:r>
      </w:hyperlink>
    </w:p>
    <w:p w14:paraId="0177EF9E" w14:textId="433C34F6" w:rsidR="00582EFB" w:rsidRDefault="00D36F14">
      <w:pPr>
        <w:pStyle w:val="TDC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1276596" w:history="1">
        <w:r w:rsidR="00582EFB" w:rsidRPr="00042BB8">
          <w:rPr>
            <w:rStyle w:val="Hipervnculo"/>
            <w:noProof/>
          </w:rPr>
          <w:t>3. Decisiones que definieron el slice</w:t>
        </w:r>
        <w:r w:rsidR="00582EFB">
          <w:rPr>
            <w:noProof/>
            <w:webHidden/>
          </w:rPr>
          <w:tab/>
        </w:r>
        <w:r w:rsidR="00582EFB">
          <w:rPr>
            <w:noProof/>
            <w:webHidden/>
          </w:rPr>
          <w:fldChar w:fldCharType="begin"/>
        </w:r>
        <w:r w:rsidR="00582EFB">
          <w:rPr>
            <w:noProof/>
            <w:webHidden/>
          </w:rPr>
          <w:instrText xml:space="preserve"> PAGEREF _Toc241276596 \h </w:instrText>
        </w:r>
        <w:r w:rsidR="00582EFB">
          <w:rPr>
            <w:noProof/>
            <w:webHidden/>
          </w:rPr>
        </w:r>
        <w:r w:rsidR="00582EFB">
          <w:rPr>
            <w:noProof/>
            <w:webHidden/>
          </w:rPr>
          <w:fldChar w:fldCharType="separate"/>
        </w:r>
        <w:r w:rsidR="00582EFB">
          <w:rPr>
            <w:noProof/>
            <w:webHidden/>
          </w:rPr>
          <w:t>4</w:t>
        </w:r>
        <w:r w:rsidR="00582EFB">
          <w:rPr>
            <w:noProof/>
            <w:webHidden/>
          </w:rPr>
          <w:fldChar w:fldCharType="end"/>
        </w:r>
      </w:hyperlink>
    </w:p>
    <w:p w14:paraId="71302E07" w14:textId="0F20BFF8" w:rsidR="00582EFB" w:rsidRDefault="00D36F14">
      <w:pPr>
        <w:pStyle w:val="TDC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1276597" w:history="1">
        <w:r w:rsidR="00582EFB" w:rsidRPr="00042BB8">
          <w:rPr>
            <w:rStyle w:val="Hipervnculo"/>
            <w:noProof/>
          </w:rPr>
          <w:t>4. Lo construido, fase por fase</w:t>
        </w:r>
        <w:r w:rsidR="00582EFB">
          <w:rPr>
            <w:noProof/>
            <w:webHidden/>
          </w:rPr>
          <w:tab/>
        </w:r>
        <w:r w:rsidR="00582EFB">
          <w:rPr>
            <w:noProof/>
            <w:webHidden/>
          </w:rPr>
          <w:fldChar w:fldCharType="begin"/>
        </w:r>
        <w:r w:rsidR="00582EFB">
          <w:rPr>
            <w:noProof/>
            <w:webHidden/>
          </w:rPr>
          <w:instrText xml:space="preserve"> PAGEREF _Toc241276597 \h </w:instrText>
        </w:r>
        <w:r w:rsidR="00582EFB">
          <w:rPr>
            <w:noProof/>
            <w:webHidden/>
          </w:rPr>
        </w:r>
        <w:r w:rsidR="00582EFB">
          <w:rPr>
            <w:noProof/>
            <w:webHidden/>
          </w:rPr>
          <w:fldChar w:fldCharType="separate"/>
        </w:r>
        <w:r w:rsidR="00582EFB">
          <w:rPr>
            <w:noProof/>
            <w:webHidden/>
          </w:rPr>
          <w:t>4</w:t>
        </w:r>
        <w:r w:rsidR="00582EFB">
          <w:rPr>
            <w:noProof/>
            <w:webHidden/>
          </w:rPr>
          <w:fldChar w:fldCharType="end"/>
        </w:r>
      </w:hyperlink>
    </w:p>
    <w:p w14:paraId="6062B422" w14:textId="495E67DF" w:rsidR="00582EFB" w:rsidRDefault="00D36F14">
      <w:pPr>
        <w:pStyle w:val="TDC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1276598" w:history="1">
        <w:r w:rsidR="00582EFB" w:rsidRPr="00042BB8">
          <w:rPr>
            <w:rStyle w:val="Hipervnculo"/>
            <w:noProof/>
          </w:rPr>
          <w:t>5. Hallazgos reales encontrados al verificar</w:t>
        </w:r>
        <w:r w:rsidR="00582EFB">
          <w:rPr>
            <w:noProof/>
            <w:webHidden/>
          </w:rPr>
          <w:tab/>
        </w:r>
        <w:r w:rsidR="00582EFB">
          <w:rPr>
            <w:noProof/>
            <w:webHidden/>
          </w:rPr>
          <w:fldChar w:fldCharType="begin"/>
        </w:r>
        <w:r w:rsidR="00582EFB">
          <w:rPr>
            <w:noProof/>
            <w:webHidden/>
          </w:rPr>
          <w:instrText xml:space="preserve"> PAGEREF _Toc241276598 \h </w:instrText>
        </w:r>
        <w:r w:rsidR="00582EFB">
          <w:rPr>
            <w:noProof/>
            <w:webHidden/>
          </w:rPr>
        </w:r>
        <w:r w:rsidR="00582EFB">
          <w:rPr>
            <w:noProof/>
            <w:webHidden/>
          </w:rPr>
          <w:fldChar w:fldCharType="separate"/>
        </w:r>
        <w:r w:rsidR="00582EFB">
          <w:rPr>
            <w:noProof/>
            <w:webHidden/>
          </w:rPr>
          <w:t>6</w:t>
        </w:r>
        <w:r w:rsidR="00582EFB">
          <w:rPr>
            <w:noProof/>
            <w:webHidden/>
          </w:rPr>
          <w:fldChar w:fldCharType="end"/>
        </w:r>
      </w:hyperlink>
    </w:p>
    <w:p w14:paraId="45A56FD1" w14:textId="72E9BD33" w:rsidR="00582EFB" w:rsidRDefault="00D36F14">
      <w:pPr>
        <w:pStyle w:val="TDC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1276599" w:history="1">
        <w:r w:rsidR="00582EFB" w:rsidRPr="00042BB8">
          <w:rPr>
            <w:rStyle w:val="Hipervnculo"/>
            <w:noProof/>
          </w:rPr>
          <w:t>6. Verificación declarada</w:t>
        </w:r>
        <w:r w:rsidR="00582EFB">
          <w:rPr>
            <w:noProof/>
            <w:webHidden/>
          </w:rPr>
          <w:tab/>
        </w:r>
        <w:r w:rsidR="00582EFB">
          <w:rPr>
            <w:noProof/>
            <w:webHidden/>
          </w:rPr>
          <w:fldChar w:fldCharType="begin"/>
        </w:r>
        <w:r w:rsidR="00582EFB">
          <w:rPr>
            <w:noProof/>
            <w:webHidden/>
          </w:rPr>
          <w:instrText xml:space="preserve"> PAGEREF _Toc241276599 \h </w:instrText>
        </w:r>
        <w:r w:rsidR="00582EFB">
          <w:rPr>
            <w:noProof/>
            <w:webHidden/>
          </w:rPr>
        </w:r>
        <w:r w:rsidR="00582EFB">
          <w:rPr>
            <w:noProof/>
            <w:webHidden/>
          </w:rPr>
          <w:fldChar w:fldCharType="separate"/>
        </w:r>
        <w:r w:rsidR="00582EFB">
          <w:rPr>
            <w:noProof/>
            <w:webHidden/>
          </w:rPr>
          <w:t>7</w:t>
        </w:r>
        <w:r w:rsidR="00582EFB">
          <w:rPr>
            <w:noProof/>
            <w:webHidden/>
          </w:rPr>
          <w:fldChar w:fldCharType="end"/>
        </w:r>
      </w:hyperlink>
    </w:p>
    <w:p w14:paraId="76BF7B3D" w14:textId="33602B99" w:rsidR="00582EFB" w:rsidRDefault="00D36F14">
      <w:pPr>
        <w:pStyle w:val="TDC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1276600" w:history="1">
        <w:r w:rsidR="00582EFB" w:rsidRPr="00042BB8">
          <w:rPr>
            <w:rStyle w:val="Hipervnculo"/>
            <w:noProof/>
          </w:rPr>
          <w:t>7. Inventario de archivos — qué es cada cosa</w:t>
        </w:r>
        <w:r w:rsidR="00582EFB">
          <w:rPr>
            <w:noProof/>
            <w:webHidden/>
          </w:rPr>
          <w:tab/>
        </w:r>
        <w:r w:rsidR="00582EFB">
          <w:rPr>
            <w:noProof/>
            <w:webHidden/>
          </w:rPr>
          <w:fldChar w:fldCharType="begin"/>
        </w:r>
        <w:r w:rsidR="00582EFB">
          <w:rPr>
            <w:noProof/>
            <w:webHidden/>
          </w:rPr>
          <w:instrText xml:space="preserve"> PAGEREF _Toc241276600 \h </w:instrText>
        </w:r>
        <w:r w:rsidR="00582EFB">
          <w:rPr>
            <w:noProof/>
            <w:webHidden/>
          </w:rPr>
        </w:r>
        <w:r w:rsidR="00582EFB">
          <w:rPr>
            <w:noProof/>
            <w:webHidden/>
          </w:rPr>
          <w:fldChar w:fldCharType="separate"/>
        </w:r>
        <w:r w:rsidR="00582EFB">
          <w:rPr>
            <w:noProof/>
            <w:webHidden/>
          </w:rPr>
          <w:t>8</w:t>
        </w:r>
        <w:r w:rsidR="00582EFB">
          <w:rPr>
            <w:noProof/>
            <w:webHidden/>
          </w:rPr>
          <w:fldChar w:fldCharType="end"/>
        </w:r>
      </w:hyperlink>
    </w:p>
    <w:p w14:paraId="2AE7DCF4" w14:textId="2BE51A1B" w:rsidR="00582EFB" w:rsidRDefault="00D36F14">
      <w:pPr>
        <w:pStyle w:val="TDC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1276601" w:history="1">
        <w:r w:rsidR="00582EFB" w:rsidRPr="00042BB8">
          <w:rPr>
            <w:rStyle w:val="Hipervnculo"/>
            <w:noProof/>
          </w:rPr>
          <w:t>8. Lo que queda abierto</w:t>
        </w:r>
        <w:r w:rsidR="00582EFB">
          <w:rPr>
            <w:noProof/>
            <w:webHidden/>
          </w:rPr>
          <w:tab/>
        </w:r>
        <w:r w:rsidR="00582EFB">
          <w:rPr>
            <w:noProof/>
            <w:webHidden/>
          </w:rPr>
          <w:fldChar w:fldCharType="begin"/>
        </w:r>
        <w:r w:rsidR="00582EFB">
          <w:rPr>
            <w:noProof/>
            <w:webHidden/>
          </w:rPr>
          <w:instrText xml:space="preserve"> PAGEREF _Toc241276601 \h </w:instrText>
        </w:r>
        <w:r w:rsidR="00582EFB">
          <w:rPr>
            <w:noProof/>
            <w:webHidden/>
          </w:rPr>
        </w:r>
        <w:r w:rsidR="00582EFB">
          <w:rPr>
            <w:noProof/>
            <w:webHidden/>
          </w:rPr>
          <w:fldChar w:fldCharType="separate"/>
        </w:r>
        <w:r w:rsidR="00582EFB">
          <w:rPr>
            <w:noProof/>
            <w:webHidden/>
          </w:rPr>
          <w:t>10</w:t>
        </w:r>
        <w:r w:rsidR="00582EFB">
          <w:rPr>
            <w:noProof/>
            <w:webHidden/>
          </w:rPr>
          <w:fldChar w:fldCharType="end"/>
        </w:r>
      </w:hyperlink>
    </w:p>
    <w:p w14:paraId="1C1457FB" w14:textId="64F09756" w:rsidR="00582EFB" w:rsidRDefault="00D36F14">
      <w:pPr>
        <w:pStyle w:val="TDC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1276602" w:history="1">
        <w:r w:rsidR="00582EFB" w:rsidRPr="00042BB8">
          <w:rPr>
            <w:rStyle w:val="Hipervnculo"/>
            <w:noProof/>
          </w:rPr>
          <w:t>9. Cómo se reproduce</w:t>
        </w:r>
        <w:r w:rsidR="00582EFB">
          <w:rPr>
            <w:noProof/>
            <w:webHidden/>
          </w:rPr>
          <w:tab/>
        </w:r>
        <w:r w:rsidR="00582EFB">
          <w:rPr>
            <w:noProof/>
            <w:webHidden/>
          </w:rPr>
          <w:fldChar w:fldCharType="begin"/>
        </w:r>
        <w:r w:rsidR="00582EFB">
          <w:rPr>
            <w:noProof/>
            <w:webHidden/>
          </w:rPr>
          <w:instrText xml:space="preserve"> PAGEREF _Toc241276602 \h </w:instrText>
        </w:r>
        <w:r w:rsidR="00582EFB">
          <w:rPr>
            <w:noProof/>
            <w:webHidden/>
          </w:rPr>
        </w:r>
        <w:r w:rsidR="00582EFB">
          <w:rPr>
            <w:noProof/>
            <w:webHidden/>
          </w:rPr>
          <w:fldChar w:fldCharType="separate"/>
        </w:r>
        <w:r w:rsidR="00582EFB">
          <w:rPr>
            <w:noProof/>
            <w:webHidden/>
          </w:rPr>
          <w:t>11</w:t>
        </w:r>
        <w:r w:rsidR="00582EFB">
          <w:rPr>
            <w:noProof/>
            <w:webHidden/>
          </w:rPr>
          <w:fldChar w:fldCharType="end"/>
        </w:r>
      </w:hyperlink>
    </w:p>
    <w:p w14:paraId="537FFBC5" w14:textId="2D7DA4F7" w:rsidR="00582EFB" w:rsidRDefault="00D36F14">
      <w:pPr>
        <w:pStyle w:val="TDC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1276603" w:history="1">
        <w:r w:rsidR="00582EFB" w:rsidRPr="00042BB8">
          <w:rPr>
            <w:rStyle w:val="Hipervnculo"/>
            <w:noProof/>
          </w:rPr>
          <w:t>Apéndice — lo que cambió después del cierre (25/09/2026)</w:t>
        </w:r>
        <w:r w:rsidR="00582EFB">
          <w:rPr>
            <w:noProof/>
            <w:webHidden/>
          </w:rPr>
          <w:tab/>
        </w:r>
        <w:r w:rsidR="00582EFB">
          <w:rPr>
            <w:noProof/>
            <w:webHidden/>
          </w:rPr>
          <w:fldChar w:fldCharType="begin"/>
        </w:r>
        <w:r w:rsidR="00582EFB">
          <w:rPr>
            <w:noProof/>
            <w:webHidden/>
          </w:rPr>
          <w:instrText xml:space="preserve"> PAGEREF _Toc241276603 \h </w:instrText>
        </w:r>
        <w:r w:rsidR="00582EFB">
          <w:rPr>
            <w:noProof/>
            <w:webHidden/>
          </w:rPr>
        </w:r>
        <w:r w:rsidR="00582EFB">
          <w:rPr>
            <w:noProof/>
            <w:webHidden/>
          </w:rPr>
          <w:fldChar w:fldCharType="separate"/>
        </w:r>
        <w:r w:rsidR="00582EFB">
          <w:rPr>
            <w:noProof/>
            <w:webHidden/>
          </w:rPr>
          <w:t>12</w:t>
        </w:r>
        <w:r w:rsidR="00582EFB">
          <w:rPr>
            <w:noProof/>
            <w:webHidden/>
          </w:rPr>
          <w:fldChar w:fldCharType="end"/>
        </w:r>
      </w:hyperlink>
    </w:p>
    <w:p w14:paraId="3504F096" w14:textId="6FEA8842" w:rsidR="009B47D8" w:rsidRDefault="00582EFB">
      <w:r>
        <w:fldChar w:fldCharType="end"/>
      </w:r>
    </w:p>
    <w:p w14:paraId="198E7A38" w14:textId="77777777" w:rsidR="009B47D8" w:rsidRDefault="00582EFB">
      <w:r>
        <w:br w:type="page"/>
      </w:r>
    </w:p>
    <w:p w14:paraId="09F37403" w14:textId="77777777" w:rsidR="009B47D8" w:rsidRDefault="00582EFB">
      <w:pPr>
        <w:pStyle w:val="Ttulo1"/>
      </w:pPr>
      <w:bookmarkStart w:id="0" w:name="_Toc241276593"/>
      <w:r>
        <w:lastRenderedPageBreak/>
        <w:t>ANEXO D. SLICE 3 — EL RÍO Y EL CIERRE DEL JUEGO: LO CONSTRUIDO Y SUS RESULTADOS</w:t>
      </w:r>
      <w:bookmarkEnd w:id="0"/>
    </w:p>
    <w:p w14:paraId="5BB65D5F" w14:textId="77777777" w:rsidR="009B47D8" w:rsidRDefault="00582EFB">
      <w:pPr>
        <w:pStyle w:val="PrimerprrafoOE3"/>
      </w:pPr>
      <w:r>
        <w:rPr>
          <w:i/>
          <w:iCs/>
        </w:rPr>
        <w:t>Anexo D del entregable del tercer objetivo específico del trabajo de grado. Documento principal: Solucion_OE3_Prototipo_funcional.docx.</w:t>
      </w:r>
    </w:p>
    <w:p w14:paraId="7E28EDE2" w14:textId="77777777" w:rsidR="009B47D8" w:rsidRDefault="00582EFB">
      <w:pPr>
        <w:pStyle w:val="TextoOE3"/>
      </w:pPr>
      <w:r>
        <w:t xml:space="preserve">Documento de cierre del tercer incremento, hermano de </w:t>
      </w:r>
      <w:r>
        <w:rPr>
          <w:rStyle w:val="CdigoenlneaOE3"/>
        </w:rPr>
        <w:t>../Slice 2/Slice-2-Resultados.md</w:t>
      </w:r>
      <w:r>
        <w:t xml:space="preserve">. Registra lo hecho en la rama </w:t>
      </w:r>
      <w:r>
        <w:rPr>
          <w:rStyle w:val="CdigoenlneaOE3"/>
        </w:rPr>
        <w:t>feat/slice-3</w:t>
      </w:r>
      <w:r>
        <w:t xml:space="preserve">, con qué se verificó y qué quedó abierto. El tablero vivo sigue siendo </w:t>
      </w:r>
      <w:r>
        <w:rPr>
          <w:rStyle w:val="CdigoenlneaOE3"/>
        </w:rPr>
        <w:t>todo.md</w:t>
      </w:r>
      <w:r>
        <w:t xml:space="preserve"> —si este documento y el tablero se contradicen, gana el tablero— y el plan técnico es </w:t>
      </w:r>
      <w:r>
        <w:rPr>
          <w:rStyle w:val="CdigoenlneaOE3"/>
        </w:rPr>
        <w:t>plan.md</w:t>
      </w:r>
      <w:r>
        <w:t xml:space="preserve">. Ninguno de los tres rediscute </w:t>
      </w:r>
      <w:r>
        <w:rPr>
          <w:rStyle w:val="CdigoenlneaOE3"/>
        </w:rPr>
        <w:t>claudeDocs/SPEC.md</w:t>
      </w:r>
      <w:r>
        <w:t>.</w:t>
      </w:r>
    </w:p>
    <w:p w14:paraId="033AF848" w14:textId="0BBA8161" w:rsidR="009B47D8" w:rsidRDefault="00582EFB">
      <w:pPr>
        <w:pStyle w:val="CitaOE3"/>
      </w:pPr>
      <w:r>
        <w:rPr>
          <w:b/>
          <w:bCs/>
        </w:rPr>
        <w:t>Estado al 25/09/2026:</w:t>
      </w:r>
      <w:r>
        <w:t xml:space="preserve"> lo que sigue es la foto del cierre del 21/09 y no se reescribe; lo que cambió después va en notas fechadas junto a cada afirmación vencida y en el </w:t>
      </w:r>
      <w:r>
        <w:rPr>
          <w:b/>
          <w:bCs/>
        </w:rPr>
        <w:t>Anexo</w:t>
      </w:r>
      <w:r>
        <w:t xml:space="preserve"> del final. En corto: </w:t>
      </w:r>
      <w:r>
        <w:rPr>
          <w:rStyle w:val="CdigoenlneaOE3"/>
        </w:rPr>
        <w:t>d81cfc7</w:t>
      </w:r>
      <w:r>
        <w:t xml:space="preserve"> (17/09, dentro de la rama y sin registrar aquí) endureció la regla de «Omitir» y rediseñó el menú de pausa (A.1); INC-51 fija que el cierre del N3 no se omite nunca, tampoco al repetirlo (A.2); el puente II pasa por el horizonte —siete </w:t>
      </w:r>
      <w:r>
        <w:rPr>
          <w:rStyle w:val="CdigoenlneaOE3"/>
        </w:rPr>
        <w:t>N3_*.asset</w:t>
      </w:r>
      <w:r>
        <w:t xml:space="preserve">— y las hogueras llevan humo y llama animados (A.3); los personajes del río están en </w:t>
      </w:r>
      <w:r>
        <w:rPr>
          <w:rStyle w:val="CdigoenlneaOE3"/>
        </w:rPr>
        <w:t>../Personajes/Personajes-Resultados.md</w:t>
      </w:r>
      <w:r>
        <w:t xml:space="preserve"> y el sonido del N3 en </w:t>
      </w:r>
      <w:r>
        <w:rPr>
          <w:rStyle w:val="CdigoenlneaOE3"/>
        </w:rPr>
        <w:t>Props-y-Sonidos-Resultados.md</w:t>
      </w:r>
      <w:r>
        <w:t xml:space="preserve">, Anexo A.2.1 (y A.4, A.7, A.8); </w:t>
      </w:r>
      <w:r>
        <w:rPr>
          <w:rStyle w:val="CdigoenlneaOE3"/>
        </w:rPr>
        <w:t>ccf77e6</w:t>
      </w:r>
      <w:r>
        <w:t xml:space="preserve"> cambió cuándo se guarda cada fase del ensamblaje (A.4). La corrida completa vigente de la suite está en </w:t>
      </w:r>
      <w:r>
        <w:rPr>
          <w:rStyle w:val="CdigoenlneaOE3"/>
        </w:rPr>
        <w:t>../Slice 4/Slice-4-Resultados.md</w:t>
      </w:r>
      <w:r>
        <w:t>, «Corrida completa de la suite (25/09/2026)».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224"/>
        <w:gridCol w:w="7738"/>
      </w:tblGrid>
      <w:tr w:rsidR="009B47D8" w:rsidRPr="00582EFB" w14:paraId="1FB329C1" w14:textId="77777777" w:rsidTr="00582EFB">
        <w:trPr>
          <w:tblHeader/>
        </w:trPr>
        <w:tc>
          <w:tcPr>
            <w:tcW w:w="1116" w:type="pct"/>
            <w:shd w:val="clear" w:color="auto" w:fill="D9D9D9"/>
          </w:tcPr>
          <w:p w14:paraId="08539B55" w14:textId="77777777" w:rsidR="009B47D8" w:rsidRPr="00582EFB" w:rsidRDefault="00582EFB" w:rsidP="00582EFB">
            <w:pPr>
              <w:pStyle w:val="CompactoOE3"/>
              <w:spacing w:after="0"/>
              <w:rPr>
                <w:b/>
                <w:sz w:val="18"/>
              </w:rPr>
            </w:pPr>
            <w:r w:rsidRPr="00582EFB">
              <w:rPr>
                <w:b/>
                <w:sz w:val="18"/>
              </w:rPr>
              <w:t>Campo</w:t>
            </w:r>
          </w:p>
        </w:tc>
        <w:tc>
          <w:tcPr>
            <w:tcW w:w="3884" w:type="pct"/>
            <w:shd w:val="clear" w:color="auto" w:fill="D9D9D9"/>
          </w:tcPr>
          <w:p w14:paraId="0A7AAFB3" w14:textId="77777777" w:rsidR="009B47D8" w:rsidRPr="00582EFB" w:rsidRDefault="00582EFB" w:rsidP="00582EFB">
            <w:pPr>
              <w:pStyle w:val="CompactoOE3"/>
              <w:spacing w:after="0"/>
              <w:rPr>
                <w:b/>
                <w:sz w:val="18"/>
              </w:rPr>
            </w:pPr>
            <w:r w:rsidRPr="00582EFB">
              <w:rPr>
                <w:b/>
                <w:sz w:val="18"/>
              </w:rPr>
              <w:t>Dato</w:t>
            </w:r>
          </w:p>
        </w:tc>
      </w:tr>
      <w:tr w:rsidR="009B47D8" w:rsidRPr="00582EFB" w14:paraId="6D335113" w14:textId="77777777" w:rsidTr="00582EFB">
        <w:tc>
          <w:tcPr>
            <w:tcW w:w="1116" w:type="pct"/>
            <w:shd w:val="clear" w:color="auto" w:fill="auto"/>
          </w:tcPr>
          <w:p w14:paraId="3755A37D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b/>
                <w:bCs/>
                <w:sz w:val="18"/>
              </w:rPr>
              <w:t>Incremento</w:t>
            </w:r>
          </w:p>
        </w:tc>
        <w:tc>
          <w:tcPr>
            <w:tcW w:w="3884" w:type="pct"/>
            <w:shd w:val="clear" w:color="auto" w:fill="auto"/>
          </w:tcPr>
          <w:p w14:paraId="6B6DC534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>Slice 3 — El Río (Nivel 3) y cierre del juego</w:t>
            </w:r>
          </w:p>
        </w:tc>
      </w:tr>
      <w:tr w:rsidR="009B47D8" w:rsidRPr="00582EFB" w14:paraId="3B199A22" w14:textId="77777777" w:rsidTr="00582EFB">
        <w:tc>
          <w:tcPr>
            <w:tcW w:w="1116" w:type="pct"/>
            <w:shd w:val="clear" w:color="auto" w:fill="auto"/>
          </w:tcPr>
          <w:p w14:paraId="64BA4966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b/>
                <w:bCs/>
                <w:sz w:val="18"/>
              </w:rPr>
              <w:t>Rama</w:t>
            </w:r>
          </w:p>
        </w:tc>
        <w:tc>
          <w:tcPr>
            <w:tcW w:w="3884" w:type="pct"/>
            <w:shd w:val="clear" w:color="auto" w:fill="auto"/>
          </w:tcPr>
          <w:p w14:paraId="599EC5DD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rStyle w:val="CdigoenlneaOE3"/>
                <w:sz w:val="18"/>
              </w:rPr>
              <w:t>feat/slice-3</w:t>
            </w:r>
            <w:r w:rsidRPr="00582EFB">
              <w:rPr>
                <w:sz w:val="18"/>
              </w:rPr>
              <w:t xml:space="preserve">, desde </w:t>
            </w:r>
            <w:r w:rsidRPr="00582EFB">
              <w:rPr>
                <w:rStyle w:val="CdigoenlneaOE3"/>
                <w:sz w:val="18"/>
              </w:rPr>
              <w:t>36442aa</w:t>
            </w:r>
            <w:r w:rsidRPr="00582EFB">
              <w:rPr>
                <w:sz w:val="18"/>
              </w:rPr>
              <w:t xml:space="preserve"> (</w:t>
            </w:r>
            <w:r w:rsidRPr="00582EFB">
              <w:rPr>
                <w:rStyle w:val="CdigoenlneaOE3"/>
                <w:sz w:val="18"/>
              </w:rPr>
              <w:t>main</w:t>
            </w:r>
            <w:r w:rsidRPr="00582EFB">
              <w:rPr>
                <w:sz w:val="18"/>
              </w:rPr>
              <w:t>, 15/09/2026)</w:t>
            </w:r>
          </w:p>
        </w:tc>
      </w:tr>
      <w:tr w:rsidR="009B47D8" w:rsidRPr="00582EFB" w14:paraId="62D90740" w14:textId="77777777" w:rsidTr="00582EFB">
        <w:tc>
          <w:tcPr>
            <w:tcW w:w="1116" w:type="pct"/>
            <w:shd w:val="clear" w:color="auto" w:fill="auto"/>
          </w:tcPr>
          <w:p w14:paraId="603AE4F0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b/>
                <w:bCs/>
                <w:sz w:val="18"/>
              </w:rPr>
              <w:t>Fechas de ejecución</w:t>
            </w:r>
          </w:p>
        </w:tc>
        <w:tc>
          <w:tcPr>
            <w:tcW w:w="3884" w:type="pct"/>
            <w:shd w:val="clear" w:color="auto" w:fill="auto"/>
          </w:tcPr>
          <w:p w14:paraId="4E6DBC2E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>16/09/2026 – 21/09/2026</w:t>
            </w:r>
          </w:p>
        </w:tc>
      </w:tr>
      <w:tr w:rsidR="009B47D8" w:rsidRPr="00582EFB" w14:paraId="11C1CF6F" w14:textId="77777777" w:rsidTr="00582EFB">
        <w:tc>
          <w:tcPr>
            <w:tcW w:w="1116" w:type="pct"/>
            <w:shd w:val="clear" w:color="auto" w:fill="auto"/>
          </w:tcPr>
          <w:p w14:paraId="3AF81A96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b/>
                <w:bCs/>
                <w:sz w:val="18"/>
              </w:rPr>
              <w:t>Commits en la rama</w:t>
            </w:r>
          </w:p>
        </w:tc>
        <w:tc>
          <w:tcPr>
            <w:tcW w:w="3884" w:type="pct"/>
            <w:shd w:val="clear" w:color="auto" w:fill="auto"/>
          </w:tcPr>
          <w:p w14:paraId="5B20BB64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>7 (</w:t>
            </w:r>
            <w:r w:rsidRPr="00582EFB">
              <w:rPr>
                <w:rStyle w:val="CdigoenlneaOE3"/>
                <w:sz w:val="18"/>
              </w:rPr>
              <w:t>a9236f1</w:t>
            </w:r>
            <w:r w:rsidRPr="00582EFB">
              <w:rPr>
                <w:sz w:val="18"/>
              </w:rPr>
              <w:t xml:space="preserve"> … </w:t>
            </w:r>
            <w:r w:rsidRPr="00582EFB">
              <w:rPr>
                <w:rStyle w:val="CdigoenlneaOE3"/>
                <w:sz w:val="18"/>
              </w:rPr>
              <w:t>1179dae</w:t>
            </w:r>
            <w:r w:rsidRPr="00582EFB">
              <w:rPr>
                <w:sz w:val="18"/>
              </w:rPr>
              <w:t>), más el Checkpoint R-E, el acta D07 y este documento pendientes de commit</w:t>
            </w:r>
          </w:p>
        </w:tc>
      </w:tr>
      <w:tr w:rsidR="009B47D8" w:rsidRPr="00582EFB" w14:paraId="5B479938" w14:textId="77777777" w:rsidTr="00582EFB">
        <w:tc>
          <w:tcPr>
            <w:tcW w:w="1116" w:type="pct"/>
            <w:shd w:val="clear" w:color="auto" w:fill="auto"/>
          </w:tcPr>
          <w:p w14:paraId="533FA293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b/>
                <w:bCs/>
                <w:sz w:val="18"/>
              </w:rPr>
              <w:t xml:space="preserve">Volumen frente a </w:t>
            </w:r>
            <w:r w:rsidRPr="00582EFB">
              <w:rPr>
                <w:rStyle w:val="CdigoenlneaOE3"/>
                <w:b/>
                <w:bCs/>
                <w:sz w:val="18"/>
              </w:rPr>
              <w:t>main</w:t>
            </w:r>
          </w:p>
        </w:tc>
        <w:tc>
          <w:tcPr>
            <w:tcW w:w="3884" w:type="pct"/>
            <w:shd w:val="clear" w:color="auto" w:fill="auto"/>
          </w:tcPr>
          <w:p w14:paraId="4B4CC5A8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 xml:space="preserve">262 archivos, +17 733 / −866 líneas (hasta </w:t>
            </w:r>
            <w:r w:rsidRPr="00582EFB">
              <w:rPr>
                <w:rStyle w:val="CdigoenlneaOE3"/>
                <w:sz w:val="18"/>
              </w:rPr>
              <w:t>1179dae</w:t>
            </w:r>
            <w:r w:rsidRPr="00582EFB">
              <w:rPr>
                <w:sz w:val="18"/>
              </w:rPr>
              <w:t>)</w:t>
            </w:r>
          </w:p>
        </w:tc>
      </w:tr>
      <w:tr w:rsidR="009B47D8" w:rsidRPr="00582EFB" w14:paraId="69640E9A" w14:textId="77777777" w:rsidTr="00582EFB">
        <w:tc>
          <w:tcPr>
            <w:tcW w:w="1116" w:type="pct"/>
            <w:shd w:val="clear" w:color="auto" w:fill="auto"/>
          </w:tcPr>
          <w:p w14:paraId="64CDD55B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b/>
                <w:bCs/>
                <w:sz w:val="18"/>
              </w:rPr>
              <w:t>Código del módulo</w:t>
            </w:r>
          </w:p>
        </w:tc>
        <w:tc>
          <w:tcPr>
            <w:tcW w:w="3884" w:type="pct"/>
            <w:shd w:val="clear" w:color="auto" w:fill="auto"/>
          </w:tcPr>
          <w:p w14:paraId="477EDFFF" w14:textId="0D020BEE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rStyle w:val="CdigoenlneaOE3"/>
                <w:sz w:val="18"/>
              </w:rPr>
              <w:t>Game.Levels.River</w:t>
            </w:r>
            <w:r w:rsidRPr="00582EFB">
              <w:rPr>
                <w:sz w:val="18"/>
              </w:rPr>
              <w:t xml:space="preserve">: 23 archivos, 2 486 líneas </w:t>
            </w:r>
            <w:r w:rsidRPr="00582EFB">
              <w:rPr>
                <w:i/>
                <w:iCs/>
                <w:sz w:val="18"/>
              </w:rPr>
              <w:t>(Vencido el 25/09/2026: hoy 24 archivos y 2 750 líneas; ver A.5.)</w:t>
            </w:r>
          </w:p>
        </w:tc>
      </w:tr>
      <w:tr w:rsidR="009B47D8" w:rsidRPr="00582EFB" w14:paraId="03868FCF" w14:textId="77777777" w:rsidTr="00582EFB">
        <w:tc>
          <w:tcPr>
            <w:tcW w:w="1116" w:type="pct"/>
            <w:shd w:val="clear" w:color="auto" w:fill="auto"/>
          </w:tcPr>
          <w:p w14:paraId="3E912966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b/>
                <w:bCs/>
                <w:sz w:val="18"/>
              </w:rPr>
              <w:t>Pruebas del módulo</w:t>
            </w:r>
          </w:p>
        </w:tc>
        <w:tc>
          <w:tcPr>
            <w:tcW w:w="3884" w:type="pct"/>
            <w:shd w:val="clear" w:color="auto" w:fill="auto"/>
          </w:tcPr>
          <w:p w14:paraId="61EE06C5" w14:textId="22906AF3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 xml:space="preserve">14 archivos, 2 642 líneas — 39 casos EditMode + 32 PlayMode </w:t>
            </w:r>
            <w:r w:rsidRPr="00582EFB">
              <w:rPr>
                <w:i/>
                <w:iCs/>
                <w:sz w:val="18"/>
              </w:rPr>
              <w:t>(Vencido el 25/09/2026: hoy 16 archivos y 3 070 líneas — 41 + 44; ver A.5.)</w:t>
            </w:r>
          </w:p>
        </w:tc>
      </w:tr>
      <w:tr w:rsidR="009B47D8" w:rsidRPr="00582EFB" w14:paraId="5C89451E" w14:textId="77777777" w:rsidTr="00582EFB">
        <w:tc>
          <w:tcPr>
            <w:tcW w:w="1116" w:type="pct"/>
            <w:shd w:val="clear" w:color="auto" w:fill="auto"/>
          </w:tcPr>
          <w:p w14:paraId="5C479C50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b/>
                <w:bCs/>
                <w:sz w:val="18"/>
              </w:rPr>
              <w:t>Verificación</w:t>
            </w:r>
          </w:p>
        </w:tc>
        <w:tc>
          <w:tcPr>
            <w:tcW w:w="3884" w:type="pct"/>
            <w:shd w:val="clear" w:color="auto" w:fill="auto"/>
          </w:tcPr>
          <w:p w14:paraId="42449808" w14:textId="1963BCAE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 xml:space="preserve">EditMode </w:t>
            </w:r>
            <w:r w:rsidRPr="00582EFB">
              <w:rPr>
                <w:b/>
                <w:bCs/>
                <w:sz w:val="18"/>
              </w:rPr>
              <w:t>282/282</w:t>
            </w:r>
            <w:r w:rsidRPr="00582EFB">
              <w:rPr>
                <w:sz w:val="18"/>
              </w:rPr>
              <w:t xml:space="preserve"> · PlayMode: recorridos del N3 </w:t>
            </w:r>
            <w:r w:rsidRPr="00582EFB">
              <w:rPr>
                <w:b/>
                <w:bCs/>
                <w:sz w:val="18"/>
              </w:rPr>
              <w:t>6/6</w:t>
            </w:r>
            <w:r w:rsidRPr="00582EFB">
              <w:rPr>
                <w:sz w:val="18"/>
              </w:rPr>
              <w:t xml:space="preserve">, </w:t>
            </w:r>
            <w:r w:rsidRPr="00582EFB">
              <w:rPr>
                <w:rStyle w:val="CdigoenlneaOE3"/>
                <w:sz w:val="18"/>
              </w:rPr>
              <w:t>Core</w:t>
            </w:r>
            <w:r w:rsidRPr="00582EFB">
              <w:rPr>
                <w:sz w:val="18"/>
              </w:rPr>
              <w:t xml:space="preserve"> + RNF-02 </w:t>
            </w:r>
            <w:r w:rsidRPr="00582EFB">
              <w:rPr>
                <w:b/>
                <w:bCs/>
                <w:sz w:val="18"/>
              </w:rPr>
              <w:t>17/17</w:t>
            </w:r>
            <w:r w:rsidRPr="00582EFB">
              <w:rPr>
                <w:sz w:val="18"/>
              </w:rPr>
              <w:t xml:space="preserve">, suite completa 165/184 (13 que solo corren con Game View, 6) · 21/09/2026 </w:t>
            </w:r>
            <w:r w:rsidRPr="00582EFB">
              <w:rPr>
                <w:i/>
                <w:iCs/>
                <w:sz w:val="18"/>
              </w:rPr>
              <w:t xml:space="preserve">(cifras del 21/09; la corrida vigente está en </w:t>
            </w:r>
            <w:r w:rsidRPr="00582EFB">
              <w:rPr>
                <w:rStyle w:val="CdigoenlneaOE3"/>
                <w:i/>
                <w:iCs/>
                <w:sz w:val="18"/>
              </w:rPr>
              <w:t>Slice-4-Resultados.md</w:t>
            </w:r>
            <w:r w:rsidRPr="00582EFB">
              <w:rPr>
                <w:i/>
                <w:iCs/>
                <w:sz w:val="18"/>
              </w:rPr>
              <w:t>, «Corrida completa de la suite (25/09/2026)».)</w:t>
            </w:r>
          </w:p>
        </w:tc>
      </w:tr>
      <w:tr w:rsidR="009B47D8" w:rsidRPr="00582EFB" w14:paraId="107B5C59" w14:textId="77777777" w:rsidTr="00582EFB">
        <w:tc>
          <w:tcPr>
            <w:tcW w:w="1116" w:type="pct"/>
            <w:shd w:val="clear" w:color="auto" w:fill="auto"/>
          </w:tcPr>
          <w:p w14:paraId="192D846A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b/>
                <w:bCs/>
                <w:sz w:val="18"/>
              </w:rPr>
              <w:t>Presupuestos medidos</w:t>
            </w:r>
          </w:p>
        </w:tc>
        <w:tc>
          <w:tcPr>
            <w:tcW w:w="3884" w:type="pct"/>
            <w:shd w:val="clear" w:color="auto" w:fill="auto"/>
          </w:tcPr>
          <w:p w14:paraId="023D9B4C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 xml:space="preserve">Carga de </w:t>
            </w:r>
            <w:r w:rsidRPr="00582EFB">
              <w:rPr>
                <w:rStyle w:val="CdigoenlneaOE3"/>
                <w:sz w:val="18"/>
              </w:rPr>
              <w:t>Level3_River</w:t>
            </w:r>
            <w:r w:rsidRPr="00582EFB">
              <w:rPr>
                <w:sz w:val="18"/>
              </w:rPr>
              <w:t xml:space="preserve"> </w:t>
            </w:r>
            <w:r w:rsidRPr="00582EFB">
              <w:rPr>
                <w:b/>
                <w:bCs/>
                <w:sz w:val="18"/>
              </w:rPr>
              <w:t>1,36 s</w:t>
            </w:r>
            <w:r w:rsidRPr="00582EFB">
              <w:rPr>
                <w:sz w:val="18"/>
              </w:rPr>
              <w:t xml:space="preserve"> (&lt; 10 s) · memoria </w:t>
            </w:r>
            <w:r w:rsidRPr="00582EFB">
              <w:rPr>
                <w:b/>
                <w:bCs/>
                <w:sz w:val="18"/>
              </w:rPr>
              <w:t>1 226 MB</w:t>
            </w:r>
            <w:r w:rsidRPr="00582EFB">
              <w:rPr>
                <w:sz w:val="18"/>
              </w:rPr>
              <w:t xml:space="preserve"> reservados (&lt; 2 GB) · paquete </w:t>
            </w:r>
            <w:r w:rsidRPr="00582EFB">
              <w:rPr>
                <w:b/>
                <w:bCs/>
                <w:sz w:val="18"/>
              </w:rPr>
              <w:t>217 MB</w:t>
            </w:r>
            <w:r w:rsidRPr="00582EFB">
              <w:rPr>
                <w:sz w:val="18"/>
              </w:rPr>
              <w:t xml:space="preserve"> (&lt; 500 MB)</w:t>
            </w:r>
          </w:p>
        </w:tc>
      </w:tr>
      <w:tr w:rsidR="009B47D8" w:rsidRPr="00582EFB" w14:paraId="132B27F8" w14:textId="77777777" w:rsidTr="00582EFB">
        <w:tc>
          <w:tcPr>
            <w:tcW w:w="1116" w:type="pct"/>
            <w:shd w:val="clear" w:color="auto" w:fill="auto"/>
          </w:tcPr>
          <w:p w14:paraId="67927C7A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b/>
                <w:bCs/>
                <w:sz w:val="18"/>
              </w:rPr>
              <w:t>Fase de la metodología Árcade</w:t>
            </w:r>
          </w:p>
        </w:tc>
        <w:tc>
          <w:tcPr>
            <w:tcW w:w="3884" w:type="pct"/>
            <w:shd w:val="clear" w:color="auto" w:fill="auto"/>
          </w:tcPr>
          <w:p w14:paraId="79BE435C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>Desarrollo — ejecución del ciclo Diseño ↔ Desarrollo ↔ Pruebas</w:t>
            </w:r>
          </w:p>
        </w:tc>
      </w:tr>
    </w:tbl>
    <w:p w14:paraId="79A91F32" w14:textId="77777777" w:rsidR="009B47D8" w:rsidRDefault="00D36F14">
      <w:r>
        <w:pict w14:anchorId="72016603">
          <v:rect id="_x0000_i1025" style="width:0;height:1.5pt" o:hralign="center" o:hrstd="t" o:hr="t"/>
        </w:pict>
      </w:r>
    </w:p>
    <w:p w14:paraId="681EB3A7" w14:textId="77777777" w:rsidR="009B47D8" w:rsidRDefault="00582EFB">
      <w:pPr>
        <w:pStyle w:val="Ttulo2"/>
      </w:pPr>
      <w:bookmarkStart w:id="1" w:name="_Toc241276594"/>
      <w:r>
        <w:t>1. Alcance: qué cierra este slice</w:t>
      </w:r>
      <w:bookmarkEnd w:id="1"/>
    </w:p>
    <w:p w14:paraId="7CDEFC7C" w14:textId="77777777" w:rsidR="009B47D8" w:rsidRDefault="00582EFB">
      <w:pPr>
        <w:pStyle w:val="PrimerprrafoOE3"/>
      </w:pPr>
      <w:r>
        <w:t xml:space="preserve">El Nivel 3 completo —recolección con botones en pantalla, ensamblaje de la balsa en tres fases bloqueantes, prueba y depuración— y el </w:t>
      </w:r>
      <w:r>
        <w:rPr>
          <w:b/>
          <w:bCs/>
        </w:rPr>
        <w:t>cierre del juego</w:t>
      </w:r>
      <w:r>
        <w:t>: cruce, resumen, escena final, créditos y vuelta al inicio. Es además el primer momento en que RNF-02 y RNF-16 se pueden cerrar con los tres niveles existiendo de verdad.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391"/>
        <w:gridCol w:w="6451"/>
        <w:gridCol w:w="2120"/>
      </w:tblGrid>
      <w:tr w:rsidR="009B47D8" w:rsidRPr="00582EFB" w14:paraId="3F2D00EE" w14:textId="77777777" w:rsidTr="00582EFB">
        <w:trPr>
          <w:tblHeader/>
        </w:trPr>
        <w:tc>
          <w:tcPr>
            <w:tcW w:w="698" w:type="pct"/>
            <w:shd w:val="clear" w:color="auto" w:fill="D9D9D9"/>
          </w:tcPr>
          <w:p w14:paraId="118913B1" w14:textId="77777777" w:rsidR="009B47D8" w:rsidRPr="00582EFB" w:rsidRDefault="00582EFB" w:rsidP="00582EFB">
            <w:pPr>
              <w:pStyle w:val="CompactoOE3"/>
              <w:spacing w:after="0"/>
              <w:rPr>
                <w:b/>
                <w:sz w:val="18"/>
              </w:rPr>
            </w:pPr>
            <w:r w:rsidRPr="00582EFB">
              <w:rPr>
                <w:b/>
                <w:sz w:val="18"/>
              </w:rPr>
              <w:lastRenderedPageBreak/>
              <w:t>Módulo</w:t>
            </w:r>
          </w:p>
        </w:tc>
        <w:tc>
          <w:tcPr>
            <w:tcW w:w="3238" w:type="pct"/>
            <w:shd w:val="clear" w:color="auto" w:fill="D9D9D9"/>
          </w:tcPr>
          <w:p w14:paraId="52C51D7B" w14:textId="77777777" w:rsidR="009B47D8" w:rsidRPr="00582EFB" w:rsidRDefault="00582EFB" w:rsidP="00582EFB">
            <w:pPr>
              <w:pStyle w:val="CompactoOE3"/>
              <w:spacing w:after="0"/>
              <w:rPr>
                <w:b/>
                <w:sz w:val="18"/>
              </w:rPr>
            </w:pPr>
            <w:r w:rsidRPr="00582EFB">
              <w:rPr>
                <w:b/>
                <w:sz w:val="18"/>
              </w:rPr>
              <w:t>Qué entró</w:t>
            </w:r>
          </w:p>
        </w:tc>
        <w:tc>
          <w:tcPr>
            <w:tcW w:w="1064" w:type="pct"/>
            <w:shd w:val="clear" w:color="auto" w:fill="D9D9D9"/>
          </w:tcPr>
          <w:p w14:paraId="6F08C9A7" w14:textId="77777777" w:rsidR="009B47D8" w:rsidRPr="00582EFB" w:rsidRDefault="00582EFB" w:rsidP="00582EFB">
            <w:pPr>
              <w:pStyle w:val="CompactoOE3"/>
              <w:spacing w:after="0"/>
              <w:rPr>
                <w:b/>
                <w:sz w:val="18"/>
              </w:rPr>
            </w:pPr>
            <w:r w:rsidRPr="00582EFB">
              <w:rPr>
                <w:b/>
                <w:sz w:val="18"/>
              </w:rPr>
              <w:t>Qué no</w:t>
            </w:r>
          </w:p>
        </w:tc>
      </w:tr>
      <w:tr w:rsidR="009B47D8" w:rsidRPr="00582EFB" w14:paraId="62D33516" w14:textId="77777777" w:rsidTr="00582EFB">
        <w:tc>
          <w:tcPr>
            <w:tcW w:w="698" w:type="pct"/>
            <w:shd w:val="clear" w:color="auto" w:fill="auto"/>
          </w:tcPr>
          <w:p w14:paraId="3C898EA4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rStyle w:val="CdigoenlneaOE3"/>
                <w:sz w:val="18"/>
              </w:rPr>
              <w:t>nivel-rio</w:t>
            </w:r>
          </w:p>
        </w:tc>
        <w:tc>
          <w:tcPr>
            <w:tcW w:w="3238" w:type="pct"/>
            <w:shd w:val="clear" w:color="auto" w:fill="auto"/>
          </w:tcPr>
          <w:p w14:paraId="0431FDCD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>Orilla con cuatro flechas y «Recoger», recolección por proximidad, inventario por clase, lista de cuatro tareas, zona de construcción, ensamblaje sobre el río (base · amarre · mástil y vela), prueba de la balsa con hundimiento y devolución de solo lo mal puesto</w:t>
            </w:r>
          </w:p>
        </w:tc>
        <w:tc>
          <w:tcPr>
            <w:tcW w:w="1064" w:type="pct"/>
            <w:shd w:val="clear" w:color="auto" w:fill="auto"/>
          </w:tcPr>
          <w:p w14:paraId="0CE25B3F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>—</w:t>
            </w:r>
          </w:p>
        </w:tc>
      </w:tr>
      <w:tr w:rsidR="009B47D8" w:rsidRPr="00582EFB" w14:paraId="32FF021D" w14:textId="77777777" w:rsidTr="00582EFB">
        <w:tc>
          <w:tcPr>
            <w:tcW w:w="698" w:type="pct"/>
            <w:shd w:val="clear" w:color="auto" w:fill="auto"/>
          </w:tcPr>
          <w:p w14:paraId="5BA8657B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rStyle w:val="CdigoenlneaOE3"/>
                <w:sz w:val="18"/>
              </w:rPr>
              <w:t>sistema-navegacion</w:t>
            </w:r>
          </w:p>
        </w:tc>
        <w:tc>
          <w:tcPr>
            <w:tcW w:w="3238" w:type="pct"/>
            <w:shd w:val="clear" w:color="auto" w:fill="auto"/>
          </w:tcPr>
          <w:p w14:paraId="664A0D60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 xml:space="preserve">Cierre del juego </w:t>
            </w:r>
            <w:r w:rsidRPr="00582EFB">
              <w:rPr>
                <w:rStyle w:val="CdigoenlneaOE3"/>
                <w:sz w:val="18"/>
              </w:rPr>
              <w:t>LevelSummary → Narrative → Credits → MainMenu</w:t>
            </w:r>
            <w:r w:rsidRPr="00582EFB">
              <w:rPr>
                <w:sz w:val="18"/>
              </w:rPr>
              <w:t xml:space="preserve"> (INC-39); RNF-02 y RNF-16 sobre las cinco escenas jugables y el proyecto entero</w:t>
            </w:r>
          </w:p>
        </w:tc>
        <w:tc>
          <w:tcPr>
            <w:tcW w:w="1064" w:type="pct"/>
            <w:shd w:val="clear" w:color="auto" w:fill="auto"/>
          </w:tcPr>
          <w:p w14:paraId="41F01915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>Informe docente y borrado de datos (Slice 4)</w:t>
            </w:r>
          </w:p>
        </w:tc>
      </w:tr>
      <w:tr w:rsidR="009B47D8" w:rsidRPr="00582EFB" w14:paraId="16E22F44" w14:textId="77777777" w:rsidTr="00582EFB">
        <w:tc>
          <w:tcPr>
            <w:tcW w:w="698" w:type="pct"/>
            <w:shd w:val="clear" w:color="auto" w:fill="auto"/>
          </w:tcPr>
          <w:p w14:paraId="7C00D0F2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rStyle w:val="CdigoenlneaOE3"/>
                <w:sz w:val="18"/>
              </w:rPr>
              <w:t>andamiaje</w:t>
            </w:r>
          </w:p>
        </w:tc>
        <w:tc>
          <w:tcPr>
            <w:tcW w:w="3238" w:type="pct"/>
            <w:shd w:val="clear" w:color="auto" w:fill="auto"/>
          </w:tcPr>
          <w:p w14:paraId="465CDFE1" w14:textId="224A0EDE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>Pistas por paso del N3 (</w:t>
            </w:r>
            <w:r w:rsidRPr="00582EFB">
              <w:rPr>
                <w:rStyle w:val="CdigoenlneaOE3"/>
                <w:sz w:val="18"/>
              </w:rPr>
              <w:t>N3_Guia</w:t>
            </w:r>
            <w:r w:rsidRPr="00582EFB">
              <w:rPr>
                <w:sz w:val="18"/>
              </w:rPr>
              <w:t xml:space="preserve">), las cinco escenas narrativas en seis assets </w:t>
            </w:r>
            <w:r w:rsidRPr="00582EFB">
              <w:rPr>
                <w:i/>
                <w:iCs/>
                <w:sz w:val="18"/>
              </w:rPr>
              <w:t xml:space="preserve">(Vencido el 25/09/2026: siete desde el 23/09, con </w:t>
            </w:r>
            <w:r w:rsidRPr="00582EFB">
              <w:rPr>
                <w:rStyle w:val="CdigoenlneaOE3"/>
                <w:i/>
                <w:iCs/>
                <w:sz w:val="18"/>
              </w:rPr>
              <w:t>N3_PuenteII_Horizonte</w:t>
            </w:r>
            <w:r w:rsidRPr="00582EFB">
              <w:rPr>
                <w:i/>
                <w:iCs/>
                <w:sz w:val="18"/>
              </w:rPr>
              <w:t>; ver A.3.)</w:t>
            </w:r>
            <w:r w:rsidRPr="00582EFB">
              <w:rPr>
                <w:sz w:val="18"/>
              </w:rPr>
              <w:t xml:space="preserve">, una </w:t>
            </w:r>
            <w:r w:rsidRPr="00582EFB">
              <w:rPr>
                <w:b/>
                <w:bCs/>
                <w:sz w:val="18"/>
              </w:rPr>
              <w:t>condicional</w:t>
            </w:r>
            <w:r w:rsidRPr="00582EFB">
              <w:rPr>
                <w:sz w:val="18"/>
              </w:rPr>
              <w:t xml:space="preserve"> al primer fallo, cierre reflexivo del río y escena final del juego</w:t>
            </w:r>
          </w:p>
        </w:tc>
        <w:tc>
          <w:tcPr>
            <w:tcW w:w="1064" w:type="pct"/>
            <w:shd w:val="clear" w:color="auto" w:fill="auto"/>
          </w:tcPr>
          <w:p w14:paraId="7405A043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>—</w:t>
            </w:r>
          </w:p>
        </w:tc>
      </w:tr>
      <w:tr w:rsidR="009B47D8" w:rsidRPr="00582EFB" w14:paraId="152A5793" w14:textId="77777777" w:rsidTr="00582EFB">
        <w:tc>
          <w:tcPr>
            <w:tcW w:w="698" w:type="pct"/>
            <w:shd w:val="clear" w:color="auto" w:fill="auto"/>
          </w:tcPr>
          <w:p w14:paraId="7E3C002B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rStyle w:val="CdigoenlneaOE3"/>
                <w:sz w:val="18"/>
              </w:rPr>
              <w:t>progreso-registro</w:t>
            </w:r>
          </w:p>
        </w:tc>
        <w:tc>
          <w:tcPr>
            <w:tcW w:w="3238" w:type="pct"/>
            <w:shd w:val="clear" w:color="auto" w:fill="auto"/>
          </w:tcPr>
          <w:p w14:paraId="5EDF61DD" w14:textId="0E292235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b/>
                <w:bCs/>
                <w:sz w:val="18"/>
              </w:rPr>
              <w:t>Emisión</w:t>
            </w:r>
            <w:r w:rsidRPr="00582EFB">
              <w:rPr>
                <w:sz w:val="18"/>
              </w:rPr>
              <w:t xml:space="preserve"> de los cuatro indicadores del N3 con un solo recolector para las tres fases (OE1 3.6.1)</w:t>
            </w:r>
          </w:p>
        </w:tc>
        <w:tc>
          <w:tcPr>
            <w:tcW w:w="1064" w:type="pct"/>
            <w:shd w:val="clear" w:color="auto" w:fill="auto"/>
          </w:tcPr>
          <w:p w14:paraId="3ABA3905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>Agregación y presentación docente (Slice 4)</w:t>
            </w:r>
          </w:p>
        </w:tc>
      </w:tr>
    </w:tbl>
    <w:p w14:paraId="146E6551" w14:textId="5B1210A3" w:rsidR="009B47D8" w:rsidRDefault="00582EFB">
      <w:pPr>
        <w:pStyle w:val="TextoOE3"/>
      </w:pPr>
      <w:r>
        <w:rPr>
          <w:b/>
          <w:bCs/>
        </w:rPr>
        <w:t>Requerimientos cerrados:</w:t>
      </w:r>
      <w:r>
        <w:t xml:space="preserve"> </w:t>
      </w:r>
      <w:r>
        <w:rPr>
          <w:rStyle w:val="CdigoenlneaOE3"/>
        </w:rPr>
        <w:t>RF-35</w:t>
      </w:r>
      <w:r>
        <w:t>..</w:t>
      </w:r>
      <w:r>
        <w:rPr>
          <w:rStyle w:val="CdigoenlneaOE3"/>
        </w:rPr>
        <w:t>RF-44</w:t>
      </w:r>
      <w:r>
        <w:t xml:space="preserve">, todos de prioridad Alta, cada uno con al menos una prueba que lo nombra (CT-10; barrido del 21/09/2026: RF-35 (3), RF-36 (4), RF-37 (3), RF-38 (4), RF-39 (4), RF-40 (4), RF-41 (3), RF-42 (1), RF-43 (3), RF-44 (1)). Con ellos quedan implementados los 45 RF de prioridad Alta salvo RF-46 y RF-47, que son el Slice 4. </w:t>
      </w:r>
      <w:r>
        <w:rPr>
          <w:b/>
          <w:bCs/>
        </w:rPr>
        <w:t>No funcionales cerrados con prueba:</w:t>
      </w:r>
      <w:r>
        <w:t xml:space="preserve"> RNF-02, RNF-16, RNF-13 (recorridos del N3), RNF-14 (retoma por fase), RNF-04/05/06 (medidos, 6), RNF-19/20/21 sobre el N3.</w:t>
      </w:r>
    </w:p>
    <w:p w14:paraId="6A318FC4" w14:textId="77777777" w:rsidR="009B47D8" w:rsidRDefault="00D36F14">
      <w:r>
        <w:pict w14:anchorId="3AB36CD6">
          <v:rect id="_x0000_i1026" style="width:0;height:1.5pt" o:hralign="center" o:hrstd="t" o:hr="t"/>
        </w:pict>
      </w:r>
    </w:p>
    <w:p w14:paraId="0A654D04" w14:textId="77777777" w:rsidR="009B47D8" w:rsidRDefault="00582EFB">
      <w:pPr>
        <w:pStyle w:val="Ttulo2"/>
      </w:pPr>
      <w:bookmarkStart w:id="2" w:name="_Toc241276595"/>
      <w:r>
        <w:t>2. Seguimiento metodológico — las actas del OE3</w:t>
      </w:r>
      <w:bookmarkEnd w:id="2"/>
    </w:p>
    <w:p w14:paraId="6B483AC3" w14:textId="48477891" w:rsidR="009B47D8" w:rsidRDefault="00582EFB">
      <w:pPr>
        <w:pStyle w:val="PrimerprrafoOE3"/>
      </w:pPr>
      <w:r>
        <w:t xml:space="preserve">La serie </w:t>
      </w:r>
      <w:r>
        <w:rPr>
          <w:rStyle w:val="CdigoenlneaOE3"/>
        </w:rPr>
        <w:t>OE3</w:t>
      </w:r>
      <w:r>
        <w:t xml:space="preserve"> (</w:t>
      </w:r>
      <w:r>
        <w:rPr>
          <w:rStyle w:val="CdigoenlneaOE3"/>
        </w:rPr>
        <w:t>docs/actas/OE3/</w:t>
      </w:r>
      <w:r>
        <w:t xml:space="preserve">) está completa y restablecida: </w:t>
      </w:r>
      <w:r>
        <w:rPr>
          <w:rStyle w:val="CdigoenlneaOE3"/>
        </w:rPr>
        <w:t>D01</w:t>
      </w:r>
      <w:r>
        <w:t>..</w:t>
      </w:r>
      <w:r>
        <w:rPr>
          <w:rStyle w:val="CdigoenlneaOE3"/>
        </w:rPr>
        <w:t>D07</w:t>
      </w:r>
      <w:r>
        <w:t xml:space="preserve">. Cada tramo del trabajo está radicado en un acta y el tablero Kanban vive en su 6. </w:t>
      </w:r>
      <w:r>
        <w:rPr>
          <w:i/>
          <w:iCs/>
        </w:rPr>
        <w:t xml:space="preserve">(Al 25/09/2026 la serie llega a </w:t>
      </w:r>
      <w:r>
        <w:rPr>
          <w:rStyle w:val="CdigoenlneaOE3"/>
          <w:i/>
          <w:iCs/>
        </w:rPr>
        <w:t>D09</w:t>
      </w:r>
      <w:r>
        <w:rPr>
          <w:i/>
          <w:iCs/>
        </w:rPr>
        <w:t xml:space="preserve"> (24/09); </w:t>
      </w:r>
      <w:r>
        <w:rPr>
          <w:rStyle w:val="CdigoenlneaOE3"/>
          <w:i/>
          <w:iCs/>
        </w:rPr>
        <w:t>D08</w:t>
      </w:r>
      <w:r>
        <w:rPr>
          <w:i/>
          <w:iCs/>
        </w:rPr>
        <w:t xml:space="preserve"> (23/09) cambia el responsable del sonido, ver A.6.)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695"/>
        <w:gridCol w:w="1417"/>
        <w:gridCol w:w="7850"/>
      </w:tblGrid>
      <w:tr w:rsidR="009B47D8" w:rsidRPr="00582EFB" w14:paraId="61E137E9" w14:textId="77777777" w:rsidTr="00582EFB">
        <w:trPr>
          <w:tblHeader/>
        </w:trPr>
        <w:tc>
          <w:tcPr>
            <w:tcW w:w="349" w:type="pct"/>
            <w:shd w:val="clear" w:color="auto" w:fill="D9D9D9"/>
          </w:tcPr>
          <w:p w14:paraId="4D034067" w14:textId="77777777" w:rsidR="009B47D8" w:rsidRPr="00582EFB" w:rsidRDefault="00582EFB" w:rsidP="00582EFB">
            <w:pPr>
              <w:pStyle w:val="CompactoOE3"/>
              <w:spacing w:after="0"/>
              <w:rPr>
                <w:b/>
                <w:sz w:val="18"/>
              </w:rPr>
            </w:pPr>
            <w:r w:rsidRPr="00582EFB">
              <w:rPr>
                <w:b/>
                <w:sz w:val="18"/>
              </w:rPr>
              <w:t>Acta</w:t>
            </w:r>
          </w:p>
        </w:tc>
        <w:tc>
          <w:tcPr>
            <w:tcW w:w="711" w:type="pct"/>
            <w:shd w:val="clear" w:color="auto" w:fill="D9D9D9"/>
          </w:tcPr>
          <w:p w14:paraId="10CA891C" w14:textId="77777777" w:rsidR="009B47D8" w:rsidRPr="00582EFB" w:rsidRDefault="00582EFB" w:rsidP="00582EFB">
            <w:pPr>
              <w:pStyle w:val="CompactoOE3"/>
              <w:spacing w:after="0"/>
              <w:rPr>
                <w:b/>
                <w:sz w:val="18"/>
              </w:rPr>
            </w:pPr>
            <w:r w:rsidRPr="00582EFB">
              <w:rPr>
                <w:b/>
                <w:sz w:val="18"/>
              </w:rPr>
              <w:t>Fecha</w:t>
            </w:r>
          </w:p>
        </w:tc>
        <w:tc>
          <w:tcPr>
            <w:tcW w:w="3940" w:type="pct"/>
            <w:shd w:val="clear" w:color="auto" w:fill="D9D9D9"/>
          </w:tcPr>
          <w:p w14:paraId="44FABAE8" w14:textId="77777777" w:rsidR="009B47D8" w:rsidRPr="00582EFB" w:rsidRDefault="00582EFB" w:rsidP="00582EFB">
            <w:pPr>
              <w:pStyle w:val="CompactoOE3"/>
              <w:spacing w:after="0"/>
              <w:rPr>
                <w:b/>
                <w:sz w:val="18"/>
              </w:rPr>
            </w:pPr>
            <w:r w:rsidRPr="00582EFB">
              <w:rPr>
                <w:b/>
                <w:sz w:val="18"/>
              </w:rPr>
              <w:t>Qué aportó al Slice 3</w:t>
            </w:r>
          </w:p>
        </w:tc>
      </w:tr>
      <w:tr w:rsidR="009B47D8" w:rsidRPr="00582EFB" w14:paraId="50408F62" w14:textId="77777777" w:rsidTr="00582EFB">
        <w:tc>
          <w:tcPr>
            <w:tcW w:w="349" w:type="pct"/>
            <w:shd w:val="clear" w:color="auto" w:fill="auto"/>
          </w:tcPr>
          <w:p w14:paraId="182AD97D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b/>
                <w:bCs/>
                <w:sz w:val="18"/>
              </w:rPr>
              <w:t>D05</w:t>
            </w:r>
          </w:p>
        </w:tc>
        <w:tc>
          <w:tcPr>
            <w:tcW w:w="711" w:type="pct"/>
            <w:shd w:val="clear" w:color="auto" w:fill="auto"/>
          </w:tcPr>
          <w:p w14:paraId="3EE63CD8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>13/09/2026</w:t>
            </w:r>
          </w:p>
        </w:tc>
        <w:tc>
          <w:tcPr>
            <w:tcW w:w="3940" w:type="pct"/>
            <w:shd w:val="clear" w:color="auto" w:fill="auto"/>
          </w:tcPr>
          <w:p w14:paraId="21B8F94C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>Reparto: Santiago Benavides Rey cierra los slices; Santiago Valdiri García toma el sonido (D05-2). La regla «lo que el texto nombra se ve entero y por encima del cuadro de diálogo», que el N3 aplica en sus seis assets</w:t>
            </w:r>
          </w:p>
        </w:tc>
      </w:tr>
      <w:tr w:rsidR="009B47D8" w:rsidRPr="00582EFB" w14:paraId="5EC88AE5" w14:textId="77777777" w:rsidTr="00582EFB">
        <w:tc>
          <w:tcPr>
            <w:tcW w:w="349" w:type="pct"/>
            <w:shd w:val="clear" w:color="auto" w:fill="auto"/>
          </w:tcPr>
          <w:p w14:paraId="57C973F9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b/>
                <w:bCs/>
                <w:sz w:val="18"/>
              </w:rPr>
              <w:t>D06</w:t>
            </w:r>
          </w:p>
        </w:tc>
        <w:tc>
          <w:tcPr>
            <w:tcW w:w="711" w:type="pct"/>
            <w:shd w:val="clear" w:color="auto" w:fill="auto"/>
          </w:tcPr>
          <w:p w14:paraId="6672FB56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>15/09/2026</w:t>
            </w:r>
          </w:p>
        </w:tc>
        <w:tc>
          <w:tcPr>
            <w:tcW w:w="3940" w:type="pct"/>
            <w:shd w:val="clear" w:color="auto" w:fill="auto"/>
          </w:tcPr>
          <w:p w14:paraId="6420F0F3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>Recepción de los entornos finales —</w:t>
            </w:r>
            <w:r w:rsidRPr="00582EFB">
              <w:rPr>
                <w:rStyle w:val="CdigoenlneaOE3"/>
                <w:sz w:val="18"/>
              </w:rPr>
              <w:t>env_n3_rio</w:t>
            </w:r>
            <w:r w:rsidRPr="00582EFB">
              <w:rPr>
                <w:sz w:val="18"/>
              </w:rPr>
              <w:t xml:space="preserve">, sobre el que se juega y se narra todo el N3, y </w:t>
            </w:r>
            <w:r w:rsidRPr="00582EFB">
              <w:rPr>
                <w:rStyle w:val="CdigoenlneaOE3"/>
                <w:sz w:val="18"/>
              </w:rPr>
              <w:t>env_final_fogatas</w:t>
            </w:r>
            <w:r w:rsidRPr="00582EFB">
              <w:rPr>
                <w:sz w:val="18"/>
              </w:rPr>
              <w:t xml:space="preserve">— y cierre de la rama del Slice 2. Tarjetas </w:t>
            </w:r>
            <w:r w:rsidRPr="00582EFB">
              <w:rPr>
                <w:rStyle w:val="CdigoenlneaOE3"/>
                <w:sz w:val="18"/>
              </w:rPr>
              <w:t>D06-1</w:t>
            </w:r>
            <w:r w:rsidRPr="00582EFB">
              <w:rPr>
                <w:sz w:val="18"/>
              </w:rPr>
              <w:t xml:space="preserve"> props (Sofía Giraldo), </w:t>
            </w:r>
            <w:r w:rsidRPr="00582EFB">
              <w:rPr>
                <w:rStyle w:val="CdigoenlneaOE3"/>
                <w:sz w:val="18"/>
              </w:rPr>
              <w:t>D06-2</w:t>
            </w:r>
            <w:r w:rsidRPr="00582EFB">
              <w:rPr>
                <w:sz w:val="18"/>
              </w:rPr>
              <w:t xml:space="preserve"> entornos definitivos e índice de sprites, </w:t>
            </w:r>
            <w:r w:rsidRPr="00582EFB">
              <w:rPr>
                <w:rStyle w:val="CdigoenlneaOE3"/>
                <w:sz w:val="18"/>
              </w:rPr>
              <w:t>D06-3</w:t>
            </w:r>
            <w:r w:rsidRPr="00582EFB">
              <w:rPr>
                <w:sz w:val="18"/>
              </w:rPr>
              <w:t xml:space="preserve"> fusionar la rama</w:t>
            </w:r>
          </w:p>
        </w:tc>
      </w:tr>
      <w:tr w:rsidR="009B47D8" w:rsidRPr="00582EFB" w14:paraId="6A72ED5D" w14:textId="77777777" w:rsidTr="00582EFB">
        <w:tc>
          <w:tcPr>
            <w:tcW w:w="349" w:type="pct"/>
            <w:shd w:val="clear" w:color="auto" w:fill="auto"/>
          </w:tcPr>
          <w:p w14:paraId="4E854D41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b/>
                <w:bCs/>
                <w:sz w:val="18"/>
              </w:rPr>
              <w:t>D07</w:t>
            </w:r>
          </w:p>
        </w:tc>
        <w:tc>
          <w:tcPr>
            <w:tcW w:w="711" w:type="pct"/>
            <w:shd w:val="clear" w:color="auto" w:fill="auto"/>
          </w:tcPr>
          <w:p w14:paraId="6AF19D30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>19/09/2026</w:t>
            </w:r>
          </w:p>
        </w:tc>
        <w:tc>
          <w:tcPr>
            <w:tcW w:w="3940" w:type="pct"/>
            <w:shd w:val="clear" w:color="auto" w:fill="auto"/>
          </w:tcPr>
          <w:p w14:paraId="52282DD4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rStyle w:val="CdigoenlneaOE3"/>
                <w:sz w:val="18"/>
              </w:rPr>
              <w:t>Acta_D07_2026-09-19.md</w:t>
            </w:r>
            <w:r w:rsidRPr="00582EFB">
              <w:rPr>
                <w:sz w:val="18"/>
              </w:rPr>
              <w:t xml:space="preserve">: define el tramo de ensamblaje y la escena 3.2 (R09–R12, commit </w:t>
            </w:r>
            <w:r w:rsidRPr="00582EFB">
              <w:rPr>
                <w:rStyle w:val="CdigoenlneaOE3"/>
                <w:sz w:val="18"/>
              </w:rPr>
              <w:t>3fe1e2a</w:t>
            </w:r>
            <w:r w:rsidRPr="00582EFB">
              <w:rPr>
                <w:sz w:val="18"/>
              </w:rPr>
              <w:t xml:space="preserve">), revisa el avance del sonido y el de los sprites, da por finalizada </w:t>
            </w:r>
            <w:r w:rsidRPr="00582EFB">
              <w:rPr>
                <w:rStyle w:val="CdigoenlneaOE3"/>
                <w:sz w:val="18"/>
              </w:rPr>
              <w:t>D06-3</w:t>
            </w:r>
            <w:r w:rsidRPr="00582EFB">
              <w:rPr>
                <w:sz w:val="18"/>
              </w:rPr>
              <w:t xml:space="preserve"> y abre </w:t>
            </w:r>
            <w:r w:rsidRPr="00582EFB">
              <w:rPr>
                <w:b/>
                <w:bCs/>
                <w:sz w:val="18"/>
              </w:rPr>
              <w:t>D07-1</w:t>
            </w:r>
            <w:r w:rsidRPr="00582EFB">
              <w:rPr>
                <w:sz w:val="18"/>
              </w:rPr>
              <w:t xml:space="preserve"> cerrar el Slice 3 (Benavides), </w:t>
            </w:r>
            <w:r w:rsidRPr="00582EFB">
              <w:rPr>
                <w:b/>
                <w:bCs/>
                <w:sz w:val="18"/>
              </w:rPr>
              <w:t>D07-2</w:t>
            </w:r>
            <w:r w:rsidRPr="00582EFB">
              <w:rPr>
                <w:sz w:val="18"/>
              </w:rPr>
              <w:t xml:space="preserve"> cerrar la implementación de sonidos (Valdiri) y </w:t>
            </w:r>
            <w:r w:rsidRPr="00582EFB">
              <w:rPr>
                <w:b/>
                <w:bCs/>
                <w:sz w:val="18"/>
              </w:rPr>
              <w:t>D07-3</w:t>
            </w:r>
            <w:r w:rsidRPr="00582EFB">
              <w:rPr>
                <w:sz w:val="18"/>
              </w:rPr>
              <w:t xml:space="preserve"> seguimiento de sprites (ambos), las tres con fecha límite 27/09/2026</w:t>
            </w:r>
          </w:p>
        </w:tc>
      </w:tr>
    </w:tbl>
    <w:p w14:paraId="5608F056" w14:textId="78E92DB6" w:rsidR="009B47D8" w:rsidRDefault="00582EFB">
      <w:pPr>
        <w:pStyle w:val="TextoOE3"/>
      </w:pPr>
      <w:r>
        <w:rPr>
          <w:b/>
          <w:bCs/>
        </w:rPr>
        <w:t>Movimiento del tablero que este documento respalda.</w:t>
      </w:r>
      <w:r>
        <w:t xml:space="preserve"> </w:t>
      </w:r>
      <w:r>
        <w:rPr>
          <w:b/>
          <w:bCs/>
        </w:rPr>
        <w:t>D07-1</w:t>
      </w:r>
      <w:r>
        <w:t xml:space="preserve"> queda cumplida en su parte de código el 21/09/2026 —seis días antes de su fecha límite—: las dieciséis tarjetas R01–R16 cerradas y el Checkpoint R-E con todo lo que se puede ejecutar en verde. Lo que queda de la tarjeta es lo que exige la build portable o a una persona (8). </w:t>
      </w:r>
      <w:r>
        <w:rPr>
          <w:b/>
          <w:bCs/>
        </w:rPr>
        <w:t>D07-2</w:t>
      </w:r>
      <w:r>
        <w:t xml:space="preserve"> (sonido) y </w:t>
      </w:r>
      <w:r>
        <w:rPr>
          <w:b/>
          <w:bCs/>
        </w:rPr>
        <w:t>D07-3</w:t>
      </w:r>
      <w:r>
        <w:t xml:space="preserve"> (sprites) siguen en proceso y no son de este carril.</w:t>
      </w:r>
    </w:p>
    <w:p w14:paraId="2FF8EE22" w14:textId="77777777" w:rsidR="009B47D8" w:rsidRDefault="00582EFB">
      <w:pPr>
        <w:pStyle w:val="TextoOE3"/>
      </w:pPr>
      <w:r>
        <w:rPr>
          <w:b/>
          <w:bCs/>
        </w:rPr>
        <w:t>Decisiones del acta D07 que este slice aplica y que no salieron del código:</w:t>
      </w:r>
      <w:r>
        <w:t xml:space="preserve"> el ensamblaje se juega sobre el río sin ventana superpuesta; la balsa se </w:t>
      </w:r>
      <w:r>
        <w:rPr>
          <w:b/>
          <w:bCs/>
        </w:rPr>
        <w:t>compone</w:t>
      </w:r>
      <w:r>
        <w:t xml:space="preserve"> en el motor con ocho piezas —cada clase con su dibujo y su silueta— en lugar de producirse como </w:t>
      </w:r>
      <w:r>
        <w:lastRenderedPageBreak/>
        <w:t>treinta y cuatro láminas de estado; colocar no valida, valida el botón; el tronco más largo es el mástil y es una trampa deliberada de la base; y la escena 3.2 narra sin reiniciar.</w:t>
      </w:r>
    </w:p>
    <w:p w14:paraId="7BD44E7D" w14:textId="77777777" w:rsidR="009B47D8" w:rsidRDefault="00D36F14">
      <w:r>
        <w:pict w14:anchorId="10632F61">
          <v:rect id="_x0000_i1027" style="width:0;height:1.5pt" o:hralign="center" o:hrstd="t" o:hr="t"/>
        </w:pict>
      </w:r>
    </w:p>
    <w:p w14:paraId="1AD3FDD6" w14:textId="77777777" w:rsidR="009B47D8" w:rsidRDefault="00582EFB">
      <w:pPr>
        <w:pStyle w:val="Ttulo2"/>
      </w:pPr>
      <w:bookmarkStart w:id="3" w:name="_Toc241276596"/>
      <w:r>
        <w:t>3. Decisiones que definieron el slice</w:t>
      </w:r>
      <w:bookmarkEnd w:id="3"/>
    </w:p>
    <w:p w14:paraId="51BDA7EC" w14:textId="77777777" w:rsidR="009B47D8" w:rsidRDefault="00582EFB">
      <w:pPr>
        <w:pStyle w:val="PrimerprrafoOE3"/>
      </w:pPr>
      <w:r>
        <w:t>Ninguna salió del código; están registradas en el tablero con su fecha.</w:t>
      </w:r>
    </w:p>
    <w:p w14:paraId="73DFF6E0" w14:textId="77777777" w:rsidR="009B47D8" w:rsidRDefault="00582EFB">
      <w:pPr>
        <w:pStyle w:val="CompactoOE3"/>
        <w:numPr>
          <w:ilvl w:val="0"/>
          <w:numId w:val="4"/>
        </w:numPr>
      </w:pPr>
      <w:r>
        <w:rPr>
          <w:b/>
          <w:bCs/>
        </w:rPr>
        <w:t>Tres fases, y la recolección no se persiste</w:t>
      </w:r>
      <w:r>
        <w:t xml:space="preserve"> (16/09, pregunta abierta 1). </w:t>
      </w:r>
      <w:r>
        <w:rPr>
          <w:rStyle w:val="CdigoenlneaOE3"/>
        </w:rPr>
        <w:t>PhaseId.PhasesPerLevel = { 1, 3, 3 }</w:t>
      </w:r>
      <w:r>
        <w:t>; al retomar, la recolección se da por hecha (</w:t>
      </w:r>
      <w:r>
        <w:rPr>
          <w:rStyle w:val="CdigoenlneaOE3"/>
        </w:rPr>
        <w:t>RiverSceneController.ResumeAt</w:t>
      </w:r>
      <w:r>
        <w:t>).</w:t>
      </w:r>
    </w:p>
    <w:p w14:paraId="720EF006" w14:textId="77777777" w:rsidR="009B47D8" w:rsidRDefault="00582EFB">
      <w:pPr>
        <w:pStyle w:val="CompactoOE3"/>
        <w:numPr>
          <w:ilvl w:val="0"/>
          <w:numId w:val="4"/>
        </w:numPr>
      </w:pPr>
      <w:r>
        <w:rPr>
          <w:b/>
          <w:bCs/>
        </w:rPr>
        <w:t>El ensamblaje se arma sobre el río, sin modal</w:t>
      </w:r>
      <w:r>
        <w:t xml:space="preserve"> (20/09). La cámara empuja del plano de juego a </w:t>
      </w:r>
      <w:r>
        <w:rPr>
          <w:rStyle w:val="CdigoenlneaOE3"/>
        </w:rPr>
        <w:t>(0.50, 0.23) ×2.2</w:t>
      </w:r>
      <w:r>
        <w:t xml:space="preserve">, sombra negra al 30 % y la balsa en la mitad; </w:t>
      </w:r>
      <w:r>
        <w:rPr>
          <w:b/>
          <w:bCs/>
        </w:rPr>
        <w:t>composición, no láminas</w:t>
      </w:r>
      <w:r>
        <w:t>: diecisiete espacios pintados con ocho sprites (pieza + silueta por clase) en vez de 34 láminas de estado. Cinco troncos, diez amarres de un solo rollo, mástil y vela.</w:t>
      </w:r>
    </w:p>
    <w:p w14:paraId="421B11BD" w14:textId="77777777" w:rsidR="009B47D8" w:rsidRDefault="00582EFB">
      <w:pPr>
        <w:pStyle w:val="CompactoOE3"/>
        <w:numPr>
          <w:ilvl w:val="0"/>
          <w:numId w:val="4"/>
        </w:numPr>
      </w:pPr>
      <w:r>
        <w:rPr>
          <w:b/>
          <w:bCs/>
        </w:rPr>
        <w:t>Arrastre sin Input System ni arrastre de uGUI.</w:t>
      </w:r>
      <w:r>
        <w:t xml:space="preserve"> Asas </w:t>
      </w:r>
      <w:r>
        <w:rPr>
          <w:rStyle w:val="CdigoenlneaOE3"/>
        </w:rPr>
        <w:t>IPointerDown/Up</w:t>
      </w:r>
      <w:r>
        <w:t xml:space="preserve"> en casillas y espacios y un </w:t>
      </w:r>
      <w:r>
        <w:rPr>
          <w:rStyle w:val="CdigoenlneaOE3"/>
        </w:rPr>
        <w:t>PointerTracker</w:t>
      </w:r>
      <w:r>
        <w:t xml:space="preserve"> en el </w:t>
      </w:r>
      <w:r>
        <w:rPr>
          <w:rStyle w:val="CdigoenlneaOE3"/>
        </w:rPr>
        <w:t>Canvas</w:t>
      </w:r>
      <w:r>
        <w:t xml:space="preserve">; </w:t>
      </w:r>
      <w:r>
        <w:rPr>
          <w:rStyle w:val="CdigoenlneaOE3"/>
        </w:rPr>
        <w:t>Game.Levels.River</w:t>
      </w:r>
      <w:r>
        <w:t xml:space="preserve"> no referencia </w:t>
      </w:r>
      <w:r>
        <w:rPr>
          <w:rStyle w:val="CdigoenlneaOE3"/>
        </w:rPr>
        <w:t>Unity.InputSystem</w:t>
      </w:r>
      <w:r>
        <w:t xml:space="preserve"> y una prueba lo vigila (INC-01).</w:t>
      </w:r>
    </w:p>
    <w:p w14:paraId="2384475E" w14:textId="77777777" w:rsidR="009B47D8" w:rsidRDefault="00582EFB">
      <w:pPr>
        <w:pStyle w:val="CompactoOE3"/>
        <w:numPr>
          <w:ilvl w:val="0"/>
          <w:numId w:val="4"/>
        </w:numPr>
      </w:pPr>
      <w:r>
        <w:rPr>
          <w:b/>
          <w:bCs/>
        </w:rPr>
        <w:t>El plano de la recolección es solo el bosque</w:t>
      </w:r>
      <w:r>
        <w:t xml:space="preserve"> (20/09): foco </w:t>
      </w:r>
      <w:r>
        <w:rPr>
          <w:rStyle w:val="CdigoenlneaOE3"/>
        </w:rPr>
        <w:t>(0.20, 0.20) ×2.5</w:t>
      </w:r>
      <w:r>
        <w:t xml:space="preserve">, el piso termina en </w:t>
      </w:r>
      <w:r>
        <w:rPr>
          <w:rStyle w:val="CdigoenlneaOE3"/>
        </w:rPr>
        <w:t>GroundTop = 0.36</w:t>
      </w:r>
      <w:r>
        <w:t xml:space="preserve"> y hay perspectiva por profundidad; el río entra con el empuje. </w:t>
      </w:r>
      <w:r>
        <w:rPr>
          <w:b/>
          <w:bCs/>
        </w:rPr>
        <w:t>Desde el 25/09</w:t>
      </w:r>
      <w:r>
        <w:t xml:space="preserve"> el plano se abre a </w:t>
      </w:r>
      <w:r>
        <w:rPr>
          <w:rStyle w:val="CdigoenlneaOE3"/>
        </w:rPr>
        <w:t>(0.2632, 0.2632) ×1.9</w:t>
      </w:r>
      <w:r>
        <w:t xml:space="preserve"> para que asome un poco el río (decisión de Santiago); el empuje del ensamblaje pasa a acercar hacia él.</w:t>
      </w:r>
    </w:p>
    <w:p w14:paraId="24B2B478" w14:textId="19A892EB" w:rsidR="009B47D8" w:rsidRDefault="00582EFB">
      <w:pPr>
        <w:pStyle w:val="CompactoOE3"/>
        <w:numPr>
          <w:ilvl w:val="0"/>
          <w:numId w:val="4"/>
        </w:numPr>
      </w:pPr>
      <w:r>
        <w:rPr>
          <w:b/>
          <w:bCs/>
        </w:rPr>
        <w:t>Un solo recolector de indicadores para las tres fases</w:t>
      </w:r>
      <w:r>
        <w:t xml:space="preserve"> (R13): 3.6.1 define «pasos utilizados» sobre el nivel entero; solo el tiempo es por fase y el reloj de la base arranca al abrir el ensamblaje, no en la orilla. </w:t>
      </w:r>
      <w:r>
        <w:rPr>
          <w:i/>
          <w:iCs/>
        </w:rPr>
        <w:t xml:space="preserve">(Desde el 25/09/2026, </w:t>
      </w:r>
      <w:r>
        <w:rPr>
          <w:rStyle w:val="CdigoenlneaOE3"/>
          <w:i/>
          <w:iCs/>
        </w:rPr>
        <w:t>ccf77e6</w:t>
      </w:r>
      <w:r>
        <w:rPr>
          <w:i/>
          <w:iCs/>
        </w:rPr>
        <w:t>: el reloj de RF-45 se para al confirmar y no al acabar la animación; las fases 1 y 2 se guardan al aprobarse y la 3 al salir al cruce. Ver A.4.)</w:t>
      </w:r>
    </w:p>
    <w:p w14:paraId="76C238D5" w14:textId="7318FD29" w:rsidR="009B47D8" w:rsidRDefault="00582EFB">
      <w:pPr>
        <w:pStyle w:val="CompactoOE3"/>
        <w:numPr>
          <w:ilvl w:val="0"/>
          <w:numId w:val="4"/>
        </w:numPr>
      </w:pPr>
      <w:r>
        <w:rPr>
          <w:b/>
          <w:bCs/>
        </w:rPr>
        <w:t>El flujo del cierre lo deciden los assets</w:t>
      </w:r>
      <w:r>
        <w:t xml:space="preserve"> (R14): </w:t>
      </w:r>
      <w:r>
        <w:rPr>
          <w:rStyle w:val="CdigoenlneaOE3"/>
        </w:rPr>
        <w:t>NarrativeSequence.EndsInCredits</w:t>
      </w:r>
      <w:r>
        <w:t xml:space="preserve">, </w:t>
      </w:r>
      <w:r>
        <w:rPr>
          <w:rStyle w:val="CdigoenlneaOE3"/>
        </w:rPr>
        <w:t>LevelSummaryMessages.ClosingSequenceId</w:t>
      </w:r>
      <w:r>
        <w:t xml:space="preserve"> y </w:t>
      </w:r>
      <w:r>
        <w:rPr>
          <w:rStyle w:val="CdigoenlneaOE3"/>
        </w:rPr>
        <w:t>PropMotion.Drift</w:t>
      </w:r>
      <w:r>
        <w:t xml:space="preserve"> para el cruce; ninguna rama por nivel en los controladores. </w:t>
      </w:r>
      <w:r>
        <w:rPr>
          <w:rStyle w:val="CdigoenlneaOE3"/>
        </w:rPr>
        <w:t>N3_EscenaFinal</w:t>
      </w:r>
      <w:r>
        <w:t xml:space="preserve"> lleva las dos marcas —final y cierre reflexivo— porque la segunda es la que le niega «Omitir» la primera vez (CP-07) sin tocar </w:t>
      </w:r>
      <w:r>
        <w:rPr>
          <w:rStyle w:val="CdigoenlneaOE3"/>
        </w:rPr>
        <w:t>NarrativeVisitPolicy</w:t>
      </w:r>
      <w:r>
        <w:t xml:space="preserve">. </w:t>
      </w:r>
      <w:r>
        <w:rPr>
          <w:i/>
          <w:iCs/>
        </w:rPr>
        <w:t>(Precisado el 25/09/2026: no solo la primera vez. El N3 no tiene nivel siguiente, así que el cruce y la escena final no se omiten nunca, tampoco al repetir el nivel; es INC-51, aceptado el 23/09. Ver A.2.)</w:t>
      </w:r>
    </w:p>
    <w:p w14:paraId="140B2A09" w14:textId="77777777" w:rsidR="009B47D8" w:rsidRDefault="00582EFB">
      <w:pPr>
        <w:pStyle w:val="CompactoOE3"/>
        <w:numPr>
          <w:ilvl w:val="0"/>
          <w:numId w:val="4"/>
        </w:numPr>
      </w:pPr>
      <w:r>
        <w:rPr>
          <w:b/>
          <w:bCs/>
        </w:rPr>
        <w:t>Reparto por assembly, no por slice</w:t>
      </w:r>
      <w:r>
        <w:t xml:space="preserve"> (heredado del 10/09): este carril tocó </w:t>
      </w:r>
      <w:r>
        <w:rPr>
          <w:rStyle w:val="CdigoenlneaOE3"/>
        </w:rPr>
        <w:t>Game.Levels.River</w:t>
      </w:r>
      <w:r>
        <w:t xml:space="preserve">, </w:t>
      </w:r>
      <w:r>
        <w:rPr>
          <w:rStyle w:val="CdigoenlneaOE3"/>
        </w:rPr>
        <w:t>Game.Core</w:t>
      </w:r>
      <w:r>
        <w:t xml:space="preserve">, </w:t>
      </w:r>
      <w:r>
        <w:rPr>
          <w:rStyle w:val="CdigoenlneaOE3"/>
        </w:rPr>
        <w:t>Game.Scaffolding</w:t>
      </w:r>
      <w:r>
        <w:t xml:space="preserve">, </w:t>
      </w:r>
      <w:r>
        <w:rPr>
          <w:rStyle w:val="CdigoenlneaOE3"/>
        </w:rPr>
        <w:t>Game.UI</w:t>
      </w:r>
      <w:r>
        <w:t xml:space="preserve"> y las escenas, siempre con prueba, y lo cruzado quedó declarado en </w:t>
      </w:r>
      <w:r>
        <w:rPr>
          <w:rStyle w:val="CdigoenlneaOE3"/>
        </w:rPr>
        <w:t>CLAUDE.md</w:t>
      </w:r>
      <w:r>
        <w:t>.</w:t>
      </w:r>
    </w:p>
    <w:p w14:paraId="0B58490E" w14:textId="77777777" w:rsidR="009B47D8" w:rsidRDefault="00D36F14">
      <w:r>
        <w:pict w14:anchorId="481D435A">
          <v:rect id="_x0000_i1028" style="width:0;height:1.5pt" o:hralign="center" o:hrstd="t" o:hr="t"/>
        </w:pict>
      </w:r>
    </w:p>
    <w:p w14:paraId="54F750E3" w14:textId="77777777" w:rsidR="009B47D8" w:rsidRDefault="00582EFB">
      <w:pPr>
        <w:pStyle w:val="Ttulo2"/>
      </w:pPr>
      <w:bookmarkStart w:id="4" w:name="_Toc241276597"/>
      <w:r>
        <w:t>4. Lo construido, fase por fase</w:t>
      </w:r>
      <w:bookmarkEnd w:id="4"/>
    </w:p>
    <w:p w14:paraId="2EE6F426" w14:textId="77777777" w:rsidR="009B47D8" w:rsidRDefault="00582EFB">
      <w:pPr>
        <w:pStyle w:val="Ttulo3"/>
      </w:pPr>
      <w:r>
        <w:lastRenderedPageBreak/>
        <w:t>Fase 0 — Cimientos (R01, R02 · 16/09/2026)</w:t>
      </w:r>
    </w:p>
    <w:p w14:paraId="6D312DEB" w14:textId="77777777" w:rsidR="009B47D8" w:rsidRDefault="00582EFB">
      <w:pPr>
        <w:pStyle w:val="PrimerprrafoOE3"/>
      </w:pPr>
      <w:r>
        <w:rPr>
          <w:rStyle w:val="CdigoenlneaOE3"/>
        </w:rPr>
        <w:t>Game.Levels.River.asmdef</w:t>
      </w:r>
      <w:r>
        <w:t xml:space="preserve"> con referencia única a </w:t>
      </w:r>
      <w:r>
        <w:rPr>
          <w:rStyle w:val="CdigoenlneaOE3"/>
        </w:rPr>
        <w:t>Game.Core</w:t>
      </w:r>
      <w:r>
        <w:t xml:space="preserve"> y sus dos </w:t>
      </w:r>
      <w:r>
        <w:rPr>
          <w:rStyle w:val="CdigoenlneaOE3"/>
        </w:rPr>
        <w:t>InternalsVisibleTo</w:t>
      </w:r>
      <w:r>
        <w:t xml:space="preserve">; </w:t>
      </w:r>
      <w:r>
        <w:rPr>
          <w:rStyle w:val="CdigoenlneaOE3"/>
        </w:rPr>
        <w:t>AssemblyDependencyTest</w:t>
      </w:r>
      <w:r>
        <w:t xml:space="preserve"> exige exactamente tres niveles antes de recorrer la exclusión. R02 no necesitó código: W02 ya dejaba </w:t>
      </w:r>
      <w:r>
        <w:rPr>
          <w:rStyle w:val="CdigoenlneaOE3"/>
        </w:rPr>
        <w:t>PhasesPerLevel</w:t>
      </w:r>
      <w:r>
        <w:t xml:space="preserve"> y </w:t>
      </w:r>
      <w:r>
        <w:rPr>
          <w:rStyle w:val="CdigoenlneaOE3"/>
        </w:rPr>
        <w:t>LevelUnlockPolicy</w:t>
      </w:r>
      <w:r>
        <w:t xml:space="preserve"> genéricos; entraron las pruebas que nombran al Nivel 3 (</w:t>
      </w:r>
      <w:r>
        <w:rPr>
          <w:rStyle w:val="CdigoenlneaOE3"/>
        </w:rPr>
        <w:t>SaveStore_RF04_ConfirmarUnaFaseDelNivel3SobreviveAlCierre</w:t>
      </w:r>
      <w:r>
        <w:t xml:space="preserve">, </w:t>
      </w:r>
      <w:r>
        <w:rPr>
          <w:rStyle w:val="CdigoenlneaOE3"/>
        </w:rPr>
        <w:t>PlayerProfile_RF41_UnaFaseAprobadaNoSePierdeTrasUnaPruebaFallida</w:t>
      </w:r>
      <w:r>
        <w:t>).</w:t>
      </w:r>
    </w:p>
    <w:p w14:paraId="12BB8197" w14:textId="77777777" w:rsidR="009B47D8" w:rsidRDefault="00582EFB">
      <w:pPr>
        <w:pStyle w:val="Ttulo3"/>
      </w:pPr>
      <w:r>
        <w:t>Fase 1 — Andamiaje (R03, R04 · 16/09/2026)</w:t>
      </w:r>
    </w:p>
    <w:p w14:paraId="3E674304" w14:textId="20B50C27" w:rsidR="009B47D8" w:rsidRDefault="00582EFB">
      <w:pPr>
        <w:pStyle w:val="PrimerprrafoOE3"/>
      </w:pPr>
      <w:r>
        <w:rPr>
          <w:rStyle w:val="CdigoenlneaOE3"/>
        </w:rPr>
        <w:t>HintPolicy</w:t>
      </w:r>
      <w:r>
        <w:t xml:space="preserve"> no cambió: es genérica. Entró </w:t>
      </w:r>
      <w:r>
        <w:rPr>
          <w:rStyle w:val="CdigoenlneaOE3"/>
        </w:rPr>
        <w:t>N3_Guia.asset</w:t>
      </w:r>
      <w:r>
        <w:t xml:space="preserve"> con cuatro pasos —</w:t>
      </w:r>
      <w:r>
        <w:rPr>
          <w:rStyle w:val="CdigoenlneaOE3"/>
        </w:rPr>
        <w:t>Recolectar</w:t>
      </w:r>
      <w:r>
        <w:t xml:space="preserve">, </w:t>
      </w:r>
      <w:r>
        <w:rPr>
          <w:rStyle w:val="CdigoenlneaOE3"/>
        </w:rPr>
        <w:t>Base</w:t>
      </w:r>
      <w:r>
        <w:t xml:space="preserve">, </w:t>
      </w:r>
      <w:r>
        <w:rPr>
          <w:rStyle w:val="CdigoenlneaOE3"/>
        </w:rPr>
        <w:t>Amarre</w:t>
      </w:r>
      <w:r>
        <w:t xml:space="preserve">, </w:t>
      </w:r>
      <w:r>
        <w:rPr>
          <w:rStyle w:val="CdigoenlneaOE3"/>
        </w:rPr>
        <w:t>MastilYVela</w:t>
      </w:r>
      <w:r>
        <w:t xml:space="preserve">— y las pruebas que fijan lo que la pista no puede decir (CP-06). Las cinco escenas del guion viven en </w:t>
      </w:r>
      <w:r>
        <w:rPr>
          <w:b/>
          <w:bCs/>
        </w:rPr>
        <w:t>seis</w:t>
      </w:r>
      <w:r>
        <w:t xml:space="preserve"> </w:t>
      </w:r>
      <w:r>
        <w:rPr>
          <w:rStyle w:val="CdigoenlneaOE3"/>
        </w:rPr>
        <w:t>N3_*.asset</w:t>
      </w:r>
      <w:r>
        <w:t xml:space="preserve"> porque la ilustración es por secuencia y el puente II cambia de fondo a mitad (</w:t>
      </w:r>
      <w:r>
        <w:rPr>
          <w:rStyle w:val="CdigoenlneaOE3"/>
        </w:rPr>
        <w:t>N3_PuenteII</w:t>
      </w:r>
      <w:r>
        <w:t xml:space="preserve"> → </w:t>
      </w:r>
      <w:r>
        <w:rPr>
          <w:rStyle w:val="CdigoenlneaOE3"/>
        </w:rPr>
        <w:t>N3_PuenteII_Rio</w:t>
      </w:r>
      <w:r>
        <w:t xml:space="preserve">). </w:t>
      </w:r>
      <w:r>
        <w:rPr>
          <w:i/>
          <w:iCs/>
        </w:rPr>
        <w:t xml:space="preserve">(Vencido el 25/09/2026: desde el 23/09 son siete, </w:t>
      </w:r>
      <w:r>
        <w:rPr>
          <w:rStyle w:val="CdigoenlneaOE3"/>
          <w:i/>
          <w:iCs/>
        </w:rPr>
        <w:t>N3_PuenteII</w:t>
      </w:r>
      <w:r>
        <w:rPr>
          <w:i/>
          <w:iCs/>
        </w:rPr>
        <w:t xml:space="preserve"> → </w:t>
      </w:r>
      <w:r>
        <w:rPr>
          <w:rStyle w:val="CdigoenlneaOE3"/>
          <w:i/>
          <w:iCs/>
        </w:rPr>
        <w:t>N3_PuenteII_Horizonte</w:t>
      </w:r>
      <w:r>
        <w:rPr>
          <w:i/>
          <w:iCs/>
        </w:rPr>
        <w:t xml:space="preserve"> → </w:t>
      </w:r>
      <w:r>
        <w:rPr>
          <w:rStyle w:val="CdigoenlneaOE3"/>
          <w:i/>
          <w:iCs/>
        </w:rPr>
        <w:t>N3_PuenteII_Rio</w:t>
      </w:r>
      <w:r>
        <w:rPr>
          <w:i/>
          <w:iCs/>
        </w:rPr>
        <w:t>; ver A.3.)</w:t>
      </w:r>
      <w:r>
        <w:t xml:space="preserve"> Los 32 encuadres son los del diseño de cámara del N3 (perdido en disco; sobrevive en los assets). </w:t>
      </w:r>
      <w:r>
        <w:rPr>
          <w:rStyle w:val="CdigoenlneaOE3"/>
        </w:rPr>
        <w:t>ConditionalNarrativeTrigger</w:t>
      </w:r>
      <w:r>
        <w:t xml:space="preserve"> (C# plano, </w:t>
      </w:r>
      <w:r>
        <w:rPr>
          <w:rStyle w:val="CdigoenlneaOE3"/>
        </w:rPr>
        <w:t>Game.Scaffolding</w:t>
      </w:r>
      <w:r>
        <w:t xml:space="preserve">) dispara la 3.2 una sola vez. </w:t>
      </w:r>
      <w:r>
        <w:rPr>
          <w:rStyle w:val="CdigoenlneaOE3"/>
        </w:rPr>
        <w:t>IllustrationFraming.Warnings</w:t>
      </w:r>
      <w:r>
        <w:t xml:space="preserve"> recibe la proporción del sprite: con 16:9 sin duplicar el rango en x es </w:t>
      </w:r>
      <w:r>
        <w:rPr>
          <w:rStyle w:val="CdigoenlneaOE3"/>
        </w:rPr>
        <w:t>0.5/z</w:t>
      </w:r>
      <w:r>
        <w:t>.</w:t>
      </w:r>
    </w:p>
    <w:p w14:paraId="1A82BD08" w14:textId="77777777" w:rsidR="009B47D8" w:rsidRDefault="00582EFB">
      <w:pPr>
        <w:pStyle w:val="Ttulo3"/>
      </w:pPr>
      <w:r>
        <w:t>Fase 2 — Recolección (R05–R08 · 17/09 y 20/09/2026)</w:t>
      </w:r>
    </w:p>
    <w:p w14:paraId="249AA7D0" w14:textId="77777777" w:rsidR="009B47D8" w:rsidRDefault="00582EFB">
      <w:pPr>
        <w:pStyle w:val="PrimerprrafoOE3"/>
      </w:pPr>
      <w:r>
        <w:rPr>
          <w:rStyle w:val="CdigoenlneaOE3"/>
        </w:rPr>
        <w:t>RiverTask</w:t>
      </w:r>
      <w:r>
        <w:t>/</w:t>
      </w:r>
      <w:r>
        <w:rPr>
          <w:rStyle w:val="CdigoenlneaOE3"/>
        </w:rPr>
        <w:t>TaskList</w:t>
      </w:r>
      <w:r>
        <w:t xml:space="preserve"> (cuatro tareas, </w:t>
      </w:r>
      <w:r>
        <w:rPr>
          <w:b/>
          <w:bCs/>
        </w:rPr>
        <w:t>sin forma de desmarcar</w:t>
      </w:r>
      <w:r>
        <w:t xml:space="preserve">, la base no marca tarea por sí sola — INC-30), </w:t>
      </w:r>
      <w:r>
        <w:rPr>
          <w:rStyle w:val="CdigoenlneaOE3"/>
        </w:rPr>
        <w:t>Collectible</w:t>
      </w:r>
      <w:r>
        <w:t>/</w:t>
      </w:r>
      <w:r>
        <w:rPr>
          <w:rStyle w:val="CdigoenlneaOE3"/>
        </w:rPr>
        <w:t>Inventory</w:t>
      </w:r>
      <w:r>
        <w:t xml:space="preserve"> (posiciones en fracciones de la ilustración, capacidad = catálogo, cuenta por clase), </w:t>
      </w:r>
      <w:r>
        <w:rPr>
          <w:rStyle w:val="CdigoenlneaOE3"/>
        </w:rPr>
        <w:t>RiverWalk</w:t>
      </w:r>
      <w:r>
        <w:t xml:space="preserve"> (posición y límites en fracciones), </w:t>
      </w:r>
      <w:r>
        <w:rPr>
          <w:rStyle w:val="CdigoenlneaOE3"/>
        </w:rPr>
        <w:t>DirectionPad</w:t>
      </w:r>
      <w:r>
        <w:t xml:space="preserve"> (una flecha = un botón uGUI con clic sostenido), </w:t>
      </w:r>
      <w:r>
        <w:rPr>
          <w:rStyle w:val="CdigoenlneaOE3"/>
        </w:rPr>
        <w:t>BuildZone</w:t>
      </w:r>
      <w:r>
        <w:t xml:space="preserve"> (</w:t>
      </w:r>
      <w:r>
        <w:rPr>
          <w:rStyle w:val="CdigoenlneaOE3"/>
        </w:rPr>
        <w:t>TryEnter</w:t>
      </w:r>
      <w:r>
        <w:t xml:space="preserve"> nombra lo que falta, nunca cuántos) y </w:t>
      </w:r>
      <w:r>
        <w:rPr>
          <w:rStyle w:val="CdigoenlneaOE3"/>
        </w:rPr>
        <w:t>RiverSceneController</w:t>
      </w:r>
      <w:r>
        <w:t xml:space="preserve"> sobre la disposición del mockup 11-12. La escena </w:t>
      </w:r>
      <w:r>
        <w:rPr>
          <w:rStyle w:val="CdigoenlneaOE3"/>
        </w:rPr>
        <w:t>Level3_River</w:t>
      </w:r>
      <w:r>
        <w:t xml:space="preserve"> se construyó por script de editor efímero y entró a Build Settings como undécima.</w:t>
      </w:r>
    </w:p>
    <w:p w14:paraId="5C248A1D" w14:textId="77777777" w:rsidR="009B47D8" w:rsidRDefault="00582EFB">
      <w:pPr>
        <w:pStyle w:val="Ttulo3"/>
      </w:pPr>
      <w:r>
        <w:t xml:space="preserve">Fase 3 — Ensamblaje y depuración (R09–R12 · 20/09/2026, commit </w:t>
      </w:r>
      <w:r>
        <w:rPr>
          <w:rStyle w:val="CdigoenlneaOE3"/>
        </w:rPr>
        <w:t>3fe1e2a</w:t>
      </w:r>
      <w:r>
        <w:t>)</w:t>
      </w:r>
    </w:p>
    <w:p w14:paraId="00D3532E" w14:textId="5C9FEA31" w:rsidR="009B47D8" w:rsidRDefault="00582EFB">
      <w:pPr>
        <w:pStyle w:val="PrimerprrafoOE3"/>
      </w:pPr>
      <w:r>
        <w:rPr>
          <w:rStyle w:val="CdigoenlneaOE3"/>
        </w:rPr>
        <w:t>RaftAssembly</w:t>
      </w:r>
      <w:r>
        <w:t xml:space="preserve"> (solo se ven los espacios de la fase activa y las consolidadas; </w:t>
      </w:r>
      <w:r>
        <w:rPr>
          <w:rStyle w:val="CdigoenlneaOE3"/>
        </w:rPr>
        <w:t>Confirm</w:t>
      </w:r>
      <w:r>
        <w:t xml:space="preserve"> consolida o devuelve </w:t>
      </w:r>
      <w:r>
        <w:rPr>
          <w:b/>
          <w:bCs/>
        </w:rPr>
        <w:t>solo</w:t>
      </w:r>
      <w:r>
        <w:t xml:space="preserve"> lo mal puesto; </w:t>
      </w:r>
      <w:r>
        <w:rPr>
          <w:rStyle w:val="CdigoenlneaOE3"/>
        </w:rPr>
        <w:t>Resume</w:t>
      </w:r>
      <w:r>
        <w:t xml:space="preserve"> para RNF-14), </w:t>
      </w:r>
      <w:r>
        <w:rPr>
          <w:rStyle w:val="CdigoenlneaOE3"/>
        </w:rPr>
        <w:t>RaftValidator</w:t>
      </w:r>
      <w:r>
        <w:t xml:space="preserve"> (función pura: vacío o con otra pieza), </w:t>
      </w:r>
      <w:r>
        <w:rPr>
          <w:rStyle w:val="CdigoenlneaOE3"/>
        </w:rPr>
        <w:t>RaftAssemblyContent</w:t>
      </w:r>
      <w:r>
        <w:t xml:space="preserve"> (espacios, arte por clase, encuadre, frases), </w:t>
      </w:r>
      <w:r>
        <w:rPr>
          <w:rStyle w:val="CdigoenlneaOE3"/>
        </w:rPr>
        <w:t>AssemblyPanelController</w:t>
      </w:r>
      <w:r>
        <w:t xml:space="preserve"> (empuje de cámara, pulso de completado y hundimiento por giro continuos —RNF-21—, «Listo» → «Probar balsa», confirma y guarda con </w:t>
      </w:r>
      <w:r>
        <w:rPr>
          <w:rStyle w:val="CdigoenlneaOE3"/>
        </w:rPr>
        <w:t>PhaseId</w:t>
      </w:r>
      <w:r>
        <w:t xml:space="preserve"> </w:t>
      </w:r>
      <w:r>
        <w:rPr>
          <w:i/>
          <w:iCs/>
        </w:rPr>
        <w:t>(el orden de guardado cambió el 25/09/2026; ver A.4)</w:t>
      </w:r>
      <w:r>
        <w:t xml:space="preserve">), </w:t>
      </w:r>
      <w:r>
        <w:rPr>
          <w:rStyle w:val="CdigoenlneaOE3"/>
        </w:rPr>
        <w:t>InventoryView</w:t>
      </w:r>
      <w:r>
        <w:t xml:space="preserve"> y la escena 3.2 cableada tras el hundimiento con las piezas de la fase abierta en </w:t>
      </w:r>
      <w:r>
        <w:rPr>
          <w:b/>
          <w:bCs/>
        </w:rPr>
        <w:t>memoria de nivel</w:t>
      </w:r>
      <w:r>
        <w:t xml:space="preserve"> (estáticos del assembly: sobreviven a la recarga de la escena narrativa, no al proceso — RNF-09 no admite «escenas vistas»).</w:t>
      </w:r>
    </w:p>
    <w:p w14:paraId="462ABA9E" w14:textId="77777777" w:rsidR="009B47D8" w:rsidRDefault="00582EFB">
      <w:pPr>
        <w:pStyle w:val="Ttulo3"/>
      </w:pPr>
      <w:r>
        <w:t xml:space="preserve">Fase 4 — Cierre del nivel y del juego (R13–R16 · 21/09/2026, commit </w:t>
      </w:r>
      <w:r>
        <w:rPr>
          <w:rStyle w:val="CdigoenlneaOE3"/>
        </w:rPr>
        <w:t>1179dae</w:t>
      </w:r>
      <w:r>
        <w:t>)</w:t>
      </w:r>
    </w:p>
    <w:p w14:paraId="70460DFF" w14:textId="77777777" w:rsidR="009B47D8" w:rsidRDefault="00582EFB">
      <w:pPr>
        <w:pStyle w:val="CompactoOE3"/>
        <w:numPr>
          <w:ilvl w:val="0"/>
          <w:numId w:val="5"/>
        </w:numPr>
      </w:pPr>
      <w:r>
        <w:rPr>
          <w:b/>
          <w:bCs/>
        </w:rPr>
        <w:t>R13</w:t>
      </w:r>
      <w:r>
        <w:t xml:space="preserve"> </w:t>
      </w:r>
      <w:r>
        <w:rPr>
          <w:rStyle w:val="CdigoenlneaOE3"/>
        </w:rPr>
        <w:t>RiverIndicatorCollector</w:t>
      </w:r>
      <w:r>
        <w:t xml:space="preserve"> (</w:t>
      </w:r>
      <w:r>
        <w:rPr>
          <w:rStyle w:val="CdigoenlneaOE3"/>
        </w:rPr>
        <w:t>ILevelReporter</w:t>
      </w:r>
      <w:r>
        <w:t xml:space="preserve">): rechazo = intento; aceptación = paso; error corregido = pieza devuelta cuyo espacio ya no aparece señalado; </w:t>
      </w:r>
      <w:r>
        <w:rPr>
          <w:rStyle w:val="CdigoenlneaOE3"/>
        </w:rPr>
        <w:lastRenderedPageBreak/>
        <w:t>PauseOpened/Closed</w:t>
      </w:r>
      <w:r>
        <w:t xml:space="preserve"> para la pausa y la escena 3.2; retoma desde disco sembrando las fases confirmadas como pasos.</w:t>
      </w:r>
    </w:p>
    <w:p w14:paraId="4A93E9B2" w14:textId="77777777" w:rsidR="009B47D8" w:rsidRDefault="00582EFB">
      <w:pPr>
        <w:pStyle w:val="CompactoOE3"/>
        <w:numPr>
          <w:ilvl w:val="0"/>
          <w:numId w:val="5"/>
        </w:numPr>
      </w:pPr>
      <w:r>
        <w:rPr>
          <w:b/>
          <w:bCs/>
        </w:rPr>
        <w:t>R14</w:t>
      </w:r>
      <w:r>
        <w:t xml:space="preserve"> </w:t>
      </w:r>
      <w:r>
        <w:rPr>
          <w:rStyle w:val="CdigoenlneaOE3"/>
        </w:rPr>
        <w:t>GameFlow</w:t>
      </w:r>
      <w:r>
        <w:t xml:space="preserve"> acepta </w:t>
      </w:r>
      <w:r>
        <w:rPr>
          <w:rStyle w:val="CdigoenlneaOE3"/>
        </w:rPr>
        <w:t>Narrative → Credits</w:t>
      </w:r>
      <w:r>
        <w:t xml:space="preserve">; </w:t>
      </w:r>
      <w:r>
        <w:rPr>
          <w:rStyle w:val="CdigoenlneaOE3"/>
        </w:rPr>
        <w:t>N3_ResumenNivel.asset</w:t>
      </w:r>
      <w:r>
        <w:t xml:space="preserve"> (nuevo, sin cifras, nombra descomponer y depurar) sale a </w:t>
      </w:r>
      <w:r>
        <w:rPr>
          <w:rStyle w:val="CdigoenlneaOE3"/>
        </w:rPr>
        <w:t>N3_EscenaFinal</w:t>
      </w:r>
      <w:r>
        <w:t xml:space="preserve">, que sale a los créditos; la balsa de </w:t>
      </w:r>
      <w:r>
        <w:rPr>
          <w:rStyle w:val="CdigoenlneaOE3"/>
        </w:rPr>
        <w:t>N3_Escena33_Cruce</w:t>
      </w:r>
      <w:r>
        <w:t xml:space="preserve"> cruza con </w:t>
      </w:r>
      <w:r>
        <w:rPr>
          <w:rStyle w:val="CdigoenlneaOE3"/>
        </w:rPr>
        <w:t>PropMotion.Drift</w:t>
      </w:r>
      <w:r>
        <w:t xml:space="preserve">. </w:t>
      </w:r>
      <w:r>
        <w:rPr>
          <w:rStyle w:val="CdigoenlneaOE3"/>
        </w:rPr>
        <w:t>env_final_fogatas.png</w:t>
      </w:r>
      <w:r>
        <w:t xml:space="preserve"> ya era la ilustración de la escena final: ningún encuadre cambió.</w:t>
      </w:r>
    </w:p>
    <w:p w14:paraId="27792775" w14:textId="77777777" w:rsidR="009B47D8" w:rsidRDefault="00582EFB">
      <w:pPr>
        <w:pStyle w:val="CompactoOE3"/>
        <w:numPr>
          <w:ilvl w:val="0"/>
          <w:numId w:val="5"/>
        </w:numPr>
      </w:pPr>
      <w:r>
        <w:rPr>
          <w:b/>
          <w:bCs/>
        </w:rPr>
        <w:t>R15</w:t>
      </w:r>
      <w:r>
        <w:t xml:space="preserve"> Los tres estados de error del N3 se leen sin color, la lista de tareas en escala de grises, contraste ≥ 6,3:1 medido en escena y ninguna animación con destellos.</w:t>
      </w:r>
    </w:p>
    <w:p w14:paraId="6DEB8C84" w14:textId="7DE83236" w:rsidR="009B47D8" w:rsidRDefault="00582EFB">
      <w:pPr>
        <w:pStyle w:val="CompactoOE3"/>
        <w:numPr>
          <w:ilvl w:val="0"/>
          <w:numId w:val="5"/>
        </w:numPr>
      </w:pPr>
      <w:r>
        <w:rPr>
          <w:b/>
          <w:bCs/>
        </w:rPr>
        <w:t>R16</w:t>
      </w:r>
      <w:r>
        <w:t xml:space="preserve"> Cierre de RNF-02 y RNF-16 con pruebas que leen disco (5.4) y una PlayMode que carga las cinco escenas jugables.</w:t>
      </w:r>
    </w:p>
    <w:p w14:paraId="007A9C11" w14:textId="77777777" w:rsidR="009B47D8" w:rsidRDefault="00582EFB">
      <w:pPr>
        <w:pStyle w:val="Ttulo3"/>
      </w:pPr>
      <w:r>
        <w:t>Checkpoint R-E (21/09/2026)</w:t>
      </w:r>
    </w:p>
    <w:p w14:paraId="7AC1F23E" w14:textId="4FDB4EB5" w:rsidR="009B47D8" w:rsidRDefault="00582EFB">
      <w:pPr>
        <w:pStyle w:val="PrimerprrafoOE3"/>
      </w:pPr>
      <w:r>
        <w:rPr>
          <w:rStyle w:val="CdigoenlneaOE3"/>
        </w:rPr>
        <w:t>RiverLevelJourneyTests</w:t>
      </w:r>
      <w:r>
        <w:t xml:space="preserve">: los dos recorridos completos del N3 desde </w:t>
      </w:r>
      <w:r>
        <w:rPr>
          <w:rStyle w:val="CdigoenlneaOE3"/>
        </w:rPr>
        <w:t>Boot</w:t>
      </w:r>
      <w:r>
        <w:t xml:space="preserve"> con perfil real —uno acertando la prueba al primer intento, otro fallándola, viendo la 3.2 y corrigiendo—, el cierre forzado tras la base y tras el amarre con retoma en la fase pendiente, y las dos medidas de RNF-04/05. </w:t>
      </w:r>
      <w:r>
        <w:rPr>
          <w:rStyle w:val="CdigoenlneaOE3"/>
        </w:rPr>
        <w:t>unity build</w:t>
      </w:r>
      <w:r>
        <w:t xml:space="preserve"> para RNF-06. Detalle en 6.</w:t>
      </w:r>
    </w:p>
    <w:p w14:paraId="7D772BF5" w14:textId="77777777" w:rsidR="009B47D8" w:rsidRDefault="00D36F14">
      <w:r>
        <w:pict w14:anchorId="25ADA67E">
          <v:rect id="_x0000_i1029" style="width:0;height:1.5pt" o:hralign="center" o:hrstd="t" o:hr="t"/>
        </w:pict>
      </w:r>
    </w:p>
    <w:p w14:paraId="5FDE4FE9" w14:textId="77777777" w:rsidR="009B47D8" w:rsidRDefault="00582EFB">
      <w:pPr>
        <w:pStyle w:val="Ttulo2"/>
      </w:pPr>
      <w:bookmarkStart w:id="5" w:name="_Toc241276598"/>
      <w:r>
        <w:t>5. Hallazgos reales encontrados al verificar</w:t>
      </w:r>
      <w:bookmarkEnd w:id="5"/>
    </w:p>
    <w:p w14:paraId="6EAC8BDD" w14:textId="77777777" w:rsidR="009B47D8" w:rsidRDefault="00582EFB">
      <w:pPr>
        <w:pStyle w:val="PrimerprrafoOE3"/>
      </w:pPr>
      <w:r>
        <w:t>Ninguno salió de leer el código: los encontró una prueba o una corrida.</w:t>
      </w:r>
    </w:p>
    <w:p w14:paraId="6C7E7E8A" w14:textId="77777777" w:rsidR="009B47D8" w:rsidRDefault="00582EFB">
      <w:pPr>
        <w:pStyle w:val="CompactoOE3"/>
        <w:numPr>
          <w:ilvl w:val="0"/>
          <w:numId w:val="6"/>
        </w:numPr>
      </w:pPr>
      <w:r>
        <w:rPr>
          <w:b/>
          <w:bCs/>
        </w:rPr>
        <w:t>La casilla del inventario no era objetivo de raycast</w:t>
      </w:r>
      <w:r>
        <w:t xml:space="preserve"> (R11, 20/09): el arrastre no arrancaba jugando aunque las pruebas que invocaban </w:t>
      </w:r>
      <w:r>
        <w:rPr>
          <w:rStyle w:val="CdigoenlneaOE3"/>
        </w:rPr>
        <w:t>Take</w:t>
      </w:r>
      <w:r>
        <w:t xml:space="preserve"> pasaban. Corregido y cubierto por </w:t>
      </w:r>
      <w:r>
        <w:rPr>
          <w:rStyle w:val="CdigoenlneaOE3"/>
        </w:rPr>
        <w:t>AssemblyPanel_RNF02_LaCasillaDelInventarioRecibeElClicSostenidoPorRaycastYSueltaEnElEspacio</w:t>
      </w:r>
      <w:r>
        <w:t>, que reproduce el camino real del clic.</w:t>
      </w:r>
    </w:p>
    <w:p w14:paraId="4BC96BA5" w14:textId="77777777" w:rsidR="009B47D8" w:rsidRDefault="00582EFB">
      <w:pPr>
        <w:pStyle w:val="CompactoOE3"/>
        <w:numPr>
          <w:ilvl w:val="0"/>
          <w:numId w:val="6"/>
        </w:numPr>
      </w:pPr>
      <w:r>
        <w:rPr>
          <w:b/>
          <w:bCs/>
        </w:rPr>
        <w:t xml:space="preserve">Entrar a la zona sin los materiales se mostraba con tono </w:t>
      </w:r>
      <w:r>
        <w:rPr>
          <w:rStyle w:val="CdigoenlneaOE3"/>
          <w:b/>
          <w:bCs/>
        </w:rPr>
        <w:t>Help</w:t>
      </w:r>
      <w:r>
        <w:t xml:space="preserve"> (R15, 21/09), cuyo icono está vacío en la escena: solo palabras. Es una acción rechazada (CU-09 FA-6a), no una pista: </w:t>
      </w:r>
      <w:r>
        <w:rPr>
          <w:rStyle w:val="CdigoenlneaOE3"/>
        </w:rPr>
        <w:t>RiverSceneController.Enter</w:t>
      </w:r>
      <w:r>
        <w:t xml:space="preserve"> pasa a </w:t>
      </w:r>
      <w:r>
        <w:rPr>
          <w:rStyle w:val="CdigoenlneaOE3"/>
        </w:rPr>
        <w:t>MessageTone.Rejected</w:t>
      </w:r>
      <w:r>
        <w:t>; la frase no cambia (CP-02).</w:t>
      </w:r>
    </w:p>
    <w:p w14:paraId="093367FF" w14:textId="77777777" w:rsidR="009B47D8" w:rsidRDefault="00582EFB">
      <w:pPr>
        <w:pStyle w:val="CompactoOE3"/>
        <w:numPr>
          <w:ilvl w:val="0"/>
          <w:numId w:val="6"/>
        </w:numPr>
      </w:pPr>
      <w:r>
        <w:rPr>
          <w:b/>
          <w:bCs/>
        </w:rPr>
        <w:t>Falso hallazgo de contraste</w:t>
      </w:r>
      <w:r>
        <w:t xml:space="preserve"> (R15): el botón de confirmar medía 3,9:1 porque se deshabilita en cada animación y vuelve con un </w:t>
      </w:r>
      <w:r>
        <w:rPr>
          <w:rStyle w:val="CdigoenlneaOE3"/>
        </w:rPr>
        <w:t>CrossFade</w:t>
      </w:r>
      <w:r>
        <w:t xml:space="preserve"> de 0,1 s; el corredor capturaba a 3 ms del desvanecido. La prueba espera el desvanecido antes de medir. Documentado en la prueba.</w:t>
      </w:r>
    </w:p>
    <w:p w14:paraId="142946F4" w14:textId="77777777" w:rsidR="009B47D8" w:rsidRDefault="00582EFB">
      <w:pPr>
        <w:pStyle w:val="CompactoOE3"/>
        <w:numPr>
          <w:ilvl w:val="0"/>
          <w:numId w:val="6"/>
        </w:numPr>
      </w:pPr>
      <w:r>
        <w:rPr>
          <w:b/>
          <w:bCs/>
        </w:rPr>
        <w:t xml:space="preserve">Nueve escenas usaban el </w:t>
      </w:r>
      <w:r>
        <w:rPr>
          <w:rStyle w:val="CdigoenlneaOE3"/>
          <w:b/>
          <w:bCs/>
        </w:rPr>
        <w:t>DefaultInputActions</w:t>
      </w:r>
      <w:r>
        <w:rPr>
          <w:b/>
          <w:bCs/>
        </w:rPr>
        <w:t xml:space="preserve"> del paquete Input System</w:t>
      </w:r>
      <w:r>
        <w:t xml:space="preserve"> (R16, 21/09) —las cuatro jugables del N2 y N3 y las cinco de flujo con módulo—, con teclado y mando, y el mapa de acciones del proyecto era la plantilla de </w:t>
      </w:r>
      <w:r>
        <w:rPr>
          <w:rStyle w:val="CdigoenlneaOE3"/>
        </w:rPr>
        <w:t>Assets/Settings/</w:t>
      </w:r>
      <w:r>
        <w:t xml:space="preserve"> con 23 vinculaciones de teclado. Solo </w:t>
      </w:r>
      <w:r>
        <w:rPr>
          <w:rStyle w:val="CdigoenlneaOE3"/>
        </w:rPr>
        <w:t>Level1_Cave</w:t>
      </w:r>
      <w:r>
        <w:t xml:space="preserve"> estaba bien. Las diez con módulo y el proyecto apuntan ahora a </w:t>
      </w:r>
      <w:r>
        <w:rPr>
          <w:rStyle w:val="CdigoenlneaOE3"/>
        </w:rPr>
        <w:t>ControlesJugables</w:t>
      </w:r>
      <w:r>
        <w:t>, al que se le retiró la rueda del ratón. Cuatro pruebas de arquitectura impiden que vuelva a pasar.</w:t>
      </w:r>
    </w:p>
    <w:p w14:paraId="0E93C3A7" w14:textId="77777777" w:rsidR="009B47D8" w:rsidRDefault="00582EFB">
      <w:pPr>
        <w:pStyle w:val="CompactoOE3"/>
        <w:numPr>
          <w:ilvl w:val="0"/>
          <w:numId w:val="6"/>
        </w:numPr>
      </w:pPr>
      <w:r>
        <w:rPr>
          <w:rStyle w:val="CdigoenlneaOE3"/>
          <w:b/>
          <w:bCs/>
        </w:rPr>
        <w:lastRenderedPageBreak/>
        <w:t>IllustrationFraming.Warnings</w:t>
      </w:r>
      <w:r>
        <w:rPr>
          <w:b/>
          <w:bCs/>
        </w:rPr>
        <w:t xml:space="preserve"> avisaba mal con 16:9 sin duplicar</w:t>
      </w:r>
      <w:r>
        <w:t xml:space="preserve"> (R04, 16/09): el rango en x es </w:t>
      </w:r>
      <w:r>
        <w:rPr>
          <w:rStyle w:val="CdigoenlneaOE3"/>
        </w:rPr>
        <w:t>0.5/z</w:t>
      </w:r>
      <w:r>
        <w:t xml:space="preserve">, no </w:t>
      </w:r>
      <w:r>
        <w:rPr>
          <w:rStyle w:val="CdigoenlneaOE3"/>
        </w:rPr>
        <w:t>0.25/z</w:t>
      </w:r>
      <w:r>
        <w:t>; ahora recibe la proporción del sprite.</w:t>
      </w:r>
    </w:p>
    <w:p w14:paraId="55C59C4F" w14:textId="77777777" w:rsidR="009B47D8" w:rsidRDefault="00582EFB">
      <w:pPr>
        <w:pStyle w:val="CompactoOE3"/>
        <w:numPr>
          <w:ilvl w:val="0"/>
          <w:numId w:val="6"/>
        </w:numPr>
      </w:pPr>
      <w:r>
        <w:rPr>
          <w:b/>
          <w:bCs/>
        </w:rPr>
        <w:t>Batchmode abre la Game View a 640×480 y sin captura</w:t>
      </w:r>
      <w:r>
        <w:t>: trece pruebas de disposición o de captura (</w:t>
      </w:r>
      <w:r>
        <w:rPr>
          <w:rStyle w:val="CdigoenlneaOE3"/>
        </w:rPr>
        <w:t>AssemblyPanel_RNF03/HU12</w:t>
      </w:r>
      <w:r>
        <w:t xml:space="preserve">, </w:t>
      </w:r>
      <w:r>
        <w:rPr>
          <w:rStyle w:val="CdigoenlneaOE3"/>
        </w:rPr>
        <w:t>RiverScene_RF35_…Limites</w:t>
      </w:r>
      <w:r>
        <w:t xml:space="preserve">, </w:t>
      </w:r>
      <w:r>
        <w:rPr>
          <w:rStyle w:val="CdigoenlneaOE3"/>
        </w:rPr>
        <w:t>RiverScene_RNF03</w:t>
      </w:r>
      <w:r>
        <w:t xml:space="preserve">, </w:t>
      </w:r>
      <w:r>
        <w:rPr>
          <w:rStyle w:val="CdigoenlneaOE3"/>
        </w:rPr>
        <w:t>RiverLevel_RNF19/RNF20</w:t>
      </w:r>
      <w:r>
        <w:t xml:space="preserve">, </w:t>
      </w:r>
      <w:r>
        <w:rPr>
          <w:rStyle w:val="CdigoenlneaOE3"/>
        </w:rPr>
        <w:t>RiverScene_RF36/RF39</w:t>
      </w:r>
      <w:r>
        <w:t xml:space="preserve">, </w:t>
      </w:r>
      <w:r>
        <w:rPr>
          <w:rStyle w:val="CdigoenlneaOE3"/>
        </w:rPr>
        <w:t>NarrativeScene_RNF01</w:t>
      </w:r>
      <w:r>
        <w:t xml:space="preserve">, </w:t>
      </w:r>
      <w:r>
        <w:rPr>
          <w:rStyle w:val="CdigoenlneaOE3"/>
        </w:rPr>
        <w:t>ForestScene_RF26</w:t>
      </w:r>
      <w:r>
        <w:t xml:space="preserve">, </w:t>
      </w:r>
      <w:r>
        <w:rPr>
          <w:rStyle w:val="CdigoenlneaOE3"/>
        </w:rPr>
        <w:t>MazeScene_RNF03</w:t>
      </w:r>
      <w:r>
        <w:t xml:space="preserve">, </w:t>
      </w:r>
      <w:r>
        <w:rPr>
          <w:rStyle w:val="CdigoenlneaOE3"/>
        </w:rPr>
        <w:t>WorkshopScene_RNF03</w:t>
      </w:r>
      <w:r>
        <w:t>) fallan ahí y pasan con Rider y la Game View fijada a 1920×1080 (</w:t>
      </w:r>
      <w:r>
        <w:rPr>
          <w:rStyle w:val="CdigoenlneaOE3"/>
        </w:rPr>
        <w:t>PlayModeWindow.SetCustomRenderingResolution</w:t>
      </w:r>
      <w:r>
        <w:t>, 20/09). Es el entorno, no el código; queda declarado en vez de ignorado.</w:t>
      </w:r>
    </w:p>
    <w:p w14:paraId="190A56D9" w14:textId="77777777" w:rsidR="009B47D8" w:rsidRDefault="00D36F14">
      <w:r>
        <w:pict w14:anchorId="11D8FE9A">
          <v:rect id="_x0000_i1030" style="width:0;height:1.5pt" o:hralign="center" o:hrstd="t" o:hr="t"/>
        </w:pict>
      </w:r>
    </w:p>
    <w:p w14:paraId="3CB275A2" w14:textId="77777777" w:rsidR="009B47D8" w:rsidRDefault="00582EFB">
      <w:pPr>
        <w:pStyle w:val="Ttulo2"/>
      </w:pPr>
      <w:bookmarkStart w:id="6" w:name="_Toc241276599"/>
      <w:r>
        <w:t>6. Verificación declarada</w:t>
      </w:r>
      <w:bookmarkEnd w:id="6"/>
    </w:p>
    <w:p w14:paraId="2557A789" w14:textId="77777777" w:rsidR="009B47D8" w:rsidRDefault="00582EFB">
      <w:pPr>
        <w:pStyle w:val="PrimerprrafoOE3"/>
      </w:pPr>
      <w:r>
        <w:rPr>
          <w:b/>
          <w:bCs/>
        </w:rPr>
        <w:t>Cómo se corrió.</w:t>
      </w:r>
      <w:r>
        <w:t xml:space="preserve"> Rider conectó el 20/09 y la mañana del 21/09 (corridas contra el Editor abierto con la Game View a 1920×1080); desde el mediodía del 21/09 la sesión arrancó con </w:t>
      </w:r>
      <w:r>
        <w:rPr>
          <w:rStyle w:val="CdigoenlneaOE3"/>
        </w:rPr>
        <w:t>ConnectionRefused</w:t>
      </w:r>
      <w:r>
        <w:t xml:space="preserve"> y todo lo demás fue </w:t>
      </w:r>
      <w:r>
        <w:rPr>
          <w:rStyle w:val="CdigoenlneaOE3"/>
        </w:rPr>
        <w:t>unity test</w:t>
      </w:r>
      <w:r>
        <w:t xml:space="preserve"> con el Editor cerrado. Ni el silencio de un MCP ni un </w:t>
      </w:r>
      <w:r>
        <w:rPr>
          <w:rStyle w:val="CdigoenlneaOE3"/>
        </w:rPr>
        <w:t>ConnectionRefused</w:t>
      </w:r>
      <w:r>
        <w:t xml:space="preserve"> son que la suite pase: todas las cifras salen de un XML real.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831"/>
        <w:gridCol w:w="1676"/>
        <w:gridCol w:w="3455"/>
      </w:tblGrid>
      <w:tr w:rsidR="009B47D8" w:rsidRPr="00582EFB" w14:paraId="0A8F25FD" w14:textId="77777777" w:rsidTr="00582EFB">
        <w:trPr>
          <w:tblHeader/>
        </w:trPr>
        <w:tc>
          <w:tcPr>
            <w:tcW w:w="2424" w:type="pct"/>
            <w:shd w:val="clear" w:color="auto" w:fill="D9D9D9"/>
          </w:tcPr>
          <w:p w14:paraId="2EC30AE3" w14:textId="77777777" w:rsidR="009B47D8" w:rsidRPr="00582EFB" w:rsidRDefault="00582EFB" w:rsidP="00582EFB">
            <w:pPr>
              <w:pStyle w:val="CompactoOE3"/>
              <w:spacing w:after="0"/>
              <w:rPr>
                <w:b/>
                <w:sz w:val="18"/>
              </w:rPr>
            </w:pPr>
            <w:r w:rsidRPr="00582EFB">
              <w:rPr>
                <w:b/>
                <w:sz w:val="18"/>
              </w:rPr>
              <w:t>Corrida</w:t>
            </w:r>
          </w:p>
        </w:tc>
        <w:tc>
          <w:tcPr>
            <w:tcW w:w="841" w:type="pct"/>
            <w:shd w:val="clear" w:color="auto" w:fill="D9D9D9"/>
          </w:tcPr>
          <w:p w14:paraId="0B857152" w14:textId="77777777" w:rsidR="009B47D8" w:rsidRPr="00582EFB" w:rsidRDefault="00582EFB" w:rsidP="00582EFB">
            <w:pPr>
              <w:pStyle w:val="CompactoOE3"/>
              <w:spacing w:after="0"/>
              <w:rPr>
                <w:b/>
                <w:sz w:val="18"/>
              </w:rPr>
            </w:pPr>
            <w:r w:rsidRPr="00582EFB">
              <w:rPr>
                <w:b/>
                <w:sz w:val="18"/>
              </w:rPr>
              <w:t>Fecha</w:t>
            </w:r>
          </w:p>
        </w:tc>
        <w:tc>
          <w:tcPr>
            <w:tcW w:w="1734" w:type="pct"/>
            <w:shd w:val="clear" w:color="auto" w:fill="D9D9D9"/>
          </w:tcPr>
          <w:p w14:paraId="19591BE0" w14:textId="77777777" w:rsidR="009B47D8" w:rsidRPr="00582EFB" w:rsidRDefault="00582EFB" w:rsidP="00582EFB">
            <w:pPr>
              <w:pStyle w:val="CompactoOE3"/>
              <w:spacing w:after="0"/>
              <w:rPr>
                <w:b/>
                <w:sz w:val="18"/>
              </w:rPr>
            </w:pPr>
            <w:r w:rsidRPr="00582EFB">
              <w:rPr>
                <w:b/>
                <w:sz w:val="18"/>
              </w:rPr>
              <w:t>Resultado</w:t>
            </w:r>
          </w:p>
        </w:tc>
      </w:tr>
      <w:tr w:rsidR="009B47D8" w:rsidRPr="00582EFB" w14:paraId="6C6BD0F8" w14:textId="77777777" w:rsidTr="00582EFB">
        <w:tc>
          <w:tcPr>
            <w:tcW w:w="2424" w:type="pct"/>
            <w:shd w:val="clear" w:color="auto" w:fill="auto"/>
          </w:tcPr>
          <w:p w14:paraId="30B10492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>EditMode, suite completa</w:t>
            </w:r>
          </w:p>
        </w:tc>
        <w:tc>
          <w:tcPr>
            <w:tcW w:w="841" w:type="pct"/>
            <w:shd w:val="clear" w:color="auto" w:fill="auto"/>
          </w:tcPr>
          <w:p w14:paraId="12092E95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>21/09/2026</w:t>
            </w:r>
          </w:p>
        </w:tc>
        <w:tc>
          <w:tcPr>
            <w:tcW w:w="1734" w:type="pct"/>
            <w:shd w:val="clear" w:color="auto" w:fill="auto"/>
          </w:tcPr>
          <w:p w14:paraId="054CBFEE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b/>
                <w:bCs/>
                <w:sz w:val="18"/>
              </w:rPr>
              <w:t>282/282</w:t>
            </w:r>
          </w:p>
        </w:tc>
      </w:tr>
      <w:tr w:rsidR="009B47D8" w:rsidRPr="00582EFB" w14:paraId="1F644B79" w14:textId="77777777" w:rsidTr="00582EFB">
        <w:tc>
          <w:tcPr>
            <w:tcW w:w="2424" w:type="pct"/>
            <w:shd w:val="clear" w:color="auto" w:fill="auto"/>
          </w:tcPr>
          <w:p w14:paraId="7F3CAD2E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 xml:space="preserve">PlayMode </w:t>
            </w:r>
            <w:r w:rsidRPr="00582EFB">
              <w:rPr>
                <w:rStyle w:val="CdigoenlneaOE3"/>
                <w:sz w:val="18"/>
              </w:rPr>
              <w:t>Game.Levels.River.PlayMode.Tests</w:t>
            </w:r>
            <w:r w:rsidRPr="00582EFB">
              <w:rPr>
                <w:sz w:val="18"/>
              </w:rPr>
              <w:t xml:space="preserve"> (Rider, 1920×1080)</w:t>
            </w:r>
          </w:p>
        </w:tc>
        <w:tc>
          <w:tcPr>
            <w:tcW w:w="841" w:type="pct"/>
            <w:shd w:val="clear" w:color="auto" w:fill="auto"/>
          </w:tcPr>
          <w:p w14:paraId="55CCBDEA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>21/09/2026 13:05</w:t>
            </w:r>
          </w:p>
        </w:tc>
        <w:tc>
          <w:tcPr>
            <w:tcW w:w="1734" w:type="pct"/>
            <w:shd w:val="clear" w:color="auto" w:fill="auto"/>
          </w:tcPr>
          <w:p w14:paraId="2A9E8BC2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b/>
                <w:bCs/>
                <w:sz w:val="18"/>
              </w:rPr>
              <w:t>24/24</w:t>
            </w:r>
          </w:p>
        </w:tc>
      </w:tr>
      <w:tr w:rsidR="009B47D8" w:rsidRPr="00582EFB" w14:paraId="5217F701" w14:textId="77777777" w:rsidTr="00582EFB">
        <w:tc>
          <w:tcPr>
            <w:tcW w:w="2424" w:type="pct"/>
            <w:shd w:val="clear" w:color="auto" w:fill="auto"/>
          </w:tcPr>
          <w:p w14:paraId="65B02B0F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 xml:space="preserve">PlayMode </w:t>
            </w:r>
            <w:r w:rsidRPr="00582EFB">
              <w:rPr>
                <w:rStyle w:val="CdigoenlneaOE3"/>
                <w:sz w:val="18"/>
              </w:rPr>
              <w:t>RiverLevelJourneyTests</w:t>
            </w:r>
            <w:r w:rsidRPr="00582EFB">
              <w:rPr>
                <w:sz w:val="18"/>
              </w:rPr>
              <w:t xml:space="preserve"> (Checkpoint R-E)</w:t>
            </w:r>
          </w:p>
        </w:tc>
        <w:tc>
          <w:tcPr>
            <w:tcW w:w="841" w:type="pct"/>
            <w:shd w:val="clear" w:color="auto" w:fill="auto"/>
          </w:tcPr>
          <w:p w14:paraId="3270D0F1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>21/09/2026</w:t>
            </w:r>
          </w:p>
        </w:tc>
        <w:tc>
          <w:tcPr>
            <w:tcW w:w="1734" w:type="pct"/>
            <w:shd w:val="clear" w:color="auto" w:fill="auto"/>
          </w:tcPr>
          <w:p w14:paraId="2D0C7602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b/>
                <w:bCs/>
                <w:sz w:val="18"/>
              </w:rPr>
              <w:t>6/6</w:t>
            </w:r>
            <w:r w:rsidRPr="00582EFB">
              <w:rPr>
                <w:sz w:val="18"/>
              </w:rPr>
              <w:t xml:space="preserve"> en 37 s</w:t>
            </w:r>
          </w:p>
        </w:tc>
      </w:tr>
      <w:tr w:rsidR="009B47D8" w:rsidRPr="00582EFB" w14:paraId="12AE1A4B" w14:textId="77777777" w:rsidTr="00582EFB">
        <w:tc>
          <w:tcPr>
            <w:tcW w:w="2424" w:type="pct"/>
            <w:shd w:val="clear" w:color="auto" w:fill="auto"/>
          </w:tcPr>
          <w:p w14:paraId="7C6BB7C1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 xml:space="preserve">PlayMode </w:t>
            </w:r>
            <w:r w:rsidRPr="00582EFB">
              <w:rPr>
                <w:rStyle w:val="CdigoenlneaOE3"/>
                <w:sz w:val="18"/>
              </w:rPr>
              <w:t>Core</w:t>
            </w:r>
            <w:r w:rsidRPr="00582EFB">
              <w:rPr>
                <w:sz w:val="18"/>
              </w:rPr>
              <w:t xml:space="preserve"> + todas las </w:t>
            </w:r>
            <w:r w:rsidRPr="00582EFB">
              <w:rPr>
                <w:rStyle w:val="CdigoenlneaOE3"/>
                <w:sz w:val="18"/>
              </w:rPr>
              <w:t>RNF02</w:t>
            </w:r>
            <w:r w:rsidRPr="00582EFB">
              <w:rPr>
                <w:sz w:val="18"/>
              </w:rPr>
              <w:t>/</w:t>
            </w:r>
            <w:r w:rsidRPr="00582EFB">
              <w:rPr>
                <w:rStyle w:val="CdigoenlneaOE3"/>
                <w:sz w:val="18"/>
              </w:rPr>
              <w:t>INC01</w:t>
            </w:r>
            <w:r w:rsidRPr="00582EFB">
              <w:rPr>
                <w:sz w:val="18"/>
              </w:rPr>
              <w:t xml:space="preserve"> de los cinco niveles</w:t>
            </w:r>
          </w:p>
        </w:tc>
        <w:tc>
          <w:tcPr>
            <w:tcW w:w="841" w:type="pct"/>
            <w:shd w:val="clear" w:color="auto" w:fill="auto"/>
          </w:tcPr>
          <w:p w14:paraId="4B755183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>21/09/2026</w:t>
            </w:r>
          </w:p>
        </w:tc>
        <w:tc>
          <w:tcPr>
            <w:tcW w:w="1734" w:type="pct"/>
            <w:shd w:val="clear" w:color="auto" w:fill="auto"/>
          </w:tcPr>
          <w:p w14:paraId="6EC4E5BB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b/>
                <w:bCs/>
                <w:sz w:val="18"/>
              </w:rPr>
              <w:t>17/17</w:t>
            </w:r>
          </w:p>
        </w:tc>
      </w:tr>
      <w:tr w:rsidR="009B47D8" w:rsidRPr="00582EFB" w14:paraId="4553229D" w14:textId="77777777" w:rsidTr="00582EFB">
        <w:tc>
          <w:tcPr>
            <w:tcW w:w="2424" w:type="pct"/>
            <w:shd w:val="clear" w:color="auto" w:fill="auto"/>
          </w:tcPr>
          <w:p w14:paraId="3C335D54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>PlayMode, suite completa en batchmode</w:t>
            </w:r>
          </w:p>
        </w:tc>
        <w:tc>
          <w:tcPr>
            <w:tcW w:w="841" w:type="pct"/>
            <w:shd w:val="clear" w:color="auto" w:fill="auto"/>
          </w:tcPr>
          <w:p w14:paraId="19902E31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>21/09/2026</w:t>
            </w:r>
          </w:p>
        </w:tc>
        <w:tc>
          <w:tcPr>
            <w:tcW w:w="1734" w:type="pct"/>
            <w:shd w:val="clear" w:color="auto" w:fill="auto"/>
          </w:tcPr>
          <w:p w14:paraId="4B48DD00" w14:textId="2B6750CB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b/>
                <w:bCs/>
                <w:sz w:val="18"/>
              </w:rPr>
              <w:t>165/184</w:t>
            </w:r>
            <w:r w:rsidRPr="00582EFB">
              <w:rPr>
                <w:sz w:val="18"/>
              </w:rPr>
              <w:t>: 6 omitidos (visuales sin Game View) y los 13 de 5.6</w:t>
            </w:r>
          </w:p>
        </w:tc>
      </w:tr>
    </w:tbl>
    <w:p w14:paraId="2163C42B" w14:textId="77777777" w:rsidR="009B47D8" w:rsidRDefault="00582EFB">
      <w:pPr>
        <w:pStyle w:val="TextoOE3"/>
      </w:pPr>
      <w:r>
        <w:rPr>
          <w:b/>
          <w:bCs/>
        </w:rPr>
        <w:t>Presupuestos medidos, no estimados</w:t>
      </w:r>
      <w:r>
        <w:t xml:space="preserve"> (RNF-04, RNF-05, RNF-06):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816"/>
        <w:gridCol w:w="897"/>
        <w:gridCol w:w="1698"/>
        <w:gridCol w:w="5551"/>
      </w:tblGrid>
      <w:tr w:rsidR="009B47D8" w:rsidRPr="00582EFB" w14:paraId="79B4DEC6" w14:textId="77777777" w:rsidTr="00582EFB">
        <w:trPr>
          <w:tblHeader/>
        </w:trPr>
        <w:tc>
          <w:tcPr>
            <w:tcW w:w="912" w:type="pct"/>
            <w:shd w:val="clear" w:color="auto" w:fill="D9D9D9"/>
          </w:tcPr>
          <w:p w14:paraId="0B696504" w14:textId="77777777" w:rsidR="009B47D8" w:rsidRPr="00582EFB" w:rsidRDefault="00582EFB" w:rsidP="00582EFB">
            <w:pPr>
              <w:pStyle w:val="CompactoOE3"/>
              <w:spacing w:after="0"/>
              <w:rPr>
                <w:b/>
                <w:sz w:val="18"/>
              </w:rPr>
            </w:pPr>
            <w:r w:rsidRPr="00582EFB">
              <w:rPr>
                <w:b/>
                <w:sz w:val="18"/>
              </w:rPr>
              <w:t>Presupuesto</w:t>
            </w:r>
          </w:p>
        </w:tc>
        <w:tc>
          <w:tcPr>
            <w:tcW w:w="450" w:type="pct"/>
            <w:shd w:val="clear" w:color="auto" w:fill="D9D9D9"/>
          </w:tcPr>
          <w:p w14:paraId="6554F130" w14:textId="77777777" w:rsidR="009B47D8" w:rsidRPr="00582EFB" w:rsidRDefault="00582EFB" w:rsidP="00582EFB">
            <w:pPr>
              <w:pStyle w:val="CompactoOE3"/>
              <w:spacing w:after="0"/>
              <w:rPr>
                <w:b/>
                <w:sz w:val="18"/>
              </w:rPr>
            </w:pPr>
            <w:r w:rsidRPr="00582EFB">
              <w:rPr>
                <w:b/>
                <w:sz w:val="18"/>
              </w:rPr>
              <w:t>Límite</w:t>
            </w:r>
          </w:p>
        </w:tc>
        <w:tc>
          <w:tcPr>
            <w:tcW w:w="852" w:type="pct"/>
            <w:shd w:val="clear" w:color="auto" w:fill="D9D9D9"/>
          </w:tcPr>
          <w:p w14:paraId="06B5BB1F" w14:textId="77777777" w:rsidR="009B47D8" w:rsidRPr="00582EFB" w:rsidRDefault="00582EFB" w:rsidP="00582EFB">
            <w:pPr>
              <w:pStyle w:val="CompactoOE3"/>
              <w:spacing w:after="0"/>
              <w:rPr>
                <w:b/>
                <w:sz w:val="18"/>
              </w:rPr>
            </w:pPr>
            <w:r w:rsidRPr="00582EFB">
              <w:rPr>
                <w:b/>
                <w:sz w:val="18"/>
              </w:rPr>
              <w:t>Medida</w:t>
            </w:r>
          </w:p>
        </w:tc>
        <w:tc>
          <w:tcPr>
            <w:tcW w:w="2786" w:type="pct"/>
            <w:shd w:val="clear" w:color="auto" w:fill="D9D9D9"/>
          </w:tcPr>
          <w:p w14:paraId="04D85155" w14:textId="77777777" w:rsidR="009B47D8" w:rsidRPr="00582EFB" w:rsidRDefault="00582EFB" w:rsidP="00582EFB">
            <w:pPr>
              <w:pStyle w:val="CompactoOE3"/>
              <w:spacing w:after="0"/>
              <w:rPr>
                <w:b/>
                <w:sz w:val="18"/>
              </w:rPr>
            </w:pPr>
            <w:r w:rsidRPr="00582EFB">
              <w:rPr>
                <w:b/>
                <w:sz w:val="18"/>
              </w:rPr>
              <w:t>Cómo</w:t>
            </w:r>
          </w:p>
        </w:tc>
      </w:tr>
      <w:tr w:rsidR="009B47D8" w:rsidRPr="00582EFB" w14:paraId="4E18FDC0" w14:textId="77777777" w:rsidTr="00582EFB">
        <w:tc>
          <w:tcPr>
            <w:tcW w:w="912" w:type="pct"/>
            <w:shd w:val="clear" w:color="auto" w:fill="auto"/>
          </w:tcPr>
          <w:p w14:paraId="2AD35B46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 xml:space="preserve">Carga de </w:t>
            </w:r>
            <w:r w:rsidRPr="00582EFB">
              <w:rPr>
                <w:rStyle w:val="CdigoenlneaOE3"/>
                <w:sz w:val="18"/>
              </w:rPr>
              <w:t>Level3_River</w:t>
            </w:r>
          </w:p>
        </w:tc>
        <w:tc>
          <w:tcPr>
            <w:tcW w:w="450" w:type="pct"/>
            <w:shd w:val="clear" w:color="auto" w:fill="auto"/>
          </w:tcPr>
          <w:p w14:paraId="09616453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>&lt; 10 s</w:t>
            </w:r>
          </w:p>
        </w:tc>
        <w:tc>
          <w:tcPr>
            <w:tcW w:w="852" w:type="pct"/>
            <w:shd w:val="clear" w:color="auto" w:fill="auto"/>
          </w:tcPr>
          <w:p w14:paraId="78527A19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b/>
                <w:bCs/>
                <w:sz w:val="18"/>
              </w:rPr>
              <w:t>1,36 s</w:t>
            </w:r>
          </w:p>
        </w:tc>
        <w:tc>
          <w:tcPr>
            <w:tcW w:w="2786" w:type="pct"/>
            <w:shd w:val="clear" w:color="auto" w:fill="auto"/>
          </w:tcPr>
          <w:p w14:paraId="0F2308E5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rStyle w:val="CdigoenlneaOE3"/>
                <w:sz w:val="18"/>
              </w:rPr>
              <w:t>SceneLoader.LastLoadSeconds</w:t>
            </w:r>
            <w:r w:rsidRPr="00582EFB">
              <w:rPr>
                <w:sz w:val="18"/>
              </w:rPr>
              <w:t xml:space="preserve">, </w:t>
            </w:r>
            <w:r w:rsidRPr="00582EFB">
              <w:rPr>
                <w:rStyle w:val="CdigoenlneaOE3"/>
                <w:sz w:val="18"/>
              </w:rPr>
              <w:t>RiverLevel_RNF04_…</w:t>
            </w:r>
          </w:p>
        </w:tc>
      </w:tr>
      <w:tr w:rsidR="009B47D8" w:rsidRPr="00582EFB" w14:paraId="3A8A39FB" w14:textId="77777777" w:rsidTr="00582EFB">
        <w:tc>
          <w:tcPr>
            <w:tcW w:w="912" w:type="pct"/>
            <w:shd w:val="clear" w:color="auto" w:fill="auto"/>
          </w:tcPr>
          <w:p w14:paraId="2FCB904F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>Memoria con el N3 cargado y el panel abierto</w:t>
            </w:r>
          </w:p>
        </w:tc>
        <w:tc>
          <w:tcPr>
            <w:tcW w:w="450" w:type="pct"/>
            <w:shd w:val="clear" w:color="auto" w:fill="auto"/>
          </w:tcPr>
          <w:p w14:paraId="2F6BED35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>&lt; 2 GB</w:t>
            </w:r>
          </w:p>
        </w:tc>
        <w:tc>
          <w:tcPr>
            <w:tcW w:w="852" w:type="pct"/>
            <w:shd w:val="clear" w:color="auto" w:fill="auto"/>
          </w:tcPr>
          <w:p w14:paraId="5A77E12B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b/>
                <w:bCs/>
                <w:sz w:val="18"/>
              </w:rPr>
              <w:t>1 226 MB</w:t>
            </w:r>
            <w:r w:rsidRPr="00582EFB">
              <w:rPr>
                <w:sz w:val="18"/>
              </w:rPr>
              <w:t xml:space="preserve"> reservados, 785 MB asignados</w:t>
            </w:r>
          </w:p>
        </w:tc>
        <w:tc>
          <w:tcPr>
            <w:tcW w:w="2786" w:type="pct"/>
            <w:shd w:val="clear" w:color="auto" w:fill="auto"/>
          </w:tcPr>
          <w:p w14:paraId="4406236F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rStyle w:val="CdigoenlneaOE3"/>
                <w:sz w:val="18"/>
              </w:rPr>
              <w:t>Profiler.GetTotalReservedMemoryLong</w:t>
            </w:r>
            <w:r w:rsidRPr="00582EFB">
              <w:rPr>
                <w:sz w:val="18"/>
              </w:rPr>
              <w:t xml:space="preserve">, </w:t>
            </w:r>
            <w:r w:rsidRPr="00582EFB">
              <w:rPr>
                <w:rStyle w:val="CdigoenlneaOE3"/>
                <w:sz w:val="18"/>
              </w:rPr>
              <w:t>RiverLevel_RNF05_…</w:t>
            </w:r>
            <w:r w:rsidRPr="00582EFB">
              <w:rPr>
                <w:sz w:val="18"/>
              </w:rPr>
              <w:t xml:space="preserve"> (Editor: cota superior del ejecutable)</w:t>
            </w:r>
          </w:p>
        </w:tc>
      </w:tr>
      <w:tr w:rsidR="009B47D8" w:rsidRPr="00582EFB" w14:paraId="39C5F360" w14:textId="77777777" w:rsidTr="00582EFB">
        <w:tc>
          <w:tcPr>
            <w:tcW w:w="912" w:type="pct"/>
            <w:shd w:val="clear" w:color="auto" w:fill="auto"/>
          </w:tcPr>
          <w:p w14:paraId="63DF3829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>Paquete portable, once escenas</w:t>
            </w:r>
          </w:p>
        </w:tc>
        <w:tc>
          <w:tcPr>
            <w:tcW w:w="450" w:type="pct"/>
            <w:shd w:val="clear" w:color="auto" w:fill="auto"/>
          </w:tcPr>
          <w:p w14:paraId="057A5EE8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>&lt; 500 MB</w:t>
            </w:r>
          </w:p>
        </w:tc>
        <w:tc>
          <w:tcPr>
            <w:tcW w:w="852" w:type="pct"/>
            <w:shd w:val="clear" w:color="auto" w:fill="auto"/>
          </w:tcPr>
          <w:p w14:paraId="42978DDF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b/>
                <w:bCs/>
                <w:sz w:val="18"/>
              </w:rPr>
              <w:t>217 MB</w:t>
            </w:r>
          </w:p>
        </w:tc>
        <w:tc>
          <w:tcPr>
            <w:tcW w:w="2786" w:type="pct"/>
            <w:shd w:val="clear" w:color="auto" w:fill="auto"/>
          </w:tcPr>
          <w:p w14:paraId="4B2A8891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rStyle w:val="CdigoenlneaOE3"/>
                <w:sz w:val="18"/>
              </w:rPr>
              <w:t>unity build --target StandaloneWindows64</w:t>
            </w:r>
            <w:r w:rsidRPr="00582EFB">
              <w:rPr>
                <w:sz w:val="18"/>
              </w:rPr>
              <w:t xml:space="preserve">; </w:t>
            </w:r>
            <w:r w:rsidRPr="00582EFB">
              <w:rPr>
                <w:rStyle w:val="CdigoenlneaOE3"/>
                <w:sz w:val="18"/>
              </w:rPr>
              <w:t>Algoritmia_Data</w:t>
            </w:r>
            <w:r w:rsidRPr="00582EFB">
              <w:rPr>
                <w:sz w:val="18"/>
              </w:rPr>
              <w:t xml:space="preserve"> 150 MB, </w:t>
            </w:r>
            <w:r w:rsidRPr="00582EFB">
              <w:rPr>
                <w:rStyle w:val="CdigoenlneaOE3"/>
                <w:sz w:val="18"/>
              </w:rPr>
              <w:t>UnityPlayer.dll</w:t>
            </w:r>
            <w:r w:rsidRPr="00582EFB">
              <w:rPr>
                <w:sz w:val="18"/>
              </w:rPr>
              <w:t xml:space="preserve"> 36 MB, </w:t>
            </w:r>
            <w:r w:rsidRPr="00582EFB">
              <w:rPr>
                <w:rStyle w:val="CdigoenlneaOE3"/>
                <w:sz w:val="18"/>
              </w:rPr>
              <w:t>DirectML.dll</w:t>
            </w:r>
            <w:r w:rsidRPr="00582EFB">
              <w:rPr>
                <w:sz w:val="18"/>
              </w:rPr>
              <w:t xml:space="preserve"> 14 MB. Incluye </w:t>
            </w:r>
            <w:r w:rsidRPr="00582EFB">
              <w:rPr>
                <w:rStyle w:val="CdigoenlneaOE3"/>
                <w:sz w:val="18"/>
              </w:rPr>
              <w:t>My project_BurstDebugInformation_DoNotShip</w:t>
            </w:r>
            <w:r w:rsidRPr="00582EFB">
              <w:rPr>
                <w:sz w:val="18"/>
              </w:rPr>
              <w:t xml:space="preserve"> (1 MB), que se retira del entregable a mano</w:t>
            </w:r>
          </w:p>
        </w:tc>
      </w:tr>
    </w:tbl>
    <w:p w14:paraId="7A167566" w14:textId="359349D3" w:rsidR="009B47D8" w:rsidRDefault="00582EFB">
      <w:pPr>
        <w:pStyle w:val="TextoOE3"/>
      </w:pPr>
      <w:r>
        <w:t xml:space="preserve">El ejecutable </w:t>
      </w:r>
      <w:r>
        <w:rPr>
          <w:b/>
          <w:bCs/>
        </w:rPr>
        <w:t>no se corrió</w:t>
      </w:r>
      <w:r>
        <w:t xml:space="preserve"> en esta sesión: que </w:t>
      </w:r>
      <w:r>
        <w:rPr>
          <w:rStyle w:val="CdigoenlneaOE3"/>
        </w:rPr>
        <w:t>Datos/</w:t>
      </w:r>
      <w:r>
        <w:t xml:space="preserve"> nazca junto al </w:t>
      </w:r>
      <w:r>
        <w:rPr>
          <w:rStyle w:val="CdigoenlneaOE3"/>
        </w:rPr>
        <w:t>.exe</w:t>
      </w:r>
      <w:r>
        <w:t xml:space="preserve"> (RNF-07, RNF-11) y el Golden Path cronometrado son de Santiago (8).</w:t>
      </w:r>
    </w:p>
    <w:p w14:paraId="4AA2CDDA" w14:textId="77777777" w:rsidR="009B47D8" w:rsidRDefault="00582EFB">
      <w:pPr>
        <w:pStyle w:val="TextoOE3"/>
      </w:pPr>
      <w:r>
        <w:rPr>
          <w:b/>
          <w:bCs/>
        </w:rPr>
        <w:t>Casos declarados por archivo de prueba: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415"/>
        <w:gridCol w:w="1271"/>
        <w:gridCol w:w="4007"/>
        <w:gridCol w:w="1269"/>
      </w:tblGrid>
      <w:tr w:rsidR="009B47D8" w:rsidRPr="00582EFB" w14:paraId="5745EEDB" w14:textId="77777777" w:rsidTr="00582EFB">
        <w:trPr>
          <w:tblHeader/>
        </w:trPr>
        <w:tc>
          <w:tcPr>
            <w:tcW w:w="1714" w:type="pct"/>
            <w:shd w:val="clear" w:color="auto" w:fill="D9D9D9"/>
          </w:tcPr>
          <w:p w14:paraId="62C01184" w14:textId="77777777" w:rsidR="009B47D8" w:rsidRPr="00582EFB" w:rsidRDefault="00582EFB" w:rsidP="00582EFB">
            <w:pPr>
              <w:pStyle w:val="CompactoOE3"/>
              <w:spacing w:after="0"/>
              <w:rPr>
                <w:b/>
                <w:sz w:val="18"/>
              </w:rPr>
            </w:pPr>
            <w:r w:rsidRPr="00582EFB">
              <w:rPr>
                <w:b/>
                <w:sz w:val="18"/>
              </w:rPr>
              <w:t>EditMode</w:t>
            </w:r>
          </w:p>
        </w:tc>
        <w:tc>
          <w:tcPr>
            <w:tcW w:w="638" w:type="pct"/>
            <w:shd w:val="clear" w:color="auto" w:fill="D9D9D9"/>
          </w:tcPr>
          <w:p w14:paraId="7D6CCF50" w14:textId="77777777" w:rsidR="009B47D8" w:rsidRPr="00582EFB" w:rsidRDefault="00582EFB" w:rsidP="00582EFB">
            <w:pPr>
              <w:pStyle w:val="CompactoOE3"/>
              <w:spacing w:after="0"/>
              <w:rPr>
                <w:b/>
                <w:sz w:val="18"/>
              </w:rPr>
            </w:pPr>
            <w:r w:rsidRPr="00582EFB">
              <w:rPr>
                <w:b/>
                <w:sz w:val="18"/>
              </w:rPr>
              <w:t>Casos</w:t>
            </w:r>
          </w:p>
        </w:tc>
        <w:tc>
          <w:tcPr>
            <w:tcW w:w="2011" w:type="pct"/>
            <w:shd w:val="clear" w:color="auto" w:fill="D9D9D9"/>
          </w:tcPr>
          <w:p w14:paraId="525A3283" w14:textId="77777777" w:rsidR="009B47D8" w:rsidRPr="00582EFB" w:rsidRDefault="00582EFB" w:rsidP="00582EFB">
            <w:pPr>
              <w:pStyle w:val="CompactoOE3"/>
              <w:spacing w:after="0"/>
              <w:rPr>
                <w:b/>
                <w:sz w:val="18"/>
              </w:rPr>
            </w:pPr>
            <w:r w:rsidRPr="00582EFB">
              <w:rPr>
                <w:b/>
                <w:sz w:val="18"/>
              </w:rPr>
              <w:t>PlayMode</w:t>
            </w:r>
          </w:p>
        </w:tc>
        <w:tc>
          <w:tcPr>
            <w:tcW w:w="638" w:type="pct"/>
            <w:shd w:val="clear" w:color="auto" w:fill="D9D9D9"/>
          </w:tcPr>
          <w:p w14:paraId="6950AE91" w14:textId="77777777" w:rsidR="009B47D8" w:rsidRPr="00582EFB" w:rsidRDefault="00582EFB" w:rsidP="00582EFB">
            <w:pPr>
              <w:pStyle w:val="CompactoOE3"/>
              <w:spacing w:after="0"/>
              <w:rPr>
                <w:b/>
                <w:sz w:val="18"/>
              </w:rPr>
            </w:pPr>
            <w:r w:rsidRPr="00582EFB">
              <w:rPr>
                <w:b/>
                <w:sz w:val="18"/>
              </w:rPr>
              <w:t>Casos</w:t>
            </w:r>
          </w:p>
        </w:tc>
      </w:tr>
      <w:tr w:rsidR="009B47D8" w:rsidRPr="00582EFB" w14:paraId="3D2902C7" w14:textId="77777777" w:rsidTr="00582EFB">
        <w:tc>
          <w:tcPr>
            <w:tcW w:w="1714" w:type="pct"/>
            <w:shd w:val="clear" w:color="auto" w:fill="auto"/>
          </w:tcPr>
          <w:p w14:paraId="30E91CE7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rStyle w:val="CdigoenlneaOE3"/>
                <w:sz w:val="18"/>
              </w:rPr>
              <w:t>InventoryTests</w:t>
            </w:r>
          </w:p>
        </w:tc>
        <w:tc>
          <w:tcPr>
            <w:tcW w:w="638" w:type="pct"/>
            <w:shd w:val="clear" w:color="auto" w:fill="auto"/>
          </w:tcPr>
          <w:p w14:paraId="7A069F7C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>8</w:t>
            </w:r>
          </w:p>
        </w:tc>
        <w:tc>
          <w:tcPr>
            <w:tcW w:w="2011" w:type="pct"/>
            <w:shd w:val="clear" w:color="auto" w:fill="auto"/>
          </w:tcPr>
          <w:p w14:paraId="6B214285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rStyle w:val="CdigoenlneaOE3"/>
                <w:sz w:val="18"/>
              </w:rPr>
              <w:t>AssemblyPanelTests</w:t>
            </w:r>
          </w:p>
        </w:tc>
        <w:tc>
          <w:tcPr>
            <w:tcW w:w="638" w:type="pct"/>
            <w:shd w:val="clear" w:color="auto" w:fill="auto"/>
          </w:tcPr>
          <w:p w14:paraId="7601C680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>6</w:t>
            </w:r>
          </w:p>
        </w:tc>
      </w:tr>
      <w:tr w:rsidR="009B47D8" w:rsidRPr="00582EFB" w14:paraId="10422164" w14:textId="77777777" w:rsidTr="00582EFB">
        <w:tc>
          <w:tcPr>
            <w:tcW w:w="1714" w:type="pct"/>
            <w:shd w:val="clear" w:color="auto" w:fill="auto"/>
          </w:tcPr>
          <w:p w14:paraId="695C63E2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rStyle w:val="CdigoenlneaOE3"/>
                <w:sz w:val="18"/>
              </w:rPr>
              <w:t>RiverIndicatorTests</w:t>
            </w:r>
          </w:p>
        </w:tc>
        <w:tc>
          <w:tcPr>
            <w:tcW w:w="638" w:type="pct"/>
            <w:shd w:val="clear" w:color="auto" w:fill="auto"/>
          </w:tcPr>
          <w:p w14:paraId="1870BBE8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>8</w:t>
            </w:r>
          </w:p>
        </w:tc>
        <w:tc>
          <w:tcPr>
            <w:tcW w:w="2011" w:type="pct"/>
            <w:shd w:val="clear" w:color="auto" w:fill="auto"/>
          </w:tcPr>
          <w:p w14:paraId="37E56EDA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rStyle w:val="CdigoenlneaOE3"/>
                <w:sz w:val="18"/>
              </w:rPr>
              <w:t>RiverLevelJourneyTests</w:t>
            </w:r>
          </w:p>
        </w:tc>
        <w:tc>
          <w:tcPr>
            <w:tcW w:w="638" w:type="pct"/>
            <w:shd w:val="clear" w:color="auto" w:fill="auto"/>
          </w:tcPr>
          <w:p w14:paraId="77DA642E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>6</w:t>
            </w:r>
          </w:p>
        </w:tc>
      </w:tr>
      <w:tr w:rsidR="009B47D8" w:rsidRPr="00582EFB" w14:paraId="5EB54462" w14:textId="77777777" w:rsidTr="00582EFB">
        <w:tc>
          <w:tcPr>
            <w:tcW w:w="1714" w:type="pct"/>
            <w:shd w:val="clear" w:color="auto" w:fill="auto"/>
          </w:tcPr>
          <w:p w14:paraId="5407A35D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rStyle w:val="CdigoenlneaOE3"/>
                <w:sz w:val="18"/>
              </w:rPr>
              <w:t>RaftAssemblyTests</w:t>
            </w:r>
          </w:p>
        </w:tc>
        <w:tc>
          <w:tcPr>
            <w:tcW w:w="638" w:type="pct"/>
            <w:shd w:val="clear" w:color="auto" w:fill="auto"/>
          </w:tcPr>
          <w:p w14:paraId="4412FCCE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>7</w:t>
            </w:r>
          </w:p>
        </w:tc>
        <w:tc>
          <w:tcPr>
            <w:tcW w:w="2011" w:type="pct"/>
            <w:shd w:val="clear" w:color="auto" w:fill="auto"/>
          </w:tcPr>
          <w:p w14:paraId="27793265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rStyle w:val="CdigoenlneaOE3"/>
                <w:sz w:val="18"/>
              </w:rPr>
              <w:t>RiverMovementTests</w:t>
            </w:r>
          </w:p>
        </w:tc>
        <w:tc>
          <w:tcPr>
            <w:tcW w:w="638" w:type="pct"/>
            <w:shd w:val="clear" w:color="auto" w:fill="auto"/>
          </w:tcPr>
          <w:p w14:paraId="6F8F1213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>6</w:t>
            </w:r>
          </w:p>
        </w:tc>
      </w:tr>
      <w:tr w:rsidR="009B47D8" w:rsidRPr="00582EFB" w14:paraId="0A4718AE" w14:textId="77777777" w:rsidTr="00582EFB">
        <w:tc>
          <w:tcPr>
            <w:tcW w:w="1714" w:type="pct"/>
            <w:shd w:val="clear" w:color="auto" w:fill="auto"/>
          </w:tcPr>
          <w:p w14:paraId="6B0D4994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rStyle w:val="CdigoenlneaOE3"/>
                <w:sz w:val="18"/>
              </w:rPr>
              <w:t>RaftValidatorTests</w:t>
            </w:r>
          </w:p>
        </w:tc>
        <w:tc>
          <w:tcPr>
            <w:tcW w:w="638" w:type="pct"/>
            <w:shd w:val="clear" w:color="auto" w:fill="auto"/>
          </w:tcPr>
          <w:p w14:paraId="77CC94C5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>6</w:t>
            </w:r>
          </w:p>
        </w:tc>
        <w:tc>
          <w:tcPr>
            <w:tcW w:w="2011" w:type="pct"/>
            <w:shd w:val="clear" w:color="auto" w:fill="auto"/>
          </w:tcPr>
          <w:p w14:paraId="7E7439E1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rStyle w:val="CdigoenlneaOE3"/>
                <w:sz w:val="18"/>
              </w:rPr>
              <w:t>RiverAccessibilityTests</w:t>
            </w:r>
          </w:p>
        </w:tc>
        <w:tc>
          <w:tcPr>
            <w:tcW w:w="638" w:type="pct"/>
            <w:shd w:val="clear" w:color="auto" w:fill="auto"/>
          </w:tcPr>
          <w:p w14:paraId="4BDD77BB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>4</w:t>
            </w:r>
          </w:p>
        </w:tc>
      </w:tr>
      <w:tr w:rsidR="009B47D8" w:rsidRPr="00582EFB" w14:paraId="263DD4EE" w14:textId="77777777" w:rsidTr="00582EFB">
        <w:tc>
          <w:tcPr>
            <w:tcW w:w="1714" w:type="pct"/>
            <w:shd w:val="clear" w:color="auto" w:fill="auto"/>
          </w:tcPr>
          <w:p w14:paraId="648A7339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rStyle w:val="CdigoenlneaOE3"/>
                <w:sz w:val="18"/>
              </w:rPr>
              <w:t>RiverLevelConfigTests</w:t>
            </w:r>
          </w:p>
        </w:tc>
        <w:tc>
          <w:tcPr>
            <w:tcW w:w="638" w:type="pct"/>
            <w:shd w:val="clear" w:color="auto" w:fill="auto"/>
          </w:tcPr>
          <w:p w14:paraId="2E732B66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>5</w:t>
            </w:r>
          </w:p>
        </w:tc>
        <w:tc>
          <w:tcPr>
            <w:tcW w:w="2011" w:type="pct"/>
            <w:shd w:val="clear" w:color="auto" w:fill="auto"/>
          </w:tcPr>
          <w:p w14:paraId="1354ABCB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rStyle w:val="CdigoenlneaOE3"/>
                <w:sz w:val="18"/>
              </w:rPr>
              <w:t>BuildZoneTests</w:t>
            </w:r>
          </w:p>
        </w:tc>
        <w:tc>
          <w:tcPr>
            <w:tcW w:w="638" w:type="pct"/>
            <w:shd w:val="clear" w:color="auto" w:fill="auto"/>
          </w:tcPr>
          <w:p w14:paraId="324F4604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>3</w:t>
            </w:r>
          </w:p>
        </w:tc>
      </w:tr>
      <w:tr w:rsidR="009B47D8" w:rsidRPr="00582EFB" w14:paraId="38297BE1" w14:textId="77777777" w:rsidTr="00582EFB">
        <w:tc>
          <w:tcPr>
            <w:tcW w:w="1714" w:type="pct"/>
            <w:shd w:val="clear" w:color="auto" w:fill="auto"/>
          </w:tcPr>
          <w:p w14:paraId="2D1E8142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rStyle w:val="CdigoenlneaOE3"/>
                <w:sz w:val="18"/>
              </w:rPr>
              <w:t>TaskListTests</w:t>
            </w:r>
          </w:p>
        </w:tc>
        <w:tc>
          <w:tcPr>
            <w:tcW w:w="638" w:type="pct"/>
            <w:shd w:val="clear" w:color="auto" w:fill="auto"/>
          </w:tcPr>
          <w:p w14:paraId="06518FCE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>5</w:t>
            </w:r>
          </w:p>
        </w:tc>
        <w:tc>
          <w:tcPr>
            <w:tcW w:w="2011" w:type="pct"/>
            <w:shd w:val="clear" w:color="auto" w:fill="auto"/>
          </w:tcPr>
          <w:p w14:paraId="0206889D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rStyle w:val="CdigoenlneaOE3"/>
                <w:sz w:val="18"/>
              </w:rPr>
              <w:t>ConditionalNarrativeTests</w:t>
            </w:r>
          </w:p>
        </w:tc>
        <w:tc>
          <w:tcPr>
            <w:tcW w:w="638" w:type="pct"/>
            <w:shd w:val="clear" w:color="auto" w:fill="auto"/>
          </w:tcPr>
          <w:p w14:paraId="4FB39A0B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>3</w:t>
            </w:r>
          </w:p>
        </w:tc>
      </w:tr>
      <w:tr w:rsidR="009B47D8" w:rsidRPr="00582EFB" w14:paraId="5930CBDE" w14:textId="77777777" w:rsidTr="00582EFB">
        <w:tc>
          <w:tcPr>
            <w:tcW w:w="1714" w:type="pct"/>
            <w:shd w:val="clear" w:color="auto" w:fill="auto"/>
          </w:tcPr>
          <w:p w14:paraId="2A823617" w14:textId="77777777" w:rsidR="009B47D8" w:rsidRPr="00582EFB" w:rsidRDefault="009B47D8" w:rsidP="00582EFB">
            <w:pPr>
              <w:pStyle w:val="CompactoOE3"/>
              <w:spacing w:after="0"/>
              <w:rPr>
                <w:sz w:val="18"/>
              </w:rPr>
            </w:pPr>
          </w:p>
        </w:tc>
        <w:tc>
          <w:tcPr>
            <w:tcW w:w="638" w:type="pct"/>
            <w:shd w:val="clear" w:color="auto" w:fill="auto"/>
          </w:tcPr>
          <w:p w14:paraId="6061D18B" w14:textId="77777777" w:rsidR="009B47D8" w:rsidRPr="00582EFB" w:rsidRDefault="009B47D8" w:rsidP="00582EFB">
            <w:pPr>
              <w:pStyle w:val="CompactoOE3"/>
              <w:spacing w:after="0"/>
              <w:rPr>
                <w:sz w:val="18"/>
              </w:rPr>
            </w:pPr>
          </w:p>
        </w:tc>
        <w:tc>
          <w:tcPr>
            <w:tcW w:w="2011" w:type="pct"/>
            <w:shd w:val="clear" w:color="auto" w:fill="auto"/>
          </w:tcPr>
          <w:p w14:paraId="23B09C63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rStyle w:val="CdigoenlneaOE3"/>
                <w:sz w:val="18"/>
              </w:rPr>
              <w:t>GameEndingTests</w:t>
            </w:r>
          </w:p>
        </w:tc>
        <w:tc>
          <w:tcPr>
            <w:tcW w:w="638" w:type="pct"/>
            <w:shd w:val="clear" w:color="auto" w:fill="auto"/>
          </w:tcPr>
          <w:p w14:paraId="496C421A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>2</w:t>
            </w:r>
          </w:p>
        </w:tc>
      </w:tr>
      <w:tr w:rsidR="009B47D8" w:rsidRPr="00582EFB" w14:paraId="5337EA75" w14:textId="77777777" w:rsidTr="00582EFB">
        <w:tc>
          <w:tcPr>
            <w:tcW w:w="1714" w:type="pct"/>
            <w:shd w:val="clear" w:color="auto" w:fill="auto"/>
          </w:tcPr>
          <w:p w14:paraId="4009D71E" w14:textId="77777777" w:rsidR="009B47D8" w:rsidRPr="00582EFB" w:rsidRDefault="009B47D8" w:rsidP="00582EFB">
            <w:pPr>
              <w:pStyle w:val="CompactoOE3"/>
              <w:spacing w:after="0"/>
              <w:rPr>
                <w:sz w:val="18"/>
              </w:rPr>
            </w:pPr>
          </w:p>
        </w:tc>
        <w:tc>
          <w:tcPr>
            <w:tcW w:w="638" w:type="pct"/>
            <w:shd w:val="clear" w:color="auto" w:fill="auto"/>
          </w:tcPr>
          <w:p w14:paraId="548E8113" w14:textId="77777777" w:rsidR="009B47D8" w:rsidRPr="00582EFB" w:rsidRDefault="009B47D8" w:rsidP="00582EFB">
            <w:pPr>
              <w:pStyle w:val="CompactoOE3"/>
              <w:spacing w:after="0"/>
              <w:rPr>
                <w:sz w:val="18"/>
              </w:rPr>
            </w:pPr>
          </w:p>
        </w:tc>
        <w:tc>
          <w:tcPr>
            <w:tcW w:w="2011" w:type="pct"/>
            <w:shd w:val="clear" w:color="auto" w:fill="auto"/>
          </w:tcPr>
          <w:p w14:paraId="79FA944F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rStyle w:val="CdigoenlneaOE3"/>
                <w:sz w:val="18"/>
              </w:rPr>
              <w:t>RiverSceneVisualTests</w:t>
            </w:r>
          </w:p>
        </w:tc>
        <w:tc>
          <w:tcPr>
            <w:tcW w:w="638" w:type="pct"/>
            <w:shd w:val="clear" w:color="auto" w:fill="auto"/>
          </w:tcPr>
          <w:p w14:paraId="1D1895CF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>2</w:t>
            </w:r>
          </w:p>
        </w:tc>
      </w:tr>
    </w:tbl>
    <w:p w14:paraId="232A768D" w14:textId="6E83E177" w:rsidR="009B47D8" w:rsidRDefault="00582EFB">
      <w:pPr>
        <w:pStyle w:val="TextoOE3"/>
      </w:pPr>
      <w:r>
        <w:rPr>
          <w:i/>
          <w:iCs/>
        </w:rPr>
        <w:t xml:space="preserve">(Al 25/09/2026: </w:t>
      </w:r>
      <w:r>
        <w:rPr>
          <w:rStyle w:val="CdigoenlneaOE3"/>
          <w:i/>
          <w:iCs/>
        </w:rPr>
        <w:t>AssemblyPanelTests</w:t>
      </w:r>
      <w:r>
        <w:rPr>
          <w:i/>
          <w:iCs/>
        </w:rPr>
        <w:t xml:space="preserve"> 8, </w:t>
      </w:r>
      <w:r>
        <w:rPr>
          <w:rStyle w:val="CdigoenlneaOE3"/>
          <w:i/>
          <w:iCs/>
        </w:rPr>
        <w:t>RiverMovementTests</w:t>
      </w:r>
      <w:r>
        <w:rPr>
          <w:i/>
          <w:iCs/>
        </w:rPr>
        <w:t xml:space="preserve"> 8, </w:t>
      </w:r>
      <w:r>
        <w:rPr>
          <w:rStyle w:val="CdigoenlneaOE3"/>
          <w:i/>
          <w:iCs/>
        </w:rPr>
        <w:t>BuildZoneTests</w:t>
      </w:r>
      <w:r>
        <w:rPr>
          <w:i/>
          <w:iCs/>
        </w:rPr>
        <w:t xml:space="preserve"> 5, y dos archivos nuevos, </w:t>
      </w:r>
      <w:r>
        <w:rPr>
          <w:rStyle w:val="CdigoenlneaOE3"/>
          <w:i/>
          <w:iCs/>
        </w:rPr>
        <w:t>RiverSoundsTests</w:t>
      </w:r>
      <w:r>
        <w:rPr>
          <w:i/>
          <w:iCs/>
        </w:rPr>
        <w:t xml:space="preserve"> (6, PlayMode) y </w:t>
      </w:r>
      <w:r>
        <w:rPr>
          <w:rStyle w:val="CdigoenlneaOE3"/>
          <w:i/>
          <w:iCs/>
        </w:rPr>
        <w:t>RiverSoundsAssetTests</w:t>
      </w:r>
      <w:r>
        <w:rPr>
          <w:i/>
          <w:iCs/>
        </w:rPr>
        <w:t xml:space="preserve"> (2, EditMode); ver A.5.)</w:t>
      </w:r>
    </w:p>
    <w:p w14:paraId="2F12D637" w14:textId="77777777" w:rsidR="009B47D8" w:rsidRDefault="00582EFB">
      <w:pPr>
        <w:pStyle w:val="TextoOE3"/>
      </w:pPr>
      <w:r>
        <w:t xml:space="preserve">Fuera del módulo, el slice añadió o amplió </w:t>
      </w:r>
      <w:r>
        <w:rPr>
          <w:rStyle w:val="CdigoenlneaOE3"/>
        </w:rPr>
        <w:t>AssemblyDependencyTest</w:t>
      </w:r>
      <w:r>
        <w:t xml:space="preserve"> (+1), </w:t>
      </w:r>
      <w:r>
        <w:rPr>
          <w:rStyle w:val="CdigoenlneaOE3"/>
        </w:rPr>
        <w:t>InputSchemeTest</w:t>
      </w:r>
      <w:r>
        <w:t xml:space="preserve"> (3, nuevo), </w:t>
      </w:r>
      <w:r>
        <w:rPr>
          <w:rStyle w:val="CdigoenlneaOE3"/>
        </w:rPr>
        <w:t>ControlSchemeTests</w:t>
      </w:r>
      <w:r>
        <w:t xml:space="preserve"> (1, nuevo, en </w:t>
      </w:r>
      <w:r>
        <w:rPr>
          <w:rStyle w:val="CdigoenlneaOE3"/>
        </w:rPr>
        <w:t>Core</w:t>
      </w:r>
      <w:r>
        <w:t xml:space="preserve">), </w:t>
      </w:r>
      <w:r>
        <w:rPr>
          <w:rStyle w:val="CdigoenlneaOE3"/>
        </w:rPr>
        <w:t>GameFlowTests</w:t>
      </w:r>
      <w:r>
        <w:t xml:space="preserve"> (+1), </w:t>
      </w:r>
      <w:r>
        <w:rPr>
          <w:rStyle w:val="CdigoenlneaOE3"/>
        </w:rPr>
        <w:t>NarrativeSequenceTests</w:t>
      </w:r>
      <w:r>
        <w:t xml:space="preserve">, </w:t>
      </w:r>
      <w:r>
        <w:rPr>
          <w:rStyle w:val="CdigoenlneaOE3"/>
        </w:rPr>
        <w:t>NarrativeVisitPolicyTests</w:t>
      </w:r>
      <w:r>
        <w:t xml:space="preserve">, </w:t>
      </w:r>
      <w:r>
        <w:rPr>
          <w:rStyle w:val="CdigoenlneaOE3"/>
        </w:rPr>
        <w:t>HintPolicyTests</w:t>
      </w:r>
      <w:r>
        <w:t xml:space="preserve"> (+4), </w:t>
      </w:r>
      <w:r>
        <w:rPr>
          <w:rStyle w:val="CdigoenlneaOE3"/>
        </w:rPr>
        <w:t>LevelSummaryComposerTests</w:t>
      </w:r>
      <w:r>
        <w:t xml:space="preserve"> (+2), </w:t>
      </w:r>
      <w:r>
        <w:rPr>
          <w:rStyle w:val="CdigoenlneaOE3"/>
        </w:rPr>
        <w:t>SaveStoreTests</w:t>
      </w:r>
      <w:r>
        <w:t xml:space="preserve"> y </w:t>
      </w:r>
      <w:r>
        <w:rPr>
          <w:rStyle w:val="CdigoenlneaOE3"/>
        </w:rPr>
        <w:t>PlayerProfileTests</w:t>
      </w:r>
      <w:r>
        <w:t>.</w:t>
      </w:r>
    </w:p>
    <w:p w14:paraId="00B0D167" w14:textId="77777777" w:rsidR="009B47D8" w:rsidRDefault="00582EFB">
      <w:pPr>
        <w:pStyle w:val="TextoOE3"/>
      </w:pPr>
      <w:r>
        <w:rPr>
          <w:b/>
          <w:bCs/>
        </w:rPr>
        <w:t>Verificación visual.</w:t>
      </w:r>
      <w:r>
        <w:t xml:space="preserve"> Capturas revisadas en </w:t>
      </w:r>
      <w:r>
        <w:rPr>
          <w:rStyle w:val="CdigoenlneaOE3"/>
        </w:rPr>
        <w:t>%AppData%\LocalLow\DefaultCompany\My project\TestScreenshots\</w:t>
      </w:r>
      <w:r>
        <w:t xml:space="preserve">: </w:t>
      </w:r>
      <w:r>
        <w:rPr>
          <w:rStyle w:val="CdigoenlneaOE3"/>
        </w:rPr>
        <w:t>RiverScene_RF36_OrillaAlAbrir</w:t>
      </w:r>
      <w:r>
        <w:t xml:space="preserve">, </w:t>
      </w:r>
      <w:r>
        <w:rPr>
          <w:rStyle w:val="CdigoenlneaOE3"/>
        </w:rPr>
        <w:t>RiverScene_RF39_ZonaAbierta</w:t>
      </w:r>
      <w:r>
        <w:t xml:space="preserve">, las tres </w:t>
      </w:r>
      <w:r>
        <w:rPr>
          <w:rStyle w:val="CdigoenlneaOE3"/>
        </w:rPr>
        <w:t>AssemblyPanel_HU12_*</w:t>
      </w:r>
      <w:r>
        <w:t xml:space="preserve">, las cuatro </w:t>
      </w:r>
      <w:r>
        <w:rPr>
          <w:rStyle w:val="CdigoenlneaOE3"/>
        </w:rPr>
        <w:t>RiverLevel_RNF19_*</w:t>
      </w:r>
      <w:r>
        <w:t xml:space="preserve"> (una desaturada por la propia prueba) y las tres </w:t>
      </w:r>
      <w:r>
        <w:rPr>
          <w:rStyle w:val="CdigoenlneaOE3"/>
        </w:rPr>
        <w:t>RiverLevel_RNF21_*</w:t>
      </w:r>
      <w:r>
        <w:t>.</w:t>
      </w:r>
    </w:p>
    <w:p w14:paraId="1A5E1298" w14:textId="77777777" w:rsidR="009B47D8" w:rsidRDefault="00D36F14">
      <w:r>
        <w:pict w14:anchorId="4CAC10B8">
          <v:rect id="_x0000_i1031" style="width:0;height:1.5pt" o:hralign="center" o:hrstd="t" o:hr="t"/>
        </w:pict>
      </w:r>
    </w:p>
    <w:p w14:paraId="25FC1136" w14:textId="77777777" w:rsidR="009B47D8" w:rsidRDefault="00582EFB">
      <w:pPr>
        <w:pStyle w:val="Ttulo2"/>
      </w:pPr>
      <w:bookmarkStart w:id="7" w:name="_Toc241276600"/>
      <w:r>
        <w:t>7. Inventario de archivos — qué es cada cosa</w:t>
      </w:r>
      <w:bookmarkEnd w:id="7"/>
    </w:p>
    <w:p w14:paraId="522D083D" w14:textId="77777777" w:rsidR="009B47D8" w:rsidRDefault="00582EFB">
      <w:pPr>
        <w:pStyle w:val="PrimerprrafoOE3"/>
      </w:pPr>
      <w:r>
        <w:t xml:space="preserve">Según </w:t>
      </w:r>
      <w:r>
        <w:rPr>
          <w:rStyle w:val="CdigoenlneaOE3"/>
        </w:rPr>
        <w:t>graphify god-nodes</w:t>
      </w:r>
      <w:r>
        <w:t xml:space="preserve"> (foto del 20/09/2026), tres de los ocho hubs más conectados del proyecto son de este slice: </w:t>
      </w:r>
      <w:r>
        <w:rPr>
          <w:rStyle w:val="CdigoenlneaOE3"/>
        </w:rPr>
        <w:t>AssemblyPanelController</w:t>
      </w:r>
      <w:r>
        <w:t xml:space="preserve"> (74 aristas), </w:t>
      </w:r>
      <w:r>
        <w:rPr>
          <w:rStyle w:val="CdigoenlneaOE3"/>
        </w:rPr>
        <w:t>RiverSceneController</w:t>
      </w:r>
      <w:r>
        <w:t xml:space="preserve"> (67) y </w:t>
      </w:r>
      <w:r>
        <w:rPr>
          <w:rStyle w:val="CdigoenlneaOE3"/>
        </w:rPr>
        <w:t>BuildZone</w:t>
      </w:r>
      <w:r>
        <w:t xml:space="preserve"> como hub de su comunidad.</w:t>
      </w:r>
    </w:p>
    <w:p w14:paraId="24A1F686" w14:textId="77777777" w:rsidR="009B47D8" w:rsidRDefault="00582EFB">
      <w:pPr>
        <w:pStyle w:val="Ttulo3"/>
      </w:pPr>
      <w:r>
        <w:t xml:space="preserve">7.1 </w:t>
      </w:r>
      <w:r>
        <w:rPr>
          <w:rStyle w:val="CdigoenlneaOE3"/>
        </w:rPr>
        <w:t>Assets/Game/Scripts/Runtime/Levels/River/</w:t>
      </w:r>
      <w:r>
        <w:t xml:space="preserve"> — el módulo del nivel (23 archivos, 2 486 líneas)</w:t>
      </w:r>
    </w:p>
    <w:p w14:paraId="747B331D" w14:textId="546D8CD0" w:rsidR="009B47D8" w:rsidRDefault="00582EFB">
      <w:pPr>
        <w:pStyle w:val="PrimerprrafoOE3"/>
      </w:pPr>
      <w:r>
        <w:rPr>
          <w:i/>
          <w:iCs/>
        </w:rPr>
        <w:t xml:space="preserve">(Vencido el 25/09/2026: hoy 24 archivos y 2 750 líneas —entró </w:t>
      </w:r>
      <w:r>
        <w:rPr>
          <w:rStyle w:val="CdigoenlneaOE3"/>
          <w:i/>
          <w:iCs/>
        </w:rPr>
        <w:t>RiverSounds.cs</w:t>
      </w:r>
      <w:r>
        <w:rPr>
          <w:i/>
          <w:iCs/>
        </w:rPr>
        <w:t xml:space="preserve">— y </w:t>
      </w:r>
      <w:r>
        <w:rPr>
          <w:rStyle w:val="CdigoenlneaOE3"/>
          <w:i/>
          <w:iCs/>
        </w:rPr>
        <w:t>AssemblyPanelController.cs</w:t>
      </w:r>
      <w:r>
        <w:rPr>
          <w:i/>
          <w:iCs/>
        </w:rPr>
        <w:t xml:space="preserve"> tiene 784 líneas, </w:t>
      </w:r>
      <w:r>
        <w:rPr>
          <w:rStyle w:val="CdigoenlneaOE3"/>
          <w:i/>
          <w:iCs/>
        </w:rPr>
        <w:t>RiverSceneController.cs</w:t>
      </w:r>
      <w:r>
        <w:rPr>
          <w:i/>
          <w:iCs/>
        </w:rPr>
        <w:t xml:space="preserve"> 542 y </w:t>
      </w:r>
      <w:r>
        <w:rPr>
          <w:rStyle w:val="CdigoenlneaOE3"/>
          <w:i/>
          <w:iCs/>
        </w:rPr>
        <w:t>RiverLevelConfig.cs</w:t>
      </w:r>
      <w:r>
        <w:rPr>
          <w:i/>
          <w:iCs/>
        </w:rPr>
        <w:t xml:space="preserve"> 199; ver A.5.)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526"/>
        <w:gridCol w:w="1080"/>
        <w:gridCol w:w="5356"/>
      </w:tblGrid>
      <w:tr w:rsidR="009B47D8" w:rsidRPr="00582EFB" w14:paraId="4730823B" w14:textId="77777777" w:rsidTr="00582EFB">
        <w:trPr>
          <w:tblHeader/>
        </w:trPr>
        <w:tc>
          <w:tcPr>
            <w:tcW w:w="1770" w:type="pct"/>
            <w:shd w:val="clear" w:color="auto" w:fill="D9D9D9"/>
          </w:tcPr>
          <w:p w14:paraId="3564E7D5" w14:textId="77777777" w:rsidR="009B47D8" w:rsidRPr="00582EFB" w:rsidRDefault="00582EFB" w:rsidP="00582EFB">
            <w:pPr>
              <w:pStyle w:val="CompactoOE3"/>
              <w:spacing w:after="0"/>
              <w:rPr>
                <w:b/>
                <w:sz w:val="18"/>
              </w:rPr>
            </w:pPr>
            <w:r w:rsidRPr="00582EFB">
              <w:rPr>
                <w:b/>
                <w:sz w:val="18"/>
              </w:rPr>
              <w:t>Archivo</w:t>
            </w:r>
          </w:p>
        </w:tc>
        <w:tc>
          <w:tcPr>
            <w:tcW w:w="542" w:type="pct"/>
            <w:shd w:val="clear" w:color="auto" w:fill="D9D9D9"/>
          </w:tcPr>
          <w:p w14:paraId="7B1E9970" w14:textId="77777777" w:rsidR="009B47D8" w:rsidRPr="00582EFB" w:rsidRDefault="00582EFB" w:rsidP="00582EFB">
            <w:pPr>
              <w:pStyle w:val="CompactoOE3"/>
              <w:spacing w:after="0"/>
              <w:rPr>
                <w:b/>
                <w:sz w:val="18"/>
              </w:rPr>
            </w:pPr>
            <w:r w:rsidRPr="00582EFB">
              <w:rPr>
                <w:b/>
                <w:sz w:val="18"/>
              </w:rPr>
              <w:t>Líneas</w:t>
            </w:r>
          </w:p>
        </w:tc>
        <w:tc>
          <w:tcPr>
            <w:tcW w:w="2688" w:type="pct"/>
            <w:shd w:val="clear" w:color="auto" w:fill="D9D9D9"/>
          </w:tcPr>
          <w:p w14:paraId="5FF14D54" w14:textId="77777777" w:rsidR="009B47D8" w:rsidRPr="00582EFB" w:rsidRDefault="00582EFB" w:rsidP="00582EFB">
            <w:pPr>
              <w:pStyle w:val="CompactoOE3"/>
              <w:spacing w:after="0"/>
              <w:rPr>
                <w:b/>
                <w:sz w:val="18"/>
              </w:rPr>
            </w:pPr>
            <w:r w:rsidRPr="00582EFB">
              <w:rPr>
                <w:b/>
                <w:sz w:val="18"/>
              </w:rPr>
              <w:t>Qué es</w:t>
            </w:r>
          </w:p>
        </w:tc>
      </w:tr>
      <w:tr w:rsidR="009B47D8" w:rsidRPr="00582EFB" w14:paraId="32B53D80" w14:textId="77777777" w:rsidTr="00582EFB">
        <w:tc>
          <w:tcPr>
            <w:tcW w:w="1770" w:type="pct"/>
            <w:shd w:val="clear" w:color="auto" w:fill="auto"/>
          </w:tcPr>
          <w:p w14:paraId="2B00EECC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rStyle w:val="CdigoenlneaOE3"/>
                <w:sz w:val="18"/>
              </w:rPr>
              <w:t>AssemblyPanelController.cs</w:t>
            </w:r>
          </w:p>
        </w:tc>
        <w:tc>
          <w:tcPr>
            <w:tcW w:w="542" w:type="pct"/>
            <w:shd w:val="clear" w:color="auto" w:fill="auto"/>
          </w:tcPr>
          <w:p w14:paraId="5DD5C806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>678</w:t>
            </w:r>
          </w:p>
        </w:tc>
        <w:tc>
          <w:tcPr>
            <w:tcW w:w="2688" w:type="pct"/>
            <w:shd w:val="clear" w:color="auto" w:fill="auto"/>
          </w:tcPr>
          <w:p w14:paraId="6D6765B2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>Adaptador del ensamblaje: espacios, arrastre por asas, empuje de cámara, animaciones, confirmación y guardado por fase, memoria de nivel, salida al cruce o a la 3.2</w:t>
            </w:r>
          </w:p>
        </w:tc>
      </w:tr>
      <w:tr w:rsidR="009B47D8" w:rsidRPr="00582EFB" w14:paraId="4DD0E37A" w14:textId="77777777" w:rsidTr="00582EFB">
        <w:tc>
          <w:tcPr>
            <w:tcW w:w="1770" w:type="pct"/>
            <w:shd w:val="clear" w:color="auto" w:fill="auto"/>
          </w:tcPr>
          <w:p w14:paraId="6E051743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rStyle w:val="CdigoenlneaOE3"/>
                <w:sz w:val="18"/>
              </w:rPr>
              <w:t>RiverSceneController.cs</w:t>
            </w:r>
          </w:p>
        </w:tc>
        <w:tc>
          <w:tcPr>
            <w:tcW w:w="542" w:type="pct"/>
            <w:shd w:val="clear" w:color="auto" w:fill="auto"/>
          </w:tcPr>
          <w:p w14:paraId="545A5548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>442</w:t>
            </w:r>
          </w:p>
        </w:tc>
        <w:tc>
          <w:tcPr>
            <w:tcW w:w="2688" w:type="pct"/>
            <w:shd w:val="clear" w:color="auto" w:fill="auto"/>
          </w:tcPr>
          <w:p w14:paraId="28869362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>Adaptador de la orilla: flechas, recolección, lista, inventario, zona, retoma por fase, tono de los mensajes</w:t>
            </w:r>
          </w:p>
        </w:tc>
      </w:tr>
      <w:tr w:rsidR="009B47D8" w:rsidRPr="00582EFB" w14:paraId="1C94871E" w14:textId="77777777" w:rsidTr="00582EFB">
        <w:tc>
          <w:tcPr>
            <w:tcW w:w="1770" w:type="pct"/>
            <w:shd w:val="clear" w:color="auto" w:fill="auto"/>
          </w:tcPr>
          <w:p w14:paraId="61B3A718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rStyle w:val="CdigoenlneaOE3"/>
                <w:sz w:val="18"/>
              </w:rPr>
              <w:t>RiverLevelConfig.cs</w:t>
            </w:r>
          </w:p>
        </w:tc>
        <w:tc>
          <w:tcPr>
            <w:tcW w:w="542" w:type="pct"/>
            <w:shd w:val="clear" w:color="auto" w:fill="auto"/>
          </w:tcPr>
          <w:p w14:paraId="441E3383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>197</w:t>
            </w:r>
          </w:p>
        </w:tc>
        <w:tc>
          <w:tcPr>
            <w:tcW w:w="2688" w:type="pct"/>
            <w:shd w:val="clear" w:color="auto" w:fill="auto"/>
          </w:tcPr>
          <w:p w14:paraId="55AB02BA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 xml:space="preserve">SO: materiales y posiciones en fracciones, orilla andable, </w:t>
            </w:r>
            <w:r w:rsidRPr="00582EFB">
              <w:rPr>
                <w:rStyle w:val="CdigoenlneaOE3"/>
                <w:sz w:val="18"/>
              </w:rPr>
              <w:t>GroundTop</w:t>
            </w:r>
            <w:r w:rsidRPr="00582EFB">
              <w:rPr>
                <w:sz w:val="18"/>
              </w:rPr>
              <w:t>, perspectiva, radios, velocidad, textos (CT-05)</w:t>
            </w:r>
          </w:p>
        </w:tc>
      </w:tr>
      <w:tr w:rsidR="009B47D8" w:rsidRPr="00582EFB" w14:paraId="78D30877" w14:textId="77777777" w:rsidTr="00582EFB">
        <w:tc>
          <w:tcPr>
            <w:tcW w:w="1770" w:type="pct"/>
            <w:shd w:val="clear" w:color="auto" w:fill="auto"/>
          </w:tcPr>
          <w:p w14:paraId="091052CF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rStyle w:val="CdigoenlneaOE3"/>
                <w:sz w:val="18"/>
              </w:rPr>
              <w:t>RaftAssemblyContent.cs</w:t>
            </w:r>
          </w:p>
        </w:tc>
        <w:tc>
          <w:tcPr>
            <w:tcW w:w="542" w:type="pct"/>
            <w:shd w:val="clear" w:color="auto" w:fill="auto"/>
          </w:tcPr>
          <w:p w14:paraId="5245788F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>189</w:t>
            </w:r>
          </w:p>
        </w:tc>
        <w:tc>
          <w:tcPr>
            <w:tcW w:w="2688" w:type="pct"/>
            <w:shd w:val="clear" w:color="auto" w:fill="auto"/>
          </w:tcPr>
          <w:p w14:paraId="4E2EE9FA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>SO: los diecisiete espacios, arte y silueta por clase, encuadre del ensamblaje, frases, ids de las secuencias de salida</w:t>
            </w:r>
          </w:p>
        </w:tc>
      </w:tr>
      <w:tr w:rsidR="009B47D8" w:rsidRPr="00582EFB" w14:paraId="74FF702D" w14:textId="77777777" w:rsidTr="00582EFB">
        <w:tc>
          <w:tcPr>
            <w:tcW w:w="1770" w:type="pct"/>
            <w:shd w:val="clear" w:color="auto" w:fill="auto"/>
          </w:tcPr>
          <w:p w14:paraId="52F8A59B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rStyle w:val="CdigoenlneaOE3"/>
                <w:sz w:val="18"/>
              </w:rPr>
              <w:t>RaftAssembly.cs</w:t>
            </w:r>
          </w:p>
        </w:tc>
        <w:tc>
          <w:tcPr>
            <w:tcW w:w="542" w:type="pct"/>
            <w:shd w:val="clear" w:color="auto" w:fill="auto"/>
          </w:tcPr>
          <w:p w14:paraId="27F60633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>176</w:t>
            </w:r>
          </w:p>
        </w:tc>
        <w:tc>
          <w:tcPr>
            <w:tcW w:w="2688" w:type="pct"/>
            <w:shd w:val="clear" w:color="auto" w:fill="auto"/>
          </w:tcPr>
          <w:p w14:paraId="245892AB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 xml:space="preserve">C# plano: tres fases bloqueantes, </w:t>
            </w:r>
            <w:r w:rsidRPr="00582EFB">
              <w:rPr>
                <w:rStyle w:val="CdigoenlneaOE3"/>
                <w:sz w:val="18"/>
              </w:rPr>
              <w:t>Place</w:t>
            </w:r>
            <w:r w:rsidRPr="00582EFB">
              <w:rPr>
                <w:sz w:val="18"/>
              </w:rPr>
              <w:t>/</w:t>
            </w:r>
            <w:r w:rsidRPr="00582EFB">
              <w:rPr>
                <w:rStyle w:val="CdigoenlneaOE3"/>
                <w:sz w:val="18"/>
              </w:rPr>
              <w:t>TakeBack</w:t>
            </w:r>
            <w:r w:rsidRPr="00582EFB">
              <w:rPr>
                <w:sz w:val="18"/>
              </w:rPr>
              <w:t>/</w:t>
            </w:r>
            <w:r w:rsidRPr="00582EFB">
              <w:rPr>
                <w:rStyle w:val="CdigoenlneaOE3"/>
                <w:sz w:val="18"/>
              </w:rPr>
              <w:t>Confirm</w:t>
            </w:r>
            <w:r w:rsidRPr="00582EFB">
              <w:rPr>
                <w:sz w:val="18"/>
              </w:rPr>
              <w:t>/</w:t>
            </w:r>
            <w:r w:rsidRPr="00582EFB">
              <w:rPr>
                <w:rStyle w:val="CdigoenlneaOE3"/>
                <w:sz w:val="18"/>
              </w:rPr>
              <w:t>Resume</w:t>
            </w:r>
            <w:r w:rsidRPr="00582EFB">
              <w:rPr>
                <w:sz w:val="18"/>
              </w:rPr>
              <w:t>, rechazos solo para RF-45</w:t>
            </w:r>
          </w:p>
        </w:tc>
      </w:tr>
      <w:tr w:rsidR="009B47D8" w:rsidRPr="00582EFB" w14:paraId="0375BEE7" w14:textId="77777777" w:rsidTr="00582EFB">
        <w:tc>
          <w:tcPr>
            <w:tcW w:w="1770" w:type="pct"/>
            <w:shd w:val="clear" w:color="auto" w:fill="auto"/>
          </w:tcPr>
          <w:p w14:paraId="067F682F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rStyle w:val="CdigoenlneaOE3"/>
                <w:sz w:val="18"/>
              </w:rPr>
              <w:t>RiverIndicatorCollector.cs</w:t>
            </w:r>
          </w:p>
        </w:tc>
        <w:tc>
          <w:tcPr>
            <w:tcW w:w="542" w:type="pct"/>
            <w:shd w:val="clear" w:color="auto" w:fill="auto"/>
          </w:tcPr>
          <w:p w14:paraId="60CC9409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>116</w:t>
            </w:r>
          </w:p>
        </w:tc>
        <w:tc>
          <w:tcPr>
            <w:tcW w:w="2688" w:type="pct"/>
            <w:shd w:val="clear" w:color="auto" w:fill="auto"/>
          </w:tcPr>
          <w:p w14:paraId="2358099E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rStyle w:val="CdigoenlneaOE3"/>
                <w:sz w:val="18"/>
              </w:rPr>
              <w:t>ILevelReporter</w:t>
            </w:r>
            <w:r w:rsidRPr="00582EFB">
              <w:rPr>
                <w:sz w:val="18"/>
              </w:rPr>
              <w:t xml:space="preserve"> del nivel: intentos, pasos, errores corregidos, tiempo por fase con pausa</w:t>
            </w:r>
          </w:p>
        </w:tc>
      </w:tr>
      <w:tr w:rsidR="009B47D8" w:rsidRPr="00582EFB" w14:paraId="1AF6D7D2" w14:textId="77777777" w:rsidTr="00582EFB">
        <w:tc>
          <w:tcPr>
            <w:tcW w:w="1770" w:type="pct"/>
            <w:shd w:val="clear" w:color="auto" w:fill="auto"/>
          </w:tcPr>
          <w:p w14:paraId="572968DA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rStyle w:val="CdigoenlneaOE3"/>
                <w:sz w:val="18"/>
              </w:rPr>
              <w:t>InventoryView.cs</w:t>
            </w:r>
          </w:p>
        </w:tc>
        <w:tc>
          <w:tcPr>
            <w:tcW w:w="542" w:type="pct"/>
            <w:shd w:val="clear" w:color="auto" w:fill="auto"/>
          </w:tcPr>
          <w:p w14:paraId="6AA8513A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>98</w:t>
            </w:r>
          </w:p>
        </w:tc>
        <w:tc>
          <w:tcPr>
            <w:tcW w:w="2688" w:type="pct"/>
            <w:shd w:val="clear" w:color="auto" w:fill="auto"/>
          </w:tcPr>
          <w:p w14:paraId="56411CB3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>Casilla por clase con marcas para los troncos</w:t>
            </w:r>
          </w:p>
        </w:tc>
      </w:tr>
      <w:tr w:rsidR="009B47D8" w:rsidRPr="00582EFB" w14:paraId="7310E6C5" w14:textId="77777777" w:rsidTr="00582EFB">
        <w:tc>
          <w:tcPr>
            <w:tcW w:w="1770" w:type="pct"/>
            <w:shd w:val="clear" w:color="auto" w:fill="auto"/>
          </w:tcPr>
          <w:p w14:paraId="0AC25022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rStyle w:val="CdigoenlneaOE3"/>
                <w:sz w:val="18"/>
              </w:rPr>
              <w:t>Collectible.cs</w:t>
            </w:r>
            <w:r w:rsidRPr="00582EFB">
              <w:rPr>
                <w:sz w:val="18"/>
              </w:rPr>
              <w:t xml:space="preserve"> · </w:t>
            </w:r>
            <w:r w:rsidRPr="00582EFB">
              <w:rPr>
                <w:rStyle w:val="CdigoenlneaOE3"/>
                <w:sz w:val="18"/>
              </w:rPr>
              <w:t>Inventory.cs</w:t>
            </w:r>
          </w:p>
        </w:tc>
        <w:tc>
          <w:tcPr>
            <w:tcW w:w="542" w:type="pct"/>
            <w:shd w:val="clear" w:color="auto" w:fill="auto"/>
          </w:tcPr>
          <w:p w14:paraId="5B88EEB5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>74 · 70</w:t>
            </w:r>
          </w:p>
        </w:tc>
        <w:tc>
          <w:tcPr>
            <w:tcW w:w="2688" w:type="pct"/>
            <w:shd w:val="clear" w:color="auto" w:fill="auto"/>
          </w:tcPr>
          <w:p w14:paraId="2F3A8519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>Material recogible con alcance; inventario por clase, recoger no falla</w:t>
            </w:r>
          </w:p>
        </w:tc>
      </w:tr>
      <w:tr w:rsidR="009B47D8" w:rsidRPr="00582EFB" w14:paraId="1C5DE6E0" w14:textId="77777777" w:rsidTr="00582EFB">
        <w:tc>
          <w:tcPr>
            <w:tcW w:w="1770" w:type="pct"/>
            <w:shd w:val="clear" w:color="auto" w:fill="auto"/>
          </w:tcPr>
          <w:p w14:paraId="6A7219D6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rStyle w:val="CdigoenlneaOE3"/>
                <w:sz w:val="18"/>
              </w:rPr>
              <w:t>RaftSlot.cs</w:t>
            </w:r>
            <w:r w:rsidRPr="00582EFB">
              <w:rPr>
                <w:sz w:val="18"/>
              </w:rPr>
              <w:t xml:space="preserve"> · </w:t>
            </w:r>
            <w:r w:rsidRPr="00582EFB">
              <w:rPr>
                <w:rStyle w:val="CdigoenlneaOE3"/>
                <w:sz w:val="18"/>
              </w:rPr>
              <w:t>RaftPhase.cs</w:t>
            </w:r>
          </w:p>
        </w:tc>
        <w:tc>
          <w:tcPr>
            <w:tcW w:w="542" w:type="pct"/>
            <w:shd w:val="clear" w:color="auto" w:fill="auto"/>
          </w:tcPr>
          <w:p w14:paraId="365613C4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>60 · 13</w:t>
            </w:r>
          </w:p>
        </w:tc>
        <w:tc>
          <w:tcPr>
            <w:tcW w:w="2688" w:type="pct"/>
            <w:shd w:val="clear" w:color="auto" w:fill="auto"/>
          </w:tcPr>
          <w:p w14:paraId="1F4104B2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>Un espacio de la balsa (fase, clase, posición, giro) y las tres fases</w:t>
            </w:r>
          </w:p>
        </w:tc>
      </w:tr>
      <w:tr w:rsidR="009B47D8" w:rsidRPr="00582EFB" w14:paraId="78DB4E56" w14:textId="77777777" w:rsidTr="00582EFB">
        <w:tc>
          <w:tcPr>
            <w:tcW w:w="1770" w:type="pct"/>
            <w:shd w:val="clear" w:color="auto" w:fill="auto"/>
          </w:tcPr>
          <w:p w14:paraId="596EDA6B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rStyle w:val="CdigoenlneaOE3"/>
                <w:sz w:val="18"/>
              </w:rPr>
              <w:lastRenderedPageBreak/>
              <w:t>BuildZone.cs</w:t>
            </w:r>
            <w:r w:rsidRPr="00582EFB">
              <w:rPr>
                <w:sz w:val="18"/>
              </w:rPr>
              <w:t xml:space="preserve"> · </w:t>
            </w:r>
            <w:r w:rsidRPr="00582EFB">
              <w:rPr>
                <w:rStyle w:val="CdigoenlneaOE3"/>
                <w:sz w:val="18"/>
              </w:rPr>
              <w:t>RiverWalk.cs</w:t>
            </w:r>
          </w:p>
        </w:tc>
        <w:tc>
          <w:tcPr>
            <w:tcW w:w="542" w:type="pct"/>
            <w:shd w:val="clear" w:color="auto" w:fill="auto"/>
          </w:tcPr>
          <w:p w14:paraId="0CBE19CF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>56 · 45</w:t>
            </w:r>
          </w:p>
        </w:tc>
        <w:tc>
          <w:tcPr>
            <w:tcW w:w="2688" w:type="pct"/>
            <w:shd w:val="clear" w:color="auto" w:fill="auto"/>
          </w:tcPr>
          <w:p w14:paraId="73F0D2FE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>Zona por radio que nombra lo que falta; paseo con límites en fracciones</w:t>
            </w:r>
          </w:p>
        </w:tc>
      </w:tr>
      <w:tr w:rsidR="009B47D8" w:rsidRPr="00582EFB" w14:paraId="48DAB29E" w14:textId="77777777" w:rsidTr="00582EFB">
        <w:tc>
          <w:tcPr>
            <w:tcW w:w="1770" w:type="pct"/>
            <w:shd w:val="clear" w:color="auto" w:fill="auto"/>
          </w:tcPr>
          <w:p w14:paraId="10592105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rStyle w:val="CdigoenlneaOE3"/>
                <w:sz w:val="18"/>
              </w:rPr>
              <w:t>RiverTask.cs</w:t>
            </w:r>
            <w:r w:rsidRPr="00582EFB">
              <w:rPr>
                <w:sz w:val="18"/>
              </w:rPr>
              <w:t xml:space="preserve"> · </w:t>
            </w:r>
            <w:r w:rsidRPr="00582EFB">
              <w:rPr>
                <w:rStyle w:val="CdigoenlneaOE3"/>
                <w:sz w:val="18"/>
              </w:rPr>
              <w:t>TaskList.cs</w:t>
            </w:r>
          </w:p>
        </w:tc>
        <w:tc>
          <w:tcPr>
            <w:tcW w:w="542" w:type="pct"/>
            <w:shd w:val="clear" w:color="auto" w:fill="auto"/>
          </w:tcPr>
          <w:p w14:paraId="46548652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>46 · 38</w:t>
            </w:r>
          </w:p>
        </w:tc>
        <w:tc>
          <w:tcPr>
            <w:tcW w:w="2688" w:type="pct"/>
            <w:shd w:val="clear" w:color="auto" w:fill="auto"/>
          </w:tcPr>
          <w:p w14:paraId="33B1D8E6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>Las cuatro tareas y su regla de marcado; estado sin forma de desmarcar</w:t>
            </w:r>
          </w:p>
        </w:tc>
      </w:tr>
      <w:tr w:rsidR="009B47D8" w:rsidRPr="00582EFB" w14:paraId="1A1A9CFC" w14:textId="77777777" w:rsidTr="00582EFB">
        <w:tc>
          <w:tcPr>
            <w:tcW w:w="1770" w:type="pct"/>
            <w:shd w:val="clear" w:color="auto" w:fill="auto"/>
          </w:tcPr>
          <w:p w14:paraId="090320AF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rStyle w:val="CdigoenlneaOE3"/>
                <w:sz w:val="18"/>
              </w:rPr>
              <w:t>DirectionPad.cs</w:t>
            </w:r>
            <w:r w:rsidRPr="00582EFB">
              <w:rPr>
                <w:sz w:val="18"/>
              </w:rPr>
              <w:t xml:space="preserve"> · </w:t>
            </w:r>
            <w:r w:rsidRPr="00582EFB">
              <w:rPr>
                <w:rStyle w:val="CdigoenlneaOE3"/>
                <w:sz w:val="18"/>
              </w:rPr>
              <w:t>RaftPieceHandle.cs</w:t>
            </w:r>
            <w:r w:rsidRPr="00582EFB">
              <w:rPr>
                <w:sz w:val="18"/>
              </w:rPr>
              <w:t xml:space="preserve"> · </w:t>
            </w:r>
            <w:r w:rsidRPr="00582EFB">
              <w:rPr>
                <w:rStyle w:val="CdigoenlneaOE3"/>
                <w:sz w:val="18"/>
              </w:rPr>
              <w:t>PointerTracker.cs</w:t>
            </w:r>
          </w:p>
        </w:tc>
        <w:tc>
          <w:tcPr>
            <w:tcW w:w="542" w:type="pct"/>
            <w:shd w:val="clear" w:color="auto" w:fill="auto"/>
          </w:tcPr>
          <w:p w14:paraId="58097F69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>38 · 31 · 27</w:t>
            </w:r>
          </w:p>
        </w:tc>
        <w:tc>
          <w:tcPr>
            <w:tcW w:w="2688" w:type="pct"/>
            <w:shd w:val="clear" w:color="auto" w:fill="auto"/>
          </w:tcPr>
          <w:p w14:paraId="7F69D4EE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>Las asas de clic sostenido: flecha, pieza/espacio y seguimiento del cursor sin Input System</w:t>
            </w:r>
          </w:p>
        </w:tc>
      </w:tr>
      <w:tr w:rsidR="009B47D8" w:rsidRPr="00582EFB" w14:paraId="2DA9129C" w14:textId="77777777" w:rsidTr="00582EFB">
        <w:tc>
          <w:tcPr>
            <w:tcW w:w="1770" w:type="pct"/>
            <w:shd w:val="clear" w:color="auto" w:fill="auto"/>
          </w:tcPr>
          <w:p w14:paraId="0A052007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rStyle w:val="CdigoenlneaOE3"/>
                <w:sz w:val="18"/>
              </w:rPr>
              <w:t>RaftValidator.cs</w:t>
            </w:r>
            <w:r w:rsidRPr="00582EFB">
              <w:rPr>
                <w:sz w:val="18"/>
              </w:rPr>
              <w:t xml:space="preserve"> · </w:t>
            </w:r>
            <w:r w:rsidRPr="00582EFB">
              <w:rPr>
                <w:rStyle w:val="CdigoenlneaOE3"/>
                <w:sz w:val="18"/>
              </w:rPr>
              <w:t>ValidationResult.cs</w:t>
            </w:r>
            <w:r w:rsidRPr="00582EFB">
              <w:rPr>
                <w:sz w:val="18"/>
              </w:rPr>
              <w:t xml:space="preserve"> · </w:t>
            </w:r>
            <w:r w:rsidRPr="00582EFB">
              <w:rPr>
                <w:rStyle w:val="CdigoenlneaOE3"/>
                <w:sz w:val="18"/>
              </w:rPr>
              <w:t>Outcome.cs</w:t>
            </w:r>
            <w:r w:rsidRPr="00582EFB">
              <w:rPr>
                <w:sz w:val="18"/>
              </w:rPr>
              <w:t xml:space="preserve"> · </w:t>
            </w:r>
            <w:r w:rsidRPr="00582EFB">
              <w:rPr>
                <w:rStyle w:val="CdigoenlneaOE3"/>
                <w:sz w:val="18"/>
              </w:rPr>
              <w:t>MessageTone.cs</w:t>
            </w:r>
          </w:p>
        </w:tc>
        <w:tc>
          <w:tcPr>
            <w:tcW w:w="542" w:type="pct"/>
            <w:shd w:val="clear" w:color="auto" w:fill="auto"/>
          </w:tcPr>
          <w:p w14:paraId="01AA7407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>24 · 29 · 22 · 13</w:t>
            </w:r>
          </w:p>
        </w:tc>
        <w:tc>
          <w:tcPr>
            <w:tcW w:w="2688" w:type="pct"/>
            <w:shd w:val="clear" w:color="auto" w:fill="auto"/>
          </w:tcPr>
          <w:p w14:paraId="0331EEF6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>La prueba de la balsa como función pura y sus resultados; el tono con icono de cada mensaje</w:t>
            </w:r>
          </w:p>
        </w:tc>
      </w:tr>
      <w:tr w:rsidR="009B47D8" w:rsidRPr="00582EFB" w14:paraId="785A1781" w14:textId="77777777" w:rsidTr="00582EFB">
        <w:tc>
          <w:tcPr>
            <w:tcW w:w="1770" w:type="pct"/>
            <w:shd w:val="clear" w:color="auto" w:fill="auto"/>
          </w:tcPr>
          <w:p w14:paraId="4A3BC0D6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rStyle w:val="CdigoenlneaOE3"/>
                <w:sz w:val="18"/>
              </w:rPr>
              <w:t>AssemblyInfo.cs</w:t>
            </w:r>
          </w:p>
        </w:tc>
        <w:tc>
          <w:tcPr>
            <w:tcW w:w="542" w:type="pct"/>
            <w:shd w:val="clear" w:color="auto" w:fill="auto"/>
          </w:tcPr>
          <w:p w14:paraId="71619F97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>4</w:t>
            </w:r>
          </w:p>
        </w:tc>
        <w:tc>
          <w:tcPr>
            <w:tcW w:w="2688" w:type="pct"/>
            <w:shd w:val="clear" w:color="auto" w:fill="auto"/>
          </w:tcPr>
          <w:p w14:paraId="4934597E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rStyle w:val="CdigoenlneaOE3"/>
                <w:sz w:val="18"/>
              </w:rPr>
              <w:t>InternalsVisibleTo</w:t>
            </w:r>
            <w:r w:rsidRPr="00582EFB">
              <w:rPr>
                <w:sz w:val="18"/>
              </w:rPr>
              <w:t xml:space="preserve"> para EditMode y PlayMode</w:t>
            </w:r>
          </w:p>
        </w:tc>
      </w:tr>
    </w:tbl>
    <w:p w14:paraId="33449CCF" w14:textId="77777777" w:rsidR="009B47D8" w:rsidRDefault="00582EFB">
      <w:pPr>
        <w:pStyle w:val="Ttulo3"/>
      </w:pPr>
      <w:r>
        <w:t xml:space="preserve">7.2 Pruebas — </w:t>
      </w:r>
      <w:r>
        <w:rPr>
          <w:rStyle w:val="CdigoenlneaOE3"/>
        </w:rPr>
        <w:t>Assets/Tests/{EditMode,PlayMode}/Levels/River/</w:t>
      </w:r>
      <w:r>
        <w:t xml:space="preserve"> (14 archivos, 2 642 líneas)</w:t>
      </w:r>
    </w:p>
    <w:p w14:paraId="6A408F3B" w14:textId="09BFE7B3" w:rsidR="009B47D8" w:rsidRDefault="00582EFB">
      <w:pPr>
        <w:pStyle w:val="PrimerprrafoOE3"/>
      </w:pPr>
      <w:r>
        <w:rPr>
          <w:i/>
          <w:iCs/>
        </w:rPr>
        <w:t>(Vencido el 25/09/2026: hoy 16 archivos y 3 070 líneas; ver A.5.)</w:t>
      </w:r>
    </w:p>
    <w:p w14:paraId="49C3C910" w14:textId="2228733B" w:rsidR="009B47D8" w:rsidRDefault="00582EFB">
      <w:pPr>
        <w:pStyle w:val="TextoOE3"/>
      </w:pPr>
      <w:r>
        <w:t xml:space="preserve">Las de la tabla de 6. </w:t>
      </w:r>
      <w:r>
        <w:rPr>
          <w:rStyle w:val="CdigoenlneaOE3"/>
        </w:rPr>
        <w:t>AssemblyPanelTests</w:t>
      </w:r>
      <w:r>
        <w:t xml:space="preserve"> y </w:t>
      </w:r>
      <w:r>
        <w:rPr>
          <w:rStyle w:val="CdigoenlneaOE3"/>
        </w:rPr>
        <w:t>RiverMovementTests</w:t>
      </w:r>
      <w:r>
        <w:t xml:space="preserve"> exponen utilería </w:t>
      </w:r>
      <w:r>
        <w:rPr>
          <w:rStyle w:val="CdigoenlneaOE3"/>
        </w:rPr>
        <w:t>internal</w:t>
      </w:r>
      <w:r>
        <w:t xml:space="preserve"> (</w:t>
      </w:r>
      <w:r>
        <w:rPr>
          <w:rStyle w:val="CdigoenlneaOE3"/>
        </w:rPr>
        <w:t>OpenAssembly</w:t>
      </w:r>
      <w:r>
        <w:t xml:space="preserve">, </w:t>
      </w:r>
      <w:r>
        <w:rPr>
          <w:rStyle w:val="CdigoenlneaOE3"/>
        </w:rPr>
        <w:t>FillPhase</w:t>
      </w:r>
      <w:r>
        <w:t xml:space="preserve">, </w:t>
      </w:r>
      <w:r>
        <w:rPr>
          <w:rStyle w:val="CdigoenlneaOE3"/>
        </w:rPr>
        <w:t>Drag</w:t>
      </w:r>
      <w:r>
        <w:t xml:space="preserve">, </w:t>
      </w:r>
      <w:r>
        <w:rPr>
          <w:rStyle w:val="CdigoenlneaOE3"/>
        </w:rPr>
        <w:t>Confirm</w:t>
      </w:r>
      <w:r>
        <w:t xml:space="preserve">, </w:t>
      </w:r>
      <w:r>
        <w:rPr>
          <w:rStyle w:val="CdigoenlneaOE3"/>
        </w:rPr>
        <w:t>WaitIdle</w:t>
      </w:r>
      <w:r>
        <w:t xml:space="preserve">, </w:t>
      </w:r>
      <w:r>
        <w:rPr>
          <w:rStyle w:val="CdigoenlneaOE3"/>
        </w:rPr>
        <w:t>OpenRiver</w:t>
      </w:r>
      <w:r>
        <w:t xml:space="preserve">) que reutilizan </w:t>
      </w:r>
      <w:r>
        <w:rPr>
          <w:rStyle w:val="CdigoenlneaOE3"/>
        </w:rPr>
        <w:t>ConditionalNarrativeTests</w:t>
      </w:r>
      <w:r>
        <w:t xml:space="preserve">, </w:t>
      </w:r>
      <w:r>
        <w:rPr>
          <w:rStyle w:val="CdigoenlneaOE3"/>
        </w:rPr>
        <w:t>GameEndingTests</w:t>
      </w:r>
      <w:r>
        <w:t xml:space="preserve"> y </w:t>
      </w:r>
      <w:r>
        <w:rPr>
          <w:rStyle w:val="CdigoenlneaOE3"/>
        </w:rPr>
        <w:t>RiverLevelJourneyTests</w:t>
      </w:r>
      <w:r>
        <w:t>.</w:t>
      </w:r>
    </w:p>
    <w:p w14:paraId="77054399" w14:textId="77777777" w:rsidR="009B47D8" w:rsidRDefault="00582EFB">
      <w:pPr>
        <w:pStyle w:val="Ttulo3"/>
      </w:pPr>
      <w:r>
        <w:t>7.3 Contenido — lo que se ajusta sin recompilar (CT-05, RNF-18)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5043"/>
        <w:gridCol w:w="4919"/>
      </w:tblGrid>
      <w:tr w:rsidR="009B47D8" w:rsidRPr="00582EFB" w14:paraId="0262A807" w14:textId="77777777" w:rsidTr="00582EFB">
        <w:trPr>
          <w:tblHeader/>
        </w:trPr>
        <w:tc>
          <w:tcPr>
            <w:tcW w:w="2531" w:type="pct"/>
            <w:shd w:val="clear" w:color="auto" w:fill="D9D9D9"/>
          </w:tcPr>
          <w:p w14:paraId="1FFF4E27" w14:textId="77777777" w:rsidR="009B47D8" w:rsidRPr="00582EFB" w:rsidRDefault="00582EFB" w:rsidP="00582EFB">
            <w:pPr>
              <w:pStyle w:val="CompactoOE3"/>
              <w:spacing w:after="0"/>
              <w:rPr>
                <w:b/>
                <w:sz w:val="18"/>
              </w:rPr>
            </w:pPr>
            <w:r w:rsidRPr="00582EFB">
              <w:rPr>
                <w:b/>
                <w:sz w:val="18"/>
              </w:rPr>
              <w:t>Asset</w:t>
            </w:r>
          </w:p>
        </w:tc>
        <w:tc>
          <w:tcPr>
            <w:tcW w:w="2469" w:type="pct"/>
            <w:shd w:val="clear" w:color="auto" w:fill="D9D9D9"/>
          </w:tcPr>
          <w:p w14:paraId="2065F487" w14:textId="77777777" w:rsidR="009B47D8" w:rsidRPr="00582EFB" w:rsidRDefault="00582EFB" w:rsidP="00582EFB">
            <w:pPr>
              <w:pStyle w:val="CompactoOE3"/>
              <w:spacing w:after="0"/>
              <w:rPr>
                <w:b/>
                <w:sz w:val="18"/>
              </w:rPr>
            </w:pPr>
            <w:r w:rsidRPr="00582EFB">
              <w:rPr>
                <w:b/>
                <w:sz w:val="18"/>
              </w:rPr>
              <w:t>Qué fija</w:t>
            </w:r>
          </w:p>
        </w:tc>
      </w:tr>
      <w:tr w:rsidR="009B47D8" w:rsidRPr="00582EFB" w14:paraId="16BF0166" w14:textId="77777777" w:rsidTr="00582EFB">
        <w:tc>
          <w:tcPr>
            <w:tcW w:w="2531" w:type="pct"/>
            <w:shd w:val="clear" w:color="auto" w:fill="auto"/>
          </w:tcPr>
          <w:p w14:paraId="1DD4C4E0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rStyle w:val="CdigoenlneaOE3"/>
                <w:sz w:val="18"/>
              </w:rPr>
              <w:t>Data/River/N3_RiverLevelConfig.asset</w:t>
            </w:r>
          </w:p>
        </w:tc>
        <w:tc>
          <w:tcPr>
            <w:tcW w:w="2469" w:type="pct"/>
            <w:shd w:val="clear" w:color="auto" w:fill="auto"/>
          </w:tcPr>
          <w:p w14:paraId="06917EED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 xml:space="preserve">Orilla, materiales, radios, velocidad, </w:t>
            </w:r>
            <w:r w:rsidRPr="00582EFB">
              <w:rPr>
                <w:rStyle w:val="CdigoenlneaOE3"/>
                <w:sz w:val="18"/>
              </w:rPr>
              <w:t>GroundTop</w:t>
            </w:r>
            <w:r w:rsidRPr="00582EFB">
              <w:rPr>
                <w:sz w:val="18"/>
              </w:rPr>
              <w:t>, textos de tareas y mensajes</w:t>
            </w:r>
          </w:p>
        </w:tc>
      </w:tr>
      <w:tr w:rsidR="009B47D8" w:rsidRPr="00582EFB" w14:paraId="0A6001D1" w14:textId="77777777" w:rsidTr="00582EFB">
        <w:tc>
          <w:tcPr>
            <w:tcW w:w="2531" w:type="pct"/>
            <w:shd w:val="clear" w:color="auto" w:fill="auto"/>
          </w:tcPr>
          <w:p w14:paraId="38A55B7B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rStyle w:val="CdigoenlneaOE3"/>
                <w:sz w:val="18"/>
              </w:rPr>
              <w:t>Data/River/N3_RaftAssemblyContent.asset</w:t>
            </w:r>
          </w:p>
        </w:tc>
        <w:tc>
          <w:tcPr>
            <w:tcW w:w="2469" w:type="pct"/>
            <w:shd w:val="clear" w:color="auto" w:fill="auto"/>
          </w:tcPr>
          <w:p w14:paraId="3AB344B7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 xml:space="preserve">Espacios, arte por clase, encuadre </w:t>
            </w:r>
            <w:r w:rsidRPr="00582EFB">
              <w:rPr>
                <w:rStyle w:val="CdigoenlneaOE3"/>
                <w:sz w:val="18"/>
              </w:rPr>
              <w:t>(0.50, 0.23) ×2.2</w:t>
            </w:r>
            <w:r w:rsidRPr="00582EFB">
              <w:rPr>
                <w:sz w:val="18"/>
              </w:rPr>
              <w:t xml:space="preserve">, frases, </w:t>
            </w:r>
            <w:r w:rsidRPr="00582EFB">
              <w:rPr>
                <w:rStyle w:val="CdigoenlneaOE3"/>
                <w:sz w:val="18"/>
              </w:rPr>
              <w:t>FirstFailureSequenceId</w:t>
            </w:r>
            <w:r w:rsidRPr="00582EFB">
              <w:rPr>
                <w:sz w:val="18"/>
              </w:rPr>
              <w:t xml:space="preserve">, </w:t>
            </w:r>
            <w:r w:rsidRPr="00582EFB">
              <w:rPr>
                <w:rStyle w:val="CdigoenlneaOE3"/>
                <w:sz w:val="18"/>
              </w:rPr>
              <w:t>ClosingSequenceId</w:t>
            </w:r>
            <w:r w:rsidRPr="00582EFB">
              <w:rPr>
                <w:sz w:val="18"/>
              </w:rPr>
              <w:t xml:space="preserve">, </w:t>
            </w:r>
            <w:r w:rsidRPr="00582EFB">
              <w:rPr>
                <w:rStyle w:val="CdigoenlneaOE3"/>
                <w:sz w:val="18"/>
              </w:rPr>
              <w:t>SinkSeconds</w:t>
            </w:r>
          </w:p>
        </w:tc>
      </w:tr>
      <w:tr w:rsidR="009B47D8" w:rsidRPr="00582EFB" w14:paraId="7902837A" w14:textId="77777777" w:rsidTr="00582EFB">
        <w:tc>
          <w:tcPr>
            <w:tcW w:w="2531" w:type="pct"/>
            <w:shd w:val="clear" w:color="auto" w:fill="auto"/>
          </w:tcPr>
          <w:p w14:paraId="20326088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rStyle w:val="CdigoenlneaOE3"/>
                <w:sz w:val="18"/>
              </w:rPr>
              <w:t>Data/River/N3_ResumenNivel.asset</w:t>
            </w:r>
          </w:p>
        </w:tc>
        <w:tc>
          <w:tcPr>
            <w:tcW w:w="2469" w:type="pct"/>
            <w:shd w:val="clear" w:color="auto" w:fill="auto"/>
          </w:tcPr>
          <w:p w14:paraId="47ADFE53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 xml:space="preserve">Resumen del nivel sin cifras, habilidad nombrada, </w:t>
            </w:r>
            <w:r w:rsidRPr="00582EFB">
              <w:rPr>
                <w:rStyle w:val="CdigoenlneaOE3"/>
                <w:sz w:val="18"/>
              </w:rPr>
              <w:t>ClosingSequenceId = N3_EscenaFinal</w:t>
            </w:r>
          </w:p>
        </w:tc>
      </w:tr>
      <w:tr w:rsidR="009B47D8" w:rsidRPr="00582EFB" w14:paraId="234D09A6" w14:textId="77777777" w:rsidTr="00582EFB">
        <w:tc>
          <w:tcPr>
            <w:tcW w:w="2531" w:type="pct"/>
            <w:shd w:val="clear" w:color="auto" w:fill="auto"/>
          </w:tcPr>
          <w:p w14:paraId="707ACA8A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rStyle w:val="CdigoenlneaOE3"/>
                <w:sz w:val="18"/>
              </w:rPr>
              <w:t>Data/Guide/N3_Guia.asset</w:t>
            </w:r>
          </w:p>
        </w:tc>
        <w:tc>
          <w:tcPr>
            <w:tcW w:w="2469" w:type="pct"/>
            <w:shd w:val="clear" w:color="auto" w:fill="auto"/>
          </w:tcPr>
          <w:p w14:paraId="31B90DA4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>Los cuatro pasos de ayuda y pista</w:t>
            </w:r>
          </w:p>
        </w:tc>
      </w:tr>
      <w:tr w:rsidR="009B47D8" w:rsidRPr="00582EFB" w14:paraId="086B45D5" w14:textId="77777777" w:rsidTr="00582EFB">
        <w:tc>
          <w:tcPr>
            <w:tcW w:w="2531" w:type="pct"/>
            <w:shd w:val="clear" w:color="auto" w:fill="auto"/>
          </w:tcPr>
          <w:p w14:paraId="5D77DA34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rStyle w:val="CdigoenlneaOE3"/>
                <w:sz w:val="18"/>
              </w:rPr>
              <w:t>Data/Narrative/N3_PuenteII</w:t>
            </w:r>
            <w:r w:rsidRPr="00582EFB">
              <w:rPr>
                <w:sz w:val="18"/>
              </w:rPr>
              <w:t xml:space="preserve"> · </w:t>
            </w:r>
            <w:r w:rsidRPr="00582EFB">
              <w:rPr>
                <w:rStyle w:val="CdigoenlneaOE3"/>
                <w:sz w:val="18"/>
              </w:rPr>
              <w:t>_PuenteII_Rio</w:t>
            </w:r>
            <w:r w:rsidRPr="00582EFB">
              <w:rPr>
                <w:sz w:val="18"/>
              </w:rPr>
              <w:t xml:space="preserve"> · </w:t>
            </w:r>
            <w:r w:rsidRPr="00582EFB">
              <w:rPr>
                <w:rStyle w:val="CdigoenlneaOE3"/>
                <w:sz w:val="18"/>
              </w:rPr>
              <w:t>_Escena31_Llegada</w:t>
            </w:r>
            <w:r w:rsidRPr="00582EFB">
              <w:rPr>
                <w:sz w:val="18"/>
              </w:rPr>
              <w:t xml:space="preserve"> · </w:t>
            </w:r>
            <w:r w:rsidRPr="00582EFB">
              <w:rPr>
                <w:rStyle w:val="CdigoenlneaOE3"/>
                <w:sz w:val="18"/>
              </w:rPr>
              <w:t>_Escena32_PrimerIntento</w:t>
            </w:r>
            <w:r w:rsidRPr="00582EFB">
              <w:rPr>
                <w:sz w:val="18"/>
              </w:rPr>
              <w:t xml:space="preserve"> · </w:t>
            </w:r>
            <w:r w:rsidRPr="00582EFB">
              <w:rPr>
                <w:rStyle w:val="CdigoenlneaOE3"/>
                <w:sz w:val="18"/>
              </w:rPr>
              <w:t>_Escena33_Cruce</w:t>
            </w:r>
            <w:r w:rsidRPr="00582EFB">
              <w:rPr>
                <w:sz w:val="18"/>
              </w:rPr>
              <w:t xml:space="preserve"> · </w:t>
            </w:r>
            <w:r w:rsidRPr="00582EFB">
              <w:rPr>
                <w:rStyle w:val="CdigoenlneaOE3"/>
                <w:sz w:val="18"/>
              </w:rPr>
              <w:t>_EscenaFinal</w:t>
            </w:r>
          </w:p>
        </w:tc>
        <w:tc>
          <w:tcPr>
            <w:tcW w:w="2469" w:type="pct"/>
            <w:shd w:val="clear" w:color="auto" w:fill="auto"/>
          </w:tcPr>
          <w:p w14:paraId="59FADFDF" w14:textId="04D95091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 xml:space="preserve">Las cinco escenas en seis assets, con sus 32 encuadres, objetos, y las marcas de cierre reflexivo y final </w:t>
            </w:r>
            <w:r w:rsidRPr="00582EFB">
              <w:rPr>
                <w:i/>
                <w:iCs/>
                <w:sz w:val="18"/>
              </w:rPr>
              <w:t xml:space="preserve">(Vencido el 25/09/2026: siete con </w:t>
            </w:r>
            <w:r w:rsidRPr="00582EFB">
              <w:rPr>
                <w:rStyle w:val="CdigoenlneaOE3"/>
                <w:i/>
                <w:iCs/>
                <w:sz w:val="18"/>
              </w:rPr>
              <w:t>N3_PuenteII_Horizonte</w:t>
            </w:r>
            <w:r w:rsidRPr="00582EFB">
              <w:rPr>
                <w:i/>
                <w:iCs/>
                <w:sz w:val="18"/>
              </w:rPr>
              <w:t xml:space="preserve">, y se sumó </w:t>
            </w:r>
            <w:r w:rsidRPr="00582EFB">
              <w:rPr>
                <w:rStyle w:val="CdigoenlneaOE3"/>
                <w:i/>
                <w:iCs/>
                <w:sz w:val="18"/>
              </w:rPr>
              <w:t>Data/River/N3_Sonidos.asset</w:t>
            </w:r>
            <w:r w:rsidRPr="00582EFB">
              <w:rPr>
                <w:i/>
                <w:iCs/>
                <w:sz w:val="18"/>
              </w:rPr>
              <w:t>; ver A.3.)</w:t>
            </w:r>
          </w:p>
        </w:tc>
      </w:tr>
      <w:tr w:rsidR="009B47D8" w:rsidRPr="00582EFB" w14:paraId="68097D62" w14:textId="77777777" w:rsidTr="00582EFB">
        <w:tc>
          <w:tcPr>
            <w:tcW w:w="2531" w:type="pct"/>
            <w:shd w:val="clear" w:color="auto" w:fill="auto"/>
          </w:tcPr>
          <w:p w14:paraId="1662AB5D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rStyle w:val="CdigoenlneaOE3"/>
                <w:sz w:val="18"/>
              </w:rPr>
              <w:t>Input/ControlesJugables.inputactions</w:t>
            </w:r>
          </w:p>
        </w:tc>
        <w:tc>
          <w:tcPr>
            <w:tcW w:w="2469" w:type="pct"/>
            <w:shd w:val="clear" w:color="auto" w:fill="auto"/>
          </w:tcPr>
          <w:p w14:paraId="6254BDFD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>El único mapa de controles del juego: puntero, clic, táctil y lápiz</w:t>
            </w:r>
          </w:p>
        </w:tc>
      </w:tr>
    </w:tbl>
    <w:p w14:paraId="4F1BF6B6" w14:textId="77777777" w:rsidR="009B47D8" w:rsidRDefault="00582EFB">
      <w:pPr>
        <w:pStyle w:val="Ttulo3"/>
      </w:pPr>
      <w:r>
        <w:t>7.4 Escenas y arte</w:t>
      </w:r>
    </w:p>
    <w:p w14:paraId="7ED48359" w14:textId="7ED26FC8" w:rsidR="009B47D8" w:rsidRDefault="00582EFB">
      <w:pPr>
        <w:pStyle w:val="PrimerprrafoOE3"/>
      </w:pPr>
      <w:r>
        <w:rPr>
          <w:rStyle w:val="CdigoenlneaOE3"/>
        </w:rPr>
        <w:t>Scenes/Level3_River.unity</w:t>
      </w:r>
      <w:r>
        <w:t xml:space="preserve"> (undécima del build). Entornos finales </w:t>
      </w:r>
      <w:r>
        <w:rPr>
          <w:rStyle w:val="CdigoenlneaOE3"/>
        </w:rPr>
        <w:t>env_n3_rio.png</w:t>
      </w:r>
      <w:r>
        <w:t xml:space="preserve"> y </w:t>
      </w:r>
      <w:r>
        <w:rPr>
          <w:rStyle w:val="CdigoenlneaOE3"/>
        </w:rPr>
        <w:t>env_final_fogatas.png</w:t>
      </w:r>
      <w:r>
        <w:t xml:space="preserve"> (D06); props </w:t>
      </w:r>
      <w:r>
        <w:rPr>
          <w:b/>
          <w:bCs/>
        </w:rPr>
        <w:t>provisionales</w:t>
      </w:r>
      <w:r>
        <w:t xml:space="preserve"> del río (</w:t>
      </w:r>
      <w:r>
        <w:rPr>
          <w:rStyle w:val="CdigoenlneaOE3"/>
        </w:rPr>
        <w:t>prop_n3_troncos/_tronco/_sogas/ _tela/_mastil/_vela/_amarre</w:t>
      </w:r>
      <w:r>
        <w:t xml:space="preserve"> y sus siluetas, </w:t>
      </w:r>
      <w:r>
        <w:rPr>
          <w:rStyle w:val="CdigoenlneaOE3"/>
        </w:rPr>
        <w:t>_balsa_hundida</w:t>
      </w:r>
      <w:r>
        <w:t xml:space="preserve">, </w:t>
      </w:r>
      <w:r>
        <w:rPr>
          <w:rStyle w:val="CdigoenlneaOE3"/>
        </w:rPr>
        <w:t>_balsa_cruzando</w:t>
      </w:r>
      <w:r>
        <w:t xml:space="preserve">), </w:t>
      </w:r>
      <w:r>
        <w:rPr>
          <w:rStyle w:val="CdigoenlneaOE3"/>
        </w:rPr>
        <w:t>env_n3_zona_disponible</w:t>
      </w:r>
      <w:r>
        <w:t xml:space="preserve">, </w:t>
      </w:r>
      <w:r>
        <w:rPr>
          <w:rStyle w:val="CdigoenlneaOE3"/>
        </w:rPr>
        <w:t>ui_n3_casilla_hecha</w:t>
      </w:r>
      <w:r>
        <w:t xml:space="preserve"> y </w:t>
      </w:r>
      <w:r>
        <w:rPr>
          <w:rStyle w:val="CdigoenlneaOE3"/>
        </w:rPr>
        <w:t>char_mama_cenital</w:t>
      </w:r>
      <w:r>
        <w:t xml:space="preserve"> (una postura). El tablero de arte C1–C10 sigue abierto (8). </w:t>
      </w:r>
      <w:r>
        <w:rPr>
          <w:i/>
          <w:iCs/>
        </w:rPr>
        <w:t xml:space="preserve">(Vencido el 25/09/2026: desde </w:t>
      </w:r>
      <w:r>
        <w:rPr>
          <w:rStyle w:val="CdigoenlneaOE3"/>
          <w:i/>
          <w:iCs/>
        </w:rPr>
        <w:t>88fe0ee</w:t>
      </w:r>
      <w:r>
        <w:rPr>
          <w:i/>
          <w:iCs/>
        </w:rPr>
        <w:t xml:space="preserve"> (24/09) la </w:t>
      </w:r>
      <w:r>
        <w:rPr>
          <w:rStyle w:val="CdigoenlneaOE3"/>
          <w:i/>
          <w:iCs/>
        </w:rPr>
        <w:t>Image</w:t>
      </w:r>
      <w:r>
        <w:rPr>
          <w:i/>
          <w:iCs/>
        </w:rPr>
        <w:t xml:space="preserve"> de </w:t>
      </w:r>
      <w:r>
        <w:rPr>
          <w:rStyle w:val="CdigoenlneaOE3"/>
          <w:i/>
          <w:iCs/>
        </w:rPr>
        <w:t>char_mama_cenital</w:t>
      </w:r>
      <w:r>
        <w:rPr>
          <w:i/>
          <w:iCs/>
        </w:rPr>
        <w:t xml:space="preserve"> en </w:t>
      </w:r>
      <w:r>
        <w:rPr>
          <w:rStyle w:val="CdigoenlneaOE3"/>
          <w:i/>
          <w:iCs/>
        </w:rPr>
        <w:t>Personaje_Mama</w:t>
      </w:r>
      <w:r>
        <w:rPr>
          <w:i/>
          <w:iCs/>
        </w:rPr>
        <w:t xml:space="preserve"> está deshabilitada y Mamá es el rig </w:t>
      </w:r>
      <w:r>
        <w:rPr>
          <w:rStyle w:val="CdigoenlneaOE3"/>
          <w:i/>
          <w:iCs/>
        </w:rPr>
        <w:t>Rig_Mama</w:t>
      </w:r>
      <w:r>
        <w:rPr>
          <w:i/>
          <w:iCs/>
        </w:rPr>
        <w:t xml:space="preserve">; ver A.3 y </w:t>
      </w:r>
      <w:r>
        <w:rPr>
          <w:rStyle w:val="CdigoenlneaOE3"/>
          <w:i/>
          <w:iCs/>
        </w:rPr>
        <w:t>Personajes-Resultados.md</w:t>
      </w:r>
      <w:r>
        <w:rPr>
          <w:i/>
          <w:iCs/>
        </w:rPr>
        <w:t>.)</w:t>
      </w:r>
    </w:p>
    <w:p w14:paraId="39BFE85D" w14:textId="77777777" w:rsidR="009B47D8" w:rsidRDefault="00582EFB">
      <w:pPr>
        <w:pStyle w:val="Ttulo3"/>
      </w:pPr>
      <w:r>
        <w:t>7.5 Piezas compartidas que este slice tocó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762"/>
        <w:gridCol w:w="2494"/>
        <w:gridCol w:w="3706"/>
      </w:tblGrid>
      <w:tr w:rsidR="009B47D8" w:rsidRPr="00582EFB" w14:paraId="0975EE7E" w14:textId="77777777" w:rsidTr="00582EFB">
        <w:trPr>
          <w:tblHeader/>
        </w:trPr>
        <w:tc>
          <w:tcPr>
            <w:tcW w:w="1888" w:type="pct"/>
            <w:shd w:val="clear" w:color="auto" w:fill="D9D9D9"/>
          </w:tcPr>
          <w:p w14:paraId="12421B85" w14:textId="77777777" w:rsidR="009B47D8" w:rsidRPr="00582EFB" w:rsidRDefault="00582EFB" w:rsidP="00582EFB">
            <w:pPr>
              <w:pStyle w:val="CompactoOE3"/>
              <w:spacing w:after="0"/>
              <w:rPr>
                <w:b/>
                <w:sz w:val="18"/>
              </w:rPr>
            </w:pPr>
            <w:r w:rsidRPr="00582EFB">
              <w:rPr>
                <w:b/>
                <w:sz w:val="18"/>
              </w:rPr>
              <w:t>Pieza</w:t>
            </w:r>
          </w:p>
        </w:tc>
        <w:tc>
          <w:tcPr>
            <w:tcW w:w="1252" w:type="pct"/>
            <w:shd w:val="clear" w:color="auto" w:fill="D9D9D9"/>
          </w:tcPr>
          <w:p w14:paraId="0D2667BB" w14:textId="77777777" w:rsidR="009B47D8" w:rsidRPr="00582EFB" w:rsidRDefault="00582EFB" w:rsidP="00582EFB">
            <w:pPr>
              <w:pStyle w:val="CompactoOE3"/>
              <w:spacing w:after="0"/>
              <w:rPr>
                <w:b/>
                <w:sz w:val="18"/>
              </w:rPr>
            </w:pPr>
            <w:r w:rsidRPr="00582EFB">
              <w:rPr>
                <w:b/>
                <w:sz w:val="18"/>
              </w:rPr>
              <w:t>Qué cambió</w:t>
            </w:r>
          </w:p>
        </w:tc>
        <w:tc>
          <w:tcPr>
            <w:tcW w:w="1861" w:type="pct"/>
            <w:shd w:val="clear" w:color="auto" w:fill="D9D9D9"/>
          </w:tcPr>
          <w:p w14:paraId="15661D12" w14:textId="77777777" w:rsidR="009B47D8" w:rsidRPr="00582EFB" w:rsidRDefault="00582EFB" w:rsidP="00582EFB">
            <w:pPr>
              <w:pStyle w:val="CompactoOE3"/>
              <w:spacing w:after="0"/>
              <w:rPr>
                <w:b/>
                <w:sz w:val="18"/>
              </w:rPr>
            </w:pPr>
            <w:r w:rsidRPr="00582EFB">
              <w:rPr>
                <w:b/>
                <w:sz w:val="18"/>
              </w:rPr>
              <w:t>Con qué prueba</w:t>
            </w:r>
          </w:p>
        </w:tc>
      </w:tr>
      <w:tr w:rsidR="009B47D8" w:rsidRPr="00582EFB" w14:paraId="60E12961" w14:textId="77777777" w:rsidTr="00582EFB">
        <w:tc>
          <w:tcPr>
            <w:tcW w:w="1888" w:type="pct"/>
            <w:shd w:val="clear" w:color="auto" w:fill="auto"/>
          </w:tcPr>
          <w:p w14:paraId="0C4B1F09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rStyle w:val="CdigoenlneaOE3"/>
                <w:sz w:val="18"/>
              </w:rPr>
              <w:t>GameFlow</w:t>
            </w:r>
            <w:r w:rsidRPr="00582EFB">
              <w:rPr>
                <w:sz w:val="18"/>
              </w:rPr>
              <w:t xml:space="preserve"> (</w:t>
            </w:r>
            <w:r w:rsidRPr="00582EFB">
              <w:rPr>
                <w:rStyle w:val="CdigoenlneaOE3"/>
                <w:sz w:val="18"/>
              </w:rPr>
              <w:t>Core</w:t>
            </w:r>
            <w:r w:rsidRPr="00582EFB">
              <w:rPr>
                <w:sz w:val="18"/>
              </w:rPr>
              <w:t>)</w:t>
            </w:r>
          </w:p>
        </w:tc>
        <w:tc>
          <w:tcPr>
            <w:tcW w:w="1252" w:type="pct"/>
            <w:shd w:val="clear" w:color="auto" w:fill="auto"/>
          </w:tcPr>
          <w:p w14:paraId="38F245C8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rStyle w:val="CdigoenlneaOE3"/>
                <w:sz w:val="18"/>
              </w:rPr>
              <w:t>Narrative → Credits</w:t>
            </w:r>
          </w:p>
        </w:tc>
        <w:tc>
          <w:tcPr>
            <w:tcW w:w="1861" w:type="pct"/>
            <w:shd w:val="clear" w:color="auto" w:fill="auto"/>
          </w:tcPr>
          <w:p w14:paraId="416BD542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rStyle w:val="CdigoenlneaOE3"/>
                <w:sz w:val="18"/>
              </w:rPr>
              <w:t>GameFlow_INC39_…</w:t>
            </w:r>
          </w:p>
        </w:tc>
      </w:tr>
      <w:tr w:rsidR="009B47D8" w:rsidRPr="00582EFB" w14:paraId="4CBB2D5B" w14:textId="77777777" w:rsidTr="00582EFB">
        <w:tc>
          <w:tcPr>
            <w:tcW w:w="1888" w:type="pct"/>
            <w:shd w:val="clear" w:color="auto" w:fill="auto"/>
          </w:tcPr>
          <w:p w14:paraId="38FD575D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rStyle w:val="CdigoenlneaOE3"/>
                <w:sz w:val="18"/>
              </w:rPr>
              <w:lastRenderedPageBreak/>
              <w:t>GameFlowRunner</w:t>
            </w:r>
            <w:r w:rsidRPr="00582EFB">
              <w:rPr>
                <w:sz w:val="18"/>
              </w:rPr>
              <w:t xml:space="preserve"> (</w:t>
            </w:r>
            <w:r w:rsidRPr="00582EFB">
              <w:rPr>
                <w:rStyle w:val="CdigoenlneaOE3"/>
                <w:sz w:val="18"/>
              </w:rPr>
              <w:t>Core</w:t>
            </w:r>
            <w:r w:rsidRPr="00582EFB">
              <w:rPr>
                <w:sz w:val="18"/>
              </w:rPr>
              <w:t>)</w:t>
            </w:r>
          </w:p>
        </w:tc>
        <w:tc>
          <w:tcPr>
            <w:tcW w:w="1252" w:type="pct"/>
            <w:shd w:val="clear" w:color="auto" w:fill="auto"/>
          </w:tcPr>
          <w:p w14:paraId="6A0D5E8E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rStyle w:val="CdigoenlneaOE3"/>
                <w:sz w:val="18"/>
              </w:rPr>
              <w:t>PlayingScenes</w:t>
            </w:r>
            <w:r w:rsidRPr="00582EFB">
              <w:rPr>
                <w:sz w:val="18"/>
              </w:rPr>
              <w:t xml:space="preserve"> con </w:t>
            </w:r>
            <w:r w:rsidRPr="00582EFB">
              <w:rPr>
                <w:rStyle w:val="CdigoenlneaOE3"/>
                <w:sz w:val="18"/>
              </w:rPr>
              <w:t>River 2</w:t>
            </w:r>
            <w:r w:rsidRPr="00582EFB">
              <w:rPr>
                <w:sz w:val="18"/>
              </w:rPr>
              <w:t xml:space="preserve"> y </w:t>
            </w:r>
            <w:r w:rsidRPr="00582EFB">
              <w:rPr>
                <w:rStyle w:val="CdigoenlneaOE3"/>
                <w:sz w:val="18"/>
              </w:rPr>
              <w:t>River 3</w:t>
            </w:r>
          </w:p>
        </w:tc>
        <w:tc>
          <w:tcPr>
            <w:tcW w:w="1861" w:type="pct"/>
            <w:shd w:val="clear" w:color="auto" w:fill="auto"/>
          </w:tcPr>
          <w:p w14:paraId="1DF14A46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>recorridos</w:t>
            </w:r>
          </w:p>
        </w:tc>
      </w:tr>
      <w:tr w:rsidR="009B47D8" w:rsidRPr="00582EFB" w14:paraId="3E730F5C" w14:textId="77777777" w:rsidTr="00582EFB">
        <w:tc>
          <w:tcPr>
            <w:tcW w:w="1888" w:type="pct"/>
            <w:shd w:val="clear" w:color="auto" w:fill="auto"/>
          </w:tcPr>
          <w:p w14:paraId="43C7D24D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rStyle w:val="CdigoenlneaOE3"/>
                <w:sz w:val="18"/>
              </w:rPr>
              <w:t>NarrativeSequence</w:t>
            </w:r>
            <w:r w:rsidRPr="00582EFB">
              <w:rPr>
                <w:sz w:val="18"/>
              </w:rPr>
              <w:t xml:space="preserve"> · </w:t>
            </w:r>
            <w:r w:rsidRPr="00582EFB">
              <w:rPr>
                <w:rStyle w:val="CdigoenlneaOE3"/>
                <w:sz w:val="18"/>
              </w:rPr>
              <w:t>NarrativeProp</w:t>
            </w:r>
            <w:r w:rsidRPr="00582EFB">
              <w:rPr>
                <w:sz w:val="18"/>
              </w:rPr>
              <w:t xml:space="preserve"> · </w:t>
            </w:r>
            <w:r w:rsidRPr="00582EFB">
              <w:rPr>
                <w:rStyle w:val="CdigoenlneaOE3"/>
                <w:sz w:val="18"/>
              </w:rPr>
              <w:t>NarrativeSceneController</w:t>
            </w:r>
          </w:p>
        </w:tc>
        <w:tc>
          <w:tcPr>
            <w:tcW w:w="1252" w:type="pct"/>
            <w:shd w:val="clear" w:color="auto" w:fill="auto"/>
          </w:tcPr>
          <w:p w14:paraId="63DBB06F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rStyle w:val="CdigoenlneaOE3"/>
                <w:sz w:val="18"/>
              </w:rPr>
              <w:t>EndsInCredits</w:t>
            </w:r>
            <w:r w:rsidRPr="00582EFB">
              <w:rPr>
                <w:sz w:val="18"/>
              </w:rPr>
              <w:t xml:space="preserve">, </w:t>
            </w:r>
            <w:r w:rsidRPr="00582EFB">
              <w:rPr>
                <w:rStyle w:val="CdigoenlneaOE3"/>
                <w:sz w:val="18"/>
              </w:rPr>
              <w:t>PropMotion.Drift</w:t>
            </w:r>
            <w:r w:rsidRPr="00582EFB">
              <w:rPr>
                <w:sz w:val="18"/>
              </w:rPr>
              <w:t>, salida a créditos</w:t>
            </w:r>
          </w:p>
        </w:tc>
        <w:tc>
          <w:tcPr>
            <w:tcW w:w="1861" w:type="pct"/>
            <w:shd w:val="clear" w:color="auto" w:fill="auto"/>
          </w:tcPr>
          <w:p w14:paraId="7E0C71B4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rStyle w:val="CdigoenlneaOE3"/>
                <w:sz w:val="18"/>
              </w:rPr>
              <w:t>NarrativeVisitPolicy_CP07_…</w:t>
            </w:r>
            <w:r w:rsidRPr="00582EFB">
              <w:rPr>
                <w:sz w:val="18"/>
              </w:rPr>
              <w:t xml:space="preserve">, </w:t>
            </w:r>
            <w:r w:rsidRPr="00582EFB">
              <w:rPr>
                <w:rStyle w:val="CdigoenlneaOE3"/>
                <w:sz w:val="18"/>
              </w:rPr>
              <w:t>GameEnding_RF44_…</w:t>
            </w:r>
          </w:p>
        </w:tc>
      </w:tr>
      <w:tr w:rsidR="009B47D8" w:rsidRPr="00582EFB" w14:paraId="4A6646F7" w14:textId="77777777" w:rsidTr="00582EFB">
        <w:tc>
          <w:tcPr>
            <w:tcW w:w="1888" w:type="pct"/>
            <w:shd w:val="clear" w:color="auto" w:fill="auto"/>
          </w:tcPr>
          <w:p w14:paraId="5F2117C2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rStyle w:val="CdigoenlneaOE3"/>
                <w:sz w:val="18"/>
              </w:rPr>
              <w:t>IllustrationFraming</w:t>
            </w:r>
            <w:r w:rsidRPr="00582EFB">
              <w:rPr>
                <w:sz w:val="18"/>
              </w:rPr>
              <w:t xml:space="preserve"> (</w:t>
            </w:r>
            <w:r w:rsidRPr="00582EFB">
              <w:rPr>
                <w:rStyle w:val="CdigoenlneaOE3"/>
                <w:sz w:val="18"/>
              </w:rPr>
              <w:t>Scaffolding</w:t>
            </w:r>
            <w:r w:rsidRPr="00582EFB">
              <w:rPr>
                <w:sz w:val="18"/>
              </w:rPr>
              <w:t>)</w:t>
            </w:r>
          </w:p>
        </w:tc>
        <w:tc>
          <w:tcPr>
            <w:tcW w:w="1252" w:type="pct"/>
            <w:shd w:val="clear" w:color="auto" w:fill="auto"/>
          </w:tcPr>
          <w:p w14:paraId="1399576E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rStyle w:val="CdigoenlneaOE3"/>
                <w:sz w:val="18"/>
              </w:rPr>
              <w:t>Warnings</w:t>
            </w:r>
            <w:r w:rsidRPr="00582EFB">
              <w:rPr>
                <w:sz w:val="18"/>
              </w:rPr>
              <w:t xml:space="preserve"> con proporción del sprite</w:t>
            </w:r>
          </w:p>
        </w:tc>
        <w:tc>
          <w:tcPr>
            <w:tcW w:w="1861" w:type="pct"/>
            <w:shd w:val="clear" w:color="auto" w:fill="auto"/>
          </w:tcPr>
          <w:p w14:paraId="7CBBC44A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rStyle w:val="CdigoenlneaOE3"/>
                <w:sz w:val="18"/>
              </w:rPr>
              <w:t>IllustrationFramingTests</w:t>
            </w:r>
          </w:p>
        </w:tc>
      </w:tr>
      <w:tr w:rsidR="009B47D8" w:rsidRPr="00582EFB" w14:paraId="173F305E" w14:textId="77777777" w:rsidTr="00582EFB">
        <w:tc>
          <w:tcPr>
            <w:tcW w:w="1888" w:type="pct"/>
            <w:shd w:val="clear" w:color="auto" w:fill="auto"/>
          </w:tcPr>
          <w:p w14:paraId="50BD43C7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rStyle w:val="CdigoenlneaOE3"/>
                <w:sz w:val="18"/>
              </w:rPr>
              <w:t>ConditionalNarrativeTrigger</w:t>
            </w:r>
            <w:r w:rsidRPr="00582EFB">
              <w:rPr>
                <w:sz w:val="18"/>
              </w:rPr>
              <w:t xml:space="preserve"> (</w:t>
            </w:r>
            <w:r w:rsidRPr="00582EFB">
              <w:rPr>
                <w:rStyle w:val="CdigoenlneaOE3"/>
                <w:sz w:val="18"/>
              </w:rPr>
              <w:t>Scaffolding</w:t>
            </w:r>
            <w:r w:rsidRPr="00582EFB">
              <w:rPr>
                <w:sz w:val="18"/>
              </w:rPr>
              <w:t>, nuevo)</w:t>
            </w:r>
          </w:p>
        </w:tc>
        <w:tc>
          <w:tcPr>
            <w:tcW w:w="1252" w:type="pct"/>
            <w:shd w:val="clear" w:color="auto" w:fill="auto"/>
          </w:tcPr>
          <w:p w14:paraId="07DDFF2A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>La escena condicional</w:t>
            </w:r>
          </w:p>
        </w:tc>
        <w:tc>
          <w:tcPr>
            <w:tcW w:w="1861" w:type="pct"/>
            <w:shd w:val="clear" w:color="auto" w:fill="auto"/>
          </w:tcPr>
          <w:p w14:paraId="6A92A7E0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rStyle w:val="CdigoenlneaOE3"/>
                <w:sz w:val="18"/>
              </w:rPr>
              <w:t>ConditionalNarrativeTriggerTests</w:t>
            </w:r>
          </w:p>
        </w:tc>
      </w:tr>
      <w:tr w:rsidR="009B47D8" w:rsidRPr="00582EFB" w14:paraId="1070EE20" w14:textId="77777777" w:rsidTr="00582EFB">
        <w:tc>
          <w:tcPr>
            <w:tcW w:w="1888" w:type="pct"/>
            <w:shd w:val="clear" w:color="auto" w:fill="auto"/>
          </w:tcPr>
          <w:p w14:paraId="6E2F4084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rStyle w:val="CdigoenlneaOE3"/>
                <w:sz w:val="18"/>
              </w:rPr>
              <w:t>LevelSummaryMessages</w:t>
            </w:r>
            <w:r w:rsidRPr="00582EFB">
              <w:rPr>
                <w:sz w:val="18"/>
              </w:rPr>
              <w:t xml:space="preserve"> · </w:t>
            </w:r>
            <w:r w:rsidRPr="00582EFB">
              <w:rPr>
                <w:rStyle w:val="CdigoenlneaOE3"/>
                <w:sz w:val="18"/>
              </w:rPr>
              <w:t>LevelSummaryController</w:t>
            </w:r>
            <w:r w:rsidRPr="00582EFB">
              <w:rPr>
                <w:sz w:val="18"/>
              </w:rPr>
              <w:t xml:space="preserve"> (</w:t>
            </w:r>
            <w:r w:rsidRPr="00582EFB">
              <w:rPr>
                <w:rStyle w:val="CdigoenlneaOE3"/>
                <w:sz w:val="18"/>
              </w:rPr>
              <w:t>UI</w:t>
            </w:r>
            <w:r w:rsidRPr="00582EFB">
              <w:rPr>
                <w:sz w:val="18"/>
              </w:rPr>
              <w:t>)</w:t>
            </w:r>
          </w:p>
        </w:tc>
        <w:tc>
          <w:tcPr>
            <w:tcW w:w="1252" w:type="pct"/>
            <w:shd w:val="clear" w:color="auto" w:fill="auto"/>
          </w:tcPr>
          <w:p w14:paraId="25CAF4E7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rStyle w:val="CdigoenlneaOE3"/>
                <w:sz w:val="18"/>
              </w:rPr>
              <w:t>ClosingSequenceId</w:t>
            </w:r>
          </w:p>
        </w:tc>
        <w:tc>
          <w:tcPr>
            <w:tcW w:w="1861" w:type="pct"/>
            <w:shd w:val="clear" w:color="auto" w:fill="auto"/>
          </w:tcPr>
          <w:p w14:paraId="7621F996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rStyle w:val="CdigoenlneaOE3"/>
                <w:sz w:val="18"/>
              </w:rPr>
              <w:t>LevelSummary_RF12_…</w:t>
            </w:r>
            <w:r w:rsidRPr="00582EFB">
              <w:rPr>
                <w:sz w:val="18"/>
              </w:rPr>
              <w:t xml:space="preserve">, </w:t>
            </w:r>
            <w:r w:rsidRPr="00582EFB">
              <w:rPr>
                <w:rStyle w:val="CdigoenlneaOE3"/>
                <w:sz w:val="18"/>
              </w:rPr>
              <w:t>GameEnding_INC39_…</w:t>
            </w:r>
          </w:p>
        </w:tc>
      </w:tr>
      <w:tr w:rsidR="009B47D8" w:rsidRPr="00582EFB" w14:paraId="779F92AC" w14:textId="77777777" w:rsidTr="00582EFB">
        <w:tc>
          <w:tcPr>
            <w:tcW w:w="1888" w:type="pct"/>
            <w:shd w:val="clear" w:color="auto" w:fill="auto"/>
          </w:tcPr>
          <w:p w14:paraId="576BF433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 xml:space="preserve">Nueve escenas + </w:t>
            </w:r>
            <w:r w:rsidRPr="00582EFB">
              <w:rPr>
                <w:rStyle w:val="CdigoenlneaOE3"/>
                <w:sz w:val="18"/>
              </w:rPr>
              <w:t>EditorBuildSettings</w:t>
            </w:r>
          </w:p>
        </w:tc>
        <w:tc>
          <w:tcPr>
            <w:tcW w:w="1252" w:type="pct"/>
            <w:shd w:val="clear" w:color="auto" w:fill="auto"/>
          </w:tcPr>
          <w:p w14:paraId="638439AB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 xml:space="preserve">Módulo de entrada y mapa del proyecto → </w:t>
            </w:r>
            <w:r w:rsidRPr="00582EFB">
              <w:rPr>
                <w:rStyle w:val="CdigoenlneaOE3"/>
                <w:sz w:val="18"/>
              </w:rPr>
              <w:t>ControlesJugables</w:t>
            </w:r>
          </w:p>
        </w:tc>
        <w:tc>
          <w:tcPr>
            <w:tcW w:w="1861" w:type="pct"/>
            <w:shd w:val="clear" w:color="auto" w:fill="auto"/>
          </w:tcPr>
          <w:p w14:paraId="62A53999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rStyle w:val="CdigoenlneaOE3"/>
                <w:sz w:val="18"/>
              </w:rPr>
              <w:t>InputSchemeTest</w:t>
            </w:r>
            <w:r w:rsidRPr="00582EFB">
              <w:rPr>
                <w:sz w:val="18"/>
              </w:rPr>
              <w:t xml:space="preserve">, </w:t>
            </w:r>
            <w:r w:rsidRPr="00582EFB">
              <w:rPr>
                <w:rStyle w:val="CdigoenlneaOE3"/>
                <w:sz w:val="18"/>
              </w:rPr>
              <w:t>ControlSchemeTests</w:t>
            </w:r>
          </w:p>
        </w:tc>
      </w:tr>
      <w:tr w:rsidR="009B47D8" w:rsidRPr="00582EFB" w14:paraId="76F89D59" w14:textId="77777777" w:rsidTr="00582EFB">
        <w:tc>
          <w:tcPr>
            <w:tcW w:w="1888" w:type="pct"/>
            <w:shd w:val="clear" w:color="auto" w:fill="auto"/>
          </w:tcPr>
          <w:p w14:paraId="3FCAC67F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rStyle w:val="CdigoenlneaOE3"/>
                <w:sz w:val="18"/>
              </w:rPr>
              <w:t>Game.Core.PlayMode.Tests.asmdef</w:t>
            </w:r>
          </w:p>
        </w:tc>
        <w:tc>
          <w:tcPr>
            <w:tcW w:w="1252" w:type="pct"/>
            <w:shd w:val="clear" w:color="auto" w:fill="auto"/>
          </w:tcPr>
          <w:p w14:paraId="612DD345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 xml:space="preserve">Referencia </w:t>
            </w:r>
            <w:r w:rsidRPr="00582EFB">
              <w:rPr>
                <w:rStyle w:val="CdigoenlneaOE3"/>
                <w:sz w:val="18"/>
              </w:rPr>
              <w:t>Unity.InputSystem</w:t>
            </w:r>
            <w:r w:rsidRPr="00582EFB">
              <w:rPr>
                <w:sz w:val="18"/>
              </w:rPr>
              <w:t xml:space="preserve"> y </w:t>
            </w:r>
            <w:r w:rsidRPr="00582EFB">
              <w:rPr>
                <w:rStyle w:val="CdigoenlneaOE3"/>
                <w:sz w:val="18"/>
              </w:rPr>
              <w:t>UnityEngine.UI</w:t>
            </w:r>
          </w:p>
        </w:tc>
        <w:tc>
          <w:tcPr>
            <w:tcW w:w="1861" w:type="pct"/>
            <w:shd w:val="clear" w:color="auto" w:fill="auto"/>
          </w:tcPr>
          <w:p w14:paraId="360EF5CE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>—</w:t>
            </w:r>
          </w:p>
        </w:tc>
      </w:tr>
    </w:tbl>
    <w:p w14:paraId="3AB96468" w14:textId="77777777" w:rsidR="009B47D8" w:rsidRDefault="00582EFB">
      <w:pPr>
        <w:pStyle w:val="Ttulo3"/>
      </w:pPr>
      <w:r>
        <w:t>7.6 Documentos del slice</w:t>
      </w:r>
    </w:p>
    <w:p w14:paraId="754DB408" w14:textId="77777777" w:rsidR="009B47D8" w:rsidRDefault="00582EFB">
      <w:pPr>
        <w:pStyle w:val="PrimerprrafoOE3"/>
      </w:pPr>
      <w:r>
        <w:rPr>
          <w:rStyle w:val="CdigoenlneaOE3"/>
        </w:rPr>
        <w:t>plan.md</w:t>
      </w:r>
      <w:r>
        <w:t xml:space="preserve">, </w:t>
      </w:r>
      <w:r>
        <w:rPr>
          <w:rStyle w:val="CdigoenlneaOE3"/>
        </w:rPr>
        <w:t>todo.md</w:t>
      </w:r>
      <w:r>
        <w:t xml:space="preserve">, este documento, </w:t>
      </w:r>
      <w:r>
        <w:rPr>
          <w:rStyle w:val="CdigoenlneaOE3"/>
        </w:rPr>
        <w:t>docs/actas/OE3/Acta_D07_2026-09-19.md</w:t>
      </w:r>
      <w:r>
        <w:t xml:space="preserve"> y las entradas de </w:t>
      </w:r>
      <w:r>
        <w:rPr>
          <w:rStyle w:val="CdigoenlneaOE3"/>
        </w:rPr>
        <w:t>CLAUDE.md</w:t>
      </w:r>
      <w:r>
        <w:t xml:space="preserve"> que declaran lo cruzado (menú de pausa en cinco escenas, </w:t>
      </w:r>
      <w:r>
        <w:rPr>
          <w:rStyle w:val="CdigoenlneaOE3"/>
        </w:rPr>
        <w:t>NarrativeVisitPolicy</w:t>
      </w:r>
      <w:r>
        <w:t xml:space="preserve">, </w:t>
      </w:r>
      <w:r>
        <w:rPr>
          <w:rStyle w:val="CdigoenlneaOE3"/>
        </w:rPr>
        <w:t>GameFlow</w:t>
      </w:r>
      <w:r>
        <w:t xml:space="preserve">, </w:t>
      </w:r>
      <w:r>
        <w:rPr>
          <w:rStyle w:val="CdigoenlneaOE3"/>
        </w:rPr>
        <w:t>PhasesPerLevel</w:t>
      </w:r>
      <w:r>
        <w:t>, el N3 sin Input System).</w:t>
      </w:r>
    </w:p>
    <w:p w14:paraId="41009755" w14:textId="77777777" w:rsidR="009B47D8" w:rsidRDefault="00D36F14">
      <w:r>
        <w:pict w14:anchorId="000A3438">
          <v:rect id="_x0000_i1032" style="width:0;height:1.5pt" o:hralign="center" o:hrstd="t" o:hr="t"/>
        </w:pict>
      </w:r>
    </w:p>
    <w:p w14:paraId="4EBA7E9B" w14:textId="77777777" w:rsidR="009B47D8" w:rsidRDefault="00582EFB">
      <w:pPr>
        <w:pStyle w:val="Ttulo2"/>
      </w:pPr>
      <w:bookmarkStart w:id="8" w:name="_Toc241276601"/>
      <w:r>
        <w:t>8. Lo que queda abierto</w:t>
      </w:r>
      <w:bookmarkEnd w:id="8"/>
    </w:p>
    <w:p w14:paraId="6397DB45" w14:textId="77777777" w:rsidR="009B47D8" w:rsidRDefault="00582EFB">
      <w:pPr>
        <w:pStyle w:val="PrimerprrafoOE3"/>
      </w:pPr>
      <w:r>
        <w:rPr>
          <w:b/>
          <w:bCs/>
        </w:rPr>
        <w:t>Del Checkpoint R-E</w:t>
      </w:r>
      <w:r>
        <w:t>, todo lo que exige a una persona:</w:t>
      </w:r>
    </w:p>
    <w:p w14:paraId="53C3D389" w14:textId="77777777" w:rsidR="009B47D8" w:rsidRDefault="00582EFB">
      <w:pPr>
        <w:pStyle w:val="CompactoOE3"/>
        <w:numPr>
          <w:ilvl w:val="0"/>
          <w:numId w:val="7"/>
        </w:numPr>
      </w:pPr>
      <w:r>
        <w:rPr>
          <w:b/>
          <w:bCs/>
        </w:rPr>
        <w:t>Golden Path del juego entero en 20–40 minutos</w:t>
      </w:r>
      <w:r>
        <w:t>: los tramos están automatizados (</w:t>
      </w:r>
      <w:r>
        <w:rPr>
          <w:rStyle w:val="CdigoenlneaOE3"/>
        </w:rPr>
        <w:t>LevelSummaryTests</w:t>
      </w:r>
      <w:r>
        <w:t xml:space="preserve">, </w:t>
      </w:r>
      <w:r>
        <w:rPr>
          <w:rStyle w:val="CdigoenlneaOE3"/>
        </w:rPr>
        <w:t>WheelLevelJourneyTests</w:t>
      </w:r>
      <w:r>
        <w:t xml:space="preserve">, </w:t>
      </w:r>
      <w:r>
        <w:rPr>
          <w:rStyle w:val="CdigoenlneaOE3"/>
        </w:rPr>
        <w:t>RiverLevelJourneyTests</w:t>
      </w:r>
      <w:r>
        <w:t>), el cronómetro lo lleva quien juega.</w:t>
      </w:r>
    </w:p>
    <w:p w14:paraId="1A971713" w14:textId="77777777" w:rsidR="009B47D8" w:rsidRDefault="00582EFB">
      <w:pPr>
        <w:pStyle w:val="CompactoOE3"/>
        <w:numPr>
          <w:ilvl w:val="0"/>
          <w:numId w:val="8"/>
        </w:numPr>
      </w:pPr>
      <w:r>
        <w:rPr>
          <w:b/>
          <w:bCs/>
        </w:rPr>
        <w:t>PG-05</w:t>
      </w:r>
      <w:r>
        <w:t xml:space="preserve"> (el cambio de esquema de control no confunde): observación con estudiantes.</w:t>
      </w:r>
    </w:p>
    <w:p w14:paraId="315CE163" w14:textId="77777777" w:rsidR="009B47D8" w:rsidRDefault="00582EFB">
      <w:pPr>
        <w:pStyle w:val="CompactoOE3"/>
        <w:numPr>
          <w:ilvl w:val="0"/>
          <w:numId w:val="9"/>
        </w:numPr>
      </w:pPr>
      <w:r>
        <w:t xml:space="preserve">Correr el </w:t>
      </w:r>
      <w:r>
        <w:rPr>
          <w:b/>
          <w:bCs/>
        </w:rPr>
        <w:t>ejecutable</w:t>
      </w:r>
      <w:r>
        <w:t xml:space="preserve"> de </w:t>
      </w:r>
      <w:r>
        <w:rPr>
          <w:rStyle w:val="CdigoenlneaOE3"/>
        </w:rPr>
        <w:t>Build/Algoritmia/</w:t>
      </w:r>
      <w:r>
        <w:t xml:space="preserve"> y ver nacer </w:t>
      </w:r>
      <w:r>
        <w:rPr>
          <w:rStyle w:val="CdigoenlneaOE3"/>
        </w:rPr>
        <w:t>Datos/</w:t>
      </w:r>
      <w:r>
        <w:t xml:space="preserve"> (RNF-07, RNF-11); retirar </w:t>
      </w:r>
      <w:r>
        <w:rPr>
          <w:rStyle w:val="CdigoenlneaOE3"/>
        </w:rPr>
        <w:t>My project_BurstDebugInformation_DoNotShip</w:t>
      </w:r>
      <w:r>
        <w:t xml:space="preserve"> del entregable.</w:t>
      </w:r>
    </w:p>
    <w:p w14:paraId="533F5041" w14:textId="6A173980" w:rsidR="009B47D8" w:rsidRDefault="00582EFB">
      <w:pPr>
        <w:pStyle w:val="CompactoOE3"/>
        <w:numPr>
          <w:ilvl w:val="0"/>
          <w:numId w:val="10"/>
        </w:numPr>
      </w:pPr>
      <w:r>
        <w:t xml:space="preserve">Repetir en el Editor con Rider (Game View 1920×1080) los </w:t>
      </w:r>
      <w:r>
        <w:rPr>
          <w:b/>
          <w:bCs/>
        </w:rPr>
        <w:t>trece</w:t>
      </w:r>
      <w:r>
        <w:t xml:space="preserve"> de 5.6.</w:t>
      </w:r>
    </w:p>
    <w:p w14:paraId="3EF6BDC8" w14:textId="77777777" w:rsidR="009B47D8" w:rsidRDefault="00582EFB">
      <w:pPr>
        <w:pStyle w:val="CompactoOE3"/>
        <w:numPr>
          <w:ilvl w:val="0"/>
          <w:numId w:val="11"/>
        </w:numPr>
      </w:pPr>
      <w:r>
        <w:t xml:space="preserve">Revisión con el usuario, pendiente en R-A..R-E: radio de proximidad (0,04), encuadre del ensamblaje jugando, lectura de las pistas de </w:t>
      </w:r>
      <w:r>
        <w:rPr>
          <w:rStyle w:val="CdigoenlneaOE3"/>
        </w:rPr>
        <w:t>N3_Guia</w:t>
      </w:r>
      <w:r>
        <w:t xml:space="preserve"> (CP-06).</w:t>
      </w:r>
    </w:p>
    <w:p w14:paraId="1ADB7847" w14:textId="77777777" w:rsidR="009B47D8" w:rsidRDefault="00582EFB">
      <w:pPr>
        <w:pStyle w:val="PrimerprrafoOE3"/>
      </w:pPr>
      <w:r>
        <w:rPr>
          <w:b/>
          <w:bCs/>
        </w:rPr>
        <w:t>Decisiones de Santiago:</w:t>
      </w:r>
    </w:p>
    <w:p w14:paraId="70A1EE5E" w14:textId="77777777" w:rsidR="009B47D8" w:rsidRDefault="00582EFB">
      <w:pPr>
        <w:pStyle w:val="CompactoOE3"/>
        <w:numPr>
          <w:ilvl w:val="0"/>
          <w:numId w:val="12"/>
        </w:numPr>
      </w:pPr>
      <w:r>
        <w:rPr>
          <w:rStyle w:val="CdigoenlneaOE3"/>
        </w:rPr>
        <w:t>Assets/Settings/InputSystem_Actions.inputactions</w:t>
      </w:r>
      <w:r>
        <w:t xml:space="preserve"> (la plantilla con teclado) ya no la usa nada: borrarla o no.</w:t>
      </w:r>
    </w:p>
    <w:p w14:paraId="0F427D4B" w14:textId="77777777" w:rsidR="009B47D8" w:rsidRDefault="00582EFB">
      <w:pPr>
        <w:pStyle w:val="CompactoOE3"/>
        <w:numPr>
          <w:ilvl w:val="0"/>
          <w:numId w:val="12"/>
        </w:numPr>
      </w:pPr>
      <w:r>
        <w:t xml:space="preserve">Rehacer los </w:t>
      </w:r>
      <w:r>
        <w:rPr>
          <w:b/>
          <w:bCs/>
        </w:rPr>
        <w:t>inventarios de cámara</w:t>
      </w:r>
      <w:r>
        <w:t xml:space="preserve"> de los tres niveles, perdidos el 20/09/2026 y no versionados: hoy la única fuente de lo aplicado son los </w:t>
      </w:r>
      <w:r>
        <w:rPr>
          <w:rStyle w:val="CdigoenlneaOE3"/>
        </w:rPr>
        <w:t>N*_*.asset</w:t>
      </w:r>
      <w:r>
        <w:t>. Las actas ya se restablecieron (</w:t>
      </w:r>
      <w:r>
        <w:rPr>
          <w:rStyle w:val="CdigoenlneaOE3"/>
        </w:rPr>
        <w:t>docs/actas/OE3/</w:t>
      </w:r>
      <w:r>
        <w:t xml:space="preserve">, </w:t>
      </w:r>
      <w:r>
        <w:rPr>
          <w:rStyle w:val="CdigoenlneaOE3"/>
        </w:rPr>
        <w:t>D01</w:t>
      </w:r>
      <w:r>
        <w:t>..</w:t>
      </w:r>
      <w:r>
        <w:rPr>
          <w:rStyle w:val="CdigoenlneaOE3"/>
        </w:rPr>
        <w:t>D07</w:t>
      </w:r>
      <w:r>
        <w:t>).</w:t>
      </w:r>
    </w:p>
    <w:p w14:paraId="04CD6484" w14:textId="77777777" w:rsidR="009B47D8" w:rsidRDefault="00582EFB">
      <w:pPr>
        <w:pStyle w:val="CompactoOE3"/>
        <w:numPr>
          <w:ilvl w:val="0"/>
          <w:numId w:val="12"/>
        </w:numPr>
      </w:pPr>
      <w:r>
        <w:rPr>
          <w:b/>
          <w:bCs/>
        </w:rPr>
        <w:lastRenderedPageBreak/>
        <w:t>La build activó cosas que no pedimos:</w:t>
      </w:r>
      <w:r>
        <w:t xml:space="preserve"> </w:t>
      </w:r>
      <w:r>
        <w:rPr>
          <w:rStyle w:val="CdigoenlneaOE3"/>
        </w:rPr>
        <w:t>unity build</w:t>
      </w:r>
      <w:r>
        <w:t xml:space="preserve"> dejó </w:t>
      </w:r>
      <w:r>
        <w:rPr>
          <w:rStyle w:val="CdigoenlneaOE3"/>
        </w:rPr>
        <w:t>SENTIS_ANALYTICS_ENABLED</w:t>
      </w:r>
      <w:r>
        <w:t xml:space="preserve"> en los símbolos de </w:t>
      </w:r>
      <w:r>
        <w:rPr>
          <w:rStyle w:val="CdigoenlneaOE3"/>
        </w:rPr>
        <w:t>Standalone</w:t>
      </w:r>
      <w:r>
        <w:t xml:space="preserve"> y </w:t>
      </w:r>
      <w:r>
        <w:rPr>
          <w:rStyle w:val="CdigoenlneaOE3"/>
        </w:rPr>
        <w:t>UnityConnectSettings</w:t>
      </w:r>
      <w:r>
        <w:t xml:space="preserve"> en </w:t>
      </w:r>
      <w:r>
        <w:rPr>
          <w:rStyle w:val="CdigoenlneaOE3"/>
        </w:rPr>
        <w:t>m_Enabled: 1</w:t>
      </w:r>
      <w:r>
        <w:t xml:space="preserve"> (revertidos con </w:t>
      </w:r>
      <w:r>
        <w:rPr>
          <w:rStyle w:val="CdigoenlneaOE3"/>
        </w:rPr>
        <w:t>git checkout</w:t>
      </w:r>
      <w:r>
        <w:t xml:space="preserve"> antes de commitear), y el paquete lleva </w:t>
      </w:r>
      <w:r>
        <w:rPr>
          <w:rStyle w:val="CdigoenlneaOE3"/>
        </w:rPr>
        <w:t>DirectML.dll</w:t>
      </w:r>
      <w:r>
        <w:t xml:space="preserve"> (14 MB) y </w:t>
      </w:r>
      <w:r>
        <w:rPr>
          <w:rStyle w:val="CdigoenlneaOE3"/>
        </w:rPr>
        <w:t>D3D12/</w:t>
      </w:r>
      <w:r>
        <w:t>: son los paquetes de IA del Editor (</w:t>
      </w:r>
      <w:r>
        <w:rPr>
          <w:rStyle w:val="CdigoenlneaOE3"/>
        </w:rPr>
        <w:t>com.unity.ai.*</w:t>
      </w:r>
      <w:r>
        <w:t xml:space="preserve">, Sentis) entrando al ejecutable. Con RNF-08/RNF-10 (ningún dato por red) sobre la mesa, quitarlos de </w:t>
      </w:r>
      <w:r>
        <w:rPr>
          <w:rStyle w:val="CdigoenlneaOE3"/>
        </w:rPr>
        <w:t>Packages/manifest.json</w:t>
      </w:r>
      <w:r>
        <w:t xml:space="preserve"> es «preguntar primero»: decisión de Santiago antes de la entrega.</w:t>
      </w:r>
    </w:p>
    <w:p w14:paraId="5695CD41" w14:textId="77777777" w:rsidR="009B47D8" w:rsidRDefault="00582EFB">
      <w:pPr>
        <w:pStyle w:val="CompactoOE3"/>
        <w:numPr>
          <w:ilvl w:val="0"/>
          <w:numId w:val="12"/>
        </w:numPr>
      </w:pPr>
      <w:r>
        <w:rPr>
          <w:b/>
          <w:bCs/>
        </w:rPr>
        <w:t>PG-01</w:t>
      </w:r>
      <w:r>
        <w:t xml:space="preserve"> título del producto y </w:t>
      </w:r>
      <w:r>
        <w:rPr>
          <w:b/>
          <w:bCs/>
        </w:rPr>
        <w:t>PG-02</w:t>
      </w:r>
      <w:r>
        <w:t xml:space="preserve"> nombre del guía (INC-44 fija «Algoritm» para todo asset nuevo; falta el cierre formal en el documento).</w:t>
      </w:r>
    </w:p>
    <w:p w14:paraId="4BF02462" w14:textId="1805C86E" w:rsidR="009B47D8" w:rsidRDefault="00582EFB">
      <w:pPr>
        <w:pStyle w:val="PrimerprrafoOE3"/>
      </w:pPr>
      <w:r>
        <w:rPr>
          <w:b/>
          <w:bCs/>
        </w:rPr>
        <w:t>Inconsistencias abiertas</w:t>
      </w:r>
      <w:r>
        <w:t xml:space="preserve"> (</w:t>
      </w:r>
      <w:r>
        <w:rPr>
          <w:rStyle w:val="CdigoenlneaOE3"/>
        </w:rPr>
        <w:t>claudeDocs/INCONSISTENCIAS.md</w:t>
      </w:r>
      <w:r>
        <w:t xml:space="preserve">): </w:t>
      </w:r>
      <w:r>
        <w:rPr>
          <w:b/>
          <w:bCs/>
        </w:rPr>
        <w:t>INC-46</w:t>
      </w:r>
      <w:r>
        <w:t xml:space="preserve"> (la lista de tareas del N3 está especificada dos veces y distinto), INC-47, INC-48, INC-49, INC-50. </w:t>
      </w:r>
      <w:r>
        <w:rPr>
          <w:i/>
          <w:iCs/>
        </w:rPr>
        <w:t>(Al 25/09/2026 se suman INC-51 a INC-54, las cuatro abiertas; ver A.2.)</w:t>
      </w:r>
    </w:p>
    <w:p w14:paraId="56B0A169" w14:textId="30E6F123" w:rsidR="009B47D8" w:rsidRDefault="00582EFB">
      <w:pPr>
        <w:pStyle w:val="TextoOE3"/>
      </w:pPr>
      <w:r>
        <w:rPr>
          <w:b/>
          <w:bCs/>
        </w:rPr>
        <w:t>Arte:</w:t>
      </w:r>
      <w:r>
        <w:t xml:space="preserve"> las diez piezas C1–C10 del tablero de arte siguen provisionales; los personajes sobre las escenas narrativas del N3, como en el N2, esperan sprite. </w:t>
      </w:r>
      <w:r>
        <w:rPr>
          <w:i/>
          <w:iCs/>
        </w:rPr>
        <w:t xml:space="preserve">(Vencido el 25/09/2026: los personajes entraron con </w:t>
      </w:r>
      <w:r>
        <w:rPr>
          <w:rStyle w:val="CdigoenlneaOE3"/>
          <w:i/>
          <w:iCs/>
        </w:rPr>
        <w:t>88fe0ee</w:t>
      </w:r>
      <w:r>
        <w:rPr>
          <w:i/>
          <w:iCs/>
        </w:rPr>
        <w:t xml:space="preserve"> (24/09); ver </w:t>
      </w:r>
      <w:r>
        <w:rPr>
          <w:rStyle w:val="CdigoenlneaOE3"/>
          <w:i/>
          <w:iCs/>
        </w:rPr>
        <w:t>Personajes-Resultados.md</w:t>
      </w:r>
      <w:r>
        <w:rPr>
          <w:i/>
          <w:iCs/>
        </w:rPr>
        <w:t>.)</w:t>
      </w:r>
      <w:r>
        <w:t xml:space="preserve"> </w:t>
      </w:r>
      <w:r>
        <w:rPr>
          <w:b/>
          <w:bCs/>
        </w:rPr>
        <w:t>Sonido:</w:t>
      </w:r>
      <w:r>
        <w:t xml:space="preserve"> D07-2, de Valdiri; </w:t>
      </w:r>
      <w:r>
        <w:rPr>
          <w:rStyle w:val="CdigoenlneaOE3"/>
        </w:rPr>
        <w:t>Game.Audio</w:t>
      </w:r>
      <w:r>
        <w:t xml:space="preserve"> no se toca desde este carril. </w:t>
      </w:r>
      <w:r>
        <w:rPr>
          <w:i/>
          <w:iCs/>
        </w:rPr>
        <w:t xml:space="preserve">(Vencido el 25/09/2026: desde el acta D08 (23/09) el sonido restante es de Santiago Benavides Rey, y con </w:t>
      </w:r>
      <w:r>
        <w:rPr>
          <w:rStyle w:val="CdigoenlneaOE3"/>
          <w:i/>
          <w:iCs/>
        </w:rPr>
        <w:t>ccf77e6</w:t>
      </w:r>
      <w:r>
        <w:rPr>
          <w:i/>
          <w:iCs/>
        </w:rPr>
        <w:t xml:space="preserve"> </w:t>
      </w:r>
      <w:r>
        <w:rPr>
          <w:rStyle w:val="CdigoenlneaOE3"/>
          <w:i/>
          <w:iCs/>
        </w:rPr>
        <w:t>Game.Levels.River</w:t>
      </w:r>
      <w:r>
        <w:rPr>
          <w:i/>
          <w:iCs/>
        </w:rPr>
        <w:t xml:space="preserve"> referencia </w:t>
      </w:r>
      <w:r>
        <w:rPr>
          <w:rStyle w:val="CdigoenlneaOE3"/>
          <w:i/>
          <w:iCs/>
        </w:rPr>
        <w:t>Game.Audio</w:t>
      </w:r>
      <w:r>
        <w:rPr>
          <w:i/>
          <w:iCs/>
        </w:rPr>
        <w:t>; ver A.6.)</w:t>
      </w:r>
    </w:p>
    <w:p w14:paraId="512D22DE" w14:textId="77777777" w:rsidR="009B47D8" w:rsidRDefault="00582EFB">
      <w:pPr>
        <w:pStyle w:val="TextoOE3"/>
      </w:pPr>
      <w:r>
        <w:rPr>
          <w:b/>
          <w:bCs/>
        </w:rPr>
        <w:t>Siguiente incremento:</w:t>
      </w:r>
      <w:r>
        <w:t xml:space="preserve"> Slice 4 — progreso, informe docente (RF-46) y borrado de datos (RF-47); </w:t>
      </w:r>
      <w:r>
        <w:rPr>
          <w:rStyle w:val="CdigoenlneaOE3"/>
        </w:rPr>
        <w:t>Game.Reporting</w:t>
      </w:r>
      <w:r>
        <w:t xml:space="preserve"> todavía no existe en disco. </w:t>
      </w:r>
      <w:r>
        <w:rPr>
          <w:i/>
          <w:iCs/>
        </w:rPr>
        <w:t xml:space="preserve">(Vencido el 25/09/2026: existe desde </w:t>
      </w:r>
      <w:r>
        <w:rPr>
          <w:rStyle w:val="CdigoenlneaOE3"/>
          <w:i/>
          <w:iCs/>
        </w:rPr>
        <w:t>9c34924</w:t>
      </w:r>
      <w:r>
        <w:rPr>
          <w:i/>
          <w:iCs/>
        </w:rPr>
        <w:t xml:space="preserve"> (24/09); ver </w:t>
      </w:r>
      <w:r>
        <w:rPr>
          <w:rStyle w:val="CdigoenlneaOE3"/>
          <w:i/>
          <w:iCs/>
        </w:rPr>
        <w:t>../Slice 4/Slice-4-Resultados.md</w:t>
      </w:r>
      <w:r>
        <w:rPr>
          <w:i/>
          <w:iCs/>
        </w:rPr>
        <w:t>.)</w:t>
      </w:r>
    </w:p>
    <w:p w14:paraId="4B9F83CD" w14:textId="77777777" w:rsidR="009B47D8" w:rsidRDefault="00D36F14">
      <w:r>
        <w:pict w14:anchorId="228205DD">
          <v:rect id="_x0000_i1033" style="width:0;height:1.5pt" o:hralign="center" o:hrstd="t" o:hr="t"/>
        </w:pict>
      </w:r>
    </w:p>
    <w:p w14:paraId="4190318E" w14:textId="77777777" w:rsidR="009B47D8" w:rsidRDefault="00582EFB">
      <w:pPr>
        <w:pStyle w:val="Ttulo2"/>
      </w:pPr>
      <w:bookmarkStart w:id="9" w:name="_Toc241276602"/>
      <w:r>
        <w:t>9. Cómo se reproduce</w:t>
      </w:r>
      <w:bookmarkEnd w:id="9"/>
    </w:p>
    <w:p w14:paraId="53C9E582" w14:textId="77777777" w:rsidR="009B47D8" w:rsidRDefault="00582EFB">
      <w:pPr>
        <w:pStyle w:val="CdigoOE3"/>
      </w:pPr>
      <w:r>
        <w:rPr>
          <w:rStyle w:val="CdigoenlneaOE3"/>
        </w:rPr>
        <w:t># Suites completas — exigen el Editor de Unity cerrado</w:t>
      </w:r>
      <w:r>
        <w:br/>
      </w:r>
      <w:r>
        <w:rPr>
          <w:rStyle w:val="CdigoenlneaOE3"/>
        </w:rPr>
        <w:t>unity test --mode EditMode --output test-results.xml --timeout 900 --no-banner --non-interactive</w:t>
      </w:r>
      <w:r>
        <w:br/>
      </w:r>
      <w:r>
        <w:rPr>
          <w:rStyle w:val="CdigoenlneaOE3"/>
        </w:rPr>
        <w:t>unity test --mode PlayMode --output play-results.xml --timeout 1800 --no-banner --non-interactive</w:t>
      </w:r>
      <w:r>
        <w:br/>
      </w:r>
      <w:r>
        <w:br/>
      </w:r>
      <w:r>
        <w:rPr>
          <w:rStyle w:val="CdigoenlneaOE3"/>
        </w:rPr>
        <w:t># Solo el Nivel 3 y el cierre (--filter es una expresión regular contra namespace.Clase.Método)</w:t>
      </w:r>
      <w:r>
        <w:br/>
      </w:r>
      <w:r>
        <w:rPr>
          <w:rStyle w:val="CdigoenlneaOE3"/>
        </w:rPr>
        <w:t>unity test --mode EditMode --filter "Game\.Levels\.River\.Tests"</w:t>
      </w:r>
      <w:r>
        <w:br/>
      </w:r>
      <w:r>
        <w:rPr>
          <w:rStyle w:val="CdigoenlneaOE3"/>
        </w:rPr>
        <w:t>unity test --mode PlayMode  --filter "RiverLevelJourneyTests|GameEndingTests"</w:t>
      </w:r>
      <w:r>
        <w:br/>
      </w:r>
      <w:r>
        <w:rPr>
          <w:rStyle w:val="CdigoenlneaOE3"/>
        </w:rPr>
        <w:t>unity test --mode PlayMode  --filter "Game\.Core\.Tests|RNF02|INC01"   # RNF-02 en los cinco niveles</w:t>
      </w:r>
      <w:r>
        <w:br/>
      </w:r>
      <w:r>
        <w:br/>
      </w:r>
      <w:r>
        <w:rPr>
          <w:rStyle w:val="CdigoenlneaOE3"/>
        </w:rPr>
        <w:t># El paquete portable (RNF-04/05/06 se miden sobre Build/Algoritmia/)</w:t>
      </w:r>
      <w:r>
        <w:br/>
      </w:r>
      <w:r>
        <w:rPr>
          <w:rStyle w:val="CdigoenlneaOE3"/>
        </w:rPr>
        <w:t>unity build --target StandaloneWindows64 -o "Build/Algoritmia/Algoritmia.exe" --log-file build.log --no-banner --non-interactive</w:t>
      </w:r>
    </w:p>
    <w:p w14:paraId="03768CAA" w14:textId="26BDA901" w:rsidR="009B47D8" w:rsidRDefault="00582EFB">
      <w:pPr>
        <w:pStyle w:val="PrimerprrafoOE3"/>
      </w:pPr>
      <w:r>
        <w:t xml:space="preserve">Los trece de disposición y captura de 5.6 se corren desde Rider con la Game View a 1920×1080; en batchmode fallan por el entorno. Con el Editor abierto, </w:t>
      </w:r>
      <w:r>
        <w:rPr>
          <w:rStyle w:val="CdigoenlneaOE3"/>
        </w:rPr>
        <w:t>unity test</w:t>
      </w:r>
      <w:r>
        <w:t xml:space="preserve"> falla con </w:t>
      </w:r>
      <w:r>
        <w:rPr>
          <w:rStyle w:val="CdigoenlneaOE3"/>
        </w:rPr>
        <w:t>another Unity instance is running</w:t>
      </w:r>
      <w:r>
        <w:t>.</w:t>
      </w:r>
    </w:p>
    <w:p w14:paraId="75FF0077" w14:textId="77777777" w:rsidR="009B47D8" w:rsidRDefault="00D36F14">
      <w:r>
        <w:pict w14:anchorId="7127A7A1">
          <v:rect id="_x0000_i1034" style="width:0;height:1.5pt" o:hralign="center" o:hrstd="t" o:hr="t"/>
        </w:pict>
      </w:r>
    </w:p>
    <w:p w14:paraId="52C1C399" w14:textId="77777777" w:rsidR="009B47D8" w:rsidRDefault="00582EFB">
      <w:pPr>
        <w:pStyle w:val="Ttulo2"/>
      </w:pPr>
      <w:bookmarkStart w:id="10" w:name="_Toc241276603"/>
      <w:r>
        <w:lastRenderedPageBreak/>
        <w:t>Apéndice — lo que cambió después del cierre (25/09/2026)</w:t>
      </w:r>
      <w:bookmarkEnd w:id="10"/>
    </w:p>
    <w:p w14:paraId="6E79B3D9" w14:textId="77777777" w:rsidR="009B47D8" w:rsidRDefault="00582EFB">
      <w:pPr>
        <w:pStyle w:val="PrimerprrafoOE3"/>
      </w:pPr>
      <w:r>
        <w:t xml:space="preserve">Lo de arriba es el registro del 21/09 y se conserva. Este anexo recoge un commit de la propia rama que ese registro no describe, </w:t>
      </w:r>
      <w:r>
        <w:rPr>
          <w:rStyle w:val="CdigoenlneaOE3"/>
        </w:rPr>
        <w:t>d81cfc7</w:t>
      </w:r>
      <w:r>
        <w:t xml:space="preserve">, y lo que llegó al Nivel 3 y al cierre del juego entre el 23 y el 25/09. Todo se comprobó contra el código, los assets y el historial en </w:t>
      </w:r>
      <w:r>
        <w:rPr>
          <w:rStyle w:val="CdigoenlneaOE3"/>
        </w:rPr>
        <w:t>ccf77e6</w:t>
      </w:r>
      <w:r>
        <w:t xml:space="preserve"> (25/09/2026).</w:t>
      </w:r>
    </w:p>
    <w:p w14:paraId="4DF581EB" w14:textId="5509444F" w:rsidR="009B47D8" w:rsidRDefault="00582EFB">
      <w:pPr>
        <w:pStyle w:val="Ttulo3"/>
      </w:pPr>
      <w:r>
        <w:t xml:space="preserve">A.1 </w:t>
      </w:r>
      <w:r>
        <w:rPr>
          <w:rStyle w:val="CdigoenlneaOE3"/>
        </w:rPr>
        <w:t>d81cfc7</w:t>
      </w:r>
      <w:r>
        <w:t xml:space="preserve"> (17/09): lo que la rama trajo y 4 no cuenta</w:t>
      </w:r>
    </w:p>
    <w:p w14:paraId="5E85F866" w14:textId="77777777" w:rsidR="009B47D8" w:rsidRDefault="00582EFB">
      <w:pPr>
        <w:pStyle w:val="PrimerprrafoOE3"/>
      </w:pPr>
      <w:r>
        <w:rPr>
          <w:rStyle w:val="CdigoenlneaOE3"/>
        </w:rPr>
        <w:t>d81cfc7</w:t>
      </w:r>
      <w:r>
        <w:t xml:space="preserve"> («rediseño de pausa, scroll de laberinto y correcciones en narrativa y entorno») cae entre R03/R04 (</w:t>
      </w:r>
      <w:r>
        <w:rPr>
          <w:rStyle w:val="CdigoenlneaOE3"/>
        </w:rPr>
        <w:t>e3575bf</w:t>
      </w:r>
      <w:r>
        <w:t>) y R05–R08 (</w:t>
      </w:r>
      <w:r>
        <w:rPr>
          <w:rStyle w:val="CdigoenlneaOE3"/>
        </w:rPr>
        <w:t>3894426</w:t>
      </w:r>
      <w:r>
        <w:t>). Está entre los siete commits de la cabecera, pero ninguna sección lo describe. Dos de sus partes tocan piezas que comparten los tres niveles:</w:t>
      </w:r>
    </w:p>
    <w:p w14:paraId="54974DB3" w14:textId="5F8E6656" w:rsidR="009B47D8" w:rsidRDefault="00582EFB">
      <w:pPr>
        <w:numPr>
          <w:ilvl w:val="0"/>
          <w:numId w:val="13"/>
        </w:numPr>
      </w:pPr>
      <w:r>
        <w:rPr>
          <w:b/>
          <w:bCs/>
        </w:rPr>
        <w:t>La regla de «Omitir»</w:t>
      </w:r>
      <w:r>
        <w:t xml:space="preserve"> (</w:t>
      </w:r>
      <w:r>
        <w:rPr>
          <w:rStyle w:val="CdigoenlneaOE3"/>
        </w:rPr>
        <w:t>NarrativeVisitPolicy</w:t>
      </w:r>
      <w:r>
        <w:t xml:space="preserve">, </w:t>
      </w:r>
      <w:r>
        <w:rPr>
          <w:rStyle w:val="CdigoenlneaOE3"/>
        </w:rPr>
        <w:t>Game.Scaffolding</w:t>
      </w:r>
      <w:r>
        <w:t xml:space="preserve">). Antes, fuera del cierre reflexivo, «ya vista» era haber confirmado </w:t>
      </w:r>
      <w:r>
        <w:rPr>
          <w:b/>
          <w:bCs/>
        </w:rPr>
        <w:t>alguna</w:t>
      </w:r>
      <w:r>
        <w:t xml:space="preserve"> fase del nivel. Por eso, al salir del bosque con la fase 1 recién confirmada, la 2.2 ofrecía omitir aunque se veía por primera vez. Desde </w:t>
      </w:r>
      <w:r>
        <w:rPr>
          <w:rStyle w:val="CdigoenlneaOE3"/>
        </w:rPr>
        <w:t>d81cfc7</w:t>
      </w:r>
      <w:r>
        <w:t xml:space="preserve"> es haber confirmado la </w:t>
      </w:r>
      <w:r>
        <w:rPr>
          <w:b/>
          <w:bCs/>
        </w:rPr>
        <w:t>última</w:t>
      </w:r>
      <w:r>
        <w:t xml:space="preserve"> fase del nivel (</w:t>
      </w:r>
      <w:r>
        <w:rPr>
          <w:rStyle w:val="CdigoenlneaOE3"/>
        </w:rPr>
        <w:t>PhaseId.PhaseCountOf</w:t>
      </w:r>
      <w:r>
        <w:t xml:space="preserve">, </w:t>
      </w:r>
      <w:r>
        <w:rPr>
          <w:rStyle w:val="CdigoenlneaOE3"/>
        </w:rPr>
        <w:t>NarrativeVisitPolicy.cs:53-54</w:t>
      </w:r>
      <w:r>
        <w:t xml:space="preserve">): solo puede saltar quien ya terminó el nivel, y como lo aprobado no se pierde (RF-41), lo sigue pudiendo en las vueltas siguientes. El cierre reflexivo conserva su propia señal, </w:t>
      </w:r>
      <w:r>
        <w:rPr>
          <w:rStyle w:val="CdigoenlneaOE3"/>
        </w:rPr>
        <w:t>ReachedLevel &gt; sequence.Level</w:t>
      </w:r>
      <w:r>
        <w:t xml:space="preserve"> (</w:t>
      </w:r>
      <w:r>
        <w:rPr>
          <w:rStyle w:val="CdigoenlneaOE3"/>
        </w:rPr>
        <w:t>:43-46</w:t>
      </w:r>
      <w:r>
        <w:t xml:space="preserve">), porque se llega a él justo después de confirmar la última fase. En el N3, ninguna escena ofrece omitir hasta que la fase 3 (mástil y vela) está confirmada, y el cruce y la escena final no lo ofrecen nunca (A.2). Lo vigila </w:t>
      </w:r>
      <w:r>
        <w:rPr>
          <w:rStyle w:val="CdigoenlneaOE3"/>
        </w:rPr>
        <w:t>NarrativeVisitPolicy_RF06_UnaEscenaIntermediaNoSeOmiteEnLaPrimeraVuelta</w:t>
      </w:r>
      <w:r>
        <w:t>, que es nueva en el commit (</w:t>
      </w:r>
      <w:r>
        <w:rPr>
          <w:rStyle w:val="CdigoenlneaOE3"/>
        </w:rPr>
        <w:t>NarrativeVisitPolicyTests</w:t>
      </w:r>
      <w:r>
        <w:t xml:space="preserve"> tiene hoy 3 pruebas).</w:t>
      </w:r>
    </w:p>
    <w:p w14:paraId="4B8CB467" w14:textId="77777777" w:rsidR="009B47D8" w:rsidRDefault="00582EFB">
      <w:pPr>
        <w:numPr>
          <w:ilvl w:val="0"/>
          <w:numId w:val="13"/>
        </w:numPr>
      </w:pPr>
      <w:r>
        <w:rPr>
          <w:b/>
          <w:bCs/>
        </w:rPr>
        <w:t>El menú de pausa</w:t>
      </w:r>
      <w:r>
        <w:t xml:space="preserve"> (</w:t>
      </w:r>
      <w:r>
        <w:rPr>
          <w:rStyle w:val="CdigoenlneaOE3"/>
        </w:rPr>
        <w:t>Assets/Game/Prefabs/UI/MenuPausa.prefab</w:t>
      </w:r>
      <w:r>
        <w:t>). Desde W17 (</w:t>
      </w:r>
      <w:r>
        <w:rPr>
          <w:rStyle w:val="CdigoenlneaOE3"/>
        </w:rPr>
        <w:t>8de614f</w:t>
      </w:r>
      <w:r>
        <w:t xml:space="preserve">), el prefab solo cambió en este commit y </w:t>
      </w:r>
      <w:r>
        <w:rPr>
          <w:rStyle w:val="CdigoenlneaOE3"/>
        </w:rPr>
        <w:t>PauseMenuController</w:t>
      </w:r>
      <w:r>
        <w:t xml:space="preserve"> no se tocó: el cambio es de aspecto, no de conducta.</w:t>
      </w:r>
    </w:p>
    <w:p w14:paraId="6FF1AE3A" w14:textId="77777777" w:rsidR="009B47D8" w:rsidRDefault="00582EFB">
      <w:pPr>
        <w:pStyle w:val="CompactoOE3"/>
        <w:numPr>
          <w:ilvl w:val="1"/>
          <w:numId w:val="14"/>
        </w:numPr>
      </w:pPr>
      <w:r>
        <w:t>Los siete textos dejan la fuente integrada: seis pasan a Baloo 2 Bold y el de la confirmación de reinicio a Nunito Regular (</w:t>
      </w:r>
      <w:r>
        <w:rPr>
          <w:rStyle w:val="CdigoenlneaOE3"/>
        </w:rPr>
        <w:t>Art/Fonts/</w:t>
      </w:r>
      <w:r>
        <w:t>).</w:t>
      </w:r>
    </w:p>
    <w:p w14:paraId="25B5ECF8" w14:textId="77777777" w:rsidR="009B47D8" w:rsidRDefault="00582EFB">
      <w:pPr>
        <w:pStyle w:val="CompactoOE3"/>
        <w:numPr>
          <w:ilvl w:val="1"/>
          <w:numId w:val="14"/>
        </w:numPr>
      </w:pPr>
      <w:r>
        <w:t xml:space="preserve">Los botones llevan glifos nuevos, </w:t>
      </w:r>
      <w:r>
        <w:rPr>
          <w:rStyle w:val="CdigoenlneaOE3"/>
        </w:rPr>
        <w:t>ui_reanudar</w:t>
      </w:r>
      <w:r>
        <w:t xml:space="preserve">, </w:t>
      </w:r>
      <w:r>
        <w:rPr>
          <w:rStyle w:val="CdigoenlneaOE3"/>
        </w:rPr>
        <w:t>ui_reiniciar</w:t>
      </w:r>
      <w:r>
        <w:t xml:space="preserve"> y </w:t>
      </w:r>
      <w:r>
        <w:rPr>
          <w:rStyle w:val="CdigoenlneaOE3"/>
        </w:rPr>
        <w:t>ui_pausa</w:t>
      </w:r>
      <w:r>
        <w:t xml:space="preserve"> (</w:t>
      </w:r>
      <w:r>
        <w:rPr>
          <w:rStyle w:val="CdigoenlneaOE3"/>
        </w:rPr>
        <w:t>Art/UI/Common/</w:t>
      </w:r>
      <w:r>
        <w:t>).</w:t>
      </w:r>
    </w:p>
    <w:p w14:paraId="4F50B059" w14:textId="77777777" w:rsidR="009B47D8" w:rsidRDefault="00582EFB">
      <w:pPr>
        <w:pStyle w:val="CompactoOE3"/>
        <w:numPr>
          <w:ilvl w:val="1"/>
          <w:numId w:val="14"/>
        </w:numPr>
      </w:pPr>
      <w:r>
        <w:t>Cada botón con texto ajusta su ancho a él (</w:t>
      </w:r>
      <w:r>
        <w:rPr>
          <w:rStyle w:val="CdigoenlneaOE3"/>
        </w:rPr>
        <w:t>HorizontalLayoutGroup</w:t>
      </w:r>
      <w:r>
        <w:t xml:space="preserve"> y </w:t>
      </w:r>
      <w:r>
        <w:rPr>
          <w:rStyle w:val="CdigoenlneaOE3"/>
        </w:rPr>
        <w:t>ContentSizeFitter</w:t>
      </w:r>
      <w:r>
        <w:t xml:space="preserve"> al tamaño preferido).</w:t>
      </w:r>
    </w:p>
    <w:p w14:paraId="658A2065" w14:textId="77777777" w:rsidR="009B47D8" w:rsidRDefault="00582EFB">
      <w:pPr>
        <w:numPr>
          <w:ilvl w:val="0"/>
          <w:numId w:val="3"/>
        </w:numPr>
      </w:pPr>
      <w:r>
        <w:t>El mensaje del commit cuenta el velo carbón al 72 % (</w:t>
      </w:r>
      <w:r>
        <w:rPr>
          <w:rStyle w:val="CdigoenlneaOE3"/>
        </w:rPr>
        <w:t>#3A1E18</w:t>
      </w:r>
      <w:r>
        <w:t xml:space="preserve">) como parte del rediseño, pero ya estaba en W17. Las cinco escenas jugables usan el mismo prefab, </w:t>
      </w:r>
      <w:r>
        <w:rPr>
          <w:rStyle w:val="CdigoenlneaOE3"/>
        </w:rPr>
        <w:t>Level3_River</w:t>
      </w:r>
      <w:r>
        <w:t xml:space="preserve"> incluida.</w:t>
      </w:r>
    </w:p>
    <w:p w14:paraId="7F09A944" w14:textId="77777777" w:rsidR="009B47D8" w:rsidRDefault="00582EFB">
      <w:pPr>
        <w:pStyle w:val="PrimerprrafoOE3"/>
      </w:pPr>
      <w:r>
        <w:t xml:space="preserve">En el mismo commit entró </w:t>
      </w:r>
      <w:r>
        <w:rPr>
          <w:rStyle w:val="CdigoenlneaOE3"/>
        </w:rPr>
        <w:t>ui_flecha</w:t>
      </w:r>
      <w:r>
        <w:t xml:space="preserve">, el glifo de las cuatro flechas de la orilla desde R05–R08. El resto de </w:t>
      </w:r>
      <w:r>
        <w:rPr>
          <w:rStyle w:val="CdigoenlneaOE3"/>
        </w:rPr>
        <w:t>d81cfc7</w:t>
      </w:r>
      <w:r>
        <w:t xml:space="preserve"> es del Nivel 2 y va con los resultados del Slice 2: los botones ▲/▼ de la secuencia del laberinto, sin </w:t>
      </w:r>
      <w:r>
        <w:rPr>
          <w:rStyle w:val="CdigoenlneaOE3"/>
        </w:rPr>
        <w:t>ScrollRect</w:t>
      </w:r>
      <w:r>
        <w:t>; la caja y los troncos del bosque anclados en fracciones (</w:t>
      </w:r>
      <w:r>
        <w:rPr>
          <w:rStyle w:val="CdigoenlneaOE3"/>
        </w:rPr>
        <w:t>CargoPlacedPosition</w:t>
      </w:r>
      <w:r>
        <w:t>), y el sprite de la piedra de la 2.4.</w:t>
      </w:r>
    </w:p>
    <w:p w14:paraId="30AF8918" w14:textId="77777777" w:rsidR="009B47D8" w:rsidRDefault="00582EFB">
      <w:pPr>
        <w:pStyle w:val="Ttulo3"/>
      </w:pPr>
      <w:r>
        <w:t>A.2 INC-51 y las inconsistencias abiertas</w:t>
      </w:r>
    </w:p>
    <w:p w14:paraId="592B2D11" w14:textId="74F8D0B3" w:rsidR="009B47D8" w:rsidRDefault="00582EFB">
      <w:pPr>
        <w:pStyle w:val="PrimerprrafoOE3"/>
      </w:pPr>
      <w:r>
        <w:lastRenderedPageBreak/>
        <w:t xml:space="preserve">La decisión 6 (3) dice que la marca de cierre reflexivo le niega «Omitir» a </w:t>
      </w:r>
      <w:r>
        <w:rPr>
          <w:rStyle w:val="CdigoenlneaOE3"/>
        </w:rPr>
        <w:t>N3_EscenaFinal</w:t>
      </w:r>
      <w:r>
        <w:t xml:space="preserve"> «la primera vez». En realidad se lo niega siempre. Para un cierre reflexivo, «ya visto» es </w:t>
      </w:r>
      <w:r>
        <w:rPr>
          <w:rStyle w:val="CdigoenlneaOE3"/>
        </w:rPr>
        <w:t>ReachedLevel &gt; sequence.Level</w:t>
      </w:r>
      <w:r>
        <w:t xml:space="preserve">, y como </w:t>
      </w:r>
      <w:r>
        <w:rPr>
          <w:rStyle w:val="CdigoenlneaOE3"/>
        </w:rPr>
        <w:t>LevelId</w:t>
      </w:r>
      <w:r>
        <w:t xml:space="preserve"> termina en </w:t>
      </w:r>
      <w:r>
        <w:rPr>
          <w:rStyle w:val="CdigoenlneaOE3"/>
        </w:rPr>
        <w:t>River = 3</w:t>
      </w:r>
      <w:r>
        <w:t xml:space="preserve">, en el N3 eso nunca se cumple. </w:t>
      </w:r>
      <w:r>
        <w:rPr>
          <w:rStyle w:val="CdigoenlneaOE3"/>
        </w:rPr>
        <w:t>N3_Escena33_Cruce</w:t>
      </w:r>
      <w:r>
        <w:t xml:space="preserve"> y </w:t>
      </w:r>
      <w:r>
        <w:rPr>
          <w:rStyle w:val="CdigoenlneaOE3"/>
        </w:rPr>
        <w:t>N3_EscenaFinal</w:t>
      </w:r>
      <w:r>
        <w:t xml:space="preserve">, las dos con </w:t>
      </w:r>
      <w:r>
        <w:rPr>
          <w:rStyle w:val="CdigoenlneaOE3"/>
        </w:rPr>
        <w:t>IsReflectiveClosing</w:t>
      </w:r>
      <w:r>
        <w:t xml:space="preserve">, se leen enteras también cuando el estudiante repite el nivel, porque la primera vuelta y las siguientes dejan el mismo perfil en disco. Santiago lo aceptó el 23/09 como </w:t>
      </w:r>
      <w:r>
        <w:rPr>
          <w:b/>
          <w:bCs/>
        </w:rPr>
        <w:t>INC-51</w:t>
      </w:r>
      <w:r>
        <w:t xml:space="preserve">, que sigue abierto hasta corregir HU-14 FA-01, donde se pide el botón para quien repite. El comentario de </w:t>
      </w:r>
      <w:r>
        <w:rPr>
          <w:rStyle w:val="CdigoenlneaOE3"/>
        </w:rPr>
        <w:t>NarrativeVisitPolicy.cs:39-42</w:t>
      </w:r>
      <w:r>
        <w:t xml:space="preserve"> lo registra desde </w:t>
      </w:r>
      <w:r>
        <w:rPr>
          <w:rStyle w:val="CdigoenlneaOE3"/>
        </w:rPr>
        <w:t>13e2986</w:t>
      </w:r>
      <w:r>
        <w:t xml:space="preserve"> (23/09). </w:t>
      </w:r>
      <w:r>
        <w:rPr>
          <w:rStyle w:val="CdigoenlneaOE3"/>
        </w:rPr>
        <w:t>NarrativeVisitPolicy_CP07_ElCruceYLaEscenaFinalNoSeOmitenLaPrimeraVez</w:t>
      </w:r>
      <w:r>
        <w:t xml:space="preserve"> ya prueba con ese perfil —todas las fases del N3 confirmadas y el Nivel 3 alcanzado—, que es el mismo en cualquier vuelta.</w:t>
      </w:r>
    </w:p>
    <w:p w14:paraId="686CCCB9" w14:textId="086B4C9B" w:rsidR="009B47D8" w:rsidRDefault="00582EFB">
      <w:pPr>
        <w:pStyle w:val="TextoOE3"/>
      </w:pPr>
      <w:r>
        <w:rPr>
          <w:b/>
          <w:bCs/>
        </w:rPr>
        <w:t>Inconsistencias abiertas al 25/09/2026</w:t>
      </w:r>
      <w:r>
        <w:t xml:space="preserve"> (tabla de </w:t>
      </w:r>
      <w:r>
        <w:rPr>
          <w:rStyle w:val="CdigoenlneaOE3"/>
        </w:rPr>
        <w:t>INCONSISTENCIAS.md</w:t>
      </w:r>
      <w:r>
        <w:t>): de INC-46 a INC-50, como en 8, y además: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867"/>
        <w:gridCol w:w="5710"/>
        <w:gridCol w:w="3385"/>
      </w:tblGrid>
      <w:tr w:rsidR="009B47D8" w:rsidRPr="00582EFB" w14:paraId="2170D17E" w14:textId="77777777" w:rsidTr="00582EFB">
        <w:trPr>
          <w:tblHeader/>
        </w:trPr>
        <w:tc>
          <w:tcPr>
            <w:tcW w:w="435" w:type="pct"/>
            <w:shd w:val="clear" w:color="auto" w:fill="D9D9D9"/>
          </w:tcPr>
          <w:p w14:paraId="30F6D676" w14:textId="77777777" w:rsidR="009B47D8" w:rsidRPr="00582EFB" w:rsidRDefault="00582EFB" w:rsidP="00582EFB">
            <w:pPr>
              <w:pStyle w:val="CompactoOE3"/>
              <w:spacing w:after="0"/>
              <w:rPr>
                <w:b/>
                <w:sz w:val="18"/>
              </w:rPr>
            </w:pPr>
            <w:r w:rsidRPr="00582EFB">
              <w:rPr>
                <w:b/>
                <w:sz w:val="18"/>
              </w:rPr>
              <w:t>INC</w:t>
            </w:r>
          </w:p>
        </w:tc>
        <w:tc>
          <w:tcPr>
            <w:tcW w:w="2866" w:type="pct"/>
            <w:shd w:val="clear" w:color="auto" w:fill="D9D9D9"/>
          </w:tcPr>
          <w:p w14:paraId="088E2D02" w14:textId="77777777" w:rsidR="009B47D8" w:rsidRPr="00582EFB" w:rsidRDefault="00582EFB" w:rsidP="00582EFB">
            <w:pPr>
              <w:pStyle w:val="CompactoOE3"/>
              <w:spacing w:after="0"/>
              <w:rPr>
                <w:b/>
                <w:sz w:val="18"/>
              </w:rPr>
            </w:pPr>
            <w:r w:rsidRPr="00582EFB">
              <w:rPr>
                <w:b/>
                <w:sz w:val="18"/>
              </w:rPr>
              <w:t>Qué</w:t>
            </w:r>
          </w:p>
        </w:tc>
        <w:tc>
          <w:tcPr>
            <w:tcW w:w="1699" w:type="pct"/>
            <w:shd w:val="clear" w:color="auto" w:fill="D9D9D9"/>
          </w:tcPr>
          <w:p w14:paraId="51616BC9" w14:textId="77777777" w:rsidR="009B47D8" w:rsidRPr="00582EFB" w:rsidRDefault="00582EFB" w:rsidP="00582EFB">
            <w:pPr>
              <w:pStyle w:val="CompactoOE3"/>
              <w:spacing w:after="0"/>
              <w:rPr>
                <w:b/>
                <w:sz w:val="18"/>
              </w:rPr>
            </w:pPr>
            <w:r w:rsidRPr="00582EFB">
              <w:rPr>
                <w:b/>
                <w:sz w:val="18"/>
              </w:rPr>
              <w:t>Estado</w:t>
            </w:r>
          </w:p>
        </w:tc>
      </w:tr>
      <w:tr w:rsidR="009B47D8" w:rsidRPr="00582EFB" w14:paraId="2A669955" w14:textId="77777777" w:rsidTr="00582EFB">
        <w:tc>
          <w:tcPr>
            <w:tcW w:w="435" w:type="pct"/>
            <w:shd w:val="clear" w:color="auto" w:fill="auto"/>
          </w:tcPr>
          <w:p w14:paraId="00218F97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>INC-51</w:t>
            </w:r>
          </w:p>
        </w:tc>
        <w:tc>
          <w:tcPr>
            <w:tcW w:w="2866" w:type="pct"/>
            <w:shd w:val="clear" w:color="auto" w:fill="auto"/>
          </w:tcPr>
          <w:p w14:paraId="228E4BE7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>El cierre del N3 nunca ofrece omitir; HU-14 FA-01 lo pide a quien repite</w:t>
            </w:r>
          </w:p>
        </w:tc>
        <w:tc>
          <w:tcPr>
            <w:tcW w:w="1699" w:type="pct"/>
            <w:shd w:val="clear" w:color="auto" w:fill="auto"/>
          </w:tcPr>
          <w:p w14:paraId="4802B1AA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>Abierto; decisión tomada: se acepta (23/09)</w:t>
            </w:r>
          </w:p>
        </w:tc>
      </w:tr>
      <w:tr w:rsidR="009B47D8" w:rsidRPr="00582EFB" w14:paraId="3D695FE4" w14:textId="77777777" w:rsidTr="00582EFB">
        <w:tc>
          <w:tcPr>
            <w:tcW w:w="435" w:type="pct"/>
            <w:shd w:val="clear" w:color="auto" w:fill="auto"/>
          </w:tcPr>
          <w:p w14:paraId="3D150BCD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>INC-52</w:t>
            </w:r>
          </w:p>
        </w:tc>
        <w:tc>
          <w:tcPr>
            <w:tcW w:w="2866" w:type="pct"/>
            <w:shd w:val="clear" w:color="auto" w:fill="auto"/>
          </w:tcPr>
          <w:p w14:paraId="6B727A9B" w14:textId="1766873D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>El Algoritm entregado es una llama con brazos y piernas, no la estrella de 7.6</w:t>
            </w:r>
          </w:p>
        </w:tc>
        <w:tc>
          <w:tcPr>
            <w:tcW w:w="1699" w:type="pct"/>
            <w:shd w:val="clear" w:color="auto" w:fill="auto"/>
          </w:tcPr>
          <w:p w14:paraId="21D682EC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>Abierto; se usa el arte entregado (24/09)</w:t>
            </w:r>
          </w:p>
        </w:tc>
      </w:tr>
      <w:tr w:rsidR="009B47D8" w:rsidRPr="00582EFB" w14:paraId="57B5A1A0" w14:textId="77777777" w:rsidTr="00582EFB">
        <w:tc>
          <w:tcPr>
            <w:tcW w:w="435" w:type="pct"/>
            <w:shd w:val="clear" w:color="auto" w:fill="auto"/>
          </w:tcPr>
          <w:p w14:paraId="0E908499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>INC-53</w:t>
            </w:r>
          </w:p>
        </w:tc>
        <w:tc>
          <w:tcPr>
            <w:tcW w:w="2866" w:type="pct"/>
            <w:shd w:val="clear" w:color="auto" w:fill="auto"/>
          </w:tcPr>
          <w:p w14:paraId="593BA218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>Los personajes se animan por recorte en uGUI, no con el paquete 2D Animation</w:t>
            </w:r>
          </w:p>
        </w:tc>
        <w:tc>
          <w:tcPr>
            <w:tcW w:w="1699" w:type="pct"/>
            <w:shd w:val="clear" w:color="auto" w:fill="auto"/>
          </w:tcPr>
          <w:p w14:paraId="5FC65B9E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>Abierto; decisión técnica (24/09)</w:t>
            </w:r>
          </w:p>
        </w:tc>
      </w:tr>
      <w:tr w:rsidR="009B47D8" w:rsidRPr="00582EFB" w14:paraId="58A94175" w14:textId="77777777" w:rsidTr="00582EFB">
        <w:tc>
          <w:tcPr>
            <w:tcW w:w="435" w:type="pct"/>
            <w:shd w:val="clear" w:color="auto" w:fill="auto"/>
          </w:tcPr>
          <w:p w14:paraId="6E06602C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>INC-54</w:t>
            </w:r>
          </w:p>
        </w:tc>
        <w:tc>
          <w:tcPr>
            <w:tcW w:w="2866" w:type="pct"/>
            <w:shd w:val="clear" w:color="auto" w:fill="auto"/>
          </w:tcPr>
          <w:p w14:paraId="05A46B27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>El taller del N2 gana una séptima pieza, la cuerda</w:t>
            </w:r>
          </w:p>
        </w:tc>
        <w:tc>
          <w:tcPr>
            <w:tcW w:w="1699" w:type="pct"/>
            <w:shd w:val="clear" w:color="auto" w:fill="auto"/>
          </w:tcPr>
          <w:p w14:paraId="0FAF71B1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>Abierto; decisión de Santiago (25/09)</w:t>
            </w:r>
          </w:p>
        </w:tc>
      </w:tr>
    </w:tbl>
    <w:p w14:paraId="7040FB25" w14:textId="77777777" w:rsidR="009B47D8" w:rsidRDefault="00582EFB">
      <w:pPr>
        <w:pStyle w:val="Ttulo3"/>
      </w:pPr>
      <w:r>
        <w:t>A.3 El Nivel 3 después del 21/09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684"/>
        <w:gridCol w:w="839"/>
        <w:gridCol w:w="5465"/>
        <w:gridCol w:w="2974"/>
      </w:tblGrid>
      <w:tr w:rsidR="009B47D8" w:rsidRPr="00582EFB" w14:paraId="1B16F71F" w14:textId="77777777" w:rsidTr="00582EFB">
        <w:trPr>
          <w:tblHeader/>
        </w:trPr>
        <w:tc>
          <w:tcPr>
            <w:tcW w:w="388" w:type="pct"/>
            <w:shd w:val="clear" w:color="auto" w:fill="D9D9D9"/>
          </w:tcPr>
          <w:p w14:paraId="07EFABE3" w14:textId="77777777" w:rsidR="009B47D8" w:rsidRPr="00582EFB" w:rsidRDefault="00582EFB" w:rsidP="00582EFB">
            <w:pPr>
              <w:pStyle w:val="CompactoOE3"/>
              <w:spacing w:after="0"/>
              <w:rPr>
                <w:b/>
                <w:sz w:val="18"/>
              </w:rPr>
            </w:pPr>
            <w:r w:rsidRPr="00582EFB">
              <w:rPr>
                <w:b/>
                <w:sz w:val="18"/>
              </w:rPr>
              <w:t>Fecha</w:t>
            </w:r>
          </w:p>
        </w:tc>
        <w:tc>
          <w:tcPr>
            <w:tcW w:w="455" w:type="pct"/>
            <w:shd w:val="clear" w:color="auto" w:fill="D9D9D9"/>
          </w:tcPr>
          <w:p w14:paraId="10A1D73E" w14:textId="77777777" w:rsidR="009B47D8" w:rsidRPr="00582EFB" w:rsidRDefault="00582EFB" w:rsidP="00582EFB">
            <w:pPr>
              <w:pStyle w:val="CompactoOE3"/>
              <w:spacing w:after="0"/>
              <w:rPr>
                <w:b/>
                <w:sz w:val="18"/>
              </w:rPr>
            </w:pPr>
            <w:r w:rsidRPr="00582EFB">
              <w:rPr>
                <w:b/>
                <w:sz w:val="18"/>
              </w:rPr>
              <w:t>Commit</w:t>
            </w:r>
          </w:p>
        </w:tc>
        <w:tc>
          <w:tcPr>
            <w:tcW w:w="2692" w:type="pct"/>
            <w:shd w:val="clear" w:color="auto" w:fill="D9D9D9"/>
          </w:tcPr>
          <w:p w14:paraId="2BCB2CB5" w14:textId="77777777" w:rsidR="009B47D8" w:rsidRPr="00582EFB" w:rsidRDefault="00582EFB" w:rsidP="00582EFB">
            <w:pPr>
              <w:pStyle w:val="CompactoOE3"/>
              <w:spacing w:after="0"/>
              <w:rPr>
                <w:b/>
                <w:sz w:val="18"/>
              </w:rPr>
            </w:pPr>
            <w:r w:rsidRPr="00582EFB">
              <w:rPr>
                <w:b/>
                <w:sz w:val="18"/>
              </w:rPr>
              <w:t>Qué cambió</w:t>
            </w:r>
          </w:p>
        </w:tc>
        <w:tc>
          <w:tcPr>
            <w:tcW w:w="1466" w:type="pct"/>
            <w:shd w:val="clear" w:color="auto" w:fill="D9D9D9"/>
          </w:tcPr>
          <w:p w14:paraId="2C7EE4A9" w14:textId="77777777" w:rsidR="009B47D8" w:rsidRPr="00582EFB" w:rsidRDefault="00582EFB" w:rsidP="00582EFB">
            <w:pPr>
              <w:pStyle w:val="CompactoOE3"/>
              <w:spacing w:after="0"/>
              <w:rPr>
                <w:b/>
                <w:sz w:val="18"/>
              </w:rPr>
            </w:pPr>
            <w:r w:rsidRPr="00582EFB">
              <w:rPr>
                <w:b/>
                <w:sz w:val="18"/>
              </w:rPr>
              <w:t>Detalle en</w:t>
            </w:r>
          </w:p>
        </w:tc>
      </w:tr>
      <w:tr w:rsidR="009B47D8" w:rsidRPr="00582EFB" w14:paraId="3B6AE12F" w14:textId="77777777" w:rsidTr="00582EFB">
        <w:tc>
          <w:tcPr>
            <w:tcW w:w="388" w:type="pct"/>
            <w:shd w:val="clear" w:color="auto" w:fill="auto"/>
          </w:tcPr>
          <w:p w14:paraId="5B131DED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>23/09</w:t>
            </w:r>
          </w:p>
        </w:tc>
        <w:tc>
          <w:tcPr>
            <w:tcW w:w="455" w:type="pct"/>
            <w:shd w:val="clear" w:color="auto" w:fill="auto"/>
          </w:tcPr>
          <w:p w14:paraId="076FF9BF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rStyle w:val="CdigoenlneaOE3"/>
                <w:sz w:val="18"/>
              </w:rPr>
              <w:t>03675b9</w:t>
            </w:r>
          </w:p>
        </w:tc>
        <w:tc>
          <w:tcPr>
            <w:tcW w:w="2692" w:type="pct"/>
            <w:shd w:val="clear" w:color="auto" w:fill="auto"/>
          </w:tcPr>
          <w:p w14:paraId="6DCCD665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 xml:space="preserve">El puente II arranca en el refugio con fuego: </w:t>
            </w:r>
            <w:r w:rsidRPr="00582EFB">
              <w:rPr>
                <w:rStyle w:val="CdigoenlneaOE3"/>
                <w:sz w:val="18"/>
              </w:rPr>
              <w:t>N3_PuenteII</w:t>
            </w:r>
            <w:r w:rsidRPr="00582EFB">
              <w:rPr>
                <w:sz w:val="18"/>
              </w:rPr>
              <w:t xml:space="preserve"> pasa de </w:t>
            </w:r>
            <w:r w:rsidRPr="00582EFB">
              <w:rPr>
                <w:rStyle w:val="CdigoenlneaOE3"/>
                <w:sz w:val="18"/>
              </w:rPr>
              <w:t>env_n2_bosque_claro</w:t>
            </w:r>
            <w:r w:rsidRPr="00582EFB">
              <w:rPr>
                <w:sz w:val="18"/>
              </w:rPr>
              <w:t xml:space="preserve"> a </w:t>
            </w:r>
            <w:r w:rsidRPr="00582EFB">
              <w:rPr>
                <w:rStyle w:val="CdigoenlneaOE3"/>
                <w:sz w:val="18"/>
              </w:rPr>
              <w:t>entorno_n1_cueva_2x</w:t>
            </w:r>
            <w:r w:rsidRPr="00582EFB">
              <w:rPr>
                <w:sz w:val="18"/>
              </w:rPr>
              <w:t xml:space="preserve">. Encadena al nuevo </w:t>
            </w:r>
            <w:r w:rsidRPr="00582EFB">
              <w:rPr>
                <w:rStyle w:val="CdigoenlneaOE3"/>
                <w:sz w:val="18"/>
              </w:rPr>
              <w:t>N3_PuenteII_Horizonte</w:t>
            </w:r>
            <w:r w:rsidRPr="00582EFB">
              <w:rPr>
                <w:sz w:val="18"/>
              </w:rPr>
              <w:t xml:space="preserve"> (sobre </w:t>
            </w:r>
            <w:r w:rsidRPr="00582EFB">
              <w:rPr>
                <w:rStyle w:val="CdigoenlneaOE3"/>
                <w:sz w:val="18"/>
              </w:rPr>
              <w:t>env_enlace_n2</w:t>
            </w:r>
            <w:r w:rsidRPr="00582EFB">
              <w:rPr>
                <w:sz w:val="18"/>
              </w:rPr>
              <w:t xml:space="preserve">), que encadena a </w:t>
            </w:r>
            <w:r w:rsidRPr="00582EFB">
              <w:rPr>
                <w:rStyle w:val="CdigoenlneaOE3"/>
                <w:sz w:val="18"/>
              </w:rPr>
              <w:t>N3_PuenteII_Rio</w:t>
            </w:r>
            <w:r w:rsidRPr="00582EFB">
              <w:rPr>
                <w:sz w:val="18"/>
              </w:rPr>
              <w:t>, así que ahora son siete assets. Los dos primeros suenan a cueva y hoguera (</w:t>
            </w:r>
            <w:r w:rsidRPr="00582EFB">
              <w:rPr>
                <w:rStyle w:val="CdigoenlneaOE3"/>
                <w:sz w:val="18"/>
              </w:rPr>
              <w:t>amb_n1_cueva_oscura</w:t>
            </w:r>
            <w:r w:rsidRPr="00582EFB">
              <w:rPr>
                <w:sz w:val="18"/>
              </w:rPr>
              <w:t xml:space="preserve"> y </w:t>
            </w:r>
            <w:r w:rsidRPr="00582EFB">
              <w:rPr>
                <w:rStyle w:val="CdigoenlneaOE3"/>
                <w:sz w:val="18"/>
              </w:rPr>
              <w:t>amb_n1_cueva_fuego</w:t>
            </w:r>
            <w:r w:rsidRPr="00582EFB">
              <w:rPr>
                <w:sz w:val="18"/>
              </w:rPr>
              <w:t xml:space="preserve">). La prueba pasa a llamarse </w:t>
            </w:r>
            <w:r w:rsidRPr="00582EFB">
              <w:rPr>
                <w:rStyle w:val="CdigoenlneaOE3"/>
                <w:sz w:val="18"/>
              </w:rPr>
              <w:t>NarrativeSequence_RF05_ElNivel3TieneSusSieteSecuencias</w:t>
            </w:r>
          </w:p>
        </w:tc>
        <w:tc>
          <w:tcPr>
            <w:tcW w:w="1466" w:type="pct"/>
            <w:shd w:val="clear" w:color="auto" w:fill="auto"/>
          </w:tcPr>
          <w:p w14:paraId="6649E1DE" w14:textId="7DAD106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rStyle w:val="CdigoenlneaOE3"/>
                <w:sz w:val="18"/>
              </w:rPr>
              <w:t>Props-y-Sonidos-Resultados.md</w:t>
            </w:r>
            <w:r w:rsidRPr="00582EFB">
              <w:rPr>
                <w:sz w:val="18"/>
              </w:rPr>
              <w:t xml:space="preserve"> 1 y 4</w:t>
            </w:r>
          </w:p>
        </w:tc>
      </w:tr>
      <w:tr w:rsidR="009B47D8" w:rsidRPr="00582EFB" w14:paraId="42CAD09E" w14:textId="77777777" w:rsidTr="00582EFB">
        <w:tc>
          <w:tcPr>
            <w:tcW w:w="388" w:type="pct"/>
            <w:shd w:val="clear" w:color="auto" w:fill="auto"/>
          </w:tcPr>
          <w:p w14:paraId="0E4D9242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>24/09</w:t>
            </w:r>
          </w:p>
        </w:tc>
        <w:tc>
          <w:tcPr>
            <w:tcW w:w="455" w:type="pct"/>
            <w:shd w:val="clear" w:color="auto" w:fill="auto"/>
          </w:tcPr>
          <w:p w14:paraId="50F09AB5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rStyle w:val="CdigoenlneaOE3"/>
                <w:sz w:val="18"/>
              </w:rPr>
              <w:t>88fe0ee</w:t>
            </w:r>
          </w:p>
        </w:tc>
        <w:tc>
          <w:tcPr>
            <w:tcW w:w="2692" w:type="pct"/>
            <w:shd w:val="clear" w:color="auto" w:fill="auto"/>
          </w:tcPr>
          <w:p w14:paraId="396BFC74" w14:textId="735B4DA1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 xml:space="preserve">Personajes animados en las siete narrativas del río y en </w:t>
            </w:r>
            <w:r w:rsidRPr="00582EFB">
              <w:rPr>
                <w:rStyle w:val="CdigoenlneaOE3"/>
                <w:sz w:val="18"/>
              </w:rPr>
              <w:t>Level3_River</w:t>
            </w:r>
            <w:r w:rsidRPr="00582EFB">
              <w:rPr>
                <w:sz w:val="18"/>
              </w:rPr>
              <w:t xml:space="preserve">. Mamá es </w:t>
            </w:r>
            <w:r w:rsidRPr="00582EFB">
              <w:rPr>
                <w:rStyle w:val="CdigoenlneaOE3"/>
                <w:sz w:val="18"/>
              </w:rPr>
              <w:t>Rig_Mama</w:t>
            </w:r>
            <w:r w:rsidRPr="00582EFB">
              <w:rPr>
                <w:sz w:val="18"/>
              </w:rPr>
              <w:t xml:space="preserve">, dentro de </w:t>
            </w:r>
            <w:r w:rsidRPr="00582EFB">
              <w:rPr>
                <w:rStyle w:val="CdigoenlneaOE3"/>
                <w:sz w:val="18"/>
              </w:rPr>
              <w:t>Personaje_Mama</w:t>
            </w:r>
            <w:r w:rsidRPr="00582EFB">
              <w:rPr>
                <w:sz w:val="18"/>
              </w:rPr>
              <w:t xml:space="preserve">, y la </w:t>
            </w:r>
            <w:r w:rsidRPr="00582EFB">
              <w:rPr>
                <w:rStyle w:val="CdigoenlneaOE3"/>
                <w:sz w:val="18"/>
              </w:rPr>
              <w:t>Image</w:t>
            </w:r>
            <w:r w:rsidRPr="00582EFB">
              <w:rPr>
                <w:sz w:val="18"/>
              </w:rPr>
              <w:t xml:space="preserve"> de </w:t>
            </w:r>
            <w:r w:rsidRPr="00582EFB">
              <w:rPr>
                <w:rStyle w:val="CdigoenlneaOE3"/>
                <w:sz w:val="18"/>
              </w:rPr>
              <w:t>char_mama_cenital</w:t>
            </w:r>
            <w:r w:rsidRPr="00582EFB">
              <w:rPr>
                <w:sz w:val="18"/>
              </w:rPr>
              <w:t xml:space="preserve"> queda deshabilitada. La familia está junto a la zona y el botón de ayuda muestra a Algoritm en su forma de gota. Seis pruebas nuevas en el módulo (A.5)</w:t>
            </w:r>
          </w:p>
        </w:tc>
        <w:tc>
          <w:tcPr>
            <w:tcW w:w="1466" w:type="pct"/>
            <w:shd w:val="clear" w:color="auto" w:fill="auto"/>
          </w:tcPr>
          <w:p w14:paraId="7EC0BACA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rStyle w:val="CdigoenlneaOE3"/>
                <w:sz w:val="18"/>
              </w:rPr>
              <w:t>../Personajes/Personajes-Resultados.md</w:t>
            </w:r>
          </w:p>
        </w:tc>
      </w:tr>
      <w:tr w:rsidR="009B47D8" w:rsidRPr="00582EFB" w14:paraId="6413E73D" w14:textId="77777777" w:rsidTr="00582EFB">
        <w:tc>
          <w:tcPr>
            <w:tcW w:w="388" w:type="pct"/>
            <w:shd w:val="clear" w:color="auto" w:fill="auto"/>
          </w:tcPr>
          <w:p w14:paraId="79B21357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>24/09</w:t>
            </w:r>
          </w:p>
        </w:tc>
        <w:tc>
          <w:tcPr>
            <w:tcW w:w="455" w:type="pct"/>
            <w:shd w:val="clear" w:color="auto" w:fill="auto"/>
          </w:tcPr>
          <w:p w14:paraId="3F9CD78F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rStyle w:val="CdigoenlneaOE3"/>
                <w:sz w:val="18"/>
              </w:rPr>
              <w:t>f801186</w:t>
            </w:r>
          </w:p>
        </w:tc>
        <w:tc>
          <w:tcPr>
            <w:tcW w:w="2692" w:type="pct"/>
            <w:shd w:val="clear" w:color="auto" w:fill="auto"/>
          </w:tcPr>
          <w:p w14:paraId="7F06529A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>Humo en bucle (</w:t>
            </w:r>
            <w:r w:rsidRPr="00582EFB">
              <w:rPr>
                <w:rStyle w:val="CdigoenlneaOE3"/>
                <w:sz w:val="18"/>
              </w:rPr>
              <w:t>fx_n1_humo</w:t>
            </w:r>
            <w:r w:rsidRPr="00582EFB">
              <w:rPr>
                <w:sz w:val="18"/>
              </w:rPr>
              <w:t xml:space="preserve">) sobre los fuegos de </w:t>
            </w:r>
            <w:r w:rsidRPr="00582EFB">
              <w:rPr>
                <w:rStyle w:val="CdigoenlneaOE3"/>
                <w:sz w:val="18"/>
              </w:rPr>
              <w:t>N3_PuenteII</w:t>
            </w:r>
            <w:r w:rsidRPr="00582EFB">
              <w:rPr>
                <w:sz w:val="18"/>
              </w:rPr>
              <w:t xml:space="preserve">, </w:t>
            </w:r>
            <w:r w:rsidRPr="00582EFB">
              <w:rPr>
                <w:rStyle w:val="CdigoenlneaOE3"/>
                <w:sz w:val="18"/>
              </w:rPr>
              <w:t>N3_PuenteII_Horizonte</w:t>
            </w:r>
            <w:r w:rsidRPr="00582EFB">
              <w:rPr>
                <w:sz w:val="18"/>
              </w:rPr>
              <w:t xml:space="preserve"> y </w:t>
            </w:r>
            <w:r w:rsidRPr="00582EFB">
              <w:rPr>
                <w:rStyle w:val="CdigoenlneaOE3"/>
                <w:sz w:val="18"/>
              </w:rPr>
              <w:t>N3_EscenaFinal</w:t>
            </w:r>
            <w:r w:rsidRPr="00582EFB">
              <w:rPr>
                <w:sz w:val="18"/>
              </w:rPr>
              <w:t xml:space="preserve">, vigilado por </w:t>
            </w:r>
            <w:r w:rsidRPr="00582EFB">
              <w:rPr>
                <w:rStyle w:val="CdigoenlneaOE3"/>
                <w:sz w:val="18"/>
              </w:rPr>
              <w:t>NarrativeSequence_RF05_CadaLlamaEchaHumoPorDetrasYPorEncima</w:t>
            </w:r>
          </w:p>
        </w:tc>
        <w:tc>
          <w:tcPr>
            <w:tcW w:w="1466" w:type="pct"/>
            <w:shd w:val="clear" w:color="auto" w:fill="auto"/>
          </w:tcPr>
          <w:p w14:paraId="309BCCFE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rStyle w:val="CdigoenlneaOE3"/>
                <w:sz w:val="18"/>
              </w:rPr>
              <w:t>Props-y-Sonidos-Resultados.md</w:t>
            </w:r>
          </w:p>
        </w:tc>
      </w:tr>
      <w:tr w:rsidR="009B47D8" w:rsidRPr="00582EFB" w14:paraId="38853C66" w14:textId="77777777" w:rsidTr="00582EFB">
        <w:tc>
          <w:tcPr>
            <w:tcW w:w="388" w:type="pct"/>
            <w:shd w:val="clear" w:color="auto" w:fill="auto"/>
          </w:tcPr>
          <w:p w14:paraId="6A9B0D7D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>25/09</w:t>
            </w:r>
          </w:p>
        </w:tc>
        <w:tc>
          <w:tcPr>
            <w:tcW w:w="455" w:type="pct"/>
            <w:shd w:val="clear" w:color="auto" w:fill="auto"/>
          </w:tcPr>
          <w:p w14:paraId="596157B0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rStyle w:val="CdigoenlneaOE3"/>
                <w:sz w:val="18"/>
              </w:rPr>
              <w:t>d3a6cc9</w:t>
            </w:r>
          </w:p>
        </w:tc>
        <w:tc>
          <w:tcPr>
            <w:tcW w:w="2692" w:type="pct"/>
            <w:shd w:val="clear" w:color="auto" w:fill="auto"/>
          </w:tcPr>
          <w:p w14:paraId="066DEEA1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>La hoguera central del horizonte deja de estar pintada (</w:t>
            </w:r>
            <w:r w:rsidRPr="00582EFB">
              <w:rPr>
                <w:rStyle w:val="CdigoenlneaOE3"/>
                <w:sz w:val="18"/>
              </w:rPr>
              <w:t>env_enlace_n2</w:t>
            </w:r>
            <w:r w:rsidRPr="00582EFB">
              <w:rPr>
                <w:sz w:val="18"/>
              </w:rPr>
              <w:t xml:space="preserve"> se entrega sin ella) y pasa a ser objetos: montón de hojas, humo y llama animada. La misma hoguera entra en </w:t>
            </w:r>
            <w:r w:rsidRPr="00582EFB">
              <w:rPr>
                <w:rStyle w:val="CdigoenlneaOE3"/>
                <w:sz w:val="18"/>
              </w:rPr>
              <w:t>N3_EscenaFinal</w:t>
            </w:r>
          </w:p>
        </w:tc>
        <w:tc>
          <w:tcPr>
            <w:tcW w:w="1466" w:type="pct"/>
            <w:shd w:val="clear" w:color="auto" w:fill="auto"/>
          </w:tcPr>
          <w:p w14:paraId="42685B59" w14:textId="10BE106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rStyle w:val="CdigoenlneaOE3"/>
                <w:sz w:val="18"/>
              </w:rPr>
              <w:t>Props-y-Sonidos-Resultados.md</w:t>
            </w:r>
            <w:r w:rsidRPr="00582EFB">
              <w:rPr>
                <w:sz w:val="18"/>
              </w:rPr>
              <w:t xml:space="preserve"> 4</w:t>
            </w:r>
          </w:p>
        </w:tc>
      </w:tr>
      <w:tr w:rsidR="009B47D8" w:rsidRPr="00582EFB" w14:paraId="303C1534" w14:textId="77777777" w:rsidTr="00582EFB">
        <w:tc>
          <w:tcPr>
            <w:tcW w:w="388" w:type="pct"/>
            <w:shd w:val="clear" w:color="auto" w:fill="auto"/>
          </w:tcPr>
          <w:p w14:paraId="6A6AF170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lastRenderedPageBreak/>
              <w:t>25/09</w:t>
            </w:r>
          </w:p>
        </w:tc>
        <w:tc>
          <w:tcPr>
            <w:tcW w:w="455" w:type="pct"/>
            <w:shd w:val="clear" w:color="auto" w:fill="auto"/>
          </w:tcPr>
          <w:p w14:paraId="23BD5478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rStyle w:val="CdigoenlneaOE3"/>
                <w:sz w:val="18"/>
              </w:rPr>
              <w:t>ccf77e6</w:t>
            </w:r>
          </w:p>
        </w:tc>
        <w:tc>
          <w:tcPr>
            <w:tcW w:w="2692" w:type="pct"/>
            <w:shd w:val="clear" w:color="auto" w:fill="auto"/>
          </w:tcPr>
          <w:p w14:paraId="315E3FF5" w14:textId="0A04FB4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 xml:space="preserve">Sonido del N3 (A.6), orden de guardado del ensamblaje (A.4) y plano de la recolección a </w:t>
            </w:r>
            <w:r w:rsidRPr="00582EFB">
              <w:rPr>
                <w:rStyle w:val="CdigoenlneaOE3"/>
                <w:sz w:val="18"/>
              </w:rPr>
              <w:t>(0.2632, 0.2632) ×1.9</w:t>
            </w:r>
            <w:r w:rsidRPr="00582EFB">
              <w:rPr>
                <w:sz w:val="18"/>
              </w:rPr>
              <w:t xml:space="preserve"> (decisión 4)</w:t>
            </w:r>
          </w:p>
        </w:tc>
        <w:tc>
          <w:tcPr>
            <w:tcW w:w="1466" w:type="pct"/>
            <w:shd w:val="clear" w:color="auto" w:fill="auto"/>
          </w:tcPr>
          <w:p w14:paraId="07C874F8" w14:textId="3472E59E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rStyle w:val="CdigoenlneaOE3"/>
                <w:sz w:val="18"/>
              </w:rPr>
              <w:t>Props-y-Sonidos-Resultados.md</w:t>
            </w:r>
            <w:r w:rsidRPr="00582EFB">
              <w:rPr>
                <w:sz w:val="18"/>
              </w:rPr>
              <w:t xml:space="preserve">, Anexo A.2.1 (y A.4, A.7, A.8); </w:t>
            </w:r>
            <w:r w:rsidRPr="00582EFB">
              <w:rPr>
                <w:rStyle w:val="CdigoenlneaOE3"/>
                <w:sz w:val="18"/>
              </w:rPr>
              <w:t>Direccion_de_Musica_y_Sonido.md</w:t>
            </w:r>
            <w:r w:rsidRPr="00582EFB">
              <w:rPr>
                <w:sz w:val="18"/>
              </w:rPr>
              <w:t xml:space="preserve"> 19</w:t>
            </w:r>
          </w:p>
        </w:tc>
      </w:tr>
    </w:tbl>
    <w:p w14:paraId="0C062DD5" w14:textId="77777777" w:rsidR="009B47D8" w:rsidRDefault="00582EFB">
      <w:pPr>
        <w:pStyle w:val="Ttulo3"/>
      </w:pPr>
      <w:r>
        <w:t>A.4 Cuándo se guarda cada fase del ensamblaje (</w:t>
      </w:r>
      <w:r>
        <w:rPr>
          <w:rStyle w:val="CdigoenlneaOE3"/>
        </w:rPr>
        <w:t>ccf77e6</w:t>
      </w:r>
      <w:r>
        <w:t>, 25/09)</w:t>
      </w:r>
    </w:p>
    <w:p w14:paraId="6418F1DC" w14:textId="77777777" w:rsidR="009B47D8" w:rsidRDefault="00582EFB">
      <w:pPr>
        <w:pStyle w:val="PrimerprrafoOE3"/>
      </w:pPr>
      <w:r>
        <w:t xml:space="preserve">Hasta el 21/09, </w:t>
      </w:r>
      <w:r>
        <w:rPr>
          <w:rStyle w:val="CdigoenlneaOE3"/>
        </w:rPr>
        <w:t>ConfirmedAsync</w:t>
      </w:r>
      <w:r>
        <w:t xml:space="preserve"> esperaba a que terminara el pulso de completado (0,35 s). Solo entonces cerraba los indicadores (</w:t>
      </w:r>
      <w:r>
        <w:rPr>
          <w:rStyle w:val="CdigoenlneaOE3"/>
        </w:rPr>
        <w:t>_indicators.Complete()</w:t>
      </w:r>
      <w:r>
        <w:t xml:space="preserve">, dentro de </w:t>
      </w:r>
      <w:r>
        <w:rPr>
          <w:rStyle w:val="CdigoenlneaOE3"/>
        </w:rPr>
        <w:t>Persist</w:t>
      </w:r>
      <w:r>
        <w:t xml:space="preserve">) y guardaba la fase. Desde </w:t>
      </w:r>
      <w:r>
        <w:rPr>
          <w:rStyle w:val="CdigoenlneaOE3"/>
        </w:rPr>
        <w:t>ccf77e6</w:t>
      </w:r>
      <w:r>
        <w:t>:</w:t>
      </w:r>
    </w:p>
    <w:p w14:paraId="2C036894" w14:textId="77777777" w:rsidR="009B47D8" w:rsidRDefault="00582EFB">
      <w:pPr>
        <w:pStyle w:val="CompactoOE3"/>
        <w:numPr>
          <w:ilvl w:val="0"/>
          <w:numId w:val="15"/>
        </w:numPr>
      </w:pPr>
      <w:r>
        <w:rPr>
          <w:b/>
          <w:bCs/>
        </w:rPr>
        <w:t>El reloj de RF-45 se para al confirmar</w:t>
      </w:r>
      <w:r>
        <w:t xml:space="preserve">, no al acabar la animación: </w:t>
      </w:r>
      <w:r>
        <w:rPr>
          <w:rStyle w:val="CdigoenlneaOE3"/>
        </w:rPr>
        <w:t>_indicators.Complete()</w:t>
      </w:r>
      <w:r>
        <w:t xml:space="preserve"> se llama al entrar en </w:t>
      </w:r>
      <w:r>
        <w:rPr>
          <w:rStyle w:val="CdigoenlneaOE3"/>
        </w:rPr>
        <w:t>ConfirmedAsync</w:t>
      </w:r>
      <w:r>
        <w:t>, antes del pulso (</w:t>
      </w:r>
      <w:r>
        <w:rPr>
          <w:rStyle w:val="CdigoenlneaOE3"/>
        </w:rPr>
        <w:t>AssemblyPanelController.cs:394-396</w:t>
      </w:r>
      <w:r>
        <w:t>).</w:t>
      </w:r>
    </w:p>
    <w:p w14:paraId="19CFBF93" w14:textId="77777777" w:rsidR="009B47D8" w:rsidRDefault="00582EFB">
      <w:pPr>
        <w:pStyle w:val="CompactoOE3"/>
        <w:numPr>
          <w:ilvl w:val="0"/>
          <w:numId w:val="15"/>
        </w:numPr>
      </w:pPr>
      <w:r>
        <w:rPr>
          <w:b/>
          <w:bCs/>
        </w:rPr>
        <w:t>Las fases 1 y 2 se guardan al aprobarse</w:t>
      </w:r>
      <w:r>
        <w:t>, antes del pulso y de los martillazos (</w:t>
      </w:r>
      <w:r>
        <w:rPr>
          <w:rStyle w:val="CdigoenlneaOE3"/>
        </w:rPr>
        <w:t>:398-404</w:t>
      </w:r>
      <w:r>
        <w:t>). Así, una pausa con «Reiniciar» a mitad de la animación no puede perder lo aprobado ni contar el paso dos veces al repetirlo (RF-41, RF-45).</w:t>
      </w:r>
    </w:p>
    <w:p w14:paraId="51F51AA8" w14:textId="77777777" w:rsidR="009B47D8" w:rsidRDefault="00582EFB">
      <w:pPr>
        <w:pStyle w:val="CompactoOE3"/>
        <w:numPr>
          <w:ilvl w:val="0"/>
          <w:numId w:val="15"/>
        </w:numPr>
      </w:pPr>
      <w:r>
        <w:rPr>
          <w:b/>
          <w:bCs/>
        </w:rPr>
        <w:t>La fase 3 se guarda al salir al cruce</w:t>
      </w:r>
      <w:r>
        <w:t>, después del último martillazo y del sonido de la balsa terminada (</w:t>
      </w:r>
      <w:r>
        <w:rPr>
          <w:rStyle w:val="CdigoenlneaOE3"/>
        </w:rPr>
        <w:t>:435-441</w:t>
      </w:r>
      <w:r>
        <w:t xml:space="preserve">). El comentario de </w:t>
      </w:r>
      <w:r>
        <w:rPr>
          <w:rStyle w:val="CdigoenlneaOE3"/>
        </w:rPr>
        <w:t>:436-438</w:t>
      </w:r>
      <w:r>
        <w:t xml:space="preserve"> lo justifica por CP-07, para que el cruce no cuente como visto, aunque por INC-51 el cruce nunca cuenta como visto. En la práctica, lo que cambia es que la fase 3 no queda en disco hasta ese momento.</w:t>
      </w:r>
    </w:p>
    <w:p w14:paraId="430C77F9" w14:textId="77777777" w:rsidR="009B47D8" w:rsidRDefault="00582EFB">
      <w:pPr>
        <w:pStyle w:val="CompactoOE3"/>
        <w:numPr>
          <w:ilvl w:val="0"/>
          <w:numId w:val="15"/>
        </w:numPr>
      </w:pPr>
      <w:r>
        <w:rPr>
          <w:b/>
          <w:bCs/>
        </w:rPr>
        <w:t>El panel queda bloqueado hasta el último golpe.</w:t>
      </w:r>
      <w:r>
        <w:t xml:space="preserve"> </w:t>
      </w:r>
      <w:r>
        <w:rPr>
          <w:rStyle w:val="CdigoenlneaOE3"/>
        </w:rPr>
        <w:t>PulseAndHammerAsync</w:t>
      </w:r>
      <w:r>
        <w:t xml:space="preserve"> (</w:t>
      </w:r>
      <w:r>
        <w:rPr>
          <w:rStyle w:val="CdigoenlneaOE3"/>
        </w:rPr>
        <w:t>:467</w:t>
      </w:r>
      <w:r>
        <w:t xml:space="preserve">) lleva el pulso y los </w:t>
      </w:r>
      <w:r>
        <w:rPr>
          <w:rStyle w:val="CdigoenlneaOE3"/>
        </w:rPr>
        <w:t>PhaseHits</w:t>
      </w:r>
      <w:r>
        <w:t xml:space="preserve"> martillazos con el mismo reloj, e </w:t>
      </w:r>
      <w:r>
        <w:rPr>
          <w:rStyle w:val="CdigoenlneaOE3"/>
        </w:rPr>
        <w:t>IsBusy</w:t>
      </w:r>
      <w:r>
        <w:t xml:space="preserve"> sigue activo hasta que termina. Así, la pieza siguiente no se clava encima de los golpes.</w:t>
      </w:r>
    </w:p>
    <w:p w14:paraId="5063563C" w14:textId="77777777" w:rsidR="009B47D8" w:rsidRDefault="00582EFB">
      <w:pPr>
        <w:pStyle w:val="PrimerprrafoOE3"/>
      </w:pPr>
      <w:r>
        <w:t>El resto de la decisión 5 no cambió: hay un solo recolector para las tres fases, y el reloj de la base arranca al abrir el ensamblaje (</w:t>
      </w:r>
      <w:r>
        <w:rPr>
          <w:rStyle w:val="CdigoenlneaOE3"/>
        </w:rPr>
        <w:t>:190-194</w:t>
      </w:r>
      <w:r>
        <w:t>).</w:t>
      </w:r>
    </w:p>
    <w:p w14:paraId="0DF02047" w14:textId="77777777" w:rsidR="009B47D8" w:rsidRDefault="00582EFB">
      <w:pPr>
        <w:pStyle w:val="Ttulo3"/>
      </w:pPr>
      <w:r>
        <w:t>A.5 Cifras del módulo al 25/09/2026</w:t>
      </w:r>
    </w:p>
    <w:p w14:paraId="50130D86" w14:textId="77777777" w:rsidR="009B47D8" w:rsidRDefault="00582EFB">
      <w:pPr>
        <w:pStyle w:val="PrimerprrafoOE3"/>
      </w:pPr>
      <w:r>
        <w:t xml:space="preserve">Líneas contadas con </w:t>
      </w:r>
      <w:r>
        <w:rPr>
          <w:rStyle w:val="CdigoenlneaOE3"/>
        </w:rPr>
        <w:t>wc -l</w:t>
      </w:r>
      <w:r>
        <w:t xml:space="preserve"> y casos con </w:t>
      </w:r>
      <w:r>
        <w:rPr>
          <w:rStyle w:val="CdigoenlneaOE3"/>
        </w:rPr>
        <w:t>grep</w:t>
      </w:r>
      <w:r>
        <w:t xml:space="preserve"> de </w:t>
      </w:r>
      <w:r>
        <w:rPr>
          <w:rStyle w:val="CdigoenlneaOE3"/>
        </w:rPr>
        <w:t>[Test]</w:t>
      </w:r>
      <w:r>
        <w:t>/</w:t>
      </w:r>
      <w:r>
        <w:rPr>
          <w:rStyle w:val="CdigoenlneaOE3"/>
        </w:rPr>
        <w:t>[TestCase]</w:t>
      </w:r>
      <w:r>
        <w:t xml:space="preserve"> sobre </w:t>
      </w:r>
      <w:r>
        <w:rPr>
          <w:rStyle w:val="CdigoenlneaOE3"/>
        </w:rPr>
        <w:t>ccf77e6</w:t>
      </w:r>
      <w: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897"/>
        <w:gridCol w:w="1049"/>
        <w:gridCol w:w="799"/>
        <w:gridCol w:w="6217"/>
      </w:tblGrid>
      <w:tr w:rsidR="009B47D8" w:rsidRPr="00582EFB" w14:paraId="010E0AF9" w14:textId="77777777" w:rsidTr="00582EFB">
        <w:trPr>
          <w:tblHeader/>
        </w:trPr>
        <w:tc>
          <w:tcPr>
            <w:tcW w:w="926" w:type="pct"/>
            <w:shd w:val="clear" w:color="auto" w:fill="D9D9D9"/>
          </w:tcPr>
          <w:p w14:paraId="05FA9D55" w14:textId="77777777" w:rsidR="009B47D8" w:rsidRPr="00582EFB" w:rsidRDefault="00582EFB" w:rsidP="00582EFB">
            <w:pPr>
              <w:pStyle w:val="CompactoOE3"/>
              <w:spacing w:after="0"/>
              <w:rPr>
                <w:b/>
                <w:sz w:val="18"/>
              </w:rPr>
            </w:pPr>
            <w:r w:rsidRPr="00582EFB">
              <w:rPr>
                <w:b/>
                <w:sz w:val="18"/>
              </w:rPr>
              <w:t>Qué</w:t>
            </w:r>
          </w:p>
        </w:tc>
        <w:tc>
          <w:tcPr>
            <w:tcW w:w="581" w:type="pct"/>
            <w:shd w:val="clear" w:color="auto" w:fill="D9D9D9"/>
          </w:tcPr>
          <w:p w14:paraId="7A727C93" w14:textId="77777777" w:rsidR="009B47D8" w:rsidRPr="00582EFB" w:rsidRDefault="00582EFB" w:rsidP="00582EFB">
            <w:pPr>
              <w:pStyle w:val="CompactoOE3"/>
              <w:spacing w:after="0"/>
              <w:rPr>
                <w:b/>
                <w:sz w:val="18"/>
              </w:rPr>
            </w:pPr>
            <w:r w:rsidRPr="00582EFB">
              <w:rPr>
                <w:b/>
                <w:sz w:val="18"/>
              </w:rPr>
              <w:t>21/09 (este documento)</w:t>
            </w:r>
          </w:p>
        </w:tc>
        <w:tc>
          <w:tcPr>
            <w:tcW w:w="466" w:type="pct"/>
            <w:shd w:val="clear" w:color="auto" w:fill="D9D9D9"/>
          </w:tcPr>
          <w:p w14:paraId="1522042C" w14:textId="77777777" w:rsidR="009B47D8" w:rsidRPr="00582EFB" w:rsidRDefault="00582EFB" w:rsidP="00582EFB">
            <w:pPr>
              <w:pStyle w:val="CompactoOE3"/>
              <w:spacing w:after="0"/>
              <w:rPr>
                <w:b/>
                <w:sz w:val="18"/>
              </w:rPr>
            </w:pPr>
            <w:r w:rsidRPr="00582EFB">
              <w:rPr>
                <w:b/>
                <w:sz w:val="18"/>
              </w:rPr>
              <w:t>25/09</w:t>
            </w:r>
          </w:p>
        </w:tc>
        <w:tc>
          <w:tcPr>
            <w:tcW w:w="3027" w:type="pct"/>
            <w:shd w:val="clear" w:color="auto" w:fill="D9D9D9"/>
          </w:tcPr>
          <w:p w14:paraId="5506CDB2" w14:textId="77777777" w:rsidR="009B47D8" w:rsidRPr="00582EFB" w:rsidRDefault="00582EFB" w:rsidP="00582EFB">
            <w:pPr>
              <w:pStyle w:val="CompactoOE3"/>
              <w:spacing w:after="0"/>
              <w:rPr>
                <w:b/>
                <w:sz w:val="18"/>
              </w:rPr>
            </w:pPr>
            <w:r w:rsidRPr="00582EFB">
              <w:rPr>
                <w:b/>
                <w:sz w:val="18"/>
              </w:rPr>
              <w:t>Qué lo movió</w:t>
            </w:r>
          </w:p>
        </w:tc>
      </w:tr>
      <w:tr w:rsidR="009B47D8" w:rsidRPr="00582EFB" w14:paraId="6DF8B64B" w14:textId="77777777" w:rsidTr="00582EFB">
        <w:tc>
          <w:tcPr>
            <w:tcW w:w="926" w:type="pct"/>
            <w:shd w:val="clear" w:color="auto" w:fill="auto"/>
          </w:tcPr>
          <w:p w14:paraId="12C795C0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 xml:space="preserve">Código de </w:t>
            </w:r>
            <w:r w:rsidRPr="00582EFB">
              <w:rPr>
                <w:rStyle w:val="CdigoenlneaOE3"/>
                <w:sz w:val="18"/>
              </w:rPr>
              <w:t>Game.Levels.River</w:t>
            </w:r>
          </w:p>
        </w:tc>
        <w:tc>
          <w:tcPr>
            <w:tcW w:w="581" w:type="pct"/>
            <w:shd w:val="clear" w:color="auto" w:fill="auto"/>
          </w:tcPr>
          <w:p w14:paraId="0DC8AF6F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>23 archivos, 2 486 líneas</w:t>
            </w:r>
          </w:p>
        </w:tc>
        <w:tc>
          <w:tcPr>
            <w:tcW w:w="466" w:type="pct"/>
            <w:shd w:val="clear" w:color="auto" w:fill="auto"/>
          </w:tcPr>
          <w:p w14:paraId="66FEFBA4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>24 archivos, 2 750 líneas</w:t>
            </w:r>
          </w:p>
        </w:tc>
        <w:tc>
          <w:tcPr>
            <w:tcW w:w="3027" w:type="pct"/>
            <w:shd w:val="clear" w:color="auto" w:fill="auto"/>
          </w:tcPr>
          <w:p w14:paraId="5F08C19E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rStyle w:val="CdigoenlneaOE3"/>
                <w:sz w:val="18"/>
              </w:rPr>
              <w:t>RiverSounds.cs</w:t>
            </w:r>
            <w:r w:rsidRPr="00582EFB">
              <w:rPr>
                <w:sz w:val="18"/>
              </w:rPr>
              <w:t xml:space="preserve"> (56, nuevo, </w:t>
            </w:r>
            <w:r w:rsidRPr="00582EFB">
              <w:rPr>
                <w:rStyle w:val="CdigoenlneaOE3"/>
                <w:sz w:val="18"/>
              </w:rPr>
              <w:t>ccf77e6</w:t>
            </w:r>
            <w:r w:rsidRPr="00582EFB">
              <w:rPr>
                <w:sz w:val="18"/>
              </w:rPr>
              <w:t xml:space="preserve">). </w:t>
            </w:r>
            <w:r w:rsidRPr="00582EFB">
              <w:rPr>
                <w:rStyle w:val="CdigoenlneaOE3"/>
                <w:sz w:val="18"/>
              </w:rPr>
              <w:t>AssemblyPanelController.cs</w:t>
            </w:r>
            <w:r w:rsidRPr="00582EFB">
              <w:rPr>
                <w:sz w:val="18"/>
              </w:rPr>
              <w:t xml:space="preserve"> pasa de 678 a 784 líneas y </w:t>
            </w:r>
            <w:r w:rsidRPr="00582EFB">
              <w:rPr>
                <w:rStyle w:val="CdigoenlneaOE3"/>
                <w:sz w:val="18"/>
              </w:rPr>
              <w:t>RiverSceneController.cs</w:t>
            </w:r>
            <w:r w:rsidRPr="00582EFB">
              <w:rPr>
                <w:sz w:val="18"/>
              </w:rPr>
              <w:t xml:space="preserve"> de 442 a 542 (</w:t>
            </w:r>
            <w:r w:rsidRPr="00582EFB">
              <w:rPr>
                <w:rStyle w:val="CdigoenlneaOE3"/>
                <w:sz w:val="18"/>
              </w:rPr>
              <w:t>88fe0ee</w:t>
            </w:r>
            <w:r w:rsidRPr="00582EFB">
              <w:rPr>
                <w:sz w:val="18"/>
              </w:rPr>
              <w:t xml:space="preserve"> y </w:t>
            </w:r>
            <w:r w:rsidRPr="00582EFB">
              <w:rPr>
                <w:rStyle w:val="CdigoenlneaOE3"/>
                <w:sz w:val="18"/>
              </w:rPr>
              <w:t>ccf77e6</w:t>
            </w:r>
            <w:r w:rsidRPr="00582EFB">
              <w:rPr>
                <w:sz w:val="18"/>
              </w:rPr>
              <w:t xml:space="preserve">); </w:t>
            </w:r>
            <w:r w:rsidRPr="00582EFB">
              <w:rPr>
                <w:rStyle w:val="CdigoenlneaOE3"/>
                <w:sz w:val="18"/>
              </w:rPr>
              <w:t>RiverLevelConfig.cs</w:t>
            </w:r>
            <w:r w:rsidRPr="00582EFB">
              <w:rPr>
                <w:sz w:val="18"/>
              </w:rPr>
              <w:t>, de 197 a 199</w:t>
            </w:r>
          </w:p>
        </w:tc>
      </w:tr>
      <w:tr w:rsidR="009B47D8" w:rsidRPr="00582EFB" w14:paraId="7D768405" w14:textId="77777777" w:rsidTr="00582EFB">
        <w:tc>
          <w:tcPr>
            <w:tcW w:w="926" w:type="pct"/>
            <w:shd w:val="clear" w:color="auto" w:fill="auto"/>
          </w:tcPr>
          <w:p w14:paraId="79764AA9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>Pruebas del módulo</w:t>
            </w:r>
          </w:p>
        </w:tc>
        <w:tc>
          <w:tcPr>
            <w:tcW w:w="581" w:type="pct"/>
            <w:shd w:val="clear" w:color="auto" w:fill="auto"/>
          </w:tcPr>
          <w:p w14:paraId="4A1B397E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>14 archivos, 2 642 líneas</w:t>
            </w:r>
          </w:p>
        </w:tc>
        <w:tc>
          <w:tcPr>
            <w:tcW w:w="466" w:type="pct"/>
            <w:shd w:val="clear" w:color="auto" w:fill="auto"/>
          </w:tcPr>
          <w:p w14:paraId="1179799B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>16 archivos, 3 070 líneas</w:t>
            </w:r>
          </w:p>
        </w:tc>
        <w:tc>
          <w:tcPr>
            <w:tcW w:w="3027" w:type="pct"/>
            <w:shd w:val="clear" w:color="auto" w:fill="auto"/>
          </w:tcPr>
          <w:p w14:paraId="7C3AF92F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rStyle w:val="CdigoenlneaOE3"/>
                <w:sz w:val="18"/>
              </w:rPr>
              <w:t>RiverSoundsTests</w:t>
            </w:r>
            <w:r w:rsidRPr="00582EFB">
              <w:rPr>
                <w:sz w:val="18"/>
              </w:rPr>
              <w:t xml:space="preserve"> y </w:t>
            </w:r>
            <w:r w:rsidRPr="00582EFB">
              <w:rPr>
                <w:rStyle w:val="CdigoenlneaOE3"/>
                <w:sz w:val="18"/>
              </w:rPr>
              <w:t>RiverSoundsAssetTests</w:t>
            </w:r>
          </w:p>
        </w:tc>
      </w:tr>
      <w:tr w:rsidR="009B47D8" w:rsidRPr="00582EFB" w14:paraId="6F6D13B4" w14:textId="77777777" w:rsidTr="00582EFB">
        <w:tc>
          <w:tcPr>
            <w:tcW w:w="926" w:type="pct"/>
            <w:shd w:val="clear" w:color="auto" w:fill="auto"/>
          </w:tcPr>
          <w:p w14:paraId="46B3AF13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>Casos EditMode / PlayMode</w:t>
            </w:r>
          </w:p>
        </w:tc>
        <w:tc>
          <w:tcPr>
            <w:tcW w:w="581" w:type="pct"/>
            <w:shd w:val="clear" w:color="auto" w:fill="auto"/>
          </w:tcPr>
          <w:p w14:paraId="76503E18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>39 / 32</w:t>
            </w:r>
          </w:p>
        </w:tc>
        <w:tc>
          <w:tcPr>
            <w:tcW w:w="466" w:type="pct"/>
            <w:shd w:val="clear" w:color="auto" w:fill="auto"/>
          </w:tcPr>
          <w:p w14:paraId="7F6B28E2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>41 / 44</w:t>
            </w:r>
          </w:p>
        </w:tc>
        <w:tc>
          <w:tcPr>
            <w:tcW w:w="3027" w:type="pct"/>
            <w:shd w:val="clear" w:color="auto" w:fill="auto"/>
          </w:tcPr>
          <w:p w14:paraId="4D0C6435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>Las filas siguientes</w:t>
            </w:r>
          </w:p>
        </w:tc>
      </w:tr>
      <w:tr w:rsidR="009B47D8" w:rsidRPr="00582EFB" w14:paraId="6C6844D9" w14:textId="77777777" w:rsidTr="00582EFB">
        <w:tc>
          <w:tcPr>
            <w:tcW w:w="926" w:type="pct"/>
            <w:shd w:val="clear" w:color="auto" w:fill="auto"/>
          </w:tcPr>
          <w:p w14:paraId="4699C10C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rStyle w:val="CdigoenlneaOE3"/>
                <w:sz w:val="18"/>
              </w:rPr>
              <w:lastRenderedPageBreak/>
              <w:t>AssemblyPanelTests</w:t>
            </w:r>
          </w:p>
        </w:tc>
        <w:tc>
          <w:tcPr>
            <w:tcW w:w="581" w:type="pct"/>
            <w:shd w:val="clear" w:color="auto" w:fill="auto"/>
          </w:tcPr>
          <w:p w14:paraId="138FCF7D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>6</w:t>
            </w:r>
          </w:p>
        </w:tc>
        <w:tc>
          <w:tcPr>
            <w:tcW w:w="466" w:type="pct"/>
            <w:shd w:val="clear" w:color="auto" w:fill="auto"/>
          </w:tcPr>
          <w:p w14:paraId="0F17B7FE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>8</w:t>
            </w:r>
          </w:p>
        </w:tc>
        <w:tc>
          <w:tcPr>
            <w:tcW w:w="3027" w:type="pct"/>
            <w:shd w:val="clear" w:color="auto" w:fill="auto"/>
          </w:tcPr>
          <w:p w14:paraId="1BFA4CFD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rStyle w:val="CdigoenlneaOE3"/>
                <w:sz w:val="18"/>
              </w:rPr>
              <w:t>AssemblyPanel_DA133_AlAprobarUnaFaseMamaYLaFamiliaCelebran</w:t>
            </w:r>
            <w:r w:rsidRPr="00582EFB">
              <w:rPr>
                <w:sz w:val="18"/>
              </w:rPr>
              <w:t xml:space="preserve"> y </w:t>
            </w:r>
            <w:r w:rsidRPr="00582EFB">
              <w:rPr>
                <w:rStyle w:val="CdigoenlneaOE3"/>
                <w:sz w:val="18"/>
              </w:rPr>
              <w:t>AssemblyPanel_DA133_CuandoLaBalsaSeHundeLaFamiliaAnimaYNingunoHaceOtroGesto</w:t>
            </w:r>
            <w:r w:rsidRPr="00582EFB">
              <w:rPr>
                <w:sz w:val="18"/>
              </w:rPr>
              <w:t xml:space="preserve"> (</w:t>
            </w:r>
            <w:r w:rsidRPr="00582EFB">
              <w:rPr>
                <w:rStyle w:val="CdigoenlneaOE3"/>
                <w:sz w:val="18"/>
              </w:rPr>
              <w:t>88fe0ee</w:t>
            </w:r>
            <w:r w:rsidRPr="00582EFB">
              <w:rPr>
                <w:sz w:val="18"/>
              </w:rPr>
              <w:t>)</w:t>
            </w:r>
          </w:p>
        </w:tc>
      </w:tr>
      <w:tr w:rsidR="009B47D8" w:rsidRPr="00582EFB" w14:paraId="1EF88070" w14:textId="77777777" w:rsidTr="00582EFB">
        <w:tc>
          <w:tcPr>
            <w:tcW w:w="926" w:type="pct"/>
            <w:shd w:val="clear" w:color="auto" w:fill="auto"/>
          </w:tcPr>
          <w:p w14:paraId="772628D9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rStyle w:val="CdigoenlneaOE3"/>
                <w:sz w:val="18"/>
              </w:rPr>
              <w:t>BuildZoneTests</w:t>
            </w:r>
          </w:p>
        </w:tc>
        <w:tc>
          <w:tcPr>
            <w:tcW w:w="581" w:type="pct"/>
            <w:shd w:val="clear" w:color="auto" w:fill="auto"/>
          </w:tcPr>
          <w:p w14:paraId="0DF9FBF4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>3</w:t>
            </w:r>
          </w:p>
        </w:tc>
        <w:tc>
          <w:tcPr>
            <w:tcW w:w="466" w:type="pct"/>
            <w:shd w:val="clear" w:color="auto" w:fill="auto"/>
          </w:tcPr>
          <w:p w14:paraId="4A438181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>5</w:t>
            </w:r>
          </w:p>
        </w:tc>
        <w:tc>
          <w:tcPr>
            <w:tcW w:w="3027" w:type="pct"/>
            <w:shd w:val="clear" w:color="auto" w:fill="auto"/>
          </w:tcPr>
          <w:p w14:paraId="1ACBFEBE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rStyle w:val="CdigoenlneaOE3"/>
                <w:sz w:val="18"/>
              </w:rPr>
              <w:t>RiverScene_DA133_MamaRecogeAlPulsarRecogerYVuelveSolaAlReposo</w:t>
            </w:r>
            <w:r w:rsidRPr="00582EFB">
              <w:rPr>
                <w:sz w:val="18"/>
              </w:rPr>
              <w:t xml:space="preserve"> y </w:t>
            </w:r>
            <w:r w:rsidRPr="00582EFB">
              <w:rPr>
                <w:rStyle w:val="CdigoenlneaOE3"/>
                <w:sz w:val="18"/>
              </w:rPr>
              <w:t>BuildZone_DA133_EntrarSinTodoLosMaterialesDaAnimoYNingunGestoDeDerrota</w:t>
            </w:r>
            <w:r w:rsidRPr="00582EFB">
              <w:rPr>
                <w:sz w:val="18"/>
              </w:rPr>
              <w:t xml:space="preserve"> (</w:t>
            </w:r>
            <w:r w:rsidRPr="00582EFB">
              <w:rPr>
                <w:rStyle w:val="CdigoenlneaOE3"/>
                <w:sz w:val="18"/>
              </w:rPr>
              <w:t>88fe0ee</w:t>
            </w:r>
            <w:r w:rsidRPr="00582EFB">
              <w:rPr>
                <w:sz w:val="18"/>
              </w:rPr>
              <w:t>)</w:t>
            </w:r>
          </w:p>
        </w:tc>
      </w:tr>
      <w:tr w:rsidR="009B47D8" w:rsidRPr="00582EFB" w14:paraId="6AC0921A" w14:textId="77777777" w:rsidTr="00582EFB">
        <w:tc>
          <w:tcPr>
            <w:tcW w:w="926" w:type="pct"/>
            <w:shd w:val="clear" w:color="auto" w:fill="auto"/>
          </w:tcPr>
          <w:p w14:paraId="3E64121E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rStyle w:val="CdigoenlneaOE3"/>
                <w:sz w:val="18"/>
              </w:rPr>
              <w:t>RiverMovementTests</w:t>
            </w:r>
          </w:p>
        </w:tc>
        <w:tc>
          <w:tcPr>
            <w:tcW w:w="581" w:type="pct"/>
            <w:shd w:val="clear" w:color="auto" w:fill="auto"/>
          </w:tcPr>
          <w:p w14:paraId="2017E30A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>6</w:t>
            </w:r>
          </w:p>
        </w:tc>
        <w:tc>
          <w:tcPr>
            <w:tcW w:w="466" w:type="pct"/>
            <w:shd w:val="clear" w:color="auto" w:fill="auto"/>
          </w:tcPr>
          <w:p w14:paraId="4F6DBDD0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>8</w:t>
            </w:r>
          </w:p>
        </w:tc>
        <w:tc>
          <w:tcPr>
            <w:tcW w:w="3027" w:type="pct"/>
            <w:shd w:val="clear" w:color="auto" w:fill="auto"/>
          </w:tcPr>
          <w:p w14:paraId="4017C3D5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rStyle w:val="CdigoenlneaOE3"/>
                <w:sz w:val="18"/>
              </w:rPr>
              <w:t>RiverScene_DA133_MamaCaminaMientrasSeSostieneUnaFlechaYReposaAlSoltarla</w:t>
            </w:r>
            <w:r w:rsidRPr="00582EFB">
              <w:rPr>
                <w:sz w:val="18"/>
              </w:rPr>
              <w:t xml:space="preserve"> y </w:t>
            </w:r>
            <w:r w:rsidRPr="00582EFB">
              <w:rPr>
                <w:rStyle w:val="CdigoenlneaOE3"/>
                <w:sz w:val="18"/>
              </w:rPr>
              <w:t>RiverScene_DA76_ElBotonDeAyudaMuestraAAlgoritmEnSuFormaDeGota</w:t>
            </w:r>
            <w:r w:rsidRPr="00582EFB">
              <w:rPr>
                <w:sz w:val="18"/>
              </w:rPr>
              <w:t xml:space="preserve"> (</w:t>
            </w:r>
            <w:r w:rsidRPr="00582EFB">
              <w:rPr>
                <w:rStyle w:val="CdigoenlneaOE3"/>
                <w:sz w:val="18"/>
              </w:rPr>
              <w:t>88fe0ee</w:t>
            </w:r>
            <w:r w:rsidRPr="00582EFB">
              <w:rPr>
                <w:sz w:val="18"/>
              </w:rPr>
              <w:t>)</w:t>
            </w:r>
          </w:p>
        </w:tc>
      </w:tr>
      <w:tr w:rsidR="009B47D8" w:rsidRPr="00582EFB" w14:paraId="39154043" w14:textId="77777777" w:rsidTr="00582EFB">
        <w:tc>
          <w:tcPr>
            <w:tcW w:w="926" w:type="pct"/>
            <w:shd w:val="clear" w:color="auto" w:fill="auto"/>
          </w:tcPr>
          <w:p w14:paraId="78B1D379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rStyle w:val="CdigoenlneaOE3"/>
                <w:sz w:val="18"/>
              </w:rPr>
              <w:t>RiverSoundsTests</w:t>
            </w:r>
            <w:r w:rsidRPr="00582EFB">
              <w:rPr>
                <w:sz w:val="18"/>
              </w:rPr>
              <w:t xml:space="preserve"> (PlayMode, nuevo)</w:t>
            </w:r>
          </w:p>
        </w:tc>
        <w:tc>
          <w:tcPr>
            <w:tcW w:w="581" w:type="pct"/>
            <w:shd w:val="clear" w:color="auto" w:fill="auto"/>
          </w:tcPr>
          <w:p w14:paraId="590AB59A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>—</w:t>
            </w:r>
          </w:p>
        </w:tc>
        <w:tc>
          <w:tcPr>
            <w:tcW w:w="466" w:type="pct"/>
            <w:shd w:val="clear" w:color="auto" w:fill="auto"/>
          </w:tcPr>
          <w:p w14:paraId="0AE5BD79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>6</w:t>
            </w:r>
          </w:p>
        </w:tc>
        <w:tc>
          <w:tcPr>
            <w:tcW w:w="3027" w:type="pct"/>
            <w:shd w:val="clear" w:color="auto" w:fill="auto"/>
          </w:tcPr>
          <w:p w14:paraId="2AA28D58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rStyle w:val="CdigoenlneaOE3"/>
                <w:sz w:val="18"/>
              </w:rPr>
              <w:t>ccf77e6</w:t>
            </w:r>
            <w:r w:rsidRPr="00582EFB">
              <w:rPr>
                <w:sz w:val="18"/>
              </w:rPr>
              <w:t xml:space="preserve">: la orilla suena, recoger suena una vez, un martillazo por pieza, tres al aprobar, </w:t>
            </w:r>
            <w:r w:rsidRPr="00582EFB">
              <w:rPr>
                <w:rStyle w:val="CdigoenlneaOE3"/>
                <w:sz w:val="18"/>
              </w:rPr>
              <w:t>AssemblyPanel_CP02_UnaFaseQueNoPasaNoSuena</w:t>
            </w:r>
            <w:r w:rsidRPr="00582EFB">
              <w:rPr>
                <w:sz w:val="18"/>
              </w:rPr>
              <w:t xml:space="preserve"> y la balsa terminada</w:t>
            </w:r>
          </w:p>
        </w:tc>
      </w:tr>
      <w:tr w:rsidR="009B47D8" w:rsidRPr="00582EFB" w14:paraId="1B7E59B7" w14:textId="77777777" w:rsidTr="00582EFB">
        <w:tc>
          <w:tcPr>
            <w:tcW w:w="926" w:type="pct"/>
            <w:shd w:val="clear" w:color="auto" w:fill="auto"/>
          </w:tcPr>
          <w:p w14:paraId="7F4F1544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rStyle w:val="CdigoenlneaOE3"/>
                <w:sz w:val="18"/>
              </w:rPr>
              <w:t>RiverSoundsAssetTests</w:t>
            </w:r>
            <w:r w:rsidRPr="00582EFB">
              <w:rPr>
                <w:sz w:val="18"/>
              </w:rPr>
              <w:t xml:space="preserve"> (EditMode, nuevo)</w:t>
            </w:r>
          </w:p>
        </w:tc>
        <w:tc>
          <w:tcPr>
            <w:tcW w:w="581" w:type="pct"/>
            <w:shd w:val="clear" w:color="auto" w:fill="auto"/>
          </w:tcPr>
          <w:p w14:paraId="17EFC41F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>—</w:t>
            </w:r>
          </w:p>
        </w:tc>
        <w:tc>
          <w:tcPr>
            <w:tcW w:w="466" w:type="pct"/>
            <w:shd w:val="clear" w:color="auto" w:fill="auto"/>
          </w:tcPr>
          <w:p w14:paraId="64439AD2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>2</w:t>
            </w:r>
          </w:p>
        </w:tc>
        <w:tc>
          <w:tcPr>
            <w:tcW w:w="3027" w:type="pct"/>
            <w:shd w:val="clear" w:color="auto" w:fill="auto"/>
          </w:tcPr>
          <w:p w14:paraId="10976806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rStyle w:val="CdigoenlneaOE3"/>
                <w:sz w:val="18"/>
              </w:rPr>
              <w:t>ccf77e6</w:t>
            </w:r>
            <w:r w:rsidRPr="00582EFB">
              <w:rPr>
                <w:sz w:val="18"/>
              </w:rPr>
              <w:t xml:space="preserve">: </w:t>
            </w:r>
            <w:r w:rsidRPr="00582EFB">
              <w:rPr>
                <w:rStyle w:val="CdigoenlneaOE3"/>
                <w:sz w:val="18"/>
              </w:rPr>
              <w:t>RiverSounds_RF05_…</w:t>
            </w:r>
            <w:r w:rsidRPr="00582EFB">
              <w:rPr>
                <w:sz w:val="18"/>
              </w:rPr>
              <w:t xml:space="preserve"> y </w:t>
            </w:r>
            <w:r w:rsidRPr="00582EFB">
              <w:rPr>
                <w:rStyle w:val="CdigoenlneaOE3"/>
                <w:sz w:val="18"/>
              </w:rPr>
              <w:t>RiverSounds_RF44_…</w:t>
            </w:r>
          </w:p>
        </w:tc>
      </w:tr>
      <w:tr w:rsidR="009B47D8" w:rsidRPr="00582EFB" w14:paraId="2EEC0974" w14:textId="77777777" w:rsidTr="00582EFB">
        <w:tc>
          <w:tcPr>
            <w:tcW w:w="926" w:type="pct"/>
            <w:shd w:val="clear" w:color="auto" w:fill="auto"/>
          </w:tcPr>
          <w:p w14:paraId="59448969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rStyle w:val="CdigoenlneaOE3"/>
                <w:sz w:val="18"/>
              </w:rPr>
              <w:t>RiverLevelConfigTests</w:t>
            </w:r>
          </w:p>
        </w:tc>
        <w:tc>
          <w:tcPr>
            <w:tcW w:w="581" w:type="pct"/>
            <w:shd w:val="clear" w:color="auto" w:fill="auto"/>
          </w:tcPr>
          <w:p w14:paraId="3558695F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>5</w:t>
            </w:r>
          </w:p>
        </w:tc>
        <w:tc>
          <w:tcPr>
            <w:tcW w:w="466" w:type="pct"/>
            <w:shd w:val="clear" w:color="auto" w:fill="auto"/>
          </w:tcPr>
          <w:p w14:paraId="1BCF2E64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sz w:val="18"/>
              </w:rPr>
              <w:t>5</w:t>
            </w:r>
          </w:p>
        </w:tc>
        <w:tc>
          <w:tcPr>
            <w:tcW w:w="3027" w:type="pct"/>
            <w:shd w:val="clear" w:color="auto" w:fill="auto"/>
          </w:tcPr>
          <w:p w14:paraId="763373BD" w14:textId="77777777" w:rsidR="009B47D8" w:rsidRPr="00582EFB" w:rsidRDefault="00582EFB" w:rsidP="00582EFB">
            <w:pPr>
              <w:pStyle w:val="CompactoOE3"/>
              <w:spacing w:after="0"/>
              <w:rPr>
                <w:sz w:val="18"/>
              </w:rPr>
            </w:pPr>
            <w:r w:rsidRPr="00582EFB">
              <w:rPr>
                <w:rStyle w:val="CdigoenlneaOE3"/>
                <w:sz w:val="18"/>
              </w:rPr>
              <w:t>RiverLevelConfig_Guion82_ElPlanoDeRecoleccionEsElBosqueConUnPocoDelRio</w:t>
            </w:r>
            <w:r w:rsidRPr="00582EFB">
              <w:rPr>
                <w:sz w:val="18"/>
              </w:rPr>
              <w:t>, rehecha para el plano ×1.9</w:t>
            </w:r>
          </w:p>
        </w:tc>
      </w:tr>
    </w:tbl>
    <w:p w14:paraId="30338148" w14:textId="77777777" w:rsidR="009B47D8" w:rsidRDefault="00582EFB">
      <w:pPr>
        <w:pStyle w:val="TextoOE3"/>
      </w:pPr>
      <w:r>
        <w:t>Fuera del módulo, desde el 21/09 entraron, entre otras, estas pruebas que tocan el N3:</w:t>
      </w:r>
    </w:p>
    <w:p w14:paraId="42F36E57" w14:textId="77777777" w:rsidR="009B47D8" w:rsidRDefault="00582EFB">
      <w:pPr>
        <w:pStyle w:val="CompactoOE3"/>
        <w:numPr>
          <w:ilvl w:val="0"/>
          <w:numId w:val="16"/>
        </w:numPr>
      </w:pPr>
      <w:r>
        <w:t xml:space="preserve">en </w:t>
      </w:r>
      <w:r>
        <w:rPr>
          <w:rStyle w:val="CdigoenlneaOE3"/>
        </w:rPr>
        <w:t>NarrativeSceneTests</w:t>
      </w:r>
      <w:r>
        <w:t xml:space="preserve"> (</w:t>
      </w:r>
      <w:r>
        <w:rPr>
          <w:rStyle w:val="CdigoenlneaOE3"/>
        </w:rPr>
        <w:t>88fe0ee</w:t>
      </w:r>
      <w:r>
        <w:t xml:space="preserve">), </w:t>
      </w:r>
      <w:r>
        <w:rPr>
          <w:rStyle w:val="CdigoenlneaOE3"/>
        </w:rPr>
        <w:t>NarrativeScene_RF05_CadaPersonajeHaceLoQueDiceSuPasoCuandoSeLeeLaLinea</w:t>
      </w:r>
      <w:r>
        <w:t xml:space="preserve"> y </w:t>
      </w:r>
      <w:r>
        <w:rPr>
          <w:rStyle w:val="CdigoenlneaOE3"/>
        </w:rPr>
        <w:t>NarrativeScene_RF05_CapturaCadaLineaConLosPersonajes</w:t>
      </w:r>
      <w:r>
        <w:t xml:space="preserve">, con siete </w:t>
      </w:r>
      <w:r>
        <w:rPr>
          <w:rStyle w:val="CdigoenlneaOE3"/>
        </w:rPr>
        <w:t>[TestCase]</w:t>
      </w:r>
      <w:r>
        <w:t xml:space="preserve"> cada una sobre los siete </w:t>
      </w:r>
      <w:r>
        <w:rPr>
          <w:rStyle w:val="CdigoenlneaOE3"/>
        </w:rPr>
        <w:t>N3_*</w:t>
      </w:r>
      <w:r>
        <w:t xml:space="preserve"> (</w:t>
      </w:r>
      <w:r>
        <w:rPr>
          <w:rStyle w:val="CdigoenlneaOE3"/>
        </w:rPr>
        <w:t>Assets/Tests/PlayMode/UI/NarrativeSceneTests.cs:919-925</w:t>
      </w:r>
      <w:r>
        <w:t xml:space="preserve"> y </w:t>
      </w:r>
      <w:r>
        <w:rPr>
          <w:rStyle w:val="CdigoenlneaOE3"/>
        </w:rPr>
        <w:t>:986-992</w:t>
      </w:r>
      <w:r>
        <w:t xml:space="preserve">), y </w:t>
      </w:r>
      <w:r>
        <w:rPr>
          <w:rStyle w:val="CdigoenlneaOE3"/>
        </w:rPr>
        <w:t>NarrativeScene_RF05_QuienCaminaTerminaSuCaminoAunqueElTextoAvance</w:t>
      </w:r>
      <w:r>
        <w:t xml:space="preserve">, que abre </w:t>
      </w:r>
      <w:r>
        <w:rPr>
          <w:rStyle w:val="CdigoenlneaOE3"/>
        </w:rPr>
        <w:t>N3_Escena33_Cruce</w:t>
      </w:r>
      <w:r>
        <w:t xml:space="preserve"> (</w:t>
      </w:r>
      <w:r>
        <w:rPr>
          <w:rStyle w:val="CdigoenlneaOE3"/>
        </w:rPr>
        <w:t>:1033</w:t>
      </w:r>
      <w:r>
        <w:t>);</w:t>
      </w:r>
    </w:p>
    <w:p w14:paraId="0FDCC884" w14:textId="77777777" w:rsidR="009B47D8" w:rsidRDefault="00582EFB">
      <w:pPr>
        <w:pStyle w:val="CompactoOE3"/>
        <w:numPr>
          <w:ilvl w:val="0"/>
          <w:numId w:val="16"/>
        </w:numPr>
      </w:pPr>
      <w:r>
        <w:rPr>
          <w:rStyle w:val="CdigoenlneaOE3"/>
        </w:rPr>
        <w:t>NarrativeScene_RF44_LaBalsaSuenaMientrasCruzaYAlLlegarVuelveElBosque</w:t>
      </w:r>
      <w:r>
        <w:t xml:space="preserve"> (</w:t>
      </w:r>
      <w:r>
        <w:rPr>
          <w:rStyle w:val="CdigoenlneaOE3"/>
        </w:rPr>
        <w:t>NarrativeSceneTests</w:t>
      </w:r>
      <w:r>
        <w:t xml:space="preserve">, </w:t>
      </w:r>
      <w:r>
        <w:rPr>
          <w:rStyle w:val="CdigoenlneaOE3"/>
        </w:rPr>
        <w:t>ccf77e6</w:t>
      </w:r>
      <w:r>
        <w:t>);</w:t>
      </w:r>
    </w:p>
    <w:p w14:paraId="24051951" w14:textId="77777777" w:rsidR="009B47D8" w:rsidRDefault="00582EFB">
      <w:pPr>
        <w:pStyle w:val="CompactoOE3"/>
        <w:numPr>
          <w:ilvl w:val="0"/>
          <w:numId w:val="16"/>
        </w:numPr>
      </w:pPr>
      <w:r>
        <w:rPr>
          <w:rStyle w:val="CdigoenlneaOE3"/>
        </w:rPr>
        <w:t>NarrativeSequence_RF05_CadaLlamaEchaHumoPorDetrasYPorEncima</w:t>
      </w:r>
      <w:r>
        <w:t xml:space="preserve"> (</w:t>
      </w:r>
      <w:r>
        <w:rPr>
          <w:rStyle w:val="CdigoenlneaOE3"/>
        </w:rPr>
        <w:t>f801186</w:t>
      </w:r>
      <w:r>
        <w:t>).</w:t>
      </w:r>
    </w:p>
    <w:p w14:paraId="72A8F617" w14:textId="3C72D2F3" w:rsidR="009B47D8" w:rsidRDefault="00582EFB">
      <w:pPr>
        <w:pStyle w:val="PrimerprrafoOE3"/>
      </w:pPr>
      <w:r>
        <w:t xml:space="preserve">Además, </w:t>
      </w:r>
      <w:r>
        <w:rPr>
          <w:rStyle w:val="CdigoenlneaOE3"/>
        </w:rPr>
        <w:t>…ElNivel3TieneSusSeisSecuencias</w:t>
      </w:r>
      <w:r>
        <w:t xml:space="preserve"> pasó a </w:t>
      </w:r>
      <w:r>
        <w:rPr>
          <w:rStyle w:val="CdigoenlneaOE3"/>
        </w:rPr>
        <w:t>…SieteSecuencias</w:t>
      </w:r>
      <w:r>
        <w:t xml:space="preserve"> (</w:t>
      </w:r>
      <w:r>
        <w:rPr>
          <w:rStyle w:val="CdigoenlneaOE3"/>
        </w:rPr>
        <w:t>03675b9</w:t>
      </w:r>
      <w:r>
        <w:t xml:space="preserve">). La prueba de «Omitir» de A.1 es anterior al cierre; 6 nombra su archivo, </w:t>
      </w:r>
      <w:r>
        <w:rPr>
          <w:rStyle w:val="CdigoenlneaOE3"/>
        </w:rPr>
        <w:t>NarrativeVisitPolicyTests</w:t>
      </w:r>
      <w:r>
        <w:t xml:space="preserve">, pero no la prueba. Este anexo no repite cifras de suite: la corrida completa de EditMode y PlayMode del 25/09/2026 está en </w:t>
      </w:r>
      <w:r>
        <w:rPr>
          <w:rStyle w:val="CdigoenlneaOE3"/>
        </w:rPr>
        <w:t>../Slice 4/Slice-4-Resultados.md</w:t>
      </w:r>
      <w:r>
        <w:t>, «Corrida completa de la suite (25/09/2026)».</w:t>
      </w:r>
    </w:p>
    <w:p w14:paraId="56F5BD00" w14:textId="77777777" w:rsidR="009B47D8" w:rsidRDefault="00582EFB">
      <w:pPr>
        <w:pStyle w:val="Ttulo3"/>
      </w:pPr>
      <w:r>
        <w:t>A.6 El sonido del N3 y quién lo lleva</w:t>
      </w:r>
    </w:p>
    <w:p w14:paraId="2C609187" w14:textId="1C138727" w:rsidR="009B47D8" w:rsidRDefault="00582EFB">
      <w:pPr>
        <w:pStyle w:val="PrimerprrafoOE3"/>
      </w:pPr>
      <w:r>
        <w:t xml:space="preserve">Desde el acta D08 (23/09), el sonido restante es de Santiago Benavides Rey: D07-2 cambia de responsable y D08-2 le encarga los sprites y sonidos que se reciban. </w:t>
      </w:r>
      <w:r>
        <w:rPr>
          <w:rStyle w:val="CdigoenlneaOE3"/>
        </w:rPr>
        <w:t>ccf77e6</w:t>
      </w:r>
      <w:r>
        <w:t xml:space="preserve"> (25/09) cablea el sonido del Nivel 3, con piezas globales en lugar de las de 13 de la dirección de sonido, que aún no están entregadas (</w:t>
      </w:r>
      <w:r>
        <w:rPr>
          <w:rStyle w:val="CdigoenlneaOE3"/>
        </w:rPr>
        <w:t>sfx_n3_salpicadura_undimiento.wav</w:t>
      </w:r>
      <w:r>
        <w:t xml:space="preserve"> está en disco y no lo referencia nada):</w:t>
      </w:r>
    </w:p>
    <w:p w14:paraId="0FBBAA6F" w14:textId="77777777" w:rsidR="009B47D8" w:rsidRDefault="00582EFB">
      <w:pPr>
        <w:pStyle w:val="CompactoOE3"/>
        <w:numPr>
          <w:ilvl w:val="0"/>
          <w:numId w:val="17"/>
        </w:numPr>
      </w:pPr>
      <w:r>
        <w:rPr>
          <w:b/>
          <w:bCs/>
        </w:rPr>
        <w:lastRenderedPageBreak/>
        <w:t>Dónde está.</w:t>
      </w:r>
      <w:r>
        <w:t xml:space="preserve"> </w:t>
      </w:r>
      <w:r>
        <w:rPr>
          <w:rStyle w:val="CdigoenlneaOE3"/>
        </w:rPr>
        <w:t>Data/River/N3_Sonidos.asset</w:t>
      </w:r>
      <w:r>
        <w:t xml:space="preserve"> es la instancia de </w:t>
      </w:r>
      <w:r>
        <w:rPr>
          <w:rStyle w:val="CdigoenlneaOE3"/>
        </w:rPr>
        <w:t>RiverSounds</w:t>
      </w:r>
      <w:r>
        <w:t xml:space="preserve"> (</w:t>
      </w:r>
      <w:r>
        <w:rPr>
          <w:rStyle w:val="CdigoenlneaOE3"/>
        </w:rPr>
        <w:t>Game.Levels.River</w:t>
      </w:r>
      <w:r>
        <w:t xml:space="preserve">, nuevo), y en </w:t>
      </w:r>
      <w:r>
        <w:rPr>
          <w:rStyle w:val="CdigoenlneaOE3"/>
        </w:rPr>
        <w:t>Level3_River</w:t>
      </w:r>
      <w:r>
        <w:t xml:space="preserve"> lo referencian la orilla (</w:t>
      </w:r>
      <w:r>
        <w:rPr>
          <w:rStyle w:val="CdigoenlneaOE3"/>
        </w:rPr>
        <w:t>RiverSceneController</w:t>
      </w:r>
      <w:r>
        <w:t>) y el panel (</w:t>
      </w:r>
      <w:r>
        <w:rPr>
          <w:rStyle w:val="CdigoenlneaOE3"/>
        </w:rPr>
        <w:t>AssemblyPanelController</w:t>
      </w:r>
      <w:r>
        <w:t>).</w:t>
      </w:r>
    </w:p>
    <w:p w14:paraId="2D861541" w14:textId="77777777" w:rsidR="009B47D8" w:rsidRDefault="00582EFB">
      <w:pPr>
        <w:pStyle w:val="CompactoOE3"/>
        <w:numPr>
          <w:ilvl w:val="0"/>
          <w:numId w:val="17"/>
        </w:numPr>
      </w:pPr>
      <w:r>
        <w:rPr>
          <w:b/>
          <w:bCs/>
        </w:rPr>
        <w:t>Qué suena.</w:t>
      </w:r>
      <w:r>
        <w:t xml:space="preserve"> El río (</w:t>
      </w:r>
      <w:r>
        <w:rPr>
          <w:rStyle w:val="CdigoenlneaOE3"/>
        </w:rPr>
        <w:t>amb_n3_rio_orilla</w:t>
      </w:r>
      <w:r>
        <w:t>) está de fondo, con el bosque de día en la segunda capa. Recoger suena a encaje. Cada pieza puesta suena a un martillazo, también la mal puesta, porque colocar no valida. Aprobar una fase suena a tres martillazos, y la balsa terminada suena (</w:t>
      </w:r>
      <w:r>
        <w:rPr>
          <w:rStyle w:val="CdigoenlneaOE3"/>
        </w:rPr>
        <w:t>RaftBuilt</w:t>
      </w:r>
      <w:r>
        <w:t>) tras el último de la fase 3. Nada suena al fallar (CP-02).</w:t>
      </w:r>
    </w:p>
    <w:p w14:paraId="0BEA298C" w14:textId="77777777" w:rsidR="009B47D8" w:rsidRDefault="00582EFB">
      <w:pPr>
        <w:pStyle w:val="CompactoOE3"/>
        <w:numPr>
          <w:ilvl w:val="0"/>
          <w:numId w:val="17"/>
        </w:numPr>
      </w:pPr>
      <w:r>
        <w:rPr>
          <w:b/>
          <w:bCs/>
        </w:rPr>
        <w:t>Las narrativas del río.</w:t>
      </w:r>
      <w:r>
        <w:t xml:space="preserve"> </w:t>
      </w:r>
      <w:r>
        <w:rPr>
          <w:rStyle w:val="CdigoenlneaOE3"/>
        </w:rPr>
        <w:t>NarrativeProp.MotionAmbient</w:t>
      </w:r>
      <w:r>
        <w:t xml:space="preserve"> hace sonar la balsa de </w:t>
      </w:r>
      <w:r>
        <w:rPr>
          <w:rStyle w:val="CdigoenlneaOE3"/>
        </w:rPr>
        <w:t>N3_Escena33_Cruce</w:t>
      </w:r>
      <w:r>
        <w:t xml:space="preserve"> (</w:t>
      </w:r>
      <w:r>
        <w:rPr>
          <w:rStyle w:val="CdigoenlneaOE3"/>
        </w:rPr>
        <w:t>amb_balsa_movimiento</w:t>
      </w:r>
      <w:r>
        <w:t>) mientras cruza. Las cuatro escenas del río (</w:t>
      </w:r>
      <w:r>
        <w:rPr>
          <w:rStyle w:val="CdigoenlneaOE3"/>
        </w:rPr>
        <w:t>N3_PuenteII_Rio</w:t>
      </w:r>
      <w:r>
        <w:t xml:space="preserve">, 3.1, 3.2 y 3.3) piden el mismo fondo que la orilla, y </w:t>
      </w:r>
      <w:r>
        <w:rPr>
          <w:rStyle w:val="CdigoenlneaOE3"/>
        </w:rPr>
        <w:t>N3_EscenaFinal</w:t>
      </w:r>
      <w:r>
        <w:t xml:space="preserve"> no tiene ambiente.</w:t>
      </w:r>
    </w:p>
    <w:p w14:paraId="3148858D" w14:textId="2112407C" w:rsidR="009B47D8" w:rsidRDefault="00582EFB">
      <w:pPr>
        <w:pStyle w:val="PrimerprrafoOE3"/>
      </w:pPr>
      <w:r>
        <w:t xml:space="preserve">Para eso, </w:t>
      </w:r>
      <w:r>
        <w:rPr>
          <w:rStyle w:val="CdigoenlneaOE3"/>
        </w:rPr>
        <w:t>Game.Levels.River</w:t>
      </w:r>
      <w:r>
        <w:t xml:space="preserve"> referencia </w:t>
      </w:r>
      <w:r>
        <w:rPr>
          <w:rStyle w:val="CdigoenlneaOE3"/>
        </w:rPr>
        <w:t>Game.Audio</w:t>
      </w:r>
      <w:r>
        <w:t xml:space="preserve">, y </w:t>
      </w:r>
      <w:r>
        <w:rPr>
          <w:rStyle w:val="CdigoenlneaOE3"/>
        </w:rPr>
        <w:t>Game.Audio</w:t>
      </w:r>
      <w:r>
        <w:t xml:space="preserve"> abre sus internos a </w:t>
      </w:r>
      <w:r>
        <w:rPr>
          <w:rStyle w:val="CdigoenlneaOE3"/>
        </w:rPr>
        <w:t>Game.Levels.River.PlayMode.Tests</w:t>
      </w:r>
      <w:r>
        <w:t xml:space="preserve">. El detalle archivo por archivo está en </w:t>
      </w:r>
      <w:r>
        <w:rPr>
          <w:rStyle w:val="CdigoenlneaOE3"/>
        </w:rPr>
        <w:t>Props-y-Sonidos-Resultados.md</w:t>
      </w:r>
      <w:r>
        <w:t xml:space="preserve">, Anexo A.2.1 (y A.4, A.7, A.8), y lo aplicado, en </w:t>
      </w:r>
      <w:r>
        <w:rPr>
          <w:rStyle w:val="CdigoenlneaOE3"/>
        </w:rPr>
        <w:t>Direccion_de_Musica_y_Sonido.md</w:t>
      </w:r>
      <w:r>
        <w:t xml:space="preserve"> 19.</w:t>
      </w:r>
    </w:p>
    <w:p w14:paraId="463833B6" w14:textId="77777777" w:rsidR="009B47D8" w:rsidRDefault="00582EFB">
      <w:pPr>
        <w:pStyle w:val="Ttulo3"/>
      </w:pPr>
      <w:r>
        <w:t>A.7 Módulo y herramientas</w:t>
      </w:r>
    </w:p>
    <w:p w14:paraId="75249D83" w14:textId="77777777" w:rsidR="009B47D8" w:rsidRDefault="00582EFB">
      <w:pPr>
        <w:pStyle w:val="CompactoOE3"/>
        <w:numPr>
          <w:ilvl w:val="0"/>
          <w:numId w:val="18"/>
        </w:numPr>
      </w:pPr>
      <w:r>
        <w:rPr>
          <w:b/>
          <w:bCs/>
        </w:rPr>
        <w:t xml:space="preserve">Referencias de </w:t>
      </w:r>
      <w:r>
        <w:rPr>
          <w:rStyle w:val="CdigoenlneaOE3"/>
          <w:b/>
          <w:bCs/>
        </w:rPr>
        <w:t>Game.Levels.River.asmdef</w:t>
      </w:r>
      <w:r>
        <w:rPr>
          <w:b/>
          <w:bCs/>
        </w:rPr>
        <w:t>.</w:t>
      </w:r>
      <w:r>
        <w:t xml:space="preserve"> La Fase 0 dejó solo </w:t>
      </w:r>
      <w:r>
        <w:rPr>
          <w:rStyle w:val="CdigoenlneaOE3"/>
        </w:rPr>
        <w:t>Game.Core</w:t>
      </w:r>
      <w:r>
        <w:t>. R05–R08 (</w:t>
      </w:r>
      <w:r>
        <w:rPr>
          <w:rStyle w:val="CdigoenlneaOE3"/>
        </w:rPr>
        <w:t>3894426</w:t>
      </w:r>
      <w:r>
        <w:t xml:space="preserve">, 17/09) sumó </w:t>
      </w:r>
      <w:r>
        <w:rPr>
          <w:rStyle w:val="CdigoenlneaOE3"/>
        </w:rPr>
        <w:t>Game.Scaffolding</w:t>
      </w:r>
      <w:r>
        <w:t xml:space="preserve"> y </w:t>
      </w:r>
      <w:r>
        <w:rPr>
          <w:rStyle w:val="CdigoenlneaOE3"/>
        </w:rPr>
        <w:t>UnityEngine.UI</w:t>
      </w:r>
      <w:r>
        <w:t xml:space="preserve">, y </w:t>
      </w:r>
      <w:r>
        <w:rPr>
          <w:rStyle w:val="CdigoenlneaOE3"/>
        </w:rPr>
        <w:t>ccf77e6</w:t>
      </w:r>
      <w:r>
        <w:t xml:space="preserve"> sumó </w:t>
      </w:r>
      <w:r>
        <w:rPr>
          <w:rStyle w:val="CdigoenlneaOE3"/>
        </w:rPr>
        <w:t>Game.Audio</w:t>
      </w:r>
      <w:r>
        <w:t xml:space="preserve">. Sigue sin </w:t>
      </w:r>
      <w:r>
        <w:rPr>
          <w:rStyle w:val="CdigoenlneaOE3"/>
        </w:rPr>
        <w:t>Unity.InputSystem</w:t>
      </w:r>
      <w:r>
        <w:t xml:space="preserve">, y lo vigila </w:t>
      </w:r>
      <w:r>
        <w:rPr>
          <w:rStyle w:val="CdigoenlneaOE3"/>
        </w:rPr>
        <w:t>RiverScene_INC01_NoExisteVinculacionDeTecladoEnElMapaDeControles</w:t>
      </w:r>
      <w:r>
        <w:t>.</w:t>
      </w:r>
    </w:p>
    <w:p w14:paraId="18BBA6F9" w14:textId="77777777" w:rsidR="009B47D8" w:rsidRDefault="00582EFB">
      <w:pPr>
        <w:pStyle w:val="CompactoOE3"/>
        <w:numPr>
          <w:ilvl w:val="0"/>
          <w:numId w:val="18"/>
        </w:numPr>
      </w:pPr>
      <w:r>
        <w:rPr>
          <w:rStyle w:val="CdigoenlneaOE3"/>
          <w:b/>
          <w:bCs/>
        </w:rPr>
        <w:t>ArtImportRules</w:t>
      </w:r>
      <w:r>
        <w:t xml:space="preserve"> (</w:t>
      </w:r>
      <w:r>
        <w:rPr>
          <w:rStyle w:val="CdigoenlneaOE3"/>
        </w:rPr>
        <w:t>a9236f1</w:t>
      </w:r>
      <w:r>
        <w:t xml:space="preserve">, 16/09, el primer commit de la rama) es un </w:t>
      </w:r>
      <w:r>
        <w:rPr>
          <w:rStyle w:val="CdigoenlneaOE3"/>
        </w:rPr>
        <w:t>AssetPostprocessor</w:t>
      </w:r>
      <w:r>
        <w:t xml:space="preserve"> de </w:t>
      </w:r>
      <w:r>
        <w:rPr>
          <w:rStyle w:val="CdigoenlneaOE3"/>
        </w:rPr>
        <w:t>Game.EditorTools</w:t>
      </w:r>
      <w:r>
        <w:t xml:space="preserve">. Importa todo </w:t>
      </w:r>
      <w:r>
        <w:rPr>
          <w:rStyle w:val="CdigoenlneaOE3"/>
        </w:rPr>
        <w:t>Assets/Game/Art/</w:t>
      </w:r>
      <w:r>
        <w:t xml:space="preserve"> sin comprimir y con </w:t>
      </w:r>
      <w:r>
        <w:rPr>
          <w:rStyle w:val="CdigoenlneaOE3"/>
        </w:rPr>
        <w:t>maxTextureSize</w:t>
      </w:r>
      <w:r>
        <w:t xml:space="preserve"> 4096 (RNF-23), porque con compresión la ilustración plana muestra la rejilla de bloques de 4×4. Lo vigila </w:t>
      </w:r>
      <w:r>
        <w:rPr>
          <w:rStyle w:val="CdigoenlneaOE3"/>
        </w:rPr>
        <w:t>ArtImport_RNF23_LasIlustracionesEntranSinComprimirYSinReducir</w:t>
      </w:r>
      <w:r>
        <w:t xml:space="preserve"> (</w:t>
      </w:r>
      <w:r>
        <w:rPr>
          <w:rStyle w:val="CdigoenlneaOE3"/>
        </w:rPr>
        <w:t>ArtImportTest</w:t>
      </w:r>
      <w:r>
        <w:t xml:space="preserve">, en </w:t>
      </w:r>
      <w:r>
        <w:rPr>
          <w:rStyle w:val="CdigoenlneaOE3"/>
        </w:rPr>
        <w:t>Game.Architecture.Tests</w:t>
      </w:r>
      <w:r>
        <w:t>).</w:t>
      </w:r>
    </w:p>
    <w:sectPr w:rsidR="009B47D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9D585C" w14:textId="77777777" w:rsidR="00582EFB" w:rsidRDefault="00582EFB" w:rsidP="00582EFB">
      <w:pPr>
        <w:spacing w:line="240" w:lineRule="auto"/>
      </w:pPr>
      <w:r>
        <w:separator/>
      </w:r>
    </w:p>
  </w:endnote>
  <w:endnote w:type="continuationSeparator" w:id="0">
    <w:p w14:paraId="3E6DEC0A" w14:textId="77777777" w:rsidR="00582EFB" w:rsidRDefault="00582EFB" w:rsidP="00582E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EA8B97" w14:textId="77777777" w:rsidR="00582EFB" w:rsidRDefault="00582EFB" w:rsidP="00F31DDF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end"/>
    </w:r>
  </w:p>
  <w:p w14:paraId="7533958A" w14:textId="77777777" w:rsidR="00582EFB" w:rsidRDefault="00582EF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F9E04B" w14:textId="7D01CAB2" w:rsidR="00582EFB" w:rsidRDefault="00582EFB" w:rsidP="00F31DDF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3B65EB18" w14:textId="77777777" w:rsidR="00582EFB" w:rsidRDefault="00582EFB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9A13D" w14:textId="77777777" w:rsidR="00582EFB" w:rsidRDefault="00582EF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BFF8EE" w14:textId="77777777" w:rsidR="00582EFB" w:rsidRDefault="00582EFB" w:rsidP="00582EFB">
      <w:pPr>
        <w:spacing w:line="240" w:lineRule="auto"/>
      </w:pPr>
      <w:r>
        <w:separator/>
      </w:r>
    </w:p>
  </w:footnote>
  <w:footnote w:type="continuationSeparator" w:id="0">
    <w:p w14:paraId="6D6E98DD" w14:textId="77777777" w:rsidR="00582EFB" w:rsidRDefault="00582EFB" w:rsidP="00582EF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807260" w14:textId="77777777" w:rsidR="00582EFB" w:rsidRDefault="00582EF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382054" w14:textId="77777777" w:rsidR="00582EFB" w:rsidRDefault="00582EFB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195D4F" w14:textId="77777777" w:rsidR="00582EFB" w:rsidRDefault="00582EF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82FA548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38A778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70644528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5A2839C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56D53E03"/>
    <w:multiLevelType w:val="hybridMultilevel"/>
    <w:tmpl w:val="269A2A14"/>
    <w:lvl w:ilvl="0" w:tplc="A182A696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 w:tplc="4C5E2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3C42F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8AED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4CB6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1273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6E1D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10AC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548B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AAFC2B"/>
    <w:multiLevelType w:val="hybridMultilevel"/>
    <w:tmpl w:val="C0C264E2"/>
    <w:lvl w:ilvl="0" w:tplc="90B297D0">
      <w:start w:val="1"/>
      <w:numFmt w:val="bullet"/>
      <w:lvlText w:val="●"/>
      <w:lvlJc w:val="left"/>
      <w:pPr>
        <w:ind w:left="720" w:hanging="360"/>
      </w:pPr>
    </w:lvl>
    <w:lvl w:ilvl="1" w:tplc="A69AF494">
      <w:start w:val="1"/>
      <w:numFmt w:val="bullet"/>
      <w:lvlText w:val="○"/>
      <w:lvlJc w:val="left"/>
      <w:pPr>
        <w:ind w:left="1440" w:hanging="360"/>
      </w:pPr>
    </w:lvl>
    <w:lvl w:ilvl="2" w:tplc="8732FD66">
      <w:start w:val="1"/>
      <w:numFmt w:val="bullet"/>
      <w:lvlText w:val="■"/>
      <w:lvlJc w:val="left"/>
      <w:pPr>
        <w:ind w:left="2160" w:hanging="360"/>
      </w:pPr>
    </w:lvl>
    <w:lvl w:ilvl="3" w:tplc="CD4C5F2E">
      <w:start w:val="1"/>
      <w:numFmt w:val="bullet"/>
      <w:lvlText w:val="●"/>
      <w:lvlJc w:val="left"/>
      <w:pPr>
        <w:ind w:left="2880" w:hanging="360"/>
      </w:pPr>
    </w:lvl>
    <w:lvl w:ilvl="4" w:tplc="003A028C">
      <w:start w:val="1"/>
      <w:numFmt w:val="bullet"/>
      <w:lvlText w:val="○"/>
      <w:lvlJc w:val="left"/>
      <w:pPr>
        <w:ind w:left="3600" w:hanging="360"/>
      </w:pPr>
    </w:lvl>
    <w:lvl w:ilvl="5" w:tplc="FED49000">
      <w:start w:val="1"/>
      <w:numFmt w:val="bullet"/>
      <w:lvlText w:val="■"/>
      <w:lvlJc w:val="left"/>
      <w:pPr>
        <w:ind w:left="4320" w:hanging="360"/>
      </w:pPr>
    </w:lvl>
    <w:lvl w:ilvl="6" w:tplc="D7AC83B2">
      <w:start w:val="1"/>
      <w:numFmt w:val="bullet"/>
      <w:lvlText w:val="●"/>
      <w:lvlJc w:val="left"/>
      <w:pPr>
        <w:ind w:left="5040" w:hanging="360"/>
      </w:pPr>
    </w:lvl>
    <w:lvl w:ilvl="7" w:tplc="CB5E5E10">
      <w:start w:val="1"/>
      <w:numFmt w:val="bullet"/>
      <w:lvlText w:val="●"/>
      <w:lvlJc w:val="left"/>
      <w:pPr>
        <w:ind w:left="5760" w:hanging="360"/>
      </w:pPr>
    </w:lvl>
    <w:lvl w:ilvl="8" w:tplc="202E0CAA">
      <w:start w:val="1"/>
      <w:numFmt w:val="bullet"/>
      <w:lvlText w:val="●"/>
      <w:lvlJc w:val="left"/>
      <w:pPr>
        <w:ind w:left="6480" w:hanging="360"/>
      </w:pPr>
    </w:lvl>
  </w:abstractNum>
  <w:num w:numId="1" w16cid:durableId="269625567">
    <w:abstractNumId w:val="4"/>
  </w:num>
  <w:num w:numId="2" w16cid:durableId="1488210470">
    <w:abstractNumId w:val="5"/>
    <w:lvlOverride w:ilvl="0">
      <w:startOverride w:val="1"/>
    </w:lvlOverride>
  </w:num>
  <w:num w:numId="3" w16cid:durableId="1476530950">
    <w:abstractNumId w:val="0"/>
  </w:num>
  <w:num w:numId="4" w16cid:durableId="132508406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903056049">
    <w:abstractNumId w:val="1"/>
  </w:num>
  <w:num w:numId="6" w16cid:durableId="167314454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785343305">
    <w:abstractNumId w:val="2"/>
  </w:num>
  <w:num w:numId="8" w16cid:durableId="1148321907">
    <w:abstractNumId w:val="2"/>
  </w:num>
  <w:num w:numId="9" w16cid:durableId="748310409">
    <w:abstractNumId w:val="2"/>
  </w:num>
  <w:num w:numId="10" w16cid:durableId="8799609">
    <w:abstractNumId w:val="2"/>
  </w:num>
  <w:num w:numId="11" w16cid:durableId="469135163">
    <w:abstractNumId w:val="2"/>
  </w:num>
  <w:num w:numId="12" w16cid:durableId="1406956111">
    <w:abstractNumId w:val="1"/>
  </w:num>
  <w:num w:numId="13" w16cid:durableId="2132744074">
    <w:abstractNumId w:val="1"/>
  </w:num>
  <w:num w:numId="14" w16cid:durableId="877670730">
    <w:abstractNumId w:val="1"/>
  </w:num>
  <w:num w:numId="15" w16cid:durableId="186077854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256472381">
    <w:abstractNumId w:val="1"/>
  </w:num>
  <w:num w:numId="17" w16cid:durableId="332877120">
    <w:abstractNumId w:val="1"/>
  </w:num>
  <w:num w:numId="18" w16cid:durableId="7085764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471975A"/>
    <w:rsid w:val="00252722"/>
    <w:rsid w:val="00412B1D"/>
    <w:rsid w:val="0055761B"/>
    <w:rsid w:val="00582EFB"/>
    <w:rsid w:val="0079053F"/>
    <w:rsid w:val="009B47D8"/>
    <w:rsid w:val="00D36F14"/>
    <w:rsid w:val="0164F4C4"/>
    <w:rsid w:val="01F8E38F"/>
    <w:rsid w:val="027DC403"/>
    <w:rsid w:val="02983893"/>
    <w:rsid w:val="03AE63CF"/>
    <w:rsid w:val="041DB87D"/>
    <w:rsid w:val="0451B160"/>
    <w:rsid w:val="0471975A"/>
    <w:rsid w:val="04CF0C29"/>
    <w:rsid w:val="04E87523"/>
    <w:rsid w:val="0564B83D"/>
    <w:rsid w:val="05CF43B2"/>
    <w:rsid w:val="06272A7D"/>
    <w:rsid w:val="0645CBF5"/>
    <w:rsid w:val="06D809E5"/>
    <w:rsid w:val="077C58CD"/>
    <w:rsid w:val="0846B0F9"/>
    <w:rsid w:val="08A03723"/>
    <w:rsid w:val="08B9E6A0"/>
    <w:rsid w:val="08EF51D8"/>
    <w:rsid w:val="098A4072"/>
    <w:rsid w:val="0A3A3099"/>
    <w:rsid w:val="0B142E6D"/>
    <w:rsid w:val="0B1F9250"/>
    <w:rsid w:val="0C521888"/>
    <w:rsid w:val="0D831B0A"/>
    <w:rsid w:val="0D975BB7"/>
    <w:rsid w:val="0DA96C97"/>
    <w:rsid w:val="0DA99353"/>
    <w:rsid w:val="0E6194CF"/>
    <w:rsid w:val="0F42ACD8"/>
    <w:rsid w:val="0FDB2088"/>
    <w:rsid w:val="108F0879"/>
    <w:rsid w:val="10B51FB2"/>
    <w:rsid w:val="112490C1"/>
    <w:rsid w:val="11F64EA3"/>
    <w:rsid w:val="121B80FE"/>
    <w:rsid w:val="130EB987"/>
    <w:rsid w:val="131220B6"/>
    <w:rsid w:val="1321EB2F"/>
    <w:rsid w:val="13BD8FC5"/>
    <w:rsid w:val="13E66A26"/>
    <w:rsid w:val="140D28FF"/>
    <w:rsid w:val="1442A72F"/>
    <w:rsid w:val="1520ADD7"/>
    <w:rsid w:val="15423EA0"/>
    <w:rsid w:val="15DCF7B0"/>
    <w:rsid w:val="15F6B676"/>
    <w:rsid w:val="169B8065"/>
    <w:rsid w:val="16A11B7D"/>
    <w:rsid w:val="16F9C3D7"/>
    <w:rsid w:val="17082D81"/>
    <w:rsid w:val="1865F1B8"/>
    <w:rsid w:val="18EDC78B"/>
    <w:rsid w:val="1A2A5566"/>
    <w:rsid w:val="1AB442DB"/>
    <w:rsid w:val="1C0D5AF8"/>
    <w:rsid w:val="1CE5F63C"/>
    <w:rsid w:val="1DADF1A3"/>
    <w:rsid w:val="1DD6F401"/>
    <w:rsid w:val="1EF4B93B"/>
    <w:rsid w:val="1F5EE5B4"/>
    <w:rsid w:val="1F81F7D4"/>
    <w:rsid w:val="1F84B1B4"/>
    <w:rsid w:val="1FAC35C9"/>
    <w:rsid w:val="2007847F"/>
    <w:rsid w:val="209A491B"/>
    <w:rsid w:val="21393056"/>
    <w:rsid w:val="220DEC6F"/>
    <w:rsid w:val="23C8BA80"/>
    <w:rsid w:val="248FF3B7"/>
    <w:rsid w:val="24C063E6"/>
    <w:rsid w:val="24D09122"/>
    <w:rsid w:val="24E8A496"/>
    <w:rsid w:val="252E68EB"/>
    <w:rsid w:val="25A4136C"/>
    <w:rsid w:val="26575BA6"/>
    <w:rsid w:val="271B40B3"/>
    <w:rsid w:val="271CFFD1"/>
    <w:rsid w:val="27E3FD45"/>
    <w:rsid w:val="287A0AE9"/>
    <w:rsid w:val="28C789C3"/>
    <w:rsid w:val="2966D029"/>
    <w:rsid w:val="29B6958A"/>
    <w:rsid w:val="29B8D1FA"/>
    <w:rsid w:val="29F2C73F"/>
    <w:rsid w:val="2A2A6F84"/>
    <w:rsid w:val="2A53A18B"/>
    <w:rsid w:val="2A56D7EB"/>
    <w:rsid w:val="2A6C81D8"/>
    <w:rsid w:val="2A98945A"/>
    <w:rsid w:val="2AB1E05B"/>
    <w:rsid w:val="2B7BF377"/>
    <w:rsid w:val="2BD0957A"/>
    <w:rsid w:val="2BF35BAF"/>
    <w:rsid w:val="2C02340E"/>
    <w:rsid w:val="2CE93606"/>
    <w:rsid w:val="2CEA7D3D"/>
    <w:rsid w:val="2D38EE69"/>
    <w:rsid w:val="2D88E084"/>
    <w:rsid w:val="2E2FB4F2"/>
    <w:rsid w:val="2EF8F212"/>
    <w:rsid w:val="2F192D54"/>
    <w:rsid w:val="2F2FB8FB"/>
    <w:rsid w:val="2F3E3898"/>
    <w:rsid w:val="2F5D18D1"/>
    <w:rsid w:val="2F6889A0"/>
    <w:rsid w:val="2F8C6B71"/>
    <w:rsid w:val="308B6C1F"/>
    <w:rsid w:val="30CF3870"/>
    <w:rsid w:val="3101A8A5"/>
    <w:rsid w:val="312AB8D4"/>
    <w:rsid w:val="315BDB58"/>
    <w:rsid w:val="31E7B76E"/>
    <w:rsid w:val="320FD0F1"/>
    <w:rsid w:val="32B202AE"/>
    <w:rsid w:val="32CF0239"/>
    <w:rsid w:val="330821FB"/>
    <w:rsid w:val="330BD2BE"/>
    <w:rsid w:val="33519E6E"/>
    <w:rsid w:val="3406FDC2"/>
    <w:rsid w:val="3429C27E"/>
    <w:rsid w:val="34C55C11"/>
    <w:rsid w:val="3776D9DD"/>
    <w:rsid w:val="380FE568"/>
    <w:rsid w:val="39F792AB"/>
    <w:rsid w:val="3AE15838"/>
    <w:rsid w:val="3AFF2575"/>
    <w:rsid w:val="3B470E53"/>
    <w:rsid w:val="3BA1E25D"/>
    <w:rsid w:val="3C18AEE0"/>
    <w:rsid w:val="3C49AB34"/>
    <w:rsid w:val="3CC8C952"/>
    <w:rsid w:val="3CFC5EDC"/>
    <w:rsid w:val="3D68F50E"/>
    <w:rsid w:val="402BA88E"/>
    <w:rsid w:val="40300562"/>
    <w:rsid w:val="40CC1DDC"/>
    <w:rsid w:val="40CF6F2A"/>
    <w:rsid w:val="4153FE20"/>
    <w:rsid w:val="41ADBDEF"/>
    <w:rsid w:val="41EC0F21"/>
    <w:rsid w:val="42F1F1A3"/>
    <w:rsid w:val="43761DA2"/>
    <w:rsid w:val="43A9D55C"/>
    <w:rsid w:val="4425546E"/>
    <w:rsid w:val="4447809E"/>
    <w:rsid w:val="455ED46A"/>
    <w:rsid w:val="45615661"/>
    <w:rsid w:val="457E1ABF"/>
    <w:rsid w:val="45F38CBC"/>
    <w:rsid w:val="46290AED"/>
    <w:rsid w:val="4690553A"/>
    <w:rsid w:val="46E48406"/>
    <w:rsid w:val="474799DC"/>
    <w:rsid w:val="474C92B8"/>
    <w:rsid w:val="47627820"/>
    <w:rsid w:val="47821AE2"/>
    <w:rsid w:val="47A80C35"/>
    <w:rsid w:val="48670D1F"/>
    <w:rsid w:val="48EB214C"/>
    <w:rsid w:val="48F5548C"/>
    <w:rsid w:val="4929FCCE"/>
    <w:rsid w:val="4A303FD2"/>
    <w:rsid w:val="4A4A6A7D"/>
    <w:rsid w:val="4B811BF4"/>
    <w:rsid w:val="4BBDD980"/>
    <w:rsid w:val="4BCAB70C"/>
    <w:rsid w:val="4BD0CE2C"/>
    <w:rsid w:val="4CDAF393"/>
    <w:rsid w:val="4CFAACE1"/>
    <w:rsid w:val="4D47E34B"/>
    <w:rsid w:val="4D83DAA5"/>
    <w:rsid w:val="4D88B1AC"/>
    <w:rsid w:val="4DD33CF6"/>
    <w:rsid w:val="4DF753DD"/>
    <w:rsid w:val="4EA2D4A2"/>
    <w:rsid w:val="4F25D20A"/>
    <w:rsid w:val="4F41E734"/>
    <w:rsid w:val="4F59B333"/>
    <w:rsid w:val="4F90EA20"/>
    <w:rsid w:val="4FEC9C5C"/>
    <w:rsid w:val="510534FD"/>
    <w:rsid w:val="51A36A2B"/>
    <w:rsid w:val="5228679C"/>
    <w:rsid w:val="52FD9871"/>
    <w:rsid w:val="534BFAD4"/>
    <w:rsid w:val="53D00ACE"/>
    <w:rsid w:val="53FB1A54"/>
    <w:rsid w:val="54081A6E"/>
    <w:rsid w:val="5411C3AF"/>
    <w:rsid w:val="54DDBFED"/>
    <w:rsid w:val="552B1076"/>
    <w:rsid w:val="5540B903"/>
    <w:rsid w:val="55C3E5DC"/>
    <w:rsid w:val="55D09F6F"/>
    <w:rsid w:val="56700102"/>
    <w:rsid w:val="574B3540"/>
    <w:rsid w:val="57E91E42"/>
    <w:rsid w:val="58425CB7"/>
    <w:rsid w:val="59064038"/>
    <w:rsid w:val="59B7C677"/>
    <w:rsid w:val="59C81FA5"/>
    <w:rsid w:val="5A423AA2"/>
    <w:rsid w:val="5A4321DC"/>
    <w:rsid w:val="5A501537"/>
    <w:rsid w:val="5A94BA4A"/>
    <w:rsid w:val="5ADA4BE4"/>
    <w:rsid w:val="5AF8ACD0"/>
    <w:rsid w:val="5B4C2C37"/>
    <w:rsid w:val="5B8D3F55"/>
    <w:rsid w:val="5B9710C1"/>
    <w:rsid w:val="5BF1334E"/>
    <w:rsid w:val="5C500AE5"/>
    <w:rsid w:val="5CCAB11B"/>
    <w:rsid w:val="5E968230"/>
    <w:rsid w:val="5E9FECFE"/>
    <w:rsid w:val="5EF00FB9"/>
    <w:rsid w:val="5FB465B4"/>
    <w:rsid w:val="60A3EF28"/>
    <w:rsid w:val="60DCF7B0"/>
    <w:rsid w:val="615DBF56"/>
    <w:rsid w:val="61BA254C"/>
    <w:rsid w:val="6265D906"/>
    <w:rsid w:val="627073AD"/>
    <w:rsid w:val="6330C115"/>
    <w:rsid w:val="63F12937"/>
    <w:rsid w:val="64AAEE07"/>
    <w:rsid w:val="64B31609"/>
    <w:rsid w:val="65B9F9C5"/>
    <w:rsid w:val="66072CE0"/>
    <w:rsid w:val="661A62CA"/>
    <w:rsid w:val="663CD08B"/>
    <w:rsid w:val="667BD0B9"/>
    <w:rsid w:val="67220033"/>
    <w:rsid w:val="6779AA67"/>
    <w:rsid w:val="67B11E43"/>
    <w:rsid w:val="68BB560B"/>
    <w:rsid w:val="6925DE6B"/>
    <w:rsid w:val="6982F7D4"/>
    <w:rsid w:val="6A1C0322"/>
    <w:rsid w:val="6A58151D"/>
    <w:rsid w:val="6A854A8A"/>
    <w:rsid w:val="6B04B6FE"/>
    <w:rsid w:val="6B709407"/>
    <w:rsid w:val="6BB5AA0A"/>
    <w:rsid w:val="6C609552"/>
    <w:rsid w:val="6D0AEFDE"/>
    <w:rsid w:val="6D5A9332"/>
    <w:rsid w:val="6D8CD8E9"/>
    <w:rsid w:val="6DBC2FA2"/>
    <w:rsid w:val="6E37FD71"/>
    <w:rsid w:val="6E4BF920"/>
    <w:rsid w:val="6E72D7DA"/>
    <w:rsid w:val="6ECE08C7"/>
    <w:rsid w:val="6F53A494"/>
    <w:rsid w:val="6FA026BE"/>
    <w:rsid w:val="72F12DF1"/>
    <w:rsid w:val="7338BCB7"/>
    <w:rsid w:val="7348925B"/>
    <w:rsid w:val="737E4715"/>
    <w:rsid w:val="7391F427"/>
    <w:rsid w:val="73CE5009"/>
    <w:rsid w:val="73DB4F78"/>
    <w:rsid w:val="740E1690"/>
    <w:rsid w:val="744C753A"/>
    <w:rsid w:val="745F7B56"/>
    <w:rsid w:val="747A620F"/>
    <w:rsid w:val="754D7B21"/>
    <w:rsid w:val="760C4459"/>
    <w:rsid w:val="767495EF"/>
    <w:rsid w:val="767E469A"/>
    <w:rsid w:val="76C9C3BB"/>
    <w:rsid w:val="76CA3D3D"/>
    <w:rsid w:val="780E51DF"/>
    <w:rsid w:val="78A3772A"/>
    <w:rsid w:val="78A97BA7"/>
    <w:rsid w:val="7912E36B"/>
    <w:rsid w:val="794B9880"/>
    <w:rsid w:val="7AF91E30"/>
    <w:rsid w:val="7B939CB5"/>
    <w:rsid w:val="7C623F49"/>
    <w:rsid w:val="7CFBB1CC"/>
    <w:rsid w:val="7D238316"/>
    <w:rsid w:val="7D2C355F"/>
    <w:rsid w:val="7D7CC8EA"/>
    <w:rsid w:val="7E0F6CC0"/>
    <w:rsid w:val="7E7D704F"/>
    <w:rsid w:val="7F3AB631"/>
    <w:rsid w:val="7F63FF5A"/>
    <w:rsid w:val="7F81E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6"/>
    <o:shapelayout v:ext="edit">
      <o:idmap v:ext="edit" data="1"/>
    </o:shapelayout>
  </w:shapeDefaults>
  <w:decimalSymbol w:val=","/>
  <w:listSeparator w:val=";"/>
  <w14:docId w14:val="0A474690"/>
  <w15:docId w15:val="{0CB5024B-C300-4F10-BAC0-23583DE0C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es-CO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5B4C2C37"/>
    <w:pPr>
      <w:spacing w:before="320" w:after="160"/>
      <w:jc w:val="center"/>
      <w:outlineLvl w:val="0"/>
    </w:pPr>
    <w:rPr>
      <w:b/>
      <w:bCs/>
      <w:color w:val="000000"/>
      <w:sz w:val="28"/>
      <w:szCs w:val="28"/>
    </w:rPr>
  </w:style>
  <w:style w:type="paragraph" w:styleId="Ttulo2">
    <w:name w:val="heading 2"/>
    <w:basedOn w:val="Ttulo1"/>
    <w:next w:val="Normal"/>
    <w:uiPriority w:val="9"/>
    <w:unhideWhenUsed/>
    <w:qFormat/>
    <w:rsid w:val="5B4C2C37"/>
    <w:pPr>
      <w:jc w:val="left"/>
      <w:outlineLvl w:val="1"/>
    </w:pPr>
  </w:style>
  <w:style w:type="paragraph" w:styleId="Ttulo3">
    <w:name w:val="heading 3"/>
    <w:basedOn w:val="Ttulo2"/>
    <w:next w:val="Normal"/>
    <w:uiPriority w:val="9"/>
    <w:unhideWhenUsed/>
    <w:qFormat/>
    <w:rsid w:val="5B4C2C37"/>
    <w:pPr>
      <w:spacing w:before="240" w:after="120"/>
      <w:outlineLvl w:val="2"/>
    </w:pPr>
    <w:rPr>
      <w:sz w:val="24"/>
      <w:szCs w:val="24"/>
      <w:lang w:val="en-US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Textoennegrita1">
    <w:name w:val="Texto en negrita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table" w:styleId="Tablaconcuadrcula">
    <w:name w:val="Table Grid"/>
    <w:basedOn w:val="Tablanormal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DC1">
    <w:name w:val="toc 1"/>
    <w:basedOn w:val="Normal"/>
    <w:next w:val="Normal"/>
    <w:uiPriority w:val="39"/>
    <w:unhideWhenUsed/>
    <w:rsid w:val="5B4C2C37"/>
    <w:pPr>
      <w:spacing w:after="100"/>
    </w:pPr>
  </w:style>
  <w:style w:type="paragraph" w:styleId="TDC2">
    <w:name w:val="toc 2"/>
    <w:basedOn w:val="Normal"/>
    <w:next w:val="Normal"/>
    <w:uiPriority w:val="39"/>
    <w:unhideWhenUsed/>
    <w:rsid w:val="5B4C2C37"/>
    <w:pPr>
      <w:spacing w:after="100"/>
      <w:ind w:left="220"/>
    </w:pPr>
  </w:style>
  <w:style w:type="paragraph" w:customStyle="1" w:styleId="Titulo4">
    <w:name w:val="Titulo 4"/>
    <w:basedOn w:val="Normal"/>
    <w:link w:val="Titulo4Char"/>
    <w:uiPriority w:val="1"/>
    <w:qFormat/>
    <w:rsid w:val="5B4C2C37"/>
    <w:pPr>
      <w:spacing w:before="200" w:after="100"/>
    </w:pPr>
    <w:rPr>
      <w:b/>
      <w:bCs/>
      <w:i/>
      <w:iCs/>
      <w:color w:val="000000"/>
      <w:lang w:val="en-US"/>
    </w:rPr>
  </w:style>
  <w:style w:type="character" w:customStyle="1" w:styleId="Titulo4Char">
    <w:name w:val="Titulo 4 Char"/>
    <w:link w:val="Titulo4"/>
    <w:rsid w:val="5B4C2C37"/>
    <w:rPr>
      <w:rFonts w:ascii="Arial" w:eastAsia="Arial" w:hAnsi="Arial" w:cs="Arial"/>
      <w:b/>
      <w:bCs/>
      <w:i/>
      <w:iCs/>
      <w:caps w:val="0"/>
      <w:smallCaps w:val="0"/>
      <w:color w:val="000000"/>
      <w:sz w:val="24"/>
      <w:szCs w:val="24"/>
      <w:lang w:val="en-US"/>
    </w:rPr>
  </w:style>
  <w:style w:type="paragraph" w:styleId="TDC3">
    <w:name w:val="toc 3"/>
    <w:basedOn w:val="Normal"/>
    <w:next w:val="Normal"/>
    <w:uiPriority w:val="39"/>
    <w:unhideWhenUsed/>
    <w:rsid w:val="5B4C2C37"/>
    <w:pPr>
      <w:spacing w:after="100"/>
      <w:ind w:left="440"/>
    </w:pPr>
  </w:style>
  <w:style w:type="paragraph" w:customStyle="1" w:styleId="TextoOE3">
    <w:name w:val="Texto OE3"/>
    <w:basedOn w:val="Normal"/>
    <w:qFormat/>
    <w:pPr>
      <w:spacing w:after="120"/>
    </w:pPr>
  </w:style>
  <w:style w:type="paragraph" w:customStyle="1" w:styleId="PrimerprrafoOE3">
    <w:name w:val="Primer párrafo OE3"/>
    <w:basedOn w:val="TextoOE3"/>
    <w:qFormat/>
  </w:style>
  <w:style w:type="paragraph" w:customStyle="1" w:styleId="CompactoOE3">
    <w:name w:val="Compacto OE3"/>
    <w:basedOn w:val="TextoOE3"/>
    <w:qFormat/>
    <w:pPr>
      <w:spacing w:after="40"/>
    </w:pPr>
  </w:style>
  <w:style w:type="paragraph" w:customStyle="1" w:styleId="CitaOE3">
    <w:name w:val="Cita OE3"/>
    <w:basedOn w:val="TextoOE3"/>
    <w:qFormat/>
    <w:pPr>
      <w:ind w:left="567" w:right="567"/>
    </w:pPr>
    <w:rPr>
      <w:i/>
    </w:rPr>
  </w:style>
  <w:style w:type="paragraph" w:customStyle="1" w:styleId="FiguraOE3">
    <w:name w:val="Figura OE3"/>
    <w:basedOn w:val="TextoOE3"/>
    <w:qFormat/>
    <w:pPr>
      <w:keepNext/>
      <w:spacing w:before="120" w:after="60"/>
      <w:jc w:val="center"/>
    </w:pPr>
  </w:style>
  <w:style w:type="paragraph" w:customStyle="1" w:styleId="LeyendadefiguraOE3">
    <w:name w:val="Leyenda de figura OE3"/>
    <w:basedOn w:val="TextoOE3"/>
    <w:qFormat/>
    <w:pPr>
      <w:spacing w:after="200"/>
      <w:jc w:val="center"/>
    </w:pPr>
    <w:rPr>
      <w:i/>
      <w:sz w:val="20"/>
    </w:rPr>
  </w:style>
  <w:style w:type="paragraph" w:customStyle="1" w:styleId="CdigoOE3">
    <w:name w:val="Código OE3"/>
    <w:basedOn w:val="Normal"/>
    <w:pPr>
      <w:spacing w:after="120"/>
      <w:ind w:left="284"/>
    </w:pPr>
    <w:rPr>
      <w:rFonts w:ascii="Consolas" w:hAnsi="Consolas"/>
      <w:sz w:val="18"/>
    </w:rPr>
  </w:style>
  <w:style w:type="character" w:customStyle="1" w:styleId="CdigoenlneaOE3">
    <w:name w:val="Código en línea OE3"/>
    <w:rPr>
      <w:rFonts w:ascii="Consolas" w:hAnsi="Consolas"/>
      <w:sz w:val="19"/>
    </w:rPr>
  </w:style>
  <w:style w:type="paragraph" w:styleId="Encabezado">
    <w:name w:val="header"/>
    <w:basedOn w:val="Normal"/>
    <w:link w:val="EncabezadoCar"/>
    <w:uiPriority w:val="99"/>
    <w:unhideWhenUsed/>
    <w:rsid w:val="00582EFB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2EFB"/>
  </w:style>
  <w:style w:type="paragraph" w:styleId="Piedepgina">
    <w:name w:val="footer"/>
    <w:basedOn w:val="Normal"/>
    <w:link w:val="PiedepginaCar"/>
    <w:uiPriority w:val="99"/>
    <w:unhideWhenUsed/>
    <w:rsid w:val="00582EFB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82EFB"/>
  </w:style>
  <w:style w:type="character" w:styleId="Nmerodepgina">
    <w:name w:val="page number"/>
    <w:basedOn w:val="Fuentedeprrafopredeter"/>
    <w:uiPriority w:val="99"/>
    <w:semiHidden/>
    <w:unhideWhenUsed/>
    <w:rsid w:val="00582E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5646</Words>
  <Characters>34071</Characters>
  <Application>Microsoft Office Word</Application>
  <DocSecurity>0</DocSecurity>
  <Lines>283</Lines>
  <Paragraphs>79</Paragraphs>
  <ScaleCrop>false</ScaleCrop>
  <Company/>
  <LinksUpToDate>false</LinksUpToDate>
  <CharactersWithSpaces>39638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Santiago Benavides Rey</cp:lastModifiedBy>
  <cp:revision>3</cp:revision>
  <dcterms:created xsi:type="dcterms:W3CDTF">2026-09-26T05:50:00Z</dcterms:created>
  <dcterms:modified xsi:type="dcterms:W3CDTF">2026-09-30T16:24:00Z</dcterms:modified>
</cp:coreProperties>
</file>