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70033B2F" w14:textId="1DF55DCD" w:rsidR="00B86BA2" w:rsidRDefault="5B4C2C37">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42442850" w:history="1">
            <w:r w:rsidR="00B86BA2" w:rsidRPr="00DA565B">
              <w:rPr>
                <w:rStyle w:val="Hipervnculo"/>
                <w:noProof/>
              </w:rPr>
              <w:t>1. GUIA DE DESARROLLO</w:t>
            </w:r>
            <w:r w:rsidR="00B86BA2">
              <w:rPr>
                <w:noProof/>
                <w:webHidden/>
              </w:rPr>
              <w:tab/>
            </w:r>
            <w:r w:rsidR="00B86BA2">
              <w:rPr>
                <w:noProof/>
                <w:webHidden/>
              </w:rPr>
              <w:fldChar w:fldCharType="begin"/>
            </w:r>
            <w:r w:rsidR="00B86BA2">
              <w:rPr>
                <w:noProof/>
                <w:webHidden/>
              </w:rPr>
              <w:instrText xml:space="preserve"> PAGEREF _Toc242442850 \h </w:instrText>
            </w:r>
            <w:r w:rsidR="00B86BA2">
              <w:rPr>
                <w:noProof/>
                <w:webHidden/>
              </w:rPr>
            </w:r>
            <w:r w:rsidR="00B86BA2">
              <w:rPr>
                <w:noProof/>
                <w:webHidden/>
              </w:rPr>
              <w:fldChar w:fldCharType="separate"/>
            </w:r>
            <w:r w:rsidR="00B86BA2">
              <w:rPr>
                <w:noProof/>
                <w:webHidden/>
              </w:rPr>
              <w:t>2</w:t>
            </w:r>
            <w:r w:rsidR="00B86BA2">
              <w:rPr>
                <w:noProof/>
                <w:webHidden/>
              </w:rPr>
              <w:fldChar w:fldCharType="end"/>
            </w:r>
          </w:hyperlink>
        </w:p>
        <w:p w14:paraId="47026526" w14:textId="65E3297E"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51" w:history="1">
            <w:r w:rsidRPr="00DA565B">
              <w:rPr>
                <w:rStyle w:val="Hipervnculo"/>
                <w:noProof/>
              </w:rPr>
              <w:t>1.1 FICHA GENERAL DEL VIDEOJUEGO</w:t>
            </w:r>
            <w:r>
              <w:rPr>
                <w:noProof/>
                <w:webHidden/>
              </w:rPr>
              <w:tab/>
            </w:r>
            <w:r>
              <w:rPr>
                <w:noProof/>
                <w:webHidden/>
              </w:rPr>
              <w:fldChar w:fldCharType="begin"/>
            </w:r>
            <w:r>
              <w:rPr>
                <w:noProof/>
                <w:webHidden/>
              </w:rPr>
              <w:instrText xml:space="preserve"> PAGEREF _Toc242442851 \h </w:instrText>
            </w:r>
            <w:r>
              <w:rPr>
                <w:noProof/>
                <w:webHidden/>
              </w:rPr>
            </w:r>
            <w:r>
              <w:rPr>
                <w:noProof/>
                <w:webHidden/>
              </w:rPr>
              <w:fldChar w:fldCharType="separate"/>
            </w:r>
            <w:r>
              <w:rPr>
                <w:noProof/>
                <w:webHidden/>
              </w:rPr>
              <w:t>2</w:t>
            </w:r>
            <w:r>
              <w:rPr>
                <w:noProof/>
                <w:webHidden/>
              </w:rPr>
              <w:fldChar w:fldCharType="end"/>
            </w:r>
          </w:hyperlink>
        </w:p>
        <w:p w14:paraId="41EF2C03" w14:textId="299CB40D"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52" w:history="1">
            <w:r w:rsidRPr="00DA565B">
              <w:rPr>
                <w:rStyle w:val="Hipervnculo"/>
                <w:noProof/>
              </w:rPr>
              <w:t>1.1.1 Personajes</w:t>
            </w:r>
            <w:r>
              <w:rPr>
                <w:noProof/>
                <w:webHidden/>
              </w:rPr>
              <w:tab/>
            </w:r>
            <w:r>
              <w:rPr>
                <w:noProof/>
                <w:webHidden/>
              </w:rPr>
              <w:fldChar w:fldCharType="begin"/>
            </w:r>
            <w:r>
              <w:rPr>
                <w:noProof/>
                <w:webHidden/>
              </w:rPr>
              <w:instrText xml:space="preserve"> PAGEREF _Toc242442852 \h </w:instrText>
            </w:r>
            <w:r>
              <w:rPr>
                <w:noProof/>
                <w:webHidden/>
              </w:rPr>
            </w:r>
            <w:r>
              <w:rPr>
                <w:noProof/>
                <w:webHidden/>
              </w:rPr>
              <w:fldChar w:fldCharType="separate"/>
            </w:r>
            <w:r>
              <w:rPr>
                <w:noProof/>
                <w:webHidden/>
              </w:rPr>
              <w:t>3</w:t>
            </w:r>
            <w:r>
              <w:rPr>
                <w:noProof/>
                <w:webHidden/>
              </w:rPr>
              <w:fldChar w:fldCharType="end"/>
            </w:r>
          </w:hyperlink>
        </w:p>
        <w:p w14:paraId="0F783454" w14:textId="3CFDF975"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53" w:history="1">
            <w:r w:rsidRPr="00DA565B">
              <w:rPr>
                <w:rStyle w:val="Hipervnculo"/>
                <w:noProof/>
              </w:rPr>
              <w:t>1.1.2 Estructura de niveles</w:t>
            </w:r>
            <w:r>
              <w:rPr>
                <w:noProof/>
                <w:webHidden/>
              </w:rPr>
              <w:tab/>
            </w:r>
            <w:r>
              <w:rPr>
                <w:noProof/>
                <w:webHidden/>
              </w:rPr>
              <w:fldChar w:fldCharType="begin"/>
            </w:r>
            <w:r>
              <w:rPr>
                <w:noProof/>
                <w:webHidden/>
              </w:rPr>
              <w:instrText xml:space="preserve"> PAGEREF _Toc242442853 \h </w:instrText>
            </w:r>
            <w:r>
              <w:rPr>
                <w:noProof/>
                <w:webHidden/>
              </w:rPr>
            </w:r>
            <w:r>
              <w:rPr>
                <w:noProof/>
                <w:webHidden/>
              </w:rPr>
              <w:fldChar w:fldCharType="separate"/>
            </w:r>
            <w:r>
              <w:rPr>
                <w:noProof/>
                <w:webHidden/>
              </w:rPr>
              <w:t>3</w:t>
            </w:r>
            <w:r>
              <w:rPr>
                <w:noProof/>
                <w:webHidden/>
              </w:rPr>
              <w:fldChar w:fldCharType="end"/>
            </w:r>
          </w:hyperlink>
        </w:p>
        <w:p w14:paraId="117C27B3" w14:textId="65C41C87"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54" w:history="1">
            <w:r w:rsidRPr="00DA565B">
              <w:rPr>
                <w:rStyle w:val="Hipervnculo"/>
                <w:noProof/>
              </w:rPr>
              <w:t>1.2. CONVENCIONES DEL DOCUMENTO</w:t>
            </w:r>
            <w:r>
              <w:rPr>
                <w:noProof/>
                <w:webHidden/>
              </w:rPr>
              <w:tab/>
            </w:r>
            <w:r>
              <w:rPr>
                <w:noProof/>
                <w:webHidden/>
              </w:rPr>
              <w:fldChar w:fldCharType="begin"/>
            </w:r>
            <w:r>
              <w:rPr>
                <w:noProof/>
                <w:webHidden/>
              </w:rPr>
              <w:instrText xml:space="preserve"> PAGEREF _Toc242442854 \h </w:instrText>
            </w:r>
            <w:r>
              <w:rPr>
                <w:noProof/>
                <w:webHidden/>
              </w:rPr>
            </w:r>
            <w:r>
              <w:rPr>
                <w:noProof/>
                <w:webHidden/>
              </w:rPr>
              <w:fldChar w:fldCharType="separate"/>
            </w:r>
            <w:r>
              <w:rPr>
                <w:noProof/>
                <w:webHidden/>
              </w:rPr>
              <w:t>4</w:t>
            </w:r>
            <w:r>
              <w:rPr>
                <w:noProof/>
                <w:webHidden/>
              </w:rPr>
              <w:fldChar w:fldCharType="end"/>
            </w:r>
          </w:hyperlink>
        </w:p>
        <w:p w14:paraId="630BC5CF" w14:textId="291F4487"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55" w:history="1">
            <w:r w:rsidRPr="00DA565B">
              <w:rPr>
                <w:rStyle w:val="Hipervnculo"/>
                <w:noProof/>
                <w:lang w:val="en-US"/>
              </w:rPr>
              <w:t>1.2.1 Esquema de controles</w:t>
            </w:r>
            <w:r>
              <w:rPr>
                <w:noProof/>
                <w:webHidden/>
              </w:rPr>
              <w:tab/>
            </w:r>
            <w:r>
              <w:rPr>
                <w:noProof/>
                <w:webHidden/>
              </w:rPr>
              <w:fldChar w:fldCharType="begin"/>
            </w:r>
            <w:r>
              <w:rPr>
                <w:noProof/>
                <w:webHidden/>
              </w:rPr>
              <w:instrText xml:space="preserve"> PAGEREF _Toc242442855 \h </w:instrText>
            </w:r>
            <w:r>
              <w:rPr>
                <w:noProof/>
                <w:webHidden/>
              </w:rPr>
            </w:r>
            <w:r>
              <w:rPr>
                <w:noProof/>
                <w:webHidden/>
              </w:rPr>
              <w:fldChar w:fldCharType="separate"/>
            </w:r>
            <w:r>
              <w:rPr>
                <w:noProof/>
                <w:webHidden/>
              </w:rPr>
              <w:t>4</w:t>
            </w:r>
            <w:r>
              <w:rPr>
                <w:noProof/>
                <w:webHidden/>
              </w:rPr>
              <w:fldChar w:fldCharType="end"/>
            </w:r>
          </w:hyperlink>
        </w:p>
        <w:p w14:paraId="55B0707D" w14:textId="068DAC0F"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56" w:history="1">
            <w:r w:rsidRPr="00DA565B">
              <w:rPr>
                <w:rStyle w:val="Hipervnculo"/>
                <w:noProof/>
              </w:rPr>
              <w:t>1.3. PRÓLOGO Y ESTRUCTURA NARRATIVA</w:t>
            </w:r>
            <w:r>
              <w:rPr>
                <w:noProof/>
                <w:webHidden/>
              </w:rPr>
              <w:tab/>
            </w:r>
            <w:r>
              <w:rPr>
                <w:noProof/>
                <w:webHidden/>
              </w:rPr>
              <w:fldChar w:fldCharType="begin"/>
            </w:r>
            <w:r>
              <w:rPr>
                <w:noProof/>
                <w:webHidden/>
              </w:rPr>
              <w:instrText xml:space="preserve"> PAGEREF _Toc242442856 \h </w:instrText>
            </w:r>
            <w:r>
              <w:rPr>
                <w:noProof/>
                <w:webHidden/>
              </w:rPr>
            </w:r>
            <w:r>
              <w:rPr>
                <w:noProof/>
                <w:webHidden/>
              </w:rPr>
              <w:fldChar w:fldCharType="separate"/>
            </w:r>
            <w:r>
              <w:rPr>
                <w:noProof/>
                <w:webHidden/>
              </w:rPr>
              <w:t>4</w:t>
            </w:r>
            <w:r>
              <w:rPr>
                <w:noProof/>
                <w:webHidden/>
              </w:rPr>
              <w:fldChar w:fldCharType="end"/>
            </w:r>
          </w:hyperlink>
        </w:p>
        <w:p w14:paraId="6CD84087" w14:textId="67B9C58B"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57" w:history="1">
            <w:r w:rsidRPr="00DA565B">
              <w:rPr>
                <w:rStyle w:val="Hipervnculo"/>
                <w:noProof/>
              </w:rPr>
              <w:t>1.3.1 Escena de apertura</w:t>
            </w:r>
            <w:r>
              <w:rPr>
                <w:noProof/>
                <w:webHidden/>
              </w:rPr>
              <w:tab/>
            </w:r>
            <w:r>
              <w:rPr>
                <w:noProof/>
                <w:webHidden/>
              </w:rPr>
              <w:fldChar w:fldCharType="begin"/>
            </w:r>
            <w:r>
              <w:rPr>
                <w:noProof/>
                <w:webHidden/>
              </w:rPr>
              <w:instrText xml:space="preserve"> PAGEREF _Toc242442857 \h </w:instrText>
            </w:r>
            <w:r>
              <w:rPr>
                <w:noProof/>
                <w:webHidden/>
              </w:rPr>
            </w:r>
            <w:r>
              <w:rPr>
                <w:noProof/>
                <w:webHidden/>
              </w:rPr>
              <w:fldChar w:fldCharType="separate"/>
            </w:r>
            <w:r>
              <w:rPr>
                <w:noProof/>
                <w:webHidden/>
              </w:rPr>
              <w:t>5</w:t>
            </w:r>
            <w:r>
              <w:rPr>
                <w:noProof/>
                <w:webHidden/>
              </w:rPr>
              <w:fldChar w:fldCharType="end"/>
            </w:r>
          </w:hyperlink>
        </w:p>
        <w:p w14:paraId="3F306212" w14:textId="4FECFE55"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58" w:history="1">
            <w:r w:rsidRPr="00DA565B">
              <w:rPr>
                <w:rStyle w:val="Hipervnculo"/>
                <w:noProof/>
              </w:rPr>
              <w:t>1.4. NIVEL 1 — LA OSCURIDAD</w:t>
            </w:r>
            <w:r>
              <w:rPr>
                <w:noProof/>
                <w:webHidden/>
              </w:rPr>
              <w:tab/>
            </w:r>
            <w:r>
              <w:rPr>
                <w:noProof/>
                <w:webHidden/>
              </w:rPr>
              <w:fldChar w:fldCharType="begin"/>
            </w:r>
            <w:r>
              <w:rPr>
                <w:noProof/>
                <w:webHidden/>
              </w:rPr>
              <w:instrText xml:space="preserve"> PAGEREF _Toc242442858 \h </w:instrText>
            </w:r>
            <w:r>
              <w:rPr>
                <w:noProof/>
                <w:webHidden/>
              </w:rPr>
            </w:r>
            <w:r>
              <w:rPr>
                <w:noProof/>
                <w:webHidden/>
              </w:rPr>
              <w:fldChar w:fldCharType="separate"/>
            </w:r>
            <w:r>
              <w:rPr>
                <w:noProof/>
                <w:webHidden/>
              </w:rPr>
              <w:t>5</w:t>
            </w:r>
            <w:r>
              <w:rPr>
                <w:noProof/>
                <w:webHidden/>
              </w:rPr>
              <w:fldChar w:fldCharType="end"/>
            </w:r>
          </w:hyperlink>
        </w:p>
        <w:p w14:paraId="3E2F1D16" w14:textId="55A458E7"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59" w:history="1">
            <w:r w:rsidRPr="00DA565B">
              <w:rPr>
                <w:rStyle w:val="Hipervnculo"/>
                <w:noProof/>
              </w:rPr>
              <w:t>1.4.1 Escena 1.1 — La aparición del guía (narrativa)</w:t>
            </w:r>
            <w:r>
              <w:rPr>
                <w:noProof/>
                <w:webHidden/>
              </w:rPr>
              <w:tab/>
            </w:r>
            <w:r>
              <w:rPr>
                <w:noProof/>
                <w:webHidden/>
              </w:rPr>
              <w:fldChar w:fldCharType="begin"/>
            </w:r>
            <w:r>
              <w:rPr>
                <w:noProof/>
                <w:webHidden/>
              </w:rPr>
              <w:instrText xml:space="preserve"> PAGEREF _Toc242442859 \h </w:instrText>
            </w:r>
            <w:r>
              <w:rPr>
                <w:noProof/>
                <w:webHidden/>
              </w:rPr>
            </w:r>
            <w:r>
              <w:rPr>
                <w:noProof/>
                <w:webHidden/>
              </w:rPr>
              <w:fldChar w:fldCharType="separate"/>
            </w:r>
            <w:r>
              <w:rPr>
                <w:noProof/>
                <w:webHidden/>
              </w:rPr>
              <w:t>5</w:t>
            </w:r>
            <w:r>
              <w:rPr>
                <w:noProof/>
                <w:webHidden/>
              </w:rPr>
              <w:fldChar w:fldCharType="end"/>
            </w:r>
          </w:hyperlink>
        </w:p>
        <w:p w14:paraId="307BB8F3" w14:textId="4A2FE0DD"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0" w:history="1">
            <w:r w:rsidRPr="00DA565B">
              <w:rPr>
                <w:rStyle w:val="Hipervnculo"/>
                <w:noProof/>
              </w:rPr>
              <w:t>1.4.2 Escena 1.2 — El hallazgo (narrativa)</w:t>
            </w:r>
            <w:r>
              <w:rPr>
                <w:noProof/>
                <w:webHidden/>
              </w:rPr>
              <w:tab/>
            </w:r>
            <w:r>
              <w:rPr>
                <w:noProof/>
                <w:webHidden/>
              </w:rPr>
              <w:fldChar w:fldCharType="begin"/>
            </w:r>
            <w:r>
              <w:rPr>
                <w:noProof/>
                <w:webHidden/>
              </w:rPr>
              <w:instrText xml:space="preserve"> PAGEREF _Toc242442860 \h </w:instrText>
            </w:r>
            <w:r>
              <w:rPr>
                <w:noProof/>
                <w:webHidden/>
              </w:rPr>
            </w:r>
            <w:r>
              <w:rPr>
                <w:noProof/>
                <w:webHidden/>
              </w:rPr>
              <w:fldChar w:fldCharType="separate"/>
            </w:r>
            <w:r>
              <w:rPr>
                <w:noProof/>
                <w:webHidden/>
              </w:rPr>
              <w:t>6</w:t>
            </w:r>
            <w:r>
              <w:rPr>
                <w:noProof/>
                <w:webHidden/>
              </w:rPr>
              <w:fldChar w:fldCharType="end"/>
            </w:r>
          </w:hyperlink>
        </w:p>
        <w:p w14:paraId="15730198" w14:textId="0FA7AE3E"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1" w:history="1">
            <w:r w:rsidRPr="00DA565B">
              <w:rPr>
                <w:rStyle w:val="Hipervnculo"/>
                <w:noProof/>
              </w:rPr>
              <w:t>1.4.3 Mecánica del nivel 1</w:t>
            </w:r>
            <w:r>
              <w:rPr>
                <w:noProof/>
                <w:webHidden/>
              </w:rPr>
              <w:tab/>
            </w:r>
            <w:r>
              <w:rPr>
                <w:noProof/>
                <w:webHidden/>
              </w:rPr>
              <w:fldChar w:fldCharType="begin"/>
            </w:r>
            <w:r>
              <w:rPr>
                <w:noProof/>
                <w:webHidden/>
              </w:rPr>
              <w:instrText xml:space="preserve"> PAGEREF _Toc242442861 \h </w:instrText>
            </w:r>
            <w:r>
              <w:rPr>
                <w:noProof/>
                <w:webHidden/>
              </w:rPr>
            </w:r>
            <w:r>
              <w:rPr>
                <w:noProof/>
                <w:webHidden/>
              </w:rPr>
              <w:fldChar w:fldCharType="separate"/>
            </w:r>
            <w:r>
              <w:rPr>
                <w:noProof/>
                <w:webHidden/>
              </w:rPr>
              <w:t>6</w:t>
            </w:r>
            <w:r>
              <w:rPr>
                <w:noProof/>
                <w:webHidden/>
              </w:rPr>
              <w:fldChar w:fldCharType="end"/>
            </w:r>
          </w:hyperlink>
        </w:p>
        <w:p w14:paraId="7810EA59" w14:textId="5B0D0D03"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2" w:history="1">
            <w:r w:rsidRPr="00DA565B">
              <w:rPr>
                <w:rStyle w:val="Hipervnculo"/>
                <w:noProof/>
              </w:rPr>
              <w:t>1.4.4 Escena 1.3 — El nacimiento del fuego (narrativa)</w:t>
            </w:r>
            <w:r>
              <w:rPr>
                <w:noProof/>
                <w:webHidden/>
              </w:rPr>
              <w:tab/>
            </w:r>
            <w:r>
              <w:rPr>
                <w:noProof/>
                <w:webHidden/>
              </w:rPr>
              <w:fldChar w:fldCharType="begin"/>
            </w:r>
            <w:r>
              <w:rPr>
                <w:noProof/>
                <w:webHidden/>
              </w:rPr>
              <w:instrText xml:space="preserve"> PAGEREF _Toc242442862 \h </w:instrText>
            </w:r>
            <w:r>
              <w:rPr>
                <w:noProof/>
                <w:webHidden/>
              </w:rPr>
            </w:r>
            <w:r>
              <w:rPr>
                <w:noProof/>
                <w:webHidden/>
              </w:rPr>
              <w:fldChar w:fldCharType="separate"/>
            </w:r>
            <w:r>
              <w:rPr>
                <w:noProof/>
                <w:webHidden/>
              </w:rPr>
              <w:t>12</w:t>
            </w:r>
            <w:r>
              <w:rPr>
                <w:noProof/>
                <w:webHidden/>
              </w:rPr>
              <w:fldChar w:fldCharType="end"/>
            </w:r>
          </w:hyperlink>
        </w:p>
        <w:p w14:paraId="3BFB5922" w14:textId="2905D252"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63" w:history="1">
            <w:r w:rsidRPr="00DA565B">
              <w:rPr>
                <w:rStyle w:val="Hipervnculo"/>
                <w:noProof/>
              </w:rPr>
              <w:t>1.5. ESCENA PUENTE I — DEL FUEGO AL ALIMENTO</w:t>
            </w:r>
            <w:r>
              <w:rPr>
                <w:noProof/>
                <w:webHidden/>
              </w:rPr>
              <w:tab/>
            </w:r>
            <w:r>
              <w:rPr>
                <w:noProof/>
                <w:webHidden/>
              </w:rPr>
              <w:fldChar w:fldCharType="begin"/>
            </w:r>
            <w:r>
              <w:rPr>
                <w:noProof/>
                <w:webHidden/>
              </w:rPr>
              <w:instrText xml:space="preserve"> PAGEREF _Toc242442863 \h </w:instrText>
            </w:r>
            <w:r>
              <w:rPr>
                <w:noProof/>
                <w:webHidden/>
              </w:rPr>
            </w:r>
            <w:r>
              <w:rPr>
                <w:noProof/>
                <w:webHidden/>
              </w:rPr>
              <w:fldChar w:fldCharType="separate"/>
            </w:r>
            <w:r>
              <w:rPr>
                <w:noProof/>
                <w:webHidden/>
              </w:rPr>
              <w:t>13</w:t>
            </w:r>
            <w:r>
              <w:rPr>
                <w:noProof/>
                <w:webHidden/>
              </w:rPr>
              <w:fldChar w:fldCharType="end"/>
            </w:r>
          </w:hyperlink>
        </w:p>
        <w:p w14:paraId="3497507C" w14:textId="3865E61D"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64" w:history="1">
            <w:r w:rsidRPr="00DA565B">
              <w:rPr>
                <w:rStyle w:val="Hipervnculo"/>
                <w:noProof/>
              </w:rPr>
              <w:t>1.6. NIVEL 2 — LA RUEDA</w:t>
            </w:r>
            <w:r>
              <w:rPr>
                <w:noProof/>
                <w:webHidden/>
              </w:rPr>
              <w:tab/>
            </w:r>
            <w:r>
              <w:rPr>
                <w:noProof/>
                <w:webHidden/>
              </w:rPr>
              <w:fldChar w:fldCharType="begin"/>
            </w:r>
            <w:r>
              <w:rPr>
                <w:noProof/>
                <w:webHidden/>
              </w:rPr>
              <w:instrText xml:space="preserve"> PAGEREF _Toc242442864 \h </w:instrText>
            </w:r>
            <w:r>
              <w:rPr>
                <w:noProof/>
                <w:webHidden/>
              </w:rPr>
            </w:r>
            <w:r>
              <w:rPr>
                <w:noProof/>
                <w:webHidden/>
              </w:rPr>
              <w:fldChar w:fldCharType="separate"/>
            </w:r>
            <w:r>
              <w:rPr>
                <w:noProof/>
                <w:webHidden/>
              </w:rPr>
              <w:t>13</w:t>
            </w:r>
            <w:r>
              <w:rPr>
                <w:noProof/>
                <w:webHidden/>
              </w:rPr>
              <w:fldChar w:fldCharType="end"/>
            </w:r>
          </w:hyperlink>
        </w:p>
        <w:p w14:paraId="2BF76470" w14:textId="64A4876A"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5" w:history="1">
            <w:r w:rsidRPr="00DA565B">
              <w:rPr>
                <w:rStyle w:val="Hipervnculo"/>
                <w:noProof/>
              </w:rPr>
              <w:t>1.6.1 Fase 1 — Observación y patrón</w:t>
            </w:r>
            <w:r>
              <w:rPr>
                <w:noProof/>
                <w:webHidden/>
              </w:rPr>
              <w:tab/>
            </w:r>
            <w:r>
              <w:rPr>
                <w:noProof/>
                <w:webHidden/>
              </w:rPr>
              <w:fldChar w:fldCharType="begin"/>
            </w:r>
            <w:r>
              <w:rPr>
                <w:noProof/>
                <w:webHidden/>
              </w:rPr>
              <w:instrText xml:space="preserve"> PAGEREF _Toc242442865 \h </w:instrText>
            </w:r>
            <w:r>
              <w:rPr>
                <w:noProof/>
                <w:webHidden/>
              </w:rPr>
            </w:r>
            <w:r>
              <w:rPr>
                <w:noProof/>
                <w:webHidden/>
              </w:rPr>
              <w:fldChar w:fldCharType="separate"/>
            </w:r>
            <w:r>
              <w:rPr>
                <w:noProof/>
                <w:webHidden/>
              </w:rPr>
              <w:t>14</w:t>
            </w:r>
            <w:r>
              <w:rPr>
                <w:noProof/>
                <w:webHidden/>
              </w:rPr>
              <w:fldChar w:fldCharType="end"/>
            </w:r>
          </w:hyperlink>
        </w:p>
        <w:p w14:paraId="4CD4E9CA" w14:textId="0EA28592"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6" w:history="1">
            <w:r w:rsidRPr="00DA565B">
              <w:rPr>
                <w:rStyle w:val="Hipervnculo"/>
                <w:noProof/>
              </w:rPr>
              <w:t>1.6.2 Fase 2 — Construcción de la carretilla</w:t>
            </w:r>
            <w:r>
              <w:rPr>
                <w:noProof/>
                <w:webHidden/>
              </w:rPr>
              <w:tab/>
            </w:r>
            <w:r>
              <w:rPr>
                <w:noProof/>
                <w:webHidden/>
              </w:rPr>
              <w:fldChar w:fldCharType="begin"/>
            </w:r>
            <w:r>
              <w:rPr>
                <w:noProof/>
                <w:webHidden/>
              </w:rPr>
              <w:instrText xml:space="preserve"> PAGEREF _Toc242442866 \h </w:instrText>
            </w:r>
            <w:r>
              <w:rPr>
                <w:noProof/>
                <w:webHidden/>
              </w:rPr>
            </w:r>
            <w:r>
              <w:rPr>
                <w:noProof/>
                <w:webHidden/>
              </w:rPr>
              <w:fldChar w:fldCharType="separate"/>
            </w:r>
            <w:r>
              <w:rPr>
                <w:noProof/>
                <w:webHidden/>
              </w:rPr>
              <w:t>15</w:t>
            </w:r>
            <w:r>
              <w:rPr>
                <w:noProof/>
                <w:webHidden/>
              </w:rPr>
              <w:fldChar w:fldCharType="end"/>
            </w:r>
          </w:hyperlink>
        </w:p>
        <w:p w14:paraId="1F19C0B4" w14:textId="035B3C6F"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7" w:history="1">
            <w:r w:rsidRPr="00DA565B">
              <w:rPr>
                <w:rStyle w:val="Hipervnculo"/>
                <w:noProof/>
              </w:rPr>
              <w:t>1.6.3 Fase 3 — Regreso al refugio</w:t>
            </w:r>
            <w:r>
              <w:rPr>
                <w:noProof/>
                <w:webHidden/>
              </w:rPr>
              <w:tab/>
            </w:r>
            <w:r>
              <w:rPr>
                <w:noProof/>
                <w:webHidden/>
              </w:rPr>
              <w:fldChar w:fldCharType="begin"/>
            </w:r>
            <w:r>
              <w:rPr>
                <w:noProof/>
                <w:webHidden/>
              </w:rPr>
              <w:instrText xml:space="preserve"> PAGEREF _Toc242442867 \h </w:instrText>
            </w:r>
            <w:r>
              <w:rPr>
                <w:noProof/>
                <w:webHidden/>
              </w:rPr>
            </w:r>
            <w:r>
              <w:rPr>
                <w:noProof/>
                <w:webHidden/>
              </w:rPr>
              <w:fldChar w:fldCharType="separate"/>
            </w:r>
            <w:r>
              <w:rPr>
                <w:noProof/>
                <w:webHidden/>
              </w:rPr>
              <w:t>17</w:t>
            </w:r>
            <w:r>
              <w:rPr>
                <w:noProof/>
                <w:webHidden/>
              </w:rPr>
              <w:fldChar w:fldCharType="end"/>
            </w:r>
          </w:hyperlink>
        </w:p>
        <w:p w14:paraId="3A027675" w14:textId="2458E553"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68" w:history="1">
            <w:r w:rsidRPr="00DA565B">
              <w:rPr>
                <w:rStyle w:val="Hipervnculo"/>
                <w:noProof/>
              </w:rPr>
              <w:t>1.6.4 Escena 2.5 — Cierre del nivel 2 (narrativa)</w:t>
            </w:r>
            <w:r>
              <w:rPr>
                <w:noProof/>
                <w:webHidden/>
              </w:rPr>
              <w:tab/>
            </w:r>
            <w:r>
              <w:rPr>
                <w:noProof/>
                <w:webHidden/>
              </w:rPr>
              <w:fldChar w:fldCharType="begin"/>
            </w:r>
            <w:r>
              <w:rPr>
                <w:noProof/>
                <w:webHidden/>
              </w:rPr>
              <w:instrText xml:space="preserve"> PAGEREF _Toc242442868 \h </w:instrText>
            </w:r>
            <w:r>
              <w:rPr>
                <w:noProof/>
                <w:webHidden/>
              </w:rPr>
            </w:r>
            <w:r>
              <w:rPr>
                <w:noProof/>
                <w:webHidden/>
              </w:rPr>
              <w:fldChar w:fldCharType="separate"/>
            </w:r>
            <w:r>
              <w:rPr>
                <w:noProof/>
                <w:webHidden/>
              </w:rPr>
              <w:t>19</w:t>
            </w:r>
            <w:r>
              <w:rPr>
                <w:noProof/>
                <w:webHidden/>
              </w:rPr>
              <w:fldChar w:fldCharType="end"/>
            </w:r>
          </w:hyperlink>
        </w:p>
        <w:p w14:paraId="0B8741C5" w14:textId="35D742AA"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69" w:history="1">
            <w:r w:rsidRPr="00DA565B">
              <w:rPr>
                <w:rStyle w:val="Hipervnculo"/>
                <w:noProof/>
              </w:rPr>
              <w:t>1.7. ESCENA PUENTE II — DEL REFUGIO AL RÍO</w:t>
            </w:r>
            <w:r>
              <w:rPr>
                <w:noProof/>
                <w:webHidden/>
              </w:rPr>
              <w:tab/>
            </w:r>
            <w:r>
              <w:rPr>
                <w:noProof/>
                <w:webHidden/>
              </w:rPr>
              <w:fldChar w:fldCharType="begin"/>
            </w:r>
            <w:r>
              <w:rPr>
                <w:noProof/>
                <w:webHidden/>
              </w:rPr>
              <w:instrText xml:space="preserve"> PAGEREF _Toc242442869 \h </w:instrText>
            </w:r>
            <w:r>
              <w:rPr>
                <w:noProof/>
                <w:webHidden/>
              </w:rPr>
            </w:r>
            <w:r>
              <w:rPr>
                <w:noProof/>
                <w:webHidden/>
              </w:rPr>
              <w:fldChar w:fldCharType="separate"/>
            </w:r>
            <w:r>
              <w:rPr>
                <w:noProof/>
                <w:webHidden/>
              </w:rPr>
              <w:t>19</w:t>
            </w:r>
            <w:r>
              <w:rPr>
                <w:noProof/>
                <w:webHidden/>
              </w:rPr>
              <w:fldChar w:fldCharType="end"/>
            </w:r>
          </w:hyperlink>
        </w:p>
        <w:p w14:paraId="5EF2DF2F" w14:textId="4456981B"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70" w:history="1">
            <w:r w:rsidRPr="00DA565B">
              <w:rPr>
                <w:rStyle w:val="Hipervnculo"/>
                <w:noProof/>
              </w:rPr>
              <w:t>1.8. NIVEL 3 — EL RÍO</w:t>
            </w:r>
            <w:r>
              <w:rPr>
                <w:noProof/>
                <w:webHidden/>
              </w:rPr>
              <w:tab/>
            </w:r>
            <w:r>
              <w:rPr>
                <w:noProof/>
                <w:webHidden/>
              </w:rPr>
              <w:fldChar w:fldCharType="begin"/>
            </w:r>
            <w:r>
              <w:rPr>
                <w:noProof/>
                <w:webHidden/>
              </w:rPr>
              <w:instrText xml:space="preserve"> PAGEREF _Toc242442870 \h </w:instrText>
            </w:r>
            <w:r>
              <w:rPr>
                <w:noProof/>
                <w:webHidden/>
              </w:rPr>
            </w:r>
            <w:r>
              <w:rPr>
                <w:noProof/>
                <w:webHidden/>
              </w:rPr>
              <w:fldChar w:fldCharType="separate"/>
            </w:r>
            <w:r>
              <w:rPr>
                <w:noProof/>
                <w:webHidden/>
              </w:rPr>
              <w:t>20</w:t>
            </w:r>
            <w:r>
              <w:rPr>
                <w:noProof/>
                <w:webHidden/>
              </w:rPr>
              <w:fldChar w:fldCharType="end"/>
            </w:r>
          </w:hyperlink>
        </w:p>
        <w:p w14:paraId="2668E5E4" w14:textId="75328657"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71" w:history="1">
            <w:r w:rsidRPr="00DA565B">
              <w:rPr>
                <w:rStyle w:val="Hipervnculo"/>
                <w:noProof/>
              </w:rPr>
              <w:t>1.8.1 Escena 3.1 — Llegada al río (narrativa)</w:t>
            </w:r>
            <w:r>
              <w:rPr>
                <w:noProof/>
                <w:webHidden/>
              </w:rPr>
              <w:tab/>
            </w:r>
            <w:r>
              <w:rPr>
                <w:noProof/>
                <w:webHidden/>
              </w:rPr>
              <w:fldChar w:fldCharType="begin"/>
            </w:r>
            <w:r>
              <w:rPr>
                <w:noProof/>
                <w:webHidden/>
              </w:rPr>
              <w:instrText xml:space="preserve"> PAGEREF _Toc242442871 \h </w:instrText>
            </w:r>
            <w:r>
              <w:rPr>
                <w:noProof/>
                <w:webHidden/>
              </w:rPr>
            </w:r>
            <w:r>
              <w:rPr>
                <w:noProof/>
                <w:webHidden/>
              </w:rPr>
              <w:fldChar w:fldCharType="separate"/>
            </w:r>
            <w:r>
              <w:rPr>
                <w:noProof/>
                <w:webHidden/>
              </w:rPr>
              <w:t>20</w:t>
            </w:r>
            <w:r>
              <w:rPr>
                <w:noProof/>
                <w:webHidden/>
              </w:rPr>
              <w:fldChar w:fldCharType="end"/>
            </w:r>
          </w:hyperlink>
        </w:p>
        <w:p w14:paraId="2148312C" w14:textId="56868CB2"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72" w:history="1">
            <w:r w:rsidRPr="00DA565B">
              <w:rPr>
                <w:rStyle w:val="Hipervnculo"/>
                <w:noProof/>
              </w:rPr>
              <w:t>1.8.2 Mecánica de la recolección (previa al ensamblaje)</w:t>
            </w:r>
            <w:r>
              <w:rPr>
                <w:noProof/>
                <w:webHidden/>
              </w:rPr>
              <w:tab/>
            </w:r>
            <w:r>
              <w:rPr>
                <w:noProof/>
                <w:webHidden/>
              </w:rPr>
              <w:fldChar w:fldCharType="begin"/>
            </w:r>
            <w:r>
              <w:rPr>
                <w:noProof/>
                <w:webHidden/>
              </w:rPr>
              <w:instrText xml:space="preserve"> PAGEREF _Toc242442872 \h </w:instrText>
            </w:r>
            <w:r>
              <w:rPr>
                <w:noProof/>
                <w:webHidden/>
              </w:rPr>
            </w:r>
            <w:r>
              <w:rPr>
                <w:noProof/>
                <w:webHidden/>
              </w:rPr>
              <w:fldChar w:fldCharType="separate"/>
            </w:r>
            <w:r>
              <w:rPr>
                <w:noProof/>
                <w:webHidden/>
              </w:rPr>
              <w:t>20</w:t>
            </w:r>
            <w:r>
              <w:rPr>
                <w:noProof/>
                <w:webHidden/>
              </w:rPr>
              <w:fldChar w:fldCharType="end"/>
            </w:r>
          </w:hyperlink>
        </w:p>
        <w:p w14:paraId="69933A8D" w14:textId="4F604D53"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73" w:history="1">
            <w:r w:rsidRPr="00DA565B">
              <w:rPr>
                <w:rStyle w:val="Hipervnculo"/>
                <w:noProof/>
              </w:rPr>
              <w:t>1.8.3 Mecánica del ensamblaje por fases</w:t>
            </w:r>
            <w:r>
              <w:rPr>
                <w:noProof/>
                <w:webHidden/>
              </w:rPr>
              <w:tab/>
            </w:r>
            <w:r>
              <w:rPr>
                <w:noProof/>
                <w:webHidden/>
              </w:rPr>
              <w:fldChar w:fldCharType="begin"/>
            </w:r>
            <w:r>
              <w:rPr>
                <w:noProof/>
                <w:webHidden/>
              </w:rPr>
              <w:instrText xml:space="preserve"> PAGEREF _Toc242442873 \h </w:instrText>
            </w:r>
            <w:r>
              <w:rPr>
                <w:noProof/>
                <w:webHidden/>
              </w:rPr>
            </w:r>
            <w:r>
              <w:rPr>
                <w:noProof/>
                <w:webHidden/>
              </w:rPr>
              <w:fldChar w:fldCharType="separate"/>
            </w:r>
            <w:r>
              <w:rPr>
                <w:noProof/>
                <w:webHidden/>
              </w:rPr>
              <w:t>21</w:t>
            </w:r>
            <w:r>
              <w:rPr>
                <w:noProof/>
                <w:webHidden/>
              </w:rPr>
              <w:fldChar w:fldCharType="end"/>
            </w:r>
          </w:hyperlink>
        </w:p>
        <w:p w14:paraId="503A1DB2" w14:textId="1AD1D878" w:rsidR="00B86BA2" w:rsidRDefault="00B86BA2">
          <w:pPr>
            <w:pStyle w:val="TDC3"/>
            <w:tabs>
              <w:tab w:val="right" w:leader="dot" w:pos="9962"/>
            </w:tabs>
            <w:rPr>
              <w:rFonts w:asciiTheme="minorHAnsi" w:eastAsiaTheme="minorEastAsia" w:hAnsiTheme="minorHAnsi" w:cstheme="minorBidi"/>
              <w:noProof/>
              <w:kern w:val="2"/>
              <w14:ligatures w14:val="standardContextual"/>
            </w:rPr>
          </w:pPr>
          <w:hyperlink w:anchor="_Toc242442874" w:history="1">
            <w:r w:rsidRPr="00DA565B">
              <w:rPr>
                <w:rStyle w:val="Hipervnculo"/>
                <w:noProof/>
              </w:rPr>
              <w:t>1.8.4 Mecánica de prueba y depuración</w:t>
            </w:r>
            <w:r>
              <w:rPr>
                <w:noProof/>
                <w:webHidden/>
              </w:rPr>
              <w:tab/>
            </w:r>
            <w:r>
              <w:rPr>
                <w:noProof/>
                <w:webHidden/>
              </w:rPr>
              <w:fldChar w:fldCharType="begin"/>
            </w:r>
            <w:r>
              <w:rPr>
                <w:noProof/>
                <w:webHidden/>
              </w:rPr>
              <w:instrText xml:space="preserve"> PAGEREF _Toc242442874 \h </w:instrText>
            </w:r>
            <w:r>
              <w:rPr>
                <w:noProof/>
                <w:webHidden/>
              </w:rPr>
            </w:r>
            <w:r>
              <w:rPr>
                <w:noProof/>
                <w:webHidden/>
              </w:rPr>
              <w:fldChar w:fldCharType="separate"/>
            </w:r>
            <w:r>
              <w:rPr>
                <w:noProof/>
                <w:webHidden/>
              </w:rPr>
              <w:t>22</w:t>
            </w:r>
            <w:r>
              <w:rPr>
                <w:noProof/>
                <w:webHidden/>
              </w:rPr>
              <w:fldChar w:fldCharType="end"/>
            </w:r>
          </w:hyperlink>
        </w:p>
        <w:p w14:paraId="609213C6" w14:textId="75CC7BD4"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75" w:history="1">
            <w:r w:rsidRPr="00DA565B">
              <w:rPr>
                <w:rStyle w:val="Hipervnculo"/>
                <w:noProof/>
              </w:rPr>
              <w:t>1.9. ESCENA FINAL</w:t>
            </w:r>
            <w:r>
              <w:rPr>
                <w:noProof/>
                <w:webHidden/>
              </w:rPr>
              <w:tab/>
            </w:r>
            <w:r>
              <w:rPr>
                <w:noProof/>
                <w:webHidden/>
              </w:rPr>
              <w:fldChar w:fldCharType="begin"/>
            </w:r>
            <w:r>
              <w:rPr>
                <w:noProof/>
                <w:webHidden/>
              </w:rPr>
              <w:instrText xml:space="preserve"> PAGEREF _Toc242442875 \h </w:instrText>
            </w:r>
            <w:r>
              <w:rPr>
                <w:noProof/>
                <w:webHidden/>
              </w:rPr>
            </w:r>
            <w:r>
              <w:rPr>
                <w:noProof/>
                <w:webHidden/>
              </w:rPr>
              <w:fldChar w:fldCharType="separate"/>
            </w:r>
            <w:r>
              <w:rPr>
                <w:noProof/>
                <w:webHidden/>
              </w:rPr>
              <w:t>23</w:t>
            </w:r>
            <w:r>
              <w:rPr>
                <w:noProof/>
                <w:webHidden/>
              </w:rPr>
              <w:fldChar w:fldCharType="end"/>
            </w:r>
          </w:hyperlink>
        </w:p>
        <w:p w14:paraId="5F0D7229" w14:textId="0BD4364D"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76" w:history="1">
            <w:r w:rsidRPr="00DA565B">
              <w:rPr>
                <w:rStyle w:val="Hipervnculo"/>
                <w:noProof/>
              </w:rPr>
              <w:t>1.10. CONTENIDO OPCIONAL FUERA DEL ALCANCE DEL PROTOTIPO</w:t>
            </w:r>
            <w:r>
              <w:rPr>
                <w:noProof/>
                <w:webHidden/>
              </w:rPr>
              <w:tab/>
            </w:r>
            <w:r>
              <w:rPr>
                <w:noProof/>
                <w:webHidden/>
              </w:rPr>
              <w:fldChar w:fldCharType="begin"/>
            </w:r>
            <w:r>
              <w:rPr>
                <w:noProof/>
                <w:webHidden/>
              </w:rPr>
              <w:instrText xml:space="preserve"> PAGEREF _Toc242442876 \h </w:instrText>
            </w:r>
            <w:r>
              <w:rPr>
                <w:noProof/>
                <w:webHidden/>
              </w:rPr>
            </w:r>
            <w:r>
              <w:rPr>
                <w:noProof/>
                <w:webHidden/>
              </w:rPr>
              <w:fldChar w:fldCharType="separate"/>
            </w:r>
            <w:r>
              <w:rPr>
                <w:noProof/>
                <w:webHidden/>
              </w:rPr>
              <w:t>23</w:t>
            </w:r>
            <w:r>
              <w:rPr>
                <w:noProof/>
                <w:webHidden/>
              </w:rPr>
              <w:fldChar w:fldCharType="end"/>
            </w:r>
          </w:hyperlink>
        </w:p>
        <w:p w14:paraId="21E189EE" w14:textId="209AFB62"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77" w:history="1">
            <w:r w:rsidRPr="00DA565B">
              <w:rPr>
                <w:rStyle w:val="Hipervnculo"/>
                <w:noProof/>
              </w:rPr>
              <w:t>1.11. TRAZABILIDAD ENTRE ESCENAS, MECÁNICAS Y REQUERIMIENTOS</w:t>
            </w:r>
            <w:r>
              <w:rPr>
                <w:noProof/>
                <w:webHidden/>
              </w:rPr>
              <w:tab/>
            </w:r>
            <w:r>
              <w:rPr>
                <w:noProof/>
                <w:webHidden/>
              </w:rPr>
              <w:fldChar w:fldCharType="begin"/>
            </w:r>
            <w:r>
              <w:rPr>
                <w:noProof/>
                <w:webHidden/>
              </w:rPr>
              <w:instrText xml:space="preserve"> PAGEREF _Toc242442877 \h </w:instrText>
            </w:r>
            <w:r>
              <w:rPr>
                <w:noProof/>
                <w:webHidden/>
              </w:rPr>
            </w:r>
            <w:r>
              <w:rPr>
                <w:noProof/>
                <w:webHidden/>
              </w:rPr>
              <w:fldChar w:fldCharType="separate"/>
            </w:r>
            <w:r>
              <w:rPr>
                <w:noProof/>
                <w:webHidden/>
              </w:rPr>
              <w:t>24</w:t>
            </w:r>
            <w:r>
              <w:rPr>
                <w:noProof/>
                <w:webHidden/>
              </w:rPr>
              <w:fldChar w:fldCharType="end"/>
            </w:r>
          </w:hyperlink>
        </w:p>
        <w:p w14:paraId="64752CAD" w14:textId="14C298B6"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78" w:history="1">
            <w:r w:rsidRPr="00DA565B">
              <w:rPr>
                <w:rStyle w:val="Hipervnculo"/>
                <w:noProof/>
              </w:rPr>
              <w:t>1.2. PUNTOS ABIERTOS DEL GUION</w:t>
            </w:r>
            <w:r>
              <w:rPr>
                <w:noProof/>
                <w:webHidden/>
              </w:rPr>
              <w:tab/>
            </w:r>
            <w:r>
              <w:rPr>
                <w:noProof/>
                <w:webHidden/>
              </w:rPr>
              <w:fldChar w:fldCharType="begin"/>
            </w:r>
            <w:r>
              <w:rPr>
                <w:noProof/>
                <w:webHidden/>
              </w:rPr>
              <w:instrText xml:space="preserve"> PAGEREF _Toc242442878 \h </w:instrText>
            </w:r>
            <w:r>
              <w:rPr>
                <w:noProof/>
                <w:webHidden/>
              </w:rPr>
            </w:r>
            <w:r>
              <w:rPr>
                <w:noProof/>
                <w:webHidden/>
              </w:rPr>
              <w:fldChar w:fldCharType="separate"/>
            </w:r>
            <w:r>
              <w:rPr>
                <w:noProof/>
                <w:webHidden/>
              </w:rPr>
              <w:t>25</w:t>
            </w:r>
            <w:r>
              <w:rPr>
                <w:noProof/>
                <w:webHidden/>
              </w:rPr>
              <w:fldChar w:fldCharType="end"/>
            </w:r>
          </w:hyperlink>
        </w:p>
        <w:p w14:paraId="7E3FD20B" w14:textId="72EB6E3B" w:rsidR="00B86BA2" w:rsidRDefault="00B86BA2">
          <w:pPr>
            <w:pStyle w:val="TDC1"/>
            <w:tabs>
              <w:tab w:val="right" w:leader="dot" w:pos="9962"/>
            </w:tabs>
            <w:rPr>
              <w:rFonts w:asciiTheme="minorHAnsi" w:eastAsiaTheme="minorEastAsia" w:hAnsiTheme="minorHAnsi" w:cstheme="minorBidi"/>
              <w:noProof/>
              <w:kern w:val="2"/>
              <w14:ligatures w14:val="standardContextual"/>
            </w:rPr>
          </w:pPr>
          <w:hyperlink w:anchor="_Toc242442879" w:history="1">
            <w:r w:rsidRPr="00DA565B">
              <w:rPr>
                <w:rStyle w:val="Hipervnculo"/>
                <w:noProof/>
              </w:rPr>
              <w:t>2. CASOS DE USO</w:t>
            </w:r>
            <w:r>
              <w:rPr>
                <w:noProof/>
                <w:webHidden/>
              </w:rPr>
              <w:tab/>
            </w:r>
            <w:r>
              <w:rPr>
                <w:noProof/>
                <w:webHidden/>
              </w:rPr>
              <w:fldChar w:fldCharType="begin"/>
            </w:r>
            <w:r>
              <w:rPr>
                <w:noProof/>
                <w:webHidden/>
              </w:rPr>
              <w:instrText xml:space="preserve"> PAGEREF _Toc242442879 \h </w:instrText>
            </w:r>
            <w:r>
              <w:rPr>
                <w:noProof/>
                <w:webHidden/>
              </w:rPr>
            </w:r>
            <w:r>
              <w:rPr>
                <w:noProof/>
                <w:webHidden/>
              </w:rPr>
              <w:fldChar w:fldCharType="separate"/>
            </w:r>
            <w:r>
              <w:rPr>
                <w:noProof/>
                <w:webHidden/>
              </w:rPr>
              <w:t>26</w:t>
            </w:r>
            <w:r>
              <w:rPr>
                <w:noProof/>
                <w:webHidden/>
              </w:rPr>
              <w:fldChar w:fldCharType="end"/>
            </w:r>
          </w:hyperlink>
        </w:p>
        <w:p w14:paraId="7169F118" w14:textId="4015B8C1"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0" w:history="1">
            <w:r w:rsidRPr="00DA565B">
              <w:rPr>
                <w:rStyle w:val="Hipervnculo"/>
                <w:noProof/>
                <w:lang w:val="en-US"/>
              </w:rPr>
              <w:t>2.1 Actores</w:t>
            </w:r>
            <w:r>
              <w:rPr>
                <w:noProof/>
                <w:webHidden/>
              </w:rPr>
              <w:tab/>
            </w:r>
            <w:r>
              <w:rPr>
                <w:noProof/>
                <w:webHidden/>
              </w:rPr>
              <w:fldChar w:fldCharType="begin"/>
            </w:r>
            <w:r>
              <w:rPr>
                <w:noProof/>
                <w:webHidden/>
              </w:rPr>
              <w:instrText xml:space="preserve"> PAGEREF _Toc242442880 \h </w:instrText>
            </w:r>
            <w:r>
              <w:rPr>
                <w:noProof/>
                <w:webHidden/>
              </w:rPr>
            </w:r>
            <w:r>
              <w:rPr>
                <w:noProof/>
                <w:webHidden/>
              </w:rPr>
              <w:fldChar w:fldCharType="separate"/>
            </w:r>
            <w:r>
              <w:rPr>
                <w:noProof/>
                <w:webHidden/>
              </w:rPr>
              <w:t>26</w:t>
            </w:r>
            <w:r>
              <w:rPr>
                <w:noProof/>
                <w:webHidden/>
              </w:rPr>
              <w:fldChar w:fldCharType="end"/>
            </w:r>
          </w:hyperlink>
        </w:p>
        <w:p w14:paraId="085324BA" w14:textId="01C82092"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1" w:history="1">
            <w:r w:rsidRPr="00DA565B">
              <w:rPr>
                <w:rStyle w:val="Hipervnculo"/>
                <w:noProof/>
                <w:lang w:val="en-US"/>
              </w:rPr>
              <w:t>2.2 Inventario de casos de uso</w:t>
            </w:r>
            <w:r>
              <w:rPr>
                <w:noProof/>
                <w:webHidden/>
              </w:rPr>
              <w:tab/>
            </w:r>
            <w:r>
              <w:rPr>
                <w:noProof/>
                <w:webHidden/>
              </w:rPr>
              <w:fldChar w:fldCharType="begin"/>
            </w:r>
            <w:r>
              <w:rPr>
                <w:noProof/>
                <w:webHidden/>
              </w:rPr>
              <w:instrText xml:space="preserve"> PAGEREF _Toc242442881 \h </w:instrText>
            </w:r>
            <w:r>
              <w:rPr>
                <w:noProof/>
                <w:webHidden/>
              </w:rPr>
            </w:r>
            <w:r>
              <w:rPr>
                <w:noProof/>
                <w:webHidden/>
              </w:rPr>
              <w:fldChar w:fldCharType="separate"/>
            </w:r>
            <w:r>
              <w:rPr>
                <w:noProof/>
                <w:webHidden/>
              </w:rPr>
              <w:t>26</w:t>
            </w:r>
            <w:r>
              <w:rPr>
                <w:noProof/>
                <w:webHidden/>
              </w:rPr>
              <w:fldChar w:fldCharType="end"/>
            </w:r>
          </w:hyperlink>
        </w:p>
        <w:p w14:paraId="78B4A28C" w14:textId="0CCDA61B"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2" w:history="1">
            <w:r w:rsidRPr="00DA565B">
              <w:rPr>
                <w:rStyle w:val="Hipervnculo"/>
                <w:noProof/>
              </w:rPr>
              <w:t>2.3 Especificación de los casos de uso</w:t>
            </w:r>
            <w:r>
              <w:rPr>
                <w:noProof/>
                <w:webHidden/>
              </w:rPr>
              <w:tab/>
            </w:r>
            <w:r>
              <w:rPr>
                <w:noProof/>
                <w:webHidden/>
              </w:rPr>
              <w:fldChar w:fldCharType="begin"/>
            </w:r>
            <w:r>
              <w:rPr>
                <w:noProof/>
                <w:webHidden/>
              </w:rPr>
              <w:instrText xml:space="preserve"> PAGEREF _Toc242442882 \h </w:instrText>
            </w:r>
            <w:r>
              <w:rPr>
                <w:noProof/>
                <w:webHidden/>
              </w:rPr>
            </w:r>
            <w:r>
              <w:rPr>
                <w:noProof/>
                <w:webHidden/>
              </w:rPr>
              <w:fldChar w:fldCharType="separate"/>
            </w:r>
            <w:r>
              <w:rPr>
                <w:noProof/>
                <w:webHidden/>
              </w:rPr>
              <w:t>27</w:t>
            </w:r>
            <w:r>
              <w:rPr>
                <w:noProof/>
                <w:webHidden/>
              </w:rPr>
              <w:fldChar w:fldCharType="end"/>
            </w:r>
          </w:hyperlink>
        </w:p>
        <w:p w14:paraId="44CCD0CA" w14:textId="128A8B45" w:rsidR="00B86BA2" w:rsidRDefault="00B86BA2">
          <w:pPr>
            <w:pStyle w:val="TDC1"/>
            <w:tabs>
              <w:tab w:val="right" w:leader="dot" w:pos="9962"/>
            </w:tabs>
            <w:rPr>
              <w:rFonts w:asciiTheme="minorHAnsi" w:eastAsiaTheme="minorEastAsia" w:hAnsiTheme="minorHAnsi" w:cstheme="minorBidi"/>
              <w:noProof/>
              <w:kern w:val="2"/>
              <w14:ligatures w14:val="standardContextual"/>
            </w:rPr>
          </w:pPr>
          <w:hyperlink w:anchor="_Toc242442883" w:history="1">
            <w:r w:rsidRPr="00DA565B">
              <w:rPr>
                <w:rStyle w:val="Hipervnculo"/>
                <w:noProof/>
              </w:rPr>
              <w:t>2. HISTORIAS DE USUARIO</w:t>
            </w:r>
            <w:r>
              <w:rPr>
                <w:noProof/>
                <w:webHidden/>
              </w:rPr>
              <w:tab/>
            </w:r>
            <w:r>
              <w:rPr>
                <w:noProof/>
                <w:webHidden/>
              </w:rPr>
              <w:fldChar w:fldCharType="begin"/>
            </w:r>
            <w:r>
              <w:rPr>
                <w:noProof/>
                <w:webHidden/>
              </w:rPr>
              <w:instrText xml:space="preserve"> PAGEREF _Toc242442883 \h </w:instrText>
            </w:r>
            <w:r>
              <w:rPr>
                <w:noProof/>
                <w:webHidden/>
              </w:rPr>
            </w:r>
            <w:r>
              <w:rPr>
                <w:noProof/>
                <w:webHidden/>
              </w:rPr>
              <w:fldChar w:fldCharType="separate"/>
            </w:r>
            <w:r>
              <w:rPr>
                <w:noProof/>
                <w:webHidden/>
              </w:rPr>
              <w:t>35</w:t>
            </w:r>
            <w:r>
              <w:rPr>
                <w:noProof/>
                <w:webHidden/>
              </w:rPr>
              <w:fldChar w:fldCharType="end"/>
            </w:r>
          </w:hyperlink>
        </w:p>
        <w:p w14:paraId="0072C003" w14:textId="60C22C5A" w:rsidR="00B86BA2" w:rsidRDefault="00B86BA2">
          <w:pPr>
            <w:pStyle w:val="TDC1"/>
            <w:tabs>
              <w:tab w:val="right" w:leader="dot" w:pos="9962"/>
            </w:tabs>
            <w:rPr>
              <w:rFonts w:asciiTheme="minorHAnsi" w:eastAsiaTheme="minorEastAsia" w:hAnsiTheme="minorHAnsi" w:cstheme="minorBidi"/>
              <w:noProof/>
              <w:kern w:val="2"/>
              <w14:ligatures w14:val="standardContextual"/>
            </w:rPr>
          </w:pPr>
          <w:hyperlink w:anchor="_Toc242442884" w:history="1">
            <w:r w:rsidRPr="00DA565B">
              <w:rPr>
                <w:rStyle w:val="Hipervnculo"/>
                <w:noProof/>
              </w:rPr>
              <w:t>3. MATRIZ DE TRAZABILIDAD</w:t>
            </w:r>
            <w:r>
              <w:rPr>
                <w:noProof/>
                <w:webHidden/>
              </w:rPr>
              <w:tab/>
            </w:r>
            <w:r>
              <w:rPr>
                <w:noProof/>
                <w:webHidden/>
              </w:rPr>
              <w:fldChar w:fldCharType="begin"/>
            </w:r>
            <w:r>
              <w:rPr>
                <w:noProof/>
                <w:webHidden/>
              </w:rPr>
              <w:instrText xml:space="preserve"> PAGEREF _Toc242442884 \h </w:instrText>
            </w:r>
            <w:r>
              <w:rPr>
                <w:noProof/>
                <w:webHidden/>
              </w:rPr>
            </w:r>
            <w:r>
              <w:rPr>
                <w:noProof/>
                <w:webHidden/>
              </w:rPr>
              <w:fldChar w:fldCharType="separate"/>
            </w:r>
            <w:r>
              <w:rPr>
                <w:noProof/>
                <w:webHidden/>
              </w:rPr>
              <w:t>37</w:t>
            </w:r>
            <w:r>
              <w:rPr>
                <w:noProof/>
                <w:webHidden/>
              </w:rPr>
              <w:fldChar w:fldCharType="end"/>
            </w:r>
          </w:hyperlink>
        </w:p>
        <w:p w14:paraId="4D3CD269" w14:textId="0335361E"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5" w:history="1">
            <w:r w:rsidRPr="00DA565B">
              <w:rPr>
                <w:rStyle w:val="Hipervnculo"/>
                <w:noProof/>
              </w:rPr>
              <w:t>3.1 Trazabilidad entre facetas del pensamiento computacional y requerimientos</w:t>
            </w:r>
            <w:r>
              <w:rPr>
                <w:noProof/>
                <w:webHidden/>
              </w:rPr>
              <w:tab/>
            </w:r>
            <w:r>
              <w:rPr>
                <w:noProof/>
                <w:webHidden/>
              </w:rPr>
              <w:fldChar w:fldCharType="begin"/>
            </w:r>
            <w:r>
              <w:rPr>
                <w:noProof/>
                <w:webHidden/>
              </w:rPr>
              <w:instrText xml:space="preserve"> PAGEREF _Toc242442885 \h </w:instrText>
            </w:r>
            <w:r>
              <w:rPr>
                <w:noProof/>
                <w:webHidden/>
              </w:rPr>
            </w:r>
            <w:r>
              <w:rPr>
                <w:noProof/>
                <w:webHidden/>
              </w:rPr>
              <w:fldChar w:fldCharType="separate"/>
            </w:r>
            <w:r>
              <w:rPr>
                <w:noProof/>
                <w:webHidden/>
              </w:rPr>
              <w:t>37</w:t>
            </w:r>
            <w:r>
              <w:rPr>
                <w:noProof/>
                <w:webHidden/>
              </w:rPr>
              <w:fldChar w:fldCharType="end"/>
            </w:r>
          </w:hyperlink>
        </w:p>
        <w:p w14:paraId="3160DD23" w14:textId="6BE29392"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6" w:history="1">
            <w:r w:rsidRPr="00DA565B">
              <w:rPr>
                <w:rStyle w:val="Hipervnculo"/>
                <w:noProof/>
                <w:lang w:val="en-US"/>
              </w:rPr>
              <w:t>3.2 Criterios pedagógicos</w:t>
            </w:r>
            <w:r>
              <w:rPr>
                <w:noProof/>
                <w:webHidden/>
              </w:rPr>
              <w:tab/>
            </w:r>
            <w:r>
              <w:rPr>
                <w:noProof/>
                <w:webHidden/>
              </w:rPr>
              <w:fldChar w:fldCharType="begin"/>
            </w:r>
            <w:r>
              <w:rPr>
                <w:noProof/>
                <w:webHidden/>
              </w:rPr>
              <w:instrText xml:space="preserve"> PAGEREF _Toc242442886 \h </w:instrText>
            </w:r>
            <w:r>
              <w:rPr>
                <w:noProof/>
                <w:webHidden/>
              </w:rPr>
            </w:r>
            <w:r>
              <w:rPr>
                <w:noProof/>
                <w:webHidden/>
              </w:rPr>
              <w:fldChar w:fldCharType="separate"/>
            </w:r>
            <w:r>
              <w:rPr>
                <w:noProof/>
                <w:webHidden/>
              </w:rPr>
              <w:t>38</w:t>
            </w:r>
            <w:r>
              <w:rPr>
                <w:noProof/>
                <w:webHidden/>
              </w:rPr>
              <w:fldChar w:fldCharType="end"/>
            </w:r>
          </w:hyperlink>
        </w:p>
        <w:p w14:paraId="6C106898" w14:textId="2106773C"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7" w:history="1">
            <w:r w:rsidRPr="00DA565B">
              <w:rPr>
                <w:rStyle w:val="Hipervnculo"/>
                <w:noProof/>
                <w:lang w:val="en-US"/>
              </w:rPr>
              <w:t>3.3 Criterios técnicos</w:t>
            </w:r>
            <w:r>
              <w:rPr>
                <w:noProof/>
                <w:webHidden/>
              </w:rPr>
              <w:tab/>
            </w:r>
            <w:r>
              <w:rPr>
                <w:noProof/>
                <w:webHidden/>
              </w:rPr>
              <w:fldChar w:fldCharType="begin"/>
            </w:r>
            <w:r>
              <w:rPr>
                <w:noProof/>
                <w:webHidden/>
              </w:rPr>
              <w:instrText xml:space="preserve"> PAGEREF _Toc242442887 \h </w:instrText>
            </w:r>
            <w:r>
              <w:rPr>
                <w:noProof/>
                <w:webHidden/>
              </w:rPr>
            </w:r>
            <w:r>
              <w:rPr>
                <w:noProof/>
                <w:webHidden/>
              </w:rPr>
              <w:fldChar w:fldCharType="separate"/>
            </w:r>
            <w:r>
              <w:rPr>
                <w:noProof/>
                <w:webHidden/>
              </w:rPr>
              <w:t>38</w:t>
            </w:r>
            <w:r>
              <w:rPr>
                <w:noProof/>
                <w:webHidden/>
              </w:rPr>
              <w:fldChar w:fldCharType="end"/>
            </w:r>
          </w:hyperlink>
        </w:p>
        <w:p w14:paraId="4C898A1A" w14:textId="59E8FB66"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8" w:history="1">
            <w:r w:rsidRPr="00DA565B">
              <w:rPr>
                <w:rStyle w:val="Hipervnculo"/>
                <w:noProof/>
                <w:lang w:val="en-US"/>
              </w:rPr>
              <w:t>3.4 Criterios narrativos y marco jurídico</w:t>
            </w:r>
            <w:r>
              <w:rPr>
                <w:noProof/>
                <w:webHidden/>
              </w:rPr>
              <w:tab/>
            </w:r>
            <w:r>
              <w:rPr>
                <w:noProof/>
                <w:webHidden/>
              </w:rPr>
              <w:fldChar w:fldCharType="begin"/>
            </w:r>
            <w:r>
              <w:rPr>
                <w:noProof/>
                <w:webHidden/>
              </w:rPr>
              <w:instrText xml:space="preserve"> PAGEREF _Toc242442888 \h </w:instrText>
            </w:r>
            <w:r>
              <w:rPr>
                <w:noProof/>
                <w:webHidden/>
              </w:rPr>
            </w:r>
            <w:r>
              <w:rPr>
                <w:noProof/>
                <w:webHidden/>
              </w:rPr>
              <w:fldChar w:fldCharType="separate"/>
            </w:r>
            <w:r>
              <w:rPr>
                <w:noProof/>
                <w:webHidden/>
              </w:rPr>
              <w:t>39</w:t>
            </w:r>
            <w:r>
              <w:rPr>
                <w:noProof/>
                <w:webHidden/>
              </w:rPr>
              <w:fldChar w:fldCharType="end"/>
            </w:r>
          </w:hyperlink>
        </w:p>
        <w:p w14:paraId="5383DD16" w14:textId="387BE15D"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89" w:history="1">
            <w:r w:rsidRPr="00DA565B">
              <w:rPr>
                <w:rStyle w:val="Hipervnculo"/>
                <w:noProof/>
              </w:rPr>
              <w:t>3.5 Trazabilidad historia de usuario por requerimiento</w:t>
            </w:r>
            <w:r>
              <w:rPr>
                <w:noProof/>
                <w:webHidden/>
              </w:rPr>
              <w:tab/>
            </w:r>
            <w:r>
              <w:rPr>
                <w:noProof/>
                <w:webHidden/>
              </w:rPr>
              <w:fldChar w:fldCharType="begin"/>
            </w:r>
            <w:r>
              <w:rPr>
                <w:noProof/>
                <w:webHidden/>
              </w:rPr>
              <w:instrText xml:space="preserve"> PAGEREF _Toc242442889 \h </w:instrText>
            </w:r>
            <w:r>
              <w:rPr>
                <w:noProof/>
                <w:webHidden/>
              </w:rPr>
            </w:r>
            <w:r>
              <w:rPr>
                <w:noProof/>
                <w:webHidden/>
              </w:rPr>
              <w:fldChar w:fldCharType="separate"/>
            </w:r>
            <w:r>
              <w:rPr>
                <w:noProof/>
                <w:webHidden/>
              </w:rPr>
              <w:t>39</w:t>
            </w:r>
            <w:r>
              <w:rPr>
                <w:noProof/>
                <w:webHidden/>
              </w:rPr>
              <w:fldChar w:fldCharType="end"/>
            </w:r>
          </w:hyperlink>
        </w:p>
        <w:p w14:paraId="04C58670" w14:textId="4A707EC7"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0" w:history="1">
            <w:r w:rsidRPr="00DA565B">
              <w:rPr>
                <w:rStyle w:val="Hipervnculo"/>
                <w:noProof/>
              </w:rPr>
              <w:t>3.6 Trazabilidad con los KPI del proyecto</w:t>
            </w:r>
            <w:r>
              <w:rPr>
                <w:noProof/>
                <w:webHidden/>
              </w:rPr>
              <w:tab/>
            </w:r>
            <w:r>
              <w:rPr>
                <w:noProof/>
                <w:webHidden/>
              </w:rPr>
              <w:fldChar w:fldCharType="begin"/>
            </w:r>
            <w:r>
              <w:rPr>
                <w:noProof/>
                <w:webHidden/>
              </w:rPr>
              <w:instrText xml:space="preserve"> PAGEREF _Toc242442890 \h </w:instrText>
            </w:r>
            <w:r>
              <w:rPr>
                <w:noProof/>
                <w:webHidden/>
              </w:rPr>
            </w:r>
            <w:r>
              <w:rPr>
                <w:noProof/>
                <w:webHidden/>
              </w:rPr>
              <w:fldChar w:fldCharType="separate"/>
            </w:r>
            <w:r>
              <w:rPr>
                <w:noProof/>
                <w:webHidden/>
              </w:rPr>
              <w:t>40</w:t>
            </w:r>
            <w:r>
              <w:rPr>
                <w:noProof/>
                <w:webHidden/>
              </w:rPr>
              <w:fldChar w:fldCharType="end"/>
            </w:r>
          </w:hyperlink>
        </w:p>
        <w:p w14:paraId="28C32A51" w14:textId="465685ED" w:rsidR="00B86BA2" w:rsidRDefault="00B86BA2">
          <w:pPr>
            <w:pStyle w:val="TDC1"/>
            <w:tabs>
              <w:tab w:val="right" w:leader="dot" w:pos="9962"/>
            </w:tabs>
            <w:rPr>
              <w:rFonts w:asciiTheme="minorHAnsi" w:eastAsiaTheme="minorEastAsia" w:hAnsiTheme="minorHAnsi" w:cstheme="minorBidi"/>
              <w:noProof/>
              <w:kern w:val="2"/>
              <w14:ligatures w14:val="standardContextual"/>
            </w:rPr>
          </w:pPr>
          <w:hyperlink w:anchor="_Toc242442891" w:history="1">
            <w:r w:rsidRPr="00DA565B">
              <w:rPr>
                <w:rStyle w:val="Hipervnculo"/>
                <w:noProof/>
              </w:rPr>
              <w:t>4. ARQUITECTURA DE SOFTWARE</w:t>
            </w:r>
            <w:r>
              <w:rPr>
                <w:noProof/>
                <w:webHidden/>
              </w:rPr>
              <w:tab/>
            </w:r>
            <w:r>
              <w:rPr>
                <w:noProof/>
                <w:webHidden/>
              </w:rPr>
              <w:fldChar w:fldCharType="begin"/>
            </w:r>
            <w:r>
              <w:rPr>
                <w:noProof/>
                <w:webHidden/>
              </w:rPr>
              <w:instrText xml:space="preserve"> PAGEREF _Toc242442891 \h </w:instrText>
            </w:r>
            <w:r>
              <w:rPr>
                <w:noProof/>
                <w:webHidden/>
              </w:rPr>
            </w:r>
            <w:r>
              <w:rPr>
                <w:noProof/>
                <w:webHidden/>
              </w:rPr>
              <w:fldChar w:fldCharType="separate"/>
            </w:r>
            <w:r>
              <w:rPr>
                <w:noProof/>
                <w:webHidden/>
              </w:rPr>
              <w:t>41</w:t>
            </w:r>
            <w:r>
              <w:rPr>
                <w:noProof/>
                <w:webHidden/>
              </w:rPr>
              <w:fldChar w:fldCharType="end"/>
            </w:r>
          </w:hyperlink>
        </w:p>
        <w:p w14:paraId="623B1EAB" w14:textId="279B0E0F"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2" w:history="1">
            <w:r w:rsidRPr="00DA565B">
              <w:rPr>
                <w:rStyle w:val="Hipervnculo"/>
                <w:noProof/>
              </w:rPr>
              <w:t>4.1 Decisión arquitectónica</w:t>
            </w:r>
            <w:r>
              <w:rPr>
                <w:noProof/>
                <w:webHidden/>
              </w:rPr>
              <w:tab/>
            </w:r>
            <w:r>
              <w:rPr>
                <w:noProof/>
                <w:webHidden/>
              </w:rPr>
              <w:fldChar w:fldCharType="begin"/>
            </w:r>
            <w:r>
              <w:rPr>
                <w:noProof/>
                <w:webHidden/>
              </w:rPr>
              <w:instrText xml:space="preserve"> PAGEREF _Toc242442892 \h </w:instrText>
            </w:r>
            <w:r>
              <w:rPr>
                <w:noProof/>
                <w:webHidden/>
              </w:rPr>
            </w:r>
            <w:r>
              <w:rPr>
                <w:noProof/>
                <w:webHidden/>
              </w:rPr>
              <w:fldChar w:fldCharType="separate"/>
            </w:r>
            <w:r>
              <w:rPr>
                <w:noProof/>
                <w:webHidden/>
              </w:rPr>
              <w:t>41</w:t>
            </w:r>
            <w:r>
              <w:rPr>
                <w:noProof/>
                <w:webHidden/>
              </w:rPr>
              <w:fldChar w:fldCharType="end"/>
            </w:r>
          </w:hyperlink>
        </w:p>
        <w:p w14:paraId="11147DA3" w14:textId="6AC1A18D"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3" w:history="1">
            <w:r w:rsidRPr="00DA565B">
              <w:rPr>
                <w:rStyle w:val="Hipervnculo"/>
                <w:noProof/>
              </w:rPr>
              <w:t>4.2 Patrones que componen la arquitectura</w:t>
            </w:r>
            <w:r>
              <w:rPr>
                <w:noProof/>
                <w:webHidden/>
              </w:rPr>
              <w:tab/>
            </w:r>
            <w:r>
              <w:rPr>
                <w:noProof/>
                <w:webHidden/>
              </w:rPr>
              <w:fldChar w:fldCharType="begin"/>
            </w:r>
            <w:r>
              <w:rPr>
                <w:noProof/>
                <w:webHidden/>
              </w:rPr>
              <w:instrText xml:space="preserve"> PAGEREF _Toc242442893 \h </w:instrText>
            </w:r>
            <w:r>
              <w:rPr>
                <w:noProof/>
                <w:webHidden/>
              </w:rPr>
            </w:r>
            <w:r>
              <w:rPr>
                <w:noProof/>
                <w:webHidden/>
              </w:rPr>
              <w:fldChar w:fldCharType="separate"/>
            </w:r>
            <w:r>
              <w:rPr>
                <w:noProof/>
                <w:webHidden/>
              </w:rPr>
              <w:t>41</w:t>
            </w:r>
            <w:r>
              <w:rPr>
                <w:noProof/>
                <w:webHidden/>
              </w:rPr>
              <w:fldChar w:fldCharType="end"/>
            </w:r>
          </w:hyperlink>
        </w:p>
        <w:p w14:paraId="5A247ED3" w14:textId="456E00CA"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4" w:history="1">
            <w:r w:rsidRPr="00DA565B">
              <w:rPr>
                <w:rStyle w:val="Hipervnculo"/>
                <w:noProof/>
              </w:rPr>
              <w:t>4.3 Flujo de estados del juego</w:t>
            </w:r>
            <w:r>
              <w:rPr>
                <w:noProof/>
                <w:webHidden/>
              </w:rPr>
              <w:tab/>
            </w:r>
            <w:r>
              <w:rPr>
                <w:noProof/>
                <w:webHidden/>
              </w:rPr>
              <w:fldChar w:fldCharType="begin"/>
            </w:r>
            <w:r>
              <w:rPr>
                <w:noProof/>
                <w:webHidden/>
              </w:rPr>
              <w:instrText xml:space="preserve"> PAGEREF _Toc242442894 \h </w:instrText>
            </w:r>
            <w:r>
              <w:rPr>
                <w:noProof/>
                <w:webHidden/>
              </w:rPr>
            </w:r>
            <w:r>
              <w:rPr>
                <w:noProof/>
                <w:webHidden/>
              </w:rPr>
              <w:fldChar w:fldCharType="separate"/>
            </w:r>
            <w:r>
              <w:rPr>
                <w:noProof/>
                <w:webHidden/>
              </w:rPr>
              <w:t>41</w:t>
            </w:r>
            <w:r>
              <w:rPr>
                <w:noProof/>
                <w:webHidden/>
              </w:rPr>
              <w:fldChar w:fldCharType="end"/>
            </w:r>
          </w:hyperlink>
        </w:p>
        <w:p w14:paraId="45224FBA" w14:textId="2272554F"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5" w:history="1">
            <w:r w:rsidRPr="00DA565B">
              <w:rPr>
                <w:rStyle w:val="Hipervnculo"/>
                <w:noProof/>
              </w:rPr>
              <w:t>4.4 Módulos principales del sistema</w:t>
            </w:r>
            <w:r>
              <w:rPr>
                <w:noProof/>
                <w:webHidden/>
              </w:rPr>
              <w:tab/>
            </w:r>
            <w:r>
              <w:rPr>
                <w:noProof/>
                <w:webHidden/>
              </w:rPr>
              <w:fldChar w:fldCharType="begin"/>
            </w:r>
            <w:r>
              <w:rPr>
                <w:noProof/>
                <w:webHidden/>
              </w:rPr>
              <w:instrText xml:space="preserve"> PAGEREF _Toc242442895 \h </w:instrText>
            </w:r>
            <w:r>
              <w:rPr>
                <w:noProof/>
                <w:webHidden/>
              </w:rPr>
            </w:r>
            <w:r>
              <w:rPr>
                <w:noProof/>
                <w:webHidden/>
              </w:rPr>
              <w:fldChar w:fldCharType="separate"/>
            </w:r>
            <w:r>
              <w:rPr>
                <w:noProof/>
                <w:webHidden/>
              </w:rPr>
              <w:t>42</w:t>
            </w:r>
            <w:r>
              <w:rPr>
                <w:noProof/>
                <w:webHidden/>
              </w:rPr>
              <w:fldChar w:fldCharType="end"/>
            </w:r>
          </w:hyperlink>
        </w:p>
        <w:p w14:paraId="50595BB3" w14:textId="1505F585" w:rsidR="00B86BA2" w:rsidRDefault="00B86BA2">
          <w:pPr>
            <w:pStyle w:val="TDC2"/>
            <w:tabs>
              <w:tab w:val="right" w:leader="dot" w:pos="9962"/>
            </w:tabs>
            <w:rPr>
              <w:rFonts w:asciiTheme="minorHAnsi" w:eastAsiaTheme="minorEastAsia" w:hAnsiTheme="minorHAnsi" w:cstheme="minorBidi"/>
              <w:noProof/>
              <w:kern w:val="2"/>
              <w14:ligatures w14:val="standardContextual"/>
            </w:rPr>
          </w:pPr>
          <w:hyperlink w:anchor="_Toc242442896" w:history="1">
            <w:r w:rsidRPr="00DA565B">
              <w:rPr>
                <w:rStyle w:val="Hipervnculo"/>
                <w:noProof/>
              </w:rPr>
              <w:t>4.5 Justificación frente a otras alternativas</w:t>
            </w:r>
            <w:r>
              <w:rPr>
                <w:noProof/>
                <w:webHidden/>
              </w:rPr>
              <w:tab/>
            </w:r>
            <w:r>
              <w:rPr>
                <w:noProof/>
                <w:webHidden/>
              </w:rPr>
              <w:fldChar w:fldCharType="begin"/>
            </w:r>
            <w:r>
              <w:rPr>
                <w:noProof/>
                <w:webHidden/>
              </w:rPr>
              <w:instrText xml:space="preserve"> PAGEREF _Toc242442896 \h </w:instrText>
            </w:r>
            <w:r>
              <w:rPr>
                <w:noProof/>
                <w:webHidden/>
              </w:rPr>
            </w:r>
            <w:r>
              <w:rPr>
                <w:noProof/>
                <w:webHidden/>
              </w:rPr>
              <w:fldChar w:fldCharType="separate"/>
            </w:r>
            <w:r>
              <w:rPr>
                <w:noProof/>
                <w:webHidden/>
              </w:rPr>
              <w:t>43</w:t>
            </w:r>
            <w:r>
              <w:rPr>
                <w:noProof/>
                <w:webHidden/>
              </w:rPr>
              <w:fldChar w:fldCharType="end"/>
            </w:r>
          </w:hyperlink>
        </w:p>
        <w:p w14:paraId="0F1FC6A9" w14:textId="44D880AE" w:rsidR="00B86BA2" w:rsidRDefault="00B86BA2">
          <w:pPr>
            <w:pStyle w:val="TDC1"/>
            <w:tabs>
              <w:tab w:val="right" w:leader="dot" w:pos="9962"/>
            </w:tabs>
            <w:rPr>
              <w:rFonts w:asciiTheme="minorHAnsi" w:eastAsiaTheme="minorEastAsia" w:hAnsiTheme="minorHAnsi" w:cstheme="minorBidi"/>
              <w:noProof/>
              <w:kern w:val="2"/>
              <w14:ligatures w14:val="standardContextual"/>
            </w:rPr>
          </w:pPr>
          <w:hyperlink w:anchor="_Toc242442897" w:history="1">
            <w:r w:rsidRPr="00DA565B">
              <w:rPr>
                <w:rStyle w:val="Hipervnculo"/>
                <w:noProof/>
              </w:rPr>
              <w:t>5. CONTROL DE CAMBIOS</w:t>
            </w:r>
            <w:r>
              <w:rPr>
                <w:noProof/>
                <w:webHidden/>
              </w:rPr>
              <w:tab/>
            </w:r>
            <w:r>
              <w:rPr>
                <w:noProof/>
                <w:webHidden/>
              </w:rPr>
              <w:fldChar w:fldCharType="begin"/>
            </w:r>
            <w:r>
              <w:rPr>
                <w:noProof/>
                <w:webHidden/>
              </w:rPr>
              <w:instrText xml:space="preserve"> PAGEREF _Toc242442897 \h </w:instrText>
            </w:r>
            <w:r>
              <w:rPr>
                <w:noProof/>
                <w:webHidden/>
              </w:rPr>
            </w:r>
            <w:r>
              <w:rPr>
                <w:noProof/>
                <w:webHidden/>
              </w:rPr>
              <w:fldChar w:fldCharType="separate"/>
            </w:r>
            <w:r>
              <w:rPr>
                <w:noProof/>
                <w:webHidden/>
              </w:rPr>
              <w:t>44</w:t>
            </w:r>
            <w:r>
              <w:rPr>
                <w:noProof/>
                <w:webHidden/>
              </w:rPr>
              <w:fldChar w:fldCharType="end"/>
            </w:r>
          </w:hyperlink>
        </w:p>
        <w:p w14:paraId="48C54B0C" w14:textId="5114F2B2" w:rsidR="5B4C2C37" w:rsidRDefault="5B4C2C37">
          <w:r>
            <w:fldChar w:fldCharType="end"/>
          </w:r>
        </w:p>
      </w:sdtContent>
    </w:sdt>
    <w:p w14:paraId="53DCE041" w14:textId="77777777" w:rsidR="3B470E53" w:rsidRDefault="3B470E53" w:rsidP="5B4C2C37">
      <w:pPr>
        <w:pStyle w:val="Ttulo1"/>
      </w:pPr>
      <w:bookmarkStart w:id="0" w:name="_Toc242442850"/>
      <w:r>
        <w:t>1. GUIA DE DESARROLLO</w:t>
      </w:r>
      <w:bookmarkEnd w:id="0"/>
    </w:p>
    <w:p w14:paraId="5B93EFBC" w14:textId="77777777" w:rsidR="3B470E53" w:rsidRDefault="3B470E53" w:rsidP="5B4C2C37">
      <w:pPr>
        <w:pStyle w:val="Ttulo2"/>
        <w:rPr>
          <w:b w:val="0"/>
          <w:bCs w:val="0"/>
        </w:rPr>
      </w:pPr>
      <w:bookmarkStart w:id="1" w:name="_Toc242442851"/>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77777777" w:rsidR="5B4C2C37" w:rsidRPr="00FC1CCE" w:rsidRDefault="5B4C2C37" w:rsidP="5B4C2C37">
            <w:pPr>
              <w:spacing w:after="20"/>
              <w:rPr>
                <w:sz w:val="20"/>
                <w:szCs w:val="20"/>
              </w:rPr>
            </w:pPr>
            <w:r w:rsidRPr="00FC1CCE">
              <w:rPr>
                <w:sz w:val="20"/>
                <w:szCs w:val="20"/>
              </w:rPr>
              <w:t>Estudiantes de grado cuarto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lastRenderedPageBreak/>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242442852"/>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0B13CF7A" w:rsidR="5B4C2C37" w:rsidRPr="00FC1CCE" w:rsidRDefault="5B4C2C37" w:rsidP="5B4C2C37">
            <w:pPr>
              <w:spacing w:after="20"/>
              <w:rPr>
                <w:sz w:val="20"/>
                <w:szCs w:val="20"/>
              </w:rPr>
            </w:pPr>
            <w:r w:rsidRPr="00FC1CCE">
              <w:rPr>
                <w:sz w:val="20"/>
                <w:szCs w:val="20"/>
              </w:rPr>
              <w:t xml:space="preserve">Pequeña figura </w:t>
            </w:r>
            <w:r w:rsidR="00B0345F">
              <w:rPr>
                <w:sz w:val="20"/>
                <w:szCs w:val="20"/>
              </w:rPr>
              <w:t>con cara, brazos y piernas gruesos del color de su material, manos abiertas, pies ovalados y una pantaloneta de cuadros en la cintura, del tamaño de una palma. Es el mismo personaje en los tres niveles y su cuerpo es el material del descubrimiento: una llama de fuego en el Nivel 1, un disco de madera en el 2 y una gota</w:t>
            </w:r>
            <w:r w:rsidRPr="00FC1CCE">
              <w:rPr>
                <w:sz w:val="20"/>
                <w:szCs w:val="20"/>
              </w:rPr>
              <w:t xml:space="preserve">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242442853"/>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242442854"/>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242442855"/>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242442856"/>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lastRenderedPageBreak/>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242442857"/>
      <w:r w:rsidRPr="00FC1CCE">
        <w:rPr>
          <w:lang w:val="es-CO"/>
        </w:rPr>
        <w:t>1.3.1 Escena de apertura</w:t>
      </w:r>
      <w:bookmarkEnd w:id="7"/>
    </w:p>
    <w:p w14:paraId="7774085B" w14:textId="77777777" w:rsidR="3B470E53" w:rsidRPr="00FC1CCE" w:rsidRDefault="3B470E53" w:rsidP="5B4C2C37">
      <w:pPr>
        <w:spacing w:after="100"/>
        <w:jc w:val="both"/>
        <w:rPr>
          <w:color w:val="000000"/>
          <w:sz w:val="22"/>
          <w:szCs w:val="22"/>
        </w:rPr>
      </w:pPr>
      <w:r w:rsidRPr="00FC1CCE">
        <w:rPr>
          <w:i/>
          <w:iCs/>
          <w:color w:val="000000"/>
          <w:sz w:val="22"/>
          <w:szCs w:val="22"/>
        </w:rPr>
        <w:t>Noche helada, sin luna. La familia camina a la intemperie. Se escuchan animales y sonidos extraños. En el horizonte se distingue la silueta de una cueva.</w:t>
      </w:r>
    </w:p>
    <w:p w14:paraId="39718E8F" w14:textId="77777777" w:rsidR="3B470E53" w:rsidRPr="00FC1CCE" w:rsidRDefault="3B470E53" w:rsidP="5B4C2C37">
      <w:pPr>
        <w:spacing w:after="100"/>
        <w:jc w:val="both"/>
        <w:rPr>
          <w:color w:val="000000"/>
          <w:sz w:val="22"/>
          <w:szCs w:val="22"/>
        </w:rPr>
      </w:pPr>
      <w:r w:rsidRPr="00FC1CCE">
        <w:rPr>
          <w:i/>
          <w:iCs/>
          <w:color w:val="000000"/>
          <w:sz w:val="22"/>
          <w:szCs w:val="22"/>
        </w:rPr>
        <w:t>Algo se acerca entre la maleza.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242442858"/>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242442859"/>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lastRenderedPageBreak/>
        <w:t>Algoritm gira en el aire como un trompo feliz, dejando una estela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242442860"/>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77777777" w:rsidR="3B470E53" w:rsidRPr="00FC1CCE" w:rsidRDefault="3B470E53" w:rsidP="5B4C2C37">
      <w:pPr>
        <w:spacing w:after="100"/>
        <w:jc w:val="both"/>
        <w:rPr>
          <w:color w:val="000000"/>
          <w:sz w:val="22"/>
          <w:szCs w:val="22"/>
        </w:rPr>
      </w:pPr>
      <w:r w:rsidRPr="00FC1CCE">
        <w:rPr>
          <w:i/>
          <w:iCs/>
          <w:color w:val="000000"/>
          <w:sz w:val="22"/>
          <w:szCs w:val="22"/>
        </w:rPr>
        <w:t>Papá se arrodilla en el centro de la cueva, busca a tientas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242442861"/>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lastRenderedPageBreak/>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 xml:space="preserve">Aparece al reunir los materiales, cuando las hojas sueltas se funden en él. Cambia </w:t>
            </w:r>
            <w:r w:rsidRPr="00FC1CCE">
              <w:rPr>
                <w:sz w:val="20"/>
                <w:szCs w:val="20"/>
              </w:rPr>
              <w:lastRenderedPageBreak/>
              <w:t>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lastRenderedPageBreak/>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La cueva empieza en penumbra, con un charco de luz sobre el punto del fuego. Sube un escalón con cada golpe efectivo, como refuerzo visual del avance; la 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 xml:space="preserve">El golpe se resuelve primero por la cercanía de las piedras y después por la fuerza: sin choque no hay chispa, así que con las piedras antes del roce justo o demasiado encimadas el golpe no prende con ninguna fuerza. Papá golpea en todos los casos; tras un golpe sin chispa hace </w:t>
      </w:r>
      <w:r w:rsidRPr="00FC1CCE">
        <w:rPr>
          <w:color w:val="000000"/>
        </w:rPr>
        <w:lastRenderedPageBreak/>
        <w:t>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lastRenderedPageBreak/>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w:t>
            </w:r>
            <w:r w:rsidRPr="00FC1CCE">
              <w:rPr>
                <w:sz w:val="20"/>
                <w:szCs w:val="20"/>
              </w:rPr>
              <w:lastRenderedPageBreak/>
              <w:t>aparecen los deslizantes de fuerza y de cercanía, ambos en su primera muesca («Suave» y «Lejos»), el botón «Golpear» y el botón «Soplar» atenuado y con candado; la tablilla pasa a la instrucción de golpear. En los retornos, los deslizantes 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42442862"/>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77777777"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crepita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silueta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42442863"/>
      <w:r>
        <w:lastRenderedPageBreak/>
        <w:t>1.5. ESCENA PUENTE I — DEL FUEGO AL ALIMENTO</w:t>
      </w:r>
      <w:bookmarkEnd w:id="13"/>
    </w:p>
    <w:p w14:paraId="11E50E2B" w14:textId="5C85364A" w:rsidR="6982F7D4" w:rsidRDefault="6982F7D4" w:rsidP="0F42ACD8">
      <w:pPr>
        <w:spacing w:after="80"/>
        <w:rPr>
          <w:i/>
          <w:iCs/>
          <w:color w:val="000000" w:themeColor="text1"/>
          <w:u w:val="single"/>
          <w:lang w:val="es-ES"/>
        </w:rPr>
      </w:pPr>
      <w:r>
        <w:rPr>
          <w:i/>
          <w:iCs/>
          <w:color w:val="000000" w:themeColor="text1"/>
          <w:u w:val="single"/>
          <w:lang w:val="es-ES"/>
        </w:rPr>
        <w:t xml:space="preserve">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w:t>
      </w:r>
      <w:r w:rsidR="00B0345F">
        <w:rPr>
          <w:i/>
          <w:iCs/>
          <w:color w:val="000000" w:themeColor="text1"/>
          <w:u w:val="single"/>
          <w:lang w:val="es-ES"/>
        </w:rPr>
        <w:t>El cambio de llama a disco de madera ocurre en el fundido a negro que precede a la llegada al bosque, nunca a la vist</w:t>
      </w:r>
      <w:r>
        <w:rPr>
          <w:i/>
          <w:iCs/>
          <w:color w:val="000000" w:themeColor="text1"/>
          <w:u w:val="single"/>
          <w:lang w:val="es-ES"/>
        </w:rPr>
        <w:t>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77777777" w:rsidR="3B470E53" w:rsidRPr="00FC1CCE" w:rsidRDefault="3B470E53" w:rsidP="5B4C2C37">
      <w:pPr>
        <w:spacing w:after="100"/>
        <w:jc w:val="both"/>
        <w:rPr>
          <w:color w:val="000000"/>
          <w:sz w:val="22"/>
          <w:szCs w:val="22"/>
        </w:rPr>
      </w:pPr>
      <w:r w:rsidRPr="00FC1CCE">
        <w:rPr>
          <w:i/>
          <w:iCs/>
          <w:color w:val="000000"/>
          <w:sz w:val="22"/>
          <w:szCs w:val="22"/>
        </w:rPr>
        <w:t>La familia sale a recolectar. Papá carga grandes troncos para mantener avivado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242442864"/>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607EDAB0"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w:t>
            </w:r>
            <w:r w:rsidR="00B0345F">
              <w:rPr>
                <w:sz w:val="20"/>
                <w:szCs w:val="20"/>
              </w:rPr>
              <w:t>mpieza al atardecer (escena 2.4) y el cierre es de noche, junto al fuego. Lo cuenta la luz de las escenas narrativas, no un rótulo; el laberinto queda fuera de ese reloj y no se tiñe</w:t>
            </w:r>
            <w:r w:rsidRPr="00FC1CCE">
              <w:rPr>
                <w:sz w:val="20"/>
                <w:szCs w:val="20"/>
              </w:rPr>
              <w:t>.</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lastRenderedPageBreak/>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242442865"/>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7777777" w:rsidR="3B470E53" w:rsidRPr="00FC1CCE" w:rsidRDefault="3B470E53" w:rsidP="5B4C2C37">
      <w:pPr>
        <w:spacing w:after="100"/>
        <w:jc w:val="both"/>
        <w:rPr>
          <w:color w:val="000000"/>
          <w:sz w:val="22"/>
          <w:szCs w:val="22"/>
        </w:rPr>
      </w:pPr>
      <w:r w:rsidRPr="00FC1CCE">
        <w:rPr>
          <w:i/>
          <w:iCs/>
          <w:color w:val="000000"/>
          <w:sz w:val="22"/>
          <w:szCs w:val="22"/>
        </w:rPr>
        <w:t>Bosque, por la tarde. Objetos dispersos por el suelo: piedras irregulares,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lastRenderedPageBreak/>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242442866"/>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lastRenderedPageBreak/>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lastRenderedPageBreak/>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242442867"/>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3BBD552A" w:rsidR="3B470E53" w:rsidRPr="00FC1CCE" w:rsidRDefault="3B470E53" w:rsidP="5B4C2C37">
      <w:pPr>
        <w:spacing w:after="120"/>
        <w:jc w:val="both"/>
        <w:rPr>
          <w:color w:val="000000"/>
          <w:sz w:val="22"/>
          <w:szCs w:val="22"/>
        </w:rPr>
      </w:pPr>
      <w:r w:rsidRPr="00FC1CCE">
        <w:rPr>
          <w:i/>
          <w:iCs/>
          <w:color w:val="000000"/>
          <w:sz w:val="22"/>
          <w:szCs w:val="22"/>
        </w:rPr>
        <w:t xml:space="preserve">El laberinto se juega </w:t>
      </w:r>
      <w:r w:rsidR="00B0345F">
        <w:rPr>
          <w:i/>
          <w:iCs/>
          <w:color w:val="000000"/>
          <w:sz w:val="22"/>
          <w:szCs w:val="22"/>
        </w:rPr>
        <w:t>sin el tinte de atardecer de la escena 2.4: su entorno se ve tal como lo dibuja la ilustración, sobre un único fondo ámbar que cubre toda la pantalla</w:t>
      </w:r>
      <w:r w:rsidRPr="00FC1CCE">
        <w:rPr>
          <w:i/>
          <w:iCs/>
          <w:color w:val="000000"/>
          <w:sz w:val="22"/>
          <w:szCs w:val="22"/>
        </w:rPr>
        <w:t>.</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 xml:space="preserve">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w:t>
            </w:r>
            <w:r w:rsidRPr="00FC1CCE">
              <w:rPr>
                <w:sz w:val="20"/>
                <w:szCs w:val="20"/>
              </w:rPr>
              <w:lastRenderedPageBreak/>
              <w:t>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lastRenderedPageBreak/>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Los bloques disponibles están en el cajón «Bloques», que aparece cerrado al empezar y se abre o se cierra con un clic. Clic sostenido para tomar un bloque 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lastRenderedPageBreak/>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242442868"/>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242442869"/>
      <w:r>
        <w:t>1.7. ESCENA PUENTE II — DEL REFUGIO AL RÍO</w:t>
      </w:r>
      <w:bookmarkEnd w:id="19"/>
    </w:p>
    <w:p w14:paraId="4776D153" w14:textId="51762DCD" w:rsidR="4CFAACE1" w:rsidRDefault="4CFAACE1" w:rsidP="0F42ACD8">
      <w:pPr>
        <w:spacing w:after="80"/>
        <w:rPr>
          <w:i/>
          <w:iCs/>
          <w:color w:val="000000" w:themeColor="text1"/>
          <w:u w:val="single"/>
          <w:lang w:val="es-ES"/>
        </w:rPr>
      </w:pPr>
      <w:r>
        <w:rPr>
          <w:i/>
          <w:iCs/>
          <w:color w:val="000000" w:themeColor="text1"/>
          <w:u w:val="single"/>
          <w:lang w:val="es-ES"/>
        </w:rPr>
        <w:t xml:space="preserve">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w:t>
      </w:r>
      <w:r w:rsidR="00B0345F">
        <w:rPr>
          <w:i/>
          <w:iCs/>
          <w:color w:val="000000" w:themeColor="text1"/>
          <w:u w:val="single"/>
          <w:lang w:val="es-ES"/>
        </w:rPr>
        <w:t>El cambio de disco de madera a gota ocurre en el fundido a negro que precede a la llegada al río, nunca a la vist</w:t>
      </w:r>
      <w:r>
        <w:rPr>
          <w:i/>
          <w:iCs/>
          <w:color w:val="000000" w:themeColor="text1"/>
          <w:u w:val="single"/>
          <w:lang w:val="es-ES"/>
        </w:rPr>
        <w:t>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7777777" w:rsidR="3B470E53" w:rsidRPr="00FC1CCE" w:rsidRDefault="3B470E53" w:rsidP="5B4C2C37">
      <w:pPr>
        <w:spacing w:after="100"/>
        <w:jc w:val="both"/>
        <w:rPr>
          <w:color w:val="000000"/>
          <w:sz w:val="22"/>
          <w:szCs w:val="22"/>
        </w:rPr>
      </w:pPr>
      <w:r w:rsidRPr="00FC1CCE">
        <w:rPr>
          <w:i/>
          <w:iCs/>
          <w:color w:val="000000"/>
          <w:sz w:val="22"/>
          <w:szCs w:val="22"/>
        </w:rPr>
        <w:t>La cámara se desplaza hacia el horizonte. A lo lejos se ven las fogatas de la civilización.</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77777777" w:rsidR="3B470E53" w:rsidRPr="00FC1CCE" w:rsidRDefault="3B470E53" w:rsidP="5B4C2C37">
      <w:pPr>
        <w:spacing w:after="100"/>
        <w:jc w:val="both"/>
        <w:rPr>
          <w:color w:val="000000"/>
          <w:sz w:val="22"/>
          <w:szCs w:val="22"/>
        </w:rPr>
      </w:pPr>
      <w:r w:rsidRPr="00FC1CCE">
        <w:rPr>
          <w:i/>
          <w:iCs/>
          <w:color w:val="000000"/>
          <w:sz w:val="22"/>
          <w:szCs w:val="22"/>
        </w:rPr>
        <w:t>La familia avanza con la carretilla. El camino se corta abruptamente.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lastRenderedPageBreak/>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42442870"/>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242442871"/>
      <w:r w:rsidRPr="00FC1CCE">
        <w:rPr>
          <w:lang w:val="es-CO"/>
        </w:rPr>
        <w:t>1.8.1 Escena 3.1 — Llegada al río (narrativa)</w:t>
      </w:r>
      <w:bookmarkEnd w:id="21"/>
    </w:p>
    <w:p w14:paraId="6C626A56" w14:textId="77777777" w:rsidR="3B470E53" w:rsidRPr="00FC1CCE" w:rsidRDefault="3B470E53" w:rsidP="5B4C2C37">
      <w:pPr>
        <w:spacing w:after="80"/>
        <w:rPr>
          <w:color w:val="000000"/>
        </w:rPr>
      </w:pPr>
      <w:r w:rsidRPr="00FC1CCE">
        <w:rPr>
          <w:color w:val="000000" w:themeColor="text1"/>
        </w:rPr>
        <w:t>ALGORITM: ¡Alto, viajeros! Este río no es sencillo.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77777777" w:rsidR="3B470E53" w:rsidRPr="00FC1CCE" w:rsidRDefault="3B470E53" w:rsidP="5B4C2C37">
      <w:pPr>
        <w:spacing w:after="100"/>
        <w:jc w:val="both"/>
        <w:rPr>
          <w:color w:val="000000"/>
          <w:sz w:val="22"/>
          <w:szCs w:val="22"/>
        </w:rPr>
      </w:pPr>
      <w:r w:rsidRPr="00FC1CCE">
        <w:rPr>
          <w:i/>
          <w:iCs/>
          <w:color w:val="000000"/>
          <w:sz w:val="22"/>
          <w:szCs w:val="22"/>
        </w:rPr>
        <w:t>En pantalla aparece la lista de tareas, que permanecerá visible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77777777" w:rsidR="5B4C2C37" w:rsidRDefault="5B4C2C37" w:rsidP="5B4C2C37">
            <w:pPr>
              <w:spacing w:after="20"/>
              <w:rPr>
                <w:sz w:val="20"/>
                <w:szCs w:val="20"/>
                <w:lang w:val="en-US"/>
              </w:rPr>
            </w:pPr>
            <w:r>
              <w:rPr>
                <w:sz w:val="20"/>
                <w:szCs w:val="20"/>
                <w:lang w:val="en-US"/>
              </w:rPr>
              <w:t>Ensamblar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242442872"/>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lastRenderedPageBreak/>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77777777" w:rsidR="5B4C2C37" w:rsidRDefault="5B4C2C37" w:rsidP="5B4C2C37">
            <w:pPr>
              <w:spacing w:after="20"/>
              <w:rPr>
                <w:sz w:val="20"/>
                <w:szCs w:val="20"/>
                <w:lang w:val="en-US"/>
              </w:rPr>
            </w:pPr>
            <w:r w:rsidRPr="00FC1CCE">
              <w:rPr>
                <w:sz w:val="20"/>
                <w:szCs w:val="20"/>
              </w:rPr>
              <w:t xml:space="preserve">Cada tarea se marca como completada en el momento en que se cumple: las de recolección, cuando su material queda completo en el inventario —los troncos, al recoger el último; las sogas, al recogerlas—; las de construcción, al confirmar la fase correspondiente del panel de ensamblaje: «Ensamblar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242442873"/>
      <w:r>
        <w:t>1.8.3 Mecánica del ensamblaje por fases</w:t>
      </w:r>
      <w:bookmarkEnd w:id="23"/>
    </w:p>
    <w:p w14:paraId="02BB118D" w14:textId="04E60DC1"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r w:rsidR="00F56BC6">
        <w:rPr>
          <w:color w:val="000000"/>
        </w:rPr>
        <w:t xml:space="preserve"> Por eso «Probar balsa», que en la base y el amarre se ofrece junto a «Listo», no aprueba ninguna fase antes de la última: la balsa, incompleta, se hunde.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lastRenderedPageBreak/>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242442874"/>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08AA5C7D"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r w:rsidR="00F56BC6">
              <w:rPr>
                <w:sz w:val="20"/>
                <w:szCs w:val="20"/>
                <w:lang w:val="en-US"/>
              </w:rPr>
              <w:t xml:space="preserve"> En la base y el amarre la balsa, a medio armar, se hunde siempre y la fase no se aprueba: solo se resaltan los espacios con un objeto mal ubicado y, si no hay ninguno, el mensaje indica que la balsa aún no está terminada.</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58F218BF" w:rsidR="3B470E53" w:rsidRPr="00FC1CCE" w:rsidRDefault="3B470E53" w:rsidP="5B4C2C37">
      <w:pPr>
        <w:spacing w:after="120"/>
        <w:jc w:val="both"/>
        <w:rPr>
          <w:color w:val="000000"/>
          <w:sz w:val="22"/>
          <w:szCs w:val="22"/>
        </w:rPr>
      </w:pPr>
      <w:r w:rsidRPr="00FC1CCE">
        <w:rPr>
          <w:color w:val="000000"/>
          <w:sz w:val="22"/>
          <w:szCs w:val="22"/>
        </w:rPr>
        <w:t xml:space="preserve">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w:t>
      </w:r>
      <w:r w:rsidR="00F56BC6">
        <w:rPr>
          <w:color w:val="000000"/>
          <w:sz w:val="22"/>
          <w:szCs w:val="22"/>
        </w:rPr>
        <w:t>o prueba la balsa tres veces seguidas sin que la fase valide</w:t>
      </w:r>
      <w:r w:rsidRPr="00FC1CCE">
        <w:rPr>
          <w:color w:val="000000"/>
          <w:sz w:val="22"/>
          <w:szCs w:val="22"/>
        </w:rPr>
        <w:t>,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3E8673EF"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w:t>
      </w:r>
      <w:r w:rsidR="00F56BC6">
        <w:rPr>
          <w:i/>
          <w:iCs/>
          <w:color w:val="000000"/>
          <w:sz w:val="22"/>
          <w:szCs w:val="22"/>
        </w:rPr>
        <w:t xml:space="preserve"> en la fase de mástil y vela; las pruebas anteriores, con la balsa a medio armar, no la disparan</w:t>
      </w:r>
      <w:r w:rsidRPr="00FC1CCE">
        <w:rPr>
          <w:i/>
          <w:iCs/>
          <w:color w:val="000000"/>
          <w:sz w:val="22"/>
          <w:szCs w:val="22"/>
        </w:rPr>
        <w:t xml:space="preserve">. Si el jugador acierta en </w:t>
      </w:r>
      <w:r w:rsidR="00F56BC6">
        <w:rPr>
          <w:i/>
          <w:iCs/>
          <w:color w:val="000000"/>
          <w:sz w:val="22"/>
          <w:szCs w:val="22"/>
        </w:rPr>
        <w:t>la primera prueba de esa fase</w:t>
      </w:r>
      <w:r w:rsidRPr="00FC1CCE">
        <w:rPr>
          <w:i/>
          <w:iCs/>
          <w:color w:val="000000"/>
          <w:sz w:val="22"/>
          <w:szCs w:val="22"/>
        </w:rPr>
        <w:t>,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77777777" w:rsidR="3B470E53" w:rsidRPr="00FC1CCE" w:rsidRDefault="3B470E53" w:rsidP="5B4C2C37">
      <w:pPr>
        <w:spacing w:after="100"/>
        <w:jc w:val="both"/>
        <w:rPr>
          <w:color w:val="000000"/>
          <w:sz w:val="22"/>
          <w:szCs w:val="22"/>
        </w:rPr>
      </w:pPr>
      <w:r w:rsidRPr="00FC1CCE">
        <w:rPr>
          <w:i/>
          <w:iCs/>
          <w:color w:val="000000"/>
          <w:sz w:val="22"/>
          <w:szCs w:val="22"/>
        </w:rPr>
        <w:t>La familia sube a la balsa corregida. Esta vez flota con estabilidad.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t>PAPÁ: ¡Al otro lado!</w:t>
      </w:r>
    </w:p>
    <w:p w14:paraId="4C8F54E6" w14:textId="77777777" w:rsidR="3B470E53" w:rsidRPr="00FC1CCE" w:rsidRDefault="3B470E53" w:rsidP="5B4C2C37">
      <w:pPr>
        <w:spacing w:after="100"/>
        <w:jc w:val="both"/>
        <w:rPr>
          <w:color w:val="000000"/>
          <w:sz w:val="22"/>
          <w:szCs w:val="22"/>
        </w:rPr>
      </w:pPr>
      <w:r w:rsidRPr="00FC1CCE">
        <w:rPr>
          <w:i/>
          <w:iCs/>
          <w:color w:val="000000"/>
          <w:sz w:val="22"/>
          <w:szCs w:val="22"/>
        </w:rPr>
        <w:t>Llegan a la orilla opuesta. El humo de las fogatas de la civilización se divisa cerca, en el horizonte.</w:t>
      </w:r>
    </w:p>
    <w:p w14:paraId="31B8D505" w14:textId="77777777" w:rsidR="3B470E53" w:rsidRPr="00FC1CCE" w:rsidRDefault="3B470E53" w:rsidP="5B4C2C37">
      <w:pPr>
        <w:spacing w:after="80"/>
        <w:rPr>
          <w:color w:val="000000"/>
        </w:rPr>
      </w:pPr>
      <w:r w:rsidRPr="00FC1CCE">
        <w:rPr>
          <w:color w:val="000000" w:themeColor="text1"/>
        </w:rPr>
        <w:t>ALGORITM: Lo lograron porque pensaron como exploradores inteligentes: primero dividieron el problema en partes pequeñas, y cuando algo falló no se rindieron... lo encontraron y lo arreglaron. Eso es pensar computacionalmente.</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42442875"/>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gira una última vez y se apaga suavemente. Fundido a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242442876"/>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lastRenderedPageBreak/>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242442877"/>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lastRenderedPageBreak/>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242442878"/>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 xml:space="preserve">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w:t>
            </w:r>
            <w:r w:rsidRPr="00FC1CCE">
              <w:rPr>
                <w:sz w:val="20"/>
                <w:szCs w:val="20"/>
              </w:rPr>
              <w:lastRenderedPageBreak/>
              <w:t>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lastRenderedPageBreak/>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Los valores de configuración del nivel 1 (golpes efectivos mínimos, franja efectiva de fuerza, cercanía efectiva de las piedras e intentos antes de la pista) son propuestas de este guion, no valores 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242442879"/>
      <w:r>
        <w:t>2. CASOS DE USO</w:t>
      </w:r>
      <w:bookmarkEnd w:id="29"/>
    </w:p>
    <w:p w14:paraId="2AB872CE" w14:textId="77777777" w:rsidR="00252722" w:rsidRDefault="0079053F" w:rsidP="5B4C2C37">
      <w:pPr>
        <w:pStyle w:val="Ttulo2"/>
        <w:spacing w:before="260" w:after="120"/>
        <w:rPr>
          <w:sz w:val="24"/>
          <w:szCs w:val="24"/>
          <w:lang w:val="en-US"/>
        </w:rPr>
      </w:pPr>
      <w:bookmarkStart w:id="30" w:name="_Toc242442880"/>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242442881"/>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lastRenderedPageBreak/>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242442882"/>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lastRenderedPageBreak/>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471A6706" w:rsidR="00252722" w:rsidRDefault="0079053F">
            <w:pPr>
              <w:spacing w:line="240" w:lineRule="auto"/>
            </w:pPr>
            <w:r w:rsidRPr="00FC1CCE">
              <w:rPr>
                <w:sz w:val="20"/>
                <w:szCs w:val="20"/>
              </w:rPr>
              <w:t xml:space="preserve">Se inicia, se transiciona o se cierra un nivel, o la prueba de la balsa falla por primera vez </w:t>
            </w:r>
            <w:r w:rsidR="00F56BC6">
              <w:rPr>
                <w:sz w:val="20"/>
                <w:szCs w:val="20"/>
              </w:rPr>
              <w:t xml:space="preserve">en la fase de mástil y vela </w:t>
            </w:r>
            <w:r w:rsidRPr="00FC1CCE">
              <w:rPr>
                <w:sz w:val="20"/>
                <w:szCs w:val="20"/>
              </w:rPr>
              <w:t>(escena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 xml:space="preserve">2a. El estudiante si la escena ya fue vista acciona el botón de omitir: el sistema salta directamente al final de la escena. Una escena cuenta como ya vista cuando el perfil ya completó su nivel en una vuelta anterior; mientras el nivel no se haya completado, sus </w:t>
            </w:r>
            <w:r w:rsidRPr="00FC1CCE">
              <w:rPr>
                <w:sz w:val="20"/>
                <w:szCs w:val="20"/>
              </w:rPr>
              <w:lastRenderedPageBreak/>
              <w:t>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lastRenderedPageBreak/>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lastRenderedPageBreak/>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lastRenderedPageBreak/>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5. Cuando un movimiento es válido, la carretilla permanece en la nueva casilla; cuando no lo es, lo intenta, regresa a la anterior y la ejecución continúa con el bloque siguiente. Si la ejecución termina sin alcanzar el refugio, el sistema deja resaltado el bloque en que 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lastRenderedPageBreak/>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lastRenderedPageBreak/>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lastRenderedPageBreak/>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244990E1" w14:textId="77777777" w:rsidR="00F56BC6" w:rsidRDefault="0079053F">
            <w:pPr>
              <w:spacing w:after="40" w:line="240" w:lineRule="auto"/>
              <w:rPr>
                <w:sz w:val="20"/>
                <w:szCs w:val="20"/>
              </w:rPr>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1EC307BE" w14:textId="1DAF0A18" w:rsidR="00252722" w:rsidRDefault="00F56BC6">
            <w:pPr>
              <w:spacing w:after="40" w:line="240" w:lineRule="auto"/>
            </w:pPr>
            <w:r>
              <w:rPr>
                <w:sz w:val="20"/>
                <w:szCs w:val="20"/>
              </w:rPr>
              <w:t>2c. Antes de confirmar la base o el amarre, el estudiante acciona el botón de probar balsa: la balsa, incompleta, se hunde y la fase no se aprueba; el sistema resalta solo los espacios con una pieza mal puesta y devuelve esas piezas al inventario o, si no hay ninguna, indica que la balsa aún no está terminada. La escena 3.2 no se reproduce y la prueba cuenta como intento (RF-45).</w:t>
            </w:r>
          </w:p>
          <w:p w14:paraId="3B0CC403" w14:textId="5F22EAAC"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w:t>
            </w:r>
            <w:r w:rsidR="00F56BC6">
              <w:rPr>
                <w:sz w:val="20"/>
                <w:szCs w:val="20"/>
              </w:rPr>
              <w:t xml:space="preserve"> en esta fase</w:t>
            </w:r>
            <w:r w:rsidRPr="00FC1CCE">
              <w:rPr>
                <w:sz w:val="20"/>
                <w:szCs w:val="20"/>
              </w:rPr>
              <w:t>,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242442883"/>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lastRenderedPageBreak/>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 xml:space="preserve">Como estudiante quiero ir recogiendo los materiales que aparecen en mi lista </w:t>
            </w:r>
            <w:r w:rsidRPr="00FC1CCE">
              <w:rPr>
                <w:sz w:val="20"/>
                <w:szCs w:val="20"/>
              </w:rPr>
              <w:lastRenderedPageBreak/>
              <w:t>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lastRenderedPageBreak/>
              <w:t xml:space="preserve">La lista de tareas está visible de forma permanente y cada tarea se marca al completarse; al acercarse </w:t>
            </w:r>
            <w:r w:rsidRPr="00FC1CCE">
              <w:rPr>
                <w:sz w:val="20"/>
                <w:szCs w:val="20"/>
              </w:rPr>
              <w:lastRenderedPageBreak/>
              <w:t>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lastRenderedPageBreak/>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sidRPr="00FC1CCE">
              <w:rPr>
                <w:sz w:val="20"/>
                <w:szCs w:val="20"/>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242442884"/>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242442885"/>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lastRenderedPageBreak/>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242442886"/>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242442887"/>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lastRenderedPageBreak/>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242442888"/>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42442889"/>
      <w:r w:rsidRPr="00FC1CCE">
        <w:rPr>
          <w:sz w:val="24"/>
          <w:szCs w:val="24"/>
        </w:rPr>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lastRenderedPageBreak/>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242442890"/>
      <w:r w:rsidRPr="00FC1CCE">
        <w:rPr>
          <w:sz w:val="24"/>
          <w:szCs w:val="24"/>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242442891"/>
      <w:r>
        <w:lastRenderedPageBreak/>
        <w:t>4. ARQUITECTURA DE SOFTWARE</w:t>
      </w:r>
      <w:bookmarkEnd w:id="41"/>
    </w:p>
    <w:p w14:paraId="21ED582A" w14:textId="77777777" w:rsidR="00252722" w:rsidRDefault="0079053F">
      <w:pPr>
        <w:pStyle w:val="Ttulo2"/>
        <w:rPr>
          <w:b w:val="0"/>
          <w:bCs w:val="0"/>
        </w:rPr>
      </w:pPr>
      <w:bookmarkStart w:id="42" w:name="_Toc242442892"/>
      <w:r>
        <w:t>4.1 Decisión arquitectónica</w:t>
      </w:r>
      <w:bookmarkEnd w:id="42"/>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bookmarkStart w:id="43" w:name="_Toc242442893"/>
      <w:r>
        <w:t>4.2 Patrones que componen la arquitectura</w:t>
      </w:r>
      <w:bookmarkEnd w:id="43"/>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bookmarkStart w:id="44" w:name="_Toc242442894"/>
      <w:r>
        <w:t>4.3 Flujo de estados del juego</w:t>
      </w:r>
      <w:bookmarkEnd w:id="44"/>
    </w:p>
    <w:p w14:paraId="535C80A6" w14:textId="77777777" w:rsidR="00252722" w:rsidRDefault="0079053F">
      <w:pPr>
        <w:spacing w:after="160"/>
        <w:jc w:val="both"/>
        <w:rPr>
          <w:color w:val="000000"/>
          <w:sz w:val="20"/>
          <w:szCs w:val="20"/>
        </w:rPr>
      </w:pPr>
      <w:r>
        <w:rPr>
          <w:color w:val="000000"/>
          <w:sz w:val="20"/>
          <w:szCs w:val="20"/>
        </w:rPr>
        <w:lastRenderedPageBreak/>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bookmarkStart w:id="45" w:name="_Toc242442895"/>
      <w:r>
        <w:t>4.4 Módulos principales del sistema</w:t>
      </w:r>
      <w:bookmarkEnd w:id="45"/>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lastRenderedPageBreak/>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bookmarkStart w:id="46" w:name="_Toc242442896"/>
      <w:r>
        <w:t>4.5 Justificación frente a otras alternativas</w:t>
      </w:r>
      <w:bookmarkEnd w:id="46"/>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w:t>
      </w:r>
      <w:r>
        <w:rPr>
          <w:color w:val="000000"/>
          <w:sz w:val="20"/>
          <w:szCs w:val="20"/>
        </w:rPr>
        <w:lastRenderedPageBreak/>
        <w:t>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7" w:name="_Toc242442897"/>
      <w:r>
        <w:t>5. CONTROL DE CAMBIOS</w:t>
      </w:r>
      <w:bookmarkEnd w:id="47"/>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0F56BC6">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0F56BC6">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0F56BC6">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0F56BC6">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0F56BC6">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F42ACD8" w14:paraId="0B8185A5" w14:textId="77777777" w:rsidTr="00F56BC6">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0F56BC6" w14:paraId="426E661F" w14:textId="77777777" w:rsidTr="00F56BC6">
        <w:trPr>
          <w:trHeight w:val="300"/>
        </w:trPr>
        <w:tc>
          <w:tcPr>
            <w:tcW w:w="1395" w:type="dxa"/>
          </w:tcPr>
          <w:p w14:paraId="3167592D" w14:textId="20509160" w:rsidR="00F56BC6" w:rsidRDefault="00F56BC6" w:rsidP="0F42ACD8">
            <w:pPr>
              <w:rPr>
                <w:sz w:val="20"/>
                <w:szCs w:val="20"/>
              </w:rPr>
            </w:pPr>
            <w:r>
              <w:rPr>
                <w:sz w:val="20"/>
                <w:szCs w:val="20"/>
              </w:rPr>
              <w:t>01/10/2026</w:t>
            </w:r>
          </w:p>
        </w:tc>
        <w:tc>
          <w:tcPr>
            <w:tcW w:w="5385" w:type="dxa"/>
          </w:tcPr>
          <w:p w14:paraId="64D4E8B0" w14:textId="03531C0F" w:rsidR="00F56BC6" w:rsidRDefault="00F56BC6" w:rsidP="0F42ACD8">
            <w:pPr>
              <w:rPr>
                <w:sz w:val="20"/>
                <w:szCs w:val="20"/>
                <w:lang w:val="es-ES"/>
              </w:rPr>
            </w:pPr>
            <w:r>
              <w:rPr>
                <w:sz w:val="20"/>
                <w:szCs w:val="20"/>
                <w:lang w:val="es-ES"/>
              </w:rPr>
              <w:t>Cierra INC-122. Guion 1.8.3, 1.8.4 (prueba fallida y pista del guía) y 1.8.4.1, CU-03 (precondiciones) y CU-10 (flujos alternativos 2c y 6a): «Probar balsa» también en la base y el amarre, donde hunde la balsa incompleta sin aprobar la fase ni disparar la escena 3.2, que sigue solo al primer fallo en la fase de mástil y vela.</w:t>
            </w:r>
          </w:p>
        </w:tc>
        <w:tc>
          <w:tcPr>
            <w:tcW w:w="2670" w:type="dxa"/>
          </w:tcPr>
          <w:p w14:paraId="56EFA3DE" w14:textId="266828AB" w:rsidR="00F56BC6" w:rsidRDefault="00F56BC6" w:rsidP="0F42ACD8">
            <w:pPr>
              <w:rPr>
                <w:sz w:val="20"/>
                <w:szCs w:val="20"/>
              </w:rPr>
            </w:pPr>
            <w:r>
              <w:rPr>
                <w:sz w:val="20"/>
                <w:szCs w:val="20"/>
              </w:rPr>
              <w:t>Santiago Benavides Rey / Santiago Valdiri García</w:t>
            </w:r>
          </w:p>
        </w:tc>
      </w:tr>
      <w:tr w:rsidR="00B86BA2" w14:paraId="4ACA39BE" w14:textId="77777777" w:rsidTr="00F56BC6">
        <w:trPr>
          <w:trHeight w:val="300"/>
        </w:trPr>
        <w:tc>
          <w:tcPr>
            <w:tcW w:w="1395" w:type="dxa"/>
          </w:tcPr>
          <w:p w14:paraId="04FF146B" w14:textId="4B161A72" w:rsidR="00B86BA2" w:rsidRDefault="00B86BA2" w:rsidP="0F42ACD8">
            <w:pPr>
              <w:rPr>
                <w:sz w:val="20"/>
                <w:szCs w:val="20"/>
              </w:rPr>
            </w:pPr>
            <w:r>
              <w:rPr>
                <w:sz w:val="20"/>
                <w:szCs w:val="20"/>
              </w:rPr>
              <w:t>09/10/2026</w:t>
            </w:r>
          </w:p>
        </w:tc>
        <w:tc>
          <w:tcPr>
            <w:tcW w:w="5385" w:type="dxa"/>
          </w:tcPr>
          <w:p w14:paraId="48BF0E0F" w14:textId="11087748" w:rsidR="00B86BA2" w:rsidRDefault="00B86BA2" w:rsidP="0F42ACD8">
            <w:pPr>
              <w:rPr>
                <w:sz w:val="20"/>
                <w:szCs w:val="20"/>
                <w:lang w:val="es-ES"/>
              </w:rPr>
            </w:pPr>
            <w:r>
              <w:rPr>
                <w:sz w:val="20"/>
                <w:szCs w:val="20"/>
                <w:lang w:val="es-ES"/>
              </w:rPr>
              <w:t xml:space="preserve">Alineación con el prototipo; cierra INC-136 y aplica la nota del 07/10/2026 de INC-71, con INC-137. Guion 1.1.1 (Algoritm: llama, disco de madera y gota, con pantaloneta de cuadros en lugar de la franja), 1.5 y 1.7 (notas de los puentes: el guía cambia de cuerpo en el fundido a negro), 1.6 (fila «Tiempo») y 1.6.3.2 (el laberinto se juega sin el </w:t>
            </w:r>
            <w:r>
              <w:rPr>
                <w:sz w:val="20"/>
                <w:szCs w:val="20"/>
                <w:lang w:val="es-ES"/>
              </w:rPr>
              <w:lastRenderedPageBreak/>
              <w:t>tinte de atardecer de la escena 2.4, sobre un único fondo ámbar).</w:t>
            </w:r>
          </w:p>
        </w:tc>
        <w:tc>
          <w:tcPr>
            <w:tcW w:w="2670" w:type="dxa"/>
          </w:tcPr>
          <w:p w14:paraId="648B3056" w14:textId="0CD4BD35" w:rsidR="00B86BA2" w:rsidRDefault="00B86BA2" w:rsidP="0F42ACD8">
            <w:pPr>
              <w:rPr>
                <w:sz w:val="20"/>
                <w:szCs w:val="20"/>
              </w:rPr>
            </w:pPr>
            <w:r>
              <w:rPr>
                <w:sz w:val="20"/>
                <w:szCs w:val="20"/>
              </w:rPr>
              <w:lastRenderedPageBreak/>
              <w:t>Santiago Benavides Rey /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72CA5"/>
    <w:rsid w:val="0030656F"/>
    <w:rsid w:val="00620366"/>
    <w:rsid w:val="0079053F"/>
    <w:rsid w:val="007D534C"/>
    <w:rsid w:val="008130AC"/>
    <w:rsid w:val="00890A79"/>
    <w:rsid w:val="00B0345F"/>
    <w:rsid w:val="00B65898"/>
    <w:rsid w:val="00B86BA2"/>
    <w:rsid w:val="00F56BC6"/>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45</Pages>
  <Words>16366</Words>
  <Characters>90013</Characters>
  <Application>Microsoft Office Word</Application>
  <DocSecurity>0</DocSecurity>
  <Lines>750</Lines>
  <Paragraphs>212</Paragraphs>
  <ScaleCrop>false</ScaleCrop>
  <Company/>
  <LinksUpToDate>false</LinksUpToDate>
  <CharactersWithSpaces>106167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13</cp:revision>
  <dcterms:created xsi:type="dcterms:W3CDTF">2026-08-26T23:48:00Z</dcterms:created>
  <dcterms:modified xsi:type="dcterms:W3CDTF">2026-10-09T17:53:00Z</dcterms:modified>
</cp:coreProperties>
</file>