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4B74BF" w14:textId="6FC2680B" w:rsidR="00375B42" w:rsidRDefault="00375B42">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1788524" w:history="1">
        <w:r w:rsidRPr="0010403E">
          <w:rPr>
            <w:rStyle w:val="Hipervnculo"/>
            <w:noProof/>
          </w:rPr>
          <w:t>ANEXO E. CARRIL DE ARTE Y SONIDO</w:t>
        </w:r>
        <w:r>
          <w:rPr>
            <w:noProof/>
            <w:webHidden/>
          </w:rPr>
          <w:tab/>
        </w:r>
        <w:r>
          <w:rPr>
            <w:noProof/>
            <w:webHidden/>
          </w:rPr>
          <w:fldChar w:fldCharType="begin"/>
        </w:r>
        <w:r>
          <w:rPr>
            <w:noProof/>
            <w:webHidden/>
          </w:rPr>
          <w:instrText xml:space="preserve"> PAGEREF _Toc241788524 \h </w:instrText>
        </w:r>
        <w:r>
          <w:rPr>
            <w:noProof/>
            <w:webHidden/>
          </w:rPr>
        </w:r>
        <w:r>
          <w:rPr>
            <w:noProof/>
            <w:webHidden/>
          </w:rPr>
          <w:fldChar w:fldCharType="separate"/>
        </w:r>
        <w:r>
          <w:rPr>
            <w:noProof/>
            <w:webHidden/>
          </w:rPr>
          <w:t>2</w:t>
        </w:r>
        <w:r>
          <w:rPr>
            <w:noProof/>
            <w:webHidden/>
          </w:rPr>
          <w:fldChar w:fldCharType="end"/>
        </w:r>
      </w:hyperlink>
    </w:p>
    <w:p w14:paraId="19CAC072" w14:textId="36238289" w:rsidR="00375B42" w:rsidRDefault="00375B42">
      <w:pPr>
        <w:pStyle w:val="TDC2"/>
        <w:tabs>
          <w:tab w:val="right" w:leader="dot" w:pos="9962"/>
        </w:tabs>
        <w:rPr>
          <w:rFonts w:asciiTheme="minorHAnsi" w:eastAsiaTheme="minorEastAsia" w:hAnsiTheme="minorHAnsi" w:cstheme="minorBidi"/>
          <w:noProof/>
          <w:kern w:val="2"/>
          <w14:ligatures w14:val="standardContextual"/>
        </w:rPr>
      </w:pPr>
      <w:hyperlink w:anchor="_Toc241788525" w:history="1">
        <w:r w:rsidRPr="0010403E">
          <w:rPr>
            <w:rStyle w:val="Hipervnculo"/>
            <w:noProof/>
          </w:rPr>
          <w:t>1. Alcance y seguimiento</w:t>
        </w:r>
        <w:r>
          <w:rPr>
            <w:noProof/>
            <w:webHidden/>
          </w:rPr>
          <w:tab/>
        </w:r>
        <w:r>
          <w:rPr>
            <w:noProof/>
            <w:webHidden/>
          </w:rPr>
          <w:fldChar w:fldCharType="begin"/>
        </w:r>
        <w:r>
          <w:rPr>
            <w:noProof/>
            <w:webHidden/>
          </w:rPr>
          <w:instrText xml:space="preserve"> PAGEREF _Toc241788525 \h </w:instrText>
        </w:r>
        <w:r>
          <w:rPr>
            <w:noProof/>
            <w:webHidden/>
          </w:rPr>
        </w:r>
        <w:r>
          <w:rPr>
            <w:noProof/>
            <w:webHidden/>
          </w:rPr>
          <w:fldChar w:fldCharType="separate"/>
        </w:r>
        <w:r>
          <w:rPr>
            <w:noProof/>
            <w:webHidden/>
          </w:rPr>
          <w:t>2</w:t>
        </w:r>
        <w:r>
          <w:rPr>
            <w:noProof/>
            <w:webHidden/>
          </w:rPr>
          <w:fldChar w:fldCharType="end"/>
        </w:r>
      </w:hyperlink>
    </w:p>
    <w:p w14:paraId="12458F09" w14:textId="3F5830DB" w:rsidR="00375B42" w:rsidRDefault="00375B42">
      <w:pPr>
        <w:pStyle w:val="TDC2"/>
        <w:tabs>
          <w:tab w:val="right" w:leader="dot" w:pos="9962"/>
        </w:tabs>
        <w:rPr>
          <w:rFonts w:asciiTheme="minorHAnsi" w:eastAsiaTheme="minorEastAsia" w:hAnsiTheme="minorHAnsi" w:cstheme="minorBidi"/>
          <w:noProof/>
          <w:kern w:val="2"/>
          <w14:ligatures w14:val="standardContextual"/>
        </w:rPr>
      </w:pPr>
      <w:hyperlink w:anchor="_Toc241788526" w:history="1">
        <w:r w:rsidRPr="0010403E">
          <w:rPr>
            <w:rStyle w:val="Hipervnculo"/>
            <w:noProof/>
          </w:rPr>
          <w:t>2. Lo implementado</w:t>
        </w:r>
        <w:r>
          <w:rPr>
            <w:noProof/>
            <w:webHidden/>
          </w:rPr>
          <w:tab/>
        </w:r>
        <w:r>
          <w:rPr>
            <w:noProof/>
            <w:webHidden/>
          </w:rPr>
          <w:fldChar w:fldCharType="begin"/>
        </w:r>
        <w:r>
          <w:rPr>
            <w:noProof/>
            <w:webHidden/>
          </w:rPr>
          <w:instrText xml:space="preserve"> PAGEREF _Toc241788526 \h </w:instrText>
        </w:r>
        <w:r>
          <w:rPr>
            <w:noProof/>
            <w:webHidden/>
          </w:rPr>
        </w:r>
        <w:r>
          <w:rPr>
            <w:noProof/>
            <w:webHidden/>
          </w:rPr>
          <w:fldChar w:fldCharType="separate"/>
        </w:r>
        <w:r>
          <w:rPr>
            <w:noProof/>
            <w:webHidden/>
          </w:rPr>
          <w:t>4</w:t>
        </w:r>
        <w:r>
          <w:rPr>
            <w:noProof/>
            <w:webHidden/>
          </w:rPr>
          <w:fldChar w:fldCharType="end"/>
        </w:r>
      </w:hyperlink>
    </w:p>
    <w:p w14:paraId="118D19E6" w14:textId="79B87D68" w:rsidR="00375B42" w:rsidRDefault="00375B42">
      <w:pPr>
        <w:pStyle w:val="TDC2"/>
        <w:tabs>
          <w:tab w:val="right" w:leader="dot" w:pos="9962"/>
        </w:tabs>
        <w:rPr>
          <w:rFonts w:asciiTheme="minorHAnsi" w:eastAsiaTheme="minorEastAsia" w:hAnsiTheme="minorHAnsi" w:cstheme="minorBidi"/>
          <w:noProof/>
          <w:kern w:val="2"/>
          <w14:ligatures w14:val="standardContextual"/>
        </w:rPr>
      </w:pPr>
      <w:hyperlink w:anchor="_Toc241788527" w:history="1">
        <w:r w:rsidRPr="0010403E">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_Toc241788527 \h </w:instrText>
        </w:r>
        <w:r>
          <w:rPr>
            <w:noProof/>
            <w:webHidden/>
          </w:rPr>
        </w:r>
        <w:r>
          <w:rPr>
            <w:noProof/>
            <w:webHidden/>
          </w:rPr>
          <w:fldChar w:fldCharType="separate"/>
        </w:r>
        <w:r>
          <w:rPr>
            <w:noProof/>
            <w:webHidden/>
          </w:rPr>
          <w:t>11</w:t>
        </w:r>
        <w:r>
          <w:rPr>
            <w:noProof/>
            <w:webHidden/>
          </w:rPr>
          <w:fldChar w:fldCharType="end"/>
        </w:r>
      </w:hyperlink>
    </w:p>
    <w:p w14:paraId="6D2746EC" w14:textId="7353F4CF" w:rsidR="00375B42" w:rsidRDefault="00375B42">
      <w:pPr>
        <w:pStyle w:val="TDC2"/>
        <w:tabs>
          <w:tab w:val="right" w:leader="dot" w:pos="9962"/>
        </w:tabs>
        <w:rPr>
          <w:rFonts w:asciiTheme="minorHAnsi" w:eastAsiaTheme="minorEastAsia" w:hAnsiTheme="minorHAnsi" w:cstheme="minorBidi"/>
          <w:noProof/>
          <w:kern w:val="2"/>
          <w14:ligatures w14:val="standardContextual"/>
        </w:rPr>
      </w:pPr>
      <w:hyperlink w:anchor="_Toc241788528" w:history="1">
        <w:r w:rsidRPr="0010403E">
          <w:rPr>
            <w:rStyle w:val="Hipervnculo"/>
            <w:noProof/>
          </w:rPr>
          <w:t>4. Verificación</w:t>
        </w:r>
        <w:r>
          <w:rPr>
            <w:noProof/>
            <w:webHidden/>
          </w:rPr>
          <w:tab/>
        </w:r>
        <w:r>
          <w:rPr>
            <w:noProof/>
            <w:webHidden/>
          </w:rPr>
          <w:fldChar w:fldCharType="begin"/>
        </w:r>
        <w:r>
          <w:rPr>
            <w:noProof/>
            <w:webHidden/>
          </w:rPr>
          <w:instrText xml:space="preserve"> PAGEREF _Toc241788528 \h </w:instrText>
        </w:r>
        <w:r>
          <w:rPr>
            <w:noProof/>
            <w:webHidden/>
          </w:rPr>
        </w:r>
        <w:r>
          <w:rPr>
            <w:noProof/>
            <w:webHidden/>
          </w:rPr>
          <w:fldChar w:fldCharType="separate"/>
        </w:r>
        <w:r>
          <w:rPr>
            <w:noProof/>
            <w:webHidden/>
          </w:rPr>
          <w:t>13</w:t>
        </w:r>
        <w:r>
          <w:rPr>
            <w:noProof/>
            <w:webHidden/>
          </w:rPr>
          <w:fldChar w:fldCharType="end"/>
        </w:r>
      </w:hyperlink>
    </w:p>
    <w:p w14:paraId="16D8B8AF" w14:textId="2B685DC2" w:rsidR="00375B42" w:rsidRDefault="00375B42">
      <w:pPr>
        <w:pStyle w:val="TDC2"/>
        <w:tabs>
          <w:tab w:val="right" w:leader="dot" w:pos="9962"/>
        </w:tabs>
        <w:rPr>
          <w:rFonts w:asciiTheme="minorHAnsi" w:eastAsiaTheme="minorEastAsia" w:hAnsiTheme="minorHAnsi" w:cstheme="minorBidi"/>
          <w:noProof/>
          <w:kern w:val="2"/>
          <w14:ligatures w14:val="standardContextual"/>
        </w:rPr>
      </w:pPr>
      <w:hyperlink w:anchor="_Toc241788529" w:history="1">
        <w:r w:rsidRPr="0010403E">
          <w:rPr>
            <w:rStyle w:val="Hipervnculo"/>
            <w:noProof/>
          </w:rPr>
          <w:t>5. Archivos principales</w:t>
        </w:r>
        <w:r>
          <w:rPr>
            <w:noProof/>
            <w:webHidden/>
          </w:rPr>
          <w:tab/>
        </w:r>
        <w:r>
          <w:rPr>
            <w:noProof/>
            <w:webHidden/>
          </w:rPr>
          <w:fldChar w:fldCharType="begin"/>
        </w:r>
        <w:r>
          <w:rPr>
            <w:noProof/>
            <w:webHidden/>
          </w:rPr>
          <w:instrText xml:space="preserve"> PAGEREF _Toc241788529 \h </w:instrText>
        </w:r>
        <w:r>
          <w:rPr>
            <w:noProof/>
            <w:webHidden/>
          </w:rPr>
        </w:r>
        <w:r>
          <w:rPr>
            <w:noProof/>
            <w:webHidden/>
          </w:rPr>
          <w:fldChar w:fldCharType="separate"/>
        </w:r>
        <w:r>
          <w:rPr>
            <w:noProof/>
            <w:webHidden/>
          </w:rPr>
          <w:t>15</w:t>
        </w:r>
        <w:r>
          <w:rPr>
            <w:noProof/>
            <w:webHidden/>
          </w:rPr>
          <w:fldChar w:fldCharType="end"/>
        </w:r>
      </w:hyperlink>
    </w:p>
    <w:p w14:paraId="1331C940" w14:textId="21D7FD91" w:rsidR="00375B42" w:rsidRDefault="00375B42">
      <w:pPr>
        <w:pStyle w:val="TDC2"/>
        <w:tabs>
          <w:tab w:val="right" w:leader="dot" w:pos="9962"/>
        </w:tabs>
        <w:rPr>
          <w:rFonts w:asciiTheme="minorHAnsi" w:eastAsiaTheme="minorEastAsia" w:hAnsiTheme="minorHAnsi" w:cstheme="minorBidi"/>
          <w:noProof/>
          <w:kern w:val="2"/>
          <w14:ligatures w14:val="standardContextual"/>
        </w:rPr>
      </w:pPr>
      <w:hyperlink w:anchor="_Toc241788530" w:history="1">
        <w:r w:rsidRPr="0010403E">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_Toc241788530 \h </w:instrText>
        </w:r>
        <w:r>
          <w:rPr>
            <w:noProof/>
            <w:webHidden/>
          </w:rPr>
        </w:r>
        <w:r>
          <w:rPr>
            <w:noProof/>
            <w:webHidden/>
          </w:rPr>
          <w:fldChar w:fldCharType="separate"/>
        </w:r>
        <w:r>
          <w:rPr>
            <w:noProof/>
            <w:webHidden/>
          </w:rPr>
          <w:t>17</w:t>
        </w:r>
        <w:r>
          <w:rPr>
            <w:noProof/>
            <w:webHidden/>
          </w:rPr>
          <w:fldChar w:fldCharType="end"/>
        </w:r>
      </w:hyperlink>
    </w:p>
    <w:p w14:paraId="1F148B69" w14:textId="78024E26" w:rsidR="008022D8" w:rsidRDefault="00375B42">
      <w:r>
        <w:fldChar w:fldCharType="end"/>
      </w:r>
    </w:p>
    <w:p w14:paraId="7234F98F" w14:textId="77777777" w:rsidR="008022D8" w:rsidRDefault="00375B42">
      <w:r>
        <w:br w:type="page"/>
      </w:r>
    </w:p>
    <w:p w14:paraId="7556C88D" w14:textId="77777777" w:rsidR="008022D8" w:rsidRDefault="00375B42">
      <w:pPr>
        <w:pStyle w:val="Ttulo1"/>
      </w:pPr>
      <w:bookmarkStart w:id="0" w:name="_Toc241788524"/>
      <w:r>
        <w:lastRenderedPageBreak/>
        <w:t>ANEXO E. CARRIL DE ARTE Y SONIDO</w:t>
      </w:r>
      <w:bookmarkEnd w:id="0"/>
    </w:p>
    <w:p w14:paraId="1D58AEC1" w14:textId="77777777" w:rsidR="008022D8" w:rsidRDefault="00375B42">
      <w:pPr>
        <w:pStyle w:val="PrimerprrafoOE3"/>
      </w:pPr>
      <w:r>
        <w:rPr>
          <w:i/>
          <w:iCs/>
        </w:rPr>
        <w:t>Anexo E del entregable del tercer objetivo específico del trabajo de grado. Documento principal: Solucion_OE3_Prototipo_funcional.docx.</w:t>
      </w:r>
    </w:p>
    <w:p w14:paraId="6E34DA62" w14:textId="77777777" w:rsidR="008022D8" w:rsidRDefault="00375B42">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del documento principal.</w:t>
      </w:r>
    </w:p>
    <w:p w14:paraId="7CAACB3F" w14:textId="77777777" w:rsidR="008022D8" w:rsidRDefault="00375B42">
      <w:pPr>
        <w:pStyle w:val="Ttulo2"/>
      </w:pPr>
      <w:bookmarkStart w:id="1" w:name="_Toc241788525"/>
      <w:r>
        <w:t>1. Alcance y seguimiento</w:t>
      </w:r>
      <w:bookmarkEnd w:id="1"/>
    </w:p>
    <w:p w14:paraId="3F443496" w14:textId="77777777" w:rsidR="008022D8" w:rsidRDefault="00375B42">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36A22C58" w14:textId="77777777" w:rsidR="008022D8" w:rsidRDefault="00375B42">
      <w:pPr>
        <w:pStyle w:val="TextoOE3"/>
      </w:pPr>
      <w:r>
        <w:t>Tres personas llevaron el carril. Sofía Valentina Giraldo Segovia se vinculó el 02/09/2026 como colaboradora contratada para la producción y la asesoría gráfica, con revisiones semanales los miércoles a la 1:00 p. m.; produjo los entornos y los objetos definitivos, mientras las decisiones de diseño y de mecánica quedaban en el equipo de estudiantes. Santiago Valdiri García reunió el conjunto de sonidos del juego entre el 13 y el 21/09/2026 (tarjetas D05-2 y D07-2). Santiago Benavides Rey integró en el motor</w:t>
      </w:r>
      <w:r>
        <w:t xml:space="preserve"> el arte, desde la llegada de los entornos, y el sonido, desde el 21/09/2026; desde el acta D08 quedó a cargo de todo el sonido restante. El carril no tuvo puntos de control propios: su avance se revisó en las actas.</w:t>
      </w:r>
    </w:p>
    <w:p w14:paraId="068BFB3F" w14:textId="77777777" w:rsidR="008022D8" w:rsidRDefault="00375B42" w:rsidP="00375B42">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8022D8" w:rsidRPr="00375B42" w14:paraId="31C4B6BE" w14:textId="77777777" w:rsidTr="00375B42">
        <w:trPr>
          <w:tblHeader/>
        </w:trPr>
        <w:tc>
          <w:tcPr>
            <w:tcW w:w="349" w:type="pct"/>
            <w:shd w:val="clear" w:color="auto" w:fill="D9D9D9"/>
          </w:tcPr>
          <w:p w14:paraId="43325A1B" w14:textId="77777777" w:rsidR="008022D8" w:rsidRPr="00375B42" w:rsidRDefault="00375B42" w:rsidP="00375B42">
            <w:pPr>
              <w:pStyle w:val="CompactoOE3"/>
              <w:spacing w:after="0"/>
              <w:rPr>
                <w:b/>
                <w:sz w:val="18"/>
              </w:rPr>
            </w:pPr>
            <w:r w:rsidRPr="00375B42">
              <w:rPr>
                <w:b/>
                <w:sz w:val="18"/>
              </w:rPr>
              <w:t>Acta</w:t>
            </w:r>
          </w:p>
        </w:tc>
        <w:tc>
          <w:tcPr>
            <w:tcW w:w="711" w:type="pct"/>
            <w:shd w:val="clear" w:color="auto" w:fill="D9D9D9"/>
          </w:tcPr>
          <w:p w14:paraId="7DB79CD0" w14:textId="77777777" w:rsidR="008022D8" w:rsidRPr="00375B42" w:rsidRDefault="00375B42" w:rsidP="00375B42">
            <w:pPr>
              <w:pStyle w:val="CompactoOE3"/>
              <w:spacing w:after="0"/>
              <w:rPr>
                <w:b/>
                <w:sz w:val="18"/>
              </w:rPr>
            </w:pPr>
            <w:r w:rsidRPr="00375B42">
              <w:rPr>
                <w:b/>
                <w:sz w:val="18"/>
              </w:rPr>
              <w:t>Fecha</w:t>
            </w:r>
          </w:p>
        </w:tc>
        <w:tc>
          <w:tcPr>
            <w:tcW w:w="3940" w:type="pct"/>
            <w:shd w:val="clear" w:color="auto" w:fill="D9D9D9"/>
          </w:tcPr>
          <w:p w14:paraId="0807E40F" w14:textId="77777777" w:rsidR="008022D8" w:rsidRPr="00375B42" w:rsidRDefault="00375B42" w:rsidP="00375B42">
            <w:pPr>
              <w:pStyle w:val="CompactoOE3"/>
              <w:spacing w:after="0"/>
              <w:rPr>
                <w:b/>
                <w:sz w:val="18"/>
              </w:rPr>
            </w:pPr>
            <w:r w:rsidRPr="00375B42">
              <w:rPr>
                <w:b/>
                <w:sz w:val="18"/>
              </w:rPr>
              <w:t>Qué decidió para el carril</w:t>
            </w:r>
          </w:p>
        </w:tc>
      </w:tr>
      <w:tr w:rsidR="008022D8" w:rsidRPr="00375B42" w14:paraId="626E597B" w14:textId="77777777" w:rsidTr="00375B42">
        <w:tc>
          <w:tcPr>
            <w:tcW w:w="349" w:type="pct"/>
            <w:shd w:val="clear" w:color="auto" w:fill="auto"/>
          </w:tcPr>
          <w:p w14:paraId="62A35FB4" w14:textId="77777777" w:rsidR="008022D8" w:rsidRPr="00375B42" w:rsidRDefault="00375B42" w:rsidP="00375B42">
            <w:pPr>
              <w:pStyle w:val="CompactoOE3"/>
              <w:spacing w:after="0"/>
              <w:rPr>
                <w:sz w:val="18"/>
              </w:rPr>
            </w:pPr>
            <w:r w:rsidRPr="00375B42">
              <w:rPr>
                <w:sz w:val="18"/>
              </w:rPr>
              <w:t>D01</w:t>
            </w:r>
          </w:p>
        </w:tc>
        <w:tc>
          <w:tcPr>
            <w:tcW w:w="711" w:type="pct"/>
            <w:shd w:val="clear" w:color="auto" w:fill="auto"/>
          </w:tcPr>
          <w:p w14:paraId="309B5D93" w14:textId="77777777" w:rsidR="008022D8" w:rsidRPr="00375B42" w:rsidRDefault="00375B42" w:rsidP="00375B42">
            <w:pPr>
              <w:pStyle w:val="CompactoOE3"/>
              <w:spacing w:after="0"/>
              <w:rPr>
                <w:sz w:val="18"/>
              </w:rPr>
            </w:pPr>
            <w:r w:rsidRPr="00375B42">
              <w:rPr>
                <w:sz w:val="18"/>
              </w:rPr>
              <w:t>02/09/2026</w:t>
            </w:r>
          </w:p>
        </w:tc>
        <w:tc>
          <w:tcPr>
            <w:tcW w:w="3940" w:type="pct"/>
            <w:shd w:val="clear" w:color="auto" w:fill="auto"/>
          </w:tcPr>
          <w:p w14:paraId="53619A6E" w14:textId="77777777" w:rsidR="008022D8" w:rsidRPr="00375B42" w:rsidRDefault="00375B42" w:rsidP="00375B42">
            <w:pPr>
              <w:pStyle w:val="CompactoOE3"/>
              <w:spacing w:after="0"/>
              <w:rPr>
                <w:sz w:val="18"/>
              </w:rPr>
            </w:pPr>
            <w:r w:rsidRPr="00375B42">
              <w:rPr>
                <w:sz w:val="18"/>
              </w:rPr>
              <w:t xml:space="preserve">Vinculación de la colaboradora y entrega de la dirección de arte. Ningún recurso introduce mecánicas; todo estado de color lleva un </w:t>
            </w:r>
            <w:r w:rsidRPr="00375B42">
              <w:rPr>
                <w:sz w:val="18"/>
              </w:rPr>
              <w:lastRenderedPageBreak/>
              <w:t>segundo indicador; sin destellos; contraste legible en proyector. Revisiones de los miércoles</w:t>
            </w:r>
          </w:p>
        </w:tc>
      </w:tr>
      <w:tr w:rsidR="008022D8" w:rsidRPr="00375B42" w14:paraId="0FA6F326" w14:textId="77777777" w:rsidTr="00375B42">
        <w:tc>
          <w:tcPr>
            <w:tcW w:w="349" w:type="pct"/>
            <w:shd w:val="clear" w:color="auto" w:fill="auto"/>
          </w:tcPr>
          <w:p w14:paraId="3E6BB6A0" w14:textId="77777777" w:rsidR="008022D8" w:rsidRPr="00375B42" w:rsidRDefault="00375B42" w:rsidP="00375B42">
            <w:pPr>
              <w:pStyle w:val="CompactoOE3"/>
              <w:spacing w:after="0"/>
              <w:rPr>
                <w:sz w:val="18"/>
              </w:rPr>
            </w:pPr>
            <w:r w:rsidRPr="00375B42">
              <w:rPr>
                <w:sz w:val="18"/>
              </w:rPr>
              <w:lastRenderedPageBreak/>
              <w:t>D03</w:t>
            </w:r>
          </w:p>
        </w:tc>
        <w:tc>
          <w:tcPr>
            <w:tcW w:w="711" w:type="pct"/>
            <w:shd w:val="clear" w:color="auto" w:fill="auto"/>
          </w:tcPr>
          <w:p w14:paraId="4549E407" w14:textId="77777777" w:rsidR="008022D8" w:rsidRPr="00375B42" w:rsidRDefault="00375B42" w:rsidP="00375B42">
            <w:pPr>
              <w:pStyle w:val="CompactoOE3"/>
              <w:spacing w:after="0"/>
              <w:rPr>
                <w:sz w:val="18"/>
              </w:rPr>
            </w:pPr>
            <w:r w:rsidRPr="00375B42">
              <w:rPr>
                <w:sz w:val="18"/>
              </w:rPr>
              <w:t>06/09/2026</w:t>
            </w:r>
          </w:p>
        </w:tc>
        <w:tc>
          <w:tcPr>
            <w:tcW w:w="3940" w:type="pct"/>
            <w:shd w:val="clear" w:color="auto" w:fill="auto"/>
          </w:tcPr>
          <w:p w14:paraId="3EBDBA75" w14:textId="77777777" w:rsidR="008022D8" w:rsidRPr="00375B42" w:rsidRDefault="00375B42" w:rsidP="00375B42">
            <w:pPr>
              <w:pStyle w:val="CompactoOE3"/>
              <w:spacing w:after="0"/>
              <w:rPr>
                <w:sz w:val="18"/>
              </w:rPr>
            </w:pPr>
            <w:r w:rsidRPr="00375B42">
              <w:rPr>
                <w:sz w:val="18"/>
              </w:rPr>
              <w:t>Se adoptan las panorámicas de los Niveles 1 y 2 con correcciones; la vista cenital se reorienta al laberinto; los tonos del fuego quedan reservados al fuego</w:t>
            </w:r>
          </w:p>
        </w:tc>
      </w:tr>
      <w:tr w:rsidR="008022D8" w:rsidRPr="00375B42" w14:paraId="20E3BCA4" w14:textId="77777777" w:rsidTr="00375B42">
        <w:tc>
          <w:tcPr>
            <w:tcW w:w="349" w:type="pct"/>
            <w:shd w:val="clear" w:color="auto" w:fill="auto"/>
          </w:tcPr>
          <w:p w14:paraId="12CAA7B6" w14:textId="77777777" w:rsidR="008022D8" w:rsidRPr="00375B42" w:rsidRDefault="00375B42" w:rsidP="00375B42">
            <w:pPr>
              <w:pStyle w:val="CompactoOE3"/>
              <w:spacing w:after="0"/>
              <w:rPr>
                <w:sz w:val="18"/>
              </w:rPr>
            </w:pPr>
            <w:r w:rsidRPr="00375B42">
              <w:rPr>
                <w:sz w:val="18"/>
              </w:rPr>
              <w:t>D04</w:t>
            </w:r>
          </w:p>
        </w:tc>
        <w:tc>
          <w:tcPr>
            <w:tcW w:w="711" w:type="pct"/>
            <w:shd w:val="clear" w:color="auto" w:fill="auto"/>
          </w:tcPr>
          <w:p w14:paraId="0390BFB9" w14:textId="77777777" w:rsidR="008022D8" w:rsidRPr="00375B42" w:rsidRDefault="00375B42" w:rsidP="00375B42">
            <w:pPr>
              <w:pStyle w:val="CompactoOE3"/>
              <w:spacing w:after="0"/>
              <w:rPr>
                <w:sz w:val="18"/>
              </w:rPr>
            </w:pPr>
            <w:r w:rsidRPr="00375B42">
              <w:rPr>
                <w:sz w:val="18"/>
              </w:rPr>
              <w:t>09/09/2026</w:t>
            </w:r>
          </w:p>
        </w:tc>
        <w:tc>
          <w:tcPr>
            <w:tcW w:w="3940" w:type="pct"/>
            <w:shd w:val="clear" w:color="auto" w:fill="auto"/>
          </w:tcPr>
          <w:p w14:paraId="6317BE13" w14:textId="77777777" w:rsidR="008022D8" w:rsidRPr="00375B42" w:rsidRDefault="00375B42" w:rsidP="00375B42">
            <w:pPr>
              <w:pStyle w:val="CompactoOE3"/>
              <w:spacing w:after="0"/>
              <w:rPr>
                <w:sz w:val="18"/>
              </w:rPr>
            </w:pPr>
            <w:r w:rsidRPr="00375B42">
              <w:rPr>
                <w:sz w:val="18"/>
              </w:rPr>
              <w:t>La luz del Nivel 1 se resuelve con una pieza base y una máscara, no con cuatro entornos; se ratifica la nomenclatura de la dirección de arte</w:t>
            </w:r>
          </w:p>
        </w:tc>
      </w:tr>
      <w:tr w:rsidR="008022D8" w:rsidRPr="00375B42" w14:paraId="38FE5301" w14:textId="77777777" w:rsidTr="00375B42">
        <w:tc>
          <w:tcPr>
            <w:tcW w:w="349" w:type="pct"/>
            <w:shd w:val="clear" w:color="auto" w:fill="auto"/>
          </w:tcPr>
          <w:p w14:paraId="5BC89BF8" w14:textId="77777777" w:rsidR="008022D8" w:rsidRPr="00375B42" w:rsidRDefault="00375B42" w:rsidP="00375B42">
            <w:pPr>
              <w:pStyle w:val="CompactoOE3"/>
              <w:spacing w:after="0"/>
              <w:rPr>
                <w:sz w:val="18"/>
              </w:rPr>
            </w:pPr>
            <w:r w:rsidRPr="00375B42">
              <w:rPr>
                <w:sz w:val="18"/>
              </w:rPr>
              <w:t>D05</w:t>
            </w:r>
          </w:p>
        </w:tc>
        <w:tc>
          <w:tcPr>
            <w:tcW w:w="711" w:type="pct"/>
            <w:shd w:val="clear" w:color="auto" w:fill="auto"/>
          </w:tcPr>
          <w:p w14:paraId="3A14625E" w14:textId="77777777" w:rsidR="008022D8" w:rsidRPr="00375B42" w:rsidRDefault="00375B42" w:rsidP="00375B42">
            <w:pPr>
              <w:pStyle w:val="CompactoOE3"/>
              <w:spacing w:after="0"/>
              <w:rPr>
                <w:sz w:val="18"/>
              </w:rPr>
            </w:pPr>
            <w:r w:rsidRPr="00375B42">
              <w:rPr>
                <w:sz w:val="18"/>
              </w:rPr>
              <w:t>13/09/2026</w:t>
            </w:r>
          </w:p>
        </w:tc>
        <w:tc>
          <w:tcPr>
            <w:tcW w:w="3940" w:type="pct"/>
            <w:shd w:val="clear" w:color="auto" w:fill="auto"/>
          </w:tcPr>
          <w:p w14:paraId="3B0E91DB" w14:textId="77777777" w:rsidR="008022D8" w:rsidRPr="00375B42" w:rsidRDefault="00375B42" w:rsidP="00375B42">
            <w:pPr>
              <w:pStyle w:val="CompactoOE3"/>
              <w:spacing w:after="0"/>
              <w:rPr>
                <w:sz w:val="18"/>
              </w:rPr>
            </w:pPr>
            <w:r w:rsidRPr="00375B42">
              <w:rPr>
                <w:sz w:val="18"/>
              </w:rPr>
              <w:t>Santiago Valdiri García toma el sonido (tarjeta D05-2)</w:t>
            </w:r>
          </w:p>
        </w:tc>
      </w:tr>
      <w:tr w:rsidR="008022D8" w:rsidRPr="00375B42" w14:paraId="700EF167" w14:textId="77777777" w:rsidTr="00375B42">
        <w:tc>
          <w:tcPr>
            <w:tcW w:w="349" w:type="pct"/>
            <w:shd w:val="clear" w:color="auto" w:fill="auto"/>
          </w:tcPr>
          <w:p w14:paraId="0FC31C0B" w14:textId="77777777" w:rsidR="008022D8" w:rsidRPr="00375B42" w:rsidRDefault="00375B42" w:rsidP="00375B42">
            <w:pPr>
              <w:pStyle w:val="CompactoOE3"/>
              <w:spacing w:after="0"/>
              <w:rPr>
                <w:sz w:val="18"/>
              </w:rPr>
            </w:pPr>
            <w:r w:rsidRPr="00375B42">
              <w:rPr>
                <w:sz w:val="18"/>
              </w:rPr>
              <w:t>D06</w:t>
            </w:r>
          </w:p>
        </w:tc>
        <w:tc>
          <w:tcPr>
            <w:tcW w:w="711" w:type="pct"/>
            <w:shd w:val="clear" w:color="auto" w:fill="auto"/>
          </w:tcPr>
          <w:p w14:paraId="4B177AD5" w14:textId="77777777" w:rsidR="008022D8" w:rsidRPr="00375B42" w:rsidRDefault="00375B42" w:rsidP="00375B42">
            <w:pPr>
              <w:pStyle w:val="CompactoOE3"/>
              <w:spacing w:after="0"/>
              <w:rPr>
                <w:sz w:val="18"/>
              </w:rPr>
            </w:pPr>
            <w:r w:rsidRPr="00375B42">
              <w:rPr>
                <w:sz w:val="18"/>
              </w:rPr>
              <w:t>15/09/2026</w:t>
            </w:r>
          </w:p>
        </w:tc>
        <w:tc>
          <w:tcPr>
            <w:tcW w:w="3940" w:type="pct"/>
            <w:shd w:val="clear" w:color="auto" w:fill="auto"/>
          </w:tcPr>
          <w:p w14:paraId="5ED016FE" w14:textId="77777777" w:rsidR="008022D8" w:rsidRPr="00375B42" w:rsidRDefault="00375B42" w:rsidP="00375B42">
            <w:pPr>
              <w:pStyle w:val="CompactoOE3"/>
              <w:spacing w:after="0"/>
              <w:rPr>
                <w:sz w:val="18"/>
              </w:rPr>
            </w:pPr>
            <w:r w:rsidRPr="00375B42">
              <w:rPr>
                <w:sz w:val="18"/>
              </w:rPr>
              <w:t xml:space="preserve">Recepción de los entornos definitivos, con prefijo </w:t>
            </w:r>
            <w:r w:rsidRPr="00375B42">
              <w:rPr>
                <w:rStyle w:val="CdigoenlneaOE3"/>
                <w:sz w:val="18"/>
              </w:rPr>
              <w:t>env_</w:t>
            </w:r>
            <w:r w:rsidRPr="00375B42">
              <w:rPr>
                <w:sz w:val="18"/>
              </w:rPr>
              <w:t>; los objetos entran sustituyendo el archivo y conservando el nombre; ninguna animación de salto, caída ni derrota</w:t>
            </w:r>
          </w:p>
        </w:tc>
      </w:tr>
      <w:tr w:rsidR="008022D8" w:rsidRPr="00375B42" w14:paraId="78789F0F" w14:textId="77777777" w:rsidTr="00375B42">
        <w:tc>
          <w:tcPr>
            <w:tcW w:w="349" w:type="pct"/>
            <w:shd w:val="clear" w:color="auto" w:fill="auto"/>
          </w:tcPr>
          <w:p w14:paraId="084FE22D" w14:textId="77777777" w:rsidR="008022D8" w:rsidRPr="00375B42" w:rsidRDefault="00375B42" w:rsidP="00375B42">
            <w:pPr>
              <w:pStyle w:val="CompactoOE3"/>
              <w:spacing w:after="0"/>
              <w:rPr>
                <w:sz w:val="18"/>
              </w:rPr>
            </w:pPr>
            <w:r w:rsidRPr="00375B42">
              <w:rPr>
                <w:sz w:val="18"/>
              </w:rPr>
              <w:t>D07</w:t>
            </w:r>
          </w:p>
        </w:tc>
        <w:tc>
          <w:tcPr>
            <w:tcW w:w="711" w:type="pct"/>
            <w:shd w:val="clear" w:color="auto" w:fill="auto"/>
          </w:tcPr>
          <w:p w14:paraId="7BA47F3B" w14:textId="77777777" w:rsidR="008022D8" w:rsidRPr="00375B42" w:rsidRDefault="00375B42" w:rsidP="00375B42">
            <w:pPr>
              <w:pStyle w:val="CompactoOE3"/>
              <w:spacing w:after="0"/>
              <w:rPr>
                <w:sz w:val="18"/>
              </w:rPr>
            </w:pPr>
            <w:r w:rsidRPr="00375B42">
              <w:rPr>
                <w:sz w:val="18"/>
              </w:rPr>
              <w:t>19/09/2026</w:t>
            </w:r>
          </w:p>
        </w:tc>
        <w:tc>
          <w:tcPr>
            <w:tcW w:w="3940" w:type="pct"/>
            <w:shd w:val="clear" w:color="auto" w:fill="auto"/>
          </w:tcPr>
          <w:p w14:paraId="70B2050C" w14:textId="77777777" w:rsidR="008022D8" w:rsidRPr="00375B42" w:rsidRDefault="00375B42" w:rsidP="00375B42">
            <w:pPr>
              <w:pStyle w:val="CompactoOE3"/>
              <w:spacing w:after="0"/>
              <w:rPr>
                <w:sz w:val="18"/>
              </w:rPr>
            </w:pPr>
            <w:r w:rsidRPr="00375B42">
              <w:rPr>
                <w:sz w:val="18"/>
              </w:rPr>
              <w:t>La balsa del Nivel 3 se compone en el motor con ocho piezas; el sonido no puede tener efectos de derrota, error ni castigo</w:t>
            </w:r>
          </w:p>
        </w:tc>
      </w:tr>
      <w:tr w:rsidR="008022D8" w:rsidRPr="00375B42" w14:paraId="72556EE1" w14:textId="77777777" w:rsidTr="00375B42">
        <w:tc>
          <w:tcPr>
            <w:tcW w:w="349" w:type="pct"/>
            <w:shd w:val="clear" w:color="auto" w:fill="auto"/>
          </w:tcPr>
          <w:p w14:paraId="467AEC79" w14:textId="77777777" w:rsidR="008022D8" w:rsidRPr="00375B42" w:rsidRDefault="00375B42" w:rsidP="00375B42">
            <w:pPr>
              <w:pStyle w:val="CompactoOE3"/>
              <w:spacing w:after="0"/>
              <w:rPr>
                <w:sz w:val="18"/>
              </w:rPr>
            </w:pPr>
            <w:r w:rsidRPr="00375B42">
              <w:rPr>
                <w:sz w:val="18"/>
              </w:rPr>
              <w:t>D08</w:t>
            </w:r>
          </w:p>
        </w:tc>
        <w:tc>
          <w:tcPr>
            <w:tcW w:w="711" w:type="pct"/>
            <w:shd w:val="clear" w:color="auto" w:fill="auto"/>
          </w:tcPr>
          <w:p w14:paraId="74CEB8B1" w14:textId="77777777" w:rsidR="008022D8" w:rsidRPr="00375B42" w:rsidRDefault="00375B42" w:rsidP="00375B42">
            <w:pPr>
              <w:pStyle w:val="CompactoOE3"/>
              <w:spacing w:after="0"/>
              <w:rPr>
                <w:sz w:val="18"/>
              </w:rPr>
            </w:pPr>
            <w:r w:rsidRPr="00375B42">
              <w:rPr>
                <w:sz w:val="18"/>
              </w:rPr>
              <w:t>23/09/2026</w:t>
            </w:r>
          </w:p>
        </w:tc>
        <w:tc>
          <w:tcPr>
            <w:tcW w:w="3940" w:type="pct"/>
            <w:shd w:val="clear" w:color="auto" w:fill="auto"/>
          </w:tcPr>
          <w:p w14:paraId="39905D3B" w14:textId="77777777" w:rsidR="008022D8" w:rsidRPr="00375B42" w:rsidRDefault="00375B42" w:rsidP="00375B42">
            <w:pPr>
              <w:pStyle w:val="CompactoOE3"/>
              <w:spacing w:after="0"/>
              <w:rPr>
                <w:sz w:val="18"/>
              </w:rPr>
            </w:pPr>
            <w:r w:rsidRPr="00375B42">
              <w:rPr>
                <w:sz w:val="18"/>
              </w:rPr>
              <w:t>Aprueba el sonido del Nivel 2, el día contado por la luz y los fundidos; el sonido restante pasa a Santiago Benavides Rey (tarjetas D07-2 y D08-2)</w:t>
            </w:r>
          </w:p>
        </w:tc>
      </w:tr>
      <w:tr w:rsidR="008022D8" w:rsidRPr="00375B42" w14:paraId="451C3F8A" w14:textId="77777777" w:rsidTr="00375B42">
        <w:tc>
          <w:tcPr>
            <w:tcW w:w="349" w:type="pct"/>
            <w:shd w:val="clear" w:color="auto" w:fill="auto"/>
          </w:tcPr>
          <w:p w14:paraId="528BB4C2" w14:textId="77777777" w:rsidR="008022D8" w:rsidRPr="00375B42" w:rsidRDefault="00375B42" w:rsidP="00375B42">
            <w:pPr>
              <w:pStyle w:val="CompactoOE3"/>
              <w:spacing w:after="0"/>
              <w:rPr>
                <w:sz w:val="18"/>
              </w:rPr>
            </w:pPr>
            <w:r w:rsidRPr="00375B42">
              <w:rPr>
                <w:sz w:val="18"/>
              </w:rPr>
              <w:t>D09</w:t>
            </w:r>
          </w:p>
        </w:tc>
        <w:tc>
          <w:tcPr>
            <w:tcW w:w="711" w:type="pct"/>
            <w:shd w:val="clear" w:color="auto" w:fill="auto"/>
          </w:tcPr>
          <w:p w14:paraId="54A25C9A" w14:textId="77777777" w:rsidR="008022D8" w:rsidRPr="00375B42" w:rsidRDefault="00375B42" w:rsidP="00375B42">
            <w:pPr>
              <w:pStyle w:val="CompactoOE3"/>
              <w:spacing w:after="0"/>
              <w:rPr>
                <w:sz w:val="18"/>
              </w:rPr>
            </w:pPr>
            <w:r w:rsidRPr="00375B42">
              <w:rPr>
                <w:sz w:val="18"/>
              </w:rPr>
              <w:t>24/09/2026</w:t>
            </w:r>
          </w:p>
        </w:tc>
        <w:tc>
          <w:tcPr>
            <w:tcW w:w="3940" w:type="pct"/>
            <w:shd w:val="clear" w:color="auto" w:fill="auto"/>
          </w:tcPr>
          <w:p w14:paraId="73C76FE3" w14:textId="77777777" w:rsidR="008022D8" w:rsidRPr="00375B42" w:rsidRDefault="00375B42" w:rsidP="00375B42">
            <w:pPr>
              <w:pStyle w:val="CompactoOE3"/>
              <w:spacing w:after="0"/>
              <w:rPr>
                <w:sz w:val="18"/>
              </w:rPr>
            </w:pPr>
            <w:r w:rsidRPr="00375B42">
              <w:rPr>
                <w:sz w:val="18"/>
              </w:rPr>
              <w:t>Los troncos del Nivel 2 se animan en el motor (tarjeta D09-1); el tronco y los amarres de la balsa pasan a piezas separadas</w:t>
            </w:r>
          </w:p>
        </w:tc>
      </w:tr>
      <w:tr w:rsidR="008022D8" w:rsidRPr="00375B42" w14:paraId="739B19B0" w14:textId="77777777" w:rsidTr="00375B42">
        <w:tc>
          <w:tcPr>
            <w:tcW w:w="349" w:type="pct"/>
            <w:shd w:val="clear" w:color="auto" w:fill="auto"/>
          </w:tcPr>
          <w:p w14:paraId="67BE7682" w14:textId="77777777" w:rsidR="008022D8" w:rsidRPr="00375B42" w:rsidRDefault="00375B42" w:rsidP="00375B42">
            <w:pPr>
              <w:pStyle w:val="CompactoOE3"/>
              <w:spacing w:after="0"/>
              <w:rPr>
                <w:sz w:val="18"/>
              </w:rPr>
            </w:pPr>
            <w:r w:rsidRPr="00375B42">
              <w:rPr>
                <w:sz w:val="18"/>
              </w:rPr>
              <w:t>D10</w:t>
            </w:r>
          </w:p>
        </w:tc>
        <w:tc>
          <w:tcPr>
            <w:tcW w:w="711" w:type="pct"/>
            <w:shd w:val="clear" w:color="auto" w:fill="auto"/>
          </w:tcPr>
          <w:p w14:paraId="10D55037" w14:textId="77777777" w:rsidR="008022D8" w:rsidRPr="00375B42" w:rsidRDefault="00375B42" w:rsidP="00375B42">
            <w:pPr>
              <w:pStyle w:val="CompactoOE3"/>
              <w:spacing w:after="0"/>
              <w:rPr>
                <w:sz w:val="18"/>
              </w:rPr>
            </w:pPr>
            <w:r w:rsidRPr="00375B42">
              <w:rPr>
                <w:sz w:val="18"/>
              </w:rPr>
              <w:t>30/09/2026</w:t>
            </w:r>
          </w:p>
        </w:tc>
        <w:tc>
          <w:tcPr>
            <w:tcW w:w="3940" w:type="pct"/>
            <w:shd w:val="clear" w:color="auto" w:fill="auto"/>
          </w:tcPr>
          <w:p w14:paraId="6273128A" w14:textId="77777777" w:rsidR="008022D8" w:rsidRPr="00375B42" w:rsidRDefault="00375B42" w:rsidP="00375B42">
            <w:pPr>
              <w:pStyle w:val="CompactoOE3"/>
              <w:spacing w:after="0"/>
              <w:rPr>
                <w:sz w:val="18"/>
              </w:rPr>
            </w:pPr>
            <w:r w:rsidRPr="00375B42">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203561D0" w14:textId="77777777" w:rsidR="008022D8" w:rsidRDefault="00375B42">
      <w:pPr>
        <w:pStyle w:val="Text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3AF61931" w14:textId="77777777" w:rsidR="008022D8" w:rsidRDefault="00375B42" w:rsidP="00375B42">
      <w:pPr>
        <w:pStyle w:val="TextoOE3"/>
        <w:keepNext/>
      </w:pPr>
      <w:r>
        <w:rPr>
          <w:b/>
          <w:bCs/>
        </w:rPr>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2654"/>
        <w:gridCol w:w="1813"/>
        <w:gridCol w:w="3959"/>
      </w:tblGrid>
      <w:tr w:rsidR="008022D8" w:rsidRPr="00375B42" w14:paraId="096953D2" w14:textId="77777777" w:rsidTr="00375B42">
        <w:trPr>
          <w:tblHeader/>
        </w:trPr>
        <w:tc>
          <w:tcPr>
            <w:tcW w:w="771" w:type="pct"/>
            <w:shd w:val="clear" w:color="auto" w:fill="D9D9D9"/>
          </w:tcPr>
          <w:p w14:paraId="0E314239" w14:textId="77777777" w:rsidR="008022D8" w:rsidRPr="00375B42" w:rsidRDefault="00375B42" w:rsidP="00375B42">
            <w:pPr>
              <w:pStyle w:val="CompactoOE3"/>
              <w:spacing w:after="0"/>
              <w:rPr>
                <w:b/>
                <w:sz w:val="18"/>
              </w:rPr>
            </w:pPr>
            <w:r w:rsidRPr="00375B42">
              <w:rPr>
                <w:b/>
                <w:sz w:val="18"/>
              </w:rPr>
              <w:t>Fecha</w:t>
            </w:r>
          </w:p>
        </w:tc>
        <w:tc>
          <w:tcPr>
            <w:tcW w:w="1332" w:type="pct"/>
            <w:shd w:val="clear" w:color="auto" w:fill="D9D9D9"/>
          </w:tcPr>
          <w:p w14:paraId="12C63AE2" w14:textId="77777777" w:rsidR="008022D8" w:rsidRPr="00375B42" w:rsidRDefault="00375B42" w:rsidP="00375B42">
            <w:pPr>
              <w:pStyle w:val="CompactoOE3"/>
              <w:spacing w:after="0"/>
              <w:rPr>
                <w:b/>
                <w:sz w:val="18"/>
              </w:rPr>
            </w:pPr>
            <w:r w:rsidRPr="00375B42">
              <w:rPr>
                <w:b/>
                <w:sz w:val="18"/>
              </w:rPr>
              <w:t>Commit</w:t>
            </w:r>
          </w:p>
        </w:tc>
        <w:tc>
          <w:tcPr>
            <w:tcW w:w="910" w:type="pct"/>
            <w:shd w:val="clear" w:color="auto" w:fill="D9D9D9"/>
          </w:tcPr>
          <w:p w14:paraId="59CDB017" w14:textId="77777777" w:rsidR="008022D8" w:rsidRPr="00375B42" w:rsidRDefault="00375B42" w:rsidP="00375B42">
            <w:pPr>
              <w:pStyle w:val="CompactoOE3"/>
              <w:spacing w:after="0"/>
              <w:rPr>
                <w:b/>
                <w:sz w:val="18"/>
              </w:rPr>
            </w:pPr>
            <w:r w:rsidRPr="00375B42">
              <w:rPr>
                <w:b/>
                <w:sz w:val="18"/>
              </w:rPr>
              <w:t>Tarjeta citada</w:t>
            </w:r>
          </w:p>
        </w:tc>
        <w:tc>
          <w:tcPr>
            <w:tcW w:w="1987" w:type="pct"/>
            <w:shd w:val="clear" w:color="auto" w:fill="D9D9D9"/>
          </w:tcPr>
          <w:p w14:paraId="42E940D7" w14:textId="77777777" w:rsidR="008022D8" w:rsidRPr="00375B42" w:rsidRDefault="00375B42" w:rsidP="00375B42">
            <w:pPr>
              <w:pStyle w:val="CompactoOE3"/>
              <w:spacing w:after="0"/>
              <w:rPr>
                <w:b/>
                <w:sz w:val="18"/>
              </w:rPr>
            </w:pPr>
            <w:r w:rsidRPr="00375B42">
              <w:rPr>
                <w:b/>
                <w:sz w:val="18"/>
              </w:rPr>
              <w:t>Qué incorporó</w:t>
            </w:r>
          </w:p>
        </w:tc>
      </w:tr>
      <w:tr w:rsidR="008022D8" w:rsidRPr="00375B42" w14:paraId="228312B6" w14:textId="77777777" w:rsidTr="00375B42">
        <w:tc>
          <w:tcPr>
            <w:tcW w:w="771" w:type="pct"/>
            <w:shd w:val="clear" w:color="auto" w:fill="auto"/>
          </w:tcPr>
          <w:p w14:paraId="28C15F5B" w14:textId="77777777" w:rsidR="008022D8" w:rsidRPr="00375B42" w:rsidRDefault="00375B42" w:rsidP="00375B42">
            <w:pPr>
              <w:pStyle w:val="CompactoOE3"/>
              <w:spacing w:after="0"/>
              <w:rPr>
                <w:sz w:val="18"/>
              </w:rPr>
            </w:pPr>
            <w:r w:rsidRPr="00375B42">
              <w:rPr>
                <w:sz w:val="18"/>
              </w:rPr>
              <w:t>13 a 21/09/2026</w:t>
            </w:r>
          </w:p>
        </w:tc>
        <w:tc>
          <w:tcPr>
            <w:tcW w:w="1332" w:type="pct"/>
            <w:shd w:val="clear" w:color="auto" w:fill="auto"/>
          </w:tcPr>
          <w:p w14:paraId="1D73E527" w14:textId="77777777" w:rsidR="008022D8" w:rsidRPr="00375B42" w:rsidRDefault="00375B42" w:rsidP="00375B42">
            <w:pPr>
              <w:pStyle w:val="CompactoOE3"/>
              <w:spacing w:after="0"/>
              <w:rPr>
                <w:sz w:val="18"/>
              </w:rPr>
            </w:pPr>
            <w:r w:rsidRPr="00375B42">
              <w:rPr>
                <w:rStyle w:val="CdigoenlneaOE3"/>
                <w:sz w:val="18"/>
              </w:rPr>
              <w:t>cd561fc</w:t>
            </w:r>
            <w:r w:rsidRPr="00375B42">
              <w:rPr>
                <w:sz w:val="18"/>
              </w:rPr>
              <w:t xml:space="preserve">, </w:t>
            </w:r>
            <w:r w:rsidRPr="00375B42">
              <w:rPr>
                <w:rStyle w:val="CdigoenlneaOE3"/>
                <w:sz w:val="18"/>
              </w:rPr>
              <w:t>6790c6b</w:t>
            </w:r>
            <w:r w:rsidRPr="00375B42">
              <w:rPr>
                <w:sz w:val="18"/>
              </w:rPr>
              <w:t xml:space="preserve">, </w:t>
            </w:r>
            <w:r w:rsidRPr="00375B42">
              <w:rPr>
                <w:rStyle w:val="CdigoenlneaOE3"/>
                <w:sz w:val="18"/>
              </w:rPr>
              <w:t>3403483</w:t>
            </w:r>
            <w:r w:rsidRPr="00375B42">
              <w:rPr>
                <w:sz w:val="18"/>
              </w:rPr>
              <w:t xml:space="preserve">, </w:t>
            </w:r>
            <w:r w:rsidRPr="00375B42">
              <w:rPr>
                <w:rStyle w:val="CdigoenlneaOE3"/>
                <w:sz w:val="18"/>
              </w:rPr>
              <w:t>83db0f2</w:t>
            </w:r>
            <w:r w:rsidRPr="00375B42">
              <w:rPr>
                <w:sz w:val="18"/>
              </w:rPr>
              <w:t xml:space="preserve">, </w:t>
            </w:r>
            <w:r w:rsidRPr="00375B42">
              <w:rPr>
                <w:rStyle w:val="CdigoenlneaOE3"/>
                <w:sz w:val="18"/>
              </w:rPr>
              <w:lastRenderedPageBreak/>
              <w:t>022023a</w:t>
            </w:r>
            <w:r w:rsidRPr="00375B42">
              <w:rPr>
                <w:sz w:val="18"/>
              </w:rPr>
              <w:t xml:space="preserve"> (solicitudes n.º 79 y 81)</w:t>
            </w:r>
          </w:p>
        </w:tc>
        <w:tc>
          <w:tcPr>
            <w:tcW w:w="910" w:type="pct"/>
            <w:shd w:val="clear" w:color="auto" w:fill="auto"/>
          </w:tcPr>
          <w:p w14:paraId="022ABA66" w14:textId="77777777" w:rsidR="008022D8" w:rsidRPr="00375B42" w:rsidRDefault="00375B42" w:rsidP="00375B42">
            <w:pPr>
              <w:pStyle w:val="CompactoOE3"/>
              <w:spacing w:after="0"/>
              <w:rPr>
                <w:sz w:val="18"/>
              </w:rPr>
            </w:pPr>
            <w:r w:rsidRPr="00375B42">
              <w:rPr>
                <w:sz w:val="18"/>
              </w:rPr>
              <w:lastRenderedPageBreak/>
              <w:t>Ninguna</w:t>
            </w:r>
          </w:p>
        </w:tc>
        <w:tc>
          <w:tcPr>
            <w:tcW w:w="1987" w:type="pct"/>
            <w:shd w:val="clear" w:color="auto" w:fill="auto"/>
          </w:tcPr>
          <w:p w14:paraId="3C3D9B7E" w14:textId="77777777" w:rsidR="008022D8" w:rsidRPr="00375B42" w:rsidRDefault="00375B42" w:rsidP="00375B42">
            <w:pPr>
              <w:pStyle w:val="CompactoOE3"/>
              <w:spacing w:after="0"/>
              <w:rPr>
                <w:sz w:val="18"/>
              </w:rPr>
            </w:pPr>
            <w:r w:rsidRPr="00375B42">
              <w:rPr>
                <w:sz w:val="18"/>
              </w:rPr>
              <w:t>El conjunto de sonidos, organizado por nivel y global</w:t>
            </w:r>
          </w:p>
        </w:tc>
      </w:tr>
      <w:tr w:rsidR="008022D8" w:rsidRPr="00375B42" w14:paraId="1E349488" w14:textId="77777777" w:rsidTr="00375B42">
        <w:tc>
          <w:tcPr>
            <w:tcW w:w="771" w:type="pct"/>
            <w:shd w:val="clear" w:color="auto" w:fill="auto"/>
          </w:tcPr>
          <w:p w14:paraId="197183BF" w14:textId="77777777" w:rsidR="008022D8" w:rsidRPr="00375B42" w:rsidRDefault="00375B42" w:rsidP="00375B42">
            <w:pPr>
              <w:pStyle w:val="CompactoOE3"/>
              <w:spacing w:after="0"/>
              <w:rPr>
                <w:sz w:val="18"/>
              </w:rPr>
            </w:pPr>
            <w:r w:rsidRPr="00375B42">
              <w:rPr>
                <w:sz w:val="18"/>
              </w:rPr>
              <w:t>16/09/2026</w:t>
            </w:r>
          </w:p>
        </w:tc>
        <w:tc>
          <w:tcPr>
            <w:tcW w:w="1332" w:type="pct"/>
            <w:shd w:val="clear" w:color="auto" w:fill="auto"/>
          </w:tcPr>
          <w:p w14:paraId="32D7EFA2" w14:textId="77777777" w:rsidR="008022D8" w:rsidRPr="00375B42" w:rsidRDefault="00375B42" w:rsidP="00375B42">
            <w:pPr>
              <w:pStyle w:val="CompactoOE3"/>
              <w:spacing w:after="0"/>
              <w:rPr>
                <w:sz w:val="18"/>
              </w:rPr>
            </w:pPr>
            <w:r w:rsidRPr="00375B42">
              <w:rPr>
                <w:rStyle w:val="CdigoenlneaOE3"/>
                <w:sz w:val="18"/>
              </w:rPr>
              <w:t>a9236f1</w:t>
            </w:r>
          </w:p>
        </w:tc>
        <w:tc>
          <w:tcPr>
            <w:tcW w:w="910" w:type="pct"/>
            <w:shd w:val="clear" w:color="auto" w:fill="auto"/>
          </w:tcPr>
          <w:p w14:paraId="2110EB00" w14:textId="77777777" w:rsidR="008022D8" w:rsidRPr="00375B42" w:rsidRDefault="00375B42" w:rsidP="00375B42">
            <w:pPr>
              <w:pStyle w:val="CompactoOE3"/>
              <w:spacing w:after="0"/>
              <w:rPr>
                <w:sz w:val="18"/>
              </w:rPr>
            </w:pPr>
            <w:r w:rsidRPr="00375B42">
              <w:rPr>
                <w:sz w:val="18"/>
              </w:rPr>
              <w:t>Ninguna</w:t>
            </w:r>
          </w:p>
        </w:tc>
        <w:tc>
          <w:tcPr>
            <w:tcW w:w="1987" w:type="pct"/>
            <w:shd w:val="clear" w:color="auto" w:fill="auto"/>
          </w:tcPr>
          <w:p w14:paraId="21142DFA" w14:textId="77777777" w:rsidR="008022D8" w:rsidRPr="00375B42" w:rsidRDefault="00375B42" w:rsidP="00375B42">
            <w:pPr>
              <w:pStyle w:val="CompactoOE3"/>
              <w:spacing w:after="0"/>
              <w:rPr>
                <w:sz w:val="18"/>
              </w:rPr>
            </w:pPr>
            <w:r w:rsidRPr="00375B42">
              <w:rPr>
                <w:sz w:val="18"/>
              </w:rPr>
              <w:t>Regla de importación del arte sin comprimir</w:t>
            </w:r>
          </w:p>
        </w:tc>
      </w:tr>
      <w:tr w:rsidR="008022D8" w:rsidRPr="00375B42" w14:paraId="79ED6ED8" w14:textId="77777777" w:rsidTr="00375B42">
        <w:tc>
          <w:tcPr>
            <w:tcW w:w="771" w:type="pct"/>
            <w:shd w:val="clear" w:color="auto" w:fill="auto"/>
          </w:tcPr>
          <w:p w14:paraId="6232EE89" w14:textId="77777777" w:rsidR="008022D8" w:rsidRPr="00375B42" w:rsidRDefault="00375B42" w:rsidP="00375B42">
            <w:pPr>
              <w:pStyle w:val="CompactoOE3"/>
              <w:spacing w:after="0"/>
              <w:rPr>
                <w:sz w:val="18"/>
              </w:rPr>
            </w:pPr>
            <w:r w:rsidRPr="00375B42">
              <w:rPr>
                <w:sz w:val="18"/>
              </w:rPr>
              <w:t>21/09/2026</w:t>
            </w:r>
          </w:p>
        </w:tc>
        <w:tc>
          <w:tcPr>
            <w:tcW w:w="1332" w:type="pct"/>
            <w:shd w:val="clear" w:color="auto" w:fill="auto"/>
          </w:tcPr>
          <w:p w14:paraId="56F5E266" w14:textId="77777777" w:rsidR="008022D8" w:rsidRPr="00375B42" w:rsidRDefault="00375B42" w:rsidP="00375B42">
            <w:pPr>
              <w:pStyle w:val="CompactoOE3"/>
              <w:spacing w:after="0"/>
              <w:rPr>
                <w:sz w:val="18"/>
              </w:rPr>
            </w:pPr>
            <w:r w:rsidRPr="00375B42">
              <w:rPr>
                <w:rStyle w:val="CdigoenlneaOE3"/>
                <w:sz w:val="18"/>
              </w:rPr>
              <w:t>2cbe287</w:t>
            </w:r>
          </w:p>
        </w:tc>
        <w:tc>
          <w:tcPr>
            <w:tcW w:w="910" w:type="pct"/>
            <w:shd w:val="clear" w:color="auto" w:fill="auto"/>
          </w:tcPr>
          <w:p w14:paraId="31FB3AB9" w14:textId="77777777" w:rsidR="008022D8" w:rsidRPr="00375B42" w:rsidRDefault="00375B42" w:rsidP="00375B42">
            <w:pPr>
              <w:pStyle w:val="CompactoOE3"/>
              <w:spacing w:after="0"/>
              <w:rPr>
                <w:sz w:val="18"/>
              </w:rPr>
            </w:pPr>
            <w:r w:rsidRPr="00375B42">
              <w:rPr>
                <w:sz w:val="18"/>
              </w:rPr>
              <w:t>D05-2, D07-2</w:t>
            </w:r>
          </w:p>
        </w:tc>
        <w:tc>
          <w:tcPr>
            <w:tcW w:w="1987" w:type="pct"/>
            <w:shd w:val="clear" w:color="auto" w:fill="auto"/>
          </w:tcPr>
          <w:p w14:paraId="0E08929E" w14:textId="77777777" w:rsidR="008022D8" w:rsidRPr="00375B42" w:rsidRDefault="00375B42" w:rsidP="00375B42">
            <w:pPr>
              <w:pStyle w:val="CompactoOE3"/>
              <w:spacing w:after="0"/>
              <w:rPr>
                <w:sz w:val="18"/>
              </w:rPr>
            </w:pPr>
            <w:r w:rsidRPr="00375B42">
              <w:rPr>
                <w:sz w:val="18"/>
              </w:rPr>
              <w:t>Gestor de audio, sonido del Nivel 1, regla de importación del sonido, piezas renombradas</w:t>
            </w:r>
          </w:p>
        </w:tc>
      </w:tr>
      <w:tr w:rsidR="008022D8" w:rsidRPr="00375B42" w14:paraId="1D5C90B3" w14:textId="77777777" w:rsidTr="00375B42">
        <w:tc>
          <w:tcPr>
            <w:tcW w:w="771" w:type="pct"/>
            <w:shd w:val="clear" w:color="auto" w:fill="auto"/>
          </w:tcPr>
          <w:p w14:paraId="24C23E32" w14:textId="77777777" w:rsidR="008022D8" w:rsidRPr="00375B42" w:rsidRDefault="00375B42" w:rsidP="00375B42">
            <w:pPr>
              <w:pStyle w:val="CompactoOE3"/>
              <w:spacing w:after="0"/>
              <w:rPr>
                <w:sz w:val="18"/>
              </w:rPr>
            </w:pPr>
            <w:r w:rsidRPr="00375B42">
              <w:rPr>
                <w:sz w:val="18"/>
              </w:rPr>
              <w:t>21/09/2026</w:t>
            </w:r>
          </w:p>
        </w:tc>
        <w:tc>
          <w:tcPr>
            <w:tcW w:w="1332" w:type="pct"/>
            <w:shd w:val="clear" w:color="auto" w:fill="auto"/>
          </w:tcPr>
          <w:p w14:paraId="4AD8C307" w14:textId="77777777" w:rsidR="008022D8" w:rsidRPr="00375B42" w:rsidRDefault="00375B42" w:rsidP="00375B42">
            <w:pPr>
              <w:pStyle w:val="CompactoOE3"/>
              <w:spacing w:after="0"/>
              <w:rPr>
                <w:sz w:val="18"/>
              </w:rPr>
            </w:pPr>
            <w:r w:rsidRPr="00375B42">
              <w:rPr>
                <w:rStyle w:val="CdigoenlneaOE3"/>
                <w:sz w:val="18"/>
              </w:rPr>
              <w:t>dc51804</w:t>
            </w:r>
          </w:p>
        </w:tc>
        <w:tc>
          <w:tcPr>
            <w:tcW w:w="910" w:type="pct"/>
            <w:shd w:val="clear" w:color="auto" w:fill="auto"/>
          </w:tcPr>
          <w:p w14:paraId="78BECC97" w14:textId="77777777" w:rsidR="008022D8" w:rsidRPr="00375B42" w:rsidRDefault="00375B42" w:rsidP="00375B42">
            <w:pPr>
              <w:pStyle w:val="CompactoOE3"/>
              <w:spacing w:after="0"/>
              <w:rPr>
                <w:sz w:val="18"/>
              </w:rPr>
            </w:pPr>
            <w:r w:rsidRPr="00375B42">
              <w:rPr>
                <w:sz w:val="18"/>
              </w:rPr>
              <w:t>Ninguna</w:t>
            </w:r>
          </w:p>
        </w:tc>
        <w:tc>
          <w:tcPr>
            <w:tcW w:w="1987" w:type="pct"/>
            <w:shd w:val="clear" w:color="auto" w:fill="auto"/>
          </w:tcPr>
          <w:p w14:paraId="4ABBB005" w14:textId="77777777" w:rsidR="008022D8" w:rsidRPr="00375B42" w:rsidRDefault="00375B42" w:rsidP="00375B42">
            <w:pPr>
              <w:pStyle w:val="CompactoOE3"/>
              <w:spacing w:after="0"/>
              <w:rPr>
                <w:sz w:val="18"/>
              </w:rPr>
            </w:pPr>
            <w:r w:rsidRPr="00375B42">
              <w:rPr>
                <w:sz w:val="18"/>
              </w:rPr>
              <w:t>Clips del fuego por cuadros</w:t>
            </w:r>
          </w:p>
        </w:tc>
      </w:tr>
      <w:tr w:rsidR="008022D8" w:rsidRPr="00375B42" w14:paraId="524DCF0A" w14:textId="77777777" w:rsidTr="00375B42">
        <w:tc>
          <w:tcPr>
            <w:tcW w:w="771" w:type="pct"/>
            <w:shd w:val="clear" w:color="auto" w:fill="auto"/>
          </w:tcPr>
          <w:p w14:paraId="0327F78D" w14:textId="77777777" w:rsidR="008022D8" w:rsidRPr="00375B42" w:rsidRDefault="00375B42" w:rsidP="00375B42">
            <w:pPr>
              <w:pStyle w:val="CompactoOE3"/>
              <w:spacing w:after="0"/>
              <w:rPr>
                <w:sz w:val="18"/>
              </w:rPr>
            </w:pPr>
            <w:r w:rsidRPr="00375B42">
              <w:rPr>
                <w:sz w:val="18"/>
              </w:rPr>
              <w:t>22/09/2026</w:t>
            </w:r>
          </w:p>
        </w:tc>
        <w:tc>
          <w:tcPr>
            <w:tcW w:w="1332" w:type="pct"/>
            <w:shd w:val="clear" w:color="auto" w:fill="auto"/>
          </w:tcPr>
          <w:p w14:paraId="2F508B81" w14:textId="77777777" w:rsidR="008022D8" w:rsidRPr="00375B42" w:rsidRDefault="00375B42" w:rsidP="00375B42">
            <w:pPr>
              <w:pStyle w:val="CompactoOE3"/>
              <w:spacing w:after="0"/>
              <w:rPr>
                <w:sz w:val="18"/>
              </w:rPr>
            </w:pPr>
            <w:r w:rsidRPr="00375B42">
              <w:rPr>
                <w:rStyle w:val="CdigoenlneaOE3"/>
                <w:sz w:val="18"/>
              </w:rPr>
              <w:t>aca7acc</w:t>
            </w:r>
            <w:r w:rsidRPr="00375B42">
              <w:rPr>
                <w:sz w:val="18"/>
              </w:rPr>
              <w:t xml:space="preserve">, </w:t>
            </w:r>
            <w:r w:rsidRPr="00375B42">
              <w:rPr>
                <w:rStyle w:val="CdigoenlneaOE3"/>
                <w:sz w:val="18"/>
              </w:rPr>
              <w:t>8ec5120</w:t>
            </w:r>
          </w:p>
        </w:tc>
        <w:tc>
          <w:tcPr>
            <w:tcW w:w="910" w:type="pct"/>
            <w:shd w:val="clear" w:color="auto" w:fill="auto"/>
          </w:tcPr>
          <w:p w14:paraId="40049EF2" w14:textId="77777777" w:rsidR="008022D8" w:rsidRPr="00375B42" w:rsidRDefault="00375B42" w:rsidP="00375B42">
            <w:pPr>
              <w:pStyle w:val="CompactoOE3"/>
              <w:spacing w:after="0"/>
              <w:rPr>
                <w:sz w:val="18"/>
              </w:rPr>
            </w:pPr>
            <w:r w:rsidRPr="00375B42">
              <w:rPr>
                <w:sz w:val="18"/>
              </w:rPr>
              <w:t>D07-2</w:t>
            </w:r>
          </w:p>
        </w:tc>
        <w:tc>
          <w:tcPr>
            <w:tcW w:w="1987" w:type="pct"/>
            <w:shd w:val="clear" w:color="auto" w:fill="auto"/>
          </w:tcPr>
          <w:p w14:paraId="0C52748C" w14:textId="77777777" w:rsidR="008022D8" w:rsidRPr="00375B42" w:rsidRDefault="00375B42" w:rsidP="00375B42">
            <w:pPr>
              <w:pStyle w:val="CompactoOE3"/>
              <w:spacing w:after="0"/>
              <w:rPr>
                <w:sz w:val="18"/>
              </w:rPr>
            </w:pPr>
            <w:r w:rsidRPr="00375B42">
              <w:rPr>
                <w:sz w:val="18"/>
              </w:rPr>
              <w:t>Piezas, montón y fuego del Nivel 1; quemado desde el centro</w:t>
            </w:r>
          </w:p>
        </w:tc>
      </w:tr>
      <w:tr w:rsidR="008022D8" w:rsidRPr="00375B42" w14:paraId="10BF56BE" w14:textId="77777777" w:rsidTr="00375B42">
        <w:tc>
          <w:tcPr>
            <w:tcW w:w="771" w:type="pct"/>
            <w:shd w:val="clear" w:color="auto" w:fill="auto"/>
          </w:tcPr>
          <w:p w14:paraId="0E0C849C" w14:textId="77777777" w:rsidR="008022D8" w:rsidRPr="00375B42" w:rsidRDefault="00375B42" w:rsidP="00375B42">
            <w:pPr>
              <w:pStyle w:val="CompactoOE3"/>
              <w:spacing w:after="0"/>
              <w:rPr>
                <w:sz w:val="18"/>
              </w:rPr>
            </w:pPr>
            <w:r w:rsidRPr="00375B42">
              <w:rPr>
                <w:sz w:val="18"/>
              </w:rPr>
              <w:t>23/09/2026</w:t>
            </w:r>
          </w:p>
        </w:tc>
        <w:tc>
          <w:tcPr>
            <w:tcW w:w="1332" w:type="pct"/>
            <w:shd w:val="clear" w:color="auto" w:fill="auto"/>
          </w:tcPr>
          <w:p w14:paraId="1147FD36" w14:textId="77777777" w:rsidR="008022D8" w:rsidRPr="00375B42" w:rsidRDefault="00375B42" w:rsidP="00375B42">
            <w:pPr>
              <w:pStyle w:val="CompactoOE3"/>
              <w:spacing w:after="0"/>
              <w:rPr>
                <w:sz w:val="18"/>
              </w:rPr>
            </w:pPr>
            <w:r w:rsidRPr="00375B42">
              <w:rPr>
                <w:rStyle w:val="CdigoenlneaOE3"/>
                <w:sz w:val="18"/>
              </w:rPr>
              <w:t>03675b9</w:t>
            </w:r>
            <w:r w:rsidRPr="00375B42">
              <w:rPr>
                <w:sz w:val="18"/>
              </w:rPr>
              <w:t xml:space="preserve">, </w:t>
            </w:r>
            <w:r w:rsidRPr="00375B42">
              <w:rPr>
                <w:rStyle w:val="CdigoenlneaOE3"/>
                <w:sz w:val="18"/>
              </w:rPr>
              <w:t>d7ace67</w:t>
            </w:r>
          </w:p>
        </w:tc>
        <w:tc>
          <w:tcPr>
            <w:tcW w:w="910" w:type="pct"/>
            <w:shd w:val="clear" w:color="auto" w:fill="auto"/>
          </w:tcPr>
          <w:p w14:paraId="11C9BE5C" w14:textId="77777777" w:rsidR="008022D8" w:rsidRPr="00375B42" w:rsidRDefault="00375B42" w:rsidP="00375B42">
            <w:pPr>
              <w:pStyle w:val="CompactoOE3"/>
              <w:spacing w:after="0"/>
              <w:rPr>
                <w:sz w:val="18"/>
              </w:rPr>
            </w:pPr>
            <w:r w:rsidRPr="00375B42">
              <w:rPr>
                <w:sz w:val="18"/>
              </w:rPr>
              <w:t>D05-2, D07-2</w:t>
            </w:r>
          </w:p>
        </w:tc>
        <w:tc>
          <w:tcPr>
            <w:tcW w:w="1987" w:type="pct"/>
            <w:shd w:val="clear" w:color="auto" w:fill="auto"/>
          </w:tcPr>
          <w:p w14:paraId="03989CAD" w14:textId="77777777" w:rsidR="008022D8" w:rsidRPr="00375B42" w:rsidRDefault="00375B42" w:rsidP="00375B42">
            <w:pPr>
              <w:pStyle w:val="CompactoOE3"/>
              <w:spacing w:after="0"/>
              <w:rPr>
                <w:sz w:val="18"/>
              </w:rPr>
            </w:pPr>
            <w:r w:rsidRPr="00375B42">
              <w:rPr>
                <w:sz w:val="18"/>
              </w:rPr>
              <w:t>Sonido del Nivel 2; el día del Nivel 2 por la luz; fundidos; laberinto</w:t>
            </w:r>
          </w:p>
        </w:tc>
      </w:tr>
      <w:tr w:rsidR="008022D8" w:rsidRPr="00375B42" w14:paraId="1D72E5D8" w14:textId="77777777" w:rsidTr="00375B42">
        <w:tc>
          <w:tcPr>
            <w:tcW w:w="771" w:type="pct"/>
            <w:shd w:val="clear" w:color="auto" w:fill="auto"/>
          </w:tcPr>
          <w:p w14:paraId="176F6BDA" w14:textId="77777777" w:rsidR="008022D8" w:rsidRPr="00375B42" w:rsidRDefault="00375B42" w:rsidP="00375B42">
            <w:pPr>
              <w:pStyle w:val="CompactoOE3"/>
              <w:spacing w:after="0"/>
              <w:rPr>
                <w:sz w:val="18"/>
              </w:rPr>
            </w:pPr>
            <w:r w:rsidRPr="00375B42">
              <w:rPr>
                <w:sz w:val="18"/>
              </w:rPr>
              <w:t>24/09/2026</w:t>
            </w:r>
          </w:p>
        </w:tc>
        <w:tc>
          <w:tcPr>
            <w:tcW w:w="1332" w:type="pct"/>
            <w:shd w:val="clear" w:color="auto" w:fill="auto"/>
          </w:tcPr>
          <w:p w14:paraId="28893FD9" w14:textId="77777777" w:rsidR="008022D8" w:rsidRPr="00375B42" w:rsidRDefault="00375B42" w:rsidP="00375B42">
            <w:pPr>
              <w:pStyle w:val="CompactoOE3"/>
              <w:spacing w:after="0"/>
              <w:rPr>
                <w:sz w:val="18"/>
              </w:rPr>
            </w:pPr>
            <w:r w:rsidRPr="00375B42">
              <w:rPr>
                <w:rStyle w:val="CdigoenlneaOE3"/>
                <w:sz w:val="18"/>
              </w:rPr>
              <w:t>b38c00b</w:t>
            </w:r>
          </w:p>
        </w:tc>
        <w:tc>
          <w:tcPr>
            <w:tcW w:w="910" w:type="pct"/>
            <w:shd w:val="clear" w:color="auto" w:fill="auto"/>
          </w:tcPr>
          <w:p w14:paraId="34631D68" w14:textId="77777777" w:rsidR="008022D8" w:rsidRPr="00375B42" w:rsidRDefault="00375B42" w:rsidP="00375B42">
            <w:pPr>
              <w:pStyle w:val="CompactoOE3"/>
              <w:spacing w:after="0"/>
              <w:rPr>
                <w:sz w:val="18"/>
              </w:rPr>
            </w:pPr>
            <w:r w:rsidRPr="00375B42">
              <w:rPr>
                <w:sz w:val="18"/>
              </w:rPr>
              <w:t>Campo sin rellenar</w:t>
            </w:r>
          </w:p>
        </w:tc>
        <w:tc>
          <w:tcPr>
            <w:tcW w:w="1987" w:type="pct"/>
            <w:shd w:val="clear" w:color="auto" w:fill="auto"/>
          </w:tcPr>
          <w:p w14:paraId="596BF3C0" w14:textId="77777777" w:rsidR="008022D8" w:rsidRPr="00375B42" w:rsidRDefault="00375B42" w:rsidP="00375B42">
            <w:pPr>
              <w:pStyle w:val="CompactoOE3"/>
              <w:spacing w:after="0"/>
              <w:rPr>
                <w:sz w:val="18"/>
              </w:rPr>
            </w:pPr>
            <w:r w:rsidRPr="00375B42">
              <w:rPr>
                <w:sz w:val="18"/>
              </w:rPr>
              <w:t>Troncos que ruedan en el motor</w:t>
            </w:r>
          </w:p>
        </w:tc>
      </w:tr>
      <w:tr w:rsidR="008022D8" w:rsidRPr="00375B42" w14:paraId="3FBB757A" w14:textId="77777777" w:rsidTr="00375B42">
        <w:tc>
          <w:tcPr>
            <w:tcW w:w="771" w:type="pct"/>
            <w:shd w:val="clear" w:color="auto" w:fill="auto"/>
          </w:tcPr>
          <w:p w14:paraId="5BE841D2" w14:textId="77777777" w:rsidR="008022D8" w:rsidRPr="00375B42" w:rsidRDefault="00375B42" w:rsidP="00375B42">
            <w:pPr>
              <w:pStyle w:val="CompactoOE3"/>
              <w:spacing w:after="0"/>
              <w:rPr>
                <w:sz w:val="18"/>
              </w:rPr>
            </w:pPr>
            <w:r w:rsidRPr="00375B42">
              <w:rPr>
                <w:sz w:val="18"/>
              </w:rPr>
              <w:t>24/09/2026</w:t>
            </w:r>
          </w:p>
        </w:tc>
        <w:tc>
          <w:tcPr>
            <w:tcW w:w="1332" w:type="pct"/>
            <w:shd w:val="clear" w:color="auto" w:fill="auto"/>
          </w:tcPr>
          <w:p w14:paraId="7831F186" w14:textId="77777777" w:rsidR="008022D8" w:rsidRPr="00375B42" w:rsidRDefault="00375B42" w:rsidP="00375B42">
            <w:pPr>
              <w:pStyle w:val="CompactoOE3"/>
              <w:spacing w:after="0"/>
              <w:rPr>
                <w:sz w:val="18"/>
              </w:rPr>
            </w:pPr>
            <w:r w:rsidRPr="00375B42">
              <w:rPr>
                <w:rStyle w:val="CdigoenlneaOE3"/>
                <w:sz w:val="18"/>
              </w:rPr>
              <w:t>f801186</w:t>
            </w:r>
          </w:p>
        </w:tc>
        <w:tc>
          <w:tcPr>
            <w:tcW w:w="910" w:type="pct"/>
            <w:shd w:val="clear" w:color="auto" w:fill="auto"/>
          </w:tcPr>
          <w:p w14:paraId="2F0B9286" w14:textId="77777777" w:rsidR="008022D8" w:rsidRPr="00375B42" w:rsidRDefault="00375B42" w:rsidP="00375B42">
            <w:pPr>
              <w:pStyle w:val="CompactoOE3"/>
              <w:spacing w:after="0"/>
              <w:rPr>
                <w:sz w:val="18"/>
              </w:rPr>
            </w:pPr>
            <w:r w:rsidRPr="00375B42">
              <w:rPr>
                <w:sz w:val="18"/>
              </w:rPr>
              <w:t>D08-2</w:t>
            </w:r>
          </w:p>
        </w:tc>
        <w:tc>
          <w:tcPr>
            <w:tcW w:w="1987" w:type="pct"/>
            <w:shd w:val="clear" w:color="auto" w:fill="auto"/>
          </w:tcPr>
          <w:p w14:paraId="6A00E76F" w14:textId="77777777" w:rsidR="008022D8" w:rsidRPr="00375B42" w:rsidRDefault="00375B42" w:rsidP="00375B42">
            <w:pPr>
              <w:pStyle w:val="CompactoOE3"/>
              <w:spacing w:after="0"/>
              <w:rPr>
                <w:sz w:val="18"/>
              </w:rPr>
            </w:pPr>
            <w:r w:rsidRPr="00375B42">
              <w:rPr>
                <w:sz w:val="18"/>
              </w:rPr>
              <w:t>Humo animado sobre cada fuego de las narrativas</w:t>
            </w:r>
          </w:p>
        </w:tc>
      </w:tr>
      <w:tr w:rsidR="008022D8" w:rsidRPr="00375B42" w14:paraId="4A753A2B" w14:textId="77777777" w:rsidTr="00375B42">
        <w:tc>
          <w:tcPr>
            <w:tcW w:w="771" w:type="pct"/>
            <w:shd w:val="clear" w:color="auto" w:fill="auto"/>
          </w:tcPr>
          <w:p w14:paraId="15968F3B" w14:textId="77777777" w:rsidR="008022D8" w:rsidRPr="00375B42" w:rsidRDefault="00375B42" w:rsidP="00375B42">
            <w:pPr>
              <w:pStyle w:val="CompactoOE3"/>
              <w:spacing w:after="0"/>
              <w:rPr>
                <w:sz w:val="18"/>
              </w:rPr>
            </w:pPr>
            <w:r w:rsidRPr="00375B42">
              <w:rPr>
                <w:sz w:val="18"/>
              </w:rPr>
              <w:t>25/09/2026</w:t>
            </w:r>
          </w:p>
        </w:tc>
        <w:tc>
          <w:tcPr>
            <w:tcW w:w="1332" w:type="pct"/>
            <w:shd w:val="clear" w:color="auto" w:fill="auto"/>
          </w:tcPr>
          <w:p w14:paraId="4C018FF7" w14:textId="77777777" w:rsidR="008022D8" w:rsidRPr="00375B42" w:rsidRDefault="00375B42" w:rsidP="00375B42">
            <w:pPr>
              <w:pStyle w:val="CompactoOE3"/>
              <w:spacing w:after="0"/>
              <w:rPr>
                <w:sz w:val="18"/>
              </w:rPr>
            </w:pPr>
            <w:r w:rsidRPr="00375B42">
              <w:rPr>
                <w:rStyle w:val="CdigoenlneaOE3"/>
                <w:sz w:val="18"/>
              </w:rPr>
              <w:t>1d5ce58</w:t>
            </w:r>
            <w:r w:rsidRPr="00375B42">
              <w:rPr>
                <w:sz w:val="18"/>
              </w:rPr>
              <w:t xml:space="preserve">, </w:t>
            </w:r>
            <w:r w:rsidRPr="00375B42">
              <w:rPr>
                <w:rStyle w:val="CdigoenlneaOE3"/>
                <w:sz w:val="18"/>
              </w:rPr>
              <w:t>d3a6cc9</w:t>
            </w:r>
          </w:p>
        </w:tc>
        <w:tc>
          <w:tcPr>
            <w:tcW w:w="910" w:type="pct"/>
            <w:shd w:val="clear" w:color="auto" w:fill="auto"/>
          </w:tcPr>
          <w:p w14:paraId="72FCE625" w14:textId="77777777" w:rsidR="008022D8" w:rsidRPr="00375B42" w:rsidRDefault="00375B42" w:rsidP="00375B42">
            <w:pPr>
              <w:pStyle w:val="CompactoOE3"/>
              <w:spacing w:after="0"/>
              <w:rPr>
                <w:sz w:val="18"/>
              </w:rPr>
            </w:pPr>
            <w:r w:rsidRPr="00375B42">
              <w:rPr>
                <w:sz w:val="18"/>
              </w:rPr>
              <w:t>Campo sin rellenar</w:t>
            </w:r>
          </w:p>
        </w:tc>
        <w:tc>
          <w:tcPr>
            <w:tcW w:w="1987" w:type="pct"/>
            <w:shd w:val="clear" w:color="auto" w:fill="auto"/>
          </w:tcPr>
          <w:p w14:paraId="6B161D76" w14:textId="77777777" w:rsidR="008022D8" w:rsidRPr="00375B42" w:rsidRDefault="00375B42" w:rsidP="00375B42">
            <w:pPr>
              <w:pStyle w:val="CompactoOE3"/>
              <w:spacing w:after="0"/>
              <w:rPr>
                <w:sz w:val="18"/>
              </w:rPr>
            </w:pPr>
            <w:r w:rsidRPr="00375B42">
              <w:rPr>
                <w:sz w:val="18"/>
              </w:rPr>
              <w:t>Cuerda del taller, seto del laberinto; hoguera animada del horizonte y del final</w:t>
            </w:r>
          </w:p>
        </w:tc>
      </w:tr>
      <w:tr w:rsidR="008022D8" w:rsidRPr="00375B42" w14:paraId="011A3E6C" w14:textId="77777777" w:rsidTr="00375B42">
        <w:tc>
          <w:tcPr>
            <w:tcW w:w="771" w:type="pct"/>
            <w:shd w:val="clear" w:color="auto" w:fill="auto"/>
          </w:tcPr>
          <w:p w14:paraId="0E4558AB" w14:textId="77777777" w:rsidR="008022D8" w:rsidRPr="00375B42" w:rsidRDefault="00375B42" w:rsidP="00375B42">
            <w:pPr>
              <w:pStyle w:val="CompactoOE3"/>
              <w:spacing w:after="0"/>
              <w:rPr>
                <w:sz w:val="18"/>
              </w:rPr>
            </w:pPr>
            <w:r w:rsidRPr="00375B42">
              <w:rPr>
                <w:sz w:val="18"/>
              </w:rPr>
              <w:t>25/09/2026</w:t>
            </w:r>
          </w:p>
        </w:tc>
        <w:tc>
          <w:tcPr>
            <w:tcW w:w="1332" w:type="pct"/>
            <w:shd w:val="clear" w:color="auto" w:fill="auto"/>
          </w:tcPr>
          <w:p w14:paraId="156751D2" w14:textId="77777777" w:rsidR="008022D8" w:rsidRPr="00375B42" w:rsidRDefault="00375B42" w:rsidP="00375B42">
            <w:pPr>
              <w:pStyle w:val="CompactoOE3"/>
              <w:spacing w:after="0"/>
              <w:rPr>
                <w:sz w:val="18"/>
              </w:rPr>
            </w:pPr>
            <w:r w:rsidRPr="00375B42">
              <w:rPr>
                <w:rStyle w:val="CdigoenlneaOE3"/>
                <w:sz w:val="18"/>
              </w:rPr>
              <w:t>ccf77e6</w:t>
            </w:r>
          </w:p>
        </w:tc>
        <w:tc>
          <w:tcPr>
            <w:tcW w:w="910" w:type="pct"/>
            <w:shd w:val="clear" w:color="auto" w:fill="auto"/>
          </w:tcPr>
          <w:p w14:paraId="37BA9385" w14:textId="77777777" w:rsidR="008022D8" w:rsidRPr="00375B42" w:rsidRDefault="00375B42" w:rsidP="00375B42">
            <w:pPr>
              <w:pStyle w:val="CompactoOE3"/>
              <w:spacing w:after="0"/>
              <w:rPr>
                <w:sz w:val="18"/>
              </w:rPr>
            </w:pPr>
            <w:r w:rsidRPr="00375B42">
              <w:rPr>
                <w:sz w:val="18"/>
              </w:rPr>
              <w:t>D08-2</w:t>
            </w:r>
          </w:p>
        </w:tc>
        <w:tc>
          <w:tcPr>
            <w:tcW w:w="1987" w:type="pct"/>
            <w:shd w:val="clear" w:color="auto" w:fill="auto"/>
          </w:tcPr>
          <w:p w14:paraId="0BBA31EE" w14:textId="77777777" w:rsidR="008022D8" w:rsidRPr="00375B42" w:rsidRDefault="00375B42" w:rsidP="00375B42">
            <w:pPr>
              <w:pStyle w:val="CompactoOE3"/>
              <w:spacing w:after="0"/>
              <w:rPr>
                <w:sz w:val="18"/>
              </w:rPr>
            </w:pPr>
            <w:r w:rsidRPr="00375B42">
              <w:rPr>
                <w:sz w:val="18"/>
              </w:rPr>
              <w:t>Sonido del Nivel 3</w:t>
            </w:r>
          </w:p>
        </w:tc>
      </w:tr>
      <w:tr w:rsidR="008022D8" w:rsidRPr="00375B42" w14:paraId="292F3224" w14:textId="77777777" w:rsidTr="00375B42">
        <w:tc>
          <w:tcPr>
            <w:tcW w:w="771" w:type="pct"/>
            <w:shd w:val="clear" w:color="auto" w:fill="auto"/>
          </w:tcPr>
          <w:p w14:paraId="66D9693C" w14:textId="77777777" w:rsidR="008022D8" w:rsidRPr="00375B42" w:rsidRDefault="00375B42" w:rsidP="00375B42">
            <w:pPr>
              <w:pStyle w:val="CompactoOE3"/>
              <w:spacing w:after="0"/>
              <w:rPr>
                <w:sz w:val="18"/>
              </w:rPr>
            </w:pPr>
            <w:r w:rsidRPr="00375B42">
              <w:rPr>
                <w:sz w:val="18"/>
              </w:rPr>
              <w:t>25/09/2026</w:t>
            </w:r>
          </w:p>
        </w:tc>
        <w:tc>
          <w:tcPr>
            <w:tcW w:w="1332" w:type="pct"/>
            <w:shd w:val="clear" w:color="auto" w:fill="auto"/>
          </w:tcPr>
          <w:p w14:paraId="3DA6FEE3" w14:textId="77777777" w:rsidR="008022D8" w:rsidRPr="00375B42" w:rsidRDefault="00375B42" w:rsidP="00375B42">
            <w:pPr>
              <w:pStyle w:val="CompactoOE3"/>
              <w:spacing w:after="0"/>
              <w:rPr>
                <w:sz w:val="18"/>
              </w:rPr>
            </w:pPr>
            <w:r w:rsidRPr="00375B42">
              <w:rPr>
                <w:rStyle w:val="CdigoenlneaOE3"/>
                <w:sz w:val="18"/>
              </w:rPr>
              <w:t>44fd479</w:t>
            </w:r>
          </w:p>
        </w:tc>
        <w:tc>
          <w:tcPr>
            <w:tcW w:w="910" w:type="pct"/>
            <w:shd w:val="clear" w:color="auto" w:fill="auto"/>
          </w:tcPr>
          <w:p w14:paraId="4A8D1278" w14:textId="77777777" w:rsidR="008022D8" w:rsidRPr="00375B42" w:rsidRDefault="00375B42" w:rsidP="00375B42">
            <w:pPr>
              <w:pStyle w:val="CompactoOE3"/>
              <w:spacing w:after="0"/>
              <w:rPr>
                <w:sz w:val="18"/>
              </w:rPr>
            </w:pPr>
            <w:r w:rsidRPr="00375B42">
              <w:rPr>
                <w:sz w:val="18"/>
              </w:rPr>
              <w:t>Campo sin rellenar</w:t>
            </w:r>
          </w:p>
        </w:tc>
        <w:tc>
          <w:tcPr>
            <w:tcW w:w="1987" w:type="pct"/>
            <w:shd w:val="clear" w:color="auto" w:fill="auto"/>
          </w:tcPr>
          <w:p w14:paraId="210A74CA" w14:textId="77777777" w:rsidR="008022D8" w:rsidRPr="00375B42" w:rsidRDefault="00375B42" w:rsidP="00375B42">
            <w:pPr>
              <w:pStyle w:val="CompactoOE3"/>
              <w:spacing w:after="0"/>
              <w:rPr>
                <w:sz w:val="18"/>
              </w:rPr>
            </w:pPr>
            <w:r w:rsidRPr="00375B42">
              <w:rPr>
                <w:sz w:val="18"/>
              </w:rPr>
              <w:t>Objetos definitivos de los Niveles 2 y 3 y balsa en tres cuartos</w:t>
            </w:r>
          </w:p>
        </w:tc>
      </w:tr>
      <w:tr w:rsidR="008022D8" w:rsidRPr="00375B42" w14:paraId="6225761B" w14:textId="77777777" w:rsidTr="00375B42">
        <w:tc>
          <w:tcPr>
            <w:tcW w:w="771" w:type="pct"/>
            <w:shd w:val="clear" w:color="auto" w:fill="auto"/>
          </w:tcPr>
          <w:p w14:paraId="12A350DE" w14:textId="77777777" w:rsidR="008022D8" w:rsidRPr="00375B42" w:rsidRDefault="00375B42" w:rsidP="00375B42">
            <w:pPr>
              <w:pStyle w:val="CompactoOE3"/>
              <w:spacing w:after="0"/>
              <w:rPr>
                <w:sz w:val="18"/>
              </w:rPr>
            </w:pPr>
            <w:r w:rsidRPr="00375B42">
              <w:rPr>
                <w:sz w:val="18"/>
              </w:rPr>
              <w:t>30/09/2026</w:t>
            </w:r>
          </w:p>
        </w:tc>
        <w:tc>
          <w:tcPr>
            <w:tcW w:w="1332" w:type="pct"/>
            <w:shd w:val="clear" w:color="auto" w:fill="auto"/>
          </w:tcPr>
          <w:p w14:paraId="1E621A8F" w14:textId="77777777" w:rsidR="008022D8" w:rsidRPr="00375B42" w:rsidRDefault="00375B42" w:rsidP="00375B42">
            <w:pPr>
              <w:pStyle w:val="CompactoOE3"/>
              <w:spacing w:after="0"/>
              <w:rPr>
                <w:sz w:val="18"/>
              </w:rPr>
            </w:pPr>
            <w:r w:rsidRPr="00375B42">
              <w:rPr>
                <w:rStyle w:val="CdigoenlneaOE3"/>
                <w:sz w:val="18"/>
              </w:rPr>
              <w:t>37b3cb7</w:t>
            </w:r>
          </w:p>
        </w:tc>
        <w:tc>
          <w:tcPr>
            <w:tcW w:w="910" w:type="pct"/>
            <w:shd w:val="clear" w:color="auto" w:fill="auto"/>
          </w:tcPr>
          <w:p w14:paraId="34A1A57C" w14:textId="77777777" w:rsidR="008022D8" w:rsidRPr="00375B42" w:rsidRDefault="00375B42" w:rsidP="00375B42">
            <w:pPr>
              <w:pStyle w:val="CompactoOE3"/>
              <w:spacing w:after="0"/>
              <w:rPr>
                <w:sz w:val="18"/>
              </w:rPr>
            </w:pPr>
            <w:r w:rsidRPr="00375B42">
              <w:rPr>
                <w:sz w:val="18"/>
              </w:rPr>
              <w:t>Ninguna (cierre de INC-46 a INC-117)</w:t>
            </w:r>
          </w:p>
        </w:tc>
        <w:tc>
          <w:tcPr>
            <w:tcW w:w="1987" w:type="pct"/>
            <w:shd w:val="clear" w:color="auto" w:fill="auto"/>
          </w:tcPr>
          <w:p w14:paraId="38564F1A" w14:textId="77777777" w:rsidR="008022D8" w:rsidRPr="00375B42" w:rsidRDefault="00375B42" w:rsidP="00375B42">
            <w:pPr>
              <w:pStyle w:val="CompactoOE3"/>
              <w:spacing w:after="0"/>
              <w:rPr>
                <w:sz w:val="18"/>
              </w:rPr>
            </w:pPr>
            <w:r w:rsidRPr="00375B42">
              <w:rPr>
                <w:sz w:val="18"/>
              </w:rPr>
              <w:t>Arte real en los menús, humo al converger, chispa visible</w:t>
            </w:r>
          </w:p>
        </w:tc>
      </w:tr>
      <w:tr w:rsidR="008022D8" w:rsidRPr="00375B42" w14:paraId="5CF1B2D0" w14:textId="77777777" w:rsidTr="00375B42">
        <w:tc>
          <w:tcPr>
            <w:tcW w:w="771" w:type="pct"/>
            <w:shd w:val="clear" w:color="auto" w:fill="auto"/>
          </w:tcPr>
          <w:p w14:paraId="5230C598" w14:textId="77777777" w:rsidR="008022D8" w:rsidRPr="00375B42" w:rsidRDefault="00375B42" w:rsidP="00375B42">
            <w:pPr>
              <w:pStyle w:val="CompactoOE3"/>
              <w:spacing w:after="0"/>
              <w:rPr>
                <w:sz w:val="18"/>
              </w:rPr>
            </w:pPr>
            <w:r w:rsidRPr="00375B42">
              <w:rPr>
                <w:sz w:val="18"/>
              </w:rPr>
              <w:t>01/10/2026</w:t>
            </w:r>
          </w:p>
        </w:tc>
        <w:tc>
          <w:tcPr>
            <w:tcW w:w="1332" w:type="pct"/>
            <w:shd w:val="clear" w:color="auto" w:fill="auto"/>
          </w:tcPr>
          <w:p w14:paraId="3419459D" w14:textId="77777777" w:rsidR="008022D8" w:rsidRPr="00375B42" w:rsidRDefault="00375B42" w:rsidP="00375B42">
            <w:pPr>
              <w:pStyle w:val="CompactoOE3"/>
              <w:spacing w:after="0"/>
              <w:rPr>
                <w:sz w:val="18"/>
              </w:rPr>
            </w:pPr>
            <w:r w:rsidRPr="00375B42">
              <w:rPr>
                <w:sz w:val="18"/>
              </w:rPr>
              <w:t>árbol de trabajo</w:t>
            </w:r>
          </w:p>
        </w:tc>
        <w:tc>
          <w:tcPr>
            <w:tcW w:w="910" w:type="pct"/>
            <w:shd w:val="clear" w:color="auto" w:fill="auto"/>
          </w:tcPr>
          <w:p w14:paraId="4890795E" w14:textId="77777777" w:rsidR="008022D8" w:rsidRPr="00375B42" w:rsidRDefault="00375B42" w:rsidP="00375B42">
            <w:pPr>
              <w:pStyle w:val="CompactoOE3"/>
              <w:spacing w:after="0"/>
              <w:rPr>
                <w:sz w:val="18"/>
              </w:rPr>
            </w:pPr>
            <w:r w:rsidRPr="00375B42">
              <w:rPr>
                <w:sz w:val="18"/>
              </w:rPr>
              <w:t>D10-1 a D10-4</w:t>
            </w:r>
          </w:p>
        </w:tc>
        <w:tc>
          <w:tcPr>
            <w:tcW w:w="1987" w:type="pct"/>
            <w:shd w:val="clear" w:color="auto" w:fill="auto"/>
          </w:tcPr>
          <w:p w14:paraId="698CE31D" w14:textId="77777777" w:rsidR="008022D8" w:rsidRPr="00375B42" w:rsidRDefault="00375B42" w:rsidP="00375B42">
            <w:pPr>
              <w:pStyle w:val="CompactoOE3"/>
              <w:spacing w:after="0"/>
              <w:rPr>
                <w:sz w:val="18"/>
              </w:rPr>
            </w:pPr>
            <w:r w:rsidRPr="00375B42">
              <w:rPr>
                <w:sz w:val="18"/>
              </w:rPr>
              <w:t>Rayo de la chispa, carretilla amarrada, sonido del hundimiento y de la escena final, renombres, halos y créditos</w:t>
            </w:r>
          </w:p>
        </w:tc>
      </w:tr>
    </w:tbl>
    <w:p w14:paraId="3F65C941" w14:textId="77777777" w:rsidR="008022D8" w:rsidRDefault="00375B42">
      <w:pPr>
        <w:pStyle w:val="Text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3EE68779" w14:textId="77777777" w:rsidR="008022D8" w:rsidRDefault="00375B42">
      <w:pPr>
        <w:pStyle w:val="Ttulo2"/>
      </w:pPr>
      <w:bookmarkStart w:id="2" w:name="_Toc241788526"/>
      <w:r>
        <w:t>2. Lo implementado</w:t>
      </w:r>
      <w:bookmarkEnd w:id="2"/>
    </w:p>
    <w:p w14:paraId="2CE80406" w14:textId="77777777" w:rsidR="008022D8" w:rsidRDefault="00375B42">
      <w:pPr>
        <w:pStyle w:val="Ttulo3"/>
      </w:pPr>
      <w:r>
        <w:t>2.1 Arte: entornos, objetos, efectos e interfaz</w:t>
      </w:r>
    </w:p>
    <w:p w14:paraId="5BEF3691" w14:textId="77777777" w:rsidR="008022D8" w:rsidRDefault="00375B42">
      <w:pPr>
        <w:pStyle w:val="PrimerprrafoOE3"/>
      </w:pPr>
      <w:r>
        <w:rPr>
          <w:b/>
          <w:bCs/>
        </w:rPr>
        <w:lastRenderedPageBreak/>
        <w:t>Entornos.</w:t>
      </w:r>
      <w:r>
        <w:t xml:space="preserve"> El juego usa nueve archivos de entorno, todos con prefijo </w:t>
      </w:r>
      <w:r>
        <w:rPr>
          <w:rStyle w:val="CdigoenlneaOE3"/>
        </w:rPr>
        <w:t>env_</w:t>
      </w:r>
      <w:r>
        <w:t xml:space="preserve"> (Tabla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w:t>
      </w:r>
      <w:r>
        <w:t xml:space="preserve">ia secuencia narrativa al validarse. Dos entornos que llegaron con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w:t>
      </w:r>
      <w:r>
        <w:t xml:space="preserve">conservaban el prefijo antiguo </w:t>
      </w:r>
      <w:r>
        <w:rPr>
          <w:rStyle w:val="CdigoenlneaOE3"/>
        </w:rPr>
        <w:t>entorno_</w:t>
      </w:r>
      <w:r>
        <w:t xml:space="preserve"> se renombraron el 01/10/2026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030D3118" w14:textId="77777777" w:rsidR="008022D8" w:rsidRDefault="00375B42">
      <w:pPr>
        <w:pStyle w:val="TextoOE3"/>
      </w:pPr>
      <w:r>
        <w:rPr>
          <w:b/>
          <w:bCs/>
        </w:rPr>
        <w:t>Objetos del Nivel 1.</w:t>
      </w:r>
      <w:r>
        <w:t xml:space="preserve"> La hoja, el sílex, el pedernal y los dos montones de hojas (de frente, para las narrativas, y desde arriba, para la mecánica) son imágenes de 2000 × 2000.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cuadros duplicados. De 249 archivos quedaron 34 dibujos, 13 para la llama de </w:t>
      </w:r>
      <w:r>
        <w:t xml:space="preserve">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los cuadros conservan su nombre de entrega, porque los referencia esa curva. El humo siguió la misma regla: la entrega de 284 cuadros quedó en 33 dibujos, recortados al mismo rectángulo de 1123 × 1933 para que el dibujo no salte de un cuadro a otro, en dos clips encadenados, el nacimiento (1</w:t>
      </w:r>
      <w:r>
        <w:t>,97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01/10/2026 en una dirección al azar y con un único barrido (INC-119). Su comport</w:t>
      </w:r>
      <w:r>
        <w:t>amiento en la mecánica, con el humo que nace al converger, se describe en el Anexo B, apartado 2.5.</w:t>
      </w:r>
    </w:p>
    <w:p w14:paraId="2C212615" w14:textId="77777777" w:rsidR="008022D8" w:rsidRDefault="00375B42">
      <w:pPr>
        <w:pStyle w:val="TextoOE3"/>
      </w:pPr>
      <w:r>
        <w:rPr>
          <w:b/>
          <w:bCs/>
        </w:rPr>
        <w:t>Objetos del Nivel 2.</w:t>
      </w:r>
      <w:r>
        <w:t xml:space="preserve"> 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w:t>
      </w:r>
      <w:r>
        <w:lastRenderedPageBreak/>
        <w:t xml:space="preserve">es uno solo, </w:t>
      </w:r>
      <w:r>
        <w:rPr>
          <w:rStyle w:val="CdigoenlneaOE3"/>
        </w:rPr>
        <w:t>prop_n2_tronco_a</w:t>
      </w:r>
      <w:r>
        <w:t xml:space="preserve">, y rueda en el motor: el componente </w:t>
      </w:r>
      <w:r>
        <w:rPr>
          <w:rStyle w:val="CdigoenlneaOE3"/>
        </w:rPr>
        <w:t>RollingLog</w:t>
      </w:r>
      <w:r>
        <w:t xml:space="preserve"> lo dibuja como un cilindro en tres cuartos a partir de una sola textura de 768 × 256 con la corteza desenrollada y el corte, sin cámara ni modelo tridimensional, y lee el giro que ya le dan el cursor en el bosque o el movimiento en las narrativa</w:t>
      </w:r>
      <w:r>
        <w:t xml:space="preserve">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laberinto usa</w:t>
      </w:r>
      <w:r>
        <w:t xml:space="preserve"> una carretilla cenital, un arbusto dibujado a 1,65 veces su casilla para que los contiguos se lean como seto, y un shader de contraste y saturación (</w:t>
      </w:r>
      <w:r>
        <w:rPr>
          <w:rStyle w:val="CdigoenlneaOE3"/>
        </w:rPr>
        <w:t>fx_contraste</w:t>
      </w:r>
      <w:r>
        <w:t>) que mantiene la lectura al atardecer. Los cambios de la escena 2.2 y del taller se describen en el Anexo C, apartados 2.2 y 2.3.</w:t>
      </w:r>
    </w:p>
    <w:p w14:paraId="0EBECE99" w14:textId="77777777" w:rsidR="008022D8" w:rsidRDefault="00375B42">
      <w:pPr>
        <w:pStyle w:val="TextoOE3"/>
      </w:pPr>
      <w:r>
        <w:rPr>
          <w:b/>
          <w:bCs/>
        </w:rPr>
        <w:t>Objetos del Nivel 3.</w:t>
      </w:r>
      <w:r>
        <w:t xml:space="preserve">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(512) y vela de </w:t>
      </w:r>
      <w:r>
        <w:t xml:space="preserve">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Con el plano abierto del 01/10/2026, la escena 3.1 pinta el tronco y el mástil de la mecánica, y el montón plano anterio</w:t>
      </w:r>
      <w:r>
        <w:t xml:space="preserve">r, </w:t>
      </w:r>
      <w:r>
        <w:rPr>
          <w:rStyle w:val="CdigoenlneaOE3"/>
        </w:rPr>
        <w:t>prop_n3_troncos</w:t>
      </w:r>
      <w:r>
        <w:t>, quedó en disco sin uso (Anexo D, apartado 2.2).</w:t>
      </w:r>
    </w:p>
    <w:p w14:paraId="49087B54" w14:textId="77777777" w:rsidR="008022D8" w:rsidRDefault="00375B42">
      <w:pPr>
        <w:pStyle w:val="TextoOE3"/>
      </w:pPr>
      <w:r>
        <w:rPr>
          <w:b/>
          <w:bCs/>
        </w:rPr>
        <w:t>Interfaz.</w:t>
      </w:r>
      <w:r>
        <w:t xml:space="preserve"> 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w:t>
      </w:r>
      <w:r>
        <w:t>a marca de «Completado» del menú de niveles, y los cuatro iconos de los indicadores del informe docente, aceptados como definitivos en el acta D10. El estado de un intento se lee por el icono que acompaña al mensaje, con una paleta de estado propia y sin rojo de error (INC-105). El diálogo de las narrativas se lee en un cuadro fijo con el retrato y el nombre de quien habla, que ocupa el cuarto inferior de la pantalla; la dirección de arte lo describía como un globo con cola y se corrigió el 01/10/2026 (INC-</w:t>
      </w:r>
      <w:r>
        <w:t>129). Desde el 30/09/2026 la pantalla de inicio y los créditos muestran a Algoritm en su forma de fuego, y las tarjetas del menú de niveles muestran la cueva cenital, el laberinto y el río, en lugar de los rótulos de trabajo que quedaban a la vista (INC-82). La tarjeta del Nivel 2 usa el laberinto de 16:9 porque el bosque panorámico se veía partido por la costura. Las tipografías son Baloo 2 y Nunito, con licencia SIL Open Font License 1.1.</w:t>
      </w:r>
    </w:p>
    <w:p w14:paraId="657024BF" w14:textId="77777777" w:rsidR="008022D8" w:rsidRDefault="00375B42">
      <w:pPr>
        <w:pStyle w:val="TextoOE3"/>
      </w:pPr>
      <w:r>
        <w:rPr>
          <w:b/>
          <w:bCs/>
        </w:rPr>
        <w:lastRenderedPageBreak/>
        <w:t>Glifos de la pausa y créditos.</w:t>
      </w:r>
      <w:r>
        <w:t xml:space="preserve"> 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xml:space="preserve">. Las demás piezas de la </w:t>
      </w:r>
      <w:r>
        <w:t xml:space="preserve">interfaz son del proyecto. Los créditos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1A3EAE6C" w14:textId="77777777" w:rsidR="008022D8" w:rsidRDefault="00375B42">
      <w:pPr>
        <w:pStyle w:val="TextoOE3"/>
      </w:pPr>
      <w:r>
        <w:rPr>
          <w:b/>
          <w:bCs/>
        </w:rPr>
        <w:t>Personajes.</w:t>
      </w:r>
      <w:r>
        <w:t xml:space="preserve"> 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w:t>
      </w:r>
    </w:p>
    <w:p w14:paraId="71B62273" w14:textId="77777777" w:rsidR="008022D8" w:rsidRDefault="00375B42">
      <w:pPr>
        <w:pStyle w:val="Ttulo3"/>
      </w:pPr>
      <w:r>
        <w:t>2.2 Reglas de importación de imagen y sonido</w:t>
      </w:r>
    </w:p>
    <w:p w14:paraId="73547EF9" w14:textId="77777777" w:rsidR="008022D8" w:rsidRDefault="00375B42">
      <w:pPr>
        <w:pStyle w:val="PrimerprrafoOE3"/>
      </w:pPr>
      <w:r>
        <w:rPr>
          <w:b/>
          <w:bCs/>
        </w:rPr>
        <w:t>Imagen.</w:t>
      </w:r>
      <w:r>
        <w:t xml:space="preserve"> 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w:t>
      </w:r>
      <w:r>
        <w:t xml:space="preserve">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panorámicas de 3840 px se reducirían. La regla no toca el modo de sprite. El importador trae por defecto el modo </w:t>
      </w:r>
      <w:r>
        <w:rPr>
          <w:rStyle w:val="CdigoenlneaOE3"/>
        </w:rPr>
        <w:t>Multiple</w:t>
      </w:r>
      <w:r>
        <w:t>, con el que el motor no devuelve el sprite de un fondo o de un objeto enter</w:t>
      </w:r>
      <w:r>
        <w:t xml:space="preserve">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xml:space="preserve">, y desde el 01/10/2026 describe la regla que aplica el proyecto y su razón (INC-128). La vigila </w:t>
      </w:r>
      <w:r>
        <w:rPr>
          <w:rStyle w:val="CdigoenlneaOE3"/>
        </w:rPr>
        <w:t>ArtImport_RNF23_LasIlustracionesEntranSinComprimirYSinReducir</w:t>
      </w:r>
      <w:r>
        <w:t>.</w:t>
      </w:r>
    </w:p>
    <w:p w14:paraId="0B981790" w14:textId="77777777" w:rsidR="008022D8" w:rsidRDefault="00375B42">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w:t>
      </w:r>
      <w:r>
        <w:t xml:space="preserve">l motor o retirarlas queda como deuda menor (documento principal, apartado 10.4). Si una de las doce se sustituye por un archivo de otro tamaño, el recorte del sprite interno se ajusta desde el motor conservando su identificador. Así se hizo con las piedras: el 23/09/2026 su </w:t>
      </w:r>
      <w:r>
        <w:lastRenderedPageBreak/>
        <w:t>recorte apuntaba a una esquina transparente de la versión anterior y no se veían, y el 25/09/2026 se escaló con la nueva resolución.</w:t>
      </w:r>
    </w:p>
    <w:p w14:paraId="64CCA196" w14:textId="77777777" w:rsidR="008022D8" w:rsidRDefault="00375B42">
      <w:pPr>
        <w:pStyle w:val="TextoOE3"/>
      </w:pPr>
      <w:r>
        <w:t xml:space="preserve">La única excepción al tope de 4 096 px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w:t>
      </w:r>
      <w:r>
        <w:t>exige ese tope en esa carpeta, y la regla general solo admite esa excepción.</w:t>
      </w:r>
    </w:p>
    <w:p w14:paraId="195FF320" w14:textId="77777777" w:rsidR="008022D8" w:rsidRDefault="00375B42">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10FEE13A" w14:textId="77777777" w:rsidR="008022D8" w:rsidRDefault="00375B42">
      <w:pPr>
        <w:pStyle w:val="TextoOE3"/>
      </w:pPr>
      <w:r>
        <w:rPr>
          <w:b/>
          <w:bCs/>
        </w:rPr>
        <w:t>Sonido.</w:t>
      </w:r>
      <w:r>
        <w:t xml:space="preserve"> La regla </w:t>
      </w:r>
      <w:r>
        <w:rPr>
          <w:rStyle w:val="CdigoenlneaOE3"/>
        </w:rPr>
        <w:t>AudioImportRules</w:t>
      </w:r>
      <w:r>
        <w:t xml:space="preserve"> (21/09/2026)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cabecera del archivo </w:t>
      </w:r>
      <w:r>
        <w:rPr>
          <w:rStyle w:val="CdigoenlneaOE3"/>
        </w:rPr>
        <w:t>.wav</w:t>
      </w:r>
      <w:r>
        <w:t>. Un archivo sin prefijo cuenta com</w:t>
      </w:r>
      <w:r>
        <w:t xml:space="preserve">o efecto, de modo que ninguna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1D13364E" w14:textId="77777777" w:rsidR="008022D8" w:rsidRDefault="00375B42">
      <w:pPr>
        <w:pStyle w:val="Ttulo3"/>
      </w:pPr>
      <w:r>
        <w:t>2.3 Sonido por nivel</w:t>
      </w:r>
    </w:p>
    <w:p w14:paraId="051705B6" w14:textId="77777777" w:rsidR="008022D8" w:rsidRDefault="00375B42">
      <w:pPr>
        <w:pStyle w:val="PrimerprrafoOE3"/>
      </w:pPr>
      <w:r>
        <w:rPr>
          <w:b/>
          <w:bCs/>
        </w:rPr>
        <w:t>Gestor y contenido.</w:t>
      </w:r>
      <w:r>
        <w:t xml:space="preserve"> 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Tiene cuatro canales con su volumen por omisión: música (0,8), ambiente (0,4), efectos (1) y voz (0,6). El ambiente admite dos capas, que entran con un fundido cruzado; pedir el ambiente que ya suena no lo reinicia, de modo que el paso entre una narra</w:t>
      </w:r>
      <w:r>
        <w:t xml:space="preserve">tiva y una mecánica que comparten fondo no corta el sonido. Un clic sostenido puede llevar un sonido en bucle mientras dura, y los silencios del guion son cortes secos. Ningún nivel llama al gestor con clips propios: cada </w:t>
      </w:r>
      <w:r>
        <w:lastRenderedPageBreak/>
        <w:t>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w:t>
      </w:r>
      <w:r>
        <w:t xml:space="preserve">osarse y el ambiente de un objeto mientras se mueve. Si el gestor no existe, como al abrir una escena sin pasar por </w:t>
      </w:r>
      <w:r>
        <w:rPr>
          <w:rStyle w:val="CdigoenlneaOE3"/>
        </w:rPr>
        <w:t>Boot</w:t>
      </w:r>
      <w:r>
        <w:t>, el juego sigue en silencio, porque el sonido refuerza y nunca informa por sí solo.</w:t>
      </w:r>
    </w:p>
    <w:p w14:paraId="5F42D382" w14:textId="77777777" w:rsidR="008022D8" w:rsidRDefault="00375B42">
      <w:pPr>
        <w:pStyle w:val="TextoOE3"/>
      </w:pPr>
      <w:r>
        <w:rPr>
          <w:b/>
          <w:bCs/>
        </w:rPr>
        <w:t>Las piezas.</w:t>
      </w:r>
      <w:r>
        <w:t xml:space="preserve"> 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w:t>
      </w:r>
      <w:r>
        <w:t xml:space="preserve">iezas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21B90B81" w14:textId="77777777" w:rsidR="008022D8" w:rsidRDefault="00375B42" w:rsidP="00375B42">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8022D8" w:rsidRPr="00375B42" w14:paraId="0DD23D98" w14:textId="77777777" w:rsidTr="00375B42">
        <w:trPr>
          <w:tblHeader/>
        </w:trPr>
        <w:tc>
          <w:tcPr>
            <w:tcW w:w="1313" w:type="pct"/>
            <w:shd w:val="clear" w:color="auto" w:fill="D9D9D9"/>
          </w:tcPr>
          <w:p w14:paraId="52FB0F35" w14:textId="77777777" w:rsidR="008022D8" w:rsidRPr="00375B42" w:rsidRDefault="00375B42" w:rsidP="00375B42">
            <w:pPr>
              <w:pStyle w:val="CompactoOE3"/>
              <w:spacing w:after="0"/>
              <w:rPr>
                <w:b/>
                <w:sz w:val="18"/>
              </w:rPr>
            </w:pPr>
            <w:r w:rsidRPr="00375B42">
              <w:rPr>
                <w:b/>
                <w:sz w:val="18"/>
              </w:rPr>
              <w:t>Pieza</w:t>
            </w:r>
          </w:p>
        </w:tc>
        <w:tc>
          <w:tcPr>
            <w:tcW w:w="1663" w:type="pct"/>
            <w:shd w:val="clear" w:color="auto" w:fill="D9D9D9"/>
          </w:tcPr>
          <w:p w14:paraId="048338B4" w14:textId="77777777" w:rsidR="008022D8" w:rsidRPr="00375B42" w:rsidRDefault="00375B42" w:rsidP="00375B42">
            <w:pPr>
              <w:pStyle w:val="CompactoOE3"/>
              <w:spacing w:after="0"/>
              <w:rPr>
                <w:b/>
                <w:sz w:val="18"/>
              </w:rPr>
            </w:pPr>
            <w:r w:rsidRPr="00375B42">
              <w:rPr>
                <w:b/>
                <w:sz w:val="18"/>
              </w:rPr>
              <w:t>Dónde suena</w:t>
            </w:r>
          </w:p>
        </w:tc>
        <w:tc>
          <w:tcPr>
            <w:tcW w:w="2024" w:type="pct"/>
            <w:shd w:val="clear" w:color="auto" w:fill="D9D9D9"/>
          </w:tcPr>
          <w:p w14:paraId="3922F9B4" w14:textId="77777777" w:rsidR="008022D8" w:rsidRPr="00375B42" w:rsidRDefault="00375B42" w:rsidP="00375B42">
            <w:pPr>
              <w:pStyle w:val="CompactoOE3"/>
              <w:spacing w:after="0"/>
              <w:rPr>
                <w:b/>
                <w:sz w:val="18"/>
              </w:rPr>
            </w:pPr>
            <w:r w:rsidRPr="00375B42">
              <w:rPr>
                <w:b/>
                <w:sz w:val="18"/>
              </w:rPr>
              <w:t>Hace de</w:t>
            </w:r>
          </w:p>
        </w:tc>
      </w:tr>
      <w:tr w:rsidR="008022D8" w:rsidRPr="00375B42" w14:paraId="03B98D79" w14:textId="77777777" w:rsidTr="00375B42">
        <w:tc>
          <w:tcPr>
            <w:tcW w:w="1313" w:type="pct"/>
            <w:shd w:val="clear" w:color="auto" w:fill="auto"/>
          </w:tcPr>
          <w:p w14:paraId="5591A378" w14:textId="77777777" w:rsidR="008022D8" w:rsidRPr="00375B42" w:rsidRDefault="00375B42" w:rsidP="00375B42">
            <w:pPr>
              <w:pStyle w:val="CompactoOE3"/>
              <w:spacing w:after="0"/>
              <w:rPr>
                <w:sz w:val="18"/>
              </w:rPr>
            </w:pPr>
            <w:r w:rsidRPr="00375B42">
              <w:rPr>
                <w:rStyle w:val="CdigoenlneaOE3"/>
                <w:sz w:val="18"/>
              </w:rPr>
              <w:t>amb_noche_intemperie</w:t>
            </w:r>
          </w:p>
        </w:tc>
        <w:tc>
          <w:tcPr>
            <w:tcW w:w="1663" w:type="pct"/>
            <w:shd w:val="clear" w:color="auto" w:fill="auto"/>
          </w:tcPr>
          <w:p w14:paraId="4F3915B9" w14:textId="77777777" w:rsidR="008022D8" w:rsidRPr="00375B42" w:rsidRDefault="00375B42" w:rsidP="00375B42">
            <w:pPr>
              <w:pStyle w:val="CompactoOE3"/>
              <w:spacing w:after="0"/>
              <w:rPr>
                <w:sz w:val="18"/>
              </w:rPr>
            </w:pPr>
            <w:r w:rsidRPr="00375B42">
              <w:rPr>
                <w:sz w:val="18"/>
              </w:rPr>
              <w:t>Apertura del Nivel 1</w:t>
            </w:r>
          </w:p>
        </w:tc>
        <w:tc>
          <w:tcPr>
            <w:tcW w:w="2024" w:type="pct"/>
            <w:shd w:val="clear" w:color="auto" w:fill="auto"/>
          </w:tcPr>
          <w:p w14:paraId="5C033FF5"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4A378DBD" w14:textId="77777777" w:rsidTr="00375B42">
        <w:tc>
          <w:tcPr>
            <w:tcW w:w="1313" w:type="pct"/>
            <w:shd w:val="clear" w:color="auto" w:fill="auto"/>
          </w:tcPr>
          <w:p w14:paraId="00750AEA" w14:textId="77777777" w:rsidR="008022D8" w:rsidRPr="00375B42" w:rsidRDefault="00375B42" w:rsidP="00375B42">
            <w:pPr>
              <w:pStyle w:val="CompactoOE3"/>
              <w:spacing w:after="0"/>
              <w:rPr>
                <w:sz w:val="18"/>
              </w:rPr>
            </w:pPr>
            <w:r w:rsidRPr="00375B42">
              <w:rPr>
                <w:rStyle w:val="CdigoenlneaOE3"/>
                <w:sz w:val="18"/>
              </w:rPr>
              <w:t>amb_n1_cueva_oscura</w:t>
            </w:r>
          </w:p>
        </w:tc>
        <w:tc>
          <w:tcPr>
            <w:tcW w:w="1663" w:type="pct"/>
            <w:shd w:val="clear" w:color="auto" w:fill="auto"/>
          </w:tcPr>
          <w:p w14:paraId="25307014" w14:textId="77777777" w:rsidR="008022D8" w:rsidRPr="00375B42" w:rsidRDefault="00375B42" w:rsidP="00375B42">
            <w:pPr>
              <w:pStyle w:val="CompactoOE3"/>
              <w:spacing w:after="0"/>
              <w:rPr>
                <w:sz w:val="18"/>
              </w:rPr>
            </w:pPr>
            <w:r w:rsidRPr="00375B42">
              <w:rPr>
                <w:sz w:val="18"/>
              </w:rPr>
              <w:t>Escenas 1.1, 1.2 y 1.3, la cueva, la escena 2.5, el arranque del puente II y su horizonte</w:t>
            </w:r>
          </w:p>
        </w:tc>
        <w:tc>
          <w:tcPr>
            <w:tcW w:w="2024" w:type="pct"/>
            <w:shd w:val="clear" w:color="auto" w:fill="auto"/>
          </w:tcPr>
          <w:p w14:paraId="4E48642A" w14:textId="77777777" w:rsidR="008022D8" w:rsidRPr="00375B42" w:rsidRDefault="00375B42" w:rsidP="00375B42">
            <w:pPr>
              <w:pStyle w:val="CompactoOE3"/>
              <w:spacing w:after="0"/>
              <w:rPr>
                <w:sz w:val="18"/>
              </w:rPr>
            </w:pPr>
            <w:r w:rsidRPr="00375B42">
              <w:rPr>
                <w:sz w:val="18"/>
              </w:rPr>
              <w:t xml:space="preserve">Su propia pieza; con el fuego encima, </w:t>
            </w:r>
            <w:r w:rsidRPr="00375B42">
              <w:rPr>
                <w:rStyle w:val="CdigoenlneaOE3"/>
                <w:sz w:val="18"/>
              </w:rPr>
              <w:t>amb_n2_refugio_fogata</w:t>
            </w:r>
          </w:p>
        </w:tc>
      </w:tr>
      <w:tr w:rsidR="008022D8" w:rsidRPr="00375B42" w14:paraId="74B5295D" w14:textId="77777777" w:rsidTr="00375B42">
        <w:tc>
          <w:tcPr>
            <w:tcW w:w="1313" w:type="pct"/>
            <w:shd w:val="clear" w:color="auto" w:fill="auto"/>
          </w:tcPr>
          <w:p w14:paraId="50457229" w14:textId="77777777" w:rsidR="008022D8" w:rsidRPr="00375B42" w:rsidRDefault="00375B42" w:rsidP="00375B42">
            <w:pPr>
              <w:pStyle w:val="CompactoOE3"/>
              <w:spacing w:after="0"/>
              <w:rPr>
                <w:sz w:val="18"/>
              </w:rPr>
            </w:pPr>
            <w:r w:rsidRPr="00375B42">
              <w:rPr>
                <w:rStyle w:val="CdigoenlneaOE3"/>
                <w:sz w:val="18"/>
              </w:rPr>
              <w:t>amb_n1_cueva_fuego</w:t>
            </w:r>
          </w:p>
        </w:tc>
        <w:tc>
          <w:tcPr>
            <w:tcW w:w="1663" w:type="pct"/>
            <w:shd w:val="clear" w:color="auto" w:fill="auto"/>
          </w:tcPr>
          <w:p w14:paraId="13397B52" w14:textId="77777777" w:rsidR="008022D8" w:rsidRPr="00375B42" w:rsidRDefault="00375B42" w:rsidP="00375B42">
            <w:pPr>
              <w:pStyle w:val="CompactoOE3"/>
              <w:spacing w:after="0"/>
              <w:rPr>
                <w:sz w:val="18"/>
              </w:rPr>
            </w:pPr>
            <w:r w:rsidRPr="00375B42">
              <w:rPr>
                <w:sz w:val="18"/>
              </w:rPr>
              <w:t>Segunda capa: al soplar, en la 1.3, en el arranque del puente I, en la 2.5, en el puente II y su horizonte y en la escena final</w:t>
            </w:r>
          </w:p>
        </w:tc>
        <w:tc>
          <w:tcPr>
            <w:tcW w:w="2024" w:type="pct"/>
            <w:shd w:val="clear" w:color="auto" w:fill="auto"/>
          </w:tcPr>
          <w:p w14:paraId="1F3CA5E6"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274D2910" w14:textId="77777777" w:rsidTr="00375B42">
        <w:tc>
          <w:tcPr>
            <w:tcW w:w="1313" w:type="pct"/>
            <w:shd w:val="clear" w:color="auto" w:fill="auto"/>
          </w:tcPr>
          <w:p w14:paraId="6500D98E" w14:textId="77777777" w:rsidR="008022D8" w:rsidRPr="00375B42" w:rsidRDefault="00375B42" w:rsidP="00375B42">
            <w:pPr>
              <w:pStyle w:val="CompactoOE3"/>
              <w:spacing w:after="0"/>
              <w:rPr>
                <w:sz w:val="18"/>
              </w:rPr>
            </w:pPr>
            <w:r w:rsidRPr="00375B42">
              <w:rPr>
                <w:rStyle w:val="CdigoenlneaOE3"/>
                <w:sz w:val="18"/>
              </w:rPr>
              <w:t>amb_n2_bosque_dia</w:t>
            </w:r>
          </w:p>
        </w:tc>
        <w:tc>
          <w:tcPr>
            <w:tcW w:w="1663" w:type="pct"/>
            <w:shd w:val="clear" w:color="auto" w:fill="auto"/>
          </w:tcPr>
          <w:p w14:paraId="6CA717B1" w14:textId="77777777" w:rsidR="008022D8" w:rsidRPr="00375B42" w:rsidRDefault="00375B42" w:rsidP="00375B42">
            <w:pPr>
              <w:pStyle w:val="CompactoOE3"/>
              <w:spacing w:after="0"/>
              <w:rPr>
                <w:sz w:val="18"/>
              </w:rPr>
            </w:pPr>
            <w:r w:rsidRPr="00375B42">
              <w:rPr>
                <w:sz w:val="18"/>
              </w:rPr>
              <w:t>Puente I, escenas 2.1 a 2.4 y las tres fases del Nivel 2; segunda capa en el río y sus escenas; fondo de la escena final</w:t>
            </w:r>
          </w:p>
        </w:tc>
        <w:tc>
          <w:tcPr>
            <w:tcW w:w="2024" w:type="pct"/>
            <w:shd w:val="clear" w:color="auto" w:fill="auto"/>
          </w:tcPr>
          <w:p w14:paraId="6144CBD9" w14:textId="77777777" w:rsidR="008022D8" w:rsidRPr="00375B42" w:rsidRDefault="00375B42" w:rsidP="00375B42">
            <w:pPr>
              <w:pStyle w:val="CompactoOE3"/>
              <w:spacing w:after="0"/>
              <w:rPr>
                <w:sz w:val="18"/>
              </w:rPr>
            </w:pPr>
            <w:r w:rsidRPr="00375B42">
              <w:rPr>
                <w:sz w:val="18"/>
              </w:rPr>
              <w:t xml:space="preserve">Su propia pieza; en el taller, </w:t>
            </w:r>
            <w:r w:rsidRPr="00375B42">
              <w:rPr>
                <w:rStyle w:val="CdigoenlneaOE3"/>
                <w:sz w:val="18"/>
              </w:rPr>
              <w:t>amb_n2_taller_claro</w:t>
            </w:r>
          </w:p>
        </w:tc>
      </w:tr>
      <w:tr w:rsidR="008022D8" w:rsidRPr="00375B42" w14:paraId="58399C35" w14:textId="77777777" w:rsidTr="00375B42">
        <w:tc>
          <w:tcPr>
            <w:tcW w:w="1313" w:type="pct"/>
            <w:shd w:val="clear" w:color="auto" w:fill="auto"/>
          </w:tcPr>
          <w:p w14:paraId="562D0D7F" w14:textId="77777777" w:rsidR="008022D8" w:rsidRPr="00375B42" w:rsidRDefault="00375B42" w:rsidP="00375B42">
            <w:pPr>
              <w:pStyle w:val="CompactoOE3"/>
              <w:spacing w:after="0"/>
              <w:rPr>
                <w:sz w:val="18"/>
              </w:rPr>
            </w:pPr>
            <w:r w:rsidRPr="00375B42">
              <w:rPr>
                <w:rStyle w:val="CdigoenlneaOE3"/>
                <w:sz w:val="18"/>
              </w:rPr>
              <w:t>amb_n3_rio_orilla</w:t>
            </w:r>
          </w:p>
        </w:tc>
        <w:tc>
          <w:tcPr>
            <w:tcW w:w="1663" w:type="pct"/>
            <w:shd w:val="clear" w:color="auto" w:fill="auto"/>
          </w:tcPr>
          <w:p w14:paraId="196BB44E" w14:textId="77777777" w:rsidR="008022D8" w:rsidRPr="00375B42" w:rsidRDefault="00375B42" w:rsidP="00375B42">
            <w:pPr>
              <w:pStyle w:val="CompactoOE3"/>
              <w:spacing w:after="0"/>
              <w:rPr>
                <w:sz w:val="18"/>
              </w:rPr>
            </w:pPr>
            <w:r w:rsidRPr="00375B42">
              <w:rPr>
                <w:sz w:val="18"/>
              </w:rPr>
              <w:t>Orilla, ensamblaje y escenas del río (puente II en el río, 3.1, 3.2 y 3.3)</w:t>
            </w:r>
          </w:p>
        </w:tc>
        <w:tc>
          <w:tcPr>
            <w:tcW w:w="2024" w:type="pct"/>
            <w:shd w:val="clear" w:color="auto" w:fill="auto"/>
          </w:tcPr>
          <w:p w14:paraId="53F0CEC7"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5287FEDE" w14:textId="77777777" w:rsidTr="00375B42">
        <w:tc>
          <w:tcPr>
            <w:tcW w:w="1313" w:type="pct"/>
            <w:shd w:val="clear" w:color="auto" w:fill="auto"/>
          </w:tcPr>
          <w:p w14:paraId="352A7705" w14:textId="77777777" w:rsidR="008022D8" w:rsidRPr="00375B42" w:rsidRDefault="00375B42" w:rsidP="00375B42">
            <w:pPr>
              <w:pStyle w:val="CompactoOE3"/>
              <w:spacing w:after="0"/>
              <w:rPr>
                <w:sz w:val="18"/>
              </w:rPr>
            </w:pPr>
            <w:r w:rsidRPr="00375B42">
              <w:rPr>
                <w:rStyle w:val="CdigoenlneaOE3"/>
                <w:sz w:val="18"/>
              </w:rPr>
              <w:t>amb_balsa_movimiento</w:t>
            </w:r>
          </w:p>
        </w:tc>
        <w:tc>
          <w:tcPr>
            <w:tcW w:w="1663" w:type="pct"/>
            <w:shd w:val="clear" w:color="auto" w:fill="auto"/>
          </w:tcPr>
          <w:p w14:paraId="3924C585" w14:textId="77777777" w:rsidR="008022D8" w:rsidRPr="00375B42" w:rsidRDefault="00375B42" w:rsidP="00375B42">
            <w:pPr>
              <w:pStyle w:val="CompactoOE3"/>
              <w:spacing w:after="0"/>
              <w:rPr>
                <w:sz w:val="18"/>
              </w:rPr>
            </w:pPr>
            <w:r w:rsidRPr="00375B42">
              <w:rPr>
                <w:sz w:val="18"/>
              </w:rPr>
              <w:t>Segunda capa mientras la balsa cruza en la 3.3</w:t>
            </w:r>
          </w:p>
        </w:tc>
        <w:tc>
          <w:tcPr>
            <w:tcW w:w="2024" w:type="pct"/>
            <w:shd w:val="clear" w:color="auto" w:fill="auto"/>
          </w:tcPr>
          <w:p w14:paraId="52BA5CD3" w14:textId="77777777" w:rsidR="008022D8" w:rsidRPr="00375B42" w:rsidRDefault="00375B42" w:rsidP="00375B42">
            <w:pPr>
              <w:pStyle w:val="CompactoOE3"/>
              <w:spacing w:after="0"/>
              <w:rPr>
                <w:sz w:val="18"/>
              </w:rPr>
            </w:pPr>
            <w:r w:rsidRPr="00375B42">
              <w:rPr>
                <w:rStyle w:val="CdigoenlneaOE3"/>
                <w:sz w:val="18"/>
              </w:rPr>
              <w:t>sfx_n3_cruce</w:t>
            </w:r>
          </w:p>
        </w:tc>
      </w:tr>
      <w:tr w:rsidR="008022D8" w:rsidRPr="00375B42" w14:paraId="6A1CAD73" w14:textId="77777777" w:rsidTr="00375B42">
        <w:tc>
          <w:tcPr>
            <w:tcW w:w="1313" w:type="pct"/>
            <w:shd w:val="clear" w:color="auto" w:fill="auto"/>
          </w:tcPr>
          <w:p w14:paraId="464959EC" w14:textId="77777777" w:rsidR="008022D8" w:rsidRPr="00375B42" w:rsidRDefault="00375B42" w:rsidP="00375B42">
            <w:pPr>
              <w:pStyle w:val="CompactoOE3"/>
              <w:spacing w:after="0"/>
              <w:rPr>
                <w:sz w:val="18"/>
              </w:rPr>
            </w:pPr>
            <w:r w:rsidRPr="00375B42">
              <w:rPr>
                <w:rStyle w:val="CdigoenlneaOE3"/>
                <w:sz w:val="18"/>
              </w:rPr>
              <w:t>sfx_n1_pasos_eco</w:t>
            </w:r>
          </w:p>
        </w:tc>
        <w:tc>
          <w:tcPr>
            <w:tcW w:w="1663" w:type="pct"/>
            <w:shd w:val="clear" w:color="auto" w:fill="auto"/>
          </w:tcPr>
          <w:p w14:paraId="070B9352" w14:textId="77777777" w:rsidR="008022D8" w:rsidRPr="00375B42" w:rsidRDefault="00375B42" w:rsidP="00375B42">
            <w:pPr>
              <w:pStyle w:val="CompactoOE3"/>
              <w:spacing w:after="0"/>
              <w:rPr>
                <w:sz w:val="18"/>
              </w:rPr>
            </w:pPr>
            <w:r w:rsidRPr="00375B42">
              <w:rPr>
                <w:sz w:val="18"/>
              </w:rPr>
              <w:t>Apertura, en la línea de los pasos</w:t>
            </w:r>
          </w:p>
        </w:tc>
        <w:tc>
          <w:tcPr>
            <w:tcW w:w="2024" w:type="pct"/>
            <w:shd w:val="clear" w:color="auto" w:fill="auto"/>
          </w:tcPr>
          <w:p w14:paraId="621F696F"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2FD5C081" w14:textId="77777777" w:rsidTr="00375B42">
        <w:tc>
          <w:tcPr>
            <w:tcW w:w="1313" w:type="pct"/>
            <w:shd w:val="clear" w:color="auto" w:fill="auto"/>
          </w:tcPr>
          <w:p w14:paraId="693704B8" w14:textId="77777777" w:rsidR="008022D8" w:rsidRPr="00375B42" w:rsidRDefault="00375B42" w:rsidP="00375B42">
            <w:pPr>
              <w:pStyle w:val="CompactoOE3"/>
              <w:spacing w:after="0"/>
              <w:rPr>
                <w:sz w:val="18"/>
              </w:rPr>
            </w:pPr>
            <w:r w:rsidRPr="00375B42">
              <w:rPr>
                <w:rStyle w:val="CdigoenlneaOE3"/>
                <w:sz w:val="18"/>
              </w:rPr>
              <w:lastRenderedPageBreak/>
              <w:t>sfx_n1_hojas_acomodo</w:t>
            </w:r>
          </w:p>
        </w:tc>
        <w:tc>
          <w:tcPr>
            <w:tcW w:w="1663" w:type="pct"/>
            <w:shd w:val="clear" w:color="auto" w:fill="auto"/>
          </w:tcPr>
          <w:p w14:paraId="7EBCEEEA" w14:textId="77777777" w:rsidR="008022D8" w:rsidRPr="00375B42" w:rsidRDefault="00375B42" w:rsidP="00375B42">
            <w:pPr>
              <w:pStyle w:val="CompactoOE3"/>
              <w:spacing w:after="0"/>
              <w:rPr>
                <w:sz w:val="18"/>
              </w:rPr>
            </w:pPr>
            <w:r w:rsidRPr="00375B42">
              <w:rPr>
                <w:sz w:val="18"/>
              </w:rPr>
              <w:t>Arrastre de una hoja; escena 1.2; planta que se aparta en el bosque</w:t>
            </w:r>
          </w:p>
        </w:tc>
        <w:tc>
          <w:tcPr>
            <w:tcW w:w="2024" w:type="pct"/>
            <w:shd w:val="clear" w:color="auto" w:fill="auto"/>
          </w:tcPr>
          <w:p w14:paraId="312692AD"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0B24C6B0" w14:textId="77777777" w:rsidTr="00375B42">
        <w:tc>
          <w:tcPr>
            <w:tcW w:w="1313" w:type="pct"/>
            <w:shd w:val="clear" w:color="auto" w:fill="auto"/>
          </w:tcPr>
          <w:p w14:paraId="3646DD8B" w14:textId="77777777" w:rsidR="008022D8" w:rsidRPr="00375B42" w:rsidRDefault="00375B42" w:rsidP="00375B42">
            <w:pPr>
              <w:pStyle w:val="CompactoOE3"/>
              <w:spacing w:after="0"/>
              <w:rPr>
                <w:sz w:val="18"/>
              </w:rPr>
            </w:pPr>
            <w:r w:rsidRPr="00375B42">
              <w:rPr>
                <w:rStyle w:val="CdigoenlneaOE3"/>
                <w:sz w:val="18"/>
              </w:rPr>
              <w:t>sfx_n1_pieza_tomar</w:t>
            </w:r>
          </w:p>
        </w:tc>
        <w:tc>
          <w:tcPr>
            <w:tcW w:w="1663" w:type="pct"/>
            <w:shd w:val="clear" w:color="auto" w:fill="auto"/>
          </w:tcPr>
          <w:p w14:paraId="57ADFEAD" w14:textId="77777777" w:rsidR="008022D8" w:rsidRPr="00375B42" w:rsidRDefault="00375B42" w:rsidP="00375B42">
            <w:pPr>
              <w:pStyle w:val="CompactoOE3"/>
              <w:spacing w:after="0"/>
              <w:rPr>
                <w:sz w:val="18"/>
              </w:rPr>
            </w:pPr>
            <w:r w:rsidRPr="00375B42">
              <w:rPr>
                <w:sz w:val="18"/>
              </w:rPr>
              <w:t>Paso de reunir a encender; cinco troncos reunidos; carretilla terminada; balsa terminada</w:t>
            </w:r>
          </w:p>
        </w:tc>
        <w:tc>
          <w:tcPr>
            <w:tcW w:w="2024" w:type="pct"/>
            <w:shd w:val="clear" w:color="auto" w:fill="auto"/>
          </w:tcPr>
          <w:p w14:paraId="4910233D" w14:textId="77777777" w:rsidR="008022D8" w:rsidRPr="00375B42" w:rsidRDefault="00375B42" w:rsidP="00375B42">
            <w:pPr>
              <w:pStyle w:val="CompactoOE3"/>
              <w:spacing w:after="0"/>
              <w:rPr>
                <w:sz w:val="18"/>
              </w:rPr>
            </w:pPr>
            <w:r w:rsidRPr="00375B42">
              <w:rPr>
                <w:sz w:val="18"/>
              </w:rPr>
              <w:t xml:space="preserve">Su propia pieza; </w:t>
            </w:r>
            <w:r w:rsidRPr="00375B42">
              <w:rPr>
                <w:rStyle w:val="CdigoenlneaOE3"/>
                <w:sz w:val="18"/>
              </w:rPr>
              <w:t>sfx_n2_carretilla_lista</w:t>
            </w:r>
          </w:p>
        </w:tc>
      </w:tr>
      <w:tr w:rsidR="008022D8" w:rsidRPr="00375B42" w14:paraId="3A659EC8" w14:textId="77777777" w:rsidTr="00375B42">
        <w:tc>
          <w:tcPr>
            <w:tcW w:w="1313" w:type="pct"/>
            <w:shd w:val="clear" w:color="auto" w:fill="auto"/>
          </w:tcPr>
          <w:p w14:paraId="1CE6F427" w14:textId="77777777" w:rsidR="008022D8" w:rsidRPr="00375B42" w:rsidRDefault="00375B42" w:rsidP="00375B42">
            <w:pPr>
              <w:pStyle w:val="CompactoOE3"/>
              <w:spacing w:after="0"/>
              <w:rPr>
                <w:sz w:val="18"/>
              </w:rPr>
            </w:pPr>
            <w:r w:rsidRPr="00375B42">
              <w:rPr>
                <w:rStyle w:val="CdigoenlneaOE3"/>
                <w:sz w:val="18"/>
              </w:rPr>
              <w:t>sfx_n1_golpe</w:t>
            </w:r>
          </w:p>
        </w:tc>
        <w:tc>
          <w:tcPr>
            <w:tcW w:w="1663" w:type="pct"/>
            <w:shd w:val="clear" w:color="auto" w:fill="auto"/>
          </w:tcPr>
          <w:p w14:paraId="63314812" w14:textId="77777777" w:rsidR="008022D8" w:rsidRPr="00375B42" w:rsidRDefault="00375B42" w:rsidP="00375B42">
            <w:pPr>
              <w:pStyle w:val="CompactoOE3"/>
              <w:spacing w:after="0"/>
              <w:rPr>
                <w:sz w:val="18"/>
              </w:rPr>
            </w:pPr>
            <w:r w:rsidRPr="00375B42">
              <w:rPr>
                <w:sz w:val="18"/>
              </w:rPr>
              <w:t>Golpe con las piedras en contacto; escena 1.2</w:t>
            </w:r>
          </w:p>
        </w:tc>
        <w:tc>
          <w:tcPr>
            <w:tcW w:w="2024" w:type="pct"/>
            <w:shd w:val="clear" w:color="auto" w:fill="auto"/>
          </w:tcPr>
          <w:p w14:paraId="74A6B473" w14:textId="77777777" w:rsidR="008022D8" w:rsidRPr="00375B42" w:rsidRDefault="00375B42" w:rsidP="00375B42">
            <w:pPr>
              <w:pStyle w:val="CompactoOE3"/>
              <w:spacing w:after="0"/>
              <w:rPr>
                <w:sz w:val="18"/>
              </w:rPr>
            </w:pPr>
            <w:r w:rsidRPr="00375B42">
              <w:rPr>
                <w:rStyle w:val="CdigoenlneaOE3"/>
                <w:sz w:val="18"/>
              </w:rPr>
              <w:t>sfx_n1_golpe_a</w:t>
            </w:r>
            <w:r w:rsidRPr="00375B42">
              <w:rPr>
                <w:sz w:val="18"/>
              </w:rPr>
              <w:t xml:space="preserve">, </w:t>
            </w:r>
            <w:r w:rsidRPr="00375B42">
              <w:rPr>
                <w:rStyle w:val="CdigoenlneaOE3"/>
                <w:sz w:val="18"/>
              </w:rPr>
              <w:t>_b</w:t>
            </w:r>
            <w:r w:rsidRPr="00375B42">
              <w:rPr>
                <w:sz w:val="18"/>
              </w:rPr>
              <w:t xml:space="preserve"> y </w:t>
            </w:r>
            <w:r w:rsidRPr="00375B42">
              <w:rPr>
                <w:rStyle w:val="CdigoenlneaOE3"/>
                <w:sz w:val="18"/>
              </w:rPr>
              <w:t>_c</w:t>
            </w:r>
          </w:p>
        </w:tc>
      </w:tr>
      <w:tr w:rsidR="008022D8" w:rsidRPr="00375B42" w14:paraId="4EC8C1EA" w14:textId="77777777" w:rsidTr="00375B42">
        <w:tc>
          <w:tcPr>
            <w:tcW w:w="1313" w:type="pct"/>
            <w:shd w:val="clear" w:color="auto" w:fill="auto"/>
          </w:tcPr>
          <w:p w14:paraId="678933FF" w14:textId="77777777" w:rsidR="008022D8" w:rsidRPr="00375B42" w:rsidRDefault="00375B42" w:rsidP="00375B42">
            <w:pPr>
              <w:pStyle w:val="CompactoOE3"/>
              <w:spacing w:after="0"/>
              <w:rPr>
                <w:sz w:val="18"/>
              </w:rPr>
            </w:pPr>
            <w:r w:rsidRPr="00375B42">
              <w:rPr>
                <w:rStyle w:val="CdigoenlneaOE3"/>
                <w:sz w:val="18"/>
              </w:rPr>
              <w:t>sfx_n1_chispa</w:t>
            </w:r>
          </w:p>
        </w:tc>
        <w:tc>
          <w:tcPr>
            <w:tcW w:w="1663" w:type="pct"/>
            <w:shd w:val="clear" w:color="auto" w:fill="auto"/>
          </w:tcPr>
          <w:p w14:paraId="159CB992" w14:textId="77777777" w:rsidR="008022D8" w:rsidRPr="00375B42" w:rsidRDefault="00375B42" w:rsidP="00375B42">
            <w:pPr>
              <w:pStyle w:val="CompactoOE3"/>
              <w:spacing w:after="0"/>
              <w:rPr>
                <w:sz w:val="18"/>
              </w:rPr>
            </w:pPr>
            <w:r w:rsidRPr="00375B42">
              <w:rPr>
                <w:sz w:val="18"/>
              </w:rPr>
              <w:t>Golpe efectivo; escena 1.2</w:t>
            </w:r>
          </w:p>
        </w:tc>
        <w:tc>
          <w:tcPr>
            <w:tcW w:w="2024" w:type="pct"/>
            <w:shd w:val="clear" w:color="auto" w:fill="auto"/>
          </w:tcPr>
          <w:p w14:paraId="3887DA26" w14:textId="77777777" w:rsidR="008022D8" w:rsidRPr="00375B42" w:rsidRDefault="00375B42" w:rsidP="00375B42">
            <w:pPr>
              <w:pStyle w:val="CompactoOE3"/>
              <w:spacing w:after="0"/>
              <w:rPr>
                <w:sz w:val="18"/>
              </w:rPr>
            </w:pPr>
            <w:r w:rsidRPr="00375B42">
              <w:rPr>
                <w:rStyle w:val="CdigoenlneaOE3"/>
                <w:sz w:val="18"/>
              </w:rPr>
              <w:t>sfx_n1_chispa_dentro_1</w:t>
            </w:r>
            <w:r w:rsidRPr="00375B42">
              <w:rPr>
                <w:sz w:val="18"/>
              </w:rPr>
              <w:t xml:space="preserve"> a </w:t>
            </w:r>
            <w:r w:rsidRPr="00375B42">
              <w:rPr>
                <w:rStyle w:val="CdigoenlneaOE3"/>
                <w:sz w:val="18"/>
              </w:rPr>
              <w:t>_3</w:t>
            </w:r>
          </w:p>
        </w:tc>
      </w:tr>
      <w:tr w:rsidR="008022D8" w:rsidRPr="00375B42" w14:paraId="2F747970" w14:textId="77777777" w:rsidTr="00375B42">
        <w:tc>
          <w:tcPr>
            <w:tcW w:w="1313" w:type="pct"/>
            <w:shd w:val="clear" w:color="auto" w:fill="auto"/>
          </w:tcPr>
          <w:p w14:paraId="06C40D3F" w14:textId="77777777" w:rsidR="008022D8" w:rsidRPr="00375B42" w:rsidRDefault="00375B42" w:rsidP="00375B42">
            <w:pPr>
              <w:pStyle w:val="CompactoOE3"/>
              <w:spacing w:after="0"/>
              <w:rPr>
                <w:sz w:val="18"/>
              </w:rPr>
            </w:pPr>
            <w:r w:rsidRPr="00375B42">
              <w:rPr>
                <w:rStyle w:val="CdigoenlneaOE3"/>
                <w:sz w:val="18"/>
              </w:rPr>
              <w:t>sfx_n1_soplo</w:t>
            </w:r>
          </w:p>
        </w:tc>
        <w:tc>
          <w:tcPr>
            <w:tcW w:w="1663" w:type="pct"/>
            <w:shd w:val="clear" w:color="auto" w:fill="auto"/>
          </w:tcPr>
          <w:p w14:paraId="2A3CD832" w14:textId="77777777" w:rsidR="008022D8" w:rsidRPr="00375B42" w:rsidRDefault="00375B42" w:rsidP="00375B42">
            <w:pPr>
              <w:pStyle w:val="CompactoOE3"/>
              <w:spacing w:after="0"/>
              <w:rPr>
                <w:sz w:val="18"/>
              </w:rPr>
            </w:pPr>
            <w:r w:rsidRPr="00375B42">
              <w:rPr>
                <w:sz w:val="18"/>
              </w:rPr>
              <w:t>«Soplar»</w:t>
            </w:r>
          </w:p>
        </w:tc>
        <w:tc>
          <w:tcPr>
            <w:tcW w:w="2024" w:type="pct"/>
            <w:shd w:val="clear" w:color="auto" w:fill="auto"/>
          </w:tcPr>
          <w:p w14:paraId="7B3EB361"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30596BAC" w14:textId="77777777" w:rsidTr="00375B42">
        <w:tc>
          <w:tcPr>
            <w:tcW w:w="1313" w:type="pct"/>
            <w:shd w:val="clear" w:color="auto" w:fill="auto"/>
          </w:tcPr>
          <w:p w14:paraId="2263986E" w14:textId="77777777" w:rsidR="008022D8" w:rsidRPr="00375B42" w:rsidRDefault="00375B42" w:rsidP="00375B42">
            <w:pPr>
              <w:pStyle w:val="CompactoOE3"/>
              <w:spacing w:after="0"/>
              <w:rPr>
                <w:sz w:val="18"/>
              </w:rPr>
            </w:pPr>
            <w:r w:rsidRPr="00375B42">
              <w:rPr>
                <w:rStyle w:val="CdigoenlneaOE3"/>
                <w:sz w:val="18"/>
              </w:rPr>
              <w:t>sfx_n2_troncos</w:t>
            </w:r>
          </w:p>
        </w:tc>
        <w:tc>
          <w:tcPr>
            <w:tcW w:w="1663" w:type="pct"/>
            <w:shd w:val="clear" w:color="auto" w:fill="auto"/>
          </w:tcPr>
          <w:p w14:paraId="61DB6629" w14:textId="77777777" w:rsidR="008022D8" w:rsidRPr="00375B42" w:rsidRDefault="00375B42" w:rsidP="00375B42">
            <w:pPr>
              <w:pStyle w:val="CompactoOE3"/>
              <w:spacing w:after="0"/>
              <w:rPr>
                <w:sz w:val="18"/>
              </w:rPr>
            </w:pPr>
            <w:r w:rsidRPr="00375B42">
              <w:rPr>
                <w:sz w:val="18"/>
              </w:rPr>
              <w:t>Tronco que se aparta en el bosque; tronco que cae en la 2.2</w:t>
            </w:r>
          </w:p>
        </w:tc>
        <w:tc>
          <w:tcPr>
            <w:tcW w:w="2024" w:type="pct"/>
            <w:shd w:val="clear" w:color="auto" w:fill="auto"/>
          </w:tcPr>
          <w:p w14:paraId="38EB278F" w14:textId="77777777" w:rsidR="008022D8" w:rsidRPr="00375B42" w:rsidRDefault="00375B42" w:rsidP="00375B42">
            <w:pPr>
              <w:pStyle w:val="CompactoOE3"/>
              <w:spacing w:after="0"/>
              <w:rPr>
                <w:sz w:val="18"/>
              </w:rPr>
            </w:pPr>
            <w:r w:rsidRPr="00375B42">
              <w:rPr>
                <w:sz w:val="18"/>
              </w:rPr>
              <w:t>Sin fila en el inventario</w:t>
            </w:r>
          </w:p>
        </w:tc>
      </w:tr>
      <w:tr w:rsidR="008022D8" w:rsidRPr="00375B42" w14:paraId="4F201F4D" w14:textId="77777777" w:rsidTr="00375B42">
        <w:tc>
          <w:tcPr>
            <w:tcW w:w="1313" w:type="pct"/>
            <w:shd w:val="clear" w:color="auto" w:fill="auto"/>
          </w:tcPr>
          <w:p w14:paraId="71846D57" w14:textId="77777777" w:rsidR="008022D8" w:rsidRPr="00375B42" w:rsidRDefault="00375B42" w:rsidP="00375B42">
            <w:pPr>
              <w:pStyle w:val="CompactoOE3"/>
              <w:spacing w:after="0"/>
              <w:rPr>
                <w:sz w:val="18"/>
              </w:rPr>
            </w:pPr>
            <w:r w:rsidRPr="00375B42">
              <w:rPr>
                <w:rStyle w:val="CdigoenlneaOE3"/>
                <w:sz w:val="18"/>
              </w:rPr>
              <w:t>sfx_n2_piedra_cae</w:t>
            </w:r>
          </w:p>
        </w:tc>
        <w:tc>
          <w:tcPr>
            <w:tcW w:w="1663" w:type="pct"/>
            <w:shd w:val="clear" w:color="auto" w:fill="auto"/>
          </w:tcPr>
          <w:p w14:paraId="006383DE" w14:textId="77777777" w:rsidR="008022D8" w:rsidRPr="00375B42" w:rsidRDefault="00375B42" w:rsidP="00375B42">
            <w:pPr>
              <w:pStyle w:val="CompactoOE3"/>
              <w:spacing w:after="0"/>
              <w:rPr>
                <w:sz w:val="18"/>
              </w:rPr>
            </w:pPr>
            <w:r w:rsidRPr="00375B42">
              <w:rPr>
                <w:sz w:val="18"/>
              </w:rPr>
              <w:t>Piedra o herramienta que se aparta; piedra y caja que caen en la 2.2</w:t>
            </w:r>
          </w:p>
        </w:tc>
        <w:tc>
          <w:tcPr>
            <w:tcW w:w="2024" w:type="pct"/>
            <w:shd w:val="clear" w:color="auto" w:fill="auto"/>
          </w:tcPr>
          <w:p w14:paraId="04C68670" w14:textId="77777777" w:rsidR="008022D8" w:rsidRPr="00375B42" w:rsidRDefault="00375B42" w:rsidP="00375B42">
            <w:pPr>
              <w:pStyle w:val="CompactoOE3"/>
              <w:spacing w:after="0"/>
              <w:rPr>
                <w:sz w:val="18"/>
              </w:rPr>
            </w:pPr>
            <w:r w:rsidRPr="00375B42">
              <w:rPr>
                <w:sz w:val="18"/>
              </w:rPr>
              <w:t>Sin fila en el inventario</w:t>
            </w:r>
          </w:p>
        </w:tc>
      </w:tr>
      <w:tr w:rsidR="008022D8" w:rsidRPr="00375B42" w14:paraId="24904AB4" w14:textId="77777777" w:rsidTr="00375B42">
        <w:tc>
          <w:tcPr>
            <w:tcW w:w="1313" w:type="pct"/>
            <w:shd w:val="clear" w:color="auto" w:fill="auto"/>
          </w:tcPr>
          <w:p w14:paraId="1E5DA00E" w14:textId="77777777" w:rsidR="008022D8" w:rsidRPr="00375B42" w:rsidRDefault="00375B42" w:rsidP="00375B42">
            <w:pPr>
              <w:pStyle w:val="CompactoOE3"/>
              <w:spacing w:after="0"/>
              <w:rPr>
                <w:sz w:val="18"/>
              </w:rPr>
            </w:pPr>
            <w:r w:rsidRPr="00375B42">
              <w:rPr>
                <w:rStyle w:val="CdigoenlneaOE3"/>
                <w:sz w:val="18"/>
              </w:rPr>
              <w:t>sfx_n2_carretilla</w:t>
            </w:r>
          </w:p>
        </w:tc>
        <w:tc>
          <w:tcPr>
            <w:tcW w:w="1663" w:type="pct"/>
            <w:shd w:val="clear" w:color="auto" w:fill="auto"/>
          </w:tcPr>
          <w:p w14:paraId="08D20CEF" w14:textId="77777777" w:rsidR="008022D8" w:rsidRPr="00375B42" w:rsidRDefault="00375B42" w:rsidP="00375B42">
            <w:pPr>
              <w:pStyle w:val="CompactoOE3"/>
              <w:spacing w:after="0"/>
              <w:rPr>
                <w:sz w:val="18"/>
              </w:rPr>
            </w:pPr>
            <w:r w:rsidRPr="00375B42">
              <w:rPr>
                <w:sz w:val="18"/>
              </w:rPr>
              <w:t>En bucle mientras la carretilla recorre la secuencia del laberinto</w:t>
            </w:r>
          </w:p>
        </w:tc>
        <w:tc>
          <w:tcPr>
            <w:tcW w:w="2024" w:type="pct"/>
            <w:shd w:val="clear" w:color="auto" w:fill="auto"/>
          </w:tcPr>
          <w:p w14:paraId="7D46EA1D" w14:textId="77777777" w:rsidR="008022D8" w:rsidRPr="00375B42" w:rsidRDefault="00375B42" w:rsidP="00375B42">
            <w:pPr>
              <w:pStyle w:val="CompactoOE3"/>
              <w:spacing w:after="0"/>
              <w:rPr>
                <w:sz w:val="18"/>
              </w:rPr>
            </w:pPr>
            <w:r w:rsidRPr="00375B42">
              <w:rPr>
                <w:rStyle w:val="CdigoenlneaOE3"/>
                <w:sz w:val="18"/>
              </w:rPr>
              <w:t>sfx_n2_paso_*</w:t>
            </w:r>
            <w:r w:rsidRPr="00375B42">
              <w:rPr>
                <w:sz w:val="18"/>
              </w:rPr>
              <w:t xml:space="preserve"> y </w:t>
            </w:r>
            <w:r w:rsidRPr="00375B42">
              <w:rPr>
                <w:rStyle w:val="CdigoenlneaOE3"/>
                <w:sz w:val="18"/>
              </w:rPr>
              <w:t>sfx_n2_retroceso_bloqueado</w:t>
            </w:r>
          </w:p>
        </w:tc>
      </w:tr>
      <w:tr w:rsidR="008022D8" w:rsidRPr="00375B42" w14:paraId="75A8B53C" w14:textId="77777777" w:rsidTr="00375B42">
        <w:tc>
          <w:tcPr>
            <w:tcW w:w="1313" w:type="pct"/>
            <w:shd w:val="clear" w:color="auto" w:fill="auto"/>
          </w:tcPr>
          <w:p w14:paraId="4E8EB215" w14:textId="77777777" w:rsidR="008022D8" w:rsidRPr="00375B42" w:rsidRDefault="00375B42" w:rsidP="00375B42">
            <w:pPr>
              <w:pStyle w:val="CompactoOE3"/>
              <w:spacing w:after="0"/>
              <w:rPr>
                <w:sz w:val="18"/>
              </w:rPr>
            </w:pPr>
            <w:r w:rsidRPr="00375B42">
              <w:rPr>
                <w:rStyle w:val="CdigoenlneaOE3"/>
                <w:sz w:val="18"/>
              </w:rPr>
              <w:t>sfx_encaje_pieza</w:t>
            </w:r>
          </w:p>
        </w:tc>
        <w:tc>
          <w:tcPr>
            <w:tcW w:w="1663" w:type="pct"/>
            <w:shd w:val="clear" w:color="auto" w:fill="auto"/>
          </w:tcPr>
          <w:p w14:paraId="5352AF89" w14:textId="77777777" w:rsidR="008022D8" w:rsidRPr="00375B42" w:rsidRDefault="00375B42" w:rsidP="00375B42">
            <w:pPr>
              <w:pStyle w:val="CompactoOE3"/>
              <w:spacing w:after="0"/>
              <w:rPr>
                <w:sz w:val="18"/>
              </w:rPr>
            </w:pPr>
            <w:r w:rsidRPr="00375B42">
              <w:rPr>
                <w:sz w:val="18"/>
              </w:rPr>
              <w:t>Tronco acopiado y tronco perforado; material recogido en la orilla</w:t>
            </w:r>
          </w:p>
        </w:tc>
        <w:tc>
          <w:tcPr>
            <w:tcW w:w="2024" w:type="pct"/>
            <w:shd w:val="clear" w:color="auto" w:fill="auto"/>
          </w:tcPr>
          <w:p w14:paraId="262507CB" w14:textId="77777777" w:rsidR="008022D8" w:rsidRPr="00375B42" w:rsidRDefault="00375B42" w:rsidP="00375B42">
            <w:pPr>
              <w:pStyle w:val="CompactoOE3"/>
              <w:spacing w:after="0"/>
              <w:rPr>
                <w:sz w:val="18"/>
              </w:rPr>
            </w:pPr>
            <w:r w:rsidRPr="00375B42">
              <w:rPr>
                <w:rStyle w:val="CdigoenlneaOE3"/>
                <w:sz w:val="18"/>
              </w:rPr>
              <w:t>sfx_n2_objeto_valido</w:t>
            </w:r>
            <w:r w:rsidRPr="00375B42">
              <w:rPr>
                <w:sz w:val="18"/>
              </w:rPr>
              <w:t xml:space="preserve">, </w:t>
            </w:r>
            <w:r w:rsidRPr="00375B42">
              <w:rPr>
                <w:rStyle w:val="CdigoenlneaOE3"/>
                <w:sz w:val="18"/>
              </w:rPr>
              <w:t>sfx_n2_mecanizar</w:t>
            </w:r>
            <w:r w:rsidRPr="00375B42">
              <w:rPr>
                <w:sz w:val="18"/>
              </w:rPr>
              <w:t xml:space="preserve">, </w:t>
            </w:r>
            <w:r w:rsidRPr="00375B42">
              <w:rPr>
                <w:rStyle w:val="CdigoenlneaOE3"/>
                <w:sz w:val="18"/>
              </w:rPr>
              <w:t>sfx_n3_recoger</w:t>
            </w:r>
          </w:p>
        </w:tc>
      </w:tr>
      <w:tr w:rsidR="008022D8" w:rsidRPr="00375B42" w14:paraId="03C64B5F" w14:textId="77777777" w:rsidTr="00375B42">
        <w:tc>
          <w:tcPr>
            <w:tcW w:w="1313" w:type="pct"/>
            <w:shd w:val="clear" w:color="auto" w:fill="auto"/>
          </w:tcPr>
          <w:p w14:paraId="643DAB5E" w14:textId="77777777" w:rsidR="008022D8" w:rsidRPr="00375B42" w:rsidRDefault="00375B42" w:rsidP="00375B42">
            <w:pPr>
              <w:pStyle w:val="CompactoOE3"/>
              <w:spacing w:after="0"/>
              <w:rPr>
                <w:sz w:val="18"/>
              </w:rPr>
            </w:pPr>
            <w:r w:rsidRPr="00375B42">
              <w:rPr>
                <w:rStyle w:val="CdigoenlneaOE3"/>
                <w:sz w:val="18"/>
              </w:rPr>
              <w:t>sfx_martillo_madera</w:t>
            </w:r>
          </w:p>
        </w:tc>
        <w:tc>
          <w:tcPr>
            <w:tcW w:w="1663" w:type="pct"/>
            <w:shd w:val="clear" w:color="auto" w:fill="auto"/>
          </w:tcPr>
          <w:p w14:paraId="2CE416A2" w14:textId="77777777" w:rsidR="008022D8" w:rsidRPr="00375B42" w:rsidRDefault="00375B42" w:rsidP="00375B42">
            <w:pPr>
              <w:pStyle w:val="CompactoOE3"/>
              <w:spacing w:after="0"/>
              <w:rPr>
                <w:sz w:val="18"/>
              </w:rPr>
            </w:pPr>
            <w:r w:rsidRPr="00375B42">
              <w:rPr>
                <w:sz w:val="18"/>
              </w:rPr>
              <w:t>Tres golpes por pieza encajada en la carretilla; uno por pieza puesta en la balsa y tres al aprobar una fase</w:t>
            </w:r>
          </w:p>
        </w:tc>
        <w:tc>
          <w:tcPr>
            <w:tcW w:w="2024" w:type="pct"/>
            <w:shd w:val="clear" w:color="auto" w:fill="auto"/>
          </w:tcPr>
          <w:p w14:paraId="45450464" w14:textId="77777777" w:rsidR="008022D8" w:rsidRPr="00375B42" w:rsidRDefault="00375B42" w:rsidP="00375B42">
            <w:pPr>
              <w:pStyle w:val="CompactoOE3"/>
              <w:spacing w:after="0"/>
              <w:rPr>
                <w:sz w:val="18"/>
              </w:rPr>
            </w:pPr>
            <w:r w:rsidRPr="00375B42">
              <w:rPr>
                <w:rStyle w:val="CdigoenlneaOE3"/>
                <w:sz w:val="18"/>
              </w:rPr>
              <w:t>sfx_n2_eje_insertado</w:t>
            </w:r>
            <w:r w:rsidRPr="00375B42">
              <w:rPr>
                <w:sz w:val="18"/>
              </w:rPr>
              <w:t xml:space="preserve">, </w:t>
            </w:r>
            <w:r w:rsidRPr="00375B42">
              <w:rPr>
                <w:rStyle w:val="CdigoenlneaOE3"/>
                <w:sz w:val="18"/>
              </w:rPr>
              <w:t>_tabla_colocada</w:t>
            </w:r>
            <w:r w:rsidRPr="00375B42">
              <w:rPr>
                <w:sz w:val="18"/>
              </w:rPr>
              <w:t xml:space="preserve">, </w:t>
            </w:r>
            <w:r w:rsidRPr="00375B42">
              <w:rPr>
                <w:rStyle w:val="CdigoenlneaOE3"/>
                <w:sz w:val="18"/>
              </w:rPr>
              <w:t>_caja_colocada</w:t>
            </w:r>
            <w:r w:rsidRPr="00375B42">
              <w:rPr>
                <w:sz w:val="18"/>
              </w:rPr>
              <w:t xml:space="preserve">, </w:t>
            </w:r>
            <w:r w:rsidRPr="00375B42">
              <w:rPr>
                <w:rStyle w:val="CdigoenlneaOE3"/>
                <w:sz w:val="18"/>
              </w:rPr>
              <w:t>sfx_n3_pieza_encaja</w:t>
            </w:r>
            <w:r w:rsidRPr="00375B42">
              <w:rPr>
                <w:sz w:val="18"/>
              </w:rPr>
              <w:t xml:space="preserve">, </w:t>
            </w:r>
            <w:r w:rsidRPr="00375B42">
              <w:rPr>
                <w:rStyle w:val="CdigoenlneaOE3"/>
                <w:sz w:val="18"/>
              </w:rPr>
              <w:t>sfx_n3_fase_confirmada</w:t>
            </w:r>
          </w:p>
        </w:tc>
      </w:tr>
      <w:tr w:rsidR="008022D8" w:rsidRPr="00375B42" w14:paraId="49FB9EB5" w14:textId="77777777" w:rsidTr="00375B42">
        <w:tc>
          <w:tcPr>
            <w:tcW w:w="1313" w:type="pct"/>
            <w:shd w:val="clear" w:color="auto" w:fill="auto"/>
          </w:tcPr>
          <w:p w14:paraId="69462339" w14:textId="77777777" w:rsidR="008022D8" w:rsidRPr="00375B42" w:rsidRDefault="00375B42" w:rsidP="00375B42">
            <w:pPr>
              <w:pStyle w:val="CompactoOE3"/>
              <w:spacing w:after="0"/>
              <w:rPr>
                <w:sz w:val="18"/>
              </w:rPr>
            </w:pPr>
            <w:r w:rsidRPr="00375B42">
              <w:rPr>
                <w:rStyle w:val="CdigoenlneaOE3"/>
                <w:sz w:val="18"/>
              </w:rPr>
              <w:t>sfx_n3_hundimiento</w:t>
            </w:r>
          </w:p>
        </w:tc>
        <w:tc>
          <w:tcPr>
            <w:tcW w:w="1663" w:type="pct"/>
            <w:shd w:val="clear" w:color="auto" w:fill="auto"/>
          </w:tcPr>
          <w:p w14:paraId="42C225E3" w14:textId="77777777" w:rsidR="008022D8" w:rsidRPr="00375B42" w:rsidRDefault="00375B42" w:rsidP="00375B42">
            <w:pPr>
              <w:pStyle w:val="CompactoOE3"/>
              <w:spacing w:after="0"/>
              <w:rPr>
                <w:sz w:val="18"/>
              </w:rPr>
            </w:pPr>
            <w:r w:rsidRPr="00375B42">
              <w:rPr>
                <w:sz w:val="18"/>
              </w:rPr>
              <w:t>Al empezar todo hundimiento de la balsa</w:t>
            </w:r>
          </w:p>
        </w:tc>
        <w:tc>
          <w:tcPr>
            <w:tcW w:w="2024" w:type="pct"/>
            <w:shd w:val="clear" w:color="auto" w:fill="auto"/>
          </w:tcPr>
          <w:p w14:paraId="2D3449B0" w14:textId="77777777" w:rsidR="008022D8" w:rsidRPr="00375B42" w:rsidRDefault="00375B42" w:rsidP="00375B42">
            <w:pPr>
              <w:pStyle w:val="CompactoOE3"/>
              <w:spacing w:after="0"/>
              <w:rPr>
                <w:sz w:val="18"/>
              </w:rPr>
            </w:pPr>
            <w:r w:rsidRPr="00375B42">
              <w:rPr>
                <w:sz w:val="18"/>
              </w:rPr>
              <w:t>Su propia pieza</w:t>
            </w:r>
          </w:p>
        </w:tc>
      </w:tr>
      <w:tr w:rsidR="008022D8" w:rsidRPr="00375B42" w14:paraId="20150E3C" w14:textId="77777777" w:rsidTr="00375B42">
        <w:tc>
          <w:tcPr>
            <w:tcW w:w="1313" w:type="pct"/>
            <w:shd w:val="clear" w:color="auto" w:fill="auto"/>
          </w:tcPr>
          <w:p w14:paraId="55046151" w14:textId="77777777" w:rsidR="008022D8" w:rsidRPr="00375B42" w:rsidRDefault="00375B42" w:rsidP="00375B42">
            <w:pPr>
              <w:pStyle w:val="CompactoOE3"/>
              <w:spacing w:after="0"/>
              <w:rPr>
                <w:sz w:val="18"/>
              </w:rPr>
            </w:pPr>
            <w:r w:rsidRPr="00375B42">
              <w:rPr>
                <w:rStyle w:val="CdigoenlneaOE3"/>
                <w:sz w:val="18"/>
              </w:rPr>
              <w:t>amb_n2_noche_intemperie</w:t>
            </w:r>
          </w:p>
        </w:tc>
        <w:tc>
          <w:tcPr>
            <w:tcW w:w="1663" w:type="pct"/>
            <w:shd w:val="clear" w:color="auto" w:fill="auto"/>
          </w:tcPr>
          <w:p w14:paraId="241638EB" w14:textId="77777777" w:rsidR="008022D8" w:rsidRPr="00375B42" w:rsidRDefault="00375B42" w:rsidP="00375B42">
            <w:pPr>
              <w:pStyle w:val="CompactoOE3"/>
              <w:spacing w:after="0"/>
              <w:rPr>
                <w:sz w:val="18"/>
              </w:rPr>
            </w:pPr>
            <w:r w:rsidRPr="00375B42">
              <w:rPr>
                <w:sz w:val="18"/>
              </w:rPr>
              <w:t>No suena: ningún asset la referencia</w:t>
            </w:r>
          </w:p>
        </w:tc>
        <w:tc>
          <w:tcPr>
            <w:tcW w:w="2024" w:type="pct"/>
            <w:shd w:val="clear" w:color="auto" w:fill="auto"/>
          </w:tcPr>
          <w:p w14:paraId="039256B5" w14:textId="77777777" w:rsidR="008022D8" w:rsidRPr="00375B42" w:rsidRDefault="00375B42" w:rsidP="00375B42">
            <w:pPr>
              <w:pStyle w:val="CompactoOE3"/>
              <w:spacing w:after="0"/>
              <w:rPr>
                <w:sz w:val="18"/>
              </w:rPr>
            </w:pPr>
            <w:r w:rsidRPr="00375B42">
              <w:rPr>
                <w:sz w:val="18"/>
              </w:rPr>
              <w:t>—</w:t>
            </w:r>
          </w:p>
        </w:tc>
      </w:tr>
    </w:tbl>
    <w:p w14:paraId="62CFDB47" w14:textId="77777777" w:rsidR="008022D8" w:rsidRDefault="00375B42">
      <w:pPr>
        <w:pStyle w:val="TextoOE3"/>
      </w:pPr>
      <w:r>
        <w:rPr>
          <w:b/>
          <w:bCs/>
        </w:rPr>
        <w:t>Lo que suena en cada nivel.</w:t>
      </w:r>
      <w:r>
        <w:t xml:space="preserve"> 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w:t>
      </w:r>
      <w:r>
        <w:t xml:space="preserve"> acercamiento con su material; en el taller, perforar suena a encaje y cada pieza encajada a tres martillazos; en el laberinto la carretilla suena en bucle mientras recorre la secuencia, también en el intento que tropieza. En la escena 2.2 cada objeto suena al tocar el suelo. En </w:t>
      </w:r>
      <w:r>
        <w:lastRenderedPageBreak/>
        <w:t xml:space="preserve">el Nivel 3 el río suena con el bosque encima, recoger suena una vez a encaje, cada pieza puesta en la balsa suena a un martillazo, también la equivocada, porque colocar no valida, y aprobar una fase suena a tres; la balsa terminada </w:t>
      </w:r>
      <w:r>
        <w:t>suena antes de salir al cruce, y en el cruce la balsa suena mientras se mueve. La escena final suena desde el 01/10/2026 al bosque de día con el crepitar de las fogatas en la segunda capa, el par con que abre el Nivel 2 (INC-125).</w:t>
      </w:r>
    </w:p>
    <w:p w14:paraId="5B1C1792" w14:textId="77777777" w:rsidR="008022D8" w:rsidRDefault="00375B42">
      <w:pPr>
        <w:pStyle w:val="TextoOE3"/>
      </w:pPr>
      <w:r>
        <w:rPr>
          <w:b/>
          <w:bCs/>
        </w:rPr>
        <w:t>El hundimiento.</w:t>
      </w:r>
      <w:r>
        <w:t xml:space="preserve"> 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xml:space="preserve">) y los mismos 306 434 bytes, y pasó a sonar al empezar todo hundimiento de la balsa, el de la prueba anticipada y el de la última fase (INC-123). Dura 1,74 </w:t>
      </w:r>
      <w:r>
        <w:t>s, más que los 0,6 s del hundimiento, así que su cola acompaña la vuelta de la balsa a su sitio. Describe lo que le pasa a la balsa y no castiga. Su comportamiento en la mecánica se describe en el Anexo D, apartado 2.3.</w:t>
      </w:r>
    </w:p>
    <w:p w14:paraId="5FC121A4" w14:textId="77777777" w:rsidR="008022D8" w:rsidRDefault="00375B42">
      <w:pPr>
        <w:pStyle w:val="TextoOE3"/>
      </w:pPr>
      <w:r>
        <w:rPr>
          <w:b/>
          <w:bCs/>
        </w:rPr>
        <w:t>Silencios y lo que calla.</w:t>
      </w:r>
      <w:r>
        <w:t xml:space="preserve"> 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w:t>
      </w:r>
      <w:r>
        <w:t xml:space="preserve"> 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pieza lleva en su nombre derrota, error ni fallo, lo que vigila </w:t>
      </w:r>
      <w:r>
        <w:rPr>
          <w:rStyle w:val="CdigoenlneaOE3"/>
        </w:rPr>
        <w:t>AudioAssets_CP02_NingunaPiezaSeLlamaDerrotaNiError</w:t>
      </w:r>
      <w:r>
        <w:t>.</w:t>
      </w:r>
    </w:p>
    <w:p w14:paraId="0F34761C" w14:textId="77777777" w:rsidR="008022D8" w:rsidRDefault="00375B42">
      <w:pPr>
        <w:pStyle w:val="Ttulo3"/>
      </w:pPr>
      <w:r>
        <w:t>2.4 Verificación del arte por programa</w:t>
      </w:r>
    </w:p>
    <w:p w14:paraId="6AA3C85E" w14:textId="77777777" w:rsidR="008022D8" w:rsidRDefault="00375B42">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284AA0D5" w14:textId="77777777" w:rsidR="008022D8" w:rsidRDefault="00375B42">
      <w:pPr>
        <w:pStyle w:val="TextoOE3"/>
      </w:pPr>
      <w:r>
        <w:rPr>
          <w:b/>
          <w:bCs/>
        </w:rPr>
        <w:t>Sprites.</w:t>
      </w:r>
      <w:r>
        <w:t xml:space="preserve"> 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Los metadatos de 84 son los esperados; los 12 restantes son las imágenes en </w:t>
      </w:r>
      <w:r>
        <w:rPr>
          <w:rStyle w:val="CdigoenlneaOE3"/>
        </w:rPr>
        <w:t>Multiple</w:t>
      </w:r>
      <w:r>
        <w:t xml:space="preserve"> de la excepción de INC-128. Quedan 27 archivos con un halo tenue, verde oscuro y visible solo sobre fondo claro, casi todos partes</w:t>
      </w:r>
      <w:r>
        <w:t xml:space="preserve"> de los personajes, que el informe registra como dato.</w:t>
      </w:r>
    </w:p>
    <w:p w14:paraId="5208C752" w14:textId="77777777" w:rsidR="008022D8" w:rsidRDefault="00375B42">
      <w:pPr>
        <w:pStyle w:val="TextoOE3"/>
      </w:pPr>
      <w:r>
        <w:rPr>
          <w:b/>
          <w:bCs/>
        </w:rPr>
        <w:lastRenderedPageBreak/>
        <w:t>Nombres.</w:t>
      </w:r>
      <w:r>
        <w:t xml:space="preserve"> 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w:t>
      </w:r>
      <w:r>
        <w:rPr>
          <w:rStyle w:val="CdigoenlneaOE3"/>
        </w:rPr>
        <w:t>into</w:t>
      </w:r>
      <w:r>
        <w:t xml:space="preserve"> y </w:t>
      </w:r>
      <w:r>
        <w:rPr>
          <w:rStyle w:val="CdigoenlneaOE3"/>
        </w:rPr>
        <w:t>prop_n2_caja_suelo_vacia</w:t>
      </w:r>
      <w:r>
        <w:t>; sus archivos de metadatos quedaron idénticos, identificador incluido, y como escenas y assets los referencian por identificador, ninguna referencia cambió (INC-126).</w:t>
      </w:r>
    </w:p>
    <w:p w14:paraId="35D37A9E" w14:textId="77777777" w:rsidR="008022D8" w:rsidRDefault="00375B42">
      <w:pPr>
        <w:pStyle w:val="TextoOE3"/>
      </w:pPr>
      <w:r>
        <w:rPr>
          <w:b/>
          <w:bCs/>
        </w:rPr>
        <w:t>Halos.</w:t>
      </w:r>
      <w:r>
        <w:t xml:space="preserve"> 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w:t>
      </w:r>
      <w:r>
        <w:t>pacas que se describen en el apartado 6.</w:t>
      </w:r>
    </w:p>
    <w:p w14:paraId="0D13D379" w14:textId="77777777" w:rsidR="008022D8" w:rsidRDefault="00375B42">
      <w:pPr>
        <w:pStyle w:val="TextoOE3"/>
      </w:pPr>
      <w:r>
        <w:rPr>
          <w:b/>
          <w:bCs/>
        </w:rPr>
        <w:t>Doble indicador (RNF-19).</w:t>
      </w:r>
      <w:r>
        <w:t xml:space="preserve">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lleva un icono: el espacio vací</w:t>
      </w:r>
      <w:r>
        <w:t xml:space="preserve">o frente al equivocado de la balsa, distinguido por el icono de alerta, cuyo signo contrasta 5,6:1 con la silueta, y «Soplar» atenuado frente a habilitado, distinguido por el candado, a 13,8:1. Las pruebas </w:t>
      </w:r>
      <w:r>
        <w:rPr>
          <w:rStyle w:val="CdigoenlneaOE3"/>
        </w:rPr>
        <w:t>AssemblyPanel_RNF19_ElEspacioIncorrectoSeResaltaConColorEIcono</w:t>
      </w:r>
      <w:r>
        <w:t xml:space="preserve"> y las de RNF-19 del Nivel 1 vigilan esos iconos.</w:t>
      </w:r>
    </w:p>
    <w:p w14:paraId="4CA474CA" w14:textId="77777777" w:rsidR="008022D8" w:rsidRDefault="00375B42">
      <w:pPr>
        <w:pStyle w:val="TextoOE3"/>
      </w:pPr>
      <w:r>
        <w:rPr>
          <w:b/>
          <w:bCs/>
        </w:rPr>
        <w:t>Contraste (RNF-20).</w:t>
      </w:r>
      <w:r>
        <w:t xml:space="preserv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5C214D30" w14:textId="77777777" w:rsidR="008022D8" w:rsidRDefault="00375B42">
      <w:pPr>
        <w:pStyle w:val="TextoOE3"/>
      </w:pPr>
      <w:r>
        <w:rPr>
          <w:b/>
          <w:bCs/>
        </w:rPr>
        <w:t>Destellos (RNF-21).</w:t>
      </w:r>
      <w:r>
        <w:t xml:space="preserve">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049B022F" w14:textId="77777777" w:rsidR="008022D8" w:rsidRDefault="00375B42">
      <w:pPr>
        <w:pStyle w:val="Ttulo2"/>
      </w:pPr>
      <w:bookmarkStart w:id="3" w:name="_Toc241788527"/>
      <w:r>
        <w:t>3. Decisiones de diseño y hallazgos de consistencia</w:t>
      </w:r>
      <w:bookmarkEnd w:id="3"/>
    </w:p>
    <w:p w14:paraId="49AF6D16" w14:textId="77777777" w:rsidR="008022D8" w:rsidRDefault="00375B42">
      <w:pPr>
        <w:pStyle w:val="PrimerprrafoOE3"/>
      </w:pPr>
      <w:r>
        <w:t>Las decisiones que dieron forma al carril salieron de las actas y del propio trabajo de integración:</w:t>
      </w:r>
    </w:p>
    <w:p w14:paraId="69F8BEAE" w14:textId="77777777" w:rsidR="008022D8" w:rsidRDefault="00375B42">
      <w:pPr>
        <w:pStyle w:val="CompactoOE3"/>
        <w:numPr>
          <w:ilvl w:val="0"/>
          <w:numId w:val="4"/>
        </w:numPr>
      </w:pPr>
      <w:r>
        <w:rPr>
          <w:b/>
          <w:bCs/>
        </w:rPr>
        <w:lastRenderedPageBreak/>
        <w:t>Los recursos no introducen mecánicas</w:t>
      </w:r>
      <w:r>
        <w:t xml:space="preserve"> (acta D01). Ningún asset añade salto, desplazamiento libre, derrota ni puntaje, y ninguna animación de personaje expresa derrota; tras un fallo, el personaje anima (acta D06).</w:t>
      </w:r>
    </w:p>
    <w:p w14:paraId="06B80350" w14:textId="77777777" w:rsidR="008022D8" w:rsidRDefault="00375B42">
      <w:pPr>
        <w:pStyle w:val="CompactoOE3"/>
        <w:numPr>
          <w:ilvl w:val="0"/>
          <w:numId w:val="4"/>
        </w:numPr>
      </w:pPr>
      <w:r>
        <w:rPr>
          <w:b/>
          <w:bCs/>
        </w:rPr>
        <w:t>Sustituir el archivo basta</w:t>
      </w:r>
      <w:r>
        <w:t xml:space="preserve"> (acta D06). Los objetos entran con su nombre y su identificador, y como los encuadres y las posiciones se expresan en fracciones del lienzo, una entrega nueva no toca código ni escenas.</w:t>
      </w:r>
    </w:p>
    <w:p w14:paraId="5C63CF54" w14:textId="77777777" w:rsidR="008022D8" w:rsidRDefault="00375B42">
      <w:pPr>
        <w:pStyle w:val="CompactoOE3"/>
        <w:numPr>
          <w:ilvl w:val="0"/>
          <w:numId w:val="4"/>
        </w:numPr>
      </w:pPr>
      <w:r>
        <w:rPr>
          <w:b/>
          <w:bCs/>
        </w:rPr>
        <w:t>La luz la pone el motor</w:t>
      </w:r>
      <w:r>
        <w:t xml:space="preserve"> (actas D04 y D08). La oscuridad del Nivel 1 y el día del Nivel 2 se hacen con capas y tintes sobre una sola ilustración, sin multiplicar el encargo de arte.</w:t>
      </w:r>
    </w:p>
    <w:p w14:paraId="7C15BD5A" w14:textId="77777777" w:rsidR="008022D8" w:rsidRDefault="00375B42">
      <w:pPr>
        <w:pStyle w:val="CompactoOE3"/>
        <w:numPr>
          <w:ilvl w:val="0"/>
          <w:numId w:val="4"/>
        </w:numPr>
      </w:pPr>
      <w:r>
        <w:rPr>
          <w:b/>
          <w:bCs/>
        </w:rPr>
        <w:t>Componer en lugar de dibujar estados</w:t>
      </w:r>
      <w:r>
        <w:t xml:space="preserve">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690E1EDA" w14:textId="77777777" w:rsidR="008022D8" w:rsidRDefault="00375B42">
      <w:pPr>
        <w:pStyle w:val="CompactoOE3"/>
        <w:numPr>
          <w:ilvl w:val="0"/>
          <w:numId w:val="4"/>
        </w:numPr>
      </w:pPr>
      <w:r>
        <w:rPr>
          <w:b/>
          <w:bCs/>
        </w:rPr>
        <w:t>Un cambio de sprite por dibujo distinto</w:t>
      </w:r>
      <w:r>
        <w:t xml:space="preserve"> (21/09/2026). Las animaciones por cuadros cargan solo los dibujos distintos, y su temporización vive en el clip.</w:t>
      </w:r>
    </w:p>
    <w:p w14:paraId="5DC28675" w14:textId="77777777" w:rsidR="008022D8" w:rsidRDefault="00375B42">
      <w:pPr>
        <w:pStyle w:val="CompactoOE3"/>
        <w:numPr>
          <w:ilvl w:val="0"/>
          <w:numId w:val="4"/>
        </w:numPr>
      </w:pPr>
      <w:r>
        <w:rPr>
          <w:b/>
          <w:bCs/>
        </w:rPr>
        <w:t>La resolución sigue a lo que se ve</w:t>
      </w:r>
      <w:r>
        <w:t xml:space="preserve"> (25/09/2026). Un objeto se entrega al tamaño máximo con que aparece en pantalla.</w:t>
      </w:r>
    </w:p>
    <w:p w14:paraId="0AAD1A9D" w14:textId="77777777" w:rsidR="008022D8" w:rsidRDefault="00375B42">
      <w:pPr>
        <w:pStyle w:val="CompactoOE3"/>
        <w:numPr>
          <w:ilvl w:val="0"/>
          <w:numId w:val="4"/>
        </w:numPr>
      </w:pPr>
      <w:r>
        <w:rPr>
          <w:b/>
          <w:bCs/>
        </w:rPr>
        <w:t>Las piezas globales hacen de las no entregadas</w:t>
      </w:r>
      <w:r>
        <w:t xml:space="preserve"> (21 a 25/09/2026). El sonido de los Niveles 2 y 3 se armó con las piezas existentes antes que dejar un evento mudo, y la dirección de sonido registra cada sustitución en su historial.</w:t>
      </w:r>
    </w:p>
    <w:p w14:paraId="2DE29FED" w14:textId="77777777" w:rsidR="008022D8" w:rsidRDefault="00375B42">
      <w:pPr>
        <w:pStyle w:val="CompactoOE3"/>
        <w:numPr>
          <w:ilvl w:val="0"/>
          <w:numId w:val="4"/>
        </w:numPr>
      </w:pPr>
      <w:r>
        <w:rPr>
          <w:b/>
          <w:bCs/>
        </w:rPr>
        <w:t>Ningún sonido de fallo</w:t>
      </w:r>
      <w:r>
        <w:t xml:space="preserve"> (acta D07 y dirección de sonido, apartado 2.1). Un intento sin éxito suena solo cuando el sonido describe lo que pasa, como el hundimiento de la balsa; «Listo» rechazado y la pieza que vuelve al inventario no suenan.</w:t>
      </w:r>
    </w:p>
    <w:p w14:paraId="6A1E04FC" w14:textId="77777777" w:rsidR="008022D8" w:rsidRDefault="00375B42">
      <w:pPr>
        <w:pStyle w:val="CompactoOE3"/>
        <w:numPr>
          <w:ilvl w:val="0"/>
          <w:numId w:val="4"/>
        </w:numPr>
      </w:pPr>
      <w:r>
        <w:rPr>
          <w:b/>
          <w:bCs/>
        </w:rPr>
        <w:t>Correcciones del acta D10</w:t>
      </w:r>
      <w:r>
        <w:t xml:space="preserve"> (30/09/2026):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1CB2391A" w14:textId="77777777" w:rsidR="008022D8" w:rsidRDefault="00375B42" w:rsidP="00375B42">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1"/>
        <w:gridCol w:w="3786"/>
        <w:gridCol w:w="3833"/>
        <w:gridCol w:w="1532"/>
      </w:tblGrid>
      <w:tr w:rsidR="008022D8" w:rsidRPr="00375B42" w14:paraId="7941AFF5" w14:textId="77777777" w:rsidTr="00375B42">
        <w:trPr>
          <w:tblHeader/>
        </w:trPr>
        <w:tc>
          <w:tcPr>
            <w:tcW w:w="407" w:type="pct"/>
            <w:shd w:val="clear" w:color="auto" w:fill="D9D9D9"/>
          </w:tcPr>
          <w:p w14:paraId="7C455017" w14:textId="77777777" w:rsidR="008022D8" w:rsidRPr="00375B42" w:rsidRDefault="00375B42" w:rsidP="00375B42">
            <w:pPr>
              <w:pStyle w:val="CompactoOE3"/>
              <w:spacing w:after="0"/>
              <w:rPr>
                <w:b/>
                <w:sz w:val="18"/>
              </w:rPr>
            </w:pPr>
            <w:r w:rsidRPr="00375B42">
              <w:rPr>
                <w:b/>
                <w:sz w:val="18"/>
              </w:rPr>
              <w:t>INC</w:t>
            </w:r>
          </w:p>
        </w:tc>
        <w:tc>
          <w:tcPr>
            <w:tcW w:w="1900" w:type="pct"/>
            <w:shd w:val="clear" w:color="auto" w:fill="D9D9D9"/>
          </w:tcPr>
          <w:p w14:paraId="0A1E84A9" w14:textId="77777777" w:rsidR="008022D8" w:rsidRPr="00375B42" w:rsidRDefault="00375B42" w:rsidP="00375B42">
            <w:pPr>
              <w:pStyle w:val="CompactoOE3"/>
              <w:spacing w:after="0"/>
              <w:rPr>
                <w:b/>
                <w:sz w:val="18"/>
              </w:rPr>
            </w:pPr>
            <w:r w:rsidRPr="00375B42">
              <w:rPr>
                <w:b/>
                <w:sz w:val="18"/>
              </w:rPr>
              <w:t>Qué decidió</w:t>
            </w:r>
          </w:p>
        </w:tc>
        <w:tc>
          <w:tcPr>
            <w:tcW w:w="1924" w:type="pct"/>
            <w:shd w:val="clear" w:color="auto" w:fill="D9D9D9"/>
          </w:tcPr>
          <w:p w14:paraId="4FD3F613" w14:textId="77777777" w:rsidR="008022D8" w:rsidRPr="00375B42" w:rsidRDefault="00375B42" w:rsidP="00375B42">
            <w:pPr>
              <w:pStyle w:val="CompactoOE3"/>
              <w:spacing w:after="0"/>
              <w:rPr>
                <w:b/>
                <w:sz w:val="18"/>
              </w:rPr>
            </w:pPr>
            <w:r w:rsidRPr="00375B42">
              <w:rPr>
                <w:b/>
                <w:sz w:val="18"/>
              </w:rPr>
              <w:t>Documentos corregidos o implementación</w:t>
            </w:r>
          </w:p>
        </w:tc>
        <w:tc>
          <w:tcPr>
            <w:tcW w:w="770" w:type="pct"/>
            <w:shd w:val="clear" w:color="auto" w:fill="D9D9D9"/>
          </w:tcPr>
          <w:p w14:paraId="119416F7" w14:textId="77777777" w:rsidR="008022D8" w:rsidRPr="00375B42" w:rsidRDefault="00375B42" w:rsidP="00375B42">
            <w:pPr>
              <w:pStyle w:val="CompactoOE3"/>
              <w:spacing w:after="0"/>
              <w:rPr>
                <w:b/>
                <w:sz w:val="18"/>
              </w:rPr>
            </w:pPr>
            <w:r w:rsidRPr="00375B42">
              <w:rPr>
                <w:b/>
                <w:sz w:val="18"/>
              </w:rPr>
              <w:t>Fecha de cierre</w:t>
            </w:r>
          </w:p>
        </w:tc>
      </w:tr>
      <w:tr w:rsidR="008022D8" w:rsidRPr="00375B42" w14:paraId="335357B2" w14:textId="77777777" w:rsidTr="00375B42">
        <w:tc>
          <w:tcPr>
            <w:tcW w:w="407" w:type="pct"/>
            <w:shd w:val="clear" w:color="auto" w:fill="auto"/>
          </w:tcPr>
          <w:p w14:paraId="68084CFA" w14:textId="77777777" w:rsidR="008022D8" w:rsidRPr="00375B42" w:rsidRDefault="00375B42" w:rsidP="00375B42">
            <w:pPr>
              <w:pStyle w:val="CompactoOE3"/>
              <w:spacing w:after="0"/>
              <w:rPr>
                <w:sz w:val="18"/>
              </w:rPr>
            </w:pPr>
            <w:r w:rsidRPr="00375B42">
              <w:rPr>
                <w:sz w:val="18"/>
              </w:rPr>
              <w:t>INC-52</w:t>
            </w:r>
          </w:p>
        </w:tc>
        <w:tc>
          <w:tcPr>
            <w:tcW w:w="1900" w:type="pct"/>
            <w:shd w:val="clear" w:color="auto" w:fill="auto"/>
          </w:tcPr>
          <w:p w14:paraId="217E0025" w14:textId="77777777" w:rsidR="008022D8" w:rsidRPr="00375B42" w:rsidRDefault="00375B42" w:rsidP="00375B42">
            <w:pPr>
              <w:pStyle w:val="CompactoOE3"/>
              <w:spacing w:after="0"/>
              <w:rPr>
                <w:sz w:val="18"/>
              </w:rPr>
            </w:pPr>
            <w:r w:rsidRPr="00375B42">
              <w:rPr>
                <w:sz w:val="18"/>
              </w:rPr>
              <w:t>Algoritm es una llama con extremidades, recoloreada en madera y agua</w:t>
            </w:r>
          </w:p>
        </w:tc>
        <w:tc>
          <w:tcPr>
            <w:tcW w:w="1924" w:type="pct"/>
            <w:shd w:val="clear" w:color="auto" w:fill="auto"/>
          </w:tcPr>
          <w:p w14:paraId="79D83F70" w14:textId="77777777" w:rsidR="008022D8" w:rsidRPr="00375B42" w:rsidRDefault="00375B42" w:rsidP="00375B42">
            <w:pPr>
              <w:pStyle w:val="CompactoOE3"/>
              <w:spacing w:after="0"/>
              <w:rPr>
                <w:sz w:val="18"/>
              </w:rPr>
            </w:pPr>
            <w:r w:rsidRPr="00375B42">
              <w:rPr>
                <w:sz w:val="18"/>
              </w:rPr>
              <w:t>Guion, dirección de arte, Interfaces, dirección de sonido, índice de sprites</w:t>
            </w:r>
          </w:p>
        </w:tc>
        <w:tc>
          <w:tcPr>
            <w:tcW w:w="770" w:type="pct"/>
            <w:shd w:val="clear" w:color="auto" w:fill="auto"/>
          </w:tcPr>
          <w:p w14:paraId="7806AE22" w14:textId="77777777" w:rsidR="008022D8" w:rsidRPr="00375B42" w:rsidRDefault="00375B42" w:rsidP="00375B42">
            <w:pPr>
              <w:pStyle w:val="CompactoOE3"/>
              <w:spacing w:after="0"/>
              <w:rPr>
                <w:sz w:val="18"/>
              </w:rPr>
            </w:pPr>
            <w:r w:rsidRPr="00375B42">
              <w:rPr>
                <w:sz w:val="18"/>
              </w:rPr>
              <w:t>29/09/2026</w:t>
            </w:r>
          </w:p>
        </w:tc>
      </w:tr>
      <w:tr w:rsidR="008022D8" w:rsidRPr="00375B42" w14:paraId="090CB06D" w14:textId="77777777" w:rsidTr="00375B42">
        <w:tc>
          <w:tcPr>
            <w:tcW w:w="407" w:type="pct"/>
            <w:shd w:val="clear" w:color="auto" w:fill="auto"/>
          </w:tcPr>
          <w:p w14:paraId="1F581F8F" w14:textId="77777777" w:rsidR="008022D8" w:rsidRPr="00375B42" w:rsidRDefault="00375B42" w:rsidP="00375B42">
            <w:pPr>
              <w:pStyle w:val="CompactoOE3"/>
              <w:spacing w:after="0"/>
              <w:rPr>
                <w:sz w:val="18"/>
              </w:rPr>
            </w:pPr>
            <w:r w:rsidRPr="00375B42">
              <w:rPr>
                <w:sz w:val="18"/>
              </w:rPr>
              <w:t>INC-66</w:t>
            </w:r>
          </w:p>
        </w:tc>
        <w:tc>
          <w:tcPr>
            <w:tcW w:w="1900" w:type="pct"/>
            <w:shd w:val="clear" w:color="auto" w:fill="auto"/>
          </w:tcPr>
          <w:p w14:paraId="12BF66E7" w14:textId="77777777" w:rsidR="008022D8" w:rsidRPr="00375B42" w:rsidRDefault="00375B42" w:rsidP="00375B42">
            <w:pPr>
              <w:pStyle w:val="CompactoOE3"/>
              <w:spacing w:after="0"/>
              <w:rPr>
                <w:sz w:val="18"/>
              </w:rPr>
            </w:pPr>
            <w:r w:rsidRPr="00375B42">
              <w:rPr>
                <w:sz w:val="18"/>
              </w:rPr>
              <w:t>La mecánica del Nivel 1 se ve desde arriba y el Nivel 3 es un plano fijo con perspectiva</w:t>
            </w:r>
          </w:p>
        </w:tc>
        <w:tc>
          <w:tcPr>
            <w:tcW w:w="1924" w:type="pct"/>
            <w:shd w:val="clear" w:color="auto" w:fill="auto"/>
          </w:tcPr>
          <w:p w14:paraId="53DB5700" w14:textId="77777777" w:rsidR="008022D8" w:rsidRPr="00375B42" w:rsidRDefault="00375B42" w:rsidP="00375B42">
            <w:pPr>
              <w:pStyle w:val="CompactoOE3"/>
              <w:spacing w:after="0"/>
              <w:rPr>
                <w:sz w:val="18"/>
              </w:rPr>
            </w:pPr>
            <w:r w:rsidRPr="00375B42">
              <w:rPr>
                <w:sz w:val="18"/>
              </w:rPr>
              <w:t>Guion y dirección de arte</w:t>
            </w:r>
          </w:p>
        </w:tc>
        <w:tc>
          <w:tcPr>
            <w:tcW w:w="770" w:type="pct"/>
            <w:shd w:val="clear" w:color="auto" w:fill="auto"/>
          </w:tcPr>
          <w:p w14:paraId="20A585DA" w14:textId="77777777" w:rsidR="008022D8" w:rsidRPr="00375B42" w:rsidRDefault="00375B42" w:rsidP="00375B42">
            <w:pPr>
              <w:pStyle w:val="CompactoOE3"/>
              <w:spacing w:after="0"/>
              <w:rPr>
                <w:sz w:val="18"/>
              </w:rPr>
            </w:pPr>
            <w:r w:rsidRPr="00375B42">
              <w:rPr>
                <w:sz w:val="18"/>
              </w:rPr>
              <w:t>29/09/2026</w:t>
            </w:r>
          </w:p>
        </w:tc>
      </w:tr>
      <w:tr w:rsidR="008022D8" w:rsidRPr="00375B42" w14:paraId="7603844D" w14:textId="77777777" w:rsidTr="00375B42">
        <w:tc>
          <w:tcPr>
            <w:tcW w:w="407" w:type="pct"/>
            <w:shd w:val="clear" w:color="auto" w:fill="auto"/>
          </w:tcPr>
          <w:p w14:paraId="46D8E9DD" w14:textId="77777777" w:rsidR="008022D8" w:rsidRPr="00375B42" w:rsidRDefault="00375B42" w:rsidP="00375B42">
            <w:pPr>
              <w:pStyle w:val="CompactoOE3"/>
              <w:spacing w:after="0"/>
              <w:rPr>
                <w:sz w:val="18"/>
              </w:rPr>
            </w:pPr>
            <w:r w:rsidRPr="00375B42">
              <w:rPr>
                <w:sz w:val="18"/>
              </w:rPr>
              <w:t>INC-68</w:t>
            </w:r>
          </w:p>
        </w:tc>
        <w:tc>
          <w:tcPr>
            <w:tcW w:w="1900" w:type="pct"/>
            <w:shd w:val="clear" w:color="auto" w:fill="auto"/>
          </w:tcPr>
          <w:p w14:paraId="0A9099D5" w14:textId="77777777" w:rsidR="008022D8" w:rsidRPr="00375B42" w:rsidRDefault="00375B42" w:rsidP="00375B42">
            <w:pPr>
              <w:pStyle w:val="CompactoOE3"/>
              <w:spacing w:after="0"/>
              <w:rPr>
                <w:sz w:val="18"/>
              </w:rPr>
            </w:pPr>
            <w:r w:rsidRPr="00375B42">
              <w:rPr>
                <w:sz w:val="18"/>
              </w:rPr>
              <w:t>La chispa del golpe se ve</w:t>
            </w:r>
          </w:p>
        </w:tc>
        <w:tc>
          <w:tcPr>
            <w:tcW w:w="1924" w:type="pct"/>
            <w:shd w:val="clear" w:color="auto" w:fill="auto"/>
          </w:tcPr>
          <w:p w14:paraId="686A2BFC" w14:textId="77777777" w:rsidR="008022D8" w:rsidRPr="00375B42" w:rsidRDefault="00375B42" w:rsidP="00375B42">
            <w:pPr>
              <w:pStyle w:val="CompactoOE3"/>
              <w:spacing w:after="0"/>
              <w:rPr>
                <w:sz w:val="18"/>
              </w:rPr>
            </w:pPr>
            <w:r w:rsidRPr="00375B42">
              <w:rPr>
                <w:sz w:val="18"/>
              </w:rPr>
              <w:t>Casos del OE4 e índice de sprites; chispa dibujada por el motor</w:t>
            </w:r>
          </w:p>
        </w:tc>
        <w:tc>
          <w:tcPr>
            <w:tcW w:w="770" w:type="pct"/>
            <w:shd w:val="clear" w:color="auto" w:fill="auto"/>
          </w:tcPr>
          <w:p w14:paraId="4C2657CF" w14:textId="77777777" w:rsidR="008022D8" w:rsidRPr="00375B42" w:rsidRDefault="00375B42" w:rsidP="00375B42">
            <w:pPr>
              <w:pStyle w:val="CompactoOE3"/>
              <w:spacing w:after="0"/>
              <w:rPr>
                <w:sz w:val="18"/>
              </w:rPr>
            </w:pPr>
            <w:r w:rsidRPr="00375B42">
              <w:rPr>
                <w:sz w:val="18"/>
              </w:rPr>
              <w:t>29/09/2026</w:t>
            </w:r>
          </w:p>
        </w:tc>
      </w:tr>
      <w:tr w:rsidR="008022D8" w:rsidRPr="00375B42" w14:paraId="594BD089" w14:textId="77777777" w:rsidTr="00375B42">
        <w:tc>
          <w:tcPr>
            <w:tcW w:w="407" w:type="pct"/>
            <w:shd w:val="clear" w:color="auto" w:fill="auto"/>
          </w:tcPr>
          <w:p w14:paraId="7FF77195" w14:textId="77777777" w:rsidR="008022D8" w:rsidRPr="00375B42" w:rsidRDefault="00375B42" w:rsidP="00375B42">
            <w:pPr>
              <w:pStyle w:val="CompactoOE3"/>
              <w:spacing w:after="0"/>
              <w:rPr>
                <w:sz w:val="18"/>
              </w:rPr>
            </w:pPr>
            <w:r w:rsidRPr="00375B42">
              <w:rPr>
                <w:sz w:val="18"/>
              </w:rPr>
              <w:lastRenderedPageBreak/>
              <w:t>INC-82</w:t>
            </w:r>
          </w:p>
        </w:tc>
        <w:tc>
          <w:tcPr>
            <w:tcW w:w="1900" w:type="pct"/>
            <w:shd w:val="clear" w:color="auto" w:fill="auto"/>
          </w:tcPr>
          <w:p w14:paraId="52CD6BD2" w14:textId="77777777" w:rsidR="008022D8" w:rsidRPr="00375B42" w:rsidRDefault="00375B42" w:rsidP="00375B42">
            <w:pPr>
              <w:pStyle w:val="CompactoOE3"/>
              <w:spacing w:after="0"/>
              <w:rPr>
                <w:sz w:val="18"/>
              </w:rPr>
            </w:pPr>
            <w:r w:rsidRPr="00375B42">
              <w:rPr>
                <w:sz w:val="18"/>
              </w:rPr>
              <w:t>Arte real en los menús en lugar de rótulos de trabajo</w:t>
            </w:r>
          </w:p>
        </w:tc>
        <w:tc>
          <w:tcPr>
            <w:tcW w:w="1924" w:type="pct"/>
            <w:shd w:val="clear" w:color="auto" w:fill="auto"/>
          </w:tcPr>
          <w:p w14:paraId="2DAE3986" w14:textId="77777777" w:rsidR="008022D8" w:rsidRPr="00375B42" w:rsidRDefault="00375B42" w:rsidP="00375B42">
            <w:pPr>
              <w:pStyle w:val="CompactoOE3"/>
              <w:spacing w:after="0"/>
              <w:rPr>
                <w:sz w:val="18"/>
              </w:rPr>
            </w:pPr>
            <w:r w:rsidRPr="00375B42">
              <w:rPr>
                <w:sz w:val="18"/>
              </w:rPr>
              <w:t>Casos del OE4; escenas de inicio, créditos y menú de niveles</w:t>
            </w:r>
          </w:p>
        </w:tc>
        <w:tc>
          <w:tcPr>
            <w:tcW w:w="770" w:type="pct"/>
            <w:shd w:val="clear" w:color="auto" w:fill="auto"/>
          </w:tcPr>
          <w:p w14:paraId="0FE1822E" w14:textId="77777777" w:rsidR="008022D8" w:rsidRPr="00375B42" w:rsidRDefault="00375B42" w:rsidP="00375B42">
            <w:pPr>
              <w:pStyle w:val="CompactoOE3"/>
              <w:spacing w:after="0"/>
              <w:rPr>
                <w:sz w:val="18"/>
              </w:rPr>
            </w:pPr>
            <w:r w:rsidRPr="00375B42">
              <w:rPr>
                <w:sz w:val="18"/>
              </w:rPr>
              <w:t>29/09/2026</w:t>
            </w:r>
          </w:p>
        </w:tc>
      </w:tr>
      <w:tr w:rsidR="008022D8" w:rsidRPr="00375B42" w14:paraId="0ABF0B81" w14:textId="77777777" w:rsidTr="00375B42">
        <w:tc>
          <w:tcPr>
            <w:tcW w:w="407" w:type="pct"/>
            <w:shd w:val="clear" w:color="auto" w:fill="auto"/>
          </w:tcPr>
          <w:p w14:paraId="4C8C0FF4" w14:textId="77777777" w:rsidR="008022D8" w:rsidRPr="00375B42" w:rsidRDefault="00375B42" w:rsidP="00375B42">
            <w:pPr>
              <w:pStyle w:val="CompactoOE3"/>
              <w:spacing w:after="0"/>
              <w:rPr>
                <w:sz w:val="18"/>
              </w:rPr>
            </w:pPr>
            <w:r w:rsidRPr="00375B42">
              <w:rPr>
                <w:sz w:val="18"/>
              </w:rPr>
              <w:t>INC-105</w:t>
            </w:r>
          </w:p>
        </w:tc>
        <w:tc>
          <w:tcPr>
            <w:tcW w:w="1900" w:type="pct"/>
            <w:shd w:val="clear" w:color="auto" w:fill="auto"/>
          </w:tcPr>
          <w:p w14:paraId="344CEAF8" w14:textId="77777777" w:rsidR="008022D8" w:rsidRPr="00375B42" w:rsidRDefault="00375B42" w:rsidP="00375B42">
            <w:pPr>
              <w:pStyle w:val="CompactoOE3"/>
              <w:spacing w:after="0"/>
              <w:rPr>
                <w:sz w:val="18"/>
              </w:rPr>
            </w:pPr>
            <w:r w:rsidRPr="00375B42">
              <w:rPr>
                <w:sz w:val="18"/>
              </w:rPr>
              <w:t>Paleta de estado propia, sin rojo de error</w:t>
            </w:r>
          </w:p>
        </w:tc>
        <w:tc>
          <w:tcPr>
            <w:tcW w:w="1924" w:type="pct"/>
            <w:shd w:val="clear" w:color="auto" w:fill="auto"/>
          </w:tcPr>
          <w:p w14:paraId="05DEF215" w14:textId="77777777" w:rsidR="008022D8" w:rsidRPr="00375B42" w:rsidRDefault="00375B42" w:rsidP="00375B42">
            <w:pPr>
              <w:pStyle w:val="CompactoOE3"/>
              <w:spacing w:after="0"/>
              <w:rPr>
                <w:sz w:val="18"/>
              </w:rPr>
            </w:pPr>
            <w:r w:rsidRPr="00375B42">
              <w:rPr>
                <w:sz w:val="18"/>
              </w:rPr>
              <w:t>Interfaces y dirección de arte</w:t>
            </w:r>
          </w:p>
        </w:tc>
        <w:tc>
          <w:tcPr>
            <w:tcW w:w="770" w:type="pct"/>
            <w:shd w:val="clear" w:color="auto" w:fill="auto"/>
          </w:tcPr>
          <w:p w14:paraId="54F9B5C4" w14:textId="77777777" w:rsidR="008022D8" w:rsidRPr="00375B42" w:rsidRDefault="00375B42" w:rsidP="00375B42">
            <w:pPr>
              <w:pStyle w:val="CompactoOE3"/>
              <w:spacing w:after="0"/>
              <w:rPr>
                <w:sz w:val="18"/>
              </w:rPr>
            </w:pPr>
            <w:r w:rsidRPr="00375B42">
              <w:rPr>
                <w:sz w:val="18"/>
              </w:rPr>
              <w:t>29/09/2026</w:t>
            </w:r>
          </w:p>
        </w:tc>
      </w:tr>
      <w:tr w:rsidR="008022D8" w:rsidRPr="00375B42" w14:paraId="33566A64" w14:textId="77777777" w:rsidTr="00375B42">
        <w:tc>
          <w:tcPr>
            <w:tcW w:w="407" w:type="pct"/>
            <w:shd w:val="clear" w:color="auto" w:fill="auto"/>
          </w:tcPr>
          <w:p w14:paraId="5E290B89" w14:textId="77777777" w:rsidR="008022D8" w:rsidRPr="00375B42" w:rsidRDefault="00375B42" w:rsidP="00375B42">
            <w:pPr>
              <w:pStyle w:val="CompactoOE3"/>
              <w:spacing w:after="0"/>
              <w:rPr>
                <w:sz w:val="18"/>
              </w:rPr>
            </w:pPr>
            <w:r w:rsidRPr="00375B42">
              <w:rPr>
                <w:sz w:val="18"/>
              </w:rPr>
              <w:t>INC-119</w:t>
            </w:r>
          </w:p>
        </w:tc>
        <w:tc>
          <w:tcPr>
            <w:tcW w:w="1900" w:type="pct"/>
            <w:shd w:val="clear" w:color="auto" w:fill="auto"/>
          </w:tcPr>
          <w:p w14:paraId="67AC5F08" w14:textId="77777777" w:rsidR="008022D8" w:rsidRPr="00375B42" w:rsidRDefault="00375B42" w:rsidP="00375B42">
            <w:pPr>
              <w:pStyle w:val="CompactoOE3"/>
              <w:spacing w:after="0"/>
              <w:rPr>
                <w:sz w:val="18"/>
              </w:rPr>
            </w:pPr>
            <w:r w:rsidRPr="00375B42">
              <w:rPr>
                <w:sz w:val="18"/>
              </w:rPr>
              <w:t>La chispa es un solo rayo que nace en el punto del golpe</w:t>
            </w:r>
          </w:p>
        </w:tc>
        <w:tc>
          <w:tcPr>
            <w:tcW w:w="1924" w:type="pct"/>
            <w:shd w:val="clear" w:color="auto" w:fill="auto"/>
          </w:tcPr>
          <w:p w14:paraId="5AC6B50F" w14:textId="77777777" w:rsidR="008022D8" w:rsidRPr="00375B42" w:rsidRDefault="00375B42" w:rsidP="00375B42">
            <w:pPr>
              <w:pStyle w:val="CompactoOE3"/>
              <w:spacing w:after="0"/>
              <w:rPr>
                <w:sz w:val="18"/>
              </w:rPr>
            </w:pPr>
            <w:r w:rsidRPr="00375B42">
              <w:rPr>
                <w:sz w:val="18"/>
              </w:rPr>
              <w:t xml:space="preserve">Dirección de arte, índice de sprites, casos del OE4; </w:t>
            </w:r>
            <w:r w:rsidRPr="00375B42">
              <w:rPr>
                <w:rStyle w:val="CdigoenlneaOE3"/>
                <w:sz w:val="18"/>
              </w:rPr>
              <w:t>Level1_Cave</w:t>
            </w:r>
          </w:p>
        </w:tc>
        <w:tc>
          <w:tcPr>
            <w:tcW w:w="770" w:type="pct"/>
            <w:shd w:val="clear" w:color="auto" w:fill="auto"/>
          </w:tcPr>
          <w:p w14:paraId="141CE3A8" w14:textId="77777777" w:rsidR="008022D8" w:rsidRPr="00375B42" w:rsidRDefault="00375B42" w:rsidP="00375B42">
            <w:pPr>
              <w:pStyle w:val="CompactoOE3"/>
              <w:spacing w:after="0"/>
              <w:rPr>
                <w:sz w:val="18"/>
              </w:rPr>
            </w:pPr>
            <w:r w:rsidRPr="00375B42">
              <w:rPr>
                <w:sz w:val="18"/>
              </w:rPr>
              <w:t>01/10/2026</w:t>
            </w:r>
          </w:p>
        </w:tc>
      </w:tr>
      <w:tr w:rsidR="008022D8" w:rsidRPr="00375B42" w14:paraId="0D944CC8" w14:textId="77777777" w:rsidTr="00375B42">
        <w:tc>
          <w:tcPr>
            <w:tcW w:w="407" w:type="pct"/>
            <w:shd w:val="clear" w:color="auto" w:fill="auto"/>
          </w:tcPr>
          <w:p w14:paraId="153C4750" w14:textId="77777777" w:rsidR="008022D8" w:rsidRPr="00375B42" w:rsidRDefault="00375B42" w:rsidP="00375B42">
            <w:pPr>
              <w:pStyle w:val="CompactoOE3"/>
              <w:spacing w:after="0"/>
              <w:rPr>
                <w:sz w:val="18"/>
              </w:rPr>
            </w:pPr>
            <w:r w:rsidRPr="00375B42">
              <w:rPr>
                <w:sz w:val="18"/>
              </w:rPr>
              <w:t>INC-123</w:t>
            </w:r>
          </w:p>
        </w:tc>
        <w:tc>
          <w:tcPr>
            <w:tcW w:w="1900" w:type="pct"/>
            <w:shd w:val="clear" w:color="auto" w:fill="auto"/>
          </w:tcPr>
          <w:p w14:paraId="44887864" w14:textId="77777777" w:rsidR="008022D8" w:rsidRPr="00375B42" w:rsidRDefault="00375B42" w:rsidP="00375B42">
            <w:pPr>
              <w:pStyle w:val="CompactoOE3"/>
              <w:spacing w:after="0"/>
              <w:rPr>
                <w:sz w:val="18"/>
              </w:rPr>
            </w:pPr>
            <w:r w:rsidRPr="00375B42">
              <w:rPr>
                <w:sz w:val="18"/>
              </w:rPr>
              <w:t>La balsa que se hunde suena</w:t>
            </w:r>
          </w:p>
        </w:tc>
        <w:tc>
          <w:tcPr>
            <w:tcW w:w="1924" w:type="pct"/>
            <w:shd w:val="clear" w:color="auto" w:fill="auto"/>
          </w:tcPr>
          <w:p w14:paraId="427F743D" w14:textId="77777777" w:rsidR="008022D8" w:rsidRPr="00375B42" w:rsidRDefault="00375B42" w:rsidP="00375B42">
            <w:pPr>
              <w:pStyle w:val="CompactoOE3"/>
              <w:spacing w:after="0"/>
              <w:rPr>
                <w:sz w:val="18"/>
              </w:rPr>
            </w:pPr>
            <w:r w:rsidRPr="00375B42">
              <w:rPr>
                <w:sz w:val="18"/>
              </w:rPr>
              <w:t xml:space="preserve">Direcciones de sonido y de arte, índice de sprites; </w:t>
            </w:r>
            <w:r w:rsidRPr="00375B42">
              <w:rPr>
                <w:rStyle w:val="CdigoenlneaOE3"/>
                <w:sz w:val="18"/>
              </w:rPr>
              <w:t>sfx_n3_hundimiento</w:t>
            </w:r>
            <w:r w:rsidRPr="00375B42">
              <w:rPr>
                <w:sz w:val="18"/>
              </w:rPr>
              <w:t xml:space="preserve"> en </w:t>
            </w:r>
            <w:r w:rsidRPr="00375B42">
              <w:rPr>
                <w:rStyle w:val="CdigoenlneaOE3"/>
                <w:sz w:val="18"/>
              </w:rPr>
              <w:t>N3_Sonidos</w:t>
            </w:r>
          </w:p>
        </w:tc>
        <w:tc>
          <w:tcPr>
            <w:tcW w:w="770" w:type="pct"/>
            <w:shd w:val="clear" w:color="auto" w:fill="auto"/>
          </w:tcPr>
          <w:p w14:paraId="2E9B0ED2" w14:textId="77777777" w:rsidR="008022D8" w:rsidRPr="00375B42" w:rsidRDefault="00375B42" w:rsidP="00375B42">
            <w:pPr>
              <w:pStyle w:val="CompactoOE3"/>
              <w:spacing w:after="0"/>
              <w:rPr>
                <w:sz w:val="18"/>
              </w:rPr>
            </w:pPr>
            <w:r w:rsidRPr="00375B42">
              <w:rPr>
                <w:sz w:val="18"/>
              </w:rPr>
              <w:t>01/10/2026</w:t>
            </w:r>
          </w:p>
        </w:tc>
      </w:tr>
      <w:tr w:rsidR="008022D8" w:rsidRPr="00375B42" w14:paraId="59D932B4" w14:textId="77777777" w:rsidTr="00375B42">
        <w:tc>
          <w:tcPr>
            <w:tcW w:w="407" w:type="pct"/>
            <w:shd w:val="clear" w:color="auto" w:fill="auto"/>
          </w:tcPr>
          <w:p w14:paraId="0D525ADE" w14:textId="77777777" w:rsidR="008022D8" w:rsidRPr="00375B42" w:rsidRDefault="00375B42" w:rsidP="00375B42">
            <w:pPr>
              <w:pStyle w:val="CompactoOE3"/>
              <w:spacing w:after="0"/>
              <w:rPr>
                <w:sz w:val="18"/>
              </w:rPr>
            </w:pPr>
            <w:r w:rsidRPr="00375B42">
              <w:rPr>
                <w:sz w:val="18"/>
              </w:rPr>
              <w:t>INC-125</w:t>
            </w:r>
          </w:p>
        </w:tc>
        <w:tc>
          <w:tcPr>
            <w:tcW w:w="1900" w:type="pct"/>
            <w:shd w:val="clear" w:color="auto" w:fill="auto"/>
          </w:tcPr>
          <w:p w14:paraId="2B74B1B2" w14:textId="77777777" w:rsidR="008022D8" w:rsidRPr="00375B42" w:rsidRDefault="00375B42" w:rsidP="00375B42">
            <w:pPr>
              <w:pStyle w:val="CompactoOE3"/>
              <w:spacing w:after="0"/>
              <w:rPr>
                <w:sz w:val="18"/>
              </w:rPr>
            </w:pPr>
            <w:r w:rsidRPr="00375B42">
              <w:rPr>
                <w:sz w:val="18"/>
              </w:rPr>
              <w:t>La escena final suena al bosque con las fogatas</w:t>
            </w:r>
          </w:p>
        </w:tc>
        <w:tc>
          <w:tcPr>
            <w:tcW w:w="1924" w:type="pct"/>
            <w:shd w:val="clear" w:color="auto" w:fill="auto"/>
          </w:tcPr>
          <w:p w14:paraId="36D1B23C" w14:textId="77777777" w:rsidR="008022D8" w:rsidRPr="00375B42" w:rsidRDefault="00375B42" w:rsidP="00375B42">
            <w:pPr>
              <w:pStyle w:val="CompactoOE3"/>
              <w:spacing w:after="0"/>
              <w:rPr>
                <w:sz w:val="18"/>
              </w:rPr>
            </w:pPr>
            <w:r w:rsidRPr="00375B42">
              <w:rPr>
                <w:sz w:val="18"/>
              </w:rPr>
              <w:t xml:space="preserve">Dirección de sonido, casos del OE4; </w:t>
            </w:r>
            <w:r w:rsidRPr="00375B42">
              <w:rPr>
                <w:rStyle w:val="CdigoenlneaOE3"/>
                <w:sz w:val="18"/>
              </w:rPr>
              <w:t>N3_EscenaFinal</w:t>
            </w:r>
          </w:p>
        </w:tc>
        <w:tc>
          <w:tcPr>
            <w:tcW w:w="770" w:type="pct"/>
            <w:shd w:val="clear" w:color="auto" w:fill="auto"/>
          </w:tcPr>
          <w:p w14:paraId="25AF86F5" w14:textId="77777777" w:rsidR="008022D8" w:rsidRPr="00375B42" w:rsidRDefault="00375B42" w:rsidP="00375B42">
            <w:pPr>
              <w:pStyle w:val="CompactoOE3"/>
              <w:spacing w:after="0"/>
              <w:rPr>
                <w:sz w:val="18"/>
              </w:rPr>
            </w:pPr>
            <w:r w:rsidRPr="00375B42">
              <w:rPr>
                <w:sz w:val="18"/>
              </w:rPr>
              <w:t>01/10/2026</w:t>
            </w:r>
          </w:p>
        </w:tc>
      </w:tr>
      <w:tr w:rsidR="008022D8" w:rsidRPr="00375B42" w14:paraId="4201D605" w14:textId="77777777" w:rsidTr="00375B42">
        <w:tc>
          <w:tcPr>
            <w:tcW w:w="407" w:type="pct"/>
            <w:shd w:val="clear" w:color="auto" w:fill="auto"/>
          </w:tcPr>
          <w:p w14:paraId="7C7B0B17" w14:textId="77777777" w:rsidR="008022D8" w:rsidRPr="00375B42" w:rsidRDefault="00375B42" w:rsidP="00375B42">
            <w:pPr>
              <w:pStyle w:val="CompactoOE3"/>
              <w:spacing w:after="0"/>
              <w:rPr>
                <w:sz w:val="18"/>
              </w:rPr>
            </w:pPr>
            <w:r w:rsidRPr="00375B42">
              <w:rPr>
                <w:sz w:val="18"/>
              </w:rPr>
              <w:t>INC-126</w:t>
            </w:r>
          </w:p>
        </w:tc>
        <w:tc>
          <w:tcPr>
            <w:tcW w:w="1900" w:type="pct"/>
            <w:shd w:val="clear" w:color="auto" w:fill="auto"/>
          </w:tcPr>
          <w:p w14:paraId="17655A2F" w14:textId="77777777" w:rsidR="008022D8" w:rsidRPr="00375B42" w:rsidRDefault="00375B42" w:rsidP="00375B42">
            <w:pPr>
              <w:pStyle w:val="CompactoOE3"/>
              <w:spacing w:after="0"/>
              <w:rPr>
                <w:sz w:val="18"/>
              </w:rPr>
            </w:pPr>
            <w:r w:rsidRPr="00375B42">
              <w:rPr>
                <w:sz w:val="18"/>
              </w:rPr>
              <w:t>Cinco archivos renombrados a la nomenclatura</w:t>
            </w:r>
          </w:p>
        </w:tc>
        <w:tc>
          <w:tcPr>
            <w:tcW w:w="1924" w:type="pct"/>
            <w:shd w:val="clear" w:color="auto" w:fill="auto"/>
          </w:tcPr>
          <w:p w14:paraId="2641750C" w14:textId="77777777" w:rsidR="008022D8" w:rsidRPr="00375B42" w:rsidRDefault="00375B42" w:rsidP="00375B42">
            <w:pPr>
              <w:pStyle w:val="CompactoOE3"/>
              <w:spacing w:after="0"/>
              <w:rPr>
                <w:sz w:val="18"/>
              </w:rPr>
            </w:pPr>
            <w:r w:rsidRPr="00375B42">
              <w:rPr>
                <w:sz w:val="18"/>
              </w:rPr>
              <w:t>Dirección de arte, índice de sprites, guía del repositorio; prueba de nombres</w:t>
            </w:r>
          </w:p>
        </w:tc>
        <w:tc>
          <w:tcPr>
            <w:tcW w:w="770" w:type="pct"/>
            <w:shd w:val="clear" w:color="auto" w:fill="auto"/>
          </w:tcPr>
          <w:p w14:paraId="38341B23" w14:textId="77777777" w:rsidR="008022D8" w:rsidRPr="00375B42" w:rsidRDefault="00375B42" w:rsidP="00375B42">
            <w:pPr>
              <w:pStyle w:val="CompactoOE3"/>
              <w:spacing w:after="0"/>
              <w:rPr>
                <w:sz w:val="18"/>
              </w:rPr>
            </w:pPr>
            <w:r w:rsidRPr="00375B42">
              <w:rPr>
                <w:sz w:val="18"/>
              </w:rPr>
              <w:t>01/10/2026</w:t>
            </w:r>
          </w:p>
        </w:tc>
      </w:tr>
      <w:tr w:rsidR="008022D8" w:rsidRPr="00375B42" w14:paraId="2236735C" w14:textId="77777777" w:rsidTr="00375B42">
        <w:tc>
          <w:tcPr>
            <w:tcW w:w="407" w:type="pct"/>
            <w:shd w:val="clear" w:color="auto" w:fill="auto"/>
          </w:tcPr>
          <w:p w14:paraId="5B7C6285" w14:textId="77777777" w:rsidR="008022D8" w:rsidRPr="00375B42" w:rsidRDefault="00375B42" w:rsidP="00375B42">
            <w:pPr>
              <w:pStyle w:val="CompactoOE3"/>
              <w:spacing w:after="0"/>
              <w:rPr>
                <w:sz w:val="18"/>
              </w:rPr>
            </w:pPr>
            <w:r w:rsidRPr="00375B42">
              <w:rPr>
                <w:sz w:val="18"/>
              </w:rPr>
              <w:t>INC-127</w:t>
            </w:r>
          </w:p>
        </w:tc>
        <w:tc>
          <w:tcPr>
            <w:tcW w:w="1900" w:type="pct"/>
            <w:shd w:val="clear" w:color="auto" w:fill="auto"/>
          </w:tcPr>
          <w:p w14:paraId="4DDC66F3" w14:textId="77777777" w:rsidR="008022D8" w:rsidRPr="00375B42" w:rsidRDefault="00375B42" w:rsidP="00375B42">
            <w:pPr>
              <w:pStyle w:val="CompactoOE3"/>
              <w:spacing w:after="0"/>
              <w:rPr>
                <w:sz w:val="18"/>
              </w:rPr>
            </w:pPr>
            <w:r w:rsidRPr="00375B42">
              <w:rPr>
                <w:sz w:val="18"/>
              </w:rPr>
              <w:t>Los glifos de pausa se acreditan a Phosphor Icons</w:t>
            </w:r>
          </w:p>
        </w:tc>
        <w:tc>
          <w:tcPr>
            <w:tcW w:w="1924" w:type="pct"/>
            <w:shd w:val="clear" w:color="auto" w:fill="auto"/>
          </w:tcPr>
          <w:p w14:paraId="1B6661EE" w14:textId="77777777" w:rsidR="008022D8" w:rsidRPr="00375B42" w:rsidRDefault="00375B42" w:rsidP="00375B42">
            <w:pPr>
              <w:pStyle w:val="CompactoOE3"/>
              <w:spacing w:after="0"/>
              <w:rPr>
                <w:sz w:val="18"/>
              </w:rPr>
            </w:pPr>
            <w:r w:rsidRPr="00375B42">
              <w:rPr>
                <w:sz w:val="18"/>
              </w:rPr>
              <w:t xml:space="preserve">Dirección de arte, índice de sprites, Interfaces; </w:t>
            </w:r>
            <w:r w:rsidRPr="00375B42">
              <w:rPr>
                <w:rStyle w:val="CdigoenlneaOE3"/>
                <w:sz w:val="18"/>
              </w:rPr>
              <w:t>CreditsContent</w:t>
            </w:r>
            <w:r w:rsidRPr="00375B42">
              <w:rPr>
                <w:sz w:val="18"/>
              </w:rPr>
              <w:t xml:space="preserve"> y licencia</w:t>
            </w:r>
          </w:p>
        </w:tc>
        <w:tc>
          <w:tcPr>
            <w:tcW w:w="770" w:type="pct"/>
            <w:shd w:val="clear" w:color="auto" w:fill="auto"/>
          </w:tcPr>
          <w:p w14:paraId="41C79F48" w14:textId="77777777" w:rsidR="008022D8" w:rsidRPr="00375B42" w:rsidRDefault="00375B42" w:rsidP="00375B42">
            <w:pPr>
              <w:pStyle w:val="CompactoOE3"/>
              <w:spacing w:after="0"/>
              <w:rPr>
                <w:sz w:val="18"/>
              </w:rPr>
            </w:pPr>
            <w:r w:rsidRPr="00375B42">
              <w:rPr>
                <w:sz w:val="18"/>
              </w:rPr>
              <w:t>01/10/2026</w:t>
            </w:r>
          </w:p>
        </w:tc>
      </w:tr>
      <w:tr w:rsidR="008022D8" w:rsidRPr="00375B42" w14:paraId="6797B2A4" w14:textId="77777777" w:rsidTr="00375B42">
        <w:tc>
          <w:tcPr>
            <w:tcW w:w="407" w:type="pct"/>
            <w:shd w:val="clear" w:color="auto" w:fill="auto"/>
          </w:tcPr>
          <w:p w14:paraId="1DF460F9" w14:textId="77777777" w:rsidR="008022D8" w:rsidRPr="00375B42" w:rsidRDefault="00375B42" w:rsidP="00375B42">
            <w:pPr>
              <w:pStyle w:val="CompactoOE3"/>
              <w:spacing w:after="0"/>
              <w:rPr>
                <w:sz w:val="18"/>
              </w:rPr>
            </w:pPr>
            <w:r w:rsidRPr="00375B42">
              <w:rPr>
                <w:sz w:val="18"/>
              </w:rPr>
              <w:t>INC-128</w:t>
            </w:r>
          </w:p>
        </w:tc>
        <w:tc>
          <w:tcPr>
            <w:tcW w:w="1900" w:type="pct"/>
            <w:shd w:val="clear" w:color="auto" w:fill="auto"/>
          </w:tcPr>
          <w:p w14:paraId="4338EE0C" w14:textId="77777777" w:rsidR="008022D8" w:rsidRPr="00375B42" w:rsidRDefault="00375B42" w:rsidP="00375B42">
            <w:pPr>
              <w:pStyle w:val="CompactoOE3"/>
              <w:spacing w:after="0"/>
              <w:rPr>
                <w:sz w:val="18"/>
              </w:rPr>
            </w:pPr>
            <w:r w:rsidRPr="00375B42">
              <w:rPr>
                <w:sz w:val="18"/>
              </w:rPr>
              <w:t xml:space="preserve">La importación es sin comprimir, a 4 096 px y en </w:t>
            </w:r>
            <w:r w:rsidRPr="00375B42">
              <w:rPr>
                <w:rStyle w:val="CdigoenlneaOE3"/>
                <w:sz w:val="18"/>
              </w:rPr>
              <w:t>Single</w:t>
            </w:r>
            <w:r w:rsidRPr="00375B42">
              <w:rPr>
                <w:sz w:val="18"/>
              </w:rPr>
              <w:t>, con doce excepciones</w:t>
            </w:r>
          </w:p>
        </w:tc>
        <w:tc>
          <w:tcPr>
            <w:tcW w:w="1924" w:type="pct"/>
            <w:shd w:val="clear" w:color="auto" w:fill="auto"/>
          </w:tcPr>
          <w:p w14:paraId="7A112809" w14:textId="77777777" w:rsidR="008022D8" w:rsidRPr="00375B42" w:rsidRDefault="00375B42" w:rsidP="00375B42">
            <w:pPr>
              <w:pStyle w:val="CompactoOE3"/>
              <w:spacing w:after="0"/>
              <w:rPr>
                <w:sz w:val="18"/>
              </w:rPr>
            </w:pPr>
            <w:r w:rsidRPr="00375B42">
              <w:rPr>
                <w:sz w:val="18"/>
              </w:rPr>
              <w:t>Dirección de arte e índice de sprites</w:t>
            </w:r>
          </w:p>
        </w:tc>
        <w:tc>
          <w:tcPr>
            <w:tcW w:w="770" w:type="pct"/>
            <w:shd w:val="clear" w:color="auto" w:fill="auto"/>
          </w:tcPr>
          <w:p w14:paraId="7F39CDC3" w14:textId="77777777" w:rsidR="008022D8" w:rsidRPr="00375B42" w:rsidRDefault="00375B42" w:rsidP="00375B42">
            <w:pPr>
              <w:pStyle w:val="CompactoOE3"/>
              <w:spacing w:after="0"/>
              <w:rPr>
                <w:sz w:val="18"/>
              </w:rPr>
            </w:pPr>
            <w:r w:rsidRPr="00375B42">
              <w:rPr>
                <w:sz w:val="18"/>
              </w:rPr>
              <w:t>01/10/2026</w:t>
            </w:r>
          </w:p>
        </w:tc>
      </w:tr>
      <w:tr w:rsidR="008022D8" w:rsidRPr="00375B42" w14:paraId="43D8CBCF" w14:textId="77777777" w:rsidTr="00375B42">
        <w:tc>
          <w:tcPr>
            <w:tcW w:w="407" w:type="pct"/>
            <w:shd w:val="clear" w:color="auto" w:fill="auto"/>
          </w:tcPr>
          <w:p w14:paraId="41AD20B5" w14:textId="77777777" w:rsidR="008022D8" w:rsidRPr="00375B42" w:rsidRDefault="00375B42" w:rsidP="00375B42">
            <w:pPr>
              <w:pStyle w:val="CompactoOE3"/>
              <w:spacing w:after="0"/>
              <w:rPr>
                <w:sz w:val="18"/>
              </w:rPr>
            </w:pPr>
            <w:r w:rsidRPr="00375B42">
              <w:rPr>
                <w:sz w:val="18"/>
              </w:rPr>
              <w:t>INC-129</w:t>
            </w:r>
          </w:p>
        </w:tc>
        <w:tc>
          <w:tcPr>
            <w:tcW w:w="1900" w:type="pct"/>
            <w:shd w:val="clear" w:color="auto" w:fill="auto"/>
          </w:tcPr>
          <w:p w14:paraId="29CCA582" w14:textId="77777777" w:rsidR="008022D8" w:rsidRPr="00375B42" w:rsidRDefault="00375B42" w:rsidP="00375B42">
            <w:pPr>
              <w:pStyle w:val="CompactoOE3"/>
              <w:spacing w:after="0"/>
              <w:rPr>
                <w:sz w:val="18"/>
              </w:rPr>
            </w:pPr>
            <w:r w:rsidRPr="00375B42">
              <w:rPr>
                <w:sz w:val="18"/>
              </w:rPr>
              <w:t>El diálogo es un cuadro con retrato</w:t>
            </w:r>
          </w:p>
        </w:tc>
        <w:tc>
          <w:tcPr>
            <w:tcW w:w="1924" w:type="pct"/>
            <w:shd w:val="clear" w:color="auto" w:fill="auto"/>
          </w:tcPr>
          <w:p w14:paraId="2AF63954" w14:textId="77777777" w:rsidR="008022D8" w:rsidRPr="00375B42" w:rsidRDefault="00375B42" w:rsidP="00375B42">
            <w:pPr>
              <w:pStyle w:val="CompactoOE3"/>
              <w:spacing w:after="0"/>
              <w:rPr>
                <w:sz w:val="18"/>
              </w:rPr>
            </w:pPr>
            <w:r w:rsidRPr="00375B42">
              <w:rPr>
                <w:sz w:val="18"/>
              </w:rPr>
              <w:t>Dirección de arte e Interfaces</w:t>
            </w:r>
          </w:p>
        </w:tc>
        <w:tc>
          <w:tcPr>
            <w:tcW w:w="770" w:type="pct"/>
            <w:shd w:val="clear" w:color="auto" w:fill="auto"/>
          </w:tcPr>
          <w:p w14:paraId="430221D5" w14:textId="77777777" w:rsidR="008022D8" w:rsidRPr="00375B42" w:rsidRDefault="00375B42" w:rsidP="00375B42">
            <w:pPr>
              <w:pStyle w:val="CompactoOE3"/>
              <w:spacing w:after="0"/>
              <w:rPr>
                <w:sz w:val="18"/>
              </w:rPr>
            </w:pPr>
            <w:r w:rsidRPr="00375B42">
              <w:rPr>
                <w:sz w:val="18"/>
              </w:rPr>
              <w:t>01/10/2026</w:t>
            </w:r>
          </w:p>
        </w:tc>
      </w:tr>
      <w:tr w:rsidR="008022D8" w:rsidRPr="00375B42" w14:paraId="3720C0C4" w14:textId="77777777" w:rsidTr="00375B42">
        <w:tc>
          <w:tcPr>
            <w:tcW w:w="407" w:type="pct"/>
            <w:shd w:val="clear" w:color="auto" w:fill="auto"/>
          </w:tcPr>
          <w:p w14:paraId="6F0F9F76" w14:textId="77777777" w:rsidR="008022D8" w:rsidRPr="00375B42" w:rsidRDefault="00375B42" w:rsidP="00375B42">
            <w:pPr>
              <w:pStyle w:val="CompactoOE3"/>
              <w:spacing w:after="0"/>
              <w:rPr>
                <w:sz w:val="18"/>
              </w:rPr>
            </w:pPr>
            <w:r w:rsidRPr="00375B42">
              <w:rPr>
                <w:sz w:val="18"/>
              </w:rPr>
              <w:t>INC-130</w:t>
            </w:r>
          </w:p>
        </w:tc>
        <w:tc>
          <w:tcPr>
            <w:tcW w:w="1900" w:type="pct"/>
            <w:shd w:val="clear" w:color="auto" w:fill="auto"/>
          </w:tcPr>
          <w:p w14:paraId="456554D9" w14:textId="77777777" w:rsidR="008022D8" w:rsidRPr="00375B42" w:rsidRDefault="00375B42" w:rsidP="00375B42">
            <w:pPr>
              <w:pStyle w:val="CompactoOE3"/>
              <w:spacing w:after="0"/>
              <w:rPr>
                <w:sz w:val="18"/>
              </w:rPr>
            </w:pPr>
            <w:r w:rsidRPr="00375B42">
              <w:rPr>
                <w:sz w:val="18"/>
              </w:rPr>
              <w:t>Los cuadros del fuego y del humo entran a 1 024 px para que el paquete quepa en 500 MB</w:t>
            </w:r>
          </w:p>
        </w:tc>
        <w:tc>
          <w:tcPr>
            <w:tcW w:w="1924" w:type="pct"/>
            <w:shd w:val="clear" w:color="auto" w:fill="auto"/>
          </w:tcPr>
          <w:p w14:paraId="5B74E0B9" w14:textId="77777777" w:rsidR="008022D8" w:rsidRPr="00375B42" w:rsidRDefault="00375B42" w:rsidP="00375B42">
            <w:pPr>
              <w:pStyle w:val="CompactoOE3"/>
              <w:spacing w:after="0"/>
              <w:rPr>
                <w:sz w:val="18"/>
              </w:rPr>
            </w:pPr>
            <w:r w:rsidRPr="00375B42">
              <w:rPr>
                <w:sz w:val="18"/>
              </w:rPr>
              <w:t xml:space="preserve">Dirección de arte, índice de sprites, guía del repositorio; </w:t>
            </w:r>
            <w:r w:rsidRPr="00375B42">
              <w:rPr>
                <w:rStyle w:val="CdigoenlneaOE3"/>
                <w:sz w:val="18"/>
              </w:rPr>
              <w:t>ArtImportRules</w:t>
            </w:r>
            <w:r w:rsidRPr="00375B42">
              <w:rPr>
                <w:sz w:val="18"/>
              </w:rPr>
              <w:t xml:space="preserve"> y su prueba</w:t>
            </w:r>
          </w:p>
        </w:tc>
        <w:tc>
          <w:tcPr>
            <w:tcW w:w="770" w:type="pct"/>
            <w:shd w:val="clear" w:color="auto" w:fill="auto"/>
          </w:tcPr>
          <w:p w14:paraId="2DDDF585" w14:textId="77777777" w:rsidR="008022D8" w:rsidRPr="00375B42" w:rsidRDefault="00375B42" w:rsidP="00375B42">
            <w:pPr>
              <w:pStyle w:val="CompactoOE3"/>
              <w:spacing w:after="0"/>
              <w:rPr>
                <w:sz w:val="18"/>
              </w:rPr>
            </w:pPr>
            <w:r w:rsidRPr="00375B42">
              <w:rPr>
                <w:sz w:val="18"/>
              </w:rPr>
              <w:t>01/10/2026</w:t>
            </w:r>
          </w:p>
        </w:tc>
      </w:tr>
    </w:tbl>
    <w:p w14:paraId="7E8FE3AF" w14:textId="77777777" w:rsidR="008022D8" w:rsidRDefault="00375B42">
      <w:pPr>
        <w:pStyle w:val="Ttulo2"/>
      </w:pPr>
      <w:bookmarkStart w:id="4" w:name="_Toc241788528"/>
      <w:r>
        <w:t>4. Verificación</w:t>
      </w:r>
      <w:bookmarkEnd w:id="4"/>
    </w:p>
    <w:p w14:paraId="711EB186" w14:textId="77777777" w:rsidR="008022D8" w:rsidRDefault="00375B42">
      <w:pPr>
        <w:pStyle w:val="Ttulo3"/>
      </w:pPr>
      <w:r>
        <w:t>4.1 Pruebas que lo nombran</w:t>
      </w:r>
    </w:p>
    <w:p w14:paraId="418D52BF" w14:textId="77777777" w:rsidR="008022D8" w:rsidRDefault="00375B42">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65AC46F8" w14:textId="77777777" w:rsidR="008022D8" w:rsidRDefault="00375B42" w:rsidP="00375B42">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8022D8" w:rsidRPr="00375B42" w14:paraId="2CC585DF" w14:textId="77777777" w:rsidTr="00375B42">
        <w:trPr>
          <w:tblHeader/>
        </w:trPr>
        <w:tc>
          <w:tcPr>
            <w:tcW w:w="4211" w:type="pct"/>
            <w:shd w:val="clear" w:color="auto" w:fill="D9D9D9"/>
          </w:tcPr>
          <w:p w14:paraId="1D2B9347" w14:textId="77777777" w:rsidR="008022D8" w:rsidRPr="00375B42" w:rsidRDefault="00375B42" w:rsidP="00375B42">
            <w:pPr>
              <w:pStyle w:val="CompactoOE3"/>
              <w:spacing w:after="0"/>
              <w:rPr>
                <w:b/>
                <w:sz w:val="18"/>
              </w:rPr>
            </w:pPr>
            <w:r w:rsidRPr="00375B42">
              <w:rPr>
                <w:b/>
                <w:sz w:val="18"/>
              </w:rPr>
              <w:lastRenderedPageBreak/>
              <w:t>Prueba</w:t>
            </w:r>
          </w:p>
        </w:tc>
        <w:tc>
          <w:tcPr>
            <w:tcW w:w="789" w:type="pct"/>
            <w:shd w:val="clear" w:color="auto" w:fill="D9D9D9"/>
          </w:tcPr>
          <w:p w14:paraId="2BBDD5F3" w14:textId="77777777" w:rsidR="008022D8" w:rsidRPr="00375B42" w:rsidRDefault="00375B42" w:rsidP="00375B42">
            <w:pPr>
              <w:pStyle w:val="CompactoOE3"/>
              <w:spacing w:after="0"/>
              <w:rPr>
                <w:b/>
                <w:sz w:val="18"/>
              </w:rPr>
            </w:pPr>
            <w:r w:rsidRPr="00375B42">
              <w:rPr>
                <w:b/>
                <w:sz w:val="18"/>
              </w:rPr>
              <w:t>Qué vigila</w:t>
            </w:r>
          </w:p>
        </w:tc>
      </w:tr>
      <w:tr w:rsidR="008022D8" w:rsidRPr="00375B42" w14:paraId="3F7440A2" w14:textId="77777777" w:rsidTr="00375B42">
        <w:tc>
          <w:tcPr>
            <w:tcW w:w="4211" w:type="pct"/>
            <w:shd w:val="clear" w:color="auto" w:fill="auto"/>
          </w:tcPr>
          <w:p w14:paraId="30AD9780" w14:textId="77777777" w:rsidR="008022D8" w:rsidRPr="00375B42" w:rsidRDefault="00375B42" w:rsidP="00375B42">
            <w:pPr>
              <w:pStyle w:val="CompactoOE3"/>
              <w:spacing w:after="0"/>
              <w:rPr>
                <w:sz w:val="18"/>
              </w:rPr>
            </w:pPr>
            <w:r w:rsidRPr="00375B42">
              <w:rPr>
                <w:rStyle w:val="CdigoenlneaOE3"/>
                <w:sz w:val="18"/>
              </w:rPr>
              <w:t>ArtImport_RNF23_LasIlustracionesEntranSinComprimirYSinReducir</w:t>
            </w:r>
          </w:p>
        </w:tc>
        <w:tc>
          <w:tcPr>
            <w:tcW w:w="789" w:type="pct"/>
            <w:shd w:val="clear" w:color="auto" w:fill="auto"/>
          </w:tcPr>
          <w:p w14:paraId="0E99DB06" w14:textId="77777777" w:rsidR="008022D8" w:rsidRPr="00375B42" w:rsidRDefault="00375B42" w:rsidP="00375B42">
            <w:pPr>
              <w:pStyle w:val="CompactoOE3"/>
              <w:spacing w:after="0"/>
              <w:rPr>
                <w:sz w:val="18"/>
              </w:rPr>
            </w:pPr>
            <w:r w:rsidRPr="00375B42">
              <w:rPr>
                <w:sz w:val="18"/>
              </w:rPr>
              <w:t>Todo el arte sin comprimir y a 4 096 px, salvo los cuadros del fuego y del humo</w:t>
            </w:r>
          </w:p>
        </w:tc>
      </w:tr>
      <w:tr w:rsidR="008022D8" w:rsidRPr="00375B42" w14:paraId="551187C4" w14:textId="77777777" w:rsidTr="00375B42">
        <w:tc>
          <w:tcPr>
            <w:tcW w:w="4211" w:type="pct"/>
            <w:shd w:val="clear" w:color="auto" w:fill="auto"/>
          </w:tcPr>
          <w:p w14:paraId="69E05D51" w14:textId="77777777" w:rsidR="008022D8" w:rsidRPr="00375B42" w:rsidRDefault="00375B42" w:rsidP="00375B42">
            <w:pPr>
              <w:pStyle w:val="CompactoOE3"/>
              <w:spacing w:after="0"/>
              <w:rPr>
                <w:sz w:val="18"/>
              </w:rPr>
            </w:pPr>
            <w:r w:rsidRPr="00375B42">
              <w:rPr>
                <w:rStyle w:val="CdigoenlneaOE3"/>
                <w:sz w:val="18"/>
              </w:rPr>
              <w:t>ArtImport_RNF06_LosCuadrosDelFuegoYElHumoSeImportanAMil24SinComprimir</w:t>
            </w:r>
          </w:p>
        </w:tc>
        <w:tc>
          <w:tcPr>
            <w:tcW w:w="789" w:type="pct"/>
            <w:shd w:val="clear" w:color="auto" w:fill="auto"/>
          </w:tcPr>
          <w:p w14:paraId="5F68DDCA" w14:textId="77777777" w:rsidR="008022D8" w:rsidRPr="00375B42" w:rsidRDefault="00375B42" w:rsidP="00375B42">
            <w:pPr>
              <w:pStyle w:val="CompactoOE3"/>
              <w:spacing w:after="0"/>
              <w:rPr>
                <w:sz w:val="18"/>
              </w:rPr>
            </w:pPr>
            <w:r w:rsidRPr="00375B42">
              <w:rPr>
                <w:sz w:val="18"/>
              </w:rPr>
              <w:t>Los cuadros del fuego y del humo, a 1 024 px y sin comprimir</w:t>
            </w:r>
          </w:p>
        </w:tc>
      </w:tr>
      <w:tr w:rsidR="008022D8" w:rsidRPr="00375B42" w14:paraId="186BB215" w14:textId="77777777" w:rsidTr="00375B42">
        <w:tc>
          <w:tcPr>
            <w:tcW w:w="4211" w:type="pct"/>
            <w:shd w:val="clear" w:color="auto" w:fill="auto"/>
          </w:tcPr>
          <w:p w14:paraId="1C924DEF" w14:textId="77777777" w:rsidR="008022D8" w:rsidRPr="00375B42" w:rsidRDefault="00375B42" w:rsidP="00375B42">
            <w:pPr>
              <w:pStyle w:val="CompactoOE3"/>
              <w:spacing w:after="0"/>
              <w:rPr>
                <w:sz w:val="18"/>
              </w:rPr>
            </w:pPr>
            <w:r w:rsidRPr="00375B42">
              <w:rPr>
                <w:rStyle w:val="CdigoenlneaOE3"/>
                <w:sz w:val="18"/>
              </w:rPr>
              <w:t>ArtImport_RNF23_LosNombresSiguenLaNomenclatura</w:t>
            </w:r>
          </w:p>
        </w:tc>
        <w:tc>
          <w:tcPr>
            <w:tcW w:w="789" w:type="pct"/>
            <w:shd w:val="clear" w:color="auto" w:fill="auto"/>
          </w:tcPr>
          <w:p w14:paraId="33C49A99" w14:textId="77777777" w:rsidR="008022D8" w:rsidRPr="00375B42" w:rsidRDefault="00375B42" w:rsidP="00375B42">
            <w:pPr>
              <w:pStyle w:val="CompactoOE3"/>
              <w:spacing w:after="0"/>
              <w:rPr>
                <w:sz w:val="18"/>
              </w:rPr>
            </w:pPr>
            <w:r w:rsidRPr="00375B42">
              <w:rPr>
                <w:sz w:val="18"/>
              </w:rPr>
              <w:t>La nomenclatura de todos los sprites</w:t>
            </w:r>
          </w:p>
        </w:tc>
      </w:tr>
      <w:tr w:rsidR="008022D8" w:rsidRPr="00375B42" w14:paraId="19F186EA" w14:textId="77777777" w:rsidTr="00375B42">
        <w:tc>
          <w:tcPr>
            <w:tcW w:w="4211" w:type="pct"/>
            <w:shd w:val="clear" w:color="auto" w:fill="auto"/>
          </w:tcPr>
          <w:p w14:paraId="769B8294" w14:textId="77777777" w:rsidR="008022D8" w:rsidRPr="00375B42" w:rsidRDefault="00375B42" w:rsidP="00375B42">
            <w:pPr>
              <w:pStyle w:val="CompactoOE3"/>
              <w:spacing w:after="0"/>
              <w:rPr>
                <w:sz w:val="18"/>
              </w:rPr>
            </w:pPr>
            <w:r w:rsidRPr="00375B42">
              <w:rPr>
                <w:rStyle w:val="CdigoenlneaOE3"/>
                <w:sz w:val="18"/>
              </w:rPr>
              <w:t>AudioImport_RNF06_CadaFamiliaEntraConLosAjustesDeSuTabla</w:t>
            </w:r>
          </w:p>
        </w:tc>
        <w:tc>
          <w:tcPr>
            <w:tcW w:w="789" w:type="pct"/>
            <w:shd w:val="clear" w:color="auto" w:fill="auto"/>
          </w:tcPr>
          <w:p w14:paraId="46ED5563" w14:textId="77777777" w:rsidR="008022D8" w:rsidRPr="00375B42" w:rsidRDefault="00375B42" w:rsidP="00375B42">
            <w:pPr>
              <w:pStyle w:val="CompactoOE3"/>
              <w:spacing w:after="0"/>
              <w:rPr>
                <w:sz w:val="18"/>
              </w:rPr>
            </w:pPr>
            <w:r w:rsidRPr="00375B42">
              <w:rPr>
                <w:sz w:val="18"/>
              </w:rPr>
              <w:t>Los ajustes de importación de cada familia de sonido</w:t>
            </w:r>
          </w:p>
        </w:tc>
      </w:tr>
      <w:tr w:rsidR="008022D8" w:rsidRPr="00375B42" w14:paraId="5F76A4DB" w14:textId="77777777" w:rsidTr="00375B42">
        <w:tc>
          <w:tcPr>
            <w:tcW w:w="4211" w:type="pct"/>
            <w:shd w:val="clear" w:color="auto" w:fill="auto"/>
          </w:tcPr>
          <w:p w14:paraId="61D19194" w14:textId="77777777" w:rsidR="008022D8" w:rsidRPr="00375B42" w:rsidRDefault="00375B42" w:rsidP="00375B42">
            <w:pPr>
              <w:pStyle w:val="CompactoOE3"/>
              <w:spacing w:after="0"/>
              <w:rPr>
                <w:sz w:val="18"/>
              </w:rPr>
            </w:pPr>
            <w:r w:rsidRPr="00375B42">
              <w:rPr>
                <w:rStyle w:val="CdigoenlneaOE3"/>
                <w:sz w:val="18"/>
              </w:rPr>
              <w:t>AudioAssets_CP02_NingunaPiezaSeLlamaDerrotaNiError</w:t>
            </w:r>
          </w:p>
        </w:tc>
        <w:tc>
          <w:tcPr>
            <w:tcW w:w="789" w:type="pct"/>
            <w:shd w:val="clear" w:color="auto" w:fill="auto"/>
          </w:tcPr>
          <w:p w14:paraId="3FCABB0C" w14:textId="77777777" w:rsidR="008022D8" w:rsidRPr="00375B42" w:rsidRDefault="00375B42" w:rsidP="00375B42">
            <w:pPr>
              <w:pStyle w:val="CompactoOE3"/>
              <w:spacing w:after="0"/>
              <w:rPr>
                <w:sz w:val="18"/>
              </w:rPr>
            </w:pPr>
            <w:r w:rsidRPr="00375B42">
              <w:rPr>
                <w:sz w:val="18"/>
              </w:rPr>
              <w:t>Ninguna pieza con nombre de fallo</w:t>
            </w:r>
          </w:p>
        </w:tc>
      </w:tr>
      <w:tr w:rsidR="008022D8" w:rsidRPr="00375B42" w14:paraId="666477F9" w14:textId="77777777" w:rsidTr="00375B42">
        <w:tc>
          <w:tcPr>
            <w:tcW w:w="4211" w:type="pct"/>
            <w:shd w:val="clear" w:color="auto" w:fill="auto"/>
          </w:tcPr>
          <w:p w14:paraId="659F5C2B" w14:textId="77777777" w:rsidR="008022D8" w:rsidRPr="00375B42" w:rsidRDefault="00375B42" w:rsidP="00375B42">
            <w:pPr>
              <w:pStyle w:val="CompactoOE3"/>
              <w:spacing w:after="0"/>
              <w:rPr>
                <w:sz w:val="18"/>
              </w:rPr>
            </w:pPr>
            <w:r w:rsidRPr="00375B42">
              <w:rPr>
                <w:rStyle w:val="CdigoenlneaOE3"/>
                <w:sz w:val="18"/>
              </w:rPr>
              <w:t>AudioListener_RNF13_ElUnicoOyenteVaEnBootYNingunaOtraEscenaTieneElSuyo</w:t>
            </w:r>
          </w:p>
        </w:tc>
        <w:tc>
          <w:tcPr>
            <w:tcW w:w="789" w:type="pct"/>
            <w:shd w:val="clear" w:color="auto" w:fill="auto"/>
          </w:tcPr>
          <w:p w14:paraId="2D9FCC11" w14:textId="77777777" w:rsidR="008022D8" w:rsidRPr="00375B42" w:rsidRDefault="00375B42" w:rsidP="00375B42">
            <w:pPr>
              <w:pStyle w:val="CompactoOE3"/>
              <w:spacing w:after="0"/>
              <w:rPr>
                <w:sz w:val="18"/>
              </w:rPr>
            </w:pPr>
            <w:r w:rsidRPr="00375B42">
              <w:rPr>
                <w:sz w:val="18"/>
              </w:rPr>
              <w:t>Un solo oyente de audio</w:t>
            </w:r>
          </w:p>
        </w:tc>
      </w:tr>
      <w:tr w:rsidR="008022D8" w:rsidRPr="00375B42" w14:paraId="7B10EA81" w14:textId="77777777" w:rsidTr="00375B42">
        <w:tc>
          <w:tcPr>
            <w:tcW w:w="4211" w:type="pct"/>
            <w:shd w:val="clear" w:color="auto" w:fill="auto"/>
          </w:tcPr>
          <w:p w14:paraId="375B7675" w14:textId="77777777" w:rsidR="008022D8" w:rsidRPr="00375B42" w:rsidRDefault="00375B42" w:rsidP="00375B42">
            <w:pPr>
              <w:pStyle w:val="CompactoOE3"/>
              <w:spacing w:after="0"/>
              <w:rPr>
                <w:sz w:val="18"/>
              </w:rPr>
            </w:pPr>
            <w:r w:rsidRPr="00375B42">
              <w:rPr>
                <w:rStyle w:val="CdigoenlneaOE3"/>
                <w:sz w:val="18"/>
              </w:rPr>
              <w:t>AudioManager_RF05_PedirElAmbienteQueYaSuenaNoLoReinicia</w:t>
            </w:r>
          </w:p>
        </w:tc>
        <w:tc>
          <w:tcPr>
            <w:tcW w:w="789" w:type="pct"/>
            <w:shd w:val="clear" w:color="auto" w:fill="auto"/>
          </w:tcPr>
          <w:p w14:paraId="4ADC28AA" w14:textId="77777777" w:rsidR="008022D8" w:rsidRPr="00375B42" w:rsidRDefault="00375B42" w:rsidP="00375B42">
            <w:pPr>
              <w:pStyle w:val="CompactoOE3"/>
              <w:spacing w:after="0"/>
              <w:rPr>
                <w:sz w:val="18"/>
              </w:rPr>
            </w:pPr>
            <w:r w:rsidRPr="00375B42">
              <w:rPr>
                <w:sz w:val="18"/>
              </w:rPr>
              <w:t>El ambiente no se corta entre escenas que lo comparten</w:t>
            </w:r>
          </w:p>
        </w:tc>
      </w:tr>
      <w:tr w:rsidR="008022D8" w:rsidRPr="00375B42" w14:paraId="248145D0" w14:textId="77777777" w:rsidTr="00375B42">
        <w:tc>
          <w:tcPr>
            <w:tcW w:w="4211" w:type="pct"/>
            <w:shd w:val="clear" w:color="auto" w:fill="auto"/>
          </w:tcPr>
          <w:p w14:paraId="53015484" w14:textId="77777777" w:rsidR="008022D8" w:rsidRPr="00375B42" w:rsidRDefault="00375B42" w:rsidP="00375B42">
            <w:pPr>
              <w:pStyle w:val="CompactoOE3"/>
              <w:spacing w:after="0"/>
              <w:rPr>
                <w:sz w:val="18"/>
              </w:rPr>
            </w:pPr>
            <w:r w:rsidRPr="00375B42">
              <w:rPr>
                <w:rStyle w:val="CdigoenlneaOE3"/>
                <w:sz w:val="18"/>
              </w:rPr>
              <w:t>FirePanel_CP02_SeparadasNoSuenanEnContactoSuenanAPiedraYSoloElEfectivoAnadeLaChispa</w:t>
            </w:r>
          </w:p>
        </w:tc>
        <w:tc>
          <w:tcPr>
            <w:tcW w:w="789" w:type="pct"/>
            <w:shd w:val="clear" w:color="auto" w:fill="auto"/>
          </w:tcPr>
          <w:p w14:paraId="75143D51" w14:textId="77777777" w:rsidR="008022D8" w:rsidRPr="00375B42" w:rsidRDefault="00375B42" w:rsidP="00375B42">
            <w:pPr>
              <w:pStyle w:val="CompactoOE3"/>
              <w:spacing w:after="0"/>
              <w:rPr>
                <w:sz w:val="18"/>
              </w:rPr>
            </w:pPr>
            <w:r w:rsidRPr="00375B42">
              <w:rPr>
                <w:sz w:val="18"/>
              </w:rPr>
              <w:t>El golpe y la chispa del Nivel 1</w:t>
            </w:r>
          </w:p>
        </w:tc>
      </w:tr>
      <w:tr w:rsidR="008022D8" w:rsidRPr="00375B42" w14:paraId="1924004C" w14:textId="77777777" w:rsidTr="00375B42">
        <w:tc>
          <w:tcPr>
            <w:tcW w:w="4211" w:type="pct"/>
            <w:shd w:val="clear" w:color="auto" w:fill="auto"/>
          </w:tcPr>
          <w:p w14:paraId="0E5FF9EF" w14:textId="77777777" w:rsidR="008022D8" w:rsidRPr="00375B42" w:rsidRDefault="00375B42" w:rsidP="00375B42">
            <w:pPr>
              <w:pStyle w:val="CompactoOE3"/>
              <w:spacing w:after="0"/>
              <w:rPr>
                <w:sz w:val="18"/>
              </w:rPr>
            </w:pPr>
            <w:r w:rsidRPr="00375B42">
              <w:rPr>
                <w:rStyle w:val="CdigoenlneaOE3"/>
                <w:sz w:val="18"/>
              </w:rPr>
              <w:lastRenderedPageBreak/>
              <w:t>ForestScene_RF22_ElBosqueSuenaDeFondoYCadaObjetoSuenaALoQueEsAlApartarse</w:t>
            </w:r>
          </w:p>
        </w:tc>
        <w:tc>
          <w:tcPr>
            <w:tcW w:w="789" w:type="pct"/>
            <w:shd w:val="clear" w:color="auto" w:fill="auto"/>
          </w:tcPr>
          <w:p w14:paraId="1303F03D" w14:textId="77777777" w:rsidR="008022D8" w:rsidRPr="00375B42" w:rsidRDefault="00375B42" w:rsidP="00375B42">
            <w:pPr>
              <w:pStyle w:val="CompactoOE3"/>
              <w:spacing w:after="0"/>
              <w:rPr>
                <w:sz w:val="18"/>
              </w:rPr>
            </w:pPr>
            <w:r w:rsidRPr="00375B42">
              <w:rPr>
                <w:sz w:val="18"/>
              </w:rPr>
              <w:t>El sonido del bosque</w:t>
            </w:r>
          </w:p>
        </w:tc>
      </w:tr>
      <w:tr w:rsidR="008022D8" w:rsidRPr="00375B42" w14:paraId="25FB05EA" w14:textId="77777777" w:rsidTr="00375B42">
        <w:tc>
          <w:tcPr>
            <w:tcW w:w="4211" w:type="pct"/>
            <w:shd w:val="clear" w:color="auto" w:fill="auto"/>
          </w:tcPr>
          <w:p w14:paraId="152C1690" w14:textId="77777777" w:rsidR="008022D8" w:rsidRPr="00375B42" w:rsidRDefault="00375B42" w:rsidP="00375B42">
            <w:pPr>
              <w:pStyle w:val="CompactoOE3"/>
              <w:spacing w:after="0"/>
              <w:rPr>
                <w:sz w:val="18"/>
              </w:rPr>
            </w:pPr>
            <w:r w:rsidRPr="00375B42">
              <w:rPr>
                <w:rStyle w:val="CdigoenlneaOE3"/>
                <w:sz w:val="18"/>
              </w:rPr>
              <w:t>WorkshopScene_RF29_PerforarSuenaAEncajeCadaPiezaATresMartillazosYElFinalAPiezaTomada</w:t>
            </w:r>
          </w:p>
        </w:tc>
        <w:tc>
          <w:tcPr>
            <w:tcW w:w="789" w:type="pct"/>
            <w:shd w:val="clear" w:color="auto" w:fill="auto"/>
          </w:tcPr>
          <w:p w14:paraId="576A5991" w14:textId="77777777" w:rsidR="008022D8" w:rsidRPr="00375B42" w:rsidRDefault="00375B42" w:rsidP="00375B42">
            <w:pPr>
              <w:pStyle w:val="CompactoOE3"/>
              <w:spacing w:after="0"/>
              <w:rPr>
                <w:sz w:val="18"/>
              </w:rPr>
            </w:pPr>
            <w:r w:rsidRPr="00375B42">
              <w:rPr>
                <w:sz w:val="18"/>
              </w:rPr>
              <w:t>El sonido del taller</w:t>
            </w:r>
          </w:p>
        </w:tc>
      </w:tr>
      <w:tr w:rsidR="008022D8" w:rsidRPr="00375B42" w14:paraId="2449A807" w14:textId="77777777" w:rsidTr="00375B42">
        <w:tc>
          <w:tcPr>
            <w:tcW w:w="4211" w:type="pct"/>
            <w:shd w:val="clear" w:color="auto" w:fill="auto"/>
          </w:tcPr>
          <w:p w14:paraId="2A1EAD9D" w14:textId="77777777" w:rsidR="008022D8" w:rsidRPr="00375B42" w:rsidRDefault="00375B42" w:rsidP="00375B42">
            <w:pPr>
              <w:pStyle w:val="CompactoOE3"/>
              <w:spacing w:after="0"/>
              <w:rPr>
                <w:sz w:val="18"/>
              </w:rPr>
            </w:pPr>
            <w:r w:rsidRPr="00375B42">
              <w:rPr>
                <w:rStyle w:val="CdigoenlneaOE3"/>
                <w:sz w:val="18"/>
              </w:rPr>
              <w:t>MazeScene_RF32_LaCarretillaSuenaMientrasRecorreLaSecuenciaYCallaAlTerminar</w:t>
            </w:r>
          </w:p>
        </w:tc>
        <w:tc>
          <w:tcPr>
            <w:tcW w:w="789" w:type="pct"/>
            <w:shd w:val="clear" w:color="auto" w:fill="auto"/>
          </w:tcPr>
          <w:p w14:paraId="75F71E13" w14:textId="77777777" w:rsidR="008022D8" w:rsidRPr="00375B42" w:rsidRDefault="00375B42" w:rsidP="00375B42">
            <w:pPr>
              <w:pStyle w:val="CompactoOE3"/>
              <w:spacing w:after="0"/>
              <w:rPr>
                <w:sz w:val="18"/>
              </w:rPr>
            </w:pPr>
            <w:r w:rsidRPr="00375B42">
              <w:rPr>
                <w:sz w:val="18"/>
              </w:rPr>
              <w:t>El sonido del laberinto</w:t>
            </w:r>
          </w:p>
        </w:tc>
      </w:tr>
      <w:tr w:rsidR="008022D8" w:rsidRPr="00375B42" w14:paraId="66A1FA90" w14:textId="77777777" w:rsidTr="00375B42">
        <w:tc>
          <w:tcPr>
            <w:tcW w:w="4211" w:type="pct"/>
            <w:shd w:val="clear" w:color="auto" w:fill="auto"/>
          </w:tcPr>
          <w:p w14:paraId="38BFE863" w14:textId="77777777" w:rsidR="008022D8" w:rsidRPr="00375B42" w:rsidRDefault="00375B42" w:rsidP="00375B42">
            <w:pPr>
              <w:pStyle w:val="CompactoOE3"/>
              <w:spacing w:after="0"/>
              <w:rPr>
                <w:sz w:val="18"/>
              </w:rPr>
            </w:pPr>
            <w:r w:rsidRPr="00375B42">
              <w:rPr>
                <w:rStyle w:val="CdigoenlneaOE3"/>
                <w:sz w:val="18"/>
              </w:rPr>
              <w:t>RiverSounds_RF44_CadaMomentoDelNivelSuenaConSuPieza</w:t>
            </w:r>
          </w:p>
        </w:tc>
        <w:tc>
          <w:tcPr>
            <w:tcW w:w="789" w:type="pct"/>
            <w:shd w:val="clear" w:color="auto" w:fill="auto"/>
          </w:tcPr>
          <w:p w14:paraId="3543019F" w14:textId="77777777" w:rsidR="008022D8" w:rsidRPr="00375B42" w:rsidRDefault="00375B42" w:rsidP="00375B42">
            <w:pPr>
              <w:pStyle w:val="CompactoOE3"/>
              <w:spacing w:after="0"/>
              <w:rPr>
                <w:sz w:val="18"/>
              </w:rPr>
            </w:pPr>
            <w:r w:rsidRPr="00375B42">
              <w:rPr>
                <w:sz w:val="18"/>
              </w:rPr>
              <w:t>Cada momento del Nivel 3 con su pieza</w:t>
            </w:r>
          </w:p>
        </w:tc>
      </w:tr>
      <w:tr w:rsidR="008022D8" w:rsidRPr="00375B42" w14:paraId="22C2B54B" w14:textId="77777777" w:rsidTr="00375B42">
        <w:tc>
          <w:tcPr>
            <w:tcW w:w="4211" w:type="pct"/>
            <w:shd w:val="clear" w:color="auto" w:fill="auto"/>
          </w:tcPr>
          <w:p w14:paraId="6F16634A" w14:textId="77777777" w:rsidR="008022D8" w:rsidRPr="00375B42" w:rsidRDefault="00375B42" w:rsidP="00375B42">
            <w:pPr>
              <w:pStyle w:val="CompactoOE3"/>
              <w:spacing w:after="0"/>
              <w:rPr>
                <w:sz w:val="18"/>
              </w:rPr>
            </w:pPr>
            <w:r w:rsidRPr="00375B42">
              <w:rPr>
                <w:rStyle w:val="CdigoenlneaOE3"/>
                <w:sz w:val="18"/>
              </w:rPr>
              <w:t>AssemblyPanel_CP02_UnaFaseQueNoPasaNoSuena</w:t>
            </w:r>
          </w:p>
        </w:tc>
        <w:tc>
          <w:tcPr>
            <w:tcW w:w="789" w:type="pct"/>
            <w:shd w:val="clear" w:color="auto" w:fill="auto"/>
          </w:tcPr>
          <w:p w14:paraId="48EC0D30" w14:textId="77777777" w:rsidR="008022D8" w:rsidRPr="00375B42" w:rsidRDefault="00375B42" w:rsidP="00375B42">
            <w:pPr>
              <w:pStyle w:val="CompactoOE3"/>
              <w:spacing w:after="0"/>
              <w:rPr>
                <w:sz w:val="18"/>
              </w:rPr>
            </w:pPr>
            <w:r w:rsidRPr="00375B42">
              <w:rPr>
                <w:sz w:val="18"/>
              </w:rPr>
              <w:t>«Listo» rechazado no suena</w:t>
            </w:r>
          </w:p>
        </w:tc>
      </w:tr>
      <w:tr w:rsidR="008022D8" w:rsidRPr="00375B42" w14:paraId="3438E06F" w14:textId="77777777" w:rsidTr="00375B42">
        <w:tc>
          <w:tcPr>
            <w:tcW w:w="4211" w:type="pct"/>
            <w:shd w:val="clear" w:color="auto" w:fill="auto"/>
          </w:tcPr>
          <w:p w14:paraId="22B1C355" w14:textId="77777777" w:rsidR="008022D8" w:rsidRPr="00375B42" w:rsidRDefault="00375B42" w:rsidP="00375B42">
            <w:pPr>
              <w:pStyle w:val="CompactoOE3"/>
              <w:spacing w:after="0"/>
              <w:rPr>
                <w:sz w:val="18"/>
              </w:rPr>
            </w:pPr>
            <w:r w:rsidRPr="00375B42">
              <w:rPr>
                <w:rStyle w:val="CdigoenlneaOE3"/>
                <w:sz w:val="18"/>
              </w:rPr>
              <w:t>AssemblyPanel_RF42_LaBalsaQueSeHundeSuenaUnaSalpicaduraYNadaMas</w:t>
            </w:r>
          </w:p>
        </w:tc>
        <w:tc>
          <w:tcPr>
            <w:tcW w:w="789" w:type="pct"/>
            <w:shd w:val="clear" w:color="auto" w:fill="auto"/>
          </w:tcPr>
          <w:p w14:paraId="189F597D" w14:textId="77777777" w:rsidR="008022D8" w:rsidRPr="00375B42" w:rsidRDefault="00375B42" w:rsidP="00375B42">
            <w:pPr>
              <w:pStyle w:val="CompactoOE3"/>
              <w:spacing w:after="0"/>
              <w:rPr>
                <w:sz w:val="18"/>
              </w:rPr>
            </w:pPr>
            <w:r w:rsidRPr="00375B42">
              <w:rPr>
                <w:sz w:val="18"/>
              </w:rPr>
              <w:t>El hundimiento suena una vez</w:t>
            </w:r>
          </w:p>
        </w:tc>
      </w:tr>
      <w:tr w:rsidR="008022D8" w:rsidRPr="00375B42" w14:paraId="34FEC44A" w14:textId="77777777" w:rsidTr="00375B42">
        <w:tc>
          <w:tcPr>
            <w:tcW w:w="4211" w:type="pct"/>
            <w:shd w:val="clear" w:color="auto" w:fill="auto"/>
          </w:tcPr>
          <w:p w14:paraId="0506DBDE" w14:textId="77777777" w:rsidR="008022D8" w:rsidRPr="00375B42" w:rsidRDefault="00375B42" w:rsidP="00375B42">
            <w:pPr>
              <w:pStyle w:val="CompactoOE3"/>
              <w:spacing w:after="0"/>
              <w:rPr>
                <w:sz w:val="18"/>
              </w:rPr>
            </w:pPr>
            <w:r w:rsidRPr="00375B42">
              <w:rPr>
                <w:rStyle w:val="CdigoenlneaOE3"/>
                <w:sz w:val="18"/>
              </w:rPr>
              <w:t>RiverSounds_RF44_LaEscenaFinalSuenaAlBosqueConLasFogatas</w:t>
            </w:r>
          </w:p>
        </w:tc>
        <w:tc>
          <w:tcPr>
            <w:tcW w:w="789" w:type="pct"/>
            <w:shd w:val="clear" w:color="auto" w:fill="auto"/>
          </w:tcPr>
          <w:p w14:paraId="732D8972" w14:textId="77777777" w:rsidR="008022D8" w:rsidRPr="00375B42" w:rsidRDefault="00375B42" w:rsidP="00375B42">
            <w:pPr>
              <w:pStyle w:val="CompactoOE3"/>
              <w:spacing w:after="0"/>
              <w:rPr>
                <w:sz w:val="18"/>
              </w:rPr>
            </w:pPr>
            <w:r w:rsidRPr="00375B42">
              <w:rPr>
                <w:sz w:val="18"/>
              </w:rPr>
              <w:t>El ambiente de la escena final</w:t>
            </w:r>
          </w:p>
        </w:tc>
      </w:tr>
      <w:tr w:rsidR="008022D8" w:rsidRPr="00375B42" w14:paraId="299DFE27" w14:textId="77777777" w:rsidTr="00375B42">
        <w:tc>
          <w:tcPr>
            <w:tcW w:w="4211" w:type="pct"/>
            <w:shd w:val="clear" w:color="auto" w:fill="auto"/>
          </w:tcPr>
          <w:p w14:paraId="2CBD17B0" w14:textId="77777777" w:rsidR="008022D8" w:rsidRPr="00375B42" w:rsidRDefault="00375B42" w:rsidP="00375B42">
            <w:pPr>
              <w:pStyle w:val="CompactoOE3"/>
              <w:spacing w:after="0"/>
              <w:rPr>
                <w:sz w:val="18"/>
              </w:rPr>
            </w:pPr>
            <w:r w:rsidRPr="00375B42">
              <w:rPr>
                <w:rStyle w:val="CdigoenlneaOE3"/>
                <w:sz w:val="18"/>
              </w:rPr>
              <w:t>NarrativeScene_RF44_LaBalsaSuenaMientrasCruzaYAlLlegarVuelveElBosque</w:t>
            </w:r>
          </w:p>
        </w:tc>
        <w:tc>
          <w:tcPr>
            <w:tcW w:w="789" w:type="pct"/>
            <w:shd w:val="clear" w:color="auto" w:fill="auto"/>
          </w:tcPr>
          <w:p w14:paraId="6D427561" w14:textId="77777777" w:rsidR="008022D8" w:rsidRPr="00375B42" w:rsidRDefault="00375B42" w:rsidP="00375B42">
            <w:pPr>
              <w:pStyle w:val="CompactoOE3"/>
              <w:spacing w:after="0"/>
              <w:rPr>
                <w:sz w:val="18"/>
              </w:rPr>
            </w:pPr>
            <w:r w:rsidRPr="00375B42">
              <w:rPr>
                <w:sz w:val="18"/>
              </w:rPr>
              <w:t>El sonido del cruce</w:t>
            </w:r>
          </w:p>
        </w:tc>
      </w:tr>
      <w:tr w:rsidR="008022D8" w:rsidRPr="00375B42" w14:paraId="56F1C071" w14:textId="77777777" w:rsidTr="00375B42">
        <w:tc>
          <w:tcPr>
            <w:tcW w:w="4211" w:type="pct"/>
            <w:shd w:val="clear" w:color="auto" w:fill="auto"/>
          </w:tcPr>
          <w:p w14:paraId="2D2BF802" w14:textId="77777777" w:rsidR="008022D8" w:rsidRPr="00375B42" w:rsidRDefault="00375B42" w:rsidP="00375B42">
            <w:pPr>
              <w:pStyle w:val="CompactoOE3"/>
              <w:spacing w:after="0"/>
              <w:rPr>
                <w:sz w:val="18"/>
              </w:rPr>
            </w:pPr>
            <w:r w:rsidRPr="00375B42">
              <w:rPr>
                <w:rStyle w:val="CdigoenlneaOE3"/>
                <w:sz w:val="18"/>
              </w:rPr>
              <w:t>NarrativeSequence_RF05_CadaLlamaEchaHumoPorDetrasYPorEncima</w:t>
            </w:r>
          </w:p>
        </w:tc>
        <w:tc>
          <w:tcPr>
            <w:tcW w:w="789" w:type="pct"/>
            <w:shd w:val="clear" w:color="auto" w:fill="auto"/>
          </w:tcPr>
          <w:p w14:paraId="0AD63667" w14:textId="77777777" w:rsidR="008022D8" w:rsidRPr="00375B42" w:rsidRDefault="00375B42" w:rsidP="00375B42">
            <w:pPr>
              <w:pStyle w:val="CompactoOE3"/>
              <w:spacing w:after="0"/>
              <w:rPr>
                <w:sz w:val="18"/>
              </w:rPr>
            </w:pPr>
            <w:r w:rsidRPr="00375B42">
              <w:rPr>
                <w:sz w:val="18"/>
              </w:rPr>
              <w:t>El humo detrás de cada llama</w:t>
            </w:r>
          </w:p>
        </w:tc>
      </w:tr>
      <w:tr w:rsidR="008022D8" w:rsidRPr="00375B42" w14:paraId="0C8E06DC" w14:textId="77777777" w:rsidTr="00375B42">
        <w:tc>
          <w:tcPr>
            <w:tcW w:w="4211" w:type="pct"/>
            <w:shd w:val="clear" w:color="auto" w:fill="auto"/>
          </w:tcPr>
          <w:p w14:paraId="1370A3A4" w14:textId="77777777" w:rsidR="008022D8" w:rsidRPr="00375B42" w:rsidRDefault="00375B42" w:rsidP="00375B42">
            <w:pPr>
              <w:pStyle w:val="CompactoOE3"/>
              <w:spacing w:after="0"/>
              <w:rPr>
                <w:sz w:val="18"/>
              </w:rPr>
            </w:pPr>
            <w:r w:rsidRPr="00375B42">
              <w:rPr>
                <w:rStyle w:val="CdigoenlneaOE3"/>
                <w:sz w:val="18"/>
              </w:rPr>
              <w:t>RollingLog_RF26_En34ElCorteSeAchataYElCostadoSeAlejaPorElEje</w:t>
            </w:r>
          </w:p>
        </w:tc>
        <w:tc>
          <w:tcPr>
            <w:tcW w:w="789" w:type="pct"/>
            <w:shd w:val="clear" w:color="auto" w:fill="auto"/>
          </w:tcPr>
          <w:p w14:paraId="63429654" w14:textId="77777777" w:rsidR="008022D8" w:rsidRPr="00375B42" w:rsidRDefault="00375B42" w:rsidP="00375B42">
            <w:pPr>
              <w:pStyle w:val="CompactoOE3"/>
              <w:spacing w:after="0"/>
              <w:rPr>
                <w:sz w:val="18"/>
              </w:rPr>
            </w:pPr>
            <w:r w:rsidRPr="00375B42">
              <w:rPr>
                <w:sz w:val="18"/>
              </w:rPr>
              <w:t>El tronco rodante en tres cuartos</w:t>
            </w:r>
          </w:p>
        </w:tc>
      </w:tr>
      <w:tr w:rsidR="008022D8" w:rsidRPr="00375B42" w14:paraId="66A56DAE" w14:textId="77777777" w:rsidTr="00375B42">
        <w:tc>
          <w:tcPr>
            <w:tcW w:w="4211" w:type="pct"/>
            <w:shd w:val="clear" w:color="auto" w:fill="auto"/>
          </w:tcPr>
          <w:p w14:paraId="3FA9E071" w14:textId="77777777" w:rsidR="008022D8" w:rsidRPr="00375B42" w:rsidRDefault="00375B42" w:rsidP="00375B42">
            <w:pPr>
              <w:pStyle w:val="CompactoOE3"/>
              <w:spacing w:after="0"/>
              <w:rPr>
                <w:sz w:val="18"/>
              </w:rPr>
            </w:pPr>
            <w:r w:rsidRPr="00375B42">
              <w:rPr>
                <w:rStyle w:val="CdigoenlneaOE3"/>
                <w:sz w:val="18"/>
              </w:rPr>
              <w:t>FirePanel_RF16_LaChispaEsUnRayoDelCentroQueCaeEnLasHojasEnUnaDireccionAlAzar</w:t>
            </w:r>
          </w:p>
        </w:tc>
        <w:tc>
          <w:tcPr>
            <w:tcW w:w="789" w:type="pct"/>
            <w:shd w:val="clear" w:color="auto" w:fill="auto"/>
          </w:tcPr>
          <w:p w14:paraId="73142391" w14:textId="77777777" w:rsidR="008022D8" w:rsidRPr="00375B42" w:rsidRDefault="00375B42" w:rsidP="00375B42">
            <w:pPr>
              <w:pStyle w:val="CompactoOE3"/>
              <w:spacing w:after="0"/>
              <w:rPr>
                <w:sz w:val="18"/>
              </w:rPr>
            </w:pPr>
            <w:r w:rsidRPr="00375B42">
              <w:rPr>
                <w:sz w:val="18"/>
              </w:rPr>
              <w:t>El rayo de la chispa</w:t>
            </w:r>
          </w:p>
        </w:tc>
      </w:tr>
      <w:tr w:rsidR="008022D8" w:rsidRPr="00375B42" w14:paraId="36681BAE" w14:textId="77777777" w:rsidTr="00375B42">
        <w:tc>
          <w:tcPr>
            <w:tcW w:w="4211" w:type="pct"/>
            <w:shd w:val="clear" w:color="auto" w:fill="auto"/>
          </w:tcPr>
          <w:p w14:paraId="736D9DB9" w14:textId="77777777" w:rsidR="008022D8" w:rsidRPr="00375B42" w:rsidRDefault="00375B42" w:rsidP="00375B42">
            <w:pPr>
              <w:pStyle w:val="CompactoOE3"/>
              <w:spacing w:after="0"/>
              <w:rPr>
                <w:sz w:val="18"/>
              </w:rPr>
            </w:pPr>
            <w:r w:rsidRPr="00375B42">
              <w:rPr>
                <w:rStyle w:val="CdigoenlneaOE3"/>
                <w:sz w:val="18"/>
              </w:rPr>
              <w:t>NarrativeSequence_RF05_ElNivel2TranscurreDelAmanecerALaNoche</w:t>
            </w:r>
          </w:p>
        </w:tc>
        <w:tc>
          <w:tcPr>
            <w:tcW w:w="789" w:type="pct"/>
            <w:shd w:val="clear" w:color="auto" w:fill="auto"/>
          </w:tcPr>
          <w:p w14:paraId="4F48C987" w14:textId="77777777" w:rsidR="008022D8" w:rsidRPr="00375B42" w:rsidRDefault="00375B42" w:rsidP="00375B42">
            <w:pPr>
              <w:pStyle w:val="CompactoOE3"/>
              <w:spacing w:after="0"/>
              <w:rPr>
                <w:sz w:val="18"/>
              </w:rPr>
            </w:pPr>
            <w:r w:rsidRPr="00375B42">
              <w:rPr>
                <w:sz w:val="18"/>
              </w:rPr>
              <w:t>La luz del día del Nivel 2</w:t>
            </w:r>
          </w:p>
        </w:tc>
      </w:tr>
      <w:tr w:rsidR="008022D8" w:rsidRPr="00375B42" w14:paraId="76DBD1E1" w14:textId="77777777" w:rsidTr="00375B42">
        <w:tc>
          <w:tcPr>
            <w:tcW w:w="4211" w:type="pct"/>
            <w:shd w:val="clear" w:color="auto" w:fill="auto"/>
          </w:tcPr>
          <w:p w14:paraId="52FAC1AB" w14:textId="77777777" w:rsidR="008022D8" w:rsidRPr="00375B42" w:rsidRDefault="00375B42" w:rsidP="00375B42">
            <w:pPr>
              <w:pStyle w:val="CompactoOE3"/>
              <w:spacing w:after="0"/>
              <w:rPr>
                <w:sz w:val="18"/>
              </w:rPr>
            </w:pPr>
            <w:r w:rsidRPr="00375B42">
              <w:rPr>
                <w:rStyle w:val="CdigoenlneaOE3"/>
                <w:sz w:val="18"/>
              </w:rPr>
              <w:t>LevelSelect_RF03_CadaTarjetaMuestraUnaIlustracionSinCostura</w:t>
            </w:r>
          </w:p>
        </w:tc>
        <w:tc>
          <w:tcPr>
            <w:tcW w:w="789" w:type="pct"/>
            <w:shd w:val="clear" w:color="auto" w:fill="auto"/>
          </w:tcPr>
          <w:p w14:paraId="78E4A6B1" w14:textId="77777777" w:rsidR="008022D8" w:rsidRPr="00375B42" w:rsidRDefault="00375B42" w:rsidP="00375B42">
            <w:pPr>
              <w:pStyle w:val="CompactoOE3"/>
              <w:spacing w:after="0"/>
              <w:rPr>
                <w:sz w:val="18"/>
              </w:rPr>
            </w:pPr>
            <w:r w:rsidRPr="00375B42">
              <w:rPr>
                <w:sz w:val="18"/>
              </w:rPr>
              <w:t>Las tarjetas del menú de niveles</w:t>
            </w:r>
          </w:p>
        </w:tc>
      </w:tr>
      <w:tr w:rsidR="008022D8" w:rsidRPr="00375B42" w14:paraId="256412E5" w14:textId="77777777" w:rsidTr="00375B42">
        <w:tc>
          <w:tcPr>
            <w:tcW w:w="4211" w:type="pct"/>
            <w:shd w:val="clear" w:color="auto" w:fill="auto"/>
          </w:tcPr>
          <w:p w14:paraId="6A0F8F0F" w14:textId="77777777" w:rsidR="008022D8" w:rsidRPr="00375B42" w:rsidRDefault="00375B42" w:rsidP="00375B42">
            <w:pPr>
              <w:pStyle w:val="CompactoOE3"/>
              <w:spacing w:after="0"/>
              <w:rPr>
                <w:sz w:val="18"/>
              </w:rPr>
            </w:pPr>
            <w:r w:rsidRPr="00375B42">
              <w:rPr>
                <w:rStyle w:val="CdigoenlneaOE3"/>
                <w:sz w:val="18"/>
              </w:rPr>
              <w:t>Credits_RNF23_NombraALosAutoresDeLosPersonajesYLaObraDeOrigen</w:t>
            </w:r>
          </w:p>
        </w:tc>
        <w:tc>
          <w:tcPr>
            <w:tcW w:w="789" w:type="pct"/>
            <w:shd w:val="clear" w:color="auto" w:fill="auto"/>
          </w:tcPr>
          <w:p w14:paraId="71F0290F" w14:textId="77777777" w:rsidR="008022D8" w:rsidRPr="00375B42" w:rsidRDefault="00375B42" w:rsidP="00375B42">
            <w:pPr>
              <w:pStyle w:val="CompactoOE3"/>
              <w:spacing w:after="0"/>
              <w:rPr>
                <w:sz w:val="18"/>
              </w:rPr>
            </w:pPr>
            <w:r w:rsidRPr="00375B42">
              <w:rPr>
                <w:sz w:val="18"/>
              </w:rPr>
              <w:t xml:space="preserve">La autoría de los personajes </w:t>
            </w:r>
            <w:r w:rsidRPr="00375B42">
              <w:rPr>
                <w:sz w:val="18"/>
              </w:rPr>
              <w:lastRenderedPageBreak/>
              <w:t>en los créditos</w:t>
            </w:r>
          </w:p>
        </w:tc>
      </w:tr>
      <w:tr w:rsidR="008022D8" w:rsidRPr="00375B42" w14:paraId="264FFE97" w14:textId="77777777" w:rsidTr="00375B42">
        <w:tc>
          <w:tcPr>
            <w:tcW w:w="4211" w:type="pct"/>
            <w:shd w:val="clear" w:color="auto" w:fill="auto"/>
          </w:tcPr>
          <w:p w14:paraId="0B35AB25" w14:textId="77777777" w:rsidR="008022D8" w:rsidRPr="00375B42" w:rsidRDefault="00375B42" w:rsidP="00375B42">
            <w:pPr>
              <w:pStyle w:val="CompactoOE3"/>
              <w:spacing w:after="0"/>
              <w:rPr>
                <w:sz w:val="18"/>
              </w:rPr>
            </w:pPr>
            <w:r w:rsidRPr="00375B42">
              <w:rPr>
                <w:rStyle w:val="CdigoenlneaOE3"/>
                <w:sz w:val="18"/>
              </w:rPr>
              <w:lastRenderedPageBreak/>
              <w:t>CreditsContent_RNF01_NingunaOracionSupera20Palabras</w:t>
            </w:r>
          </w:p>
        </w:tc>
        <w:tc>
          <w:tcPr>
            <w:tcW w:w="789" w:type="pct"/>
            <w:shd w:val="clear" w:color="auto" w:fill="auto"/>
          </w:tcPr>
          <w:p w14:paraId="24F356A7" w14:textId="77777777" w:rsidR="008022D8" w:rsidRPr="00375B42" w:rsidRDefault="00375B42" w:rsidP="00375B42">
            <w:pPr>
              <w:pStyle w:val="CompactoOE3"/>
              <w:spacing w:after="0"/>
              <w:rPr>
                <w:sz w:val="18"/>
              </w:rPr>
            </w:pPr>
            <w:r w:rsidRPr="00375B42">
              <w:rPr>
                <w:sz w:val="18"/>
              </w:rPr>
              <w:t>Los créditos, con el de Phosphor Icons, en oraciones cortas</w:t>
            </w:r>
          </w:p>
        </w:tc>
      </w:tr>
    </w:tbl>
    <w:p w14:paraId="65E6A9FD" w14:textId="77777777" w:rsidR="008022D8" w:rsidRDefault="00375B42">
      <w:pPr>
        <w:pStyle w:val="Text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5D144585" w14:textId="77777777" w:rsidR="008022D8" w:rsidRDefault="00375B42">
      <w:pPr>
        <w:pStyle w:val="Ttulo3"/>
      </w:pPr>
      <w:r>
        <w:t>4.2 Corridas declaradas</w:t>
      </w:r>
    </w:p>
    <w:p w14:paraId="6DBBEDC2" w14:textId="77777777" w:rsidR="008022D8" w:rsidRDefault="00375B42" w:rsidP="00375B42">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8022D8" w:rsidRPr="00375B42" w14:paraId="734EFEFE" w14:textId="77777777" w:rsidTr="00375B42">
        <w:trPr>
          <w:tblHeader/>
        </w:trPr>
        <w:tc>
          <w:tcPr>
            <w:tcW w:w="711" w:type="pct"/>
            <w:shd w:val="clear" w:color="auto" w:fill="D9D9D9"/>
          </w:tcPr>
          <w:p w14:paraId="5D9D21A3" w14:textId="77777777" w:rsidR="008022D8" w:rsidRPr="00375B42" w:rsidRDefault="00375B42" w:rsidP="00375B42">
            <w:pPr>
              <w:pStyle w:val="CompactoOE3"/>
              <w:spacing w:after="0"/>
              <w:rPr>
                <w:b/>
                <w:sz w:val="18"/>
              </w:rPr>
            </w:pPr>
            <w:r w:rsidRPr="00375B42">
              <w:rPr>
                <w:b/>
                <w:sz w:val="18"/>
              </w:rPr>
              <w:t>Fecha</w:t>
            </w:r>
          </w:p>
        </w:tc>
        <w:tc>
          <w:tcPr>
            <w:tcW w:w="894" w:type="pct"/>
            <w:shd w:val="clear" w:color="auto" w:fill="D9D9D9"/>
          </w:tcPr>
          <w:p w14:paraId="70205549" w14:textId="77777777" w:rsidR="008022D8" w:rsidRPr="00375B42" w:rsidRDefault="00375B42" w:rsidP="00375B42">
            <w:pPr>
              <w:pStyle w:val="CompactoOE3"/>
              <w:spacing w:after="0"/>
              <w:rPr>
                <w:b/>
                <w:sz w:val="18"/>
              </w:rPr>
            </w:pPr>
            <w:r w:rsidRPr="00375B42">
              <w:rPr>
                <w:b/>
                <w:sz w:val="18"/>
              </w:rPr>
              <w:t>Corte</w:t>
            </w:r>
          </w:p>
        </w:tc>
        <w:tc>
          <w:tcPr>
            <w:tcW w:w="985" w:type="pct"/>
            <w:shd w:val="clear" w:color="auto" w:fill="D9D9D9"/>
          </w:tcPr>
          <w:p w14:paraId="2374C104" w14:textId="77777777" w:rsidR="008022D8" w:rsidRPr="00375B42" w:rsidRDefault="00375B42" w:rsidP="00375B42">
            <w:pPr>
              <w:pStyle w:val="CompactoOE3"/>
              <w:spacing w:after="0"/>
              <w:rPr>
                <w:b/>
                <w:sz w:val="18"/>
              </w:rPr>
            </w:pPr>
            <w:r w:rsidRPr="00375B42">
              <w:rPr>
                <w:b/>
                <w:sz w:val="18"/>
              </w:rPr>
              <w:t>EditMode</w:t>
            </w:r>
          </w:p>
        </w:tc>
        <w:tc>
          <w:tcPr>
            <w:tcW w:w="770" w:type="pct"/>
            <w:shd w:val="clear" w:color="auto" w:fill="D9D9D9"/>
          </w:tcPr>
          <w:p w14:paraId="511D74B8" w14:textId="77777777" w:rsidR="008022D8" w:rsidRPr="00375B42" w:rsidRDefault="00375B42" w:rsidP="00375B42">
            <w:pPr>
              <w:pStyle w:val="CompactoOE3"/>
              <w:spacing w:after="0"/>
              <w:rPr>
                <w:b/>
                <w:sz w:val="18"/>
              </w:rPr>
            </w:pPr>
            <w:r w:rsidRPr="00375B42">
              <w:rPr>
                <w:b/>
                <w:sz w:val="18"/>
              </w:rPr>
              <w:t>PlayMode</w:t>
            </w:r>
          </w:p>
        </w:tc>
        <w:tc>
          <w:tcPr>
            <w:tcW w:w="1640" w:type="pct"/>
            <w:shd w:val="clear" w:color="auto" w:fill="D9D9D9"/>
          </w:tcPr>
          <w:p w14:paraId="72138E82" w14:textId="77777777" w:rsidR="008022D8" w:rsidRPr="00375B42" w:rsidRDefault="00375B42" w:rsidP="00375B42">
            <w:pPr>
              <w:pStyle w:val="CompactoOE3"/>
              <w:spacing w:after="0"/>
              <w:rPr>
                <w:b/>
                <w:sz w:val="18"/>
              </w:rPr>
            </w:pPr>
            <w:r w:rsidRPr="00375B42">
              <w:rPr>
                <w:b/>
                <w:sz w:val="18"/>
              </w:rPr>
              <w:t>Observaciones</w:t>
            </w:r>
          </w:p>
        </w:tc>
      </w:tr>
      <w:tr w:rsidR="008022D8" w:rsidRPr="00375B42" w14:paraId="6BF19044" w14:textId="77777777" w:rsidTr="00375B42">
        <w:tc>
          <w:tcPr>
            <w:tcW w:w="711" w:type="pct"/>
            <w:shd w:val="clear" w:color="auto" w:fill="auto"/>
          </w:tcPr>
          <w:p w14:paraId="38995A86" w14:textId="77777777" w:rsidR="008022D8" w:rsidRPr="00375B42" w:rsidRDefault="00375B42" w:rsidP="00375B42">
            <w:pPr>
              <w:pStyle w:val="CompactoOE3"/>
              <w:spacing w:after="0"/>
              <w:rPr>
                <w:sz w:val="18"/>
              </w:rPr>
            </w:pPr>
            <w:r w:rsidRPr="00375B42">
              <w:rPr>
                <w:sz w:val="18"/>
              </w:rPr>
              <w:t>22/09/2026</w:t>
            </w:r>
          </w:p>
        </w:tc>
        <w:tc>
          <w:tcPr>
            <w:tcW w:w="894" w:type="pct"/>
            <w:shd w:val="clear" w:color="auto" w:fill="auto"/>
          </w:tcPr>
          <w:p w14:paraId="6E329115" w14:textId="77777777" w:rsidR="008022D8" w:rsidRPr="00375B42" w:rsidRDefault="00375B42" w:rsidP="00375B42">
            <w:pPr>
              <w:pStyle w:val="CompactoOE3"/>
              <w:spacing w:after="0"/>
              <w:rPr>
                <w:sz w:val="18"/>
              </w:rPr>
            </w:pPr>
            <w:r w:rsidRPr="00375B42">
              <w:rPr>
                <w:rStyle w:val="CdigoenlneaOE3"/>
                <w:sz w:val="18"/>
              </w:rPr>
              <w:t>8ec5120</w:t>
            </w:r>
            <w:r w:rsidRPr="00375B42">
              <w:rPr>
                <w:sz w:val="18"/>
              </w:rPr>
              <w:t xml:space="preserve"> (quemado y reparto del Nivel 1)</w:t>
            </w:r>
          </w:p>
        </w:tc>
        <w:tc>
          <w:tcPr>
            <w:tcW w:w="985" w:type="pct"/>
            <w:shd w:val="clear" w:color="auto" w:fill="auto"/>
          </w:tcPr>
          <w:p w14:paraId="24F4BAA2" w14:textId="77777777" w:rsidR="008022D8" w:rsidRPr="00375B42" w:rsidRDefault="00375B42" w:rsidP="00375B42">
            <w:pPr>
              <w:pStyle w:val="CompactoOE3"/>
              <w:spacing w:after="0"/>
              <w:rPr>
                <w:sz w:val="18"/>
              </w:rPr>
            </w:pPr>
            <w:r w:rsidRPr="00375B42">
              <w:rPr>
                <w:sz w:val="18"/>
              </w:rPr>
              <w:t>Secuencias narrativas: 9 de 9; arquitectura en verde</w:t>
            </w:r>
          </w:p>
        </w:tc>
        <w:tc>
          <w:tcPr>
            <w:tcW w:w="770" w:type="pct"/>
            <w:shd w:val="clear" w:color="auto" w:fill="auto"/>
          </w:tcPr>
          <w:p w14:paraId="5BA890D2" w14:textId="77777777" w:rsidR="008022D8" w:rsidRPr="00375B42" w:rsidRDefault="00375B42" w:rsidP="00375B42">
            <w:pPr>
              <w:pStyle w:val="CompactoOE3"/>
              <w:spacing w:after="0"/>
              <w:rPr>
                <w:sz w:val="18"/>
              </w:rPr>
            </w:pPr>
            <w:r w:rsidRPr="00375B42">
              <w:rPr>
                <w:sz w:val="18"/>
              </w:rPr>
              <w:t>60 de 65</w:t>
            </w:r>
          </w:p>
        </w:tc>
        <w:tc>
          <w:tcPr>
            <w:tcW w:w="1640" w:type="pct"/>
            <w:shd w:val="clear" w:color="auto" w:fill="auto"/>
          </w:tcPr>
          <w:p w14:paraId="6CC8BC6D" w14:textId="77777777" w:rsidR="008022D8" w:rsidRPr="00375B42" w:rsidRDefault="00375B42" w:rsidP="00375B42">
            <w:pPr>
              <w:pStyle w:val="CompactoOE3"/>
              <w:spacing w:after="0"/>
              <w:rPr>
                <w:sz w:val="18"/>
              </w:rPr>
            </w:pPr>
            <w:r w:rsidRPr="00375B42">
              <w:rPr>
                <w:sz w:val="18"/>
              </w:rPr>
              <w:t xml:space="preserve">Cuatro capturas sin ejecutar en modo por lotes; una prueba del cuadro de diálogo falló por 1 px en </w:t>
            </w:r>
            <w:r w:rsidRPr="00375B42">
              <w:rPr>
                <w:rStyle w:val="CdigoenlneaOE3"/>
                <w:sz w:val="18"/>
              </w:rPr>
              <w:t>N1_Hallazgo</w:t>
            </w:r>
            <w:r w:rsidRPr="00375B42">
              <w:rPr>
                <w:sz w:val="18"/>
              </w:rPr>
              <w:t>, sin relación con el cambio</w:t>
            </w:r>
          </w:p>
        </w:tc>
      </w:tr>
      <w:tr w:rsidR="008022D8" w:rsidRPr="00375B42" w14:paraId="4372DB66" w14:textId="77777777" w:rsidTr="00375B42">
        <w:tc>
          <w:tcPr>
            <w:tcW w:w="711" w:type="pct"/>
            <w:shd w:val="clear" w:color="auto" w:fill="auto"/>
          </w:tcPr>
          <w:p w14:paraId="2D38657C" w14:textId="77777777" w:rsidR="008022D8" w:rsidRPr="00375B42" w:rsidRDefault="00375B42" w:rsidP="00375B42">
            <w:pPr>
              <w:pStyle w:val="CompactoOE3"/>
              <w:spacing w:after="0"/>
              <w:rPr>
                <w:sz w:val="18"/>
              </w:rPr>
            </w:pPr>
            <w:r w:rsidRPr="00375B42">
              <w:rPr>
                <w:sz w:val="18"/>
              </w:rPr>
              <w:t>25/09/2026</w:t>
            </w:r>
          </w:p>
        </w:tc>
        <w:tc>
          <w:tcPr>
            <w:tcW w:w="894" w:type="pct"/>
            <w:shd w:val="clear" w:color="auto" w:fill="auto"/>
          </w:tcPr>
          <w:p w14:paraId="679A055C" w14:textId="77777777" w:rsidR="008022D8" w:rsidRPr="00375B42" w:rsidRDefault="00375B42" w:rsidP="00375B42">
            <w:pPr>
              <w:pStyle w:val="CompactoOE3"/>
              <w:spacing w:after="0"/>
              <w:rPr>
                <w:sz w:val="18"/>
              </w:rPr>
            </w:pPr>
            <w:r w:rsidRPr="00375B42">
              <w:rPr>
                <w:rStyle w:val="CdigoenlneaOE3"/>
                <w:sz w:val="18"/>
              </w:rPr>
              <w:t>44fd479</w:t>
            </w:r>
            <w:r w:rsidRPr="00375B42">
              <w:rPr>
                <w:sz w:val="18"/>
              </w:rPr>
              <w:t xml:space="preserve"> (objetos definitivos)</w:t>
            </w:r>
          </w:p>
        </w:tc>
        <w:tc>
          <w:tcPr>
            <w:tcW w:w="985" w:type="pct"/>
            <w:shd w:val="clear" w:color="auto" w:fill="auto"/>
          </w:tcPr>
          <w:p w14:paraId="1ACC86EC" w14:textId="77777777" w:rsidR="008022D8" w:rsidRPr="00375B42" w:rsidRDefault="00375B42" w:rsidP="00375B42">
            <w:pPr>
              <w:pStyle w:val="CompactoOE3"/>
              <w:spacing w:after="0"/>
              <w:rPr>
                <w:sz w:val="18"/>
              </w:rPr>
            </w:pPr>
            <w:r w:rsidRPr="00375B42">
              <w:rPr>
                <w:sz w:val="18"/>
              </w:rPr>
              <w:t>360 de 361 (1 omitida)</w:t>
            </w:r>
          </w:p>
        </w:tc>
        <w:tc>
          <w:tcPr>
            <w:tcW w:w="770" w:type="pct"/>
            <w:shd w:val="clear" w:color="auto" w:fill="auto"/>
          </w:tcPr>
          <w:p w14:paraId="3360BFD0" w14:textId="77777777" w:rsidR="008022D8" w:rsidRPr="00375B42" w:rsidRDefault="00375B42" w:rsidP="00375B42">
            <w:pPr>
              <w:pStyle w:val="CompactoOE3"/>
              <w:spacing w:after="0"/>
              <w:rPr>
                <w:sz w:val="18"/>
              </w:rPr>
            </w:pPr>
            <w:r w:rsidRPr="00375B42">
              <w:rPr>
                <w:sz w:val="18"/>
              </w:rPr>
              <w:t>Niveles 2 y 3: 133 de 134</w:t>
            </w:r>
          </w:p>
        </w:tc>
        <w:tc>
          <w:tcPr>
            <w:tcW w:w="1640" w:type="pct"/>
            <w:shd w:val="clear" w:color="auto" w:fill="auto"/>
          </w:tcPr>
          <w:p w14:paraId="21AB4B42" w14:textId="77777777" w:rsidR="008022D8" w:rsidRPr="00375B42" w:rsidRDefault="00375B42" w:rsidP="00375B42">
            <w:pPr>
              <w:pStyle w:val="CompactoOE3"/>
              <w:spacing w:after="0"/>
              <w:rPr>
                <w:sz w:val="18"/>
              </w:rPr>
            </w:pPr>
            <w:r w:rsidRPr="00375B42">
              <w:rPr>
                <w:sz w:val="18"/>
              </w:rPr>
              <w:t>Con el Editor abierto. Falló la prueba de memoria del Nivel 3, que medía la sesión del Editor (2 941 MB)</w:t>
            </w:r>
          </w:p>
        </w:tc>
      </w:tr>
      <w:tr w:rsidR="008022D8" w:rsidRPr="00375B42" w14:paraId="25E5C3C5" w14:textId="77777777" w:rsidTr="00375B42">
        <w:tc>
          <w:tcPr>
            <w:tcW w:w="711" w:type="pct"/>
            <w:shd w:val="clear" w:color="auto" w:fill="auto"/>
          </w:tcPr>
          <w:p w14:paraId="2857A947" w14:textId="77777777" w:rsidR="008022D8" w:rsidRPr="00375B42" w:rsidRDefault="00375B42" w:rsidP="00375B42">
            <w:pPr>
              <w:pStyle w:val="CompactoOE3"/>
              <w:spacing w:after="0"/>
              <w:rPr>
                <w:sz w:val="18"/>
              </w:rPr>
            </w:pPr>
            <w:r w:rsidRPr="00375B42">
              <w:rPr>
                <w:sz w:val="18"/>
              </w:rPr>
              <w:t>01/10/2026</w:t>
            </w:r>
          </w:p>
        </w:tc>
        <w:tc>
          <w:tcPr>
            <w:tcW w:w="894" w:type="pct"/>
            <w:shd w:val="clear" w:color="auto" w:fill="auto"/>
          </w:tcPr>
          <w:p w14:paraId="4605DEBC" w14:textId="77777777" w:rsidR="008022D8" w:rsidRPr="00375B42" w:rsidRDefault="00375B42" w:rsidP="00375B42">
            <w:pPr>
              <w:pStyle w:val="CompactoOE3"/>
              <w:spacing w:after="0"/>
              <w:rPr>
                <w:sz w:val="18"/>
              </w:rPr>
            </w:pPr>
            <w:r w:rsidRPr="00375B42">
              <w:rPr>
                <w:sz w:val="18"/>
              </w:rPr>
              <w:t>Verificación del arte (tarjeta D10-4)</w:t>
            </w:r>
          </w:p>
        </w:tc>
        <w:tc>
          <w:tcPr>
            <w:tcW w:w="985" w:type="pct"/>
            <w:shd w:val="clear" w:color="auto" w:fill="auto"/>
          </w:tcPr>
          <w:p w14:paraId="6A3EB93F" w14:textId="77777777" w:rsidR="008022D8" w:rsidRPr="00375B42" w:rsidRDefault="00375B42" w:rsidP="00375B42">
            <w:pPr>
              <w:pStyle w:val="CompactoOE3"/>
              <w:spacing w:after="0"/>
              <w:rPr>
                <w:sz w:val="18"/>
              </w:rPr>
            </w:pPr>
            <w:r w:rsidRPr="00375B42">
              <w:rPr>
                <w:sz w:val="18"/>
              </w:rPr>
              <w:t>428 de 429 (1 omitida)</w:t>
            </w:r>
          </w:p>
        </w:tc>
        <w:tc>
          <w:tcPr>
            <w:tcW w:w="770" w:type="pct"/>
            <w:shd w:val="clear" w:color="auto" w:fill="auto"/>
          </w:tcPr>
          <w:p w14:paraId="035595C2" w14:textId="77777777" w:rsidR="008022D8" w:rsidRPr="00375B42" w:rsidRDefault="00375B42" w:rsidP="00375B42">
            <w:pPr>
              <w:pStyle w:val="CompactoOE3"/>
              <w:spacing w:after="0"/>
              <w:rPr>
                <w:sz w:val="18"/>
              </w:rPr>
            </w:pPr>
            <w:r w:rsidRPr="00375B42">
              <w:rPr>
                <w:sz w:val="18"/>
              </w:rPr>
              <w:t>Dirigida a lo afectado: 59 de 59</w:t>
            </w:r>
          </w:p>
        </w:tc>
        <w:tc>
          <w:tcPr>
            <w:tcW w:w="1640" w:type="pct"/>
            <w:shd w:val="clear" w:color="auto" w:fill="auto"/>
          </w:tcPr>
          <w:p w14:paraId="055EEE39" w14:textId="77777777" w:rsidR="008022D8" w:rsidRPr="00375B42" w:rsidRDefault="00375B42" w:rsidP="00375B42">
            <w:pPr>
              <w:pStyle w:val="CompactoOE3"/>
              <w:spacing w:after="0"/>
              <w:rPr>
                <w:sz w:val="18"/>
              </w:rPr>
            </w:pPr>
            <w:r w:rsidRPr="00375B42">
              <w:rPr>
                <w:sz w:val="18"/>
              </w:rPr>
              <w:t>Con el Editor abierto a 1920 × 1080</w:t>
            </w:r>
          </w:p>
        </w:tc>
      </w:tr>
    </w:tbl>
    <w:p w14:paraId="7A9425D8" w14:textId="77777777" w:rsidR="008022D8" w:rsidRDefault="00375B42">
      <w:pPr>
        <w:pStyle w:val="Text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207CC209" w14:textId="77777777" w:rsidR="008022D8" w:rsidRDefault="00375B42">
      <w:pPr>
        <w:pStyle w:val="Ttulo2"/>
      </w:pPr>
      <w:bookmarkStart w:id="5" w:name="_Toc241788529"/>
      <w:r>
        <w:t>5. Archivos principales</w:t>
      </w:r>
      <w:bookmarkEnd w:id="5"/>
    </w:p>
    <w:p w14:paraId="6D2CA2C4" w14:textId="77777777" w:rsidR="008022D8" w:rsidRDefault="00375B42">
      <w:pPr>
        <w:pStyle w:val="PrimerprrafoOE3"/>
      </w:pPr>
      <w:r>
        <w:t>Este anexo reúne el inventario del arte y del sonido del juego, archivo por archivo.</w:t>
      </w:r>
    </w:p>
    <w:p w14:paraId="646D2EB0" w14:textId="77777777" w:rsidR="008022D8" w:rsidRDefault="00375B42" w:rsidP="00375B42">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8022D8" w:rsidRPr="00375B42" w14:paraId="7A3FCDA2" w14:textId="77777777" w:rsidTr="00375B42">
        <w:trPr>
          <w:tblHeader/>
        </w:trPr>
        <w:tc>
          <w:tcPr>
            <w:tcW w:w="1784" w:type="pct"/>
            <w:shd w:val="clear" w:color="auto" w:fill="D9D9D9"/>
          </w:tcPr>
          <w:p w14:paraId="4BA50EF2" w14:textId="77777777" w:rsidR="008022D8" w:rsidRPr="00375B42" w:rsidRDefault="00375B42" w:rsidP="00375B42">
            <w:pPr>
              <w:pStyle w:val="CompactoOE3"/>
              <w:spacing w:after="0"/>
              <w:rPr>
                <w:b/>
                <w:sz w:val="18"/>
              </w:rPr>
            </w:pPr>
            <w:r w:rsidRPr="00375B42">
              <w:rPr>
                <w:b/>
                <w:sz w:val="18"/>
              </w:rPr>
              <w:lastRenderedPageBreak/>
              <w:t>Archivo</w:t>
            </w:r>
          </w:p>
        </w:tc>
        <w:tc>
          <w:tcPr>
            <w:tcW w:w="3216" w:type="pct"/>
            <w:shd w:val="clear" w:color="auto" w:fill="D9D9D9"/>
          </w:tcPr>
          <w:p w14:paraId="163B412B" w14:textId="77777777" w:rsidR="008022D8" w:rsidRPr="00375B42" w:rsidRDefault="00375B42" w:rsidP="00375B42">
            <w:pPr>
              <w:pStyle w:val="CompactoOE3"/>
              <w:spacing w:after="0"/>
              <w:rPr>
                <w:b/>
                <w:sz w:val="18"/>
              </w:rPr>
            </w:pPr>
            <w:r w:rsidRPr="00375B42">
              <w:rPr>
                <w:b/>
                <w:sz w:val="18"/>
              </w:rPr>
              <w:t>Qué es</w:t>
            </w:r>
          </w:p>
        </w:tc>
      </w:tr>
      <w:tr w:rsidR="008022D8" w:rsidRPr="00375B42" w14:paraId="2B92CD64" w14:textId="77777777" w:rsidTr="00375B42">
        <w:tc>
          <w:tcPr>
            <w:tcW w:w="1784" w:type="pct"/>
            <w:shd w:val="clear" w:color="auto" w:fill="auto"/>
          </w:tcPr>
          <w:p w14:paraId="7CC0B6D6" w14:textId="77777777" w:rsidR="008022D8" w:rsidRPr="00375B42" w:rsidRDefault="00375B42" w:rsidP="00375B42">
            <w:pPr>
              <w:pStyle w:val="CompactoOE3"/>
              <w:spacing w:after="0"/>
              <w:rPr>
                <w:sz w:val="18"/>
              </w:rPr>
            </w:pPr>
            <w:r w:rsidRPr="00375B42">
              <w:rPr>
                <w:rStyle w:val="CdigoenlneaOE3"/>
                <w:sz w:val="18"/>
              </w:rPr>
              <w:t>Fire/env_n1_apertura.png</w:t>
            </w:r>
          </w:p>
        </w:tc>
        <w:tc>
          <w:tcPr>
            <w:tcW w:w="3216" w:type="pct"/>
            <w:shd w:val="clear" w:color="auto" w:fill="auto"/>
          </w:tcPr>
          <w:p w14:paraId="08331AAB" w14:textId="77777777" w:rsidR="008022D8" w:rsidRPr="00375B42" w:rsidRDefault="00375B42" w:rsidP="00375B42">
            <w:pPr>
              <w:pStyle w:val="CompactoOE3"/>
              <w:spacing w:after="0"/>
              <w:rPr>
                <w:sz w:val="18"/>
              </w:rPr>
            </w:pPr>
            <w:r w:rsidRPr="00375B42">
              <w:rPr>
                <w:sz w:val="18"/>
              </w:rPr>
              <w:t>Exterior nocturno y cueva en una panorámica de 3840 × 1080; apertura y, al amanecer, puente I</w:t>
            </w:r>
          </w:p>
        </w:tc>
      </w:tr>
      <w:tr w:rsidR="008022D8" w:rsidRPr="00375B42" w14:paraId="3A8634AD" w14:textId="77777777" w:rsidTr="00375B42">
        <w:tc>
          <w:tcPr>
            <w:tcW w:w="1784" w:type="pct"/>
            <w:shd w:val="clear" w:color="auto" w:fill="auto"/>
          </w:tcPr>
          <w:p w14:paraId="39DE42CE" w14:textId="77777777" w:rsidR="008022D8" w:rsidRPr="00375B42" w:rsidRDefault="00375B42" w:rsidP="00375B42">
            <w:pPr>
              <w:pStyle w:val="CompactoOE3"/>
              <w:spacing w:after="0"/>
              <w:rPr>
                <w:sz w:val="18"/>
              </w:rPr>
            </w:pPr>
            <w:r w:rsidRPr="00375B42">
              <w:rPr>
                <w:rStyle w:val="CdigoenlneaOE3"/>
                <w:sz w:val="18"/>
              </w:rPr>
              <w:t>Fire/env_n1_cueva_2x.png</w:t>
            </w:r>
          </w:p>
        </w:tc>
        <w:tc>
          <w:tcPr>
            <w:tcW w:w="3216" w:type="pct"/>
            <w:shd w:val="clear" w:color="auto" w:fill="auto"/>
          </w:tcPr>
          <w:p w14:paraId="1EB5ABA2" w14:textId="77777777" w:rsidR="008022D8" w:rsidRPr="00375B42" w:rsidRDefault="00375B42" w:rsidP="00375B42">
            <w:pPr>
              <w:pStyle w:val="CompactoOE3"/>
              <w:spacing w:after="0"/>
              <w:rPr>
                <w:sz w:val="18"/>
              </w:rPr>
            </w:pPr>
            <w:r w:rsidRPr="00375B42">
              <w:rPr>
                <w:sz w:val="18"/>
              </w:rPr>
              <w:t>Interior de la cueva, 3840 × 1080; narrativas 1.1 a 1.3, escena 2.5 y arranque del puente II</w:t>
            </w:r>
          </w:p>
        </w:tc>
      </w:tr>
      <w:tr w:rsidR="008022D8" w:rsidRPr="00375B42" w14:paraId="429FB440" w14:textId="77777777" w:rsidTr="00375B42">
        <w:tc>
          <w:tcPr>
            <w:tcW w:w="1784" w:type="pct"/>
            <w:shd w:val="clear" w:color="auto" w:fill="auto"/>
          </w:tcPr>
          <w:p w14:paraId="499FADFC" w14:textId="77777777" w:rsidR="008022D8" w:rsidRPr="00375B42" w:rsidRDefault="00375B42" w:rsidP="00375B42">
            <w:pPr>
              <w:pStyle w:val="CompactoOE3"/>
              <w:spacing w:after="0"/>
              <w:rPr>
                <w:sz w:val="18"/>
              </w:rPr>
            </w:pPr>
            <w:r w:rsidRPr="00375B42">
              <w:rPr>
                <w:rStyle w:val="CdigoenlneaOE3"/>
                <w:sz w:val="18"/>
              </w:rPr>
              <w:t>Fire/env_n1_cueva_cenital.png</w:t>
            </w:r>
          </w:p>
        </w:tc>
        <w:tc>
          <w:tcPr>
            <w:tcW w:w="3216" w:type="pct"/>
            <w:shd w:val="clear" w:color="auto" w:fill="auto"/>
          </w:tcPr>
          <w:p w14:paraId="0DE26DEC" w14:textId="77777777" w:rsidR="008022D8" w:rsidRPr="00375B42" w:rsidRDefault="00375B42" w:rsidP="00375B42">
            <w:pPr>
              <w:pStyle w:val="CompactoOE3"/>
              <w:spacing w:after="0"/>
              <w:rPr>
                <w:sz w:val="18"/>
              </w:rPr>
            </w:pPr>
            <w:r w:rsidRPr="00375B42">
              <w:rPr>
                <w:sz w:val="18"/>
              </w:rPr>
              <w:t>La cueva desde arriba, 1920 × 1080; mecánica del Nivel 1 y su tarjeta en el menú</w:t>
            </w:r>
          </w:p>
        </w:tc>
      </w:tr>
      <w:tr w:rsidR="008022D8" w:rsidRPr="00375B42" w14:paraId="6CB9B9D3" w14:textId="77777777" w:rsidTr="00375B42">
        <w:tc>
          <w:tcPr>
            <w:tcW w:w="1784" w:type="pct"/>
            <w:shd w:val="clear" w:color="auto" w:fill="auto"/>
          </w:tcPr>
          <w:p w14:paraId="03D2D9F7" w14:textId="77777777" w:rsidR="008022D8" w:rsidRPr="00375B42" w:rsidRDefault="00375B42" w:rsidP="00375B42">
            <w:pPr>
              <w:pStyle w:val="CompactoOE3"/>
              <w:spacing w:after="0"/>
              <w:rPr>
                <w:sz w:val="18"/>
              </w:rPr>
            </w:pPr>
            <w:r w:rsidRPr="00375B42">
              <w:rPr>
                <w:rStyle w:val="CdigoenlneaOE3"/>
                <w:sz w:val="18"/>
              </w:rPr>
              <w:t>Wheel/env_n2_bosque_claro.png</w:t>
            </w:r>
          </w:p>
        </w:tc>
        <w:tc>
          <w:tcPr>
            <w:tcW w:w="3216" w:type="pct"/>
            <w:shd w:val="clear" w:color="auto" w:fill="auto"/>
          </w:tcPr>
          <w:p w14:paraId="4B007C9F" w14:textId="77777777" w:rsidR="008022D8" w:rsidRPr="00375B42" w:rsidRDefault="00375B42" w:rsidP="00375B42">
            <w:pPr>
              <w:pStyle w:val="CompactoOE3"/>
              <w:spacing w:after="0"/>
              <w:rPr>
                <w:sz w:val="18"/>
              </w:rPr>
            </w:pPr>
            <w:r w:rsidRPr="00375B42">
              <w:rPr>
                <w:sz w:val="18"/>
              </w:rPr>
              <w:t>Bosque y claro del taller, 3840 × 1080; narrativas del Nivel 2, bosque y taller</w:t>
            </w:r>
          </w:p>
        </w:tc>
      </w:tr>
      <w:tr w:rsidR="008022D8" w:rsidRPr="00375B42" w14:paraId="4AA3FC16" w14:textId="77777777" w:rsidTr="00375B42">
        <w:tc>
          <w:tcPr>
            <w:tcW w:w="1784" w:type="pct"/>
            <w:shd w:val="clear" w:color="auto" w:fill="auto"/>
          </w:tcPr>
          <w:p w14:paraId="2C1ABA3B" w14:textId="77777777" w:rsidR="008022D8" w:rsidRPr="00375B42" w:rsidRDefault="00375B42" w:rsidP="00375B42">
            <w:pPr>
              <w:pStyle w:val="CompactoOE3"/>
              <w:spacing w:after="0"/>
              <w:rPr>
                <w:sz w:val="18"/>
              </w:rPr>
            </w:pPr>
            <w:r w:rsidRPr="00375B42">
              <w:rPr>
                <w:rStyle w:val="CdigoenlneaOE3"/>
                <w:sz w:val="18"/>
              </w:rPr>
              <w:t>Wheel/env_n2_laberinto.png</w:t>
            </w:r>
          </w:p>
        </w:tc>
        <w:tc>
          <w:tcPr>
            <w:tcW w:w="3216" w:type="pct"/>
            <w:shd w:val="clear" w:color="auto" w:fill="auto"/>
          </w:tcPr>
          <w:p w14:paraId="1867368A" w14:textId="77777777" w:rsidR="008022D8" w:rsidRPr="00375B42" w:rsidRDefault="00375B42" w:rsidP="00375B42">
            <w:pPr>
              <w:pStyle w:val="CompactoOE3"/>
              <w:spacing w:after="0"/>
              <w:rPr>
                <w:sz w:val="18"/>
              </w:rPr>
            </w:pPr>
            <w:r w:rsidRPr="00375B42">
              <w:rPr>
                <w:sz w:val="18"/>
              </w:rPr>
              <w:t>Tablero cenital del laberinto, 1920 × 1080; laberinto y tarjeta del Nivel 2</w:t>
            </w:r>
          </w:p>
        </w:tc>
      </w:tr>
      <w:tr w:rsidR="008022D8" w:rsidRPr="00375B42" w14:paraId="4DA4601E" w14:textId="77777777" w:rsidTr="00375B42">
        <w:tc>
          <w:tcPr>
            <w:tcW w:w="1784" w:type="pct"/>
            <w:shd w:val="clear" w:color="auto" w:fill="auto"/>
          </w:tcPr>
          <w:p w14:paraId="100ABB6D" w14:textId="77777777" w:rsidR="008022D8" w:rsidRPr="00375B42" w:rsidRDefault="00375B42" w:rsidP="00375B42">
            <w:pPr>
              <w:pStyle w:val="CompactoOE3"/>
              <w:spacing w:after="0"/>
              <w:rPr>
                <w:sz w:val="18"/>
              </w:rPr>
            </w:pPr>
            <w:r w:rsidRPr="00375B42">
              <w:rPr>
                <w:rStyle w:val="CdigoenlneaOE3"/>
                <w:sz w:val="18"/>
              </w:rPr>
              <w:t>River/env_n3_rio.png</w:t>
            </w:r>
          </w:p>
        </w:tc>
        <w:tc>
          <w:tcPr>
            <w:tcW w:w="3216" w:type="pct"/>
            <w:shd w:val="clear" w:color="auto" w:fill="auto"/>
          </w:tcPr>
          <w:p w14:paraId="06C4F980" w14:textId="77777777" w:rsidR="008022D8" w:rsidRPr="00375B42" w:rsidRDefault="00375B42" w:rsidP="00375B42">
            <w:pPr>
              <w:pStyle w:val="CompactoOE3"/>
              <w:spacing w:after="0"/>
              <w:rPr>
                <w:sz w:val="18"/>
              </w:rPr>
            </w:pPr>
            <w:r w:rsidRPr="00375B42">
              <w:rPr>
                <w:sz w:val="18"/>
              </w:rPr>
              <w:t>El río con la cascada, 1920 × 1080; todo el Nivel 3 y sus narrativas</w:t>
            </w:r>
          </w:p>
        </w:tc>
      </w:tr>
      <w:tr w:rsidR="008022D8" w:rsidRPr="00375B42" w14:paraId="38C27739" w14:textId="77777777" w:rsidTr="00375B42">
        <w:tc>
          <w:tcPr>
            <w:tcW w:w="1784" w:type="pct"/>
            <w:shd w:val="clear" w:color="auto" w:fill="auto"/>
          </w:tcPr>
          <w:p w14:paraId="360836B7" w14:textId="77777777" w:rsidR="008022D8" w:rsidRPr="00375B42" w:rsidRDefault="00375B42" w:rsidP="00375B42">
            <w:pPr>
              <w:pStyle w:val="CompactoOE3"/>
              <w:spacing w:after="0"/>
              <w:rPr>
                <w:sz w:val="18"/>
              </w:rPr>
            </w:pPr>
            <w:r w:rsidRPr="00375B42">
              <w:rPr>
                <w:rStyle w:val="CdigoenlneaOE3"/>
                <w:sz w:val="18"/>
              </w:rPr>
              <w:t>River/env_n3_zona_disponible.png</w:t>
            </w:r>
          </w:p>
        </w:tc>
        <w:tc>
          <w:tcPr>
            <w:tcW w:w="3216" w:type="pct"/>
            <w:shd w:val="clear" w:color="auto" w:fill="auto"/>
          </w:tcPr>
          <w:p w14:paraId="7427DFD2" w14:textId="77777777" w:rsidR="008022D8" w:rsidRPr="00375B42" w:rsidRDefault="00375B42" w:rsidP="00375B42">
            <w:pPr>
              <w:pStyle w:val="CompactoOE3"/>
              <w:spacing w:after="0"/>
              <w:rPr>
                <w:sz w:val="18"/>
              </w:rPr>
            </w:pPr>
            <w:r w:rsidRPr="00375B42">
              <w:rPr>
                <w:sz w:val="18"/>
              </w:rPr>
              <w:t>Anillo ámbar de la zona de construcción, 256 × 256</w:t>
            </w:r>
          </w:p>
        </w:tc>
      </w:tr>
      <w:tr w:rsidR="008022D8" w:rsidRPr="00375B42" w14:paraId="33DD0D49" w14:textId="77777777" w:rsidTr="00375B42">
        <w:tc>
          <w:tcPr>
            <w:tcW w:w="1784" w:type="pct"/>
            <w:shd w:val="clear" w:color="auto" w:fill="auto"/>
          </w:tcPr>
          <w:p w14:paraId="176489F8" w14:textId="77777777" w:rsidR="008022D8" w:rsidRPr="00375B42" w:rsidRDefault="00375B42" w:rsidP="00375B42">
            <w:pPr>
              <w:pStyle w:val="CompactoOE3"/>
              <w:spacing w:after="0"/>
              <w:rPr>
                <w:sz w:val="18"/>
              </w:rPr>
            </w:pPr>
            <w:r w:rsidRPr="00375B42">
              <w:rPr>
                <w:rStyle w:val="CdigoenlneaOE3"/>
                <w:sz w:val="18"/>
              </w:rPr>
              <w:t>Narrative/env_enlace_n2.png</w:t>
            </w:r>
          </w:p>
        </w:tc>
        <w:tc>
          <w:tcPr>
            <w:tcW w:w="3216" w:type="pct"/>
            <w:shd w:val="clear" w:color="auto" w:fill="auto"/>
          </w:tcPr>
          <w:p w14:paraId="070DB4C8" w14:textId="77777777" w:rsidR="008022D8" w:rsidRPr="00375B42" w:rsidRDefault="00375B42" w:rsidP="00375B42">
            <w:pPr>
              <w:pStyle w:val="CompactoOE3"/>
              <w:spacing w:after="0"/>
              <w:rPr>
                <w:sz w:val="18"/>
              </w:rPr>
            </w:pPr>
            <w:r w:rsidRPr="00375B42">
              <w:rPr>
                <w:sz w:val="18"/>
              </w:rPr>
              <w:t xml:space="preserve">El horizonte del puente II, 1920 × 1080, en </w:t>
            </w:r>
            <w:r w:rsidRPr="00375B42">
              <w:rPr>
                <w:rStyle w:val="CdigoenlneaOE3"/>
                <w:sz w:val="18"/>
              </w:rPr>
              <w:t>Multiple</w:t>
            </w:r>
          </w:p>
        </w:tc>
      </w:tr>
      <w:tr w:rsidR="008022D8" w:rsidRPr="00375B42" w14:paraId="74CB348E" w14:textId="77777777" w:rsidTr="00375B42">
        <w:tc>
          <w:tcPr>
            <w:tcW w:w="1784" w:type="pct"/>
            <w:shd w:val="clear" w:color="auto" w:fill="auto"/>
          </w:tcPr>
          <w:p w14:paraId="42537EF0" w14:textId="77777777" w:rsidR="008022D8" w:rsidRPr="00375B42" w:rsidRDefault="00375B42" w:rsidP="00375B42">
            <w:pPr>
              <w:pStyle w:val="CompactoOE3"/>
              <w:spacing w:after="0"/>
              <w:rPr>
                <w:sz w:val="18"/>
              </w:rPr>
            </w:pPr>
            <w:r w:rsidRPr="00375B42">
              <w:rPr>
                <w:rStyle w:val="CdigoenlneaOE3"/>
                <w:sz w:val="18"/>
              </w:rPr>
              <w:t>Narrative/env_final_fogatas.png</w:t>
            </w:r>
          </w:p>
        </w:tc>
        <w:tc>
          <w:tcPr>
            <w:tcW w:w="3216" w:type="pct"/>
            <w:shd w:val="clear" w:color="auto" w:fill="auto"/>
          </w:tcPr>
          <w:p w14:paraId="183999BA" w14:textId="77777777" w:rsidR="008022D8" w:rsidRPr="00375B42" w:rsidRDefault="00375B42" w:rsidP="00375B42">
            <w:pPr>
              <w:pStyle w:val="CompactoOE3"/>
              <w:spacing w:after="0"/>
              <w:rPr>
                <w:sz w:val="18"/>
              </w:rPr>
            </w:pPr>
            <w:r w:rsidRPr="00375B42">
              <w:rPr>
                <w:sz w:val="18"/>
              </w:rPr>
              <w:t>El poblado al atardecer, 1920 × 1080; escena final</w:t>
            </w:r>
          </w:p>
        </w:tc>
      </w:tr>
    </w:tbl>
    <w:p w14:paraId="32AC306F" w14:textId="77777777" w:rsidR="008022D8" w:rsidRDefault="00375B42" w:rsidP="00375B42">
      <w:pPr>
        <w:pStyle w:val="Text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72"/>
        <w:gridCol w:w="3090"/>
      </w:tblGrid>
      <w:tr w:rsidR="008022D8" w:rsidRPr="00375B42" w14:paraId="1FFFBD03" w14:textId="77777777" w:rsidTr="00375B42">
        <w:trPr>
          <w:tblHeader/>
        </w:trPr>
        <w:tc>
          <w:tcPr>
            <w:tcW w:w="3449" w:type="pct"/>
            <w:shd w:val="clear" w:color="auto" w:fill="D9D9D9"/>
          </w:tcPr>
          <w:p w14:paraId="12CAEE1D" w14:textId="77777777" w:rsidR="008022D8" w:rsidRPr="00375B42" w:rsidRDefault="00375B42" w:rsidP="00375B42">
            <w:pPr>
              <w:pStyle w:val="CompactoOE3"/>
              <w:spacing w:after="0"/>
              <w:rPr>
                <w:b/>
                <w:sz w:val="18"/>
              </w:rPr>
            </w:pPr>
            <w:r w:rsidRPr="00375B42">
              <w:rPr>
                <w:b/>
                <w:sz w:val="18"/>
              </w:rPr>
              <w:t>Archivo</w:t>
            </w:r>
          </w:p>
        </w:tc>
        <w:tc>
          <w:tcPr>
            <w:tcW w:w="1551" w:type="pct"/>
            <w:shd w:val="clear" w:color="auto" w:fill="D9D9D9"/>
          </w:tcPr>
          <w:p w14:paraId="0E1D9592" w14:textId="77777777" w:rsidR="008022D8" w:rsidRPr="00375B42" w:rsidRDefault="00375B42" w:rsidP="00375B42">
            <w:pPr>
              <w:pStyle w:val="CompactoOE3"/>
              <w:spacing w:after="0"/>
              <w:rPr>
                <w:b/>
                <w:sz w:val="18"/>
              </w:rPr>
            </w:pPr>
            <w:r w:rsidRPr="00375B42">
              <w:rPr>
                <w:b/>
                <w:sz w:val="18"/>
              </w:rPr>
              <w:t>Qué es</w:t>
            </w:r>
          </w:p>
        </w:tc>
      </w:tr>
      <w:tr w:rsidR="008022D8" w:rsidRPr="00375B42" w14:paraId="51963B74" w14:textId="77777777" w:rsidTr="00375B42">
        <w:tc>
          <w:tcPr>
            <w:tcW w:w="3449" w:type="pct"/>
            <w:shd w:val="clear" w:color="auto" w:fill="auto"/>
          </w:tcPr>
          <w:p w14:paraId="3102CDB2" w14:textId="77777777" w:rsidR="008022D8" w:rsidRPr="00375B42" w:rsidRDefault="00375B42" w:rsidP="00375B42">
            <w:pPr>
              <w:pStyle w:val="CompactoOE3"/>
              <w:spacing w:after="0"/>
              <w:rPr>
                <w:sz w:val="18"/>
              </w:rPr>
            </w:pPr>
            <w:r w:rsidRPr="00375B42">
              <w:rPr>
                <w:rStyle w:val="CdigoenlneaOE3"/>
                <w:sz w:val="18"/>
              </w:rPr>
              <w:t>Props/Fire/prop_n1_hoja.png</w:t>
            </w:r>
            <w:r w:rsidRPr="00375B42">
              <w:rPr>
                <w:sz w:val="18"/>
              </w:rPr>
              <w:t xml:space="preserve">, </w:t>
            </w:r>
            <w:r w:rsidRPr="00375B42">
              <w:rPr>
                <w:rStyle w:val="CdigoenlneaOE3"/>
                <w:sz w:val="18"/>
              </w:rPr>
              <w:t>prop_n1_silex.png</w:t>
            </w:r>
            <w:r w:rsidRPr="00375B42">
              <w:rPr>
                <w:sz w:val="18"/>
              </w:rPr>
              <w:t xml:space="preserve">, </w:t>
            </w:r>
            <w:r w:rsidRPr="00375B42">
              <w:rPr>
                <w:rStyle w:val="CdigoenlneaOE3"/>
                <w:sz w:val="18"/>
              </w:rPr>
              <w:t>prop_n1_pedernal.png</w:t>
            </w:r>
          </w:p>
        </w:tc>
        <w:tc>
          <w:tcPr>
            <w:tcW w:w="1551" w:type="pct"/>
            <w:shd w:val="clear" w:color="auto" w:fill="auto"/>
          </w:tcPr>
          <w:p w14:paraId="5399E294" w14:textId="77777777" w:rsidR="008022D8" w:rsidRPr="00375B42" w:rsidRDefault="00375B42" w:rsidP="00375B42">
            <w:pPr>
              <w:pStyle w:val="CompactoOE3"/>
              <w:spacing w:after="0"/>
              <w:rPr>
                <w:sz w:val="18"/>
              </w:rPr>
            </w:pPr>
            <w:r w:rsidRPr="00375B42">
              <w:rPr>
                <w:sz w:val="18"/>
              </w:rPr>
              <w:t>La hoja suelta y las dos piedras del Nivel 1, 2000 × 2000</w:t>
            </w:r>
          </w:p>
        </w:tc>
      </w:tr>
      <w:tr w:rsidR="008022D8" w:rsidRPr="00375B42" w14:paraId="20F61196" w14:textId="77777777" w:rsidTr="00375B42">
        <w:tc>
          <w:tcPr>
            <w:tcW w:w="3449" w:type="pct"/>
            <w:shd w:val="clear" w:color="auto" w:fill="auto"/>
          </w:tcPr>
          <w:p w14:paraId="0B73BC5E" w14:textId="77777777" w:rsidR="008022D8" w:rsidRPr="00375B42" w:rsidRDefault="00375B42" w:rsidP="00375B42">
            <w:pPr>
              <w:pStyle w:val="CompactoOE3"/>
              <w:spacing w:after="0"/>
              <w:rPr>
                <w:sz w:val="18"/>
              </w:rPr>
            </w:pPr>
            <w:r w:rsidRPr="00375B42">
              <w:rPr>
                <w:rStyle w:val="CdigoenlneaOE3"/>
                <w:sz w:val="18"/>
              </w:rPr>
              <w:t>Props/Fire/prop_n1_monton_hojas.png</w:t>
            </w:r>
            <w:r w:rsidRPr="00375B42">
              <w:rPr>
                <w:sz w:val="18"/>
              </w:rPr>
              <w:t xml:space="preserve">, </w:t>
            </w:r>
            <w:r w:rsidRPr="00375B42">
              <w:rPr>
                <w:rStyle w:val="CdigoenlneaOE3"/>
                <w:sz w:val="18"/>
              </w:rPr>
              <w:t>prop_n1_monton_hojas_cenital.png</w:t>
            </w:r>
          </w:p>
        </w:tc>
        <w:tc>
          <w:tcPr>
            <w:tcW w:w="1551" w:type="pct"/>
            <w:shd w:val="clear" w:color="auto" w:fill="auto"/>
          </w:tcPr>
          <w:p w14:paraId="720E12D9" w14:textId="77777777" w:rsidR="008022D8" w:rsidRPr="00375B42" w:rsidRDefault="00375B42" w:rsidP="00375B42">
            <w:pPr>
              <w:pStyle w:val="CompactoOE3"/>
              <w:spacing w:after="0"/>
              <w:rPr>
                <w:sz w:val="18"/>
              </w:rPr>
            </w:pPr>
            <w:r w:rsidRPr="00375B42">
              <w:rPr>
                <w:sz w:val="18"/>
              </w:rPr>
              <w:t>El montón de frente (narrativas con fuego) y desde arriba (mecánica), 2000 × 2000</w:t>
            </w:r>
          </w:p>
        </w:tc>
      </w:tr>
      <w:tr w:rsidR="008022D8" w:rsidRPr="00375B42" w14:paraId="658E9F8F" w14:textId="77777777" w:rsidTr="00375B42">
        <w:tc>
          <w:tcPr>
            <w:tcW w:w="3449" w:type="pct"/>
            <w:shd w:val="clear" w:color="auto" w:fill="auto"/>
          </w:tcPr>
          <w:p w14:paraId="1B0D599F" w14:textId="77777777" w:rsidR="008022D8" w:rsidRPr="00375B42" w:rsidRDefault="00375B42" w:rsidP="00375B42">
            <w:pPr>
              <w:pStyle w:val="CompactoOE3"/>
              <w:spacing w:after="0"/>
              <w:rPr>
                <w:sz w:val="18"/>
              </w:rPr>
            </w:pPr>
            <w:r w:rsidRPr="00375B42">
              <w:rPr>
                <w:rStyle w:val="CdigoenlneaOE3"/>
                <w:sz w:val="18"/>
              </w:rPr>
              <w:t>Props/Fire/Animations/prop_n1_fuego_normal.anim</w:t>
            </w:r>
            <w:r w:rsidRPr="00375B42">
              <w:rPr>
                <w:sz w:val="18"/>
              </w:rPr>
              <w:t xml:space="preserve"> y </w:t>
            </w:r>
            <w:r w:rsidRPr="00375B42">
              <w:rPr>
                <w:rStyle w:val="CdigoenlneaOE3"/>
                <w:sz w:val="18"/>
              </w:rPr>
              <w:t>prop_n1_fuego_cenital.anim</w:t>
            </w:r>
            <w:r w:rsidRPr="00375B42">
              <w:rPr>
                <w:sz w:val="18"/>
              </w:rPr>
              <w:t>, con sus controladores</w:t>
            </w:r>
          </w:p>
        </w:tc>
        <w:tc>
          <w:tcPr>
            <w:tcW w:w="1551" w:type="pct"/>
            <w:shd w:val="clear" w:color="auto" w:fill="auto"/>
          </w:tcPr>
          <w:p w14:paraId="6A33F017" w14:textId="77777777" w:rsidR="008022D8" w:rsidRPr="00375B42" w:rsidRDefault="00375B42" w:rsidP="00375B42">
            <w:pPr>
              <w:pStyle w:val="CompactoOE3"/>
              <w:spacing w:after="0"/>
              <w:rPr>
                <w:sz w:val="18"/>
              </w:rPr>
            </w:pPr>
            <w:r w:rsidRPr="00375B42">
              <w:rPr>
                <w:sz w:val="18"/>
              </w:rPr>
              <w:t>Las dos llamas por cuadros</w:t>
            </w:r>
          </w:p>
        </w:tc>
      </w:tr>
      <w:tr w:rsidR="008022D8" w:rsidRPr="00375B42" w14:paraId="6CE69848" w14:textId="77777777" w:rsidTr="00375B42">
        <w:tc>
          <w:tcPr>
            <w:tcW w:w="3449" w:type="pct"/>
            <w:shd w:val="clear" w:color="auto" w:fill="auto"/>
          </w:tcPr>
          <w:p w14:paraId="2B8C1ECC" w14:textId="77777777" w:rsidR="008022D8" w:rsidRPr="00375B42" w:rsidRDefault="00375B42" w:rsidP="00375B42">
            <w:pPr>
              <w:pStyle w:val="CompactoOE3"/>
              <w:spacing w:after="0"/>
              <w:rPr>
                <w:sz w:val="18"/>
              </w:rPr>
            </w:pPr>
            <w:r w:rsidRPr="00375B42">
              <w:rPr>
                <w:rStyle w:val="CdigoenlneaOE3"/>
                <w:sz w:val="18"/>
              </w:rPr>
              <w:t>Props/Fire/Animations/Fuego normal/</w:t>
            </w:r>
            <w:r w:rsidRPr="00375B42">
              <w:rPr>
                <w:sz w:val="18"/>
              </w:rPr>
              <w:t xml:space="preserve"> (13) y </w:t>
            </w:r>
            <w:r w:rsidRPr="00375B42">
              <w:rPr>
                <w:rStyle w:val="CdigoenlneaOE3"/>
                <w:sz w:val="18"/>
              </w:rPr>
              <w:t>Fuego cenital/</w:t>
            </w:r>
            <w:r w:rsidRPr="00375B42">
              <w:rPr>
                <w:sz w:val="18"/>
              </w:rPr>
              <w:t xml:space="preserve"> (21)</w:t>
            </w:r>
          </w:p>
        </w:tc>
        <w:tc>
          <w:tcPr>
            <w:tcW w:w="1551" w:type="pct"/>
            <w:shd w:val="clear" w:color="auto" w:fill="auto"/>
          </w:tcPr>
          <w:p w14:paraId="39863686" w14:textId="77777777" w:rsidR="008022D8" w:rsidRPr="00375B42" w:rsidRDefault="00375B42" w:rsidP="00375B42">
            <w:pPr>
              <w:pStyle w:val="CompactoOE3"/>
              <w:spacing w:after="0"/>
              <w:rPr>
                <w:sz w:val="18"/>
              </w:rPr>
            </w:pPr>
            <w:r w:rsidRPr="00375B42">
              <w:rPr>
                <w:sz w:val="18"/>
              </w:rPr>
              <w:t>Los cuadros de las llamas, con su nombre de entrega</w:t>
            </w:r>
          </w:p>
        </w:tc>
      </w:tr>
      <w:tr w:rsidR="008022D8" w:rsidRPr="00375B42" w14:paraId="27E4F1E8" w14:textId="77777777" w:rsidTr="00375B42">
        <w:tc>
          <w:tcPr>
            <w:tcW w:w="3449" w:type="pct"/>
            <w:shd w:val="clear" w:color="auto" w:fill="auto"/>
          </w:tcPr>
          <w:p w14:paraId="656CE7AF" w14:textId="77777777" w:rsidR="008022D8" w:rsidRPr="00375B42" w:rsidRDefault="00375B42" w:rsidP="00375B42">
            <w:pPr>
              <w:pStyle w:val="CompactoOE3"/>
              <w:spacing w:after="0"/>
              <w:rPr>
                <w:sz w:val="18"/>
              </w:rPr>
            </w:pPr>
            <w:r w:rsidRPr="00375B42">
              <w:rPr>
                <w:rStyle w:val="CdigoenlneaOE3"/>
                <w:sz w:val="18"/>
              </w:rPr>
              <w:t>Props/Fire/Animations/fx_n1_humo_nacer.anim</w:t>
            </w:r>
            <w:r w:rsidRPr="00375B42">
              <w:rPr>
                <w:sz w:val="18"/>
              </w:rPr>
              <w:t xml:space="preserve"> y </w:t>
            </w:r>
            <w:r w:rsidRPr="00375B42">
              <w:rPr>
                <w:rStyle w:val="CdigoenlneaOE3"/>
                <w:sz w:val="18"/>
              </w:rPr>
              <w:t>fx_n1_humo.anim</w:t>
            </w:r>
            <w:r w:rsidRPr="00375B42">
              <w:rPr>
                <w:sz w:val="18"/>
              </w:rPr>
              <w:t>, con sus controladores</w:t>
            </w:r>
          </w:p>
        </w:tc>
        <w:tc>
          <w:tcPr>
            <w:tcW w:w="1551" w:type="pct"/>
            <w:shd w:val="clear" w:color="auto" w:fill="auto"/>
          </w:tcPr>
          <w:p w14:paraId="1E010336" w14:textId="77777777" w:rsidR="008022D8" w:rsidRPr="00375B42" w:rsidRDefault="00375B42" w:rsidP="00375B42">
            <w:pPr>
              <w:pStyle w:val="CompactoOE3"/>
              <w:spacing w:after="0"/>
              <w:rPr>
                <w:sz w:val="18"/>
              </w:rPr>
            </w:pPr>
            <w:r w:rsidRPr="00375B42">
              <w:rPr>
                <w:sz w:val="18"/>
              </w:rPr>
              <w:t>El humo que nace y el que sigue en bucle</w:t>
            </w:r>
          </w:p>
        </w:tc>
      </w:tr>
      <w:tr w:rsidR="008022D8" w:rsidRPr="00375B42" w14:paraId="1FF680DB" w14:textId="77777777" w:rsidTr="00375B42">
        <w:tc>
          <w:tcPr>
            <w:tcW w:w="3449" w:type="pct"/>
            <w:shd w:val="clear" w:color="auto" w:fill="auto"/>
          </w:tcPr>
          <w:p w14:paraId="1521091B" w14:textId="77777777" w:rsidR="008022D8" w:rsidRPr="00375B42" w:rsidRDefault="00375B42" w:rsidP="00375B42">
            <w:pPr>
              <w:pStyle w:val="CompactoOE3"/>
              <w:spacing w:after="0"/>
              <w:rPr>
                <w:sz w:val="18"/>
              </w:rPr>
            </w:pPr>
            <w:r w:rsidRPr="00375B42">
              <w:rPr>
                <w:rStyle w:val="CdigoenlneaOE3"/>
                <w:sz w:val="18"/>
              </w:rPr>
              <w:t>Props/Fire/Animations/Smoke/</w:t>
            </w:r>
            <w:r w:rsidRPr="00375B42">
              <w:rPr>
                <w:sz w:val="18"/>
              </w:rPr>
              <w:t xml:space="preserve"> (33)</w:t>
            </w:r>
          </w:p>
        </w:tc>
        <w:tc>
          <w:tcPr>
            <w:tcW w:w="1551" w:type="pct"/>
            <w:shd w:val="clear" w:color="auto" w:fill="auto"/>
          </w:tcPr>
          <w:p w14:paraId="2F6710A6" w14:textId="77777777" w:rsidR="008022D8" w:rsidRPr="00375B42" w:rsidRDefault="00375B42" w:rsidP="00375B42">
            <w:pPr>
              <w:pStyle w:val="CompactoOE3"/>
              <w:spacing w:after="0"/>
              <w:rPr>
                <w:sz w:val="18"/>
              </w:rPr>
            </w:pPr>
            <w:r w:rsidRPr="00375B42">
              <w:rPr>
                <w:sz w:val="18"/>
              </w:rPr>
              <w:t>Los cuadros del humo, con su nombre de entrega</w:t>
            </w:r>
          </w:p>
        </w:tc>
      </w:tr>
      <w:tr w:rsidR="008022D8" w:rsidRPr="00375B42" w14:paraId="1172FD2F" w14:textId="77777777" w:rsidTr="00375B42">
        <w:tc>
          <w:tcPr>
            <w:tcW w:w="3449" w:type="pct"/>
            <w:shd w:val="clear" w:color="auto" w:fill="auto"/>
          </w:tcPr>
          <w:p w14:paraId="4EBA0F26" w14:textId="77777777" w:rsidR="008022D8" w:rsidRPr="00375B42" w:rsidRDefault="00375B42" w:rsidP="00375B42">
            <w:pPr>
              <w:pStyle w:val="CompactoOE3"/>
              <w:spacing w:after="0"/>
              <w:rPr>
                <w:sz w:val="18"/>
              </w:rPr>
            </w:pPr>
            <w:r w:rsidRPr="00375B42">
              <w:rPr>
                <w:rStyle w:val="CdigoenlneaOE3"/>
                <w:sz w:val="18"/>
              </w:rPr>
              <w:t>Props/Wheel/prop_n2_tronco_a.png</w:t>
            </w:r>
            <w:r w:rsidRPr="00375B42">
              <w:rPr>
                <w:sz w:val="18"/>
              </w:rPr>
              <w:t xml:space="preserve">, </w:t>
            </w:r>
            <w:r w:rsidRPr="00375B42">
              <w:rPr>
                <w:rStyle w:val="CdigoenlneaOE3"/>
                <w:sz w:val="18"/>
              </w:rPr>
              <w:t>prop_n2_tronco_textura.png</w:t>
            </w:r>
          </w:p>
        </w:tc>
        <w:tc>
          <w:tcPr>
            <w:tcW w:w="1551" w:type="pct"/>
            <w:shd w:val="clear" w:color="auto" w:fill="auto"/>
          </w:tcPr>
          <w:p w14:paraId="52E40A7B" w14:textId="77777777" w:rsidR="008022D8" w:rsidRPr="00375B42" w:rsidRDefault="00375B42" w:rsidP="00375B42">
            <w:pPr>
              <w:pStyle w:val="CompactoOE3"/>
              <w:spacing w:after="0"/>
              <w:rPr>
                <w:sz w:val="18"/>
              </w:rPr>
            </w:pPr>
            <w:r w:rsidRPr="00375B42">
              <w:rPr>
                <w:sz w:val="18"/>
              </w:rPr>
              <w:t>El tronco del bosque y su textura para rodar (768 × 256)</w:t>
            </w:r>
          </w:p>
        </w:tc>
      </w:tr>
      <w:tr w:rsidR="008022D8" w:rsidRPr="00375B42" w14:paraId="3E5082B5" w14:textId="77777777" w:rsidTr="00375B42">
        <w:tc>
          <w:tcPr>
            <w:tcW w:w="3449" w:type="pct"/>
            <w:shd w:val="clear" w:color="auto" w:fill="auto"/>
          </w:tcPr>
          <w:p w14:paraId="0367A827" w14:textId="77777777" w:rsidR="008022D8" w:rsidRPr="00375B42" w:rsidRDefault="00375B42" w:rsidP="00375B42">
            <w:pPr>
              <w:pStyle w:val="CompactoOE3"/>
              <w:spacing w:after="0"/>
              <w:rPr>
                <w:sz w:val="18"/>
              </w:rPr>
            </w:pPr>
            <w:r w:rsidRPr="00375B42">
              <w:rPr>
                <w:rStyle w:val="CdigoenlneaOE3"/>
                <w:sz w:val="18"/>
              </w:rPr>
              <w:t>Props/Wheel/prop_n2_piedra_a.png</w:t>
            </w:r>
            <w:r w:rsidRPr="00375B42">
              <w:rPr>
                <w:sz w:val="18"/>
              </w:rPr>
              <w:t xml:space="preserve"> a </w:t>
            </w:r>
            <w:r w:rsidRPr="00375B42">
              <w:rPr>
                <w:rStyle w:val="CdigoenlneaOE3"/>
                <w:sz w:val="18"/>
              </w:rPr>
              <w:t>_d</w:t>
            </w:r>
            <w:r w:rsidRPr="00375B42">
              <w:rPr>
                <w:sz w:val="18"/>
              </w:rPr>
              <w:t xml:space="preserve">, </w:t>
            </w:r>
            <w:r w:rsidRPr="00375B42">
              <w:rPr>
                <w:rStyle w:val="CdigoenlneaOE3"/>
                <w:sz w:val="18"/>
              </w:rPr>
              <w:t>prop_n2_planta_a.png</w:t>
            </w:r>
            <w:r w:rsidRPr="00375B42">
              <w:rPr>
                <w:sz w:val="18"/>
              </w:rPr>
              <w:t xml:space="preserve"> a </w:t>
            </w:r>
            <w:r w:rsidRPr="00375B42">
              <w:rPr>
                <w:rStyle w:val="CdigoenlneaOE3"/>
                <w:sz w:val="18"/>
              </w:rPr>
              <w:t>_c</w:t>
            </w:r>
            <w:r w:rsidRPr="00375B42">
              <w:rPr>
                <w:sz w:val="18"/>
              </w:rPr>
              <w:t xml:space="preserve">, </w:t>
            </w:r>
            <w:r w:rsidRPr="00375B42">
              <w:rPr>
                <w:rStyle w:val="CdigoenlneaOE3"/>
                <w:sz w:val="18"/>
              </w:rPr>
              <w:t>prop_n2_herramienta_a.png</w:t>
            </w:r>
            <w:r w:rsidRPr="00375B42">
              <w:rPr>
                <w:sz w:val="18"/>
              </w:rPr>
              <w:t xml:space="preserve"> a </w:t>
            </w:r>
            <w:r w:rsidRPr="00375B42">
              <w:rPr>
                <w:rStyle w:val="CdigoenlneaOE3"/>
                <w:sz w:val="18"/>
              </w:rPr>
              <w:t>_c</w:t>
            </w:r>
          </w:p>
        </w:tc>
        <w:tc>
          <w:tcPr>
            <w:tcW w:w="1551" w:type="pct"/>
            <w:shd w:val="clear" w:color="auto" w:fill="auto"/>
          </w:tcPr>
          <w:p w14:paraId="3AAA9CDC" w14:textId="77777777" w:rsidR="008022D8" w:rsidRPr="00375B42" w:rsidRDefault="00375B42" w:rsidP="00375B42">
            <w:pPr>
              <w:pStyle w:val="CompactoOE3"/>
              <w:spacing w:after="0"/>
              <w:rPr>
                <w:sz w:val="18"/>
              </w:rPr>
            </w:pPr>
            <w:r w:rsidRPr="00375B42">
              <w:rPr>
                <w:sz w:val="18"/>
              </w:rPr>
              <w:t xml:space="preserve">Los distractores del bosque, 256 × 256, en </w:t>
            </w:r>
            <w:r w:rsidRPr="00375B42">
              <w:rPr>
                <w:rStyle w:val="CdigoenlneaOE3"/>
                <w:sz w:val="18"/>
              </w:rPr>
              <w:t>Multiple</w:t>
            </w:r>
          </w:p>
        </w:tc>
      </w:tr>
      <w:tr w:rsidR="008022D8" w:rsidRPr="00375B42" w14:paraId="1565B5CB" w14:textId="77777777" w:rsidTr="00375B42">
        <w:tc>
          <w:tcPr>
            <w:tcW w:w="3449" w:type="pct"/>
            <w:shd w:val="clear" w:color="auto" w:fill="auto"/>
          </w:tcPr>
          <w:p w14:paraId="31B32AFA" w14:textId="77777777" w:rsidR="008022D8" w:rsidRPr="00375B42" w:rsidRDefault="00375B42" w:rsidP="00375B42">
            <w:pPr>
              <w:pStyle w:val="CompactoOE3"/>
              <w:spacing w:after="0"/>
              <w:rPr>
                <w:sz w:val="18"/>
              </w:rPr>
            </w:pPr>
            <w:r w:rsidRPr="00375B42">
              <w:rPr>
                <w:rStyle w:val="CdigoenlneaOE3"/>
                <w:sz w:val="18"/>
              </w:rPr>
              <w:lastRenderedPageBreak/>
              <w:t>Props/Wheel/prop_n2_caja_suelo.png</w:t>
            </w:r>
            <w:r w:rsidRPr="00375B42">
              <w:rPr>
                <w:sz w:val="18"/>
              </w:rPr>
              <w:t xml:space="preserve">, </w:t>
            </w:r>
            <w:r w:rsidRPr="00375B42">
              <w:rPr>
                <w:rStyle w:val="CdigoenlneaOE3"/>
                <w:sz w:val="18"/>
              </w:rPr>
              <w:t>prop_n2_caja_suelo_vacia.png</w:t>
            </w:r>
          </w:p>
        </w:tc>
        <w:tc>
          <w:tcPr>
            <w:tcW w:w="1551" w:type="pct"/>
            <w:shd w:val="clear" w:color="auto" w:fill="auto"/>
          </w:tcPr>
          <w:p w14:paraId="41848EC3" w14:textId="77777777" w:rsidR="008022D8" w:rsidRPr="00375B42" w:rsidRDefault="00375B42" w:rsidP="00375B42">
            <w:pPr>
              <w:pStyle w:val="CompactoOE3"/>
              <w:spacing w:after="0"/>
              <w:rPr>
                <w:sz w:val="18"/>
              </w:rPr>
            </w:pPr>
            <w:r w:rsidRPr="00375B42">
              <w:rPr>
                <w:sz w:val="18"/>
              </w:rPr>
              <w:t>La caja de alimentos llena; la vacía, sin uso</w:t>
            </w:r>
          </w:p>
        </w:tc>
      </w:tr>
      <w:tr w:rsidR="008022D8" w:rsidRPr="00375B42" w14:paraId="1D864A7C" w14:textId="77777777" w:rsidTr="00375B42">
        <w:tc>
          <w:tcPr>
            <w:tcW w:w="3449" w:type="pct"/>
            <w:shd w:val="clear" w:color="auto" w:fill="auto"/>
          </w:tcPr>
          <w:p w14:paraId="79FBF63F" w14:textId="77777777" w:rsidR="008022D8" w:rsidRPr="00375B42" w:rsidRDefault="00375B42" w:rsidP="00375B42">
            <w:pPr>
              <w:pStyle w:val="CompactoOE3"/>
              <w:spacing w:after="0"/>
              <w:rPr>
                <w:sz w:val="18"/>
              </w:rPr>
            </w:pPr>
            <w:r w:rsidRPr="00375B42">
              <w:rPr>
                <w:rStyle w:val="CdigoenlneaOE3"/>
                <w:sz w:val="18"/>
              </w:rPr>
              <w:t>Props/Wheel/prop_n2_pieza_1.png</w:t>
            </w:r>
            <w:r w:rsidRPr="00375B42">
              <w:rPr>
                <w:sz w:val="18"/>
              </w:rPr>
              <w:t xml:space="preserve"> a </w:t>
            </w:r>
            <w:r w:rsidRPr="00375B42">
              <w:rPr>
                <w:rStyle w:val="CdigoenlneaOE3"/>
                <w:sz w:val="18"/>
              </w:rPr>
              <w:t>_5</w:t>
            </w:r>
          </w:p>
        </w:tc>
        <w:tc>
          <w:tcPr>
            <w:tcW w:w="1551" w:type="pct"/>
            <w:shd w:val="clear" w:color="auto" w:fill="auto"/>
          </w:tcPr>
          <w:p w14:paraId="5222D65B" w14:textId="77777777" w:rsidR="008022D8" w:rsidRPr="00375B42" w:rsidRDefault="00375B42" w:rsidP="00375B42">
            <w:pPr>
              <w:pStyle w:val="CompactoOE3"/>
              <w:spacing w:after="0"/>
              <w:rPr>
                <w:sz w:val="18"/>
              </w:rPr>
            </w:pPr>
            <w:r w:rsidRPr="00375B42">
              <w:rPr>
                <w:sz w:val="18"/>
              </w:rPr>
              <w:t>Tronco corto, cuerda, eje, tabla y herramienta del taller</w:t>
            </w:r>
          </w:p>
        </w:tc>
      </w:tr>
      <w:tr w:rsidR="008022D8" w:rsidRPr="00375B42" w14:paraId="49633C44" w14:textId="77777777" w:rsidTr="00375B42">
        <w:tc>
          <w:tcPr>
            <w:tcW w:w="3449" w:type="pct"/>
            <w:shd w:val="clear" w:color="auto" w:fill="auto"/>
          </w:tcPr>
          <w:p w14:paraId="43E44054" w14:textId="77777777" w:rsidR="008022D8" w:rsidRPr="00375B42" w:rsidRDefault="00375B42" w:rsidP="00375B42">
            <w:pPr>
              <w:pStyle w:val="CompactoOE3"/>
              <w:spacing w:after="0"/>
              <w:rPr>
                <w:sz w:val="18"/>
              </w:rPr>
            </w:pPr>
            <w:r w:rsidRPr="00375B42">
              <w:rPr>
                <w:rStyle w:val="CdigoenlneaOE3"/>
                <w:sz w:val="18"/>
              </w:rPr>
              <w:t>Props/Wheel/prop_n2_carretilla_e1.png</w:t>
            </w:r>
            <w:r w:rsidRPr="00375B42">
              <w:rPr>
                <w:sz w:val="18"/>
              </w:rPr>
              <w:t xml:space="preserve"> a </w:t>
            </w:r>
            <w:r w:rsidRPr="00375B42">
              <w:rPr>
                <w:rStyle w:val="CdigoenlneaOE3"/>
                <w:sz w:val="18"/>
              </w:rPr>
              <w:t>_e5</w:t>
            </w:r>
          </w:p>
        </w:tc>
        <w:tc>
          <w:tcPr>
            <w:tcW w:w="1551" w:type="pct"/>
            <w:shd w:val="clear" w:color="auto" w:fill="auto"/>
          </w:tcPr>
          <w:p w14:paraId="2684A2B8" w14:textId="77777777" w:rsidR="008022D8" w:rsidRPr="00375B42" w:rsidRDefault="00375B42" w:rsidP="00375B42">
            <w:pPr>
              <w:pStyle w:val="CompactoOE3"/>
              <w:spacing w:after="0"/>
              <w:rPr>
                <w:sz w:val="18"/>
              </w:rPr>
            </w:pPr>
            <w:r w:rsidRPr="00375B42">
              <w:rPr>
                <w:sz w:val="18"/>
              </w:rPr>
              <w:t>Rueda perforada y estados de la carretilla hasta la amarrada</w:t>
            </w:r>
          </w:p>
        </w:tc>
      </w:tr>
      <w:tr w:rsidR="008022D8" w:rsidRPr="00375B42" w14:paraId="0023C8FD" w14:textId="77777777" w:rsidTr="00375B42">
        <w:tc>
          <w:tcPr>
            <w:tcW w:w="3449" w:type="pct"/>
            <w:shd w:val="clear" w:color="auto" w:fill="auto"/>
          </w:tcPr>
          <w:p w14:paraId="7F0BEB38" w14:textId="77777777" w:rsidR="008022D8" w:rsidRPr="00375B42" w:rsidRDefault="00375B42" w:rsidP="00375B42">
            <w:pPr>
              <w:pStyle w:val="CompactoOE3"/>
              <w:spacing w:after="0"/>
              <w:rPr>
                <w:sz w:val="18"/>
              </w:rPr>
            </w:pPr>
            <w:r w:rsidRPr="00375B42">
              <w:rPr>
                <w:rStyle w:val="CdigoenlneaOE3"/>
                <w:sz w:val="18"/>
              </w:rPr>
              <w:t>Props/Wheel/prop_n2_laberinto_carretilla.png</w:t>
            </w:r>
            <w:r w:rsidRPr="00375B42">
              <w:rPr>
                <w:sz w:val="18"/>
              </w:rPr>
              <w:t xml:space="preserve">, </w:t>
            </w:r>
            <w:r w:rsidRPr="00375B42">
              <w:rPr>
                <w:rStyle w:val="CdigoenlneaOE3"/>
                <w:sz w:val="18"/>
              </w:rPr>
              <w:t>prop_n2_laberinto_obstaculo.png</w:t>
            </w:r>
          </w:p>
        </w:tc>
        <w:tc>
          <w:tcPr>
            <w:tcW w:w="1551" w:type="pct"/>
            <w:shd w:val="clear" w:color="auto" w:fill="auto"/>
          </w:tcPr>
          <w:p w14:paraId="074BC07A" w14:textId="77777777" w:rsidR="008022D8" w:rsidRPr="00375B42" w:rsidRDefault="00375B42" w:rsidP="00375B42">
            <w:pPr>
              <w:pStyle w:val="CompactoOE3"/>
              <w:spacing w:after="0"/>
              <w:rPr>
                <w:sz w:val="18"/>
              </w:rPr>
            </w:pPr>
            <w:r w:rsidRPr="00375B42">
              <w:rPr>
                <w:sz w:val="18"/>
              </w:rPr>
              <w:t>Carretilla cenital y arbusto del laberinto</w:t>
            </w:r>
          </w:p>
        </w:tc>
      </w:tr>
      <w:tr w:rsidR="008022D8" w:rsidRPr="00375B42" w14:paraId="5F3278BB" w14:textId="77777777" w:rsidTr="00375B42">
        <w:tc>
          <w:tcPr>
            <w:tcW w:w="3449" w:type="pct"/>
            <w:shd w:val="clear" w:color="auto" w:fill="auto"/>
          </w:tcPr>
          <w:p w14:paraId="77E23C04" w14:textId="77777777" w:rsidR="008022D8" w:rsidRPr="00375B42" w:rsidRDefault="00375B42" w:rsidP="00375B42">
            <w:pPr>
              <w:pStyle w:val="CompactoOE3"/>
              <w:spacing w:after="0"/>
              <w:rPr>
                <w:sz w:val="18"/>
              </w:rPr>
            </w:pPr>
            <w:r w:rsidRPr="00375B42">
              <w:rPr>
                <w:rStyle w:val="CdigoenlneaOE3"/>
                <w:sz w:val="18"/>
              </w:rPr>
              <w:t>Props/River/prop_n3_tronco.png</w:t>
            </w:r>
            <w:r w:rsidRPr="00375B42">
              <w:rPr>
                <w:sz w:val="18"/>
              </w:rPr>
              <w:t xml:space="preserve">, </w:t>
            </w:r>
            <w:r w:rsidRPr="00375B42">
              <w:rPr>
                <w:rStyle w:val="CdigoenlneaOE3"/>
                <w:sz w:val="18"/>
              </w:rPr>
              <w:t>_sogas</w:t>
            </w:r>
            <w:r w:rsidRPr="00375B42">
              <w:rPr>
                <w:sz w:val="18"/>
              </w:rPr>
              <w:t xml:space="preserve">, </w:t>
            </w:r>
            <w:r w:rsidRPr="00375B42">
              <w:rPr>
                <w:rStyle w:val="CdigoenlneaOE3"/>
                <w:sz w:val="18"/>
              </w:rPr>
              <w:t>_tela</w:t>
            </w:r>
            <w:r w:rsidRPr="00375B42">
              <w:rPr>
                <w:sz w:val="18"/>
              </w:rPr>
              <w:t xml:space="preserve">, </w:t>
            </w:r>
            <w:r w:rsidRPr="00375B42">
              <w:rPr>
                <w:rStyle w:val="CdigoenlneaOE3"/>
                <w:sz w:val="18"/>
              </w:rPr>
              <w:t>_mastil</w:t>
            </w:r>
          </w:p>
        </w:tc>
        <w:tc>
          <w:tcPr>
            <w:tcW w:w="1551" w:type="pct"/>
            <w:shd w:val="clear" w:color="auto" w:fill="auto"/>
          </w:tcPr>
          <w:p w14:paraId="3D2568CE" w14:textId="77777777" w:rsidR="008022D8" w:rsidRPr="00375B42" w:rsidRDefault="00375B42" w:rsidP="00375B42">
            <w:pPr>
              <w:pStyle w:val="CompactoOE3"/>
              <w:spacing w:after="0"/>
              <w:rPr>
                <w:sz w:val="18"/>
              </w:rPr>
            </w:pPr>
            <w:r w:rsidRPr="00375B42">
              <w:rPr>
                <w:sz w:val="18"/>
              </w:rPr>
              <w:t>Los materiales de la orilla e iconos del inventario</w:t>
            </w:r>
          </w:p>
        </w:tc>
      </w:tr>
      <w:tr w:rsidR="008022D8" w:rsidRPr="00375B42" w14:paraId="73AEB17C" w14:textId="77777777" w:rsidTr="00375B42">
        <w:tc>
          <w:tcPr>
            <w:tcW w:w="3449" w:type="pct"/>
            <w:shd w:val="clear" w:color="auto" w:fill="auto"/>
          </w:tcPr>
          <w:p w14:paraId="2E4E8C3B" w14:textId="77777777" w:rsidR="008022D8" w:rsidRPr="00375B42" w:rsidRDefault="00375B42" w:rsidP="00375B42">
            <w:pPr>
              <w:pStyle w:val="CompactoOE3"/>
              <w:spacing w:after="0"/>
              <w:rPr>
                <w:sz w:val="18"/>
              </w:rPr>
            </w:pPr>
            <w:r w:rsidRPr="00375B42">
              <w:rPr>
                <w:rStyle w:val="CdigoenlneaOE3"/>
                <w:sz w:val="18"/>
              </w:rPr>
              <w:t>Props/River/prop_n3_tronco_silueta.png</w:t>
            </w:r>
            <w:r w:rsidRPr="00375B42">
              <w:rPr>
                <w:sz w:val="18"/>
              </w:rPr>
              <w:t xml:space="preserve">, </w:t>
            </w:r>
            <w:r w:rsidRPr="00375B42">
              <w:rPr>
                <w:rStyle w:val="CdigoenlneaOE3"/>
                <w:sz w:val="18"/>
              </w:rPr>
              <w:t>prop_n3_amarre.png</w:t>
            </w:r>
            <w:r w:rsidRPr="00375B42">
              <w:rPr>
                <w:sz w:val="18"/>
              </w:rPr>
              <w:t xml:space="preserve"> y su silueta, </w:t>
            </w:r>
            <w:r w:rsidRPr="00375B42">
              <w:rPr>
                <w:rStyle w:val="CdigoenlneaOE3"/>
                <w:sz w:val="18"/>
              </w:rPr>
              <w:t>prop_n3_mastil_silueta.png</w:t>
            </w:r>
            <w:r w:rsidRPr="00375B42">
              <w:rPr>
                <w:sz w:val="18"/>
              </w:rPr>
              <w:t xml:space="preserve">, </w:t>
            </w:r>
            <w:r w:rsidRPr="00375B42">
              <w:rPr>
                <w:rStyle w:val="CdigoenlneaOE3"/>
                <w:sz w:val="18"/>
              </w:rPr>
              <w:t>prop_n3_vela.png</w:t>
            </w:r>
            <w:r w:rsidRPr="00375B42">
              <w:rPr>
                <w:sz w:val="18"/>
              </w:rPr>
              <w:t xml:space="preserve"> y su silueta</w:t>
            </w:r>
          </w:p>
        </w:tc>
        <w:tc>
          <w:tcPr>
            <w:tcW w:w="1551" w:type="pct"/>
            <w:shd w:val="clear" w:color="auto" w:fill="auto"/>
          </w:tcPr>
          <w:p w14:paraId="1666754C" w14:textId="77777777" w:rsidR="008022D8" w:rsidRPr="00375B42" w:rsidRDefault="00375B42" w:rsidP="00375B42">
            <w:pPr>
              <w:pStyle w:val="CompactoOE3"/>
              <w:spacing w:after="0"/>
              <w:rPr>
                <w:sz w:val="18"/>
              </w:rPr>
            </w:pPr>
            <w:r w:rsidRPr="00375B42">
              <w:rPr>
                <w:sz w:val="18"/>
              </w:rPr>
              <w:t>Las piezas y siluetas de la balsa del ensamblaje</w:t>
            </w:r>
          </w:p>
        </w:tc>
      </w:tr>
      <w:tr w:rsidR="008022D8" w:rsidRPr="00375B42" w14:paraId="3F9A78A3" w14:textId="77777777" w:rsidTr="00375B42">
        <w:tc>
          <w:tcPr>
            <w:tcW w:w="3449" w:type="pct"/>
            <w:shd w:val="clear" w:color="auto" w:fill="auto"/>
          </w:tcPr>
          <w:p w14:paraId="0FDBC9D3" w14:textId="77777777" w:rsidR="008022D8" w:rsidRPr="00375B42" w:rsidRDefault="00375B42" w:rsidP="00375B42">
            <w:pPr>
              <w:pStyle w:val="CompactoOE3"/>
              <w:spacing w:after="0"/>
              <w:rPr>
                <w:sz w:val="18"/>
              </w:rPr>
            </w:pPr>
            <w:r w:rsidRPr="00375B42">
              <w:rPr>
                <w:rStyle w:val="CdigoenlneaOE3"/>
                <w:sz w:val="18"/>
              </w:rPr>
              <w:t>Props/River/prop_n3_balsa_cruzando.png</w:t>
            </w:r>
            <w:r w:rsidRPr="00375B42">
              <w:rPr>
                <w:sz w:val="18"/>
              </w:rPr>
              <w:t xml:space="preserve">, </w:t>
            </w:r>
            <w:r w:rsidRPr="00375B42">
              <w:rPr>
                <w:rStyle w:val="CdigoenlneaOE3"/>
                <w:sz w:val="18"/>
              </w:rPr>
              <w:t>prop_n3_balsa_hundida.png</w:t>
            </w:r>
          </w:p>
        </w:tc>
        <w:tc>
          <w:tcPr>
            <w:tcW w:w="1551" w:type="pct"/>
            <w:shd w:val="clear" w:color="auto" w:fill="auto"/>
          </w:tcPr>
          <w:p w14:paraId="7DDA6D27" w14:textId="77777777" w:rsidR="008022D8" w:rsidRPr="00375B42" w:rsidRDefault="00375B42" w:rsidP="00375B42">
            <w:pPr>
              <w:pStyle w:val="CompactoOE3"/>
              <w:spacing w:after="0"/>
              <w:rPr>
                <w:sz w:val="18"/>
              </w:rPr>
            </w:pPr>
            <w:r w:rsidRPr="00375B42">
              <w:rPr>
                <w:sz w:val="18"/>
              </w:rPr>
              <w:t>Las balsas de las escenas 3.3 y 3.2</w:t>
            </w:r>
          </w:p>
        </w:tc>
      </w:tr>
      <w:tr w:rsidR="008022D8" w:rsidRPr="00375B42" w14:paraId="61FB0E1F" w14:textId="77777777" w:rsidTr="00375B42">
        <w:tc>
          <w:tcPr>
            <w:tcW w:w="3449" w:type="pct"/>
            <w:shd w:val="clear" w:color="auto" w:fill="auto"/>
          </w:tcPr>
          <w:p w14:paraId="2412EEA4" w14:textId="77777777" w:rsidR="008022D8" w:rsidRPr="00375B42" w:rsidRDefault="00375B42" w:rsidP="00375B42">
            <w:pPr>
              <w:pStyle w:val="CompactoOE3"/>
              <w:spacing w:after="0"/>
              <w:rPr>
                <w:sz w:val="18"/>
              </w:rPr>
            </w:pPr>
            <w:r w:rsidRPr="00375B42">
              <w:rPr>
                <w:rStyle w:val="CdigoenlneaOE3"/>
                <w:sz w:val="18"/>
              </w:rPr>
              <w:t>Props/River/prop_n3_troncos.png</w:t>
            </w:r>
          </w:p>
        </w:tc>
        <w:tc>
          <w:tcPr>
            <w:tcW w:w="1551" w:type="pct"/>
            <w:shd w:val="clear" w:color="auto" w:fill="auto"/>
          </w:tcPr>
          <w:p w14:paraId="0559D2DD" w14:textId="77777777" w:rsidR="008022D8" w:rsidRPr="00375B42" w:rsidRDefault="00375B42" w:rsidP="00375B42">
            <w:pPr>
              <w:pStyle w:val="CompactoOE3"/>
              <w:spacing w:after="0"/>
              <w:rPr>
                <w:sz w:val="18"/>
              </w:rPr>
            </w:pPr>
            <w:r w:rsidRPr="00375B42">
              <w:rPr>
                <w:sz w:val="18"/>
              </w:rPr>
              <w:t>El montón plano anterior, sin uso</w:t>
            </w:r>
          </w:p>
        </w:tc>
      </w:tr>
      <w:tr w:rsidR="008022D8" w:rsidRPr="00375B42" w14:paraId="1B3D1995" w14:textId="77777777" w:rsidTr="00375B42">
        <w:tc>
          <w:tcPr>
            <w:tcW w:w="3449" w:type="pct"/>
            <w:shd w:val="clear" w:color="auto" w:fill="auto"/>
          </w:tcPr>
          <w:p w14:paraId="7759B10C" w14:textId="77777777" w:rsidR="008022D8" w:rsidRPr="00375B42" w:rsidRDefault="00375B42" w:rsidP="00375B42">
            <w:pPr>
              <w:pStyle w:val="CompactoOE3"/>
              <w:spacing w:after="0"/>
              <w:rPr>
                <w:sz w:val="18"/>
              </w:rPr>
            </w:pPr>
            <w:r w:rsidRPr="00375B42">
              <w:rPr>
                <w:rStyle w:val="CdigoenlneaOE3"/>
                <w:sz w:val="18"/>
              </w:rPr>
              <w:t>FX/fx_oscuridad.shader</w:t>
            </w:r>
            <w:r w:rsidRPr="00375B42">
              <w:rPr>
                <w:sz w:val="18"/>
              </w:rPr>
              <w:t xml:space="preserve"> y </w:t>
            </w:r>
            <w:r w:rsidRPr="00375B42">
              <w:rPr>
                <w:rStyle w:val="CdigoenlneaOE3"/>
                <w:sz w:val="18"/>
              </w:rPr>
              <w:t>.mat</w:t>
            </w:r>
          </w:p>
        </w:tc>
        <w:tc>
          <w:tcPr>
            <w:tcW w:w="1551" w:type="pct"/>
            <w:shd w:val="clear" w:color="auto" w:fill="auto"/>
          </w:tcPr>
          <w:p w14:paraId="46EA07E1" w14:textId="77777777" w:rsidR="008022D8" w:rsidRPr="00375B42" w:rsidRDefault="00375B42" w:rsidP="00375B42">
            <w:pPr>
              <w:pStyle w:val="CompactoOE3"/>
              <w:spacing w:after="0"/>
              <w:rPr>
                <w:sz w:val="18"/>
              </w:rPr>
            </w:pPr>
            <w:r w:rsidRPr="00375B42">
              <w:rPr>
                <w:sz w:val="18"/>
              </w:rPr>
              <w:t>La capa de oscuridad del Nivel 1</w:t>
            </w:r>
          </w:p>
        </w:tc>
      </w:tr>
      <w:tr w:rsidR="008022D8" w:rsidRPr="00375B42" w14:paraId="16C1E262" w14:textId="77777777" w:rsidTr="00375B42">
        <w:tc>
          <w:tcPr>
            <w:tcW w:w="3449" w:type="pct"/>
            <w:shd w:val="clear" w:color="auto" w:fill="auto"/>
          </w:tcPr>
          <w:p w14:paraId="120B309D" w14:textId="77777777" w:rsidR="008022D8" w:rsidRPr="00375B42" w:rsidRDefault="00375B42" w:rsidP="00375B42">
            <w:pPr>
              <w:pStyle w:val="CompactoOE3"/>
              <w:spacing w:after="0"/>
              <w:rPr>
                <w:sz w:val="18"/>
              </w:rPr>
            </w:pPr>
            <w:r w:rsidRPr="00375B42">
              <w:rPr>
                <w:rStyle w:val="CdigoenlneaOE3"/>
                <w:sz w:val="18"/>
              </w:rPr>
              <w:t>FX/fx_contraste.shader</w:t>
            </w:r>
            <w:r w:rsidRPr="00375B42">
              <w:rPr>
                <w:sz w:val="18"/>
              </w:rPr>
              <w:t xml:space="preserve"> y </w:t>
            </w:r>
            <w:r w:rsidRPr="00375B42">
              <w:rPr>
                <w:rStyle w:val="CdigoenlneaOE3"/>
                <w:sz w:val="18"/>
              </w:rPr>
              <w:t>.mat</w:t>
            </w:r>
          </w:p>
        </w:tc>
        <w:tc>
          <w:tcPr>
            <w:tcW w:w="1551" w:type="pct"/>
            <w:shd w:val="clear" w:color="auto" w:fill="auto"/>
          </w:tcPr>
          <w:p w14:paraId="5254B573" w14:textId="77777777" w:rsidR="008022D8" w:rsidRPr="00375B42" w:rsidRDefault="00375B42" w:rsidP="00375B42">
            <w:pPr>
              <w:pStyle w:val="CompactoOE3"/>
              <w:spacing w:after="0"/>
              <w:rPr>
                <w:sz w:val="18"/>
              </w:rPr>
            </w:pPr>
            <w:r w:rsidRPr="00375B42">
              <w:rPr>
                <w:sz w:val="18"/>
              </w:rPr>
              <w:t>Contraste y saturación del laberinto</w:t>
            </w:r>
          </w:p>
        </w:tc>
      </w:tr>
    </w:tbl>
    <w:p w14:paraId="271688C5" w14:textId="77777777" w:rsidR="008022D8" w:rsidRDefault="00375B42" w:rsidP="00375B42">
      <w:pPr>
        <w:pStyle w:val="Text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50"/>
        <w:gridCol w:w="4312"/>
      </w:tblGrid>
      <w:tr w:rsidR="008022D8" w:rsidRPr="00375B42" w14:paraId="35522CA0" w14:textId="77777777" w:rsidTr="00375B42">
        <w:trPr>
          <w:tblHeader/>
        </w:trPr>
        <w:tc>
          <w:tcPr>
            <w:tcW w:w="2836" w:type="pct"/>
            <w:shd w:val="clear" w:color="auto" w:fill="D9D9D9"/>
          </w:tcPr>
          <w:p w14:paraId="2689A5C4" w14:textId="77777777" w:rsidR="008022D8" w:rsidRPr="00375B42" w:rsidRDefault="00375B42" w:rsidP="00375B42">
            <w:pPr>
              <w:pStyle w:val="CompactoOE3"/>
              <w:spacing w:after="0"/>
              <w:rPr>
                <w:b/>
                <w:sz w:val="18"/>
              </w:rPr>
            </w:pPr>
            <w:r w:rsidRPr="00375B42">
              <w:rPr>
                <w:b/>
                <w:sz w:val="18"/>
              </w:rPr>
              <w:t>Archivo o carpeta</w:t>
            </w:r>
          </w:p>
        </w:tc>
        <w:tc>
          <w:tcPr>
            <w:tcW w:w="2164" w:type="pct"/>
            <w:shd w:val="clear" w:color="auto" w:fill="D9D9D9"/>
          </w:tcPr>
          <w:p w14:paraId="09A90C86" w14:textId="77777777" w:rsidR="008022D8" w:rsidRPr="00375B42" w:rsidRDefault="00375B42" w:rsidP="00375B42">
            <w:pPr>
              <w:pStyle w:val="CompactoOE3"/>
              <w:spacing w:after="0"/>
              <w:rPr>
                <w:b/>
                <w:sz w:val="18"/>
              </w:rPr>
            </w:pPr>
            <w:r w:rsidRPr="00375B42">
              <w:rPr>
                <w:b/>
                <w:sz w:val="18"/>
              </w:rPr>
              <w:t>Qué es</w:t>
            </w:r>
          </w:p>
        </w:tc>
      </w:tr>
      <w:tr w:rsidR="008022D8" w:rsidRPr="00375B42" w14:paraId="2EAE974C" w14:textId="77777777" w:rsidTr="00375B42">
        <w:tc>
          <w:tcPr>
            <w:tcW w:w="2836" w:type="pct"/>
            <w:shd w:val="clear" w:color="auto" w:fill="auto"/>
          </w:tcPr>
          <w:p w14:paraId="2C86B597" w14:textId="77777777" w:rsidR="008022D8" w:rsidRPr="00375B42" w:rsidRDefault="00375B42" w:rsidP="00375B42">
            <w:pPr>
              <w:pStyle w:val="CompactoOE3"/>
              <w:spacing w:after="0"/>
              <w:rPr>
                <w:sz w:val="18"/>
              </w:rPr>
            </w:pPr>
            <w:r w:rsidRPr="00375B42">
              <w:rPr>
                <w:rStyle w:val="CdigoenlneaOE3"/>
                <w:sz w:val="18"/>
              </w:rPr>
              <w:t>UI/Common/ui_panel.png</w:t>
            </w:r>
            <w:r w:rsidRPr="00375B42">
              <w:rPr>
                <w:sz w:val="18"/>
              </w:rPr>
              <w:t xml:space="preserve">, </w:t>
            </w:r>
            <w:r w:rsidRPr="00375B42">
              <w:rPr>
                <w:rStyle w:val="CdigoenlneaOE3"/>
                <w:sz w:val="18"/>
              </w:rPr>
              <w:t>ui_boton.png</w:t>
            </w:r>
            <w:r w:rsidRPr="00375B42">
              <w:rPr>
                <w:sz w:val="18"/>
              </w:rPr>
              <w:t xml:space="preserve">, </w:t>
            </w:r>
            <w:r w:rsidRPr="00375B42">
              <w:rPr>
                <w:rStyle w:val="CdigoenlneaOE3"/>
                <w:sz w:val="18"/>
              </w:rPr>
              <w:t>ui_circulo.png</w:t>
            </w:r>
            <w:r w:rsidRPr="00375B42">
              <w:rPr>
                <w:sz w:val="18"/>
              </w:rPr>
              <w:t xml:space="preserve">, </w:t>
            </w:r>
            <w:r w:rsidRPr="00375B42">
              <w:rPr>
                <w:rStyle w:val="CdigoenlneaOE3"/>
                <w:sz w:val="18"/>
              </w:rPr>
              <w:t>ui_alerta.png</w:t>
            </w:r>
            <w:r w:rsidRPr="00375B42">
              <w:rPr>
                <w:sz w:val="18"/>
              </w:rPr>
              <w:t xml:space="preserve">, </w:t>
            </w:r>
            <w:r w:rsidRPr="00375B42">
              <w:rPr>
                <w:rStyle w:val="CdigoenlneaOE3"/>
                <w:sz w:val="18"/>
              </w:rPr>
              <w:t>ui_papelera.png</w:t>
            </w:r>
          </w:p>
        </w:tc>
        <w:tc>
          <w:tcPr>
            <w:tcW w:w="2164" w:type="pct"/>
            <w:shd w:val="clear" w:color="auto" w:fill="auto"/>
          </w:tcPr>
          <w:p w14:paraId="46F135ED" w14:textId="77777777" w:rsidR="008022D8" w:rsidRPr="00375B42" w:rsidRDefault="00375B42" w:rsidP="00375B42">
            <w:pPr>
              <w:pStyle w:val="CompactoOE3"/>
              <w:spacing w:after="0"/>
              <w:rPr>
                <w:sz w:val="18"/>
              </w:rPr>
            </w:pPr>
            <w:r w:rsidRPr="00375B42">
              <w:rPr>
                <w:sz w:val="18"/>
              </w:rPr>
              <w:t>El conjunto genérico de interfaz</w:t>
            </w:r>
          </w:p>
        </w:tc>
      </w:tr>
      <w:tr w:rsidR="008022D8" w:rsidRPr="00375B42" w14:paraId="1B29E1AF" w14:textId="77777777" w:rsidTr="00375B42">
        <w:tc>
          <w:tcPr>
            <w:tcW w:w="2836" w:type="pct"/>
            <w:shd w:val="clear" w:color="auto" w:fill="auto"/>
          </w:tcPr>
          <w:p w14:paraId="7AEEFC0C" w14:textId="77777777" w:rsidR="008022D8" w:rsidRPr="00375B42" w:rsidRDefault="00375B42" w:rsidP="00375B42">
            <w:pPr>
              <w:pStyle w:val="CompactoOE3"/>
              <w:spacing w:after="0"/>
              <w:rPr>
                <w:sz w:val="18"/>
              </w:rPr>
            </w:pPr>
            <w:r w:rsidRPr="00375B42">
              <w:rPr>
                <w:rStyle w:val="CdigoenlneaOE3"/>
                <w:sz w:val="18"/>
              </w:rPr>
              <w:t>UI/Common/ui_lock.png</w:t>
            </w:r>
            <w:r w:rsidRPr="00375B42">
              <w:rPr>
                <w:sz w:val="18"/>
              </w:rPr>
              <w:t xml:space="preserve">, </w:t>
            </w:r>
            <w:r w:rsidRPr="00375B42">
              <w:rPr>
                <w:rStyle w:val="CdigoenlneaOE3"/>
                <w:sz w:val="18"/>
              </w:rPr>
              <w:t>ui_flecha.png</w:t>
            </w:r>
          </w:p>
        </w:tc>
        <w:tc>
          <w:tcPr>
            <w:tcW w:w="2164" w:type="pct"/>
            <w:shd w:val="clear" w:color="auto" w:fill="auto"/>
          </w:tcPr>
          <w:p w14:paraId="3D485677" w14:textId="77777777" w:rsidR="008022D8" w:rsidRPr="00375B42" w:rsidRDefault="00375B42" w:rsidP="00375B42">
            <w:pPr>
              <w:pStyle w:val="CompactoOE3"/>
              <w:spacing w:after="0"/>
              <w:rPr>
                <w:sz w:val="18"/>
              </w:rPr>
            </w:pPr>
            <w:r w:rsidRPr="00375B42">
              <w:rPr>
                <w:sz w:val="18"/>
              </w:rPr>
              <w:t>Candado y flecha</w:t>
            </w:r>
          </w:p>
        </w:tc>
      </w:tr>
      <w:tr w:rsidR="008022D8" w:rsidRPr="00375B42" w14:paraId="67BB4E21" w14:textId="77777777" w:rsidTr="00375B42">
        <w:tc>
          <w:tcPr>
            <w:tcW w:w="2836" w:type="pct"/>
            <w:shd w:val="clear" w:color="auto" w:fill="auto"/>
          </w:tcPr>
          <w:p w14:paraId="30C3B0DF" w14:textId="77777777" w:rsidR="008022D8" w:rsidRPr="00375B42" w:rsidRDefault="00375B42" w:rsidP="00375B42">
            <w:pPr>
              <w:pStyle w:val="CompactoOE3"/>
              <w:spacing w:after="0"/>
              <w:rPr>
                <w:sz w:val="18"/>
              </w:rPr>
            </w:pPr>
            <w:r w:rsidRPr="00375B42">
              <w:rPr>
                <w:rStyle w:val="CdigoenlneaOE3"/>
                <w:sz w:val="18"/>
              </w:rPr>
              <w:t>UI/Common/ui_pausa.png</w:t>
            </w:r>
            <w:r w:rsidRPr="00375B42">
              <w:rPr>
                <w:sz w:val="18"/>
              </w:rPr>
              <w:t xml:space="preserve">, </w:t>
            </w:r>
            <w:r w:rsidRPr="00375B42">
              <w:rPr>
                <w:rStyle w:val="CdigoenlneaOE3"/>
                <w:sz w:val="18"/>
              </w:rPr>
              <w:t>ui_reanudar.png</w:t>
            </w:r>
            <w:r w:rsidRPr="00375B42">
              <w:rPr>
                <w:sz w:val="18"/>
              </w:rPr>
              <w:t xml:space="preserve">, </w:t>
            </w:r>
            <w:r w:rsidRPr="00375B42">
              <w:rPr>
                <w:rStyle w:val="CdigoenlneaOE3"/>
                <w:sz w:val="18"/>
              </w:rPr>
              <w:t>ui_reiniciar.png</w:t>
            </w:r>
            <w:r w:rsidRPr="00375B42">
              <w:rPr>
                <w:sz w:val="18"/>
              </w:rPr>
              <w:t xml:space="preserve">, </w:t>
            </w:r>
            <w:r w:rsidRPr="00375B42">
              <w:rPr>
                <w:rStyle w:val="CdigoenlneaOE3"/>
                <w:sz w:val="18"/>
              </w:rPr>
              <w:t>LICENSE-Phosphor.txt</w:t>
            </w:r>
          </w:p>
        </w:tc>
        <w:tc>
          <w:tcPr>
            <w:tcW w:w="2164" w:type="pct"/>
            <w:shd w:val="clear" w:color="auto" w:fill="auto"/>
          </w:tcPr>
          <w:p w14:paraId="5E651AA0" w14:textId="77777777" w:rsidR="008022D8" w:rsidRPr="00375B42" w:rsidRDefault="00375B42" w:rsidP="00375B42">
            <w:pPr>
              <w:pStyle w:val="CompactoOE3"/>
              <w:spacing w:after="0"/>
              <w:rPr>
                <w:sz w:val="18"/>
              </w:rPr>
            </w:pPr>
            <w:r w:rsidRPr="00375B42">
              <w:rPr>
                <w:sz w:val="18"/>
              </w:rPr>
              <w:t>Glifos de la pausa de Phosphor Icons y su licencia</w:t>
            </w:r>
          </w:p>
        </w:tc>
      </w:tr>
      <w:tr w:rsidR="008022D8" w:rsidRPr="00375B42" w14:paraId="5191B786" w14:textId="77777777" w:rsidTr="00375B42">
        <w:tc>
          <w:tcPr>
            <w:tcW w:w="2836" w:type="pct"/>
            <w:shd w:val="clear" w:color="auto" w:fill="auto"/>
          </w:tcPr>
          <w:p w14:paraId="17B1384F" w14:textId="77777777" w:rsidR="008022D8" w:rsidRPr="00375B42" w:rsidRDefault="00375B42" w:rsidP="00375B42">
            <w:pPr>
              <w:pStyle w:val="CompactoOE3"/>
              <w:spacing w:after="0"/>
              <w:rPr>
                <w:sz w:val="18"/>
              </w:rPr>
            </w:pPr>
            <w:r w:rsidRPr="00375B42">
              <w:rPr>
                <w:rStyle w:val="CdigoenlneaOE3"/>
                <w:sz w:val="18"/>
              </w:rPr>
              <w:t>UI/Common/ui_ind_intentos_boceto.png</w:t>
            </w:r>
            <w:r w:rsidRPr="00375B42">
              <w:rPr>
                <w:sz w:val="18"/>
              </w:rPr>
              <w:t xml:space="preserve">, </w:t>
            </w:r>
            <w:r w:rsidRPr="00375B42">
              <w:rPr>
                <w:rStyle w:val="CdigoenlneaOE3"/>
                <w:sz w:val="18"/>
              </w:rPr>
              <w:t>_errores_</w:t>
            </w:r>
            <w:r w:rsidRPr="00375B42">
              <w:rPr>
                <w:sz w:val="18"/>
              </w:rPr>
              <w:t xml:space="preserve">, </w:t>
            </w:r>
            <w:r w:rsidRPr="00375B42">
              <w:rPr>
                <w:rStyle w:val="CdigoenlneaOE3"/>
                <w:sz w:val="18"/>
              </w:rPr>
              <w:t>_pasos_</w:t>
            </w:r>
            <w:r w:rsidRPr="00375B42">
              <w:rPr>
                <w:sz w:val="18"/>
              </w:rPr>
              <w:t xml:space="preserve">, </w:t>
            </w:r>
            <w:r w:rsidRPr="00375B42">
              <w:rPr>
                <w:rStyle w:val="CdigoenlneaOE3"/>
                <w:sz w:val="18"/>
              </w:rPr>
              <w:t>_tiempo_</w:t>
            </w:r>
          </w:p>
        </w:tc>
        <w:tc>
          <w:tcPr>
            <w:tcW w:w="2164" w:type="pct"/>
            <w:shd w:val="clear" w:color="auto" w:fill="auto"/>
          </w:tcPr>
          <w:p w14:paraId="04C9ECE5" w14:textId="77777777" w:rsidR="008022D8" w:rsidRPr="00375B42" w:rsidRDefault="00375B42" w:rsidP="00375B42">
            <w:pPr>
              <w:pStyle w:val="CompactoOE3"/>
              <w:spacing w:after="0"/>
              <w:rPr>
                <w:sz w:val="18"/>
              </w:rPr>
            </w:pPr>
            <w:r w:rsidRPr="00375B42">
              <w:rPr>
                <w:sz w:val="18"/>
              </w:rPr>
              <w:t>Los iconos de los indicadores del informe docente</w:t>
            </w:r>
          </w:p>
        </w:tc>
      </w:tr>
      <w:tr w:rsidR="008022D8" w:rsidRPr="00375B42" w14:paraId="0B1E5E35" w14:textId="77777777" w:rsidTr="00375B42">
        <w:tc>
          <w:tcPr>
            <w:tcW w:w="2836" w:type="pct"/>
            <w:shd w:val="clear" w:color="auto" w:fill="auto"/>
          </w:tcPr>
          <w:p w14:paraId="5E3A8192" w14:textId="77777777" w:rsidR="008022D8" w:rsidRPr="00375B42" w:rsidRDefault="00375B42" w:rsidP="00375B42">
            <w:pPr>
              <w:pStyle w:val="CompactoOE3"/>
              <w:spacing w:after="0"/>
              <w:rPr>
                <w:sz w:val="18"/>
              </w:rPr>
            </w:pPr>
            <w:r w:rsidRPr="00375B42">
              <w:rPr>
                <w:rStyle w:val="CdigoenlneaOE3"/>
                <w:sz w:val="18"/>
              </w:rPr>
              <w:t>UI/Common/ui_pulso_pista.anim</w:t>
            </w:r>
          </w:p>
        </w:tc>
        <w:tc>
          <w:tcPr>
            <w:tcW w:w="2164" w:type="pct"/>
            <w:shd w:val="clear" w:color="auto" w:fill="auto"/>
          </w:tcPr>
          <w:p w14:paraId="05899B7B" w14:textId="77777777" w:rsidR="008022D8" w:rsidRPr="00375B42" w:rsidRDefault="00375B42" w:rsidP="00375B42">
            <w:pPr>
              <w:pStyle w:val="CompactoOE3"/>
              <w:spacing w:after="0"/>
              <w:rPr>
                <w:sz w:val="18"/>
              </w:rPr>
            </w:pPr>
            <w:r w:rsidRPr="00375B42">
              <w:rPr>
                <w:sz w:val="18"/>
              </w:rPr>
              <w:t>El pulso del botón de pista del Nivel 1</w:t>
            </w:r>
          </w:p>
        </w:tc>
      </w:tr>
      <w:tr w:rsidR="008022D8" w:rsidRPr="00375B42" w14:paraId="448D361A" w14:textId="77777777" w:rsidTr="00375B42">
        <w:tc>
          <w:tcPr>
            <w:tcW w:w="2836" w:type="pct"/>
            <w:shd w:val="clear" w:color="auto" w:fill="auto"/>
          </w:tcPr>
          <w:p w14:paraId="2710C44A" w14:textId="77777777" w:rsidR="008022D8" w:rsidRPr="00375B42" w:rsidRDefault="00375B42" w:rsidP="00375B42">
            <w:pPr>
              <w:pStyle w:val="CompactoOE3"/>
              <w:spacing w:after="0"/>
              <w:rPr>
                <w:sz w:val="18"/>
              </w:rPr>
            </w:pPr>
            <w:r w:rsidRPr="00375B42">
              <w:rPr>
                <w:rStyle w:val="CdigoenlneaOE3"/>
                <w:sz w:val="18"/>
              </w:rPr>
              <w:t>UI/River/ui_n3_casilla_hecha.png</w:t>
            </w:r>
          </w:p>
        </w:tc>
        <w:tc>
          <w:tcPr>
            <w:tcW w:w="2164" w:type="pct"/>
            <w:shd w:val="clear" w:color="auto" w:fill="auto"/>
          </w:tcPr>
          <w:p w14:paraId="494704BA" w14:textId="77777777" w:rsidR="008022D8" w:rsidRPr="00375B42" w:rsidRDefault="00375B42" w:rsidP="00375B42">
            <w:pPr>
              <w:pStyle w:val="CompactoOE3"/>
              <w:spacing w:after="0"/>
              <w:rPr>
                <w:sz w:val="18"/>
              </w:rPr>
            </w:pPr>
            <w:r w:rsidRPr="00375B42">
              <w:rPr>
                <w:sz w:val="18"/>
              </w:rPr>
              <w:t>La tarea hecha del Nivel 3 y la marca de «Completado»</w:t>
            </w:r>
          </w:p>
        </w:tc>
      </w:tr>
      <w:tr w:rsidR="008022D8" w:rsidRPr="00375B42" w14:paraId="50887E3F" w14:textId="77777777" w:rsidTr="00375B42">
        <w:tc>
          <w:tcPr>
            <w:tcW w:w="2836" w:type="pct"/>
            <w:shd w:val="clear" w:color="auto" w:fill="auto"/>
          </w:tcPr>
          <w:p w14:paraId="786157D0" w14:textId="77777777" w:rsidR="008022D8" w:rsidRPr="00375B42" w:rsidRDefault="00375B42" w:rsidP="00375B42">
            <w:pPr>
              <w:pStyle w:val="CompactoOE3"/>
              <w:spacing w:after="0"/>
              <w:rPr>
                <w:sz w:val="18"/>
              </w:rPr>
            </w:pPr>
            <w:r w:rsidRPr="00375B42">
              <w:rPr>
                <w:rStyle w:val="CdigoenlneaOE3"/>
                <w:sz w:val="18"/>
              </w:rPr>
              <w:t>Fonts/</w:t>
            </w:r>
          </w:p>
        </w:tc>
        <w:tc>
          <w:tcPr>
            <w:tcW w:w="2164" w:type="pct"/>
            <w:shd w:val="clear" w:color="auto" w:fill="auto"/>
          </w:tcPr>
          <w:p w14:paraId="4972B4A2" w14:textId="77777777" w:rsidR="008022D8" w:rsidRPr="00375B42" w:rsidRDefault="00375B42" w:rsidP="00375B42">
            <w:pPr>
              <w:pStyle w:val="CompactoOE3"/>
              <w:spacing w:after="0"/>
              <w:rPr>
                <w:sz w:val="18"/>
              </w:rPr>
            </w:pPr>
            <w:r w:rsidRPr="00375B42">
              <w:rPr>
                <w:sz w:val="18"/>
              </w:rPr>
              <w:t xml:space="preserve">Baloo 2 (Bold y ExtraBold) y Nunito (Regular, SemiBold y Bold), con </w:t>
            </w:r>
            <w:r w:rsidRPr="00375B42">
              <w:rPr>
                <w:rStyle w:val="CdigoenlneaOE3"/>
                <w:sz w:val="18"/>
              </w:rPr>
              <w:t>OFL.txt</w:t>
            </w:r>
          </w:p>
        </w:tc>
      </w:tr>
      <w:tr w:rsidR="008022D8" w:rsidRPr="00375B42" w14:paraId="1EC2299F" w14:textId="77777777" w:rsidTr="00375B42">
        <w:tc>
          <w:tcPr>
            <w:tcW w:w="2836" w:type="pct"/>
            <w:shd w:val="clear" w:color="auto" w:fill="auto"/>
          </w:tcPr>
          <w:p w14:paraId="1F601719" w14:textId="77777777" w:rsidR="008022D8" w:rsidRPr="00375B42" w:rsidRDefault="00375B42" w:rsidP="00375B42">
            <w:pPr>
              <w:pStyle w:val="CompactoOE3"/>
              <w:spacing w:after="0"/>
              <w:rPr>
                <w:sz w:val="18"/>
              </w:rPr>
            </w:pPr>
            <w:r w:rsidRPr="00375B42">
              <w:rPr>
                <w:rStyle w:val="CdigoenlneaOE3"/>
                <w:sz w:val="18"/>
              </w:rPr>
              <w:lastRenderedPageBreak/>
              <w:t>Characters/</w:t>
            </w:r>
          </w:p>
        </w:tc>
        <w:tc>
          <w:tcPr>
            <w:tcW w:w="2164" w:type="pct"/>
            <w:shd w:val="clear" w:color="auto" w:fill="auto"/>
          </w:tcPr>
          <w:p w14:paraId="4462D640" w14:textId="77777777" w:rsidR="008022D8" w:rsidRPr="00375B42" w:rsidRDefault="00375B42" w:rsidP="00375B42">
            <w:pPr>
              <w:pStyle w:val="CompactoOE3"/>
              <w:spacing w:after="0"/>
              <w:rPr>
                <w:sz w:val="18"/>
              </w:rPr>
            </w:pPr>
            <w:r w:rsidRPr="00375B42">
              <w:rPr>
                <w:sz w:val="18"/>
              </w:rPr>
              <w:t>Partes, retratos, formas de Algoritm y clips de los personajes (Anexo F, apartado 5)</w:t>
            </w:r>
          </w:p>
        </w:tc>
      </w:tr>
    </w:tbl>
    <w:p w14:paraId="19C38079" w14:textId="77777777" w:rsidR="008022D8" w:rsidRDefault="00375B42" w:rsidP="00375B42">
      <w:pPr>
        <w:pStyle w:val="Text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8022D8" w:rsidRPr="00375B42" w14:paraId="1051979E" w14:textId="77777777" w:rsidTr="00375B42">
        <w:trPr>
          <w:tblHeader/>
        </w:trPr>
        <w:tc>
          <w:tcPr>
            <w:tcW w:w="537" w:type="pct"/>
            <w:shd w:val="clear" w:color="auto" w:fill="D9D9D9"/>
          </w:tcPr>
          <w:p w14:paraId="7C244EE9" w14:textId="77777777" w:rsidR="008022D8" w:rsidRPr="00375B42" w:rsidRDefault="00375B42" w:rsidP="00375B42">
            <w:pPr>
              <w:pStyle w:val="CompactoOE3"/>
              <w:spacing w:after="0"/>
              <w:rPr>
                <w:b/>
                <w:sz w:val="18"/>
              </w:rPr>
            </w:pPr>
            <w:r w:rsidRPr="00375B42">
              <w:rPr>
                <w:b/>
                <w:sz w:val="18"/>
              </w:rPr>
              <w:t>Carpeta</w:t>
            </w:r>
          </w:p>
        </w:tc>
        <w:tc>
          <w:tcPr>
            <w:tcW w:w="4463" w:type="pct"/>
            <w:shd w:val="clear" w:color="auto" w:fill="D9D9D9"/>
          </w:tcPr>
          <w:p w14:paraId="17F44040" w14:textId="77777777" w:rsidR="008022D8" w:rsidRPr="00375B42" w:rsidRDefault="00375B42" w:rsidP="00375B42">
            <w:pPr>
              <w:pStyle w:val="CompactoOE3"/>
              <w:spacing w:after="0"/>
              <w:rPr>
                <w:b/>
                <w:sz w:val="18"/>
              </w:rPr>
            </w:pPr>
            <w:r w:rsidRPr="00375B42">
              <w:rPr>
                <w:b/>
                <w:sz w:val="18"/>
              </w:rPr>
              <w:t>Piezas</w:t>
            </w:r>
          </w:p>
        </w:tc>
      </w:tr>
      <w:tr w:rsidR="008022D8" w:rsidRPr="00375B42" w14:paraId="22BA241C" w14:textId="77777777" w:rsidTr="00375B42">
        <w:tc>
          <w:tcPr>
            <w:tcW w:w="537" w:type="pct"/>
            <w:shd w:val="clear" w:color="auto" w:fill="auto"/>
          </w:tcPr>
          <w:p w14:paraId="25323D00" w14:textId="77777777" w:rsidR="008022D8" w:rsidRPr="00375B42" w:rsidRDefault="00375B42" w:rsidP="00375B42">
            <w:pPr>
              <w:pStyle w:val="CompactoOE3"/>
              <w:spacing w:after="0"/>
              <w:rPr>
                <w:sz w:val="18"/>
              </w:rPr>
            </w:pPr>
            <w:r w:rsidRPr="00375B42">
              <w:rPr>
                <w:rStyle w:val="CdigoenlneaOE3"/>
                <w:sz w:val="18"/>
              </w:rPr>
              <w:t>Global/</w:t>
            </w:r>
          </w:p>
        </w:tc>
        <w:tc>
          <w:tcPr>
            <w:tcW w:w="4463" w:type="pct"/>
            <w:shd w:val="clear" w:color="auto" w:fill="auto"/>
          </w:tcPr>
          <w:p w14:paraId="135AF01C" w14:textId="77777777" w:rsidR="008022D8" w:rsidRPr="00375B42" w:rsidRDefault="00375B42" w:rsidP="00375B42">
            <w:pPr>
              <w:pStyle w:val="CompactoOE3"/>
              <w:spacing w:after="0"/>
              <w:rPr>
                <w:sz w:val="18"/>
              </w:rPr>
            </w:pPr>
            <w:r w:rsidRPr="00375B42">
              <w:rPr>
                <w:rStyle w:val="CdigoenlneaOE3"/>
                <w:sz w:val="18"/>
              </w:rPr>
              <w:t>sfx_encaje_pieza</w:t>
            </w:r>
            <w:r w:rsidRPr="00375B42">
              <w:rPr>
                <w:sz w:val="18"/>
              </w:rPr>
              <w:t xml:space="preserve">, </w:t>
            </w:r>
            <w:r w:rsidRPr="00375B42">
              <w:rPr>
                <w:rStyle w:val="CdigoenlneaOE3"/>
                <w:sz w:val="18"/>
              </w:rPr>
              <w:t>sfx_martillo_madera</w:t>
            </w:r>
            <w:r w:rsidRPr="00375B42">
              <w:rPr>
                <w:sz w:val="18"/>
              </w:rPr>
              <w:t xml:space="preserve">, </w:t>
            </w:r>
            <w:r w:rsidRPr="00375B42">
              <w:rPr>
                <w:rStyle w:val="CdigoenlneaOE3"/>
                <w:sz w:val="18"/>
              </w:rPr>
              <w:t>sfx_n1_pieza_tomar</w:t>
            </w:r>
          </w:p>
        </w:tc>
      </w:tr>
      <w:tr w:rsidR="008022D8" w:rsidRPr="00375B42" w14:paraId="0113CEFB" w14:textId="77777777" w:rsidTr="00375B42">
        <w:tc>
          <w:tcPr>
            <w:tcW w:w="537" w:type="pct"/>
            <w:shd w:val="clear" w:color="auto" w:fill="auto"/>
          </w:tcPr>
          <w:p w14:paraId="5A081A04" w14:textId="77777777" w:rsidR="008022D8" w:rsidRPr="00375B42" w:rsidRDefault="00375B42" w:rsidP="00375B42">
            <w:pPr>
              <w:pStyle w:val="CompactoOE3"/>
              <w:spacing w:after="0"/>
              <w:rPr>
                <w:sz w:val="18"/>
              </w:rPr>
            </w:pPr>
            <w:r w:rsidRPr="00375B42">
              <w:rPr>
                <w:rStyle w:val="CdigoenlneaOE3"/>
                <w:sz w:val="18"/>
              </w:rPr>
              <w:t>Level 1/</w:t>
            </w:r>
          </w:p>
        </w:tc>
        <w:tc>
          <w:tcPr>
            <w:tcW w:w="4463" w:type="pct"/>
            <w:shd w:val="clear" w:color="auto" w:fill="auto"/>
          </w:tcPr>
          <w:p w14:paraId="03DAEF1D" w14:textId="77777777" w:rsidR="008022D8" w:rsidRPr="00375B42" w:rsidRDefault="00375B42" w:rsidP="00375B42">
            <w:pPr>
              <w:pStyle w:val="CompactoOE3"/>
              <w:spacing w:after="0"/>
              <w:rPr>
                <w:sz w:val="18"/>
              </w:rPr>
            </w:pPr>
            <w:r w:rsidRPr="00375B42">
              <w:rPr>
                <w:rStyle w:val="CdigoenlneaOE3"/>
                <w:sz w:val="18"/>
              </w:rPr>
              <w:t>amb_noche_intemperie</w:t>
            </w:r>
            <w:r w:rsidRPr="00375B42">
              <w:rPr>
                <w:sz w:val="18"/>
              </w:rPr>
              <w:t xml:space="preserve">, </w:t>
            </w:r>
            <w:r w:rsidRPr="00375B42">
              <w:rPr>
                <w:rStyle w:val="CdigoenlneaOE3"/>
                <w:sz w:val="18"/>
              </w:rPr>
              <w:t>amb_n1_cueva_oscura</w:t>
            </w:r>
            <w:r w:rsidRPr="00375B42">
              <w:rPr>
                <w:sz w:val="18"/>
              </w:rPr>
              <w:t xml:space="preserve">, </w:t>
            </w:r>
            <w:r w:rsidRPr="00375B42">
              <w:rPr>
                <w:rStyle w:val="CdigoenlneaOE3"/>
                <w:sz w:val="18"/>
              </w:rPr>
              <w:t>amb_n1_cueva_fuego</w:t>
            </w:r>
            <w:r w:rsidRPr="00375B42">
              <w:rPr>
                <w:sz w:val="18"/>
              </w:rPr>
              <w:t xml:space="preserve">, </w:t>
            </w:r>
            <w:r w:rsidRPr="00375B42">
              <w:rPr>
                <w:rStyle w:val="CdigoenlneaOE3"/>
                <w:sz w:val="18"/>
              </w:rPr>
              <w:t>sfx_n1_pasos_eco</w:t>
            </w:r>
            <w:r w:rsidRPr="00375B42">
              <w:rPr>
                <w:sz w:val="18"/>
              </w:rPr>
              <w:t xml:space="preserve">, </w:t>
            </w:r>
            <w:r w:rsidRPr="00375B42">
              <w:rPr>
                <w:rStyle w:val="CdigoenlneaOE3"/>
                <w:sz w:val="18"/>
              </w:rPr>
              <w:t>sfx_n1_hojas_acomodo</w:t>
            </w:r>
            <w:r w:rsidRPr="00375B42">
              <w:rPr>
                <w:sz w:val="18"/>
              </w:rPr>
              <w:t xml:space="preserve">, </w:t>
            </w:r>
            <w:r w:rsidRPr="00375B42">
              <w:rPr>
                <w:rStyle w:val="CdigoenlneaOE3"/>
                <w:sz w:val="18"/>
              </w:rPr>
              <w:t>sfx_n1_golpe</w:t>
            </w:r>
            <w:r w:rsidRPr="00375B42">
              <w:rPr>
                <w:sz w:val="18"/>
              </w:rPr>
              <w:t xml:space="preserve">, </w:t>
            </w:r>
            <w:r w:rsidRPr="00375B42">
              <w:rPr>
                <w:rStyle w:val="CdigoenlneaOE3"/>
                <w:sz w:val="18"/>
              </w:rPr>
              <w:t>sfx_n1_chispa</w:t>
            </w:r>
            <w:r w:rsidRPr="00375B42">
              <w:rPr>
                <w:sz w:val="18"/>
              </w:rPr>
              <w:t xml:space="preserve">, </w:t>
            </w:r>
            <w:r w:rsidRPr="00375B42">
              <w:rPr>
                <w:rStyle w:val="CdigoenlneaOE3"/>
                <w:sz w:val="18"/>
              </w:rPr>
              <w:t>sfx_n1_soplo</w:t>
            </w:r>
          </w:p>
        </w:tc>
      </w:tr>
      <w:tr w:rsidR="008022D8" w:rsidRPr="00375B42" w14:paraId="1378EEE2" w14:textId="77777777" w:rsidTr="00375B42">
        <w:tc>
          <w:tcPr>
            <w:tcW w:w="537" w:type="pct"/>
            <w:shd w:val="clear" w:color="auto" w:fill="auto"/>
          </w:tcPr>
          <w:p w14:paraId="6FF8236F" w14:textId="77777777" w:rsidR="008022D8" w:rsidRPr="00375B42" w:rsidRDefault="00375B42" w:rsidP="00375B42">
            <w:pPr>
              <w:pStyle w:val="CompactoOE3"/>
              <w:spacing w:after="0"/>
              <w:rPr>
                <w:sz w:val="18"/>
              </w:rPr>
            </w:pPr>
            <w:r w:rsidRPr="00375B42">
              <w:rPr>
                <w:rStyle w:val="CdigoenlneaOE3"/>
                <w:sz w:val="18"/>
              </w:rPr>
              <w:t>Level 2/</w:t>
            </w:r>
          </w:p>
        </w:tc>
        <w:tc>
          <w:tcPr>
            <w:tcW w:w="4463" w:type="pct"/>
            <w:shd w:val="clear" w:color="auto" w:fill="auto"/>
          </w:tcPr>
          <w:p w14:paraId="1D7458A2" w14:textId="77777777" w:rsidR="008022D8" w:rsidRPr="00375B42" w:rsidRDefault="00375B42" w:rsidP="00375B42">
            <w:pPr>
              <w:pStyle w:val="CompactoOE3"/>
              <w:spacing w:after="0"/>
              <w:rPr>
                <w:sz w:val="18"/>
              </w:rPr>
            </w:pPr>
            <w:r w:rsidRPr="00375B42">
              <w:rPr>
                <w:rStyle w:val="CdigoenlneaOE3"/>
                <w:sz w:val="18"/>
              </w:rPr>
              <w:t>amb_n2_bosque_dia</w:t>
            </w:r>
            <w:r w:rsidRPr="00375B42">
              <w:rPr>
                <w:sz w:val="18"/>
              </w:rPr>
              <w:t xml:space="preserve">, </w:t>
            </w:r>
            <w:r w:rsidRPr="00375B42">
              <w:rPr>
                <w:rStyle w:val="CdigoenlneaOE3"/>
                <w:sz w:val="18"/>
              </w:rPr>
              <w:t>amb_n2_noche_intemperie</w:t>
            </w:r>
            <w:r w:rsidRPr="00375B42">
              <w:rPr>
                <w:sz w:val="18"/>
              </w:rPr>
              <w:t xml:space="preserve">, </w:t>
            </w:r>
            <w:r w:rsidRPr="00375B42">
              <w:rPr>
                <w:rStyle w:val="CdigoenlneaOE3"/>
                <w:sz w:val="18"/>
              </w:rPr>
              <w:t>sfx_n2_troncos</w:t>
            </w:r>
            <w:r w:rsidRPr="00375B42">
              <w:rPr>
                <w:sz w:val="18"/>
              </w:rPr>
              <w:t xml:space="preserve">, </w:t>
            </w:r>
            <w:r w:rsidRPr="00375B42">
              <w:rPr>
                <w:rStyle w:val="CdigoenlneaOE3"/>
                <w:sz w:val="18"/>
              </w:rPr>
              <w:t>sfx_n2_piedra_cae</w:t>
            </w:r>
            <w:r w:rsidRPr="00375B42">
              <w:rPr>
                <w:sz w:val="18"/>
              </w:rPr>
              <w:t xml:space="preserve">, </w:t>
            </w:r>
            <w:r w:rsidRPr="00375B42">
              <w:rPr>
                <w:rStyle w:val="CdigoenlneaOE3"/>
                <w:sz w:val="18"/>
              </w:rPr>
              <w:t>sfx_n2_carretilla</w:t>
            </w:r>
          </w:p>
        </w:tc>
      </w:tr>
      <w:tr w:rsidR="008022D8" w:rsidRPr="00375B42" w14:paraId="48612DEA" w14:textId="77777777" w:rsidTr="00375B42">
        <w:tc>
          <w:tcPr>
            <w:tcW w:w="537" w:type="pct"/>
            <w:shd w:val="clear" w:color="auto" w:fill="auto"/>
          </w:tcPr>
          <w:p w14:paraId="21711823" w14:textId="77777777" w:rsidR="008022D8" w:rsidRPr="00375B42" w:rsidRDefault="00375B42" w:rsidP="00375B42">
            <w:pPr>
              <w:pStyle w:val="CompactoOE3"/>
              <w:spacing w:after="0"/>
              <w:rPr>
                <w:sz w:val="18"/>
              </w:rPr>
            </w:pPr>
            <w:r w:rsidRPr="00375B42">
              <w:rPr>
                <w:rStyle w:val="CdigoenlneaOE3"/>
                <w:sz w:val="18"/>
              </w:rPr>
              <w:t>Level 3/</w:t>
            </w:r>
          </w:p>
        </w:tc>
        <w:tc>
          <w:tcPr>
            <w:tcW w:w="4463" w:type="pct"/>
            <w:shd w:val="clear" w:color="auto" w:fill="auto"/>
          </w:tcPr>
          <w:p w14:paraId="0AB7CDDC" w14:textId="77777777" w:rsidR="008022D8" w:rsidRPr="00375B42" w:rsidRDefault="00375B42" w:rsidP="00375B42">
            <w:pPr>
              <w:pStyle w:val="CompactoOE3"/>
              <w:spacing w:after="0"/>
              <w:rPr>
                <w:sz w:val="18"/>
              </w:rPr>
            </w:pPr>
            <w:r w:rsidRPr="00375B42">
              <w:rPr>
                <w:rStyle w:val="CdigoenlneaOE3"/>
                <w:sz w:val="18"/>
              </w:rPr>
              <w:t>amb_n3_rio_orilla</w:t>
            </w:r>
            <w:r w:rsidRPr="00375B42">
              <w:rPr>
                <w:sz w:val="18"/>
              </w:rPr>
              <w:t xml:space="preserve">, </w:t>
            </w:r>
            <w:r w:rsidRPr="00375B42">
              <w:rPr>
                <w:rStyle w:val="CdigoenlneaOE3"/>
                <w:sz w:val="18"/>
              </w:rPr>
              <w:t>amb_balsa_movimiento</w:t>
            </w:r>
            <w:r w:rsidRPr="00375B42">
              <w:rPr>
                <w:sz w:val="18"/>
              </w:rPr>
              <w:t xml:space="preserve">, </w:t>
            </w:r>
            <w:r w:rsidRPr="00375B42">
              <w:rPr>
                <w:rStyle w:val="CdigoenlneaOE3"/>
                <w:sz w:val="18"/>
              </w:rPr>
              <w:t>sfx_n3_hundimiento</w:t>
            </w:r>
          </w:p>
        </w:tc>
      </w:tr>
    </w:tbl>
    <w:p w14:paraId="532B3E4D" w14:textId="77777777" w:rsidR="008022D8" w:rsidRDefault="00375B42" w:rsidP="00375B42">
      <w:pPr>
        <w:pStyle w:val="Text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02"/>
        <w:gridCol w:w="3660"/>
      </w:tblGrid>
      <w:tr w:rsidR="008022D8" w:rsidRPr="00375B42" w14:paraId="66D2E7D5" w14:textId="77777777" w:rsidTr="00375B42">
        <w:trPr>
          <w:tblHeader/>
        </w:trPr>
        <w:tc>
          <w:tcPr>
            <w:tcW w:w="3163" w:type="pct"/>
            <w:shd w:val="clear" w:color="auto" w:fill="D9D9D9"/>
          </w:tcPr>
          <w:p w14:paraId="3D01F713" w14:textId="77777777" w:rsidR="008022D8" w:rsidRPr="00375B42" w:rsidRDefault="00375B42" w:rsidP="00375B42">
            <w:pPr>
              <w:pStyle w:val="CompactoOE3"/>
              <w:spacing w:after="0"/>
              <w:rPr>
                <w:b/>
                <w:sz w:val="18"/>
              </w:rPr>
            </w:pPr>
            <w:r w:rsidRPr="00375B42">
              <w:rPr>
                <w:b/>
                <w:sz w:val="18"/>
              </w:rPr>
              <w:t>Archivo</w:t>
            </w:r>
          </w:p>
        </w:tc>
        <w:tc>
          <w:tcPr>
            <w:tcW w:w="1837" w:type="pct"/>
            <w:shd w:val="clear" w:color="auto" w:fill="D9D9D9"/>
          </w:tcPr>
          <w:p w14:paraId="0F706B59" w14:textId="77777777" w:rsidR="008022D8" w:rsidRPr="00375B42" w:rsidRDefault="00375B42" w:rsidP="00375B42">
            <w:pPr>
              <w:pStyle w:val="CompactoOE3"/>
              <w:spacing w:after="0"/>
              <w:rPr>
                <w:b/>
                <w:sz w:val="18"/>
              </w:rPr>
            </w:pPr>
            <w:r w:rsidRPr="00375B42">
              <w:rPr>
                <w:b/>
                <w:sz w:val="18"/>
              </w:rPr>
              <w:t>Qué es</w:t>
            </w:r>
          </w:p>
        </w:tc>
      </w:tr>
      <w:tr w:rsidR="008022D8" w:rsidRPr="00375B42" w14:paraId="09EA6D03" w14:textId="77777777" w:rsidTr="00375B42">
        <w:tc>
          <w:tcPr>
            <w:tcW w:w="3163" w:type="pct"/>
            <w:shd w:val="clear" w:color="auto" w:fill="auto"/>
          </w:tcPr>
          <w:p w14:paraId="4414C08D" w14:textId="77777777" w:rsidR="008022D8" w:rsidRPr="00375B42" w:rsidRDefault="00375B42" w:rsidP="00375B42">
            <w:pPr>
              <w:pStyle w:val="CompactoOE3"/>
              <w:spacing w:after="0"/>
              <w:rPr>
                <w:sz w:val="18"/>
              </w:rPr>
            </w:pPr>
            <w:r w:rsidRPr="00375B42">
              <w:rPr>
                <w:rStyle w:val="CdigoenlneaOE3"/>
                <w:sz w:val="18"/>
              </w:rPr>
              <w:t>Scripts/Runtime/Audio/AudioManager.cs</w:t>
            </w:r>
          </w:p>
        </w:tc>
        <w:tc>
          <w:tcPr>
            <w:tcW w:w="1837" w:type="pct"/>
            <w:shd w:val="clear" w:color="auto" w:fill="auto"/>
          </w:tcPr>
          <w:p w14:paraId="6B2BC9D2" w14:textId="77777777" w:rsidR="008022D8" w:rsidRPr="00375B42" w:rsidRDefault="00375B42" w:rsidP="00375B42">
            <w:pPr>
              <w:pStyle w:val="CompactoOE3"/>
              <w:spacing w:after="0"/>
              <w:rPr>
                <w:sz w:val="18"/>
              </w:rPr>
            </w:pPr>
            <w:r w:rsidRPr="00375B42">
              <w:rPr>
                <w:sz w:val="18"/>
              </w:rPr>
              <w:t>El gestor de audio: cuatro canales, ambiente en dos capas, cortes y bucles</w:t>
            </w:r>
          </w:p>
        </w:tc>
      </w:tr>
      <w:tr w:rsidR="008022D8" w:rsidRPr="00375B42" w14:paraId="29579C59" w14:textId="77777777" w:rsidTr="00375B42">
        <w:tc>
          <w:tcPr>
            <w:tcW w:w="3163" w:type="pct"/>
            <w:shd w:val="clear" w:color="auto" w:fill="auto"/>
          </w:tcPr>
          <w:p w14:paraId="0164B8FA" w14:textId="77777777" w:rsidR="008022D8" w:rsidRPr="00375B42" w:rsidRDefault="00375B42" w:rsidP="00375B42">
            <w:pPr>
              <w:pStyle w:val="CompactoOE3"/>
              <w:spacing w:after="0"/>
              <w:rPr>
                <w:sz w:val="18"/>
              </w:rPr>
            </w:pPr>
            <w:r w:rsidRPr="00375B42">
              <w:rPr>
                <w:rStyle w:val="CdigoenlneaOE3"/>
                <w:sz w:val="18"/>
              </w:rPr>
              <w:t>Scripts/Runtime/Levels/Fire/FireSounds.cs</w:t>
            </w:r>
            <w:r w:rsidRPr="00375B42">
              <w:rPr>
                <w:sz w:val="18"/>
              </w:rPr>
              <w:t xml:space="preserve">, </w:t>
            </w:r>
            <w:r w:rsidRPr="00375B42">
              <w:rPr>
                <w:rStyle w:val="CdigoenlneaOE3"/>
                <w:sz w:val="18"/>
              </w:rPr>
              <w:t>Levels/Wheel/WheelSounds.cs</w:t>
            </w:r>
            <w:r w:rsidRPr="00375B42">
              <w:rPr>
                <w:sz w:val="18"/>
              </w:rPr>
              <w:t xml:space="preserve">, </w:t>
            </w:r>
            <w:r w:rsidRPr="00375B42">
              <w:rPr>
                <w:rStyle w:val="CdigoenlneaOE3"/>
                <w:sz w:val="18"/>
              </w:rPr>
              <w:t>Levels/River/RiverSounds.cs</w:t>
            </w:r>
          </w:p>
        </w:tc>
        <w:tc>
          <w:tcPr>
            <w:tcW w:w="1837" w:type="pct"/>
            <w:shd w:val="clear" w:color="auto" w:fill="auto"/>
          </w:tcPr>
          <w:p w14:paraId="1018FABB" w14:textId="77777777" w:rsidR="008022D8" w:rsidRPr="00375B42" w:rsidRDefault="00375B42" w:rsidP="00375B42">
            <w:pPr>
              <w:pStyle w:val="CompactoOE3"/>
              <w:spacing w:after="0"/>
              <w:rPr>
                <w:sz w:val="18"/>
              </w:rPr>
            </w:pPr>
            <w:r w:rsidRPr="00375B42">
              <w:rPr>
                <w:sz w:val="18"/>
              </w:rPr>
              <w:t>El contenido sonoro de cada nivel</w:t>
            </w:r>
          </w:p>
        </w:tc>
      </w:tr>
      <w:tr w:rsidR="008022D8" w:rsidRPr="00375B42" w14:paraId="65EF48B1" w14:textId="77777777" w:rsidTr="00375B42">
        <w:tc>
          <w:tcPr>
            <w:tcW w:w="3163" w:type="pct"/>
            <w:shd w:val="clear" w:color="auto" w:fill="auto"/>
          </w:tcPr>
          <w:p w14:paraId="2115BB18" w14:textId="77777777" w:rsidR="008022D8" w:rsidRPr="00375B42" w:rsidRDefault="00375B42" w:rsidP="00375B42">
            <w:pPr>
              <w:pStyle w:val="CompactoOE3"/>
              <w:spacing w:after="0"/>
              <w:rPr>
                <w:sz w:val="18"/>
              </w:rPr>
            </w:pPr>
            <w:r w:rsidRPr="00375B42">
              <w:rPr>
                <w:rStyle w:val="CdigoenlneaOE3"/>
                <w:sz w:val="18"/>
              </w:rPr>
              <w:t>Data/Fire/N1_Sonidos.asset</w:t>
            </w:r>
            <w:r w:rsidRPr="00375B42">
              <w:rPr>
                <w:sz w:val="18"/>
              </w:rPr>
              <w:t xml:space="preserve">, </w:t>
            </w:r>
            <w:r w:rsidRPr="00375B42">
              <w:rPr>
                <w:rStyle w:val="CdigoenlneaOE3"/>
                <w:sz w:val="18"/>
              </w:rPr>
              <w:t>Data/Wheel/N2_Sonidos.asset</w:t>
            </w:r>
            <w:r w:rsidRPr="00375B42">
              <w:rPr>
                <w:sz w:val="18"/>
              </w:rPr>
              <w:t xml:space="preserve">, </w:t>
            </w:r>
            <w:r w:rsidRPr="00375B42">
              <w:rPr>
                <w:rStyle w:val="CdigoenlneaOE3"/>
                <w:sz w:val="18"/>
              </w:rPr>
              <w:t>Data/River/N3_Sonidos.asset</w:t>
            </w:r>
          </w:p>
        </w:tc>
        <w:tc>
          <w:tcPr>
            <w:tcW w:w="1837" w:type="pct"/>
            <w:shd w:val="clear" w:color="auto" w:fill="auto"/>
          </w:tcPr>
          <w:p w14:paraId="59B73EC1" w14:textId="77777777" w:rsidR="008022D8" w:rsidRPr="00375B42" w:rsidRDefault="00375B42" w:rsidP="00375B42">
            <w:pPr>
              <w:pStyle w:val="CompactoOE3"/>
              <w:spacing w:after="0"/>
              <w:rPr>
                <w:sz w:val="18"/>
              </w:rPr>
            </w:pPr>
            <w:r w:rsidRPr="00375B42">
              <w:rPr>
                <w:sz w:val="18"/>
              </w:rPr>
              <w:t>Las piezas asignadas a cada momento de cada nivel</w:t>
            </w:r>
          </w:p>
        </w:tc>
      </w:tr>
      <w:tr w:rsidR="008022D8" w:rsidRPr="00375B42" w14:paraId="4AB1819A" w14:textId="77777777" w:rsidTr="00375B42">
        <w:tc>
          <w:tcPr>
            <w:tcW w:w="3163" w:type="pct"/>
            <w:shd w:val="clear" w:color="auto" w:fill="auto"/>
          </w:tcPr>
          <w:p w14:paraId="27C496E7" w14:textId="77777777" w:rsidR="008022D8" w:rsidRPr="00375B42" w:rsidRDefault="00375B42" w:rsidP="00375B42">
            <w:pPr>
              <w:pStyle w:val="CompactoOE3"/>
              <w:spacing w:after="0"/>
              <w:rPr>
                <w:sz w:val="18"/>
              </w:rPr>
            </w:pPr>
            <w:r w:rsidRPr="00375B42">
              <w:rPr>
                <w:rStyle w:val="CdigoenlneaOE3"/>
                <w:sz w:val="18"/>
              </w:rPr>
              <w:t>Scripts/Runtime/Scaffolding/SilenceCut.cs</w:t>
            </w:r>
            <w:r w:rsidRPr="00375B42">
              <w:rPr>
                <w:sz w:val="18"/>
              </w:rPr>
              <w:t xml:space="preserve">, </w:t>
            </w:r>
            <w:r w:rsidRPr="00375B42">
              <w:rPr>
                <w:rStyle w:val="CdigoenlneaOE3"/>
                <w:sz w:val="18"/>
              </w:rPr>
              <w:t>DialogueLine.cs</w:t>
            </w:r>
            <w:r w:rsidRPr="00375B42">
              <w:rPr>
                <w:sz w:val="18"/>
              </w:rPr>
              <w:t xml:space="preserve">, </w:t>
            </w:r>
            <w:r w:rsidRPr="00375B42">
              <w:rPr>
                <w:rStyle w:val="CdigoenlneaOE3"/>
                <w:sz w:val="18"/>
              </w:rPr>
              <w:t>NarrativeSequence.cs</w:t>
            </w:r>
            <w:r w:rsidRPr="00375B42">
              <w:rPr>
                <w:sz w:val="18"/>
              </w:rPr>
              <w:t xml:space="preserve">, </w:t>
            </w:r>
            <w:r w:rsidRPr="00375B42">
              <w:rPr>
                <w:rStyle w:val="CdigoenlneaOE3"/>
                <w:sz w:val="18"/>
              </w:rPr>
              <w:t>NarrativeProp.cs</w:t>
            </w:r>
          </w:p>
        </w:tc>
        <w:tc>
          <w:tcPr>
            <w:tcW w:w="1837" w:type="pct"/>
            <w:shd w:val="clear" w:color="auto" w:fill="auto"/>
          </w:tcPr>
          <w:p w14:paraId="3BDDE546" w14:textId="77777777" w:rsidR="008022D8" w:rsidRPr="00375B42" w:rsidRDefault="00375B42" w:rsidP="00375B42">
            <w:pPr>
              <w:pStyle w:val="CompactoOE3"/>
              <w:spacing w:after="0"/>
              <w:rPr>
                <w:sz w:val="18"/>
              </w:rPr>
            </w:pPr>
            <w:r w:rsidRPr="00375B42">
              <w:rPr>
                <w:sz w:val="18"/>
              </w:rPr>
              <w:t>Los campos de sonido y animación de las narrativas</w:t>
            </w:r>
          </w:p>
        </w:tc>
      </w:tr>
      <w:tr w:rsidR="008022D8" w:rsidRPr="00375B42" w14:paraId="6571EAE6" w14:textId="77777777" w:rsidTr="00375B42">
        <w:tc>
          <w:tcPr>
            <w:tcW w:w="3163" w:type="pct"/>
            <w:shd w:val="clear" w:color="auto" w:fill="auto"/>
          </w:tcPr>
          <w:p w14:paraId="16C5BC40" w14:textId="77777777" w:rsidR="008022D8" w:rsidRPr="00375B42" w:rsidRDefault="00375B42" w:rsidP="00375B42">
            <w:pPr>
              <w:pStyle w:val="CompactoOE3"/>
              <w:spacing w:after="0"/>
              <w:rPr>
                <w:sz w:val="18"/>
              </w:rPr>
            </w:pPr>
            <w:r w:rsidRPr="00375B42">
              <w:rPr>
                <w:rStyle w:val="CdigoenlneaOE3"/>
                <w:sz w:val="18"/>
              </w:rPr>
              <w:t>Scripts/Runtime/Scaffolding/BurnReveal.cs</w:t>
            </w:r>
          </w:p>
        </w:tc>
        <w:tc>
          <w:tcPr>
            <w:tcW w:w="1837" w:type="pct"/>
            <w:shd w:val="clear" w:color="auto" w:fill="auto"/>
          </w:tcPr>
          <w:p w14:paraId="3AD3ABC8" w14:textId="77777777" w:rsidR="008022D8" w:rsidRPr="00375B42" w:rsidRDefault="00375B42" w:rsidP="00375B42">
            <w:pPr>
              <w:pStyle w:val="CompactoOE3"/>
              <w:spacing w:after="0"/>
              <w:rPr>
                <w:sz w:val="18"/>
              </w:rPr>
            </w:pPr>
            <w:r w:rsidRPr="00375B42">
              <w:rPr>
                <w:sz w:val="18"/>
              </w:rPr>
              <w:t>El quemado desde el centro</w:t>
            </w:r>
          </w:p>
        </w:tc>
      </w:tr>
      <w:tr w:rsidR="008022D8" w:rsidRPr="00375B42" w14:paraId="3383993D" w14:textId="77777777" w:rsidTr="00375B42">
        <w:tc>
          <w:tcPr>
            <w:tcW w:w="3163" w:type="pct"/>
            <w:shd w:val="clear" w:color="auto" w:fill="auto"/>
          </w:tcPr>
          <w:p w14:paraId="5E4D7230" w14:textId="77777777" w:rsidR="008022D8" w:rsidRPr="00375B42" w:rsidRDefault="00375B42" w:rsidP="00375B42">
            <w:pPr>
              <w:pStyle w:val="CompactoOE3"/>
              <w:spacing w:after="0"/>
              <w:rPr>
                <w:sz w:val="18"/>
              </w:rPr>
            </w:pPr>
            <w:r w:rsidRPr="00375B42">
              <w:rPr>
                <w:rStyle w:val="CdigoenlneaOE3"/>
                <w:sz w:val="18"/>
              </w:rPr>
              <w:t>Scripts/Runtime/Scaffolding/RollingLog.cs</w:t>
            </w:r>
            <w:r w:rsidRPr="00375B42">
              <w:rPr>
                <w:sz w:val="18"/>
              </w:rPr>
              <w:t xml:space="preserve">, </w:t>
            </w:r>
            <w:r w:rsidRPr="00375B42">
              <w:rPr>
                <w:rStyle w:val="CdigoenlneaOE3"/>
                <w:sz w:val="18"/>
              </w:rPr>
              <w:t>RollingLogLook.cs</w:t>
            </w:r>
            <w:r w:rsidRPr="00375B42">
              <w:rPr>
                <w:sz w:val="18"/>
              </w:rPr>
              <w:t xml:space="preserve">; </w:t>
            </w:r>
            <w:r w:rsidRPr="00375B42">
              <w:rPr>
                <w:rStyle w:val="CdigoenlneaOE3"/>
                <w:sz w:val="18"/>
              </w:rPr>
              <w:t>Data/Wheel/N2_TroncoRodante.asset</w:t>
            </w:r>
          </w:p>
        </w:tc>
        <w:tc>
          <w:tcPr>
            <w:tcW w:w="1837" w:type="pct"/>
            <w:shd w:val="clear" w:color="auto" w:fill="auto"/>
          </w:tcPr>
          <w:p w14:paraId="5C228635" w14:textId="77777777" w:rsidR="008022D8" w:rsidRPr="00375B42" w:rsidRDefault="00375B42" w:rsidP="00375B42">
            <w:pPr>
              <w:pStyle w:val="CompactoOE3"/>
              <w:spacing w:after="0"/>
              <w:rPr>
                <w:sz w:val="18"/>
              </w:rPr>
            </w:pPr>
            <w:r w:rsidRPr="00375B42">
              <w:rPr>
                <w:sz w:val="18"/>
              </w:rPr>
              <w:t>El tronco que rueda y su vista</w:t>
            </w:r>
          </w:p>
        </w:tc>
      </w:tr>
      <w:tr w:rsidR="008022D8" w:rsidRPr="00375B42" w14:paraId="0403C00F" w14:textId="77777777" w:rsidTr="00375B42">
        <w:tc>
          <w:tcPr>
            <w:tcW w:w="3163" w:type="pct"/>
            <w:shd w:val="clear" w:color="auto" w:fill="auto"/>
          </w:tcPr>
          <w:p w14:paraId="5A9A87E9" w14:textId="77777777" w:rsidR="008022D8" w:rsidRPr="00375B42" w:rsidRDefault="00375B42" w:rsidP="00375B42">
            <w:pPr>
              <w:pStyle w:val="CompactoOE3"/>
              <w:spacing w:after="0"/>
              <w:rPr>
                <w:sz w:val="18"/>
              </w:rPr>
            </w:pPr>
            <w:r w:rsidRPr="00375B42">
              <w:rPr>
                <w:rStyle w:val="CdigoenlneaOE3"/>
                <w:sz w:val="18"/>
              </w:rPr>
              <w:t>Scripts/Runtime/Levels/Fire/FloorScatter.cs</w:t>
            </w:r>
            <w:r w:rsidRPr="00375B42">
              <w:rPr>
                <w:sz w:val="18"/>
              </w:rPr>
              <w:t xml:space="preserve">, </w:t>
            </w:r>
            <w:r w:rsidRPr="00375B42">
              <w:rPr>
                <w:rStyle w:val="CdigoenlneaOE3"/>
                <w:sz w:val="18"/>
              </w:rPr>
              <w:t>LeafPile.cs</w:t>
            </w:r>
          </w:p>
        </w:tc>
        <w:tc>
          <w:tcPr>
            <w:tcW w:w="1837" w:type="pct"/>
            <w:shd w:val="clear" w:color="auto" w:fill="auto"/>
          </w:tcPr>
          <w:p w14:paraId="755CCBCF" w14:textId="77777777" w:rsidR="008022D8" w:rsidRPr="00375B42" w:rsidRDefault="00375B42" w:rsidP="00375B42">
            <w:pPr>
              <w:pStyle w:val="CompactoOE3"/>
              <w:spacing w:after="0"/>
              <w:rPr>
                <w:sz w:val="18"/>
              </w:rPr>
            </w:pPr>
            <w:r w:rsidRPr="00375B42">
              <w:rPr>
                <w:sz w:val="18"/>
              </w:rPr>
              <w:t>El reparto al azar de las piezas y los montoncitos de hojas</w:t>
            </w:r>
          </w:p>
        </w:tc>
      </w:tr>
      <w:tr w:rsidR="008022D8" w:rsidRPr="00375B42" w14:paraId="3F91C7BE" w14:textId="77777777" w:rsidTr="00375B42">
        <w:tc>
          <w:tcPr>
            <w:tcW w:w="3163" w:type="pct"/>
            <w:shd w:val="clear" w:color="auto" w:fill="auto"/>
          </w:tcPr>
          <w:p w14:paraId="1EEBBCAB" w14:textId="77777777" w:rsidR="008022D8" w:rsidRPr="00375B42" w:rsidRDefault="00375B42" w:rsidP="00375B42">
            <w:pPr>
              <w:pStyle w:val="CompactoOE3"/>
              <w:spacing w:after="0"/>
              <w:rPr>
                <w:sz w:val="18"/>
              </w:rPr>
            </w:pPr>
            <w:r w:rsidRPr="00375B42">
              <w:rPr>
                <w:rStyle w:val="CdigoenlneaOE3"/>
                <w:sz w:val="18"/>
              </w:rPr>
              <w:t>Scripts/Runtime/Levels/Wheel/ClickRelay.cs</w:t>
            </w:r>
          </w:p>
        </w:tc>
        <w:tc>
          <w:tcPr>
            <w:tcW w:w="1837" w:type="pct"/>
            <w:shd w:val="clear" w:color="auto" w:fill="auto"/>
          </w:tcPr>
          <w:p w14:paraId="54B1AEF5" w14:textId="77777777" w:rsidR="008022D8" w:rsidRPr="00375B42" w:rsidRDefault="00375B42" w:rsidP="00375B42">
            <w:pPr>
              <w:pStyle w:val="CompactoOE3"/>
              <w:spacing w:after="0"/>
              <w:rPr>
                <w:sz w:val="18"/>
              </w:rPr>
            </w:pPr>
            <w:r w:rsidRPr="00375B42">
              <w:rPr>
                <w:sz w:val="18"/>
              </w:rPr>
              <w:t>La barra de desplazamiento del laberinto, que se pulsa y no se arrastra</w:t>
            </w:r>
          </w:p>
        </w:tc>
      </w:tr>
      <w:tr w:rsidR="008022D8" w:rsidRPr="00375B42" w14:paraId="22FAA041" w14:textId="77777777" w:rsidTr="00375B42">
        <w:tc>
          <w:tcPr>
            <w:tcW w:w="3163" w:type="pct"/>
            <w:shd w:val="clear" w:color="auto" w:fill="auto"/>
          </w:tcPr>
          <w:p w14:paraId="56A89C96" w14:textId="77777777" w:rsidR="008022D8" w:rsidRPr="00375B42" w:rsidRDefault="00375B42" w:rsidP="00375B42">
            <w:pPr>
              <w:pStyle w:val="CompactoOE3"/>
              <w:spacing w:after="0"/>
              <w:rPr>
                <w:sz w:val="18"/>
              </w:rPr>
            </w:pPr>
            <w:r w:rsidRPr="00375B42">
              <w:rPr>
                <w:rStyle w:val="CdigoenlneaOE3"/>
                <w:sz w:val="18"/>
              </w:rPr>
              <w:t>Scripts/Editor/ArtImportRules.cs</w:t>
            </w:r>
            <w:r w:rsidRPr="00375B42">
              <w:rPr>
                <w:sz w:val="18"/>
              </w:rPr>
              <w:t xml:space="preserve">, </w:t>
            </w:r>
            <w:r w:rsidRPr="00375B42">
              <w:rPr>
                <w:rStyle w:val="CdigoenlneaOE3"/>
                <w:sz w:val="18"/>
              </w:rPr>
              <w:t>AudioImportRules.cs</w:t>
            </w:r>
            <w:r w:rsidRPr="00375B42">
              <w:rPr>
                <w:sz w:val="18"/>
              </w:rPr>
              <w:t xml:space="preserve">, </w:t>
            </w:r>
            <w:r w:rsidRPr="00375B42">
              <w:rPr>
                <w:rStyle w:val="CdigoenlneaOE3"/>
                <w:sz w:val="18"/>
              </w:rPr>
              <w:t>LicenseNotices.cs</w:t>
            </w:r>
          </w:p>
        </w:tc>
        <w:tc>
          <w:tcPr>
            <w:tcW w:w="1837" w:type="pct"/>
            <w:shd w:val="clear" w:color="auto" w:fill="auto"/>
          </w:tcPr>
          <w:p w14:paraId="1D8C1B28" w14:textId="77777777" w:rsidR="008022D8" w:rsidRPr="00375B42" w:rsidRDefault="00375B42" w:rsidP="00375B42">
            <w:pPr>
              <w:pStyle w:val="CompactoOE3"/>
              <w:spacing w:after="0"/>
              <w:rPr>
                <w:sz w:val="18"/>
              </w:rPr>
            </w:pPr>
            <w:r w:rsidRPr="00375B42">
              <w:rPr>
                <w:sz w:val="18"/>
              </w:rPr>
              <w:t>Las reglas de importación y la copia de las licencias junto al ejecutable</w:t>
            </w:r>
          </w:p>
        </w:tc>
      </w:tr>
      <w:tr w:rsidR="008022D8" w:rsidRPr="00375B42" w14:paraId="05CFF532" w14:textId="77777777" w:rsidTr="00375B42">
        <w:tc>
          <w:tcPr>
            <w:tcW w:w="3163" w:type="pct"/>
            <w:shd w:val="clear" w:color="auto" w:fill="auto"/>
          </w:tcPr>
          <w:p w14:paraId="03E2A579" w14:textId="77777777" w:rsidR="008022D8" w:rsidRPr="00375B42" w:rsidRDefault="00375B42" w:rsidP="00375B42">
            <w:pPr>
              <w:pStyle w:val="CompactoOE3"/>
              <w:spacing w:after="0"/>
              <w:rPr>
                <w:sz w:val="18"/>
              </w:rPr>
            </w:pPr>
            <w:r w:rsidRPr="00375B42">
              <w:rPr>
                <w:rStyle w:val="CdigoenlneaOE3"/>
                <w:sz w:val="18"/>
              </w:rPr>
              <w:t>Data/CreditsContent.asset</w:t>
            </w:r>
          </w:p>
        </w:tc>
        <w:tc>
          <w:tcPr>
            <w:tcW w:w="1837" w:type="pct"/>
            <w:shd w:val="clear" w:color="auto" w:fill="auto"/>
          </w:tcPr>
          <w:p w14:paraId="28F2CDDA" w14:textId="77777777" w:rsidR="008022D8" w:rsidRPr="00375B42" w:rsidRDefault="00375B42" w:rsidP="00375B42">
            <w:pPr>
              <w:pStyle w:val="CompactoOE3"/>
              <w:spacing w:after="0"/>
              <w:rPr>
                <w:sz w:val="18"/>
              </w:rPr>
            </w:pPr>
            <w:r w:rsidRPr="00375B42">
              <w:rPr>
                <w:sz w:val="18"/>
              </w:rPr>
              <w:t>Los créditos, con la autoría de los personajes, el sonido y los glifos de pausa</w:t>
            </w:r>
          </w:p>
        </w:tc>
      </w:tr>
      <w:tr w:rsidR="008022D8" w:rsidRPr="00375B42" w14:paraId="39F241DA" w14:textId="77777777" w:rsidTr="00375B42">
        <w:tc>
          <w:tcPr>
            <w:tcW w:w="3163" w:type="pct"/>
            <w:shd w:val="clear" w:color="auto" w:fill="auto"/>
          </w:tcPr>
          <w:p w14:paraId="15FE4034" w14:textId="77777777" w:rsidR="008022D8" w:rsidRPr="00375B42" w:rsidRDefault="00375B42" w:rsidP="00375B42">
            <w:pPr>
              <w:pStyle w:val="CompactoOE3"/>
              <w:spacing w:after="0"/>
              <w:rPr>
                <w:sz w:val="18"/>
              </w:rPr>
            </w:pPr>
            <w:r w:rsidRPr="00375B42">
              <w:rPr>
                <w:rStyle w:val="CdigoenlneaOE3"/>
                <w:sz w:val="18"/>
              </w:rPr>
              <w:t>Art/Inventario.md</w:t>
            </w:r>
          </w:p>
        </w:tc>
        <w:tc>
          <w:tcPr>
            <w:tcW w:w="1837" w:type="pct"/>
            <w:shd w:val="clear" w:color="auto" w:fill="auto"/>
          </w:tcPr>
          <w:p w14:paraId="55F1D7D7" w14:textId="77777777" w:rsidR="008022D8" w:rsidRPr="00375B42" w:rsidRDefault="00375B42" w:rsidP="00375B42">
            <w:pPr>
              <w:pStyle w:val="CompactoOE3"/>
              <w:spacing w:after="0"/>
              <w:rPr>
                <w:sz w:val="18"/>
              </w:rPr>
            </w:pPr>
            <w:r w:rsidRPr="00375B42">
              <w:rPr>
                <w:sz w:val="18"/>
              </w:rPr>
              <w:t>El índice de sprites, carpeta por carpeta</w:t>
            </w:r>
          </w:p>
        </w:tc>
      </w:tr>
    </w:tbl>
    <w:p w14:paraId="1DD50D82" w14:textId="77777777" w:rsidR="008022D8" w:rsidRDefault="00375B42">
      <w:pPr>
        <w:pStyle w:val="Ttulo2"/>
      </w:pPr>
      <w:bookmarkStart w:id="6" w:name="_Toc241788530"/>
      <w:r>
        <w:lastRenderedPageBreak/>
        <w:t>6. Evaluación del OE4 y verificaciones a cargo de Santiago Benavides Rey</w:t>
      </w:r>
      <w:bookmarkEnd w:id="6"/>
    </w:p>
    <w:p w14:paraId="1173E861" w14:textId="77777777" w:rsidR="008022D8" w:rsidRDefault="00375B42">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equipo, sin red y sin tarjeta gráfica dedica</w:t>
      </w:r>
      <w:r>
        <w:t>da afectan al juego entero y se describen en el capítulo 10 del documento principal.</w:t>
      </w:r>
    </w:p>
    <w:p w14:paraId="26A694E7" w14:textId="77777777" w:rsidR="008022D8" w:rsidRDefault="00375B42">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pieza nocturna que existe en disco no se usa; no se ha entregado la pieza propia de la 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5FAB1637" w14:textId="77777777" w:rsidR="008022D8" w:rsidRDefault="00375B42">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8022D8">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AB799" w14:textId="77777777" w:rsidR="00375B42" w:rsidRDefault="00375B42" w:rsidP="00375B42">
      <w:pPr>
        <w:spacing w:line="240" w:lineRule="auto"/>
      </w:pPr>
      <w:r>
        <w:separator/>
      </w:r>
    </w:p>
  </w:endnote>
  <w:endnote w:type="continuationSeparator" w:id="0">
    <w:p w14:paraId="01C8AFD6" w14:textId="77777777" w:rsidR="00375B42" w:rsidRDefault="00375B42" w:rsidP="00375B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9CB94" w14:textId="77777777" w:rsidR="00375B42" w:rsidRDefault="00375B42" w:rsidP="005819E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7786229F" w14:textId="77777777" w:rsidR="00375B42" w:rsidRDefault="00375B4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3D598" w14:textId="43A3A5B5" w:rsidR="00375B42" w:rsidRDefault="00375B42" w:rsidP="005819E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85B5C00" w14:textId="77777777" w:rsidR="00375B42" w:rsidRDefault="00375B4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A0F2E" w14:textId="77777777" w:rsidR="00375B42" w:rsidRDefault="00375B4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4055D" w14:textId="77777777" w:rsidR="00375B42" w:rsidRDefault="00375B42" w:rsidP="00375B42">
      <w:pPr>
        <w:spacing w:line="240" w:lineRule="auto"/>
      </w:pPr>
      <w:r>
        <w:separator/>
      </w:r>
    </w:p>
  </w:footnote>
  <w:footnote w:type="continuationSeparator" w:id="0">
    <w:p w14:paraId="28B58E71" w14:textId="77777777" w:rsidR="00375B42" w:rsidRDefault="00375B42" w:rsidP="00375B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9B2BB" w14:textId="77777777" w:rsidR="00375B42" w:rsidRDefault="00375B4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0EBC3" w14:textId="77777777" w:rsidR="00375B42" w:rsidRDefault="00375B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E1BD0" w14:textId="77777777" w:rsidR="00375B42" w:rsidRDefault="00375B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9B631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723F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499781051">
    <w:abstractNumId w:val="2"/>
  </w:num>
  <w:num w:numId="2" w16cid:durableId="1494446730">
    <w:abstractNumId w:val="3"/>
    <w:lvlOverride w:ilvl="0">
      <w:startOverride w:val="1"/>
    </w:lvlOverride>
  </w:num>
  <w:num w:numId="3" w16cid:durableId="168374047">
    <w:abstractNumId w:val="0"/>
  </w:num>
  <w:num w:numId="4" w16cid:durableId="9594562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75B42"/>
    <w:rsid w:val="0079053F"/>
    <w:rsid w:val="008022D8"/>
    <w:rsid w:val="009F6DF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C200CD"/>
  <w15:docId w15:val="{4683179E-6C3A-4E90-824C-C0D946CA0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75B4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75B42"/>
  </w:style>
  <w:style w:type="paragraph" w:styleId="Piedepgina">
    <w:name w:val="footer"/>
    <w:basedOn w:val="Normal"/>
    <w:link w:val="PiedepginaCar"/>
    <w:uiPriority w:val="99"/>
    <w:unhideWhenUsed/>
    <w:rsid w:val="00375B4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75B42"/>
  </w:style>
  <w:style w:type="character" w:styleId="Nmerodepgina">
    <w:name w:val="page number"/>
    <w:basedOn w:val="Fuentedeprrafopredeter"/>
    <w:uiPriority w:val="99"/>
    <w:semiHidden/>
    <w:unhideWhenUsed/>
    <w:rsid w:val="00375B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7886</Words>
  <Characters>41488</Characters>
  <Application>Microsoft Office Word</Application>
  <DocSecurity>0</DocSecurity>
  <Lines>992</Lines>
  <Paragraphs>457</Paragraphs>
  <ScaleCrop>false</ScaleCrop>
  <Company/>
  <LinksUpToDate>false</LinksUpToDate>
  <CharactersWithSpaces>48926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2026-10-02T04:04:00Z</dcterms:created>
  <dcterms:modified xsi:type="dcterms:W3CDTF">2026-10-02T04:04:00Z</dcterms:modified>
</cp:coreProperties>
</file>