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2729967"/>
        <w:docPartObj>
          <w:docPartGallery w:val="Table of Contents"/>
          <w:docPartUnique/>
        </w:docPartObj>
      </w:sdtPr>
      <w:sdtEndPr/>
      <w:sdtContent>
        <w:p w:rsidR="00466251" w:rsidRDefault="5B4C2C37" w14:paraId="5B0B95EE" w14:textId="2B798D3B">
          <w:pPr>
            <w:pStyle w:val="TDC1"/>
            <w:tabs>
              <w:tab w:val="right" w:leader="dot" w:pos="9962"/>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42890046">
            <w:r w:rsidRPr="00F23BD3" w:rsidR="00466251">
              <w:rPr>
                <w:rStyle w:val="Hipervnculo"/>
                <w:noProof/>
              </w:rPr>
              <w:t>1. GUIA DE DESARROLLO</w:t>
            </w:r>
            <w:r w:rsidR="00466251">
              <w:rPr>
                <w:noProof/>
                <w:webHidden/>
              </w:rPr>
              <w:tab/>
            </w:r>
            <w:r w:rsidR="00466251">
              <w:rPr>
                <w:noProof/>
                <w:webHidden/>
              </w:rPr>
              <w:fldChar w:fldCharType="begin"/>
            </w:r>
            <w:r w:rsidR="00466251">
              <w:rPr>
                <w:noProof/>
                <w:webHidden/>
              </w:rPr>
              <w:instrText xml:space="preserve"> PAGEREF _Toc242890046 \h </w:instrText>
            </w:r>
            <w:r w:rsidR="00466251">
              <w:rPr>
                <w:noProof/>
                <w:webHidden/>
              </w:rPr>
            </w:r>
            <w:r w:rsidR="00466251">
              <w:rPr>
                <w:noProof/>
                <w:webHidden/>
              </w:rPr>
              <w:fldChar w:fldCharType="separate"/>
            </w:r>
            <w:r w:rsidR="00466251">
              <w:rPr>
                <w:noProof/>
                <w:webHidden/>
              </w:rPr>
              <w:t>2</w:t>
            </w:r>
            <w:r w:rsidR="00466251">
              <w:rPr>
                <w:noProof/>
                <w:webHidden/>
              </w:rPr>
              <w:fldChar w:fldCharType="end"/>
            </w:r>
          </w:hyperlink>
        </w:p>
        <w:p w:rsidR="00466251" w:rsidRDefault="00466251" w14:paraId="6683B87B" w14:textId="45DC833B">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47">
            <w:r w:rsidRPr="00F23BD3">
              <w:rPr>
                <w:rStyle w:val="Hipervnculo"/>
                <w:noProof/>
              </w:rPr>
              <w:t>1.1 FICHA GENERAL DEL VIDEOJUEGO</w:t>
            </w:r>
            <w:r>
              <w:rPr>
                <w:noProof/>
                <w:webHidden/>
              </w:rPr>
              <w:tab/>
            </w:r>
            <w:r>
              <w:rPr>
                <w:noProof/>
                <w:webHidden/>
              </w:rPr>
              <w:fldChar w:fldCharType="begin"/>
            </w:r>
            <w:r>
              <w:rPr>
                <w:noProof/>
                <w:webHidden/>
              </w:rPr>
              <w:instrText xml:space="preserve"> PAGEREF _Toc242890047 \h </w:instrText>
            </w:r>
            <w:r>
              <w:rPr>
                <w:noProof/>
                <w:webHidden/>
              </w:rPr>
            </w:r>
            <w:r>
              <w:rPr>
                <w:noProof/>
                <w:webHidden/>
              </w:rPr>
              <w:fldChar w:fldCharType="separate"/>
            </w:r>
            <w:r>
              <w:rPr>
                <w:noProof/>
                <w:webHidden/>
              </w:rPr>
              <w:t>2</w:t>
            </w:r>
            <w:r>
              <w:rPr>
                <w:noProof/>
                <w:webHidden/>
              </w:rPr>
              <w:fldChar w:fldCharType="end"/>
            </w:r>
          </w:hyperlink>
        </w:p>
        <w:p w:rsidR="00466251" w:rsidRDefault="00466251" w14:paraId="66492B89" w14:textId="420A9942">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48">
            <w:r w:rsidRPr="00F23BD3">
              <w:rPr>
                <w:rStyle w:val="Hipervnculo"/>
                <w:noProof/>
              </w:rPr>
              <w:t>1.1.1 Personajes</w:t>
            </w:r>
            <w:r>
              <w:rPr>
                <w:noProof/>
                <w:webHidden/>
              </w:rPr>
              <w:tab/>
            </w:r>
            <w:r>
              <w:rPr>
                <w:noProof/>
                <w:webHidden/>
              </w:rPr>
              <w:fldChar w:fldCharType="begin"/>
            </w:r>
            <w:r>
              <w:rPr>
                <w:noProof/>
                <w:webHidden/>
              </w:rPr>
              <w:instrText xml:space="preserve"> PAGEREF _Toc242890048 \h </w:instrText>
            </w:r>
            <w:r>
              <w:rPr>
                <w:noProof/>
                <w:webHidden/>
              </w:rPr>
            </w:r>
            <w:r>
              <w:rPr>
                <w:noProof/>
                <w:webHidden/>
              </w:rPr>
              <w:fldChar w:fldCharType="separate"/>
            </w:r>
            <w:r>
              <w:rPr>
                <w:noProof/>
                <w:webHidden/>
              </w:rPr>
              <w:t>3</w:t>
            </w:r>
            <w:r>
              <w:rPr>
                <w:noProof/>
                <w:webHidden/>
              </w:rPr>
              <w:fldChar w:fldCharType="end"/>
            </w:r>
          </w:hyperlink>
        </w:p>
        <w:p w:rsidR="00466251" w:rsidRDefault="00466251" w14:paraId="20181358" w14:textId="00FBE008">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49">
            <w:r w:rsidRPr="00F23BD3">
              <w:rPr>
                <w:rStyle w:val="Hipervnculo"/>
                <w:noProof/>
              </w:rPr>
              <w:t>1.1.2 Estructura de niveles</w:t>
            </w:r>
            <w:r>
              <w:rPr>
                <w:noProof/>
                <w:webHidden/>
              </w:rPr>
              <w:tab/>
            </w:r>
            <w:r>
              <w:rPr>
                <w:noProof/>
                <w:webHidden/>
              </w:rPr>
              <w:fldChar w:fldCharType="begin"/>
            </w:r>
            <w:r>
              <w:rPr>
                <w:noProof/>
                <w:webHidden/>
              </w:rPr>
              <w:instrText xml:space="preserve"> PAGEREF _Toc242890049 \h </w:instrText>
            </w:r>
            <w:r>
              <w:rPr>
                <w:noProof/>
                <w:webHidden/>
              </w:rPr>
            </w:r>
            <w:r>
              <w:rPr>
                <w:noProof/>
                <w:webHidden/>
              </w:rPr>
              <w:fldChar w:fldCharType="separate"/>
            </w:r>
            <w:r>
              <w:rPr>
                <w:noProof/>
                <w:webHidden/>
              </w:rPr>
              <w:t>3</w:t>
            </w:r>
            <w:r>
              <w:rPr>
                <w:noProof/>
                <w:webHidden/>
              </w:rPr>
              <w:fldChar w:fldCharType="end"/>
            </w:r>
          </w:hyperlink>
        </w:p>
        <w:p w:rsidR="00466251" w:rsidRDefault="00466251" w14:paraId="56AAD203" w14:textId="0E54A88B">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50">
            <w:r w:rsidRPr="00F23BD3">
              <w:rPr>
                <w:rStyle w:val="Hipervnculo"/>
                <w:noProof/>
              </w:rPr>
              <w:t>1.2. CONVENCIONES DEL DOCUMENTO</w:t>
            </w:r>
            <w:r>
              <w:rPr>
                <w:noProof/>
                <w:webHidden/>
              </w:rPr>
              <w:tab/>
            </w:r>
            <w:r>
              <w:rPr>
                <w:noProof/>
                <w:webHidden/>
              </w:rPr>
              <w:fldChar w:fldCharType="begin"/>
            </w:r>
            <w:r>
              <w:rPr>
                <w:noProof/>
                <w:webHidden/>
              </w:rPr>
              <w:instrText xml:space="preserve"> PAGEREF _Toc242890050 \h </w:instrText>
            </w:r>
            <w:r>
              <w:rPr>
                <w:noProof/>
                <w:webHidden/>
              </w:rPr>
            </w:r>
            <w:r>
              <w:rPr>
                <w:noProof/>
                <w:webHidden/>
              </w:rPr>
              <w:fldChar w:fldCharType="separate"/>
            </w:r>
            <w:r>
              <w:rPr>
                <w:noProof/>
                <w:webHidden/>
              </w:rPr>
              <w:t>4</w:t>
            </w:r>
            <w:r>
              <w:rPr>
                <w:noProof/>
                <w:webHidden/>
              </w:rPr>
              <w:fldChar w:fldCharType="end"/>
            </w:r>
          </w:hyperlink>
        </w:p>
        <w:p w:rsidR="00466251" w:rsidRDefault="00466251" w14:paraId="72479C05" w14:textId="59F4A55E">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51">
            <w:r w:rsidRPr="00F23BD3">
              <w:rPr>
                <w:rStyle w:val="Hipervnculo"/>
                <w:noProof/>
                <w:lang w:val="en-US"/>
              </w:rPr>
              <w:t>1.2.1 Esquema de controles</w:t>
            </w:r>
            <w:r>
              <w:rPr>
                <w:noProof/>
                <w:webHidden/>
              </w:rPr>
              <w:tab/>
            </w:r>
            <w:r>
              <w:rPr>
                <w:noProof/>
                <w:webHidden/>
              </w:rPr>
              <w:fldChar w:fldCharType="begin"/>
            </w:r>
            <w:r>
              <w:rPr>
                <w:noProof/>
                <w:webHidden/>
              </w:rPr>
              <w:instrText xml:space="preserve"> PAGEREF _Toc242890051 \h </w:instrText>
            </w:r>
            <w:r>
              <w:rPr>
                <w:noProof/>
                <w:webHidden/>
              </w:rPr>
            </w:r>
            <w:r>
              <w:rPr>
                <w:noProof/>
                <w:webHidden/>
              </w:rPr>
              <w:fldChar w:fldCharType="separate"/>
            </w:r>
            <w:r>
              <w:rPr>
                <w:noProof/>
                <w:webHidden/>
              </w:rPr>
              <w:t>4</w:t>
            </w:r>
            <w:r>
              <w:rPr>
                <w:noProof/>
                <w:webHidden/>
              </w:rPr>
              <w:fldChar w:fldCharType="end"/>
            </w:r>
          </w:hyperlink>
        </w:p>
        <w:p w:rsidR="00466251" w:rsidRDefault="00466251" w14:paraId="40397157" w14:textId="5DCD3464">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52">
            <w:r w:rsidRPr="00F23BD3">
              <w:rPr>
                <w:rStyle w:val="Hipervnculo"/>
                <w:noProof/>
              </w:rPr>
              <w:t>1.3. PRÓLOGO Y ESTRUCTURA NARRATIVA</w:t>
            </w:r>
            <w:r>
              <w:rPr>
                <w:noProof/>
                <w:webHidden/>
              </w:rPr>
              <w:tab/>
            </w:r>
            <w:r>
              <w:rPr>
                <w:noProof/>
                <w:webHidden/>
              </w:rPr>
              <w:fldChar w:fldCharType="begin"/>
            </w:r>
            <w:r>
              <w:rPr>
                <w:noProof/>
                <w:webHidden/>
              </w:rPr>
              <w:instrText xml:space="preserve"> PAGEREF _Toc242890052 \h </w:instrText>
            </w:r>
            <w:r>
              <w:rPr>
                <w:noProof/>
                <w:webHidden/>
              </w:rPr>
            </w:r>
            <w:r>
              <w:rPr>
                <w:noProof/>
                <w:webHidden/>
              </w:rPr>
              <w:fldChar w:fldCharType="separate"/>
            </w:r>
            <w:r>
              <w:rPr>
                <w:noProof/>
                <w:webHidden/>
              </w:rPr>
              <w:t>4</w:t>
            </w:r>
            <w:r>
              <w:rPr>
                <w:noProof/>
                <w:webHidden/>
              </w:rPr>
              <w:fldChar w:fldCharType="end"/>
            </w:r>
          </w:hyperlink>
        </w:p>
        <w:p w:rsidR="00466251" w:rsidRDefault="00466251" w14:paraId="76BDE474" w14:textId="03B139F8">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53">
            <w:r w:rsidRPr="00F23BD3">
              <w:rPr>
                <w:rStyle w:val="Hipervnculo"/>
                <w:noProof/>
              </w:rPr>
              <w:t>1.3.1 Escena de apertura</w:t>
            </w:r>
            <w:r>
              <w:rPr>
                <w:noProof/>
                <w:webHidden/>
              </w:rPr>
              <w:tab/>
            </w:r>
            <w:r>
              <w:rPr>
                <w:noProof/>
                <w:webHidden/>
              </w:rPr>
              <w:fldChar w:fldCharType="begin"/>
            </w:r>
            <w:r>
              <w:rPr>
                <w:noProof/>
                <w:webHidden/>
              </w:rPr>
              <w:instrText xml:space="preserve"> PAGEREF _Toc242890053 \h </w:instrText>
            </w:r>
            <w:r>
              <w:rPr>
                <w:noProof/>
                <w:webHidden/>
              </w:rPr>
            </w:r>
            <w:r>
              <w:rPr>
                <w:noProof/>
                <w:webHidden/>
              </w:rPr>
              <w:fldChar w:fldCharType="separate"/>
            </w:r>
            <w:r>
              <w:rPr>
                <w:noProof/>
                <w:webHidden/>
              </w:rPr>
              <w:t>5</w:t>
            </w:r>
            <w:r>
              <w:rPr>
                <w:noProof/>
                <w:webHidden/>
              </w:rPr>
              <w:fldChar w:fldCharType="end"/>
            </w:r>
          </w:hyperlink>
        </w:p>
        <w:p w:rsidR="00466251" w:rsidRDefault="00466251" w14:paraId="6DF22BC7" w14:textId="71BA1A17">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54">
            <w:r w:rsidRPr="00F23BD3">
              <w:rPr>
                <w:rStyle w:val="Hipervnculo"/>
                <w:noProof/>
              </w:rPr>
              <w:t>1.4. NIVEL 1 — LA OSCURIDAD</w:t>
            </w:r>
            <w:r>
              <w:rPr>
                <w:noProof/>
                <w:webHidden/>
              </w:rPr>
              <w:tab/>
            </w:r>
            <w:r>
              <w:rPr>
                <w:noProof/>
                <w:webHidden/>
              </w:rPr>
              <w:fldChar w:fldCharType="begin"/>
            </w:r>
            <w:r>
              <w:rPr>
                <w:noProof/>
                <w:webHidden/>
              </w:rPr>
              <w:instrText xml:space="preserve"> PAGEREF _Toc242890054 \h </w:instrText>
            </w:r>
            <w:r>
              <w:rPr>
                <w:noProof/>
                <w:webHidden/>
              </w:rPr>
            </w:r>
            <w:r>
              <w:rPr>
                <w:noProof/>
                <w:webHidden/>
              </w:rPr>
              <w:fldChar w:fldCharType="separate"/>
            </w:r>
            <w:r>
              <w:rPr>
                <w:noProof/>
                <w:webHidden/>
              </w:rPr>
              <w:t>5</w:t>
            </w:r>
            <w:r>
              <w:rPr>
                <w:noProof/>
                <w:webHidden/>
              </w:rPr>
              <w:fldChar w:fldCharType="end"/>
            </w:r>
          </w:hyperlink>
        </w:p>
        <w:p w:rsidR="00466251" w:rsidRDefault="00466251" w14:paraId="7E865206" w14:textId="38352FD1">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55">
            <w:r w:rsidRPr="00F23BD3">
              <w:rPr>
                <w:rStyle w:val="Hipervnculo"/>
                <w:noProof/>
              </w:rPr>
              <w:t>1.4.1 Escena 1.1 — La aparición del guía (narrativa)</w:t>
            </w:r>
            <w:r>
              <w:rPr>
                <w:noProof/>
                <w:webHidden/>
              </w:rPr>
              <w:tab/>
            </w:r>
            <w:r>
              <w:rPr>
                <w:noProof/>
                <w:webHidden/>
              </w:rPr>
              <w:fldChar w:fldCharType="begin"/>
            </w:r>
            <w:r>
              <w:rPr>
                <w:noProof/>
                <w:webHidden/>
              </w:rPr>
              <w:instrText xml:space="preserve"> PAGEREF _Toc242890055 \h </w:instrText>
            </w:r>
            <w:r>
              <w:rPr>
                <w:noProof/>
                <w:webHidden/>
              </w:rPr>
            </w:r>
            <w:r>
              <w:rPr>
                <w:noProof/>
                <w:webHidden/>
              </w:rPr>
              <w:fldChar w:fldCharType="separate"/>
            </w:r>
            <w:r>
              <w:rPr>
                <w:noProof/>
                <w:webHidden/>
              </w:rPr>
              <w:t>5</w:t>
            </w:r>
            <w:r>
              <w:rPr>
                <w:noProof/>
                <w:webHidden/>
              </w:rPr>
              <w:fldChar w:fldCharType="end"/>
            </w:r>
          </w:hyperlink>
        </w:p>
        <w:p w:rsidR="00466251" w:rsidRDefault="00466251" w14:paraId="02059D34" w14:textId="479B0B48">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56">
            <w:r w:rsidRPr="00F23BD3">
              <w:rPr>
                <w:rStyle w:val="Hipervnculo"/>
                <w:noProof/>
              </w:rPr>
              <w:t>1.4.2 Escena 1.2 — El hallazgo (narrativa)</w:t>
            </w:r>
            <w:r>
              <w:rPr>
                <w:noProof/>
                <w:webHidden/>
              </w:rPr>
              <w:tab/>
            </w:r>
            <w:r>
              <w:rPr>
                <w:noProof/>
                <w:webHidden/>
              </w:rPr>
              <w:fldChar w:fldCharType="begin"/>
            </w:r>
            <w:r>
              <w:rPr>
                <w:noProof/>
                <w:webHidden/>
              </w:rPr>
              <w:instrText xml:space="preserve"> PAGEREF _Toc242890056 \h </w:instrText>
            </w:r>
            <w:r>
              <w:rPr>
                <w:noProof/>
                <w:webHidden/>
              </w:rPr>
            </w:r>
            <w:r>
              <w:rPr>
                <w:noProof/>
                <w:webHidden/>
              </w:rPr>
              <w:fldChar w:fldCharType="separate"/>
            </w:r>
            <w:r>
              <w:rPr>
                <w:noProof/>
                <w:webHidden/>
              </w:rPr>
              <w:t>6</w:t>
            </w:r>
            <w:r>
              <w:rPr>
                <w:noProof/>
                <w:webHidden/>
              </w:rPr>
              <w:fldChar w:fldCharType="end"/>
            </w:r>
          </w:hyperlink>
        </w:p>
        <w:p w:rsidR="00466251" w:rsidRDefault="00466251" w14:paraId="2C6C9275" w14:textId="08C1227A">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57">
            <w:r w:rsidRPr="00F23BD3">
              <w:rPr>
                <w:rStyle w:val="Hipervnculo"/>
                <w:noProof/>
              </w:rPr>
              <w:t>1.4.3 Mecánica del nivel 1</w:t>
            </w:r>
            <w:r>
              <w:rPr>
                <w:noProof/>
                <w:webHidden/>
              </w:rPr>
              <w:tab/>
            </w:r>
            <w:r>
              <w:rPr>
                <w:noProof/>
                <w:webHidden/>
              </w:rPr>
              <w:fldChar w:fldCharType="begin"/>
            </w:r>
            <w:r>
              <w:rPr>
                <w:noProof/>
                <w:webHidden/>
              </w:rPr>
              <w:instrText xml:space="preserve"> PAGEREF _Toc242890057 \h </w:instrText>
            </w:r>
            <w:r>
              <w:rPr>
                <w:noProof/>
                <w:webHidden/>
              </w:rPr>
            </w:r>
            <w:r>
              <w:rPr>
                <w:noProof/>
                <w:webHidden/>
              </w:rPr>
              <w:fldChar w:fldCharType="separate"/>
            </w:r>
            <w:r>
              <w:rPr>
                <w:noProof/>
                <w:webHidden/>
              </w:rPr>
              <w:t>6</w:t>
            </w:r>
            <w:r>
              <w:rPr>
                <w:noProof/>
                <w:webHidden/>
              </w:rPr>
              <w:fldChar w:fldCharType="end"/>
            </w:r>
          </w:hyperlink>
        </w:p>
        <w:p w:rsidR="00466251" w:rsidRDefault="00466251" w14:paraId="5C3B5FAE" w14:textId="495C92F2">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58">
            <w:r w:rsidRPr="00F23BD3">
              <w:rPr>
                <w:rStyle w:val="Hipervnculo"/>
                <w:noProof/>
              </w:rPr>
              <w:t>1.4.4 Escena 1.3 — El nacimiento del fuego (narrativa)</w:t>
            </w:r>
            <w:r>
              <w:rPr>
                <w:noProof/>
                <w:webHidden/>
              </w:rPr>
              <w:tab/>
            </w:r>
            <w:r>
              <w:rPr>
                <w:noProof/>
                <w:webHidden/>
              </w:rPr>
              <w:fldChar w:fldCharType="begin"/>
            </w:r>
            <w:r>
              <w:rPr>
                <w:noProof/>
                <w:webHidden/>
              </w:rPr>
              <w:instrText xml:space="preserve"> PAGEREF _Toc242890058 \h </w:instrText>
            </w:r>
            <w:r>
              <w:rPr>
                <w:noProof/>
                <w:webHidden/>
              </w:rPr>
            </w:r>
            <w:r>
              <w:rPr>
                <w:noProof/>
                <w:webHidden/>
              </w:rPr>
              <w:fldChar w:fldCharType="separate"/>
            </w:r>
            <w:r>
              <w:rPr>
                <w:noProof/>
                <w:webHidden/>
              </w:rPr>
              <w:t>12</w:t>
            </w:r>
            <w:r>
              <w:rPr>
                <w:noProof/>
                <w:webHidden/>
              </w:rPr>
              <w:fldChar w:fldCharType="end"/>
            </w:r>
          </w:hyperlink>
        </w:p>
        <w:p w:rsidR="00466251" w:rsidRDefault="00466251" w14:paraId="6CD28A7F" w14:textId="1ED9A368">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59">
            <w:r w:rsidRPr="00F23BD3">
              <w:rPr>
                <w:rStyle w:val="Hipervnculo"/>
                <w:noProof/>
              </w:rPr>
              <w:t>1.5. ESCENA PUENTE I — DEL FUEGO AL ALIMENTO</w:t>
            </w:r>
            <w:r>
              <w:rPr>
                <w:noProof/>
                <w:webHidden/>
              </w:rPr>
              <w:tab/>
            </w:r>
            <w:r>
              <w:rPr>
                <w:noProof/>
                <w:webHidden/>
              </w:rPr>
              <w:fldChar w:fldCharType="begin"/>
            </w:r>
            <w:r>
              <w:rPr>
                <w:noProof/>
                <w:webHidden/>
              </w:rPr>
              <w:instrText xml:space="preserve"> PAGEREF _Toc242890059 \h </w:instrText>
            </w:r>
            <w:r>
              <w:rPr>
                <w:noProof/>
                <w:webHidden/>
              </w:rPr>
            </w:r>
            <w:r>
              <w:rPr>
                <w:noProof/>
                <w:webHidden/>
              </w:rPr>
              <w:fldChar w:fldCharType="separate"/>
            </w:r>
            <w:r>
              <w:rPr>
                <w:noProof/>
                <w:webHidden/>
              </w:rPr>
              <w:t>13</w:t>
            </w:r>
            <w:r>
              <w:rPr>
                <w:noProof/>
                <w:webHidden/>
              </w:rPr>
              <w:fldChar w:fldCharType="end"/>
            </w:r>
          </w:hyperlink>
        </w:p>
        <w:p w:rsidR="00466251" w:rsidRDefault="00466251" w14:paraId="641826BE" w14:textId="59D90C18">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60">
            <w:r w:rsidRPr="00F23BD3">
              <w:rPr>
                <w:rStyle w:val="Hipervnculo"/>
                <w:noProof/>
              </w:rPr>
              <w:t>1.6. NIVEL 2 — LA RUEDA</w:t>
            </w:r>
            <w:r>
              <w:rPr>
                <w:noProof/>
                <w:webHidden/>
              </w:rPr>
              <w:tab/>
            </w:r>
            <w:r>
              <w:rPr>
                <w:noProof/>
                <w:webHidden/>
              </w:rPr>
              <w:fldChar w:fldCharType="begin"/>
            </w:r>
            <w:r>
              <w:rPr>
                <w:noProof/>
                <w:webHidden/>
              </w:rPr>
              <w:instrText xml:space="preserve"> PAGEREF _Toc242890060 \h </w:instrText>
            </w:r>
            <w:r>
              <w:rPr>
                <w:noProof/>
                <w:webHidden/>
              </w:rPr>
            </w:r>
            <w:r>
              <w:rPr>
                <w:noProof/>
                <w:webHidden/>
              </w:rPr>
              <w:fldChar w:fldCharType="separate"/>
            </w:r>
            <w:r>
              <w:rPr>
                <w:noProof/>
                <w:webHidden/>
              </w:rPr>
              <w:t>13</w:t>
            </w:r>
            <w:r>
              <w:rPr>
                <w:noProof/>
                <w:webHidden/>
              </w:rPr>
              <w:fldChar w:fldCharType="end"/>
            </w:r>
          </w:hyperlink>
        </w:p>
        <w:p w:rsidR="00466251" w:rsidRDefault="00466251" w14:paraId="0D932390" w14:textId="71C5F80D">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1">
            <w:r w:rsidRPr="00F23BD3">
              <w:rPr>
                <w:rStyle w:val="Hipervnculo"/>
                <w:noProof/>
              </w:rPr>
              <w:t>1.6.1 Fase 1 — Observación y patrón</w:t>
            </w:r>
            <w:r>
              <w:rPr>
                <w:noProof/>
                <w:webHidden/>
              </w:rPr>
              <w:tab/>
            </w:r>
            <w:r>
              <w:rPr>
                <w:noProof/>
                <w:webHidden/>
              </w:rPr>
              <w:fldChar w:fldCharType="begin"/>
            </w:r>
            <w:r>
              <w:rPr>
                <w:noProof/>
                <w:webHidden/>
              </w:rPr>
              <w:instrText xml:space="preserve"> PAGEREF _Toc242890061 \h </w:instrText>
            </w:r>
            <w:r>
              <w:rPr>
                <w:noProof/>
                <w:webHidden/>
              </w:rPr>
            </w:r>
            <w:r>
              <w:rPr>
                <w:noProof/>
                <w:webHidden/>
              </w:rPr>
              <w:fldChar w:fldCharType="separate"/>
            </w:r>
            <w:r>
              <w:rPr>
                <w:noProof/>
                <w:webHidden/>
              </w:rPr>
              <w:t>14</w:t>
            </w:r>
            <w:r>
              <w:rPr>
                <w:noProof/>
                <w:webHidden/>
              </w:rPr>
              <w:fldChar w:fldCharType="end"/>
            </w:r>
          </w:hyperlink>
        </w:p>
        <w:p w:rsidR="00466251" w:rsidRDefault="00466251" w14:paraId="60C80B4D" w14:textId="424ED62F">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2">
            <w:r w:rsidRPr="00F23BD3">
              <w:rPr>
                <w:rStyle w:val="Hipervnculo"/>
                <w:noProof/>
              </w:rPr>
              <w:t>1.6.2 Fase 2 — Construcción de la carretilla</w:t>
            </w:r>
            <w:r>
              <w:rPr>
                <w:noProof/>
                <w:webHidden/>
              </w:rPr>
              <w:tab/>
            </w:r>
            <w:r>
              <w:rPr>
                <w:noProof/>
                <w:webHidden/>
              </w:rPr>
              <w:fldChar w:fldCharType="begin"/>
            </w:r>
            <w:r>
              <w:rPr>
                <w:noProof/>
                <w:webHidden/>
              </w:rPr>
              <w:instrText xml:space="preserve"> PAGEREF _Toc242890062 \h </w:instrText>
            </w:r>
            <w:r>
              <w:rPr>
                <w:noProof/>
                <w:webHidden/>
              </w:rPr>
            </w:r>
            <w:r>
              <w:rPr>
                <w:noProof/>
                <w:webHidden/>
              </w:rPr>
              <w:fldChar w:fldCharType="separate"/>
            </w:r>
            <w:r>
              <w:rPr>
                <w:noProof/>
                <w:webHidden/>
              </w:rPr>
              <w:t>15</w:t>
            </w:r>
            <w:r>
              <w:rPr>
                <w:noProof/>
                <w:webHidden/>
              </w:rPr>
              <w:fldChar w:fldCharType="end"/>
            </w:r>
          </w:hyperlink>
        </w:p>
        <w:p w:rsidR="00466251" w:rsidRDefault="00466251" w14:paraId="75666774" w14:textId="24868A04">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3">
            <w:r w:rsidRPr="00F23BD3">
              <w:rPr>
                <w:rStyle w:val="Hipervnculo"/>
                <w:noProof/>
              </w:rPr>
              <w:t>1.6.3 Fase 3 — Regreso al refugio</w:t>
            </w:r>
            <w:r>
              <w:rPr>
                <w:noProof/>
                <w:webHidden/>
              </w:rPr>
              <w:tab/>
            </w:r>
            <w:r>
              <w:rPr>
                <w:noProof/>
                <w:webHidden/>
              </w:rPr>
              <w:fldChar w:fldCharType="begin"/>
            </w:r>
            <w:r>
              <w:rPr>
                <w:noProof/>
                <w:webHidden/>
              </w:rPr>
              <w:instrText xml:space="preserve"> PAGEREF _Toc242890063 \h </w:instrText>
            </w:r>
            <w:r>
              <w:rPr>
                <w:noProof/>
                <w:webHidden/>
              </w:rPr>
            </w:r>
            <w:r>
              <w:rPr>
                <w:noProof/>
                <w:webHidden/>
              </w:rPr>
              <w:fldChar w:fldCharType="separate"/>
            </w:r>
            <w:r>
              <w:rPr>
                <w:noProof/>
                <w:webHidden/>
              </w:rPr>
              <w:t>17</w:t>
            </w:r>
            <w:r>
              <w:rPr>
                <w:noProof/>
                <w:webHidden/>
              </w:rPr>
              <w:fldChar w:fldCharType="end"/>
            </w:r>
          </w:hyperlink>
        </w:p>
        <w:p w:rsidR="00466251" w:rsidRDefault="00466251" w14:paraId="749BCF37" w14:textId="556A0DBB">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4">
            <w:r w:rsidRPr="00F23BD3">
              <w:rPr>
                <w:rStyle w:val="Hipervnculo"/>
                <w:noProof/>
              </w:rPr>
              <w:t>1.6.4 Escena 2.5 — Cierre del nivel 2 (narrativa)</w:t>
            </w:r>
            <w:r>
              <w:rPr>
                <w:noProof/>
                <w:webHidden/>
              </w:rPr>
              <w:tab/>
            </w:r>
            <w:r>
              <w:rPr>
                <w:noProof/>
                <w:webHidden/>
              </w:rPr>
              <w:fldChar w:fldCharType="begin"/>
            </w:r>
            <w:r>
              <w:rPr>
                <w:noProof/>
                <w:webHidden/>
              </w:rPr>
              <w:instrText xml:space="preserve"> PAGEREF _Toc242890064 \h </w:instrText>
            </w:r>
            <w:r>
              <w:rPr>
                <w:noProof/>
                <w:webHidden/>
              </w:rPr>
            </w:r>
            <w:r>
              <w:rPr>
                <w:noProof/>
                <w:webHidden/>
              </w:rPr>
              <w:fldChar w:fldCharType="separate"/>
            </w:r>
            <w:r>
              <w:rPr>
                <w:noProof/>
                <w:webHidden/>
              </w:rPr>
              <w:t>19</w:t>
            </w:r>
            <w:r>
              <w:rPr>
                <w:noProof/>
                <w:webHidden/>
              </w:rPr>
              <w:fldChar w:fldCharType="end"/>
            </w:r>
          </w:hyperlink>
        </w:p>
        <w:p w:rsidR="00466251" w:rsidRDefault="00466251" w14:paraId="18695769" w14:textId="394C4338">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65">
            <w:r w:rsidRPr="00F23BD3">
              <w:rPr>
                <w:rStyle w:val="Hipervnculo"/>
                <w:noProof/>
              </w:rPr>
              <w:t>1.7. ESCENA PUENTE II — DEL REFUGIO AL RÍO</w:t>
            </w:r>
            <w:r>
              <w:rPr>
                <w:noProof/>
                <w:webHidden/>
              </w:rPr>
              <w:tab/>
            </w:r>
            <w:r>
              <w:rPr>
                <w:noProof/>
                <w:webHidden/>
              </w:rPr>
              <w:fldChar w:fldCharType="begin"/>
            </w:r>
            <w:r>
              <w:rPr>
                <w:noProof/>
                <w:webHidden/>
              </w:rPr>
              <w:instrText xml:space="preserve"> PAGEREF _Toc242890065 \h </w:instrText>
            </w:r>
            <w:r>
              <w:rPr>
                <w:noProof/>
                <w:webHidden/>
              </w:rPr>
            </w:r>
            <w:r>
              <w:rPr>
                <w:noProof/>
                <w:webHidden/>
              </w:rPr>
              <w:fldChar w:fldCharType="separate"/>
            </w:r>
            <w:r>
              <w:rPr>
                <w:noProof/>
                <w:webHidden/>
              </w:rPr>
              <w:t>19</w:t>
            </w:r>
            <w:r>
              <w:rPr>
                <w:noProof/>
                <w:webHidden/>
              </w:rPr>
              <w:fldChar w:fldCharType="end"/>
            </w:r>
          </w:hyperlink>
        </w:p>
        <w:p w:rsidR="00466251" w:rsidRDefault="00466251" w14:paraId="1C4B1650" w14:textId="4B189D1B">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66">
            <w:r w:rsidRPr="00F23BD3">
              <w:rPr>
                <w:rStyle w:val="Hipervnculo"/>
                <w:noProof/>
              </w:rPr>
              <w:t>1.8. NIVEL 3 — EL RÍO</w:t>
            </w:r>
            <w:r>
              <w:rPr>
                <w:noProof/>
                <w:webHidden/>
              </w:rPr>
              <w:tab/>
            </w:r>
            <w:r>
              <w:rPr>
                <w:noProof/>
                <w:webHidden/>
              </w:rPr>
              <w:fldChar w:fldCharType="begin"/>
            </w:r>
            <w:r>
              <w:rPr>
                <w:noProof/>
                <w:webHidden/>
              </w:rPr>
              <w:instrText xml:space="preserve"> PAGEREF _Toc242890066 \h </w:instrText>
            </w:r>
            <w:r>
              <w:rPr>
                <w:noProof/>
                <w:webHidden/>
              </w:rPr>
            </w:r>
            <w:r>
              <w:rPr>
                <w:noProof/>
                <w:webHidden/>
              </w:rPr>
              <w:fldChar w:fldCharType="separate"/>
            </w:r>
            <w:r>
              <w:rPr>
                <w:noProof/>
                <w:webHidden/>
              </w:rPr>
              <w:t>20</w:t>
            </w:r>
            <w:r>
              <w:rPr>
                <w:noProof/>
                <w:webHidden/>
              </w:rPr>
              <w:fldChar w:fldCharType="end"/>
            </w:r>
          </w:hyperlink>
        </w:p>
        <w:p w:rsidR="00466251" w:rsidRDefault="00466251" w14:paraId="07A3B343" w14:textId="5AE386CF">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7">
            <w:r w:rsidRPr="00F23BD3">
              <w:rPr>
                <w:rStyle w:val="Hipervnculo"/>
                <w:noProof/>
              </w:rPr>
              <w:t>1.8.1 Escena 3.1 — Llegada al río (narrativa)</w:t>
            </w:r>
            <w:r>
              <w:rPr>
                <w:noProof/>
                <w:webHidden/>
              </w:rPr>
              <w:tab/>
            </w:r>
            <w:r>
              <w:rPr>
                <w:noProof/>
                <w:webHidden/>
              </w:rPr>
              <w:fldChar w:fldCharType="begin"/>
            </w:r>
            <w:r>
              <w:rPr>
                <w:noProof/>
                <w:webHidden/>
              </w:rPr>
              <w:instrText xml:space="preserve"> PAGEREF _Toc242890067 \h </w:instrText>
            </w:r>
            <w:r>
              <w:rPr>
                <w:noProof/>
                <w:webHidden/>
              </w:rPr>
            </w:r>
            <w:r>
              <w:rPr>
                <w:noProof/>
                <w:webHidden/>
              </w:rPr>
              <w:fldChar w:fldCharType="separate"/>
            </w:r>
            <w:r>
              <w:rPr>
                <w:noProof/>
                <w:webHidden/>
              </w:rPr>
              <w:t>20</w:t>
            </w:r>
            <w:r>
              <w:rPr>
                <w:noProof/>
                <w:webHidden/>
              </w:rPr>
              <w:fldChar w:fldCharType="end"/>
            </w:r>
          </w:hyperlink>
        </w:p>
        <w:p w:rsidR="00466251" w:rsidRDefault="00466251" w14:paraId="2E20CDA9" w14:textId="635D00A6">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8">
            <w:r w:rsidRPr="00F23BD3">
              <w:rPr>
                <w:rStyle w:val="Hipervnculo"/>
                <w:noProof/>
              </w:rPr>
              <w:t>1.8.2 Mecánica de la recolección (previa al ensamblaje)</w:t>
            </w:r>
            <w:r>
              <w:rPr>
                <w:noProof/>
                <w:webHidden/>
              </w:rPr>
              <w:tab/>
            </w:r>
            <w:r>
              <w:rPr>
                <w:noProof/>
                <w:webHidden/>
              </w:rPr>
              <w:fldChar w:fldCharType="begin"/>
            </w:r>
            <w:r>
              <w:rPr>
                <w:noProof/>
                <w:webHidden/>
              </w:rPr>
              <w:instrText xml:space="preserve"> PAGEREF _Toc242890068 \h </w:instrText>
            </w:r>
            <w:r>
              <w:rPr>
                <w:noProof/>
                <w:webHidden/>
              </w:rPr>
            </w:r>
            <w:r>
              <w:rPr>
                <w:noProof/>
                <w:webHidden/>
              </w:rPr>
              <w:fldChar w:fldCharType="separate"/>
            </w:r>
            <w:r>
              <w:rPr>
                <w:noProof/>
                <w:webHidden/>
              </w:rPr>
              <w:t>20</w:t>
            </w:r>
            <w:r>
              <w:rPr>
                <w:noProof/>
                <w:webHidden/>
              </w:rPr>
              <w:fldChar w:fldCharType="end"/>
            </w:r>
          </w:hyperlink>
        </w:p>
        <w:p w:rsidR="00466251" w:rsidRDefault="00466251" w14:paraId="3B7E8856" w14:textId="33D09080">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69">
            <w:r w:rsidRPr="00F23BD3">
              <w:rPr>
                <w:rStyle w:val="Hipervnculo"/>
                <w:noProof/>
              </w:rPr>
              <w:t>1.8.3 Mecánica del ensamblaje por fases</w:t>
            </w:r>
            <w:r>
              <w:rPr>
                <w:noProof/>
                <w:webHidden/>
              </w:rPr>
              <w:tab/>
            </w:r>
            <w:r>
              <w:rPr>
                <w:noProof/>
                <w:webHidden/>
              </w:rPr>
              <w:fldChar w:fldCharType="begin"/>
            </w:r>
            <w:r>
              <w:rPr>
                <w:noProof/>
                <w:webHidden/>
              </w:rPr>
              <w:instrText xml:space="preserve"> PAGEREF _Toc242890069 \h </w:instrText>
            </w:r>
            <w:r>
              <w:rPr>
                <w:noProof/>
                <w:webHidden/>
              </w:rPr>
            </w:r>
            <w:r>
              <w:rPr>
                <w:noProof/>
                <w:webHidden/>
              </w:rPr>
              <w:fldChar w:fldCharType="separate"/>
            </w:r>
            <w:r>
              <w:rPr>
                <w:noProof/>
                <w:webHidden/>
              </w:rPr>
              <w:t>21</w:t>
            </w:r>
            <w:r>
              <w:rPr>
                <w:noProof/>
                <w:webHidden/>
              </w:rPr>
              <w:fldChar w:fldCharType="end"/>
            </w:r>
          </w:hyperlink>
        </w:p>
        <w:p w:rsidR="00466251" w:rsidRDefault="00466251" w14:paraId="00413113" w14:textId="2884655E">
          <w:pPr>
            <w:pStyle w:val="TDC3"/>
            <w:tabs>
              <w:tab w:val="right" w:leader="dot" w:pos="9962"/>
            </w:tabs>
            <w:rPr>
              <w:rFonts w:asciiTheme="minorHAnsi" w:hAnsiTheme="minorHAnsi" w:eastAsiaTheme="minorEastAsia" w:cstheme="minorBidi"/>
              <w:noProof/>
              <w:kern w:val="2"/>
              <w14:ligatures w14:val="standardContextual"/>
            </w:rPr>
          </w:pPr>
          <w:hyperlink w:history="1" w:anchor="_Toc242890070">
            <w:r w:rsidRPr="00F23BD3">
              <w:rPr>
                <w:rStyle w:val="Hipervnculo"/>
                <w:noProof/>
              </w:rPr>
              <w:t>1.8.4 Mecánica de prueba y depuración</w:t>
            </w:r>
            <w:r>
              <w:rPr>
                <w:noProof/>
                <w:webHidden/>
              </w:rPr>
              <w:tab/>
            </w:r>
            <w:r>
              <w:rPr>
                <w:noProof/>
                <w:webHidden/>
              </w:rPr>
              <w:fldChar w:fldCharType="begin"/>
            </w:r>
            <w:r>
              <w:rPr>
                <w:noProof/>
                <w:webHidden/>
              </w:rPr>
              <w:instrText xml:space="preserve"> PAGEREF _Toc242890070 \h </w:instrText>
            </w:r>
            <w:r>
              <w:rPr>
                <w:noProof/>
                <w:webHidden/>
              </w:rPr>
            </w:r>
            <w:r>
              <w:rPr>
                <w:noProof/>
                <w:webHidden/>
              </w:rPr>
              <w:fldChar w:fldCharType="separate"/>
            </w:r>
            <w:r>
              <w:rPr>
                <w:noProof/>
                <w:webHidden/>
              </w:rPr>
              <w:t>22</w:t>
            </w:r>
            <w:r>
              <w:rPr>
                <w:noProof/>
                <w:webHidden/>
              </w:rPr>
              <w:fldChar w:fldCharType="end"/>
            </w:r>
          </w:hyperlink>
        </w:p>
        <w:p w:rsidR="00466251" w:rsidRDefault="00466251" w14:paraId="6004539B" w14:textId="5515AD7B">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1">
            <w:r w:rsidRPr="00F23BD3">
              <w:rPr>
                <w:rStyle w:val="Hipervnculo"/>
                <w:noProof/>
              </w:rPr>
              <w:t>1.9. ESCENA FINAL</w:t>
            </w:r>
            <w:r>
              <w:rPr>
                <w:noProof/>
                <w:webHidden/>
              </w:rPr>
              <w:tab/>
            </w:r>
            <w:r>
              <w:rPr>
                <w:noProof/>
                <w:webHidden/>
              </w:rPr>
              <w:fldChar w:fldCharType="begin"/>
            </w:r>
            <w:r>
              <w:rPr>
                <w:noProof/>
                <w:webHidden/>
              </w:rPr>
              <w:instrText xml:space="preserve"> PAGEREF _Toc242890071 \h </w:instrText>
            </w:r>
            <w:r>
              <w:rPr>
                <w:noProof/>
                <w:webHidden/>
              </w:rPr>
            </w:r>
            <w:r>
              <w:rPr>
                <w:noProof/>
                <w:webHidden/>
              </w:rPr>
              <w:fldChar w:fldCharType="separate"/>
            </w:r>
            <w:r>
              <w:rPr>
                <w:noProof/>
                <w:webHidden/>
              </w:rPr>
              <w:t>23</w:t>
            </w:r>
            <w:r>
              <w:rPr>
                <w:noProof/>
                <w:webHidden/>
              </w:rPr>
              <w:fldChar w:fldCharType="end"/>
            </w:r>
          </w:hyperlink>
        </w:p>
        <w:p w:rsidR="00466251" w:rsidRDefault="00466251" w14:paraId="210859DF" w14:textId="4A9FA453">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2">
            <w:r w:rsidRPr="00F23BD3">
              <w:rPr>
                <w:rStyle w:val="Hipervnculo"/>
                <w:noProof/>
              </w:rPr>
              <w:t>1.10. CONTENIDO OPCIONAL FUERA DEL ALCANCE DEL PROTOTIPO</w:t>
            </w:r>
            <w:r>
              <w:rPr>
                <w:noProof/>
                <w:webHidden/>
              </w:rPr>
              <w:tab/>
            </w:r>
            <w:r>
              <w:rPr>
                <w:noProof/>
                <w:webHidden/>
              </w:rPr>
              <w:fldChar w:fldCharType="begin"/>
            </w:r>
            <w:r>
              <w:rPr>
                <w:noProof/>
                <w:webHidden/>
              </w:rPr>
              <w:instrText xml:space="preserve"> PAGEREF _Toc242890072 \h </w:instrText>
            </w:r>
            <w:r>
              <w:rPr>
                <w:noProof/>
                <w:webHidden/>
              </w:rPr>
            </w:r>
            <w:r>
              <w:rPr>
                <w:noProof/>
                <w:webHidden/>
              </w:rPr>
              <w:fldChar w:fldCharType="separate"/>
            </w:r>
            <w:r>
              <w:rPr>
                <w:noProof/>
                <w:webHidden/>
              </w:rPr>
              <w:t>23</w:t>
            </w:r>
            <w:r>
              <w:rPr>
                <w:noProof/>
                <w:webHidden/>
              </w:rPr>
              <w:fldChar w:fldCharType="end"/>
            </w:r>
          </w:hyperlink>
        </w:p>
        <w:p w:rsidR="00466251" w:rsidRDefault="00466251" w14:paraId="586C8BD7" w14:textId="3E43AE6E">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3">
            <w:r w:rsidRPr="00F23BD3">
              <w:rPr>
                <w:rStyle w:val="Hipervnculo"/>
                <w:noProof/>
              </w:rPr>
              <w:t>1.11. TRAZABILIDAD ENTRE ESCENAS, MECÁNICAS Y REQUERIMIENTOS</w:t>
            </w:r>
            <w:r>
              <w:rPr>
                <w:noProof/>
                <w:webHidden/>
              </w:rPr>
              <w:tab/>
            </w:r>
            <w:r>
              <w:rPr>
                <w:noProof/>
                <w:webHidden/>
              </w:rPr>
              <w:fldChar w:fldCharType="begin"/>
            </w:r>
            <w:r>
              <w:rPr>
                <w:noProof/>
                <w:webHidden/>
              </w:rPr>
              <w:instrText xml:space="preserve"> PAGEREF _Toc242890073 \h </w:instrText>
            </w:r>
            <w:r>
              <w:rPr>
                <w:noProof/>
                <w:webHidden/>
              </w:rPr>
            </w:r>
            <w:r>
              <w:rPr>
                <w:noProof/>
                <w:webHidden/>
              </w:rPr>
              <w:fldChar w:fldCharType="separate"/>
            </w:r>
            <w:r>
              <w:rPr>
                <w:noProof/>
                <w:webHidden/>
              </w:rPr>
              <w:t>24</w:t>
            </w:r>
            <w:r>
              <w:rPr>
                <w:noProof/>
                <w:webHidden/>
              </w:rPr>
              <w:fldChar w:fldCharType="end"/>
            </w:r>
          </w:hyperlink>
        </w:p>
        <w:p w:rsidR="00466251" w:rsidRDefault="00466251" w14:paraId="573D8A0D" w14:textId="44C91868">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4">
            <w:r w:rsidRPr="00F23BD3">
              <w:rPr>
                <w:rStyle w:val="Hipervnculo"/>
                <w:noProof/>
              </w:rPr>
              <w:t>1.2. PUNTOS ABIERTOS DEL GUION</w:t>
            </w:r>
            <w:r>
              <w:rPr>
                <w:noProof/>
                <w:webHidden/>
              </w:rPr>
              <w:tab/>
            </w:r>
            <w:r>
              <w:rPr>
                <w:noProof/>
                <w:webHidden/>
              </w:rPr>
              <w:fldChar w:fldCharType="begin"/>
            </w:r>
            <w:r>
              <w:rPr>
                <w:noProof/>
                <w:webHidden/>
              </w:rPr>
              <w:instrText xml:space="preserve"> PAGEREF _Toc242890074 \h </w:instrText>
            </w:r>
            <w:r>
              <w:rPr>
                <w:noProof/>
                <w:webHidden/>
              </w:rPr>
            </w:r>
            <w:r>
              <w:rPr>
                <w:noProof/>
                <w:webHidden/>
              </w:rPr>
              <w:fldChar w:fldCharType="separate"/>
            </w:r>
            <w:r>
              <w:rPr>
                <w:noProof/>
                <w:webHidden/>
              </w:rPr>
              <w:t>25</w:t>
            </w:r>
            <w:r>
              <w:rPr>
                <w:noProof/>
                <w:webHidden/>
              </w:rPr>
              <w:fldChar w:fldCharType="end"/>
            </w:r>
          </w:hyperlink>
        </w:p>
        <w:p w:rsidR="00466251" w:rsidRDefault="00466251" w14:paraId="6EE5F17B" w14:textId="2F75B37B">
          <w:pPr>
            <w:pStyle w:val="TDC1"/>
            <w:tabs>
              <w:tab w:val="right" w:leader="dot" w:pos="9962"/>
            </w:tabs>
            <w:rPr>
              <w:rFonts w:asciiTheme="minorHAnsi" w:hAnsiTheme="minorHAnsi" w:eastAsiaTheme="minorEastAsia" w:cstheme="minorBidi"/>
              <w:noProof/>
              <w:kern w:val="2"/>
              <w14:ligatures w14:val="standardContextual"/>
            </w:rPr>
          </w:pPr>
          <w:hyperlink w:history="1" w:anchor="_Toc242890075">
            <w:r w:rsidRPr="00F23BD3">
              <w:rPr>
                <w:rStyle w:val="Hipervnculo"/>
                <w:noProof/>
              </w:rPr>
              <w:t>2. CASOS DE USO</w:t>
            </w:r>
            <w:r>
              <w:rPr>
                <w:noProof/>
                <w:webHidden/>
              </w:rPr>
              <w:tab/>
            </w:r>
            <w:r>
              <w:rPr>
                <w:noProof/>
                <w:webHidden/>
              </w:rPr>
              <w:fldChar w:fldCharType="begin"/>
            </w:r>
            <w:r>
              <w:rPr>
                <w:noProof/>
                <w:webHidden/>
              </w:rPr>
              <w:instrText xml:space="preserve"> PAGEREF _Toc242890075 \h </w:instrText>
            </w:r>
            <w:r>
              <w:rPr>
                <w:noProof/>
                <w:webHidden/>
              </w:rPr>
            </w:r>
            <w:r>
              <w:rPr>
                <w:noProof/>
                <w:webHidden/>
              </w:rPr>
              <w:fldChar w:fldCharType="separate"/>
            </w:r>
            <w:r>
              <w:rPr>
                <w:noProof/>
                <w:webHidden/>
              </w:rPr>
              <w:t>26</w:t>
            </w:r>
            <w:r>
              <w:rPr>
                <w:noProof/>
                <w:webHidden/>
              </w:rPr>
              <w:fldChar w:fldCharType="end"/>
            </w:r>
          </w:hyperlink>
        </w:p>
        <w:p w:rsidR="00466251" w:rsidRDefault="00466251" w14:paraId="066DF6F2" w14:textId="192D93D2">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6">
            <w:r w:rsidRPr="00F23BD3">
              <w:rPr>
                <w:rStyle w:val="Hipervnculo"/>
                <w:noProof/>
                <w:lang w:val="en-US"/>
              </w:rPr>
              <w:t>2.1 Actores</w:t>
            </w:r>
            <w:r>
              <w:rPr>
                <w:noProof/>
                <w:webHidden/>
              </w:rPr>
              <w:tab/>
            </w:r>
            <w:r>
              <w:rPr>
                <w:noProof/>
                <w:webHidden/>
              </w:rPr>
              <w:fldChar w:fldCharType="begin"/>
            </w:r>
            <w:r>
              <w:rPr>
                <w:noProof/>
                <w:webHidden/>
              </w:rPr>
              <w:instrText xml:space="preserve"> PAGEREF _Toc242890076 \h </w:instrText>
            </w:r>
            <w:r>
              <w:rPr>
                <w:noProof/>
                <w:webHidden/>
              </w:rPr>
            </w:r>
            <w:r>
              <w:rPr>
                <w:noProof/>
                <w:webHidden/>
              </w:rPr>
              <w:fldChar w:fldCharType="separate"/>
            </w:r>
            <w:r>
              <w:rPr>
                <w:noProof/>
                <w:webHidden/>
              </w:rPr>
              <w:t>26</w:t>
            </w:r>
            <w:r>
              <w:rPr>
                <w:noProof/>
                <w:webHidden/>
              </w:rPr>
              <w:fldChar w:fldCharType="end"/>
            </w:r>
          </w:hyperlink>
        </w:p>
        <w:p w:rsidR="00466251" w:rsidRDefault="00466251" w14:paraId="43A74DBF" w14:textId="749A7365">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7">
            <w:r w:rsidRPr="00F23BD3">
              <w:rPr>
                <w:rStyle w:val="Hipervnculo"/>
                <w:noProof/>
                <w:lang w:val="en-US"/>
              </w:rPr>
              <w:t>2.2 Inventario de casos de uso</w:t>
            </w:r>
            <w:r>
              <w:rPr>
                <w:noProof/>
                <w:webHidden/>
              </w:rPr>
              <w:tab/>
            </w:r>
            <w:r>
              <w:rPr>
                <w:noProof/>
                <w:webHidden/>
              </w:rPr>
              <w:fldChar w:fldCharType="begin"/>
            </w:r>
            <w:r>
              <w:rPr>
                <w:noProof/>
                <w:webHidden/>
              </w:rPr>
              <w:instrText xml:space="preserve"> PAGEREF _Toc242890077 \h </w:instrText>
            </w:r>
            <w:r>
              <w:rPr>
                <w:noProof/>
                <w:webHidden/>
              </w:rPr>
            </w:r>
            <w:r>
              <w:rPr>
                <w:noProof/>
                <w:webHidden/>
              </w:rPr>
              <w:fldChar w:fldCharType="separate"/>
            </w:r>
            <w:r>
              <w:rPr>
                <w:noProof/>
                <w:webHidden/>
              </w:rPr>
              <w:t>26</w:t>
            </w:r>
            <w:r>
              <w:rPr>
                <w:noProof/>
                <w:webHidden/>
              </w:rPr>
              <w:fldChar w:fldCharType="end"/>
            </w:r>
          </w:hyperlink>
        </w:p>
        <w:p w:rsidR="00466251" w:rsidRDefault="00466251" w14:paraId="045E7C32" w14:textId="712C66C0">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78">
            <w:r w:rsidRPr="00F23BD3">
              <w:rPr>
                <w:rStyle w:val="Hipervnculo"/>
                <w:noProof/>
              </w:rPr>
              <w:t>2.3 Especificación de los casos de uso</w:t>
            </w:r>
            <w:r>
              <w:rPr>
                <w:noProof/>
                <w:webHidden/>
              </w:rPr>
              <w:tab/>
            </w:r>
            <w:r>
              <w:rPr>
                <w:noProof/>
                <w:webHidden/>
              </w:rPr>
              <w:fldChar w:fldCharType="begin"/>
            </w:r>
            <w:r>
              <w:rPr>
                <w:noProof/>
                <w:webHidden/>
              </w:rPr>
              <w:instrText xml:space="preserve"> PAGEREF _Toc242890078 \h </w:instrText>
            </w:r>
            <w:r>
              <w:rPr>
                <w:noProof/>
                <w:webHidden/>
              </w:rPr>
            </w:r>
            <w:r>
              <w:rPr>
                <w:noProof/>
                <w:webHidden/>
              </w:rPr>
              <w:fldChar w:fldCharType="separate"/>
            </w:r>
            <w:r>
              <w:rPr>
                <w:noProof/>
                <w:webHidden/>
              </w:rPr>
              <w:t>27</w:t>
            </w:r>
            <w:r>
              <w:rPr>
                <w:noProof/>
                <w:webHidden/>
              </w:rPr>
              <w:fldChar w:fldCharType="end"/>
            </w:r>
          </w:hyperlink>
        </w:p>
        <w:p w:rsidR="00466251" w:rsidRDefault="00466251" w14:paraId="37CF3B8B" w14:textId="400F2B15">
          <w:pPr>
            <w:pStyle w:val="TDC1"/>
            <w:tabs>
              <w:tab w:val="right" w:leader="dot" w:pos="9962"/>
            </w:tabs>
            <w:rPr>
              <w:rFonts w:asciiTheme="minorHAnsi" w:hAnsiTheme="minorHAnsi" w:eastAsiaTheme="minorEastAsia" w:cstheme="minorBidi"/>
              <w:noProof/>
              <w:kern w:val="2"/>
              <w14:ligatures w14:val="standardContextual"/>
            </w:rPr>
          </w:pPr>
          <w:hyperlink w:history="1" w:anchor="_Toc242890079">
            <w:r w:rsidRPr="00F23BD3">
              <w:rPr>
                <w:rStyle w:val="Hipervnculo"/>
                <w:noProof/>
              </w:rPr>
              <w:t>2. HISTORIAS DE USUARIO</w:t>
            </w:r>
            <w:r>
              <w:rPr>
                <w:noProof/>
                <w:webHidden/>
              </w:rPr>
              <w:tab/>
            </w:r>
            <w:r>
              <w:rPr>
                <w:noProof/>
                <w:webHidden/>
              </w:rPr>
              <w:fldChar w:fldCharType="begin"/>
            </w:r>
            <w:r>
              <w:rPr>
                <w:noProof/>
                <w:webHidden/>
              </w:rPr>
              <w:instrText xml:space="preserve"> PAGEREF _Toc242890079 \h </w:instrText>
            </w:r>
            <w:r>
              <w:rPr>
                <w:noProof/>
                <w:webHidden/>
              </w:rPr>
            </w:r>
            <w:r>
              <w:rPr>
                <w:noProof/>
                <w:webHidden/>
              </w:rPr>
              <w:fldChar w:fldCharType="separate"/>
            </w:r>
            <w:r>
              <w:rPr>
                <w:noProof/>
                <w:webHidden/>
              </w:rPr>
              <w:t>35</w:t>
            </w:r>
            <w:r>
              <w:rPr>
                <w:noProof/>
                <w:webHidden/>
              </w:rPr>
              <w:fldChar w:fldCharType="end"/>
            </w:r>
          </w:hyperlink>
        </w:p>
        <w:p w:rsidR="00466251" w:rsidRDefault="00466251" w14:paraId="242C11E0" w14:textId="0D7A4D92">
          <w:pPr>
            <w:pStyle w:val="TDC1"/>
            <w:tabs>
              <w:tab w:val="right" w:leader="dot" w:pos="9962"/>
            </w:tabs>
            <w:rPr>
              <w:rFonts w:asciiTheme="minorHAnsi" w:hAnsiTheme="minorHAnsi" w:eastAsiaTheme="minorEastAsia" w:cstheme="minorBidi"/>
              <w:noProof/>
              <w:kern w:val="2"/>
              <w14:ligatures w14:val="standardContextual"/>
            </w:rPr>
          </w:pPr>
          <w:hyperlink w:history="1" w:anchor="_Toc242890080">
            <w:r w:rsidRPr="00F23BD3">
              <w:rPr>
                <w:rStyle w:val="Hipervnculo"/>
                <w:noProof/>
              </w:rPr>
              <w:t>3. MATRIZ DE TRAZABILIDAD</w:t>
            </w:r>
            <w:r>
              <w:rPr>
                <w:noProof/>
                <w:webHidden/>
              </w:rPr>
              <w:tab/>
            </w:r>
            <w:r>
              <w:rPr>
                <w:noProof/>
                <w:webHidden/>
              </w:rPr>
              <w:fldChar w:fldCharType="begin"/>
            </w:r>
            <w:r>
              <w:rPr>
                <w:noProof/>
                <w:webHidden/>
              </w:rPr>
              <w:instrText xml:space="preserve"> PAGEREF _Toc242890080 \h </w:instrText>
            </w:r>
            <w:r>
              <w:rPr>
                <w:noProof/>
                <w:webHidden/>
              </w:rPr>
            </w:r>
            <w:r>
              <w:rPr>
                <w:noProof/>
                <w:webHidden/>
              </w:rPr>
              <w:fldChar w:fldCharType="separate"/>
            </w:r>
            <w:r>
              <w:rPr>
                <w:noProof/>
                <w:webHidden/>
              </w:rPr>
              <w:t>37</w:t>
            </w:r>
            <w:r>
              <w:rPr>
                <w:noProof/>
                <w:webHidden/>
              </w:rPr>
              <w:fldChar w:fldCharType="end"/>
            </w:r>
          </w:hyperlink>
        </w:p>
        <w:p w:rsidR="00466251" w:rsidRDefault="00466251" w14:paraId="49B671B3" w14:textId="5A7BE6D0">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1">
            <w:r w:rsidRPr="00F23BD3">
              <w:rPr>
                <w:rStyle w:val="Hipervnculo"/>
                <w:noProof/>
              </w:rPr>
              <w:t>3.1 Trazabilidad entre facetas del pensamiento computacional y requerimientos</w:t>
            </w:r>
            <w:r>
              <w:rPr>
                <w:noProof/>
                <w:webHidden/>
              </w:rPr>
              <w:tab/>
            </w:r>
            <w:r>
              <w:rPr>
                <w:noProof/>
                <w:webHidden/>
              </w:rPr>
              <w:fldChar w:fldCharType="begin"/>
            </w:r>
            <w:r>
              <w:rPr>
                <w:noProof/>
                <w:webHidden/>
              </w:rPr>
              <w:instrText xml:space="preserve"> PAGEREF _Toc242890081 \h </w:instrText>
            </w:r>
            <w:r>
              <w:rPr>
                <w:noProof/>
                <w:webHidden/>
              </w:rPr>
            </w:r>
            <w:r>
              <w:rPr>
                <w:noProof/>
                <w:webHidden/>
              </w:rPr>
              <w:fldChar w:fldCharType="separate"/>
            </w:r>
            <w:r>
              <w:rPr>
                <w:noProof/>
                <w:webHidden/>
              </w:rPr>
              <w:t>37</w:t>
            </w:r>
            <w:r>
              <w:rPr>
                <w:noProof/>
                <w:webHidden/>
              </w:rPr>
              <w:fldChar w:fldCharType="end"/>
            </w:r>
          </w:hyperlink>
        </w:p>
        <w:p w:rsidR="00466251" w:rsidRDefault="00466251" w14:paraId="7734CA1F" w14:textId="30D72530">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2">
            <w:r w:rsidRPr="00F23BD3">
              <w:rPr>
                <w:rStyle w:val="Hipervnculo"/>
                <w:noProof/>
                <w:lang w:val="en-US"/>
              </w:rPr>
              <w:t>3.2 Criterios pedagógicos</w:t>
            </w:r>
            <w:r>
              <w:rPr>
                <w:noProof/>
                <w:webHidden/>
              </w:rPr>
              <w:tab/>
            </w:r>
            <w:r>
              <w:rPr>
                <w:noProof/>
                <w:webHidden/>
              </w:rPr>
              <w:fldChar w:fldCharType="begin"/>
            </w:r>
            <w:r>
              <w:rPr>
                <w:noProof/>
                <w:webHidden/>
              </w:rPr>
              <w:instrText xml:space="preserve"> PAGEREF _Toc242890082 \h </w:instrText>
            </w:r>
            <w:r>
              <w:rPr>
                <w:noProof/>
                <w:webHidden/>
              </w:rPr>
            </w:r>
            <w:r>
              <w:rPr>
                <w:noProof/>
                <w:webHidden/>
              </w:rPr>
              <w:fldChar w:fldCharType="separate"/>
            </w:r>
            <w:r>
              <w:rPr>
                <w:noProof/>
                <w:webHidden/>
              </w:rPr>
              <w:t>38</w:t>
            </w:r>
            <w:r>
              <w:rPr>
                <w:noProof/>
                <w:webHidden/>
              </w:rPr>
              <w:fldChar w:fldCharType="end"/>
            </w:r>
          </w:hyperlink>
        </w:p>
        <w:p w:rsidR="00466251" w:rsidRDefault="00466251" w14:paraId="3F3B0F42" w14:textId="2307BDC0">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3">
            <w:r w:rsidRPr="00F23BD3">
              <w:rPr>
                <w:rStyle w:val="Hipervnculo"/>
                <w:noProof/>
                <w:lang w:val="en-US"/>
              </w:rPr>
              <w:t>3.3 Criterios técnicos</w:t>
            </w:r>
            <w:r>
              <w:rPr>
                <w:noProof/>
                <w:webHidden/>
              </w:rPr>
              <w:tab/>
            </w:r>
            <w:r>
              <w:rPr>
                <w:noProof/>
                <w:webHidden/>
              </w:rPr>
              <w:fldChar w:fldCharType="begin"/>
            </w:r>
            <w:r>
              <w:rPr>
                <w:noProof/>
                <w:webHidden/>
              </w:rPr>
              <w:instrText xml:space="preserve"> PAGEREF _Toc242890083 \h </w:instrText>
            </w:r>
            <w:r>
              <w:rPr>
                <w:noProof/>
                <w:webHidden/>
              </w:rPr>
            </w:r>
            <w:r>
              <w:rPr>
                <w:noProof/>
                <w:webHidden/>
              </w:rPr>
              <w:fldChar w:fldCharType="separate"/>
            </w:r>
            <w:r>
              <w:rPr>
                <w:noProof/>
                <w:webHidden/>
              </w:rPr>
              <w:t>38</w:t>
            </w:r>
            <w:r>
              <w:rPr>
                <w:noProof/>
                <w:webHidden/>
              </w:rPr>
              <w:fldChar w:fldCharType="end"/>
            </w:r>
          </w:hyperlink>
        </w:p>
        <w:p w:rsidR="00466251" w:rsidRDefault="00466251" w14:paraId="57C52487" w14:textId="59ED3C12">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4">
            <w:r w:rsidRPr="00F23BD3">
              <w:rPr>
                <w:rStyle w:val="Hipervnculo"/>
                <w:noProof/>
                <w:lang w:val="en-US"/>
              </w:rPr>
              <w:t>3.4 Criterios narrativos y marco jurídico</w:t>
            </w:r>
            <w:r>
              <w:rPr>
                <w:noProof/>
                <w:webHidden/>
              </w:rPr>
              <w:tab/>
            </w:r>
            <w:r>
              <w:rPr>
                <w:noProof/>
                <w:webHidden/>
              </w:rPr>
              <w:fldChar w:fldCharType="begin"/>
            </w:r>
            <w:r>
              <w:rPr>
                <w:noProof/>
                <w:webHidden/>
              </w:rPr>
              <w:instrText xml:space="preserve"> PAGEREF _Toc242890084 \h </w:instrText>
            </w:r>
            <w:r>
              <w:rPr>
                <w:noProof/>
                <w:webHidden/>
              </w:rPr>
            </w:r>
            <w:r>
              <w:rPr>
                <w:noProof/>
                <w:webHidden/>
              </w:rPr>
              <w:fldChar w:fldCharType="separate"/>
            </w:r>
            <w:r>
              <w:rPr>
                <w:noProof/>
                <w:webHidden/>
              </w:rPr>
              <w:t>39</w:t>
            </w:r>
            <w:r>
              <w:rPr>
                <w:noProof/>
                <w:webHidden/>
              </w:rPr>
              <w:fldChar w:fldCharType="end"/>
            </w:r>
          </w:hyperlink>
        </w:p>
        <w:p w:rsidR="00466251" w:rsidRDefault="00466251" w14:paraId="411728CF" w14:textId="64B06559">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5">
            <w:r w:rsidRPr="00F23BD3">
              <w:rPr>
                <w:rStyle w:val="Hipervnculo"/>
                <w:noProof/>
              </w:rPr>
              <w:t>3.5 Trazabilidad historia de usuario por requerimiento</w:t>
            </w:r>
            <w:r>
              <w:rPr>
                <w:noProof/>
                <w:webHidden/>
              </w:rPr>
              <w:tab/>
            </w:r>
            <w:r>
              <w:rPr>
                <w:noProof/>
                <w:webHidden/>
              </w:rPr>
              <w:fldChar w:fldCharType="begin"/>
            </w:r>
            <w:r>
              <w:rPr>
                <w:noProof/>
                <w:webHidden/>
              </w:rPr>
              <w:instrText xml:space="preserve"> PAGEREF _Toc242890085 \h </w:instrText>
            </w:r>
            <w:r>
              <w:rPr>
                <w:noProof/>
                <w:webHidden/>
              </w:rPr>
            </w:r>
            <w:r>
              <w:rPr>
                <w:noProof/>
                <w:webHidden/>
              </w:rPr>
              <w:fldChar w:fldCharType="separate"/>
            </w:r>
            <w:r>
              <w:rPr>
                <w:noProof/>
                <w:webHidden/>
              </w:rPr>
              <w:t>39</w:t>
            </w:r>
            <w:r>
              <w:rPr>
                <w:noProof/>
                <w:webHidden/>
              </w:rPr>
              <w:fldChar w:fldCharType="end"/>
            </w:r>
          </w:hyperlink>
        </w:p>
        <w:p w:rsidR="00466251" w:rsidRDefault="00466251" w14:paraId="308557E7" w14:textId="46EA9B61">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6">
            <w:r w:rsidRPr="00F23BD3">
              <w:rPr>
                <w:rStyle w:val="Hipervnculo"/>
                <w:noProof/>
              </w:rPr>
              <w:t>3.6 Trazabilidad con los KPI del proyecto</w:t>
            </w:r>
            <w:r>
              <w:rPr>
                <w:noProof/>
                <w:webHidden/>
              </w:rPr>
              <w:tab/>
            </w:r>
            <w:r>
              <w:rPr>
                <w:noProof/>
                <w:webHidden/>
              </w:rPr>
              <w:fldChar w:fldCharType="begin"/>
            </w:r>
            <w:r>
              <w:rPr>
                <w:noProof/>
                <w:webHidden/>
              </w:rPr>
              <w:instrText xml:space="preserve"> PAGEREF _Toc242890086 \h </w:instrText>
            </w:r>
            <w:r>
              <w:rPr>
                <w:noProof/>
                <w:webHidden/>
              </w:rPr>
            </w:r>
            <w:r>
              <w:rPr>
                <w:noProof/>
                <w:webHidden/>
              </w:rPr>
              <w:fldChar w:fldCharType="separate"/>
            </w:r>
            <w:r>
              <w:rPr>
                <w:noProof/>
                <w:webHidden/>
              </w:rPr>
              <w:t>40</w:t>
            </w:r>
            <w:r>
              <w:rPr>
                <w:noProof/>
                <w:webHidden/>
              </w:rPr>
              <w:fldChar w:fldCharType="end"/>
            </w:r>
          </w:hyperlink>
        </w:p>
        <w:p w:rsidR="00466251" w:rsidRDefault="00466251" w14:paraId="068A166F" w14:textId="2711F413">
          <w:pPr>
            <w:pStyle w:val="TDC1"/>
            <w:tabs>
              <w:tab w:val="right" w:leader="dot" w:pos="9962"/>
            </w:tabs>
            <w:rPr>
              <w:rFonts w:asciiTheme="minorHAnsi" w:hAnsiTheme="minorHAnsi" w:eastAsiaTheme="minorEastAsia" w:cstheme="minorBidi"/>
              <w:noProof/>
              <w:kern w:val="2"/>
              <w14:ligatures w14:val="standardContextual"/>
            </w:rPr>
          </w:pPr>
          <w:hyperlink w:history="1" w:anchor="_Toc242890087">
            <w:r w:rsidRPr="00F23BD3">
              <w:rPr>
                <w:rStyle w:val="Hipervnculo"/>
                <w:noProof/>
              </w:rPr>
              <w:t>4. ARQUITECTURA DE SOFTWARE</w:t>
            </w:r>
            <w:r>
              <w:rPr>
                <w:noProof/>
                <w:webHidden/>
              </w:rPr>
              <w:tab/>
            </w:r>
            <w:r>
              <w:rPr>
                <w:noProof/>
                <w:webHidden/>
              </w:rPr>
              <w:fldChar w:fldCharType="begin"/>
            </w:r>
            <w:r>
              <w:rPr>
                <w:noProof/>
                <w:webHidden/>
              </w:rPr>
              <w:instrText xml:space="preserve"> PAGEREF _Toc242890087 \h </w:instrText>
            </w:r>
            <w:r>
              <w:rPr>
                <w:noProof/>
                <w:webHidden/>
              </w:rPr>
            </w:r>
            <w:r>
              <w:rPr>
                <w:noProof/>
                <w:webHidden/>
              </w:rPr>
              <w:fldChar w:fldCharType="separate"/>
            </w:r>
            <w:r>
              <w:rPr>
                <w:noProof/>
                <w:webHidden/>
              </w:rPr>
              <w:t>41</w:t>
            </w:r>
            <w:r>
              <w:rPr>
                <w:noProof/>
                <w:webHidden/>
              </w:rPr>
              <w:fldChar w:fldCharType="end"/>
            </w:r>
          </w:hyperlink>
        </w:p>
        <w:p w:rsidR="00466251" w:rsidRDefault="00466251" w14:paraId="7A8B47CF" w14:textId="5000B090">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8">
            <w:r w:rsidRPr="00F23BD3">
              <w:rPr>
                <w:rStyle w:val="Hipervnculo"/>
                <w:noProof/>
              </w:rPr>
              <w:t>4.1 Decisión arquitectónica</w:t>
            </w:r>
            <w:r>
              <w:rPr>
                <w:noProof/>
                <w:webHidden/>
              </w:rPr>
              <w:tab/>
            </w:r>
            <w:r>
              <w:rPr>
                <w:noProof/>
                <w:webHidden/>
              </w:rPr>
              <w:fldChar w:fldCharType="begin"/>
            </w:r>
            <w:r>
              <w:rPr>
                <w:noProof/>
                <w:webHidden/>
              </w:rPr>
              <w:instrText xml:space="preserve"> PAGEREF _Toc242890088 \h </w:instrText>
            </w:r>
            <w:r>
              <w:rPr>
                <w:noProof/>
                <w:webHidden/>
              </w:rPr>
            </w:r>
            <w:r>
              <w:rPr>
                <w:noProof/>
                <w:webHidden/>
              </w:rPr>
              <w:fldChar w:fldCharType="separate"/>
            </w:r>
            <w:r>
              <w:rPr>
                <w:noProof/>
                <w:webHidden/>
              </w:rPr>
              <w:t>41</w:t>
            </w:r>
            <w:r>
              <w:rPr>
                <w:noProof/>
                <w:webHidden/>
              </w:rPr>
              <w:fldChar w:fldCharType="end"/>
            </w:r>
          </w:hyperlink>
        </w:p>
        <w:p w:rsidR="00466251" w:rsidRDefault="00466251" w14:paraId="4C4EC5D6" w14:textId="12A3538E">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89">
            <w:r w:rsidRPr="00F23BD3">
              <w:rPr>
                <w:rStyle w:val="Hipervnculo"/>
                <w:noProof/>
              </w:rPr>
              <w:t>4.2 Patrones que componen la arquitectura</w:t>
            </w:r>
            <w:r>
              <w:rPr>
                <w:noProof/>
                <w:webHidden/>
              </w:rPr>
              <w:tab/>
            </w:r>
            <w:r>
              <w:rPr>
                <w:noProof/>
                <w:webHidden/>
              </w:rPr>
              <w:fldChar w:fldCharType="begin"/>
            </w:r>
            <w:r>
              <w:rPr>
                <w:noProof/>
                <w:webHidden/>
              </w:rPr>
              <w:instrText xml:space="preserve"> PAGEREF _Toc242890089 \h </w:instrText>
            </w:r>
            <w:r>
              <w:rPr>
                <w:noProof/>
                <w:webHidden/>
              </w:rPr>
            </w:r>
            <w:r>
              <w:rPr>
                <w:noProof/>
                <w:webHidden/>
              </w:rPr>
              <w:fldChar w:fldCharType="separate"/>
            </w:r>
            <w:r>
              <w:rPr>
                <w:noProof/>
                <w:webHidden/>
              </w:rPr>
              <w:t>41</w:t>
            </w:r>
            <w:r>
              <w:rPr>
                <w:noProof/>
                <w:webHidden/>
              </w:rPr>
              <w:fldChar w:fldCharType="end"/>
            </w:r>
          </w:hyperlink>
        </w:p>
        <w:p w:rsidR="00466251" w:rsidRDefault="00466251" w14:paraId="0508837B" w14:textId="62BFB9A2">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90">
            <w:r w:rsidRPr="00F23BD3">
              <w:rPr>
                <w:rStyle w:val="Hipervnculo"/>
                <w:noProof/>
              </w:rPr>
              <w:t>4.3 Flujo de estados del juego</w:t>
            </w:r>
            <w:r>
              <w:rPr>
                <w:noProof/>
                <w:webHidden/>
              </w:rPr>
              <w:tab/>
            </w:r>
            <w:r>
              <w:rPr>
                <w:noProof/>
                <w:webHidden/>
              </w:rPr>
              <w:fldChar w:fldCharType="begin"/>
            </w:r>
            <w:r>
              <w:rPr>
                <w:noProof/>
                <w:webHidden/>
              </w:rPr>
              <w:instrText xml:space="preserve"> PAGEREF _Toc242890090 \h </w:instrText>
            </w:r>
            <w:r>
              <w:rPr>
                <w:noProof/>
                <w:webHidden/>
              </w:rPr>
            </w:r>
            <w:r>
              <w:rPr>
                <w:noProof/>
                <w:webHidden/>
              </w:rPr>
              <w:fldChar w:fldCharType="separate"/>
            </w:r>
            <w:r>
              <w:rPr>
                <w:noProof/>
                <w:webHidden/>
              </w:rPr>
              <w:t>42</w:t>
            </w:r>
            <w:r>
              <w:rPr>
                <w:noProof/>
                <w:webHidden/>
              </w:rPr>
              <w:fldChar w:fldCharType="end"/>
            </w:r>
          </w:hyperlink>
        </w:p>
        <w:p w:rsidR="00466251" w:rsidRDefault="00466251" w14:paraId="32A8A5E7" w14:textId="07B9EBD1">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91">
            <w:r w:rsidRPr="00F23BD3">
              <w:rPr>
                <w:rStyle w:val="Hipervnculo"/>
                <w:noProof/>
              </w:rPr>
              <w:t>4.4 Módulos principales del sistema</w:t>
            </w:r>
            <w:r>
              <w:rPr>
                <w:noProof/>
                <w:webHidden/>
              </w:rPr>
              <w:tab/>
            </w:r>
            <w:r>
              <w:rPr>
                <w:noProof/>
                <w:webHidden/>
              </w:rPr>
              <w:fldChar w:fldCharType="begin"/>
            </w:r>
            <w:r>
              <w:rPr>
                <w:noProof/>
                <w:webHidden/>
              </w:rPr>
              <w:instrText xml:space="preserve"> PAGEREF _Toc242890091 \h </w:instrText>
            </w:r>
            <w:r>
              <w:rPr>
                <w:noProof/>
                <w:webHidden/>
              </w:rPr>
            </w:r>
            <w:r>
              <w:rPr>
                <w:noProof/>
                <w:webHidden/>
              </w:rPr>
              <w:fldChar w:fldCharType="separate"/>
            </w:r>
            <w:r>
              <w:rPr>
                <w:noProof/>
                <w:webHidden/>
              </w:rPr>
              <w:t>42</w:t>
            </w:r>
            <w:r>
              <w:rPr>
                <w:noProof/>
                <w:webHidden/>
              </w:rPr>
              <w:fldChar w:fldCharType="end"/>
            </w:r>
          </w:hyperlink>
        </w:p>
        <w:p w:rsidR="00466251" w:rsidRDefault="00466251" w14:paraId="0AF16CCF" w14:textId="3FC6D8FB">
          <w:pPr>
            <w:pStyle w:val="TDC2"/>
            <w:tabs>
              <w:tab w:val="right" w:leader="dot" w:pos="9962"/>
            </w:tabs>
            <w:rPr>
              <w:rFonts w:asciiTheme="minorHAnsi" w:hAnsiTheme="minorHAnsi" w:eastAsiaTheme="minorEastAsia" w:cstheme="minorBidi"/>
              <w:noProof/>
              <w:kern w:val="2"/>
              <w14:ligatures w14:val="standardContextual"/>
            </w:rPr>
          </w:pPr>
          <w:hyperlink w:history="1" w:anchor="_Toc242890092">
            <w:r w:rsidRPr="00F23BD3">
              <w:rPr>
                <w:rStyle w:val="Hipervnculo"/>
                <w:noProof/>
              </w:rPr>
              <w:t>4.5 Justificación frente a otras alternativas</w:t>
            </w:r>
            <w:r>
              <w:rPr>
                <w:noProof/>
                <w:webHidden/>
              </w:rPr>
              <w:tab/>
            </w:r>
            <w:r>
              <w:rPr>
                <w:noProof/>
                <w:webHidden/>
              </w:rPr>
              <w:fldChar w:fldCharType="begin"/>
            </w:r>
            <w:r>
              <w:rPr>
                <w:noProof/>
                <w:webHidden/>
              </w:rPr>
              <w:instrText xml:space="preserve"> PAGEREF _Toc242890092 \h </w:instrText>
            </w:r>
            <w:r>
              <w:rPr>
                <w:noProof/>
                <w:webHidden/>
              </w:rPr>
            </w:r>
            <w:r>
              <w:rPr>
                <w:noProof/>
                <w:webHidden/>
              </w:rPr>
              <w:fldChar w:fldCharType="separate"/>
            </w:r>
            <w:r>
              <w:rPr>
                <w:noProof/>
                <w:webHidden/>
              </w:rPr>
              <w:t>43</w:t>
            </w:r>
            <w:r>
              <w:rPr>
                <w:noProof/>
                <w:webHidden/>
              </w:rPr>
              <w:fldChar w:fldCharType="end"/>
            </w:r>
          </w:hyperlink>
        </w:p>
        <w:p w:rsidR="00466251" w:rsidRDefault="00466251" w14:paraId="6AE7E52A" w14:textId="32DAA321">
          <w:pPr>
            <w:pStyle w:val="TDC1"/>
            <w:tabs>
              <w:tab w:val="right" w:leader="dot" w:pos="9962"/>
            </w:tabs>
            <w:rPr>
              <w:rFonts w:asciiTheme="minorHAnsi" w:hAnsiTheme="minorHAnsi" w:eastAsiaTheme="minorEastAsia" w:cstheme="minorBidi"/>
              <w:noProof/>
              <w:kern w:val="2"/>
              <w14:ligatures w14:val="standardContextual"/>
            </w:rPr>
          </w:pPr>
          <w:hyperlink w:history="1" w:anchor="_Toc242890093">
            <w:r w:rsidRPr="00F23BD3">
              <w:rPr>
                <w:rStyle w:val="Hipervnculo"/>
                <w:noProof/>
              </w:rPr>
              <w:t>5. CONTROL DE CAMBIOS</w:t>
            </w:r>
            <w:r>
              <w:rPr>
                <w:noProof/>
                <w:webHidden/>
              </w:rPr>
              <w:tab/>
            </w:r>
            <w:r>
              <w:rPr>
                <w:noProof/>
                <w:webHidden/>
              </w:rPr>
              <w:fldChar w:fldCharType="begin"/>
            </w:r>
            <w:r>
              <w:rPr>
                <w:noProof/>
                <w:webHidden/>
              </w:rPr>
              <w:instrText xml:space="preserve"> PAGEREF _Toc242890093 \h </w:instrText>
            </w:r>
            <w:r>
              <w:rPr>
                <w:noProof/>
                <w:webHidden/>
              </w:rPr>
            </w:r>
            <w:r>
              <w:rPr>
                <w:noProof/>
                <w:webHidden/>
              </w:rPr>
              <w:fldChar w:fldCharType="separate"/>
            </w:r>
            <w:r>
              <w:rPr>
                <w:noProof/>
                <w:webHidden/>
              </w:rPr>
              <w:t>44</w:t>
            </w:r>
            <w:r>
              <w:rPr>
                <w:noProof/>
                <w:webHidden/>
              </w:rPr>
              <w:fldChar w:fldCharType="end"/>
            </w:r>
          </w:hyperlink>
        </w:p>
        <w:p w:rsidR="5B4C2C37" w:rsidRDefault="5B4C2C37" w14:paraId="48C54B0C" w14:textId="5D4F5D4A">
          <w:r>
            <w:fldChar w:fldCharType="end"/>
          </w:r>
        </w:p>
      </w:sdtContent>
    </w:sdt>
    <w:p w:rsidR="3B470E53" w:rsidP="5B4C2C37" w:rsidRDefault="3B470E53" w14:paraId="53DCE041" w14:textId="77777777">
      <w:pPr>
        <w:pStyle w:val="Ttulo1"/>
      </w:pPr>
      <w:bookmarkStart w:name="_Toc242890046" w:id="0"/>
      <w:r>
        <w:t>1. GUIA DE DESARROLLO</w:t>
      </w:r>
      <w:bookmarkEnd w:id="0"/>
    </w:p>
    <w:p w:rsidR="3B470E53" w:rsidP="5B4C2C37" w:rsidRDefault="3B470E53" w14:paraId="5B93EFBC" w14:textId="77777777">
      <w:pPr>
        <w:pStyle w:val="Ttulo2"/>
        <w:rPr>
          <w:b w:val="0"/>
          <w:bCs w:val="0"/>
        </w:rPr>
      </w:pPr>
      <w:bookmarkStart w:name="_Toc242890047" w:id="1"/>
      <w:r>
        <w:t>1.1 FICHA GENERAL DEL VIDEOJUEGO</w:t>
      </w:r>
      <w:bookmarkEnd w:id="1"/>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895"/>
        <w:gridCol w:w="7050"/>
      </w:tblGrid>
      <w:tr w:rsidR="5B4C2C37" w:rsidTr="5B4C2C37" w14:paraId="4A4B6BFB" w14:textId="77777777">
        <w:trPr>
          <w:trHeight w:val="300"/>
        </w:trPr>
        <w:tc>
          <w:tcPr>
            <w:tcW w:w="28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560DC22" w14:textId="77777777">
            <w:pPr>
              <w:spacing w:after="20"/>
              <w:rPr>
                <w:sz w:val="20"/>
                <w:szCs w:val="20"/>
              </w:rPr>
            </w:pPr>
            <w:r>
              <w:rPr>
                <w:b/>
                <w:bCs/>
                <w:sz w:val="20"/>
                <w:szCs w:val="20"/>
              </w:rPr>
              <w:t>Elemento</w:t>
            </w:r>
          </w:p>
        </w:tc>
        <w:tc>
          <w:tcPr>
            <w:tcW w:w="70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FE9E036" w14:textId="77777777">
            <w:pPr>
              <w:spacing w:after="20"/>
              <w:rPr>
                <w:sz w:val="20"/>
                <w:szCs w:val="20"/>
                <w:lang w:val="en-US"/>
              </w:rPr>
            </w:pPr>
            <w:r>
              <w:rPr>
                <w:b/>
                <w:bCs/>
                <w:sz w:val="20"/>
                <w:szCs w:val="20"/>
                <w:lang w:val="en-US"/>
              </w:rPr>
              <w:t>Definición</w:t>
            </w:r>
          </w:p>
        </w:tc>
      </w:tr>
      <w:tr w:rsidR="5B4C2C37" w:rsidTr="5B4C2C37" w14:paraId="3E858C8E"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A7A5978" w14:textId="77777777">
            <w:pPr>
              <w:spacing w:after="20"/>
              <w:rPr>
                <w:sz w:val="20"/>
                <w:szCs w:val="20"/>
                <w:lang w:val="en-US"/>
              </w:rPr>
            </w:pPr>
            <w:r>
              <w:rPr>
                <w:sz w:val="20"/>
                <w:szCs w:val="20"/>
                <w:lang w:val="en-US"/>
              </w:rPr>
              <w:t>Título</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2C72FE7" w14:textId="77777777">
            <w:pPr>
              <w:spacing w:after="20"/>
              <w:rPr>
                <w:sz w:val="20"/>
                <w:szCs w:val="20"/>
              </w:rPr>
            </w:pPr>
            <w:r w:rsidRPr="00FC1CCE">
              <w:rPr>
                <w:sz w:val="20"/>
                <w:szCs w:val="20"/>
              </w:rPr>
              <w:t>Algoritmia. La pantalla de inicio lo presenta junto al lema «Piensa el orden, enciende el fuego».</w:t>
            </w:r>
          </w:p>
        </w:tc>
      </w:tr>
      <w:tr w:rsidR="5B4C2C37" w:rsidTr="5B4C2C37" w14:paraId="283E0642"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46E030C" w14:textId="77777777">
            <w:pPr>
              <w:spacing w:after="20"/>
              <w:rPr>
                <w:sz w:val="20"/>
                <w:szCs w:val="20"/>
                <w:lang w:val="en-US"/>
              </w:rPr>
            </w:pPr>
            <w:r>
              <w:rPr>
                <w:sz w:val="20"/>
                <w:szCs w:val="20"/>
                <w:lang w:val="en-US"/>
              </w:rPr>
              <w:t>Género</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B77A692" w14:textId="77777777">
            <w:pPr>
              <w:spacing w:after="20"/>
              <w:rPr>
                <w:sz w:val="20"/>
                <w:szCs w:val="20"/>
              </w:rPr>
            </w:pPr>
            <w:r w:rsidRPr="00FC1CCE">
              <w:rPr>
                <w:sz w:val="20"/>
                <w:szCs w:val="20"/>
              </w:rPr>
              <w:t>Aventura narrativa con resolución de puzles.</w:t>
            </w:r>
          </w:p>
        </w:tc>
      </w:tr>
      <w:tr w:rsidR="5B4C2C37" w:rsidTr="5B4C2C37" w14:paraId="0057390D"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E82D5EF" w14:textId="77777777">
            <w:pPr>
              <w:spacing w:after="20"/>
              <w:rPr>
                <w:sz w:val="20"/>
                <w:szCs w:val="20"/>
                <w:lang w:val="en-US"/>
              </w:rPr>
            </w:pPr>
            <w:r>
              <w:rPr>
                <w:sz w:val="20"/>
                <w:szCs w:val="20"/>
                <w:lang w:val="en-US"/>
              </w:rPr>
              <w:t>Perspectiva</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C56285D" w14:textId="77777777">
            <w:pPr>
              <w:spacing w:after="20"/>
              <w:rPr>
                <w:sz w:val="20"/>
                <w:szCs w:val="20"/>
                <w:lang w:val="en-US"/>
              </w:rPr>
            </w:pPr>
            <w:r w:rsidRPr="00FC1CCE">
              <w:rPr>
                <w:sz w:val="20"/>
                <w:szCs w:val="20"/>
              </w:rPr>
              <w:t xml:space="preserve">2D. Vista lateral en las escenas narrativas del nivel 1 y en el nivel 2 (fases 1 y 2); vista superior en la mecánica del nivel 1 (el suelo de la cueva visto desde arriba, donde se reúnen los materiales y se enciende el fuego) y en el nivel 2 (fase 3). El nivel 3 se juega en un plano fijo de la orilla del río, a la altura de los personajes y con perspectiva por profundidad: lo que está más abajo en la pantalla, más cerca, se ve más grande. </w:t>
            </w:r>
            <w:r>
              <w:rPr>
                <w:sz w:val="20"/>
                <w:szCs w:val="20"/>
                <w:lang w:val="en-US"/>
              </w:rPr>
              <w:t>La balsa se dibuja en tres cuartos.</w:t>
            </w:r>
          </w:p>
        </w:tc>
      </w:tr>
      <w:tr w:rsidR="5B4C2C37" w:rsidTr="5B4C2C37" w14:paraId="1CC01F9B"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D346338" w14:textId="77777777">
            <w:pPr>
              <w:spacing w:after="20"/>
              <w:rPr>
                <w:sz w:val="20"/>
                <w:szCs w:val="20"/>
                <w:lang w:val="en-US"/>
              </w:rPr>
            </w:pPr>
            <w:r>
              <w:rPr>
                <w:sz w:val="20"/>
                <w:szCs w:val="20"/>
                <w:lang w:val="en-US"/>
              </w:rPr>
              <w:t>Jugadores</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DCF175D" w14:textId="77777777">
            <w:pPr>
              <w:spacing w:after="20"/>
              <w:rPr>
                <w:sz w:val="20"/>
                <w:szCs w:val="20"/>
                <w:lang w:val="en-US"/>
              </w:rPr>
            </w:pPr>
            <w:r>
              <w:rPr>
                <w:sz w:val="20"/>
                <w:szCs w:val="20"/>
                <w:lang w:val="en-US"/>
              </w:rPr>
              <w:t>Un jugador.</w:t>
            </w:r>
          </w:p>
        </w:tc>
      </w:tr>
      <w:tr w:rsidR="5B4C2C37" w:rsidTr="5B4C2C37" w14:paraId="5571F524"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1894877" w14:textId="77777777">
            <w:pPr>
              <w:spacing w:after="20"/>
              <w:rPr>
                <w:sz w:val="20"/>
                <w:szCs w:val="20"/>
                <w:lang w:val="en-US"/>
              </w:rPr>
            </w:pPr>
            <w:r>
              <w:rPr>
                <w:sz w:val="20"/>
                <w:szCs w:val="20"/>
                <w:lang w:val="en-US"/>
              </w:rPr>
              <w:t>Duración estimada</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AADB7D3" w14:textId="77777777">
            <w:pPr>
              <w:spacing w:after="20"/>
              <w:rPr>
                <w:sz w:val="20"/>
                <w:szCs w:val="20"/>
              </w:rPr>
            </w:pPr>
            <w:r w:rsidRPr="00FC1CCE">
              <w:rPr>
                <w:sz w:val="20"/>
                <w:szCs w:val="20"/>
              </w:rPr>
              <w:t>Entre 20 y 40 minutos, compatible con una sesión de clase.</w:t>
            </w:r>
          </w:p>
        </w:tc>
      </w:tr>
      <w:tr w:rsidR="5B4C2C37" w:rsidTr="5B4C2C37" w14:paraId="690A5185"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FD6379A" w14:textId="77777777">
            <w:pPr>
              <w:spacing w:after="20"/>
              <w:rPr>
                <w:sz w:val="20"/>
                <w:szCs w:val="20"/>
              </w:rPr>
            </w:pPr>
            <w:r>
              <w:rPr>
                <w:sz w:val="20"/>
                <w:szCs w:val="20"/>
              </w:rPr>
              <w:t>Público</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81FDA66" w14:textId="182074DE">
            <w:pPr>
              <w:spacing w:after="20"/>
              <w:rPr>
                <w:sz w:val="20"/>
                <w:szCs w:val="20"/>
              </w:rPr>
            </w:pPr>
            <w:r w:rsidRPr="00FC1CCE">
              <w:rPr>
                <w:sz w:val="20"/>
                <w:szCs w:val="20"/>
              </w:rPr>
              <w:t xml:space="preserve">Estudiantes de grado </w:t>
            </w:r>
            <w:r w:rsidR="00A64714">
              <w:rPr>
                <w:sz w:val="20"/>
                <w:szCs w:val="20"/>
              </w:rPr>
              <w:t>quin</w:t>
            </w:r>
            <w:r w:rsidRPr="00FC1CCE">
              <w:rPr>
                <w:sz w:val="20"/>
                <w:szCs w:val="20"/>
              </w:rPr>
              <w:t>to de primaria, entre 9 y 11 años.</w:t>
            </w:r>
          </w:p>
        </w:tc>
      </w:tr>
      <w:tr w:rsidR="5B4C2C37" w:rsidTr="5B4C2C37" w14:paraId="1608B2F4"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BE64CAF" w14:textId="77777777">
            <w:pPr>
              <w:spacing w:after="20"/>
              <w:rPr>
                <w:sz w:val="20"/>
                <w:szCs w:val="20"/>
                <w:lang w:val="en-US"/>
              </w:rPr>
            </w:pPr>
            <w:r>
              <w:rPr>
                <w:sz w:val="20"/>
                <w:szCs w:val="20"/>
                <w:lang w:val="en-US"/>
              </w:rPr>
              <w:lastRenderedPageBreak/>
              <w:t>Premisa</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D18A898" w14:textId="77777777">
            <w:pPr>
              <w:spacing w:after="20"/>
              <w:rPr>
                <w:sz w:val="20"/>
                <w:szCs w:val="20"/>
              </w:rPr>
            </w:pPr>
            <w:r w:rsidRPr="00FC1CCE">
              <w:rPr>
                <w:sz w:val="20"/>
                <w:szCs w:val="20"/>
              </w:rPr>
              <w:t>Una familia prehistórica avanza hacia la civilización resolviendo tres problemas de supervivencia: la oscuridad, el transporte y el río.</w:t>
            </w:r>
          </w:p>
        </w:tc>
      </w:tr>
      <w:tr w:rsidR="5B4C2C37" w:rsidTr="5B4C2C37" w14:paraId="47229BA8" w14:textId="77777777">
        <w:trPr>
          <w:trHeight w:val="300"/>
        </w:trPr>
        <w:tc>
          <w:tcPr>
            <w:tcW w:w="28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6C5E50C" w14:textId="77777777">
            <w:pPr>
              <w:spacing w:after="20"/>
              <w:rPr>
                <w:sz w:val="20"/>
                <w:szCs w:val="20"/>
              </w:rPr>
            </w:pPr>
            <w:r>
              <w:rPr>
                <w:sz w:val="20"/>
                <w:szCs w:val="20"/>
              </w:rPr>
              <w:t>Arco general</w:t>
            </w:r>
          </w:p>
        </w:tc>
        <w:tc>
          <w:tcPr>
            <w:tcW w:w="70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0F0F638" w14:textId="77777777">
            <w:pPr>
              <w:spacing w:after="20"/>
              <w:rPr>
                <w:sz w:val="20"/>
                <w:szCs w:val="20"/>
              </w:rPr>
            </w:pPr>
            <w:r w:rsidRPr="00FC1CCE">
              <w:rPr>
                <w:sz w:val="20"/>
                <w:szCs w:val="20"/>
              </w:rPr>
              <w:t>Cada nivel es un descubrimiento (el fuego, la rueda, la balsa) y cada descubrimiento exige una forma distinta de pensar.</w:t>
            </w:r>
          </w:p>
        </w:tc>
      </w:tr>
    </w:tbl>
    <w:p w:rsidR="5B4C2C37" w:rsidP="5B4C2C37" w:rsidRDefault="5B4C2C37" w14:paraId="15BA69A7" w14:textId="77777777">
      <w:pPr>
        <w:spacing w:after="120"/>
        <w:rPr>
          <w:color w:val="000000"/>
        </w:rPr>
      </w:pPr>
    </w:p>
    <w:p w:rsidR="3B470E53" w:rsidP="5B4C2C37" w:rsidRDefault="3B470E53" w14:paraId="2B73FB8B" w14:textId="77777777">
      <w:pPr>
        <w:pStyle w:val="Ttulo3"/>
        <w:rPr>
          <w:b w:val="0"/>
          <w:bCs w:val="0"/>
        </w:rPr>
      </w:pPr>
      <w:bookmarkStart w:name="_Toc242890048" w:id="2"/>
      <w:r>
        <w:t>1.1.1 Personajes</w:t>
      </w:r>
      <w:bookmarkEnd w:id="2"/>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800"/>
        <w:gridCol w:w="2385"/>
        <w:gridCol w:w="5145"/>
      </w:tblGrid>
      <w:tr w:rsidR="5B4C2C37" w:rsidTr="0F42ACD8" w14:paraId="77F437D3"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1B85CF1A" w14:textId="77777777">
            <w:pPr>
              <w:spacing w:after="20"/>
              <w:rPr>
                <w:sz w:val="20"/>
                <w:szCs w:val="20"/>
                <w:lang w:val="en-US"/>
              </w:rPr>
            </w:pPr>
            <w:r>
              <w:rPr>
                <w:b/>
                <w:bCs/>
                <w:sz w:val="20"/>
                <w:szCs w:val="20"/>
                <w:lang w:val="en-US"/>
              </w:rPr>
              <w:t>Personaje</w:t>
            </w:r>
          </w:p>
        </w:tc>
        <w:tc>
          <w:tcPr>
            <w:tcW w:w="238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7766D67C" w14:textId="77777777">
            <w:pPr>
              <w:spacing w:after="20"/>
              <w:rPr>
                <w:sz w:val="20"/>
                <w:szCs w:val="20"/>
              </w:rPr>
            </w:pPr>
            <w:r>
              <w:rPr>
                <w:b/>
                <w:bCs/>
                <w:sz w:val="20"/>
                <w:szCs w:val="20"/>
              </w:rPr>
              <w:t>Rol</w:t>
            </w:r>
          </w:p>
        </w:tc>
        <w:tc>
          <w:tcPr>
            <w:tcW w:w="514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3F3F3C2C" w14:textId="77777777">
            <w:pPr>
              <w:spacing w:after="20"/>
              <w:rPr>
                <w:sz w:val="20"/>
                <w:szCs w:val="20"/>
                <w:lang w:val="en-US"/>
              </w:rPr>
            </w:pPr>
            <w:r>
              <w:rPr>
                <w:b/>
                <w:bCs/>
                <w:sz w:val="20"/>
                <w:szCs w:val="20"/>
                <w:lang w:val="en-US"/>
              </w:rPr>
              <w:t>Caracterización</w:t>
            </w:r>
          </w:p>
        </w:tc>
      </w:tr>
      <w:tr w:rsidR="5B4C2C37" w:rsidTr="0F42ACD8" w14:paraId="09C71318" w14:textId="77777777">
        <w:trPr>
          <w:trHeight w:val="300"/>
        </w:trPr>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F0EA3AB" w14:textId="77777777">
            <w:pPr>
              <w:spacing w:after="20"/>
              <w:rPr>
                <w:sz w:val="20"/>
                <w:szCs w:val="20"/>
                <w:lang w:val="en-US"/>
              </w:rPr>
            </w:pPr>
            <w:r>
              <w:rPr>
                <w:sz w:val="20"/>
                <w:szCs w:val="20"/>
                <w:lang w:val="en-US"/>
              </w:rPr>
              <w:t>Papá</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FA9C771" w14:textId="77777777">
            <w:pPr>
              <w:spacing w:after="20"/>
              <w:rPr>
                <w:sz w:val="20"/>
                <w:szCs w:val="20"/>
                <w:lang w:val="en-US"/>
              </w:rPr>
            </w:pPr>
            <w:r>
              <w:rPr>
                <w:sz w:val="20"/>
                <w:szCs w:val="20"/>
                <w:lang w:val="en-US"/>
              </w:rPr>
              <w:t>Jugable en el nivel 1</w:t>
            </w:r>
          </w:p>
        </w:tc>
        <w:tc>
          <w:tcPr>
            <w:tcW w:w="514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F54F851" w14:textId="77777777">
            <w:pPr>
              <w:spacing w:after="20"/>
              <w:rPr>
                <w:sz w:val="20"/>
                <w:szCs w:val="20"/>
              </w:rPr>
            </w:pPr>
            <w:r w:rsidRPr="00FC1CCE">
              <w:rPr>
                <w:sz w:val="20"/>
                <w:szCs w:val="20"/>
              </w:rPr>
              <w:t>Prudente y reflexivo. Escucha antes de actuar. Aparta a los niños del riesgo y prueba él mismo. Su acierto no viene de la fuerza sino de la insistencia con ajuste.</w:t>
            </w:r>
          </w:p>
        </w:tc>
      </w:tr>
      <w:tr w:rsidR="5B4C2C37" w:rsidTr="0F42ACD8" w14:paraId="1FB2A184" w14:textId="77777777">
        <w:trPr>
          <w:trHeight w:val="300"/>
        </w:trPr>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5344720" w14:textId="77777777">
            <w:pPr>
              <w:spacing w:after="20"/>
              <w:rPr>
                <w:sz w:val="20"/>
                <w:szCs w:val="20"/>
              </w:rPr>
            </w:pPr>
            <w:r>
              <w:rPr>
                <w:sz w:val="20"/>
                <w:szCs w:val="20"/>
              </w:rPr>
              <w:t>Niña</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1997470" w14:textId="77777777">
            <w:pPr>
              <w:spacing w:after="20"/>
              <w:rPr>
                <w:sz w:val="20"/>
                <w:szCs w:val="20"/>
                <w:lang w:val="en-US"/>
              </w:rPr>
            </w:pPr>
            <w:r>
              <w:rPr>
                <w:sz w:val="20"/>
                <w:szCs w:val="20"/>
                <w:lang w:val="en-US"/>
              </w:rPr>
              <w:t>Jugable en el nivel 2</w:t>
            </w:r>
          </w:p>
        </w:tc>
        <w:tc>
          <w:tcPr>
            <w:tcW w:w="514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714B00C" w14:textId="77777777">
            <w:pPr>
              <w:spacing w:after="20"/>
              <w:rPr>
                <w:sz w:val="20"/>
                <w:szCs w:val="20"/>
              </w:rPr>
            </w:pPr>
            <w:r w:rsidRPr="00FC1CCE">
              <w:rPr>
                <w:sz w:val="20"/>
                <w:szCs w:val="20"/>
              </w:rPr>
              <w:t>Observadora. Formula la pregunta que nadie más hace. Es quien nota que el problema no es la fuerza sino la forma.</w:t>
            </w:r>
          </w:p>
        </w:tc>
      </w:tr>
      <w:tr w:rsidR="5B4C2C37" w:rsidTr="0F42ACD8" w14:paraId="6C4E7C0D" w14:textId="77777777">
        <w:trPr>
          <w:trHeight w:val="300"/>
        </w:trPr>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2EB00AC" w14:textId="77777777">
            <w:pPr>
              <w:spacing w:after="20"/>
              <w:rPr>
                <w:sz w:val="20"/>
                <w:szCs w:val="20"/>
              </w:rPr>
            </w:pPr>
            <w:r>
              <w:rPr>
                <w:sz w:val="20"/>
                <w:szCs w:val="20"/>
              </w:rPr>
              <w:t>Mamá</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C859769" w14:textId="77777777">
            <w:pPr>
              <w:spacing w:after="20"/>
              <w:rPr>
                <w:sz w:val="20"/>
                <w:szCs w:val="20"/>
                <w:lang w:val="en-US"/>
              </w:rPr>
            </w:pPr>
            <w:r>
              <w:rPr>
                <w:sz w:val="20"/>
                <w:szCs w:val="20"/>
                <w:lang w:val="en-US"/>
              </w:rPr>
              <w:t>Jugable en el nivel 3</w:t>
            </w:r>
          </w:p>
        </w:tc>
        <w:tc>
          <w:tcPr>
            <w:tcW w:w="514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C0E5137" w14:textId="77777777">
            <w:pPr>
              <w:spacing w:after="20"/>
              <w:rPr>
                <w:sz w:val="20"/>
                <w:szCs w:val="20"/>
                <w:lang w:val="en-US"/>
              </w:rPr>
            </w:pPr>
            <w:r w:rsidRPr="00FC1CCE">
              <w:rPr>
                <w:sz w:val="20"/>
                <w:szCs w:val="20"/>
              </w:rPr>
              <w:t xml:space="preserve">Serena y metódica. Observa el entorno en silencio y compara antes de decidir. </w:t>
            </w:r>
            <w:r>
              <w:rPr>
                <w:sz w:val="20"/>
                <w:szCs w:val="20"/>
                <w:lang w:val="en-US"/>
              </w:rPr>
              <w:t>Es quien plantea dividir el problema.</w:t>
            </w:r>
          </w:p>
        </w:tc>
      </w:tr>
      <w:tr w:rsidR="5B4C2C37" w:rsidTr="0F42ACD8" w14:paraId="3DE337DD" w14:textId="77777777">
        <w:trPr>
          <w:trHeight w:val="300"/>
        </w:trPr>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9F9ED18" w14:textId="77777777">
            <w:pPr>
              <w:spacing w:after="20"/>
              <w:rPr>
                <w:sz w:val="20"/>
                <w:szCs w:val="20"/>
              </w:rPr>
            </w:pPr>
            <w:r>
              <w:rPr>
                <w:sz w:val="20"/>
                <w:szCs w:val="20"/>
              </w:rPr>
              <w:t>Niño</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4097AA0" w14:textId="77777777">
            <w:pPr>
              <w:spacing w:after="20"/>
              <w:rPr>
                <w:sz w:val="20"/>
                <w:szCs w:val="20"/>
                <w:lang w:val="en-US"/>
              </w:rPr>
            </w:pPr>
            <w:r>
              <w:rPr>
                <w:sz w:val="20"/>
                <w:szCs w:val="20"/>
                <w:lang w:val="en-US"/>
              </w:rPr>
              <w:t>Acompañante</w:t>
            </w:r>
          </w:p>
        </w:tc>
        <w:tc>
          <w:tcPr>
            <w:tcW w:w="514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AB21BDA" w14:textId="77777777">
            <w:pPr>
              <w:spacing w:after="20"/>
              <w:rPr>
                <w:sz w:val="20"/>
                <w:szCs w:val="20"/>
              </w:rPr>
            </w:pPr>
            <w:r w:rsidRPr="00FC1CCE">
              <w:rPr>
                <w:sz w:val="20"/>
                <w:szCs w:val="20"/>
              </w:rPr>
              <w:t>Impulsivo y entusiasta. Prueba todo sin detenerse a pensar. Su función narrativa es mostrar el ensayo sin método, que contrasta con el ensayo con hipótesis.</w:t>
            </w:r>
          </w:p>
        </w:tc>
      </w:tr>
      <w:tr w:rsidR="5B4C2C37" w:rsidTr="0F42ACD8" w14:paraId="3F1F364E" w14:textId="77777777">
        <w:trPr>
          <w:trHeight w:val="300"/>
        </w:trPr>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0E2DF91" w14:textId="77777777">
            <w:pPr>
              <w:spacing w:after="20"/>
              <w:rPr>
                <w:sz w:val="20"/>
                <w:szCs w:val="20"/>
                <w:lang w:val="en-US"/>
              </w:rPr>
            </w:pPr>
            <w:r>
              <w:rPr>
                <w:sz w:val="20"/>
                <w:szCs w:val="20"/>
                <w:lang w:val="en-US"/>
              </w:rPr>
              <w:t>Algoritm(guía)</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AA7A60D" w14:textId="77777777">
            <w:pPr>
              <w:spacing w:after="20"/>
              <w:rPr>
                <w:sz w:val="20"/>
                <w:szCs w:val="20"/>
              </w:rPr>
            </w:pPr>
            <w:r w:rsidRPr="00FC1CCE">
              <w:rPr>
                <w:sz w:val="20"/>
                <w:szCs w:val="20"/>
              </w:rPr>
              <w:t>Personaje no jugable, presente en los tres niveles</w:t>
            </w:r>
          </w:p>
        </w:tc>
        <w:tc>
          <w:tcPr>
            <w:tcW w:w="514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C9A1B88" w14:textId="0B13CF7A">
            <w:pPr>
              <w:spacing w:after="20"/>
              <w:rPr>
                <w:sz w:val="20"/>
                <w:szCs w:val="20"/>
              </w:rPr>
            </w:pPr>
            <w:r w:rsidRPr="00FC1CCE">
              <w:rPr>
                <w:sz w:val="20"/>
                <w:szCs w:val="20"/>
              </w:rPr>
              <w:t xml:space="preserve">Pequeña figura </w:t>
            </w:r>
            <w:r w:rsidR="00B0345F">
              <w:rPr>
                <w:sz w:val="20"/>
                <w:szCs w:val="20"/>
              </w:rPr>
              <w:t>con cara, brazos y piernas gruesos del color de su material, manos abiertas, pies ovalados y una pantaloneta de cuadros en la cintura, del tamaño de una palma. Es el mismo personaje en los tres niveles y su cuerpo es el material del descubrimiento: una llama de fuego en el Nivel 1, un disco de madera en el 2 y una gota</w:t>
            </w:r>
            <w:r w:rsidRPr="00FC1CCE">
              <w:rPr>
                <w:sz w:val="20"/>
                <w:szCs w:val="20"/>
              </w:rPr>
              <w:t xml:space="preserve"> de agua en el 3. Gira en el aire dejando una estela de puntos de luz. No resuelve: pregunta, descompone el objetivo y nombra al final la habilidad practicada.</w:t>
            </w:r>
          </w:p>
        </w:tc>
      </w:tr>
    </w:tbl>
    <w:p w:rsidR="5B4C2C37" w:rsidP="5B4C2C37" w:rsidRDefault="5B4C2C37" w14:paraId="2B731897" w14:textId="77777777">
      <w:pPr>
        <w:spacing w:after="120"/>
        <w:rPr>
          <w:color w:val="000000"/>
        </w:rPr>
      </w:pPr>
    </w:p>
    <w:p w:rsidR="3B470E53" w:rsidP="5B4C2C37" w:rsidRDefault="3B470E53" w14:paraId="798332EB" w14:textId="77777777">
      <w:pPr>
        <w:pStyle w:val="Ttulo3"/>
        <w:rPr>
          <w:b w:val="0"/>
          <w:bCs w:val="0"/>
        </w:rPr>
      </w:pPr>
      <w:bookmarkStart w:name="_Toc242890049" w:id="3"/>
      <w:r>
        <w:t>1.1.2 Estructura de niveles</w:t>
      </w:r>
      <w:bookmarkEnd w:id="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40"/>
        <w:gridCol w:w="1740"/>
        <w:gridCol w:w="1695"/>
        <w:gridCol w:w="1995"/>
        <w:gridCol w:w="2460"/>
      </w:tblGrid>
      <w:tr w:rsidR="5B4C2C37" w:rsidTr="5B4C2C37" w14:paraId="492CB39C" w14:textId="77777777">
        <w:trPr>
          <w:trHeight w:val="300"/>
        </w:trPr>
        <w:tc>
          <w:tcPr>
            <w:tcW w:w="144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94547F3" w14:textId="77777777">
            <w:pPr>
              <w:spacing w:after="20"/>
              <w:rPr>
                <w:sz w:val="20"/>
                <w:szCs w:val="20"/>
              </w:rPr>
            </w:pPr>
            <w:r>
              <w:rPr>
                <w:b/>
                <w:bCs/>
                <w:sz w:val="20"/>
                <w:szCs w:val="20"/>
              </w:rPr>
              <w:t>Nivel</w:t>
            </w:r>
          </w:p>
        </w:tc>
        <w:tc>
          <w:tcPr>
            <w:tcW w:w="174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1E60261" w14:textId="77777777">
            <w:pPr>
              <w:spacing w:after="20"/>
              <w:rPr>
                <w:sz w:val="20"/>
                <w:szCs w:val="20"/>
                <w:lang w:val="en-US"/>
              </w:rPr>
            </w:pPr>
            <w:r>
              <w:rPr>
                <w:b/>
                <w:bCs/>
                <w:sz w:val="20"/>
                <w:szCs w:val="20"/>
                <w:lang w:val="en-US"/>
              </w:rPr>
              <w:t>Título</w:t>
            </w:r>
          </w:p>
        </w:tc>
        <w:tc>
          <w:tcPr>
            <w:tcW w:w="16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FF6198E" w14:textId="77777777">
            <w:pPr>
              <w:spacing w:after="20"/>
              <w:rPr>
                <w:sz w:val="20"/>
                <w:szCs w:val="20"/>
                <w:lang w:val="en-US"/>
              </w:rPr>
            </w:pPr>
            <w:r>
              <w:rPr>
                <w:b/>
                <w:bCs/>
                <w:sz w:val="20"/>
                <w:szCs w:val="20"/>
                <w:lang w:val="en-US"/>
              </w:rPr>
              <w:t>Personaje jugable</w:t>
            </w:r>
          </w:p>
        </w:tc>
        <w:tc>
          <w:tcPr>
            <w:tcW w:w="19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F3F4003" w14:textId="77777777">
            <w:pPr>
              <w:spacing w:after="20"/>
              <w:rPr>
                <w:sz w:val="20"/>
                <w:szCs w:val="20"/>
                <w:lang w:val="en-US"/>
              </w:rPr>
            </w:pPr>
            <w:r>
              <w:rPr>
                <w:b/>
                <w:bCs/>
                <w:sz w:val="20"/>
                <w:szCs w:val="20"/>
                <w:lang w:val="en-US"/>
              </w:rPr>
              <w:t>Faceta principal</w:t>
            </w:r>
          </w:p>
        </w:tc>
        <w:tc>
          <w:tcPr>
            <w:tcW w:w="24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887B4B7" w14:textId="77777777">
            <w:pPr>
              <w:spacing w:after="20"/>
              <w:rPr>
                <w:sz w:val="20"/>
                <w:szCs w:val="20"/>
                <w:lang w:val="en-US"/>
              </w:rPr>
            </w:pPr>
            <w:r>
              <w:rPr>
                <w:b/>
                <w:bCs/>
                <w:sz w:val="20"/>
                <w:szCs w:val="20"/>
                <w:lang w:val="en-US"/>
              </w:rPr>
              <w:t>Descubrimiento</w:t>
            </w:r>
          </w:p>
        </w:tc>
      </w:tr>
      <w:tr w:rsidR="5B4C2C37" w:rsidTr="5B4C2C37" w14:paraId="0E3C3D48" w14:textId="77777777">
        <w:trPr>
          <w:trHeight w:val="300"/>
        </w:trPr>
        <w:tc>
          <w:tcPr>
            <w:tcW w:w="14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2F34D6C" w14:textId="77777777">
            <w:pPr>
              <w:spacing w:after="20"/>
              <w:rPr>
                <w:sz w:val="20"/>
                <w:szCs w:val="20"/>
              </w:rPr>
            </w:pPr>
            <w:r>
              <w:rPr>
                <w:sz w:val="20"/>
                <w:szCs w:val="20"/>
              </w:rPr>
              <w:t>1</w:t>
            </w:r>
          </w:p>
        </w:tc>
        <w:tc>
          <w:tcPr>
            <w:tcW w:w="1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AEE1BB3" w14:textId="77777777">
            <w:pPr>
              <w:spacing w:after="20"/>
              <w:rPr>
                <w:sz w:val="20"/>
                <w:szCs w:val="20"/>
                <w:lang w:val="en-US"/>
              </w:rPr>
            </w:pPr>
            <w:r>
              <w:rPr>
                <w:sz w:val="20"/>
                <w:szCs w:val="20"/>
                <w:lang w:val="en-US"/>
              </w:rPr>
              <w:t>La Oscuridad</w:t>
            </w:r>
          </w:p>
        </w:tc>
        <w:tc>
          <w:tcPr>
            <w:tcW w:w="16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A97857" w14:textId="77777777">
            <w:pPr>
              <w:spacing w:after="20"/>
              <w:rPr>
                <w:sz w:val="20"/>
                <w:szCs w:val="20"/>
                <w:lang w:val="en-US"/>
              </w:rPr>
            </w:pPr>
            <w:r>
              <w:rPr>
                <w:sz w:val="20"/>
                <w:szCs w:val="20"/>
                <w:lang w:val="en-US"/>
              </w:rPr>
              <w:t>Papá</w:t>
            </w:r>
          </w:p>
        </w:tc>
        <w:tc>
          <w:tcPr>
            <w:tcW w:w="1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F7AAB66" w14:textId="77777777">
            <w:pPr>
              <w:spacing w:after="20"/>
              <w:rPr>
                <w:sz w:val="20"/>
                <w:szCs w:val="20"/>
                <w:lang w:val="en-US"/>
              </w:rPr>
            </w:pPr>
            <w:r>
              <w:rPr>
                <w:sz w:val="20"/>
                <w:szCs w:val="20"/>
                <w:lang w:val="en-US"/>
              </w:rPr>
              <w:t>Iteración y depuración</w:t>
            </w:r>
          </w:p>
        </w:tc>
        <w:tc>
          <w:tcPr>
            <w:tcW w:w="2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00E4365" w14:textId="77777777">
            <w:pPr>
              <w:spacing w:after="20"/>
              <w:rPr>
                <w:sz w:val="20"/>
                <w:szCs w:val="20"/>
                <w:lang w:val="en-US"/>
              </w:rPr>
            </w:pPr>
            <w:r>
              <w:rPr>
                <w:sz w:val="20"/>
                <w:szCs w:val="20"/>
                <w:lang w:val="en-US"/>
              </w:rPr>
              <w:t>El fuego</w:t>
            </w:r>
          </w:p>
        </w:tc>
      </w:tr>
      <w:tr w:rsidR="5B4C2C37" w:rsidTr="5B4C2C37" w14:paraId="0E2AC2A8" w14:textId="77777777">
        <w:trPr>
          <w:trHeight w:val="300"/>
        </w:trPr>
        <w:tc>
          <w:tcPr>
            <w:tcW w:w="14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807A07D" w14:textId="77777777">
            <w:pPr>
              <w:spacing w:after="20"/>
              <w:rPr>
                <w:sz w:val="20"/>
                <w:szCs w:val="20"/>
              </w:rPr>
            </w:pPr>
            <w:r>
              <w:rPr>
                <w:sz w:val="20"/>
                <w:szCs w:val="20"/>
              </w:rPr>
              <w:t>2</w:t>
            </w:r>
          </w:p>
        </w:tc>
        <w:tc>
          <w:tcPr>
            <w:tcW w:w="1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7A4B122" w14:textId="77777777">
            <w:pPr>
              <w:spacing w:after="20"/>
              <w:rPr>
                <w:sz w:val="20"/>
                <w:szCs w:val="20"/>
              </w:rPr>
            </w:pPr>
            <w:r>
              <w:rPr>
                <w:sz w:val="20"/>
                <w:szCs w:val="20"/>
              </w:rPr>
              <w:t>La Rueda</w:t>
            </w:r>
          </w:p>
        </w:tc>
        <w:tc>
          <w:tcPr>
            <w:tcW w:w="16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42C1109" w14:textId="77777777">
            <w:pPr>
              <w:spacing w:after="20"/>
              <w:rPr>
                <w:sz w:val="20"/>
                <w:szCs w:val="20"/>
              </w:rPr>
            </w:pPr>
            <w:r>
              <w:rPr>
                <w:sz w:val="20"/>
                <w:szCs w:val="20"/>
              </w:rPr>
              <w:t>Niña</w:t>
            </w:r>
          </w:p>
        </w:tc>
        <w:tc>
          <w:tcPr>
            <w:tcW w:w="1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9965C23" w14:textId="77777777">
            <w:pPr>
              <w:spacing w:after="20"/>
              <w:rPr>
                <w:sz w:val="20"/>
                <w:szCs w:val="20"/>
                <w:lang w:val="en-US"/>
              </w:rPr>
            </w:pPr>
            <w:r>
              <w:rPr>
                <w:sz w:val="20"/>
                <w:szCs w:val="20"/>
                <w:lang w:val="en-US"/>
              </w:rPr>
              <w:t>Abstracción y pensamiento algorítmico</w:t>
            </w:r>
          </w:p>
        </w:tc>
        <w:tc>
          <w:tcPr>
            <w:tcW w:w="2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8598AB3" w14:textId="77777777">
            <w:pPr>
              <w:spacing w:after="20"/>
              <w:rPr>
                <w:sz w:val="20"/>
                <w:szCs w:val="20"/>
              </w:rPr>
            </w:pPr>
            <w:r w:rsidRPr="00FC1CCE">
              <w:rPr>
                <w:sz w:val="20"/>
                <w:szCs w:val="20"/>
              </w:rPr>
              <w:t>La rueda y la carretilla</w:t>
            </w:r>
          </w:p>
        </w:tc>
      </w:tr>
      <w:tr w:rsidR="5B4C2C37" w:rsidTr="5B4C2C37" w14:paraId="593542BF" w14:textId="77777777">
        <w:trPr>
          <w:trHeight w:val="300"/>
        </w:trPr>
        <w:tc>
          <w:tcPr>
            <w:tcW w:w="14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97A6167" w14:textId="77777777">
            <w:pPr>
              <w:spacing w:after="20"/>
              <w:rPr>
                <w:sz w:val="20"/>
                <w:szCs w:val="20"/>
              </w:rPr>
            </w:pPr>
            <w:r>
              <w:rPr>
                <w:sz w:val="20"/>
                <w:szCs w:val="20"/>
              </w:rPr>
              <w:t>3</w:t>
            </w:r>
          </w:p>
        </w:tc>
        <w:tc>
          <w:tcPr>
            <w:tcW w:w="1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6F77301" w14:textId="77777777">
            <w:pPr>
              <w:spacing w:after="20"/>
              <w:rPr>
                <w:sz w:val="20"/>
                <w:szCs w:val="20"/>
              </w:rPr>
            </w:pPr>
            <w:r>
              <w:rPr>
                <w:sz w:val="20"/>
                <w:szCs w:val="20"/>
              </w:rPr>
              <w:t>El Río</w:t>
            </w:r>
          </w:p>
        </w:tc>
        <w:tc>
          <w:tcPr>
            <w:tcW w:w="16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E03A4E2" w14:textId="77777777">
            <w:pPr>
              <w:spacing w:after="20"/>
              <w:rPr>
                <w:sz w:val="20"/>
                <w:szCs w:val="20"/>
              </w:rPr>
            </w:pPr>
            <w:r>
              <w:rPr>
                <w:sz w:val="20"/>
                <w:szCs w:val="20"/>
              </w:rPr>
              <w:t>Mamá</w:t>
            </w:r>
          </w:p>
        </w:tc>
        <w:tc>
          <w:tcPr>
            <w:tcW w:w="1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CD962CB" w14:textId="77777777">
            <w:pPr>
              <w:spacing w:after="20"/>
              <w:rPr>
                <w:sz w:val="20"/>
                <w:szCs w:val="20"/>
                <w:lang w:val="en-US"/>
              </w:rPr>
            </w:pPr>
            <w:r>
              <w:rPr>
                <w:sz w:val="20"/>
                <w:szCs w:val="20"/>
                <w:lang w:val="en-US"/>
              </w:rPr>
              <w:t>Descomposición y depuración</w:t>
            </w:r>
          </w:p>
        </w:tc>
        <w:tc>
          <w:tcPr>
            <w:tcW w:w="2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AAFE6C7" w14:textId="77777777">
            <w:pPr>
              <w:spacing w:after="20"/>
              <w:rPr>
                <w:sz w:val="20"/>
                <w:szCs w:val="20"/>
              </w:rPr>
            </w:pPr>
            <w:r>
              <w:rPr>
                <w:sz w:val="20"/>
                <w:szCs w:val="20"/>
              </w:rPr>
              <w:t>La balsa</w:t>
            </w:r>
          </w:p>
        </w:tc>
      </w:tr>
    </w:tbl>
    <w:p w:rsidR="5B4C2C37" w:rsidP="5B4C2C37" w:rsidRDefault="5B4C2C37" w14:paraId="6B4E8D26" w14:textId="77777777">
      <w:pPr>
        <w:rPr>
          <w:color w:val="000000"/>
        </w:rPr>
      </w:pPr>
    </w:p>
    <w:p w:rsidR="1EF4B93B" w:rsidP="5B4C2C37" w:rsidRDefault="1EF4B93B" w14:paraId="3F89DCFF" w14:textId="77777777">
      <w:pPr>
        <w:pStyle w:val="Ttulo2"/>
        <w:rPr>
          <w:b w:val="0"/>
          <w:bCs w:val="0"/>
        </w:rPr>
      </w:pPr>
      <w:bookmarkStart w:name="_Toc242890050" w:id="4"/>
      <w:r>
        <w:t>1.2. CONVENCIONES DEL DOCUMENTO</w:t>
      </w:r>
      <w:bookmarkEnd w:id="4"/>
    </w:p>
    <w:p w:rsidRPr="00FC1CCE" w:rsidR="3B470E53" w:rsidP="5B4C2C37" w:rsidRDefault="3B470E53" w14:paraId="26EFF596" w14:textId="77777777">
      <w:pPr>
        <w:spacing w:after="120"/>
        <w:jc w:val="both"/>
        <w:rPr>
          <w:color w:val="000000"/>
        </w:rPr>
      </w:pPr>
      <w:r w:rsidRPr="00FC1CCE">
        <w:rPr>
          <w:color w:val="000000"/>
        </w:rPr>
        <w:t>El guion alterna dos tipos de contenido que deben distinguirse con claridad durante la implementación:</w:t>
      </w:r>
    </w:p>
    <w:p w:rsidRPr="00FC1CCE" w:rsidR="3B470E53" w:rsidP="5B4C2C37" w:rsidRDefault="3B470E53" w14:paraId="5EAD31E3" w14:textId="77777777">
      <w:pPr>
        <w:pStyle w:val="Prrafodelista"/>
        <w:numPr>
          <w:ilvl w:val="0"/>
          <w:numId w:val="1"/>
        </w:numPr>
        <w:spacing w:after="60"/>
        <w:jc w:val="both"/>
        <w:rPr>
          <w:color w:val="000000"/>
        </w:rPr>
      </w:pPr>
      <w:r w:rsidRPr="00FC1CCE">
        <w:rPr>
          <w:color w:val="000000"/>
        </w:rPr>
        <w:t>Escenas narrativas: ilustración fija que la cámara recorre con paneos y acercamientos, con los personajes y los objetos animados sobre ella y cuadros de diálogo secuenciales. El jugador solo avanza el texto. Corresponden al requerimiento RF-05.</w:t>
      </w:r>
    </w:p>
    <w:p w:rsidRPr="00FC1CCE" w:rsidR="3B470E53" w:rsidP="5B4C2C37" w:rsidRDefault="3B470E53" w14:paraId="355FCCB9" w14:textId="77777777">
      <w:pPr>
        <w:pStyle w:val="Prrafodelista"/>
        <w:numPr>
          <w:ilvl w:val="0"/>
          <w:numId w:val="1"/>
        </w:numPr>
        <w:spacing w:after="60"/>
        <w:jc w:val="both"/>
        <w:rPr>
          <w:color w:val="000000"/>
        </w:rPr>
      </w:pPr>
      <w:r w:rsidRPr="00FC1CCE">
        <w:rPr>
          <w:color w:val="000000"/>
        </w:rPr>
        <w:t>Escenas jugables: el jugador interactúa con la mecánica del nivel. El guion las especifica en el apartado «Mecánica» de cada nivel.</w:t>
      </w:r>
    </w:p>
    <w:p w:rsidR="5B4C2C37" w:rsidP="5B4C2C37" w:rsidRDefault="5B4C2C37" w14:paraId="373DA754" w14:textId="77777777">
      <w:pPr>
        <w:spacing w:after="120"/>
        <w:rPr>
          <w:color w:val="000000"/>
        </w:rPr>
      </w:pPr>
    </w:p>
    <w:p w:rsidRPr="00FC1CCE" w:rsidR="3B470E53" w:rsidP="5B4C2C37" w:rsidRDefault="3B470E53" w14:paraId="53491E5A" w14:textId="77777777">
      <w:pPr>
        <w:spacing w:after="120"/>
        <w:jc w:val="both"/>
        <w:rPr>
          <w:color w:val="000000"/>
        </w:rPr>
      </w:pPr>
      <w:r w:rsidRPr="00FC1CCE">
        <w:rPr>
          <w:color w:val="000000"/>
        </w:rPr>
        <w:t>Los diálogos se presentan con el nombre del personaje en mayúsculas seguido de dos puntos. Las acotaciones de escena aparecen en cursiva. Los parámetros configurables se marcan entre corchetes y corresponden a valores que se almacenan como datos externos al código, conforme al criterio CT-05.</w:t>
      </w:r>
    </w:p>
    <w:p w:rsidR="17082D81" w:rsidP="5B4C2C37" w:rsidRDefault="17082D81" w14:paraId="371E3E8F" w14:textId="77777777">
      <w:pPr>
        <w:pStyle w:val="Ttulo2"/>
        <w:spacing w:before="240" w:after="120"/>
        <w:rPr>
          <w:b w:val="0"/>
          <w:bCs w:val="0"/>
          <w:sz w:val="24"/>
          <w:szCs w:val="24"/>
          <w:lang w:val="en-US"/>
        </w:rPr>
      </w:pPr>
      <w:bookmarkStart w:name="_Toc242890051" w:id="5"/>
      <w:r>
        <w:rPr>
          <w:sz w:val="24"/>
          <w:szCs w:val="24"/>
          <w:lang w:val="en-US"/>
        </w:rPr>
        <w:t>1.2.1 Esquema de controles</w:t>
      </w:r>
      <w:bookmarkEnd w:id="5"/>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90"/>
        <w:gridCol w:w="3390"/>
        <w:gridCol w:w="3750"/>
      </w:tblGrid>
      <w:tr w:rsidR="5B4C2C37" w:rsidTr="5B4C2C37" w14:paraId="2AF59083"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E52C1F4" w14:textId="77777777">
            <w:pPr>
              <w:spacing w:after="20"/>
              <w:rPr>
                <w:sz w:val="20"/>
                <w:szCs w:val="20"/>
              </w:rPr>
            </w:pPr>
            <w:r>
              <w:rPr>
                <w:b/>
                <w:bCs/>
                <w:sz w:val="20"/>
                <w:szCs w:val="20"/>
              </w:rPr>
              <w:t>Control</w:t>
            </w:r>
          </w:p>
        </w:tc>
        <w:tc>
          <w:tcPr>
            <w:tcW w:w="33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7E7647C" w14:textId="77777777">
            <w:pPr>
              <w:spacing w:after="20"/>
              <w:rPr>
                <w:sz w:val="20"/>
                <w:szCs w:val="20"/>
                <w:lang w:val="en-US"/>
              </w:rPr>
            </w:pPr>
            <w:r>
              <w:rPr>
                <w:b/>
                <w:bCs/>
                <w:sz w:val="20"/>
                <w:szCs w:val="20"/>
                <w:lang w:val="en-US"/>
              </w:rPr>
              <w:t>Acción</w:t>
            </w:r>
          </w:p>
        </w:tc>
        <w:tc>
          <w:tcPr>
            <w:tcW w:w="37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306E7C0" w14:textId="77777777">
            <w:pPr>
              <w:spacing w:after="20"/>
              <w:rPr>
                <w:sz w:val="20"/>
                <w:szCs w:val="20"/>
                <w:lang w:val="en-US"/>
              </w:rPr>
            </w:pPr>
            <w:r>
              <w:rPr>
                <w:b/>
                <w:bCs/>
                <w:sz w:val="20"/>
                <w:szCs w:val="20"/>
                <w:lang w:val="en-US"/>
              </w:rPr>
              <w:t>Dónde se emplea</w:t>
            </w:r>
          </w:p>
        </w:tc>
      </w:tr>
      <w:tr w:rsidR="5B4C2C37" w:rsidTr="5B4C2C37" w14:paraId="4F8FAB20"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9B5AA50" w14:textId="77777777">
            <w:pPr>
              <w:spacing w:after="20"/>
              <w:rPr>
                <w:sz w:val="20"/>
                <w:szCs w:val="20"/>
                <w:lang w:val="en-US"/>
              </w:rPr>
            </w:pPr>
            <w:r>
              <w:rPr>
                <w:sz w:val="20"/>
                <w:szCs w:val="20"/>
                <w:lang w:val="en-US"/>
              </w:rPr>
              <w:t>Clic</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95385CC" w14:textId="77777777">
            <w:pPr>
              <w:spacing w:after="20"/>
              <w:rPr>
                <w:sz w:val="20"/>
                <w:szCs w:val="20"/>
              </w:rPr>
            </w:pPr>
            <w:r w:rsidRPr="00FC1CCE">
              <w:rPr>
                <w:sz w:val="20"/>
                <w:szCs w:val="20"/>
              </w:rPr>
              <w:t>Seleccionar, confirmar, avanzar diálogo, soltar objeto arrastrado.</w:t>
            </w:r>
          </w:p>
        </w:tc>
        <w:tc>
          <w:tcPr>
            <w:tcW w:w="37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440A891" w14:textId="77777777">
            <w:pPr>
              <w:spacing w:after="20"/>
              <w:rPr>
                <w:sz w:val="20"/>
                <w:szCs w:val="20"/>
                <w:lang w:val="en-US"/>
              </w:rPr>
            </w:pPr>
            <w:r>
              <w:rPr>
                <w:sz w:val="20"/>
                <w:szCs w:val="20"/>
                <w:lang w:val="en-US"/>
              </w:rPr>
              <w:t>Todos los niveles.</w:t>
            </w:r>
          </w:p>
        </w:tc>
      </w:tr>
      <w:tr w:rsidR="5B4C2C37" w:rsidTr="5B4C2C37" w14:paraId="1B903F6C"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5A4CC68" w14:textId="77777777">
            <w:pPr>
              <w:spacing w:after="20"/>
              <w:rPr>
                <w:sz w:val="20"/>
                <w:szCs w:val="20"/>
                <w:lang w:val="en-US"/>
              </w:rPr>
            </w:pPr>
            <w:r>
              <w:rPr>
                <w:sz w:val="20"/>
                <w:szCs w:val="20"/>
                <w:lang w:val="en-US"/>
              </w:rPr>
              <w:t>Clic sostenido</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E428D32" w14:textId="77777777">
            <w:pPr>
              <w:spacing w:after="20"/>
              <w:rPr>
                <w:sz w:val="20"/>
                <w:szCs w:val="20"/>
              </w:rPr>
            </w:pPr>
            <w:r w:rsidRPr="00FC1CCE">
              <w:rPr>
                <w:sz w:val="20"/>
                <w:szCs w:val="20"/>
              </w:rPr>
              <w:t>Arrastrar un objeto o un bloque de instrucción.</w:t>
            </w:r>
          </w:p>
        </w:tc>
        <w:tc>
          <w:tcPr>
            <w:tcW w:w="37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A2F81B8" w14:textId="77777777">
            <w:pPr>
              <w:spacing w:after="20"/>
              <w:rPr>
                <w:sz w:val="20"/>
                <w:szCs w:val="20"/>
              </w:rPr>
            </w:pPr>
            <w:r w:rsidRPr="00FC1CCE">
              <w:rPr>
                <w:sz w:val="20"/>
                <w:szCs w:val="20"/>
              </w:rPr>
              <w:t>Nivel 1 (reunir los materiales), nivel 2 (fases 1, 2 y 3) y nivel 3 (ensamblaje).</w:t>
            </w:r>
          </w:p>
        </w:tc>
      </w:tr>
      <w:tr w:rsidR="5B4C2C37" w:rsidTr="5B4C2C37" w14:paraId="18129E05"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7DDC1F8" w14:textId="77777777">
            <w:pPr>
              <w:spacing w:after="20"/>
              <w:rPr>
                <w:sz w:val="20"/>
                <w:szCs w:val="20"/>
              </w:rPr>
            </w:pPr>
            <w:r w:rsidRPr="00FC1CCE">
              <w:rPr>
                <w:sz w:val="20"/>
                <w:szCs w:val="20"/>
              </w:rPr>
              <w:t>Botones en pantalla de cambio de dirección</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66EF41" w14:textId="77777777">
            <w:pPr>
              <w:spacing w:after="20"/>
              <w:rPr>
                <w:sz w:val="20"/>
                <w:szCs w:val="20"/>
              </w:rPr>
            </w:pPr>
            <w:r w:rsidRPr="00FC1CCE">
              <w:rPr>
                <w:sz w:val="20"/>
                <w:szCs w:val="20"/>
              </w:rPr>
              <w:t>Desplazar al personaje en dos dimensiones: avanza mientras se sostiene el clic sobre el botón y se detiene al soltarlo.</w:t>
            </w:r>
          </w:p>
        </w:tc>
        <w:tc>
          <w:tcPr>
            <w:tcW w:w="37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4F5783D" w14:textId="77777777">
            <w:pPr>
              <w:spacing w:after="20"/>
              <w:rPr>
                <w:sz w:val="20"/>
                <w:szCs w:val="20"/>
                <w:lang w:val="en-US"/>
              </w:rPr>
            </w:pPr>
            <w:r>
              <w:rPr>
                <w:sz w:val="20"/>
                <w:szCs w:val="20"/>
                <w:lang w:val="en-US"/>
              </w:rPr>
              <w:t>Nivel 3 únicamente.</w:t>
            </w:r>
          </w:p>
        </w:tc>
      </w:tr>
      <w:tr w:rsidR="5B4C2C37" w:rsidTr="5B4C2C37" w14:paraId="4714C941"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D44E1D6" w14:textId="77777777">
            <w:pPr>
              <w:spacing w:after="20"/>
              <w:rPr>
                <w:sz w:val="20"/>
                <w:szCs w:val="20"/>
                <w:lang w:val="en-US"/>
              </w:rPr>
            </w:pPr>
            <w:r>
              <w:rPr>
                <w:sz w:val="20"/>
                <w:szCs w:val="20"/>
                <w:lang w:val="en-US"/>
              </w:rPr>
              <w:t>Control deslizante</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698952C" w14:textId="77777777">
            <w:pPr>
              <w:spacing w:after="20"/>
              <w:rPr>
                <w:sz w:val="20"/>
                <w:szCs w:val="20"/>
              </w:rPr>
            </w:pPr>
            <w:r w:rsidRPr="00FC1CCE">
              <w:rPr>
                <w:sz w:val="20"/>
                <w:szCs w:val="20"/>
              </w:rPr>
              <w:t>Ajustar la fuerza del golpe y la cercanía de las piedras antes de golpear.</w:t>
            </w:r>
          </w:p>
        </w:tc>
        <w:tc>
          <w:tcPr>
            <w:tcW w:w="37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69FAF4C" w14:textId="77777777">
            <w:pPr>
              <w:spacing w:after="20"/>
              <w:rPr>
                <w:sz w:val="20"/>
                <w:szCs w:val="20"/>
                <w:lang w:val="en-US"/>
              </w:rPr>
            </w:pPr>
            <w:r>
              <w:rPr>
                <w:sz w:val="20"/>
                <w:szCs w:val="20"/>
                <w:lang w:val="en-US"/>
              </w:rPr>
              <w:t>Nivel 1 únicamente.</w:t>
            </w:r>
          </w:p>
        </w:tc>
      </w:tr>
    </w:tbl>
    <w:p w:rsidR="5B4C2C37" w:rsidP="5B4C2C37" w:rsidRDefault="5B4C2C37" w14:paraId="0379A9DE" w14:textId="77777777">
      <w:pPr>
        <w:spacing w:after="120"/>
        <w:rPr>
          <w:color w:val="000000"/>
        </w:rPr>
      </w:pPr>
    </w:p>
    <w:p w:rsidRPr="00FC1CCE" w:rsidR="3B470E53" w:rsidP="5B4C2C37" w:rsidRDefault="3B470E53" w14:paraId="6D7668A9" w14:textId="77777777">
      <w:pPr>
        <w:spacing w:after="120"/>
        <w:jc w:val="both"/>
        <w:rPr>
          <w:color w:val="000000"/>
          <w:sz w:val="22"/>
          <w:szCs w:val="22"/>
        </w:rPr>
      </w:pPr>
      <w:r w:rsidRPr="00FC1CCE">
        <w:rPr>
          <w:i/>
          <w:iCs/>
          <w:color w:val="000000"/>
          <w:sz w:val="22"/>
          <w:szCs w:val="22"/>
        </w:rPr>
        <w:t>No se emplean combinaciones de teclas, doble clic ni controles simultáneos, conforme al criterio CT-06 y al requerimiento RNF-02.</w:t>
      </w:r>
    </w:p>
    <w:p w:rsidR="5B4C2C37" w:rsidP="5B4C2C37" w:rsidRDefault="5B4C2C37" w14:paraId="729A1261" w14:textId="77777777">
      <w:pPr>
        <w:rPr>
          <w:color w:val="000000"/>
        </w:rPr>
      </w:pPr>
    </w:p>
    <w:p w:rsidR="474C92B8" w:rsidP="5B4C2C37" w:rsidRDefault="474C92B8" w14:paraId="1BBFFE2A" w14:textId="77777777">
      <w:pPr>
        <w:pStyle w:val="Ttulo2"/>
      </w:pPr>
      <w:bookmarkStart w:name="_Toc242890052" w:id="6"/>
      <w:r>
        <w:t>1.3. PRÓLOGO Y ESTRUCTURA NARRATIVA</w:t>
      </w:r>
      <w:bookmarkEnd w:id="6"/>
    </w:p>
    <w:p w:rsidRPr="00FC1CCE" w:rsidR="3B470E53" w:rsidP="5B4C2C37" w:rsidRDefault="3B470E53" w14:paraId="2F864C87" w14:textId="77777777">
      <w:pPr>
        <w:spacing w:after="120"/>
        <w:jc w:val="both"/>
        <w:rPr>
          <w:color w:val="000000"/>
        </w:rPr>
      </w:pPr>
      <w:r w:rsidRPr="00FC1CCE">
        <w:rPr>
          <w:color w:val="000000"/>
        </w:rPr>
        <w:t>La historia es continua: cada nivel comienza donde terminó el anterior y cada descubrimiento habilita el problema siguiente. El fuego permite cocinar, cocinar obliga a recolectar, recolectar obliga a transportar, y el transporte lleva a la familia hasta un río que ninguna de sus herramientas anteriores puede cruzar. Esa cadena es lo que sostiene el criterio CN-01.</w:t>
      </w:r>
    </w:p>
    <w:p w:rsidRPr="00FC1CCE" w:rsidR="3B470E53" w:rsidP="5B4C2C37" w:rsidRDefault="3B470E53" w14:paraId="4E32A485" w14:textId="77777777">
      <w:pPr>
        <w:spacing w:after="120"/>
        <w:jc w:val="both"/>
        <w:rPr>
          <w:color w:val="000000"/>
        </w:rPr>
      </w:pPr>
      <w:r w:rsidRPr="00FC1CCE">
        <w:rPr>
          <w:color w:val="000000"/>
        </w:rPr>
        <w:lastRenderedPageBreak/>
        <w:t>El guía acompaña los tres niveles y cumple siempre la misma función pedagógica: al abrir el nivel plantea el objetivo, con preguntas o con indicaciones paso a paso, y lo descompone; durante el juego da la indicación de cada tarea al empezarla y la repite cuando el jugador pide ayuda, y solo añade una pista, en forma de pregunta, si el jugador acumula tres intentos fallidos seguidos en la misma tarea; al cerrar el nivel nombra la habilidad que el jugador acaba de ejercitar. Nunca entrega la solución.</w:t>
      </w:r>
    </w:p>
    <w:p w:rsidRPr="00FC1CCE" w:rsidR="5C500AE5" w:rsidP="5B4C2C37" w:rsidRDefault="5C500AE5" w14:paraId="07DE551E" w14:textId="77777777">
      <w:pPr>
        <w:pStyle w:val="Ttulo3"/>
        <w:rPr>
          <w:b w:val="0"/>
          <w:bCs w:val="0"/>
          <w:lang w:val="es-CO"/>
        </w:rPr>
      </w:pPr>
      <w:bookmarkStart w:name="_Toc242890053" w:id="7"/>
      <w:r w:rsidRPr="00FC1CCE">
        <w:rPr>
          <w:lang w:val="es-CO"/>
        </w:rPr>
        <w:t>1.3.1 Escena de apertura</w:t>
      </w:r>
      <w:bookmarkEnd w:id="7"/>
    </w:p>
    <w:p w:rsidRPr="00FC1CCE" w:rsidR="3B470E53" w:rsidP="5B4C2C37" w:rsidRDefault="3B470E53" w14:paraId="7774085B" w14:textId="38D03404">
      <w:pPr>
        <w:spacing w:after="100"/>
        <w:jc w:val="both"/>
        <w:rPr>
          <w:color w:val="000000"/>
          <w:sz w:val="22"/>
          <w:szCs w:val="22"/>
        </w:rPr>
      </w:pPr>
      <w:r w:rsidRPr="00FC1CCE">
        <w:rPr>
          <w:i/>
          <w:iCs/>
          <w:color w:val="000000"/>
          <w:sz w:val="22"/>
          <w:szCs w:val="22"/>
        </w:rPr>
        <w:t>Noche helada, sin luna. La familia camina a</w:t>
      </w:r>
      <w:r w:rsidR="005C77DF">
        <w:rPr>
          <w:i/>
          <w:iCs/>
          <w:color w:val="000000"/>
          <w:sz w:val="22"/>
          <w:szCs w:val="22"/>
        </w:rPr>
        <w:t>l aire libre, sin techo. Se escuchan animales y sonidos extraños. En el horizonte se distingue la sombr</w:t>
      </w:r>
      <w:r w:rsidRPr="00FC1CCE">
        <w:rPr>
          <w:i/>
          <w:iCs/>
          <w:color w:val="000000"/>
          <w:sz w:val="22"/>
          <w:szCs w:val="22"/>
        </w:rPr>
        <w:t>a de una cueva.</w:t>
      </w:r>
    </w:p>
    <w:p w:rsidRPr="00FC1CCE" w:rsidR="3B470E53" w:rsidP="5B4C2C37" w:rsidRDefault="3B470E53" w14:paraId="39718E8F" w14:textId="36F628B9">
      <w:pPr>
        <w:spacing w:after="100"/>
        <w:jc w:val="both"/>
        <w:rPr>
          <w:color w:val="000000"/>
          <w:sz w:val="22"/>
          <w:szCs w:val="22"/>
        </w:rPr>
      </w:pPr>
      <w:r w:rsidRPr="00FC1CCE">
        <w:rPr>
          <w:i/>
          <w:iCs/>
          <w:color w:val="000000"/>
          <w:sz w:val="22"/>
          <w:szCs w:val="22"/>
        </w:rPr>
        <w:t>Algo se acerca entre l</w:t>
      </w:r>
      <w:r w:rsidR="005C77DF">
        <w:rPr>
          <w:i/>
          <w:iCs/>
          <w:color w:val="000000"/>
          <w:sz w:val="22"/>
          <w:szCs w:val="22"/>
        </w:rPr>
        <w:t>os matorrales</w:t>
      </w:r>
      <w:r w:rsidRPr="00FC1CCE">
        <w:rPr>
          <w:i/>
          <w:iCs/>
          <w:color w:val="000000"/>
          <w:sz w:val="22"/>
          <w:szCs w:val="22"/>
        </w:rPr>
        <w:t>. La familia corre hacia la cueva y entra.</w:t>
      </w:r>
    </w:p>
    <w:p w:rsidRPr="00FC1CCE" w:rsidR="3B470E53" w:rsidP="5B4C2C37" w:rsidRDefault="3B470E53" w14:paraId="5476D565" w14:textId="77777777">
      <w:pPr>
        <w:spacing w:after="100"/>
        <w:jc w:val="both"/>
        <w:rPr>
          <w:color w:val="000000"/>
          <w:sz w:val="22"/>
          <w:szCs w:val="22"/>
        </w:rPr>
      </w:pPr>
      <w:r w:rsidRPr="00FC1CCE">
        <w:rPr>
          <w:i/>
          <w:iCs/>
          <w:color w:val="000000"/>
          <w:sz w:val="22"/>
          <w:szCs w:val="22"/>
        </w:rPr>
        <w:t>Avanzan hacia el fondo. Los pasos resuenan contra la piedra. La luz de la entrada desaparece detrás de ellos, como si alguien apagara el mundo. Un paso más. Otro. Ya no hay nada: ni sombras, ni colores, ni formas. Solo oscuridad.</w:t>
      </w:r>
    </w:p>
    <w:p w:rsidRPr="00FC1CCE" w:rsidR="3B470E53" w:rsidP="5B4C2C37" w:rsidRDefault="3B470E53" w14:paraId="6DE56E89" w14:textId="77777777">
      <w:pPr>
        <w:spacing w:after="100"/>
        <w:jc w:val="both"/>
        <w:rPr>
          <w:color w:val="000000"/>
          <w:sz w:val="22"/>
          <w:szCs w:val="22"/>
        </w:rPr>
      </w:pPr>
      <w:r w:rsidRPr="00FC1CCE">
        <w:rPr>
          <w:i/>
          <w:iCs/>
          <w:color w:val="000000"/>
          <w:sz w:val="22"/>
          <w:szCs w:val="22"/>
        </w:rPr>
        <w:t>La pantalla queda negra y en silencio, con la última línea en el cuadro de diálogo, hasta que el jugador avanza.</w:t>
      </w:r>
    </w:p>
    <w:p w:rsidR="5B4C2C37" w:rsidP="5B4C2C37" w:rsidRDefault="5B4C2C37" w14:paraId="15CE7EB9" w14:textId="77777777">
      <w:pPr>
        <w:rPr>
          <w:color w:val="000000"/>
        </w:rPr>
      </w:pPr>
    </w:p>
    <w:p w:rsidR="1442A72F" w:rsidP="5B4C2C37" w:rsidRDefault="1442A72F" w14:paraId="2DE049E9" w14:textId="77777777">
      <w:pPr>
        <w:pStyle w:val="Ttulo2"/>
      </w:pPr>
      <w:bookmarkStart w:name="_Toc242890054" w:id="8"/>
      <w:r>
        <w:t>1.4. NIVEL 1 — LA OSCURIDAD</w:t>
      </w:r>
      <w:bookmarkEnd w:id="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5B4C2C37" w14:paraId="5BCD0FE0"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0804D29" w14:textId="77777777">
            <w:pPr>
              <w:spacing w:after="20"/>
              <w:rPr>
                <w:sz w:val="20"/>
                <w:szCs w:val="20"/>
                <w:lang w:val="en-US"/>
              </w:rPr>
            </w:pPr>
            <w:r>
              <w:rPr>
                <w:b/>
                <w:bCs/>
                <w:sz w:val="20"/>
                <w:szCs w:val="20"/>
                <w:lang w:val="en-US"/>
              </w:rPr>
              <w:t>Aspecto</w:t>
            </w:r>
          </w:p>
        </w:tc>
        <w:tc>
          <w:tcPr>
            <w:tcW w:w="72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51CC562" w14:textId="77777777">
            <w:pPr>
              <w:spacing w:after="20"/>
              <w:rPr>
                <w:sz w:val="20"/>
                <w:szCs w:val="20"/>
                <w:lang w:val="en-US"/>
              </w:rPr>
            </w:pPr>
            <w:r>
              <w:rPr>
                <w:b/>
                <w:bCs/>
                <w:sz w:val="20"/>
                <w:szCs w:val="20"/>
                <w:lang w:val="en-US"/>
              </w:rPr>
              <w:t>Definición</w:t>
            </w:r>
          </w:p>
        </w:tc>
      </w:tr>
      <w:tr w:rsidR="5B4C2C37" w:rsidTr="5B4C2C37" w14:paraId="23F1DB38"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4E6E4F5" w14:textId="77777777">
            <w:pPr>
              <w:spacing w:after="20"/>
              <w:rPr>
                <w:sz w:val="20"/>
                <w:szCs w:val="20"/>
                <w:lang w:val="en-US"/>
              </w:rPr>
            </w:pPr>
            <w:r>
              <w:rPr>
                <w:sz w:val="20"/>
                <w:szCs w:val="20"/>
                <w:lang w:val="en-US"/>
              </w:rPr>
              <w:t>Personaje jugable</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8EA6A04" w14:textId="77777777">
            <w:pPr>
              <w:spacing w:after="20"/>
              <w:rPr>
                <w:sz w:val="20"/>
                <w:szCs w:val="20"/>
                <w:lang w:val="en-US"/>
              </w:rPr>
            </w:pPr>
            <w:r>
              <w:rPr>
                <w:sz w:val="20"/>
                <w:szCs w:val="20"/>
                <w:lang w:val="en-US"/>
              </w:rPr>
              <w:t>Papá</w:t>
            </w:r>
          </w:p>
        </w:tc>
      </w:tr>
      <w:tr w:rsidR="5B4C2C37" w:rsidTr="5B4C2C37" w14:paraId="469D9781"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073BCED" w14:textId="77777777">
            <w:pPr>
              <w:spacing w:after="20"/>
              <w:rPr>
                <w:sz w:val="20"/>
                <w:szCs w:val="20"/>
                <w:lang w:val="en-US"/>
              </w:rPr>
            </w:pPr>
            <w:r>
              <w:rPr>
                <w:sz w:val="20"/>
                <w:szCs w:val="20"/>
                <w:lang w:val="en-US"/>
              </w:rPr>
              <w:t>Escenario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32391CF" w14:textId="77777777">
            <w:pPr>
              <w:spacing w:after="20"/>
              <w:rPr>
                <w:sz w:val="20"/>
                <w:szCs w:val="20"/>
              </w:rPr>
            </w:pPr>
            <w:r w:rsidRPr="00FC1CCE">
              <w:rPr>
                <w:sz w:val="20"/>
                <w:szCs w:val="20"/>
              </w:rPr>
              <w:t>Interior de una cueva. Estado inicial de oscuridad total; la iluminación aumenta progresivamente conforme avanza la resolución.</w:t>
            </w:r>
          </w:p>
        </w:tc>
      </w:tr>
      <w:tr w:rsidR="5B4C2C37" w:rsidTr="5B4C2C37" w14:paraId="2982B6D2"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6C9F985" w14:textId="77777777">
            <w:pPr>
              <w:spacing w:after="20"/>
              <w:rPr>
                <w:sz w:val="20"/>
                <w:szCs w:val="20"/>
                <w:lang w:val="en-US"/>
              </w:rPr>
            </w:pPr>
            <w:r>
              <w:rPr>
                <w:sz w:val="20"/>
                <w:szCs w:val="20"/>
                <w:lang w:val="en-US"/>
              </w:rPr>
              <w:t>Faceta principal</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D762C00" w14:textId="77777777">
            <w:pPr>
              <w:spacing w:after="20"/>
              <w:rPr>
                <w:sz w:val="20"/>
                <w:szCs w:val="20"/>
                <w:lang w:val="en-US"/>
              </w:rPr>
            </w:pPr>
            <w:r>
              <w:rPr>
                <w:sz w:val="20"/>
                <w:szCs w:val="20"/>
                <w:lang w:val="en-US"/>
              </w:rPr>
              <w:t>Iteración</w:t>
            </w:r>
          </w:p>
        </w:tc>
      </w:tr>
      <w:tr w:rsidR="5B4C2C37" w:rsidTr="5B4C2C37" w14:paraId="5B96ACDA"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6AC6052" w14:textId="77777777">
            <w:pPr>
              <w:spacing w:after="20"/>
              <w:rPr>
                <w:sz w:val="20"/>
                <w:szCs w:val="20"/>
                <w:lang w:val="en-US"/>
              </w:rPr>
            </w:pPr>
            <w:r>
              <w:rPr>
                <w:sz w:val="20"/>
                <w:szCs w:val="20"/>
                <w:lang w:val="en-US"/>
              </w:rPr>
              <w:t>Faceta secundaria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DF7EEF2" w14:textId="77777777">
            <w:pPr>
              <w:spacing w:after="20"/>
              <w:rPr>
                <w:sz w:val="20"/>
                <w:szCs w:val="20"/>
                <w:lang w:val="en-US"/>
              </w:rPr>
            </w:pPr>
            <w:r>
              <w:rPr>
                <w:sz w:val="20"/>
                <w:szCs w:val="20"/>
                <w:lang w:val="en-US"/>
              </w:rPr>
              <w:t>Depuración</w:t>
            </w:r>
          </w:p>
        </w:tc>
      </w:tr>
      <w:tr w:rsidR="5B4C2C37" w:rsidTr="5B4C2C37" w14:paraId="4509AE14"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E72199C" w14:textId="77777777">
            <w:pPr>
              <w:spacing w:after="20"/>
              <w:rPr>
                <w:sz w:val="20"/>
                <w:szCs w:val="20"/>
                <w:lang w:val="en-US"/>
              </w:rPr>
            </w:pPr>
            <w:r>
              <w:rPr>
                <w:sz w:val="20"/>
                <w:szCs w:val="20"/>
                <w:lang w:val="en-US"/>
              </w:rPr>
              <w:t>Objetivo del jugador</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A4D5D86" w14:textId="77777777">
            <w:pPr>
              <w:spacing w:after="20"/>
              <w:rPr>
                <w:sz w:val="20"/>
                <w:szCs w:val="20"/>
              </w:rPr>
            </w:pPr>
            <w:r w:rsidRPr="00FC1CCE">
              <w:rPr>
                <w:sz w:val="20"/>
                <w:szCs w:val="20"/>
              </w:rPr>
              <w:t>Encender fuego a partir de dos piedras y un montón de hojas secas.</w:t>
            </w:r>
          </w:p>
        </w:tc>
      </w:tr>
      <w:tr w:rsidR="5B4C2C37" w:rsidTr="5B4C2C37" w14:paraId="25CD3FA7"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F680B49" w14:textId="77777777">
            <w:pPr>
              <w:spacing w:after="20"/>
              <w:rPr>
                <w:sz w:val="20"/>
                <w:szCs w:val="20"/>
              </w:rPr>
            </w:pPr>
            <w:r w:rsidRPr="00FC1CCE">
              <w:rPr>
                <w:sz w:val="20"/>
                <w:szCs w:val="20"/>
              </w:rPr>
              <w:t>Idea que el nivel enseña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585B713" w14:textId="77777777">
            <w:pPr>
              <w:spacing w:after="20"/>
              <w:rPr>
                <w:sz w:val="20"/>
                <w:szCs w:val="20"/>
              </w:rPr>
            </w:pPr>
            <w:r w:rsidRPr="00FC1CCE">
              <w:rPr>
                <w:sz w:val="20"/>
                <w:szCs w:val="20"/>
              </w:rPr>
              <w:t>Una hipótesis se prueba, se observa el resultado y se ajusta. El fracaso no es el final del proceso: es la información que hacía falta.</w:t>
            </w:r>
          </w:p>
        </w:tc>
      </w:tr>
    </w:tbl>
    <w:p w:rsidR="5B4C2C37" w:rsidP="5B4C2C37" w:rsidRDefault="5B4C2C37" w14:paraId="4E0FA4F0" w14:textId="77777777">
      <w:pPr>
        <w:spacing w:after="120"/>
        <w:rPr>
          <w:color w:val="000000"/>
        </w:rPr>
      </w:pPr>
    </w:p>
    <w:p w:rsidRPr="00FC1CCE" w:rsidR="627073AD" w:rsidP="5B4C2C37" w:rsidRDefault="627073AD" w14:paraId="493758AA" w14:textId="77777777">
      <w:pPr>
        <w:pStyle w:val="Ttulo3"/>
        <w:rPr>
          <w:b w:val="0"/>
          <w:bCs w:val="0"/>
          <w:lang w:val="es-CO"/>
        </w:rPr>
      </w:pPr>
      <w:bookmarkStart w:name="_Toc242890055" w:id="9"/>
      <w:r w:rsidRPr="00FC1CCE">
        <w:rPr>
          <w:lang w:val="es-CO"/>
        </w:rPr>
        <w:t>1.4.1 Escena 1.1 — La aparición del guía (narrativa)</w:t>
      </w:r>
      <w:bookmarkEnd w:id="9"/>
    </w:p>
    <w:p w:rsidRPr="00FC1CCE" w:rsidR="3B470E53" w:rsidP="5B4C2C37" w:rsidRDefault="3B470E53" w14:paraId="6B51448D" w14:textId="77777777">
      <w:pPr>
        <w:spacing w:after="100"/>
        <w:jc w:val="both"/>
        <w:rPr>
          <w:color w:val="000000"/>
          <w:sz w:val="22"/>
          <w:szCs w:val="22"/>
        </w:rPr>
      </w:pPr>
      <w:r w:rsidRPr="00FC1CCE">
        <w:rPr>
          <w:i/>
          <w:iCs/>
          <w:color w:val="000000"/>
          <w:sz w:val="22"/>
          <w:szCs w:val="22"/>
        </w:rPr>
        <w:t>En la oscuridad total, un pequeño destello amarillo parpadea en el aire. Luego otro. Y otro más. Flotando frente a la familia aparece una figura brillante con forma de llama, con brazos y piernas, del tamaño de una palma, que brilla suavemente como una vela movida por el viento.</w:t>
      </w:r>
    </w:p>
    <w:p w:rsidRPr="00FC1CCE" w:rsidR="3B470E53" w:rsidP="5B4C2C37" w:rsidRDefault="3B470E53" w14:paraId="27BFCA6A" w14:textId="77777777">
      <w:pPr>
        <w:spacing w:after="80"/>
        <w:rPr>
          <w:color w:val="000000"/>
        </w:rPr>
      </w:pPr>
      <w:r w:rsidRPr="00FC1CCE">
        <w:rPr>
          <w:color w:val="000000" w:themeColor="text1"/>
        </w:rPr>
        <w:t>ALGORITM: ¡Hola, familia! No tengan miedo. Me llamo Algoritm, y vine a acompañarlos.</w:t>
      </w:r>
    </w:p>
    <w:p w:rsidRPr="00FC1CCE" w:rsidR="3B470E53" w:rsidP="5B4C2C37" w:rsidRDefault="3B470E53" w14:paraId="03C4FB49" w14:textId="77777777">
      <w:pPr>
        <w:spacing w:after="100"/>
        <w:jc w:val="both"/>
        <w:rPr>
          <w:color w:val="000000"/>
          <w:sz w:val="22"/>
          <w:szCs w:val="22"/>
        </w:rPr>
      </w:pPr>
      <w:r w:rsidRPr="00FC1CCE">
        <w:rPr>
          <w:i/>
          <w:iCs/>
          <w:color w:val="000000"/>
          <w:sz w:val="22"/>
          <w:szCs w:val="22"/>
        </w:rPr>
        <w:t>La niña abre mucho los ojos. El niño suelta un «¡Oh!» que rebota en las paredes. Mamá y papá se miran sin poder creerlo.</w:t>
      </w:r>
    </w:p>
    <w:p w:rsidRPr="00FC1CCE" w:rsidR="3B470E53" w:rsidP="5B4C2C37" w:rsidRDefault="3B470E53" w14:paraId="36E8CA87" w14:textId="06DF8538">
      <w:pPr>
        <w:spacing w:after="100"/>
        <w:jc w:val="both"/>
        <w:rPr>
          <w:color w:val="000000"/>
          <w:sz w:val="22"/>
          <w:szCs w:val="22"/>
        </w:rPr>
      </w:pPr>
      <w:r w:rsidRPr="00FC1CCE">
        <w:rPr>
          <w:i/>
          <w:iCs/>
          <w:color w:val="000000" w:themeColor="text1"/>
          <w:sz w:val="22"/>
          <w:szCs w:val="22"/>
        </w:rPr>
        <w:lastRenderedPageBreak/>
        <w:t>Algoritm gira en el aire como un trompo feliz, dejando un</w:t>
      </w:r>
      <w:r w:rsidR="005C77DF">
        <w:rPr>
          <w:i/>
          <w:iCs/>
          <w:color w:val="000000" w:themeColor="text1"/>
          <w:sz w:val="22"/>
          <w:szCs w:val="22"/>
        </w:rPr>
        <w:t xml:space="preserve"> rastro</w:t>
      </w:r>
      <w:r w:rsidRPr="00FC1CCE">
        <w:rPr>
          <w:i/>
          <w:iCs/>
          <w:color w:val="000000" w:themeColor="text1"/>
          <w:sz w:val="22"/>
          <w:szCs w:val="22"/>
        </w:rPr>
        <w:t xml:space="preserve"> de puntos luminosos, y avanza despacio hacia el fondo de la cueva, mirando atrás para asegurarse de que la familia lo sigue.</w:t>
      </w:r>
    </w:p>
    <w:p w:rsidRPr="00FC1CCE" w:rsidR="3B470E53" w:rsidP="5B4C2C37" w:rsidRDefault="3B470E53" w14:paraId="1BAE80ED" w14:textId="77777777">
      <w:pPr>
        <w:spacing w:after="80"/>
        <w:rPr>
          <w:color w:val="000000"/>
        </w:rPr>
      </w:pPr>
      <w:r w:rsidRPr="00FC1CCE">
        <w:rPr>
          <w:color w:val="000000" w:themeColor="text1"/>
        </w:rPr>
        <w:t>ALGORITM: ¿Ven esa piedra gris? Eso es sílex. Y esa de allá, redonda y café, es pedernal. Son piedras muy especiales... ¡pero ya van a descubrir por qué!</w:t>
      </w:r>
    </w:p>
    <w:p w:rsidRPr="00FC1CCE" w:rsidR="3B470E53" w:rsidP="5B4C2C37" w:rsidRDefault="3B470E53" w14:paraId="1094BC72" w14:textId="77777777">
      <w:pPr>
        <w:spacing w:after="100"/>
        <w:jc w:val="both"/>
        <w:rPr>
          <w:color w:val="000000"/>
          <w:sz w:val="22"/>
          <w:szCs w:val="22"/>
        </w:rPr>
      </w:pPr>
      <w:r w:rsidRPr="00FC1CCE">
        <w:rPr>
          <w:i/>
          <w:iCs/>
          <w:color w:val="000000" w:themeColor="text1"/>
          <w:sz w:val="22"/>
          <w:szCs w:val="22"/>
        </w:rPr>
        <w:t>Antes de que alguien pueda responder, Algoritm parpadea una vez, dos veces, y se apaga. La oscuridad vuelve de golpe.</w:t>
      </w:r>
    </w:p>
    <w:p w:rsidRPr="00FC1CCE" w:rsidR="098A4072" w:rsidP="5B4C2C37" w:rsidRDefault="098A4072" w14:paraId="350E2BAB" w14:textId="77777777">
      <w:pPr>
        <w:pStyle w:val="Ttulo3"/>
        <w:rPr>
          <w:b w:val="0"/>
          <w:bCs w:val="0"/>
          <w:lang w:val="es-CO"/>
        </w:rPr>
      </w:pPr>
      <w:bookmarkStart w:name="_Toc242890056" w:id="10"/>
      <w:r w:rsidRPr="00FC1CCE">
        <w:rPr>
          <w:lang w:val="es-CO"/>
        </w:rPr>
        <w:t>1.4.2 Escena 1.2 — El hallazgo (narrativa)</w:t>
      </w:r>
      <w:bookmarkEnd w:id="10"/>
    </w:p>
    <w:p w:rsidRPr="00FC1CCE" w:rsidR="3B470E53" w:rsidP="5B4C2C37" w:rsidRDefault="3B470E53" w14:paraId="7BAE192E" w14:textId="77777777">
      <w:pPr>
        <w:spacing w:after="80"/>
        <w:rPr>
          <w:color w:val="000000"/>
        </w:rPr>
      </w:pPr>
      <w:r w:rsidRPr="00FC1CCE">
        <w:rPr>
          <w:color w:val="000000"/>
        </w:rPr>
        <w:t>NIÑA: ¿Se fue?</w:t>
      </w:r>
    </w:p>
    <w:p w:rsidRPr="00FC1CCE" w:rsidR="3B470E53" w:rsidP="5B4C2C37" w:rsidRDefault="3B470E53" w14:paraId="610906A6" w14:textId="77777777">
      <w:pPr>
        <w:spacing w:after="80"/>
        <w:rPr>
          <w:color w:val="000000"/>
        </w:rPr>
      </w:pPr>
      <w:r w:rsidRPr="00FC1CCE">
        <w:rPr>
          <w:color w:val="000000"/>
        </w:rPr>
        <w:t>PAPÁ: Sí. Pero nos dejó algo.</w:t>
      </w:r>
    </w:p>
    <w:p w:rsidRPr="00FC1CCE" w:rsidR="3B470E53" w:rsidP="5B4C2C37" w:rsidRDefault="3B470E53" w14:paraId="325101C5" w14:textId="77777777">
      <w:pPr>
        <w:spacing w:after="100"/>
        <w:jc w:val="both"/>
        <w:rPr>
          <w:color w:val="000000"/>
          <w:sz w:val="22"/>
          <w:szCs w:val="22"/>
        </w:rPr>
      </w:pPr>
      <w:r w:rsidRPr="00FC1CCE">
        <w:rPr>
          <w:i/>
          <w:iCs/>
          <w:color w:val="000000"/>
          <w:sz w:val="22"/>
          <w:szCs w:val="22"/>
        </w:rPr>
        <w:t>El niño se arrodilla y busca con las manos hasta encontrar las dos piedras. Son frías y pesadas.</w:t>
      </w:r>
    </w:p>
    <w:p w:rsidRPr="00FC1CCE" w:rsidR="3B470E53" w:rsidP="5B4C2C37" w:rsidRDefault="3B470E53" w14:paraId="68BDB8E2" w14:textId="77777777">
      <w:pPr>
        <w:spacing w:after="80"/>
        <w:rPr>
          <w:color w:val="000000"/>
        </w:rPr>
      </w:pPr>
      <w:r w:rsidRPr="00FC1CCE">
        <w:rPr>
          <w:color w:val="000000"/>
        </w:rPr>
        <w:t>NIÑO: Dijo que eran especiales. ¿Por qué serán especiales unas piedras?</w:t>
      </w:r>
    </w:p>
    <w:p w:rsidRPr="00FC1CCE" w:rsidR="3B470E53" w:rsidP="5B4C2C37" w:rsidRDefault="3B470E53" w14:paraId="516A9988" w14:textId="77777777">
      <w:pPr>
        <w:spacing w:after="100"/>
        <w:jc w:val="both"/>
        <w:rPr>
          <w:color w:val="000000"/>
          <w:sz w:val="22"/>
          <w:szCs w:val="22"/>
        </w:rPr>
      </w:pPr>
      <w:r w:rsidRPr="00FC1CCE">
        <w:rPr>
          <w:i/>
          <w:iCs/>
          <w:color w:val="000000"/>
          <w:sz w:val="22"/>
          <w:szCs w:val="22"/>
        </w:rPr>
        <w:t>La niña las toca también. Pasa los dedos por los bordes afilados del sílex y las golpea una contra otra, muy despacio, como si les preguntara algo. Nada. Las golpea más fuerte.</w:t>
      </w:r>
    </w:p>
    <w:p w:rsidRPr="00FC1CCE" w:rsidR="3B470E53" w:rsidP="5B4C2C37" w:rsidRDefault="3B470E53" w14:paraId="0190D1AC" w14:textId="77777777">
      <w:pPr>
        <w:spacing w:after="100"/>
        <w:jc w:val="both"/>
        <w:rPr>
          <w:color w:val="000000"/>
          <w:sz w:val="22"/>
          <w:szCs w:val="22"/>
        </w:rPr>
      </w:pPr>
      <w:r w:rsidRPr="00FC1CCE">
        <w:rPr>
          <w:i/>
          <w:iCs/>
          <w:color w:val="000000"/>
          <w:sz w:val="22"/>
          <w:szCs w:val="22"/>
        </w:rPr>
        <w:t>¡CLIC! Un destello pequeñísimo, apenas un instante de luz que se apaga antes de que los ojos alcancen a verlo. Pero todos lo sienten.</w:t>
      </w:r>
    </w:p>
    <w:p w:rsidRPr="00FC1CCE" w:rsidR="3B470E53" w:rsidP="5B4C2C37" w:rsidRDefault="3B470E53" w14:paraId="2BC8701A" w14:textId="77777777">
      <w:pPr>
        <w:spacing w:after="80"/>
        <w:rPr>
          <w:color w:val="000000"/>
        </w:rPr>
      </w:pPr>
      <w:r w:rsidRPr="00FC1CCE">
        <w:rPr>
          <w:color w:val="000000"/>
        </w:rPr>
        <w:t>NIÑA: ¿Lo viste?</w:t>
      </w:r>
    </w:p>
    <w:p w:rsidRPr="00FC1CCE" w:rsidR="3B470E53" w:rsidP="5B4C2C37" w:rsidRDefault="3B470E53" w14:paraId="43816D43" w14:textId="77777777">
      <w:pPr>
        <w:spacing w:after="80"/>
        <w:rPr>
          <w:color w:val="000000"/>
        </w:rPr>
      </w:pPr>
      <w:r w:rsidRPr="00FC1CCE">
        <w:rPr>
          <w:color w:val="000000"/>
        </w:rPr>
        <w:t>NIÑO: ¡Sí! ¡Otra vez, otra vez!</w:t>
      </w:r>
    </w:p>
    <w:p w:rsidRPr="00FC1CCE" w:rsidR="3B470E53" w:rsidP="5B4C2C37" w:rsidRDefault="3B470E53" w14:paraId="5749842F" w14:textId="77777777">
      <w:pPr>
        <w:spacing w:after="100"/>
        <w:jc w:val="both"/>
        <w:rPr>
          <w:color w:val="000000"/>
          <w:sz w:val="22"/>
          <w:szCs w:val="22"/>
        </w:rPr>
      </w:pPr>
      <w:r w:rsidRPr="00FC1CCE">
        <w:rPr>
          <w:i/>
          <w:iCs/>
          <w:color w:val="000000"/>
          <w:sz w:val="22"/>
          <w:szCs w:val="22"/>
        </w:rPr>
        <w:t>Papá, que ha estado escuchando en silencio, se pone de pie despacio.</w:t>
      </w:r>
    </w:p>
    <w:p w:rsidRPr="00FC1CCE" w:rsidR="3B470E53" w:rsidP="5B4C2C37" w:rsidRDefault="3B470E53" w14:paraId="3A60E354" w14:textId="77777777">
      <w:pPr>
        <w:spacing w:after="80"/>
        <w:rPr>
          <w:color w:val="000000"/>
        </w:rPr>
      </w:pPr>
      <w:r w:rsidRPr="00FC1CCE">
        <w:rPr>
          <w:color w:val="000000"/>
        </w:rPr>
        <w:t>PAPÁ: Esperen. Estas piedras pueden ser peligrosas si no sabemos usarlas bien. Ustedes dos quédense con mamá, bien atrás. Yo lo intento.</w:t>
      </w:r>
    </w:p>
    <w:p w:rsidRPr="00FC1CCE" w:rsidR="3B470E53" w:rsidP="5B4C2C37" w:rsidRDefault="3B470E53" w14:paraId="31FDE8B4" w14:textId="77777777">
      <w:pPr>
        <w:spacing w:after="100"/>
        <w:jc w:val="both"/>
        <w:rPr>
          <w:color w:val="000000"/>
          <w:sz w:val="22"/>
          <w:szCs w:val="22"/>
        </w:rPr>
      </w:pPr>
      <w:r w:rsidRPr="00FC1CCE">
        <w:rPr>
          <w:i/>
          <w:iCs/>
          <w:color w:val="000000"/>
          <w:sz w:val="22"/>
          <w:szCs w:val="22"/>
        </w:rPr>
        <w:t>El niño quiere protestar, pero mamá lo toma del hombro con suavidad.</w:t>
      </w:r>
    </w:p>
    <w:p w:rsidRPr="00FC1CCE" w:rsidR="3B470E53" w:rsidP="5B4C2C37" w:rsidRDefault="3B470E53" w14:paraId="74D51D66" w14:textId="77777777">
      <w:pPr>
        <w:spacing w:after="80"/>
        <w:rPr>
          <w:color w:val="000000"/>
        </w:rPr>
      </w:pPr>
      <w:r w:rsidRPr="00FC1CCE">
        <w:rPr>
          <w:color w:val="000000"/>
        </w:rPr>
        <w:t>MAMÁ: Papá sabe lo que hace.</w:t>
      </w:r>
    </w:p>
    <w:p w:rsidRPr="00FC1CCE" w:rsidR="3B470E53" w:rsidP="5B4C2C37" w:rsidRDefault="3B470E53" w14:paraId="2ED5D45B" w14:textId="0C676CF6">
      <w:pPr>
        <w:spacing w:after="100"/>
        <w:jc w:val="both"/>
        <w:rPr>
          <w:color w:val="000000"/>
          <w:sz w:val="22"/>
          <w:szCs w:val="22"/>
        </w:rPr>
      </w:pPr>
      <w:r w:rsidRPr="00FC1CCE">
        <w:rPr>
          <w:i/>
          <w:iCs/>
          <w:color w:val="000000"/>
          <w:sz w:val="22"/>
          <w:szCs w:val="22"/>
        </w:rPr>
        <w:t xml:space="preserve">Papá se arrodilla en el centro de la cueva, busca a </w:t>
      </w:r>
      <w:r w:rsidR="005C77DF">
        <w:rPr>
          <w:i/>
          <w:iCs/>
          <w:color w:val="000000"/>
          <w:sz w:val="22"/>
          <w:szCs w:val="22"/>
        </w:rPr>
        <w:t>cieg</w:t>
      </w:r>
      <w:r w:rsidRPr="00FC1CCE">
        <w:rPr>
          <w:i/>
          <w:iCs/>
          <w:color w:val="000000"/>
          <w:sz w:val="22"/>
          <w:szCs w:val="22"/>
        </w:rPr>
        <w:t>as un montón de hojas secas y ramitas finas, y las amontona con cuidado en el suelo.</w:t>
      </w:r>
    </w:p>
    <w:p w:rsidRPr="00FC1CCE" w:rsidR="3B470E53" w:rsidP="5B4C2C37" w:rsidRDefault="3B470E53" w14:paraId="5C407C1A" w14:textId="77777777">
      <w:pPr>
        <w:spacing w:after="80"/>
        <w:rPr>
          <w:color w:val="000000"/>
        </w:rPr>
      </w:pPr>
      <w:r w:rsidRPr="00FC1CCE">
        <w:rPr>
          <w:color w:val="000000" w:themeColor="text1"/>
        </w:rPr>
        <w:t>ALGORITM: Tienes las piedras y tienes las hojas. Sabes que algo puede pasar entre las tres cosas. Lo que no sabes todavía es cómo. ¿Desde dónde vas a intentarlo?</w:t>
      </w:r>
    </w:p>
    <w:p w:rsidR="5B4C2C37" w:rsidP="5B4C2C37" w:rsidRDefault="5B4C2C37" w14:paraId="30E5D181" w14:textId="77777777">
      <w:pPr>
        <w:rPr>
          <w:color w:val="000000"/>
        </w:rPr>
      </w:pPr>
    </w:p>
    <w:p w:rsidRPr="00FC1CCE" w:rsidR="1DD6F401" w:rsidP="5B4C2C37" w:rsidRDefault="1DD6F401" w14:paraId="7BA31674" w14:textId="77777777">
      <w:pPr>
        <w:pStyle w:val="Ttulo3"/>
        <w:rPr>
          <w:b w:val="0"/>
          <w:bCs w:val="0"/>
          <w:lang w:val="es-CO"/>
        </w:rPr>
      </w:pPr>
      <w:bookmarkStart w:name="_Toc242890057" w:id="11"/>
      <w:r w:rsidRPr="00FC1CCE">
        <w:rPr>
          <w:lang w:val="es-CO"/>
        </w:rPr>
        <w:t>1.4.3 Mecánica del nivel 1</w:t>
      </w:r>
      <w:bookmarkEnd w:id="11"/>
    </w:p>
    <w:p w:rsidRPr="00FC1CCE" w:rsidR="3B470E53" w:rsidP="5B4C2C37" w:rsidRDefault="3B470E53" w14:paraId="3AA1631E" w14:textId="77777777">
      <w:pPr>
        <w:spacing w:after="120"/>
        <w:jc w:val="both"/>
        <w:rPr>
          <w:color w:val="000000"/>
        </w:rPr>
      </w:pPr>
      <w:r w:rsidRPr="00FC1CCE">
        <w:rPr>
          <w:color w:val="000000"/>
        </w:rPr>
        <w:t>El nivel se resuelve sin desplazamiento del personaje, sobre la cueva vista desde arriba y en dos momentos. Primero el jugador reúne los materiales: las hojas secas, el sílex y el pedernal aparecen regados por el suelo, en posiciones y giros al azar, y hay que arrastrarlos con clic sostenido hasta el círculo del centro de la pantalla. Cuando todo queda dentro, la cámara se acerca, las hojas se funden en un montón y aparece el panel de encendido, donde el jugador prueba con qué fuerza golpear y a qué cercanía poner las piedras. Papá no se mueve de su sitio: recoge cada pieza que el jugador toma, golpea, sopla y se arrodilla ante el fuego, mientras mamá y los niños miran desde atrás. Papá tiene los ingredientes pero no la solución: ese es el punto de partida de cualquier proceso de diseño.</w:t>
      </w:r>
    </w:p>
    <w:p w:rsidR="315BDB58" w:rsidP="5B4C2C37" w:rsidRDefault="315BDB58" w14:paraId="5C643CDB" w14:textId="77777777">
      <w:pPr>
        <w:pStyle w:val="Titulo4"/>
        <w:rPr>
          <w:b w:val="0"/>
          <w:bCs w:val="0"/>
          <w:i w:val="0"/>
          <w:iCs w:val="0"/>
        </w:rPr>
      </w:pPr>
      <w:r>
        <w:lastRenderedPageBreak/>
        <w:t>1.4.3.1 Elementos en pantalla</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90"/>
        <w:gridCol w:w="3195"/>
        <w:gridCol w:w="3960"/>
      </w:tblGrid>
      <w:tr w:rsidR="5B4C2C37" w:rsidTr="5B4C2C37" w14:paraId="721A7202"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C7F77ED" w14:textId="77777777">
            <w:pPr>
              <w:spacing w:after="20"/>
              <w:rPr>
                <w:sz w:val="20"/>
                <w:szCs w:val="20"/>
              </w:rPr>
            </w:pPr>
            <w:r>
              <w:rPr>
                <w:b/>
                <w:bCs/>
                <w:sz w:val="20"/>
                <w:szCs w:val="20"/>
              </w:rPr>
              <w:t>Elemento</w:t>
            </w:r>
          </w:p>
        </w:tc>
        <w:tc>
          <w:tcPr>
            <w:tcW w:w="31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12874D3" w14:textId="77777777">
            <w:pPr>
              <w:spacing w:after="20"/>
              <w:rPr>
                <w:sz w:val="20"/>
                <w:szCs w:val="20"/>
              </w:rPr>
            </w:pPr>
            <w:r>
              <w:rPr>
                <w:b/>
                <w:bCs/>
                <w:sz w:val="20"/>
                <w:szCs w:val="20"/>
              </w:rPr>
              <w:t>Tipo</w:t>
            </w:r>
          </w:p>
        </w:tc>
        <w:tc>
          <w:tcPr>
            <w:tcW w:w="39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8167F31" w14:textId="77777777">
            <w:pPr>
              <w:spacing w:after="20"/>
              <w:rPr>
                <w:sz w:val="20"/>
                <w:szCs w:val="20"/>
                <w:lang w:val="en-US"/>
              </w:rPr>
            </w:pPr>
            <w:r>
              <w:rPr>
                <w:b/>
                <w:bCs/>
                <w:sz w:val="20"/>
                <w:szCs w:val="20"/>
                <w:lang w:val="en-US"/>
              </w:rPr>
              <w:t>Función</w:t>
            </w:r>
          </w:p>
        </w:tc>
      </w:tr>
      <w:tr w:rsidR="5B4C2C37" w:rsidTr="5B4C2C37" w14:paraId="293AE0E3"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94B68D" w14:textId="77777777">
            <w:pPr>
              <w:spacing w:after="20"/>
              <w:rPr>
                <w:sz w:val="20"/>
                <w:szCs w:val="20"/>
                <w:lang w:val="en-US"/>
              </w:rPr>
            </w:pPr>
            <w:r>
              <w:rPr>
                <w:sz w:val="20"/>
                <w:szCs w:val="20"/>
                <w:lang w:val="en-US"/>
              </w:rPr>
              <w:t>Piezas del suelo</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32C3AEF" w14:textId="77777777">
            <w:pPr>
              <w:spacing w:after="20"/>
              <w:rPr>
                <w:sz w:val="20"/>
                <w:szCs w:val="20"/>
                <w:lang w:val="en-US"/>
              </w:rPr>
            </w:pPr>
            <w:r>
              <w:rPr>
                <w:sz w:val="20"/>
                <w:szCs w:val="20"/>
                <w:lang w:val="en-US"/>
              </w:rPr>
              <w:t>Entrada del jugador</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2DD921B" w14:textId="77777777">
            <w:pPr>
              <w:spacing w:after="20"/>
              <w:rPr>
                <w:sz w:val="20"/>
                <w:szCs w:val="20"/>
              </w:rPr>
            </w:pPr>
            <w:r w:rsidRPr="00FC1CCE">
              <w:rPr>
                <w:sz w:val="20"/>
                <w:szCs w:val="20"/>
              </w:rPr>
              <w:t>Cinco montoncitos de hojas secas, el sílex y el pedernal, regados por la cueva al azar. Se arrastran con clic sostenido y se quedan donde se sueltan. Solo se mueven mientras se reúnen: al pasar al encendido quedan fijas.</w:t>
            </w:r>
          </w:p>
        </w:tc>
      </w:tr>
      <w:tr w:rsidR="5B4C2C37" w:rsidTr="5B4C2C37" w14:paraId="3DD80388"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2D23E74" w14:textId="77777777">
            <w:pPr>
              <w:spacing w:after="20"/>
              <w:rPr>
                <w:sz w:val="20"/>
                <w:szCs w:val="20"/>
                <w:lang w:val="en-US"/>
              </w:rPr>
            </w:pPr>
            <w:r>
              <w:rPr>
                <w:sz w:val="20"/>
                <w:szCs w:val="20"/>
                <w:lang w:val="en-US"/>
              </w:rPr>
              <w:t>Círculo de reunión</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6B2C7BF" w14:textId="77777777">
            <w:pPr>
              <w:spacing w:after="20"/>
              <w:rPr>
                <w:sz w:val="20"/>
                <w:szCs w:val="20"/>
                <w:lang w:val="en-US"/>
              </w:rPr>
            </w:pPr>
            <w:r>
              <w:rPr>
                <w:sz w:val="20"/>
                <w:szCs w:val="20"/>
                <w:lang w:val="en-US"/>
              </w:rPr>
              <w:t>Elemento de escena</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3A5E1E5" w14:textId="77777777">
            <w:pPr>
              <w:spacing w:after="20"/>
              <w:rPr>
                <w:sz w:val="20"/>
                <w:szCs w:val="20"/>
                <w:lang w:val="en-US"/>
              </w:rPr>
            </w:pPr>
            <w:r w:rsidRPr="00FC1CCE">
              <w:rPr>
                <w:sz w:val="20"/>
                <w:szCs w:val="20"/>
              </w:rPr>
              <w:t xml:space="preserve">Zona del centro de la pantalla donde deben quedar todas las piezas; su borde queda a la altura del centro del botón «Golpear». </w:t>
            </w:r>
            <w:r>
              <w:rPr>
                <w:sz w:val="20"/>
                <w:szCs w:val="20"/>
                <w:lang w:val="en-US"/>
              </w:rPr>
              <w:t>Solo se dibuja cuando el jugador pide ayuda.</w:t>
            </w:r>
          </w:p>
        </w:tc>
      </w:tr>
      <w:tr w:rsidR="5B4C2C37" w:rsidTr="5B4C2C37" w14:paraId="4821560E"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30C3D44" w14:textId="77777777">
            <w:pPr>
              <w:spacing w:after="20"/>
              <w:rPr>
                <w:sz w:val="20"/>
                <w:szCs w:val="20"/>
                <w:lang w:val="en-US"/>
              </w:rPr>
            </w:pPr>
            <w:r>
              <w:rPr>
                <w:sz w:val="20"/>
                <w:szCs w:val="20"/>
                <w:lang w:val="en-US"/>
              </w:rPr>
              <w:t>Control deslizante de fuerza</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79730C6" w14:textId="77777777">
            <w:pPr>
              <w:spacing w:after="20"/>
              <w:rPr>
                <w:sz w:val="20"/>
                <w:szCs w:val="20"/>
                <w:lang w:val="en-US"/>
              </w:rPr>
            </w:pPr>
            <w:r>
              <w:rPr>
                <w:sz w:val="20"/>
                <w:szCs w:val="20"/>
                <w:lang w:val="en-US"/>
              </w:rPr>
              <w:t>Entrada del jugador</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E36D1F3" w14:textId="77777777">
            <w:pPr>
              <w:spacing w:after="20"/>
              <w:rPr>
                <w:sz w:val="20"/>
                <w:szCs w:val="20"/>
              </w:rPr>
            </w:pPr>
            <w:r w:rsidRPr="00FC1CCE">
              <w:rPr>
                <w:sz w:val="20"/>
                <w:szCs w:val="20"/>
              </w:rPr>
              <w:t>Representa una parte de la hipótesis. Vertical, rotulado «Fuerza del golpe», de «Suave» abajo a «Fuerte» arriba; su asa crece y pasa del azul al rojo a medida que aumenta la fuerza. Modificarlo no produce ningún efecto hasta que se ejecuta la acción.</w:t>
            </w:r>
          </w:p>
        </w:tc>
      </w:tr>
      <w:tr w:rsidR="5B4C2C37" w:rsidTr="5B4C2C37" w14:paraId="24AF3B1B"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1EF3DD0" w14:textId="77777777">
            <w:pPr>
              <w:spacing w:after="20"/>
              <w:rPr>
                <w:sz w:val="20"/>
                <w:szCs w:val="20"/>
                <w:lang w:val="en-US"/>
              </w:rPr>
            </w:pPr>
            <w:r>
              <w:rPr>
                <w:sz w:val="20"/>
                <w:szCs w:val="20"/>
                <w:lang w:val="en-US"/>
              </w:rPr>
              <w:t>Control deslizante de cercanía</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2232F87" w14:textId="77777777">
            <w:pPr>
              <w:spacing w:after="20"/>
              <w:rPr>
                <w:sz w:val="20"/>
                <w:szCs w:val="20"/>
                <w:lang w:val="en-US"/>
              </w:rPr>
            </w:pPr>
            <w:r>
              <w:rPr>
                <w:sz w:val="20"/>
                <w:szCs w:val="20"/>
                <w:lang w:val="en-US"/>
              </w:rPr>
              <w:t>Entrada del jugador</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AE31526" w14:textId="77777777">
            <w:pPr>
              <w:spacing w:after="20"/>
              <w:rPr>
                <w:sz w:val="20"/>
                <w:szCs w:val="20"/>
              </w:rPr>
            </w:pPr>
            <w:r w:rsidRPr="00FC1CCE">
              <w:rPr>
                <w:sz w:val="20"/>
                <w:szCs w:val="20"/>
              </w:rPr>
              <w:t>Representa la otra parte de la hipótesis. Horizontal, de «Lejos» a «Cerca»: acerca el sílex y el pedernal sobre el montón, desde separados la longitud de una hoja hasta uno encima del otro. Las piedras se mueven a la vista, pero el reto no cambia hasta que se ejecuta la acción.</w:t>
            </w:r>
          </w:p>
        </w:tc>
      </w:tr>
      <w:tr w:rsidR="5B4C2C37" w:rsidTr="5B4C2C37" w14:paraId="6CB6425C"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17B4EA7" w14:textId="77777777">
            <w:pPr>
              <w:spacing w:after="20"/>
              <w:rPr>
                <w:sz w:val="20"/>
                <w:szCs w:val="20"/>
                <w:lang w:val="en-US"/>
              </w:rPr>
            </w:pPr>
            <w:r>
              <w:rPr>
                <w:sz w:val="20"/>
                <w:szCs w:val="20"/>
                <w:lang w:val="en-US"/>
              </w:rPr>
              <w:t>Botón «Golpear»</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2854053" w14:textId="77777777">
            <w:pPr>
              <w:spacing w:after="20"/>
              <w:rPr>
                <w:sz w:val="20"/>
                <w:szCs w:val="20"/>
                <w:lang w:val="en-US"/>
              </w:rPr>
            </w:pPr>
            <w:r>
              <w:rPr>
                <w:sz w:val="20"/>
                <w:szCs w:val="20"/>
                <w:lang w:val="en-US"/>
              </w:rPr>
              <w:t>Entrada del jugador</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D017A1B" w14:textId="77777777">
            <w:pPr>
              <w:spacing w:after="20"/>
              <w:rPr>
                <w:sz w:val="20"/>
                <w:szCs w:val="20"/>
              </w:rPr>
            </w:pPr>
            <w:r w:rsidRPr="00FC1CCE">
              <w:rPr>
                <w:sz w:val="20"/>
                <w:szCs w:val="20"/>
              </w:rPr>
              <w:t>Representa el experimento. Ejecuta la hipótesis vigente y revela su resultado.</w:t>
            </w:r>
          </w:p>
        </w:tc>
      </w:tr>
      <w:tr w:rsidR="5B4C2C37" w:rsidTr="5B4C2C37" w14:paraId="31F2DF49"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71CBAA2" w14:textId="77777777">
            <w:pPr>
              <w:spacing w:after="20"/>
              <w:rPr>
                <w:sz w:val="20"/>
                <w:szCs w:val="20"/>
                <w:lang w:val="en-US"/>
              </w:rPr>
            </w:pPr>
            <w:r>
              <w:rPr>
                <w:sz w:val="20"/>
                <w:szCs w:val="20"/>
                <w:lang w:val="en-US"/>
              </w:rPr>
              <w:t>Tablilla de mensajes</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430B265" w14:textId="77777777">
            <w:pPr>
              <w:spacing w:after="20"/>
              <w:rPr>
                <w:sz w:val="20"/>
                <w:szCs w:val="20"/>
                <w:lang w:val="en-US"/>
              </w:rPr>
            </w:pPr>
            <w:r>
              <w:rPr>
                <w:sz w:val="20"/>
                <w:szCs w:val="20"/>
                <w:lang w:val="en-US"/>
              </w:rPr>
              <w:t>Salida del sistema</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B38827E" w14:textId="77777777">
            <w:pPr>
              <w:spacing w:after="20"/>
              <w:rPr>
                <w:sz w:val="20"/>
                <w:szCs w:val="20"/>
              </w:rPr>
            </w:pPr>
            <w:r w:rsidRPr="00FC1CCE">
              <w:rPr>
                <w:sz w:val="20"/>
                <w:szCs w:val="20"/>
              </w:rPr>
              <w:t>Representa el resultado de la iteración. Muestra el último mensaje: la instrucción o la pista del guía, o lo ocurrido en el último golpe. No indica qué hacer: describe qué ocurrió, en lenguaje narrativo y sin cifras.</w:t>
            </w:r>
          </w:p>
        </w:tc>
      </w:tr>
      <w:tr w:rsidR="5B4C2C37" w:rsidTr="5B4C2C37" w14:paraId="2B664AEA"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D6CC03F" w14:textId="77777777">
            <w:pPr>
              <w:spacing w:after="20"/>
              <w:rPr>
                <w:sz w:val="20"/>
                <w:szCs w:val="20"/>
                <w:lang w:val="en-US"/>
              </w:rPr>
            </w:pPr>
            <w:r>
              <w:rPr>
                <w:sz w:val="20"/>
                <w:szCs w:val="20"/>
                <w:lang w:val="en-US"/>
              </w:rPr>
              <w:t>Botón «Soplar»</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0180AB9" w14:textId="77777777">
            <w:pPr>
              <w:spacing w:after="20"/>
              <w:rPr>
                <w:sz w:val="20"/>
                <w:szCs w:val="20"/>
                <w:lang w:val="en-US"/>
              </w:rPr>
            </w:pPr>
            <w:r>
              <w:rPr>
                <w:sz w:val="20"/>
                <w:szCs w:val="20"/>
                <w:lang w:val="en-US"/>
              </w:rPr>
              <w:t>Entrada del jugador (bloqueada)</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560533F" w14:textId="77777777">
            <w:pPr>
              <w:spacing w:after="20"/>
              <w:rPr>
                <w:sz w:val="20"/>
                <w:szCs w:val="20"/>
              </w:rPr>
            </w:pPr>
            <w:r w:rsidRPr="00FC1CCE">
              <w:rPr>
                <w:sz w:val="20"/>
                <w:szCs w:val="20"/>
              </w:rPr>
              <w:t>Atenuado y con un candado, sin rótulo, al inicio. Representa el momento de convergencia: se habilita solo cuando existen condiciones que avivar.</w:t>
            </w:r>
          </w:p>
        </w:tc>
      </w:tr>
      <w:tr w:rsidR="5B4C2C37" w:rsidTr="5B4C2C37" w14:paraId="61853468"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E54C13C" w14:textId="77777777">
            <w:pPr>
              <w:spacing w:after="20"/>
              <w:rPr>
                <w:sz w:val="20"/>
                <w:szCs w:val="20"/>
                <w:lang w:val="en-US"/>
              </w:rPr>
            </w:pPr>
            <w:r>
              <w:rPr>
                <w:sz w:val="20"/>
                <w:szCs w:val="20"/>
                <w:lang w:val="en-US"/>
              </w:rPr>
              <w:t>Botón de ayuda</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485E68C" w14:textId="77777777">
            <w:pPr>
              <w:spacing w:after="20"/>
              <w:rPr>
                <w:sz w:val="20"/>
                <w:szCs w:val="20"/>
                <w:lang w:val="en-US"/>
              </w:rPr>
            </w:pPr>
            <w:r>
              <w:rPr>
                <w:sz w:val="20"/>
                <w:szCs w:val="20"/>
                <w:lang w:val="en-US"/>
              </w:rPr>
              <w:t>Entrada del jugador</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FEA7B32" w14:textId="77777777">
            <w:pPr>
              <w:spacing w:after="20"/>
              <w:rPr>
                <w:sz w:val="20"/>
                <w:szCs w:val="20"/>
              </w:rPr>
            </w:pPr>
            <w:r w:rsidRPr="00FC1CCE">
              <w:rPr>
                <w:sz w:val="20"/>
                <w:szCs w:val="20"/>
              </w:rPr>
              <w:t>Repite en la tablilla la instrucción del paso vigente sin alterar el estado del reto; mientras se reúnen las piezas, dibuja además el círculo de reunión.</w:t>
            </w:r>
          </w:p>
        </w:tc>
      </w:tr>
      <w:tr w:rsidR="5B4C2C37" w:rsidTr="5B4C2C37" w14:paraId="706A8F53"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E3874BD" w14:textId="77777777">
            <w:pPr>
              <w:spacing w:after="20"/>
              <w:rPr>
                <w:sz w:val="20"/>
                <w:szCs w:val="20"/>
                <w:lang w:val="en-US"/>
              </w:rPr>
            </w:pPr>
            <w:r>
              <w:rPr>
                <w:sz w:val="20"/>
                <w:szCs w:val="20"/>
                <w:lang w:val="en-US"/>
              </w:rPr>
              <w:t>Montón de hojas</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6E35345" w14:textId="77777777">
            <w:pPr>
              <w:spacing w:after="20"/>
              <w:rPr>
                <w:sz w:val="20"/>
                <w:szCs w:val="20"/>
                <w:lang w:val="en-US"/>
              </w:rPr>
            </w:pPr>
            <w:r>
              <w:rPr>
                <w:sz w:val="20"/>
                <w:szCs w:val="20"/>
                <w:lang w:val="en-US"/>
              </w:rPr>
              <w:t>Elemento de escena</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9FE6B63" w14:textId="77777777">
            <w:pPr>
              <w:spacing w:after="20"/>
              <w:rPr>
                <w:sz w:val="20"/>
                <w:szCs w:val="20"/>
              </w:rPr>
            </w:pPr>
            <w:r w:rsidRPr="00FC1CCE">
              <w:rPr>
                <w:sz w:val="20"/>
                <w:szCs w:val="20"/>
              </w:rPr>
              <w:t xml:space="preserve">Aparece al reunir los materiales, cuando las hojas sueltas se funden en él. Cambia </w:t>
            </w:r>
            <w:r w:rsidRPr="00FC1CCE">
              <w:rPr>
                <w:sz w:val="20"/>
                <w:szCs w:val="20"/>
              </w:rPr>
              <w:lastRenderedPageBreak/>
              <w:t>de estado visual: intacto, humeante al converger y encendido al soplar, cuando la llama prende encima y las hojas se queman desde el centro.</w:t>
            </w:r>
          </w:p>
        </w:tc>
      </w:tr>
      <w:tr w:rsidR="5B4C2C37" w:rsidTr="5B4C2C37" w14:paraId="74341459"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309659A" w14:textId="77777777">
            <w:pPr>
              <w:spacing w:after="20"/>
              <w:rPr>
                <w:sz w:val="20"/>
                <w:szCs w:val="20"/>
                <w:lang w:val="en-US"/>
              </w:rPr>
            </w:pPr>
            <w:r>
              <w:rPr>
                <w:sz w:val="20"/>
                <w:szCs w:val="20"/>
                <w:lang w:val="en-US"/>
              </w:rPr>
              <w:lastRenderedPageBreak/>
              <w:t>Nivel de iluminación</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A8BA7ED" w14:textId="77777777">
            <w:pPr>
              <w:spacing w:after="20"/>
              <w:rPr>
                <w:sz w:val="20"/>
                <w:szCs w:val="20"/>
                <w:lang w:val="en-US"/>
              </w:rPr>
            </w:pPr>
            <w:r>
              <w:rPr>
                <w:sz w:val="20"/>
                <w:szCs w:val="20"/>
                <w:lang w:val="en-US"/>
              </w:rPr>
              <w:t>Elemento de escena</w:t>
            </w:r>
          </w:p>
        </w:tc>
        <w:tc>
          <w:tcPr>
            <w:tcW w:w="39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AB606EA" w14:textId="77777777">
            <w:pPr>
              <w:spacing w:after="20"/>
              <w:rPr>
                <w:sz w:val="20"/>
                <w:szCs w:val="20"/>
              </w:rPr>
            </w:pPr>
            <w:r w:rsidRPr="00FC1CCE">
              <w:rPr>
                <w:sz w:val="20"/>
                <w:szCs w:val="20"/>
              </w:rPr>
              <w:t>La cueva empieza en penumbra, con un charco de luz sobre el punto del fuego. Sube un escalón con cada golpe efectivo, como refuerzo visual del avance; la iluminación completa llega con el nacimiento del fuego.</w:t>
            </w:r>
          </w:p>
        </w:tc>
      </w:tr>
    </w:tbl>
    <w:p w:rsidR="5B4C2C37" w:rsidP="5B4C2C37" w:rsidRDefault="5B4C2C37" w14:paraId="0CFD9644" w14:textId="77777777">
      <w:pPr>
        <w:spacing w:after="120"/>
        <w:rPr>
          <w:color w:val="000000"/>
        </w:rPr>
      </w:pPr>
    </w:p>
    <w:p w:rsidR="4BBDD980" w:rsidP="5B4C2C37" w:rsidRDefault="4BBDD980" w14:paraId="777A72F6" w14:textId="77777777">
      <w:pPr>
        <w:pStyle w:val="Titulo4"/>
        <w:rPr>
          <w:b w:val="0"/>
          <w:bCs w:val="0"/>
          <w:i w:val="0"/>
          <w:iCs w:val="0"/>
        </w:rPr>
      </w:pPr>
      <w:r>
        <w:t>1.4.3.2 Parámetros configurables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595"/>
        <w:gridCol w:w="1800"/>
        <w:gridCol w:w="4950"/>
      </w:tblGrid>
      <w:tr w:rsidR="5B4C2C37" w:rsidTr="5B4C2C37" w14:paraId="3EC83EB0" w14:textId="77777777">
        <w:trPr>
          <w:trHeight w:val="300"/>
        </w:trPr>
        <w:tc>
          <w:tcPr>
            <w:tcW w:w="25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F99336A" w14:textId="77777777">
            <w:pPr>
              <w:spacing w:after="20"/>
              <w:rPr>
                <w:sz w:val="20"/>
                <w:szCs w:val="20"/>
                <w:lang w:val="en-US"/>
              </w:rPr>
            </w:pPr>
            <w:r>
              <w:rPr>
                <w:b/>
                <w:bCs/>
                <w:sz w:val="20"/>
                <w:szCs w:val="20"/>
                <w:lang w:val="en-US"/>
              </w:rPr>
              <w:t>Parámetro</w:t>
            </w:r>
          </w:p>
        </w:tc>
        <w:tc>
          <w:tcPr>
            <w:tcW w:w="18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35640A7" w14:textId="77777777">
            <w:pPr>
              <w:spacing w:after="20"/>
              <w:rPr>
                <w:sz w:val="20"/>
                <w:szCs w:val="20"/>
                <w:lang w:val="en-US"/>
              </w:rPr>
            </w:pPr>
            <w:r>
              <w:rPr>
                <w:b/>
                <w:bCs/>
                <w:sz w:val="20"/>
                <w:szCs w:val="20"/>
                <w:lang w:val="en-US"/>
              </w:rPr>
              <w:t>Valor propuesto</w:t>
            </w:r>
          </w:p>
        </w:tc>
        <w:tc>
          <w:tcPr>
            <w:tcW w:w="49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EFB03A9" w14:textId="77777777">
            <w:pPr>
              <w:spacing w:after="20"/>
              <w:rPr>
                <w:sz w:val="20"/>
                <w:szCs w:val="20"/>
                <w:lang w:val="en-US"/>
              </w:rPr>
            </w:pPr>
            <w:r>
              <w:rPr>
                <w:b/>
                <w:bCs/>
                <w:sz w:val="20"/>
                <w:szCs w:val="20"/>
                <w:lang w:val="en-US"/>
              </w:rPr>
              <w:t>Descripción</w:t>
            </w:r>
          </w:p>
        </w:tc>
      </w:tr>
      <w:tr w:rsidR="5B4C2C37" w:rsidTr="5B4C2C37" w14:paraId="5049E660"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319CD0A" w14:textId="77777777">
            <w:pPr>
              <w:spacing w:after="20"/>
              <w:rPr>
                <w:sz w:val="20"/>
                <w:szCs w:val="20"/>
                <w:lang w:val="en-US"/>
              </w:rPr>
            </w:pPr>
            <w:r>
              <w:rPr>
                <w:sz w:val="20"/>
                <w:szCs w:val="20"/>
                <w:lang w:val="en-US"/>
              </w:rPr>
              <w:t>nivelesDeFuerza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FDBD013" w14:textId="77777777">
            <w:pPr>
              <w:spacing w:after="20"/>
              <w:rPr>
                <w:sz w:val="20"/>
                <w:szCs w:val="20"/>
              </w:rPr>
            </w:pPr>
            <w:r>
              <w:rPr>
                <w:sz w:val="20"/>
                <w:szCs w:val="20"/>
              </w:rPr>
              <w:t>10</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ECA41C5" w14:textId="77777777">
            <w:pPr>
              <w:spacing w:after="20"/>
              <w:rPr>
                <w:sz w:val="20"/>
                <w:szCs w:val="20"/>
              </w:rPr>
            </w:pPr>
            <w:r w:rsidRPr="00FC1CCE">
              <w:rPr>
                <w:sz w:val="20"/>
                <w:szCs w:val="20"/>
              </w:rPr>
              <w:t>Muescas del deslizante de fuerza, de 0 a 10.</w:t>
            </w:r>
          </w:p>
        </w:tc>
      </w:tr>
      <w:tr w:rsidR="5B4C2C37" w:rsidTr="5B4C2C37" w14:paraId="5591E11E"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E17D97A" w14:textId="77777777">
            <w:pPr>
              <w:spacing w:after="20"/>
              <w:rPr>
                <w:sz w:val="20"/>
                <w:szCs w:val="20"/>
                <w:lang w:val="en-US"/>
              </w:rPr>
            </w:pPr>
            <w:r>
              <w:rPr>
                <w:sz w:val="20"/>
                <w:szCs w:val="20"/>
                <w:lang w:val="en-US"/>
              </w:rPr>
              <w:t>fuerzaEfectiva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3FEE6AD" w14:textId="77777777">
            <w:pPr>
              <w:spacing w:after="20"/>
              <w:rPr>
                <w:sz w:val="20"/>
                <w:szCs w:val="20"/>
                <w:lang w:val="en-US"/>
              </w:rPr>
            </w:pPr>
            <w:r>
              <w:rPr>
                <w:sz w:val="20"/>
                <w:szCs w:val="20"/>
                <w:lang w:val="en-US"/>
              </w:rPr>
              <w:t>7 a 8</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4E44E04" w14:textId="77777777">
            <w:pPr>
              <w:spacing w:after="20"/>
              <w:rPr>
                <w:sz w:val="20"/>
                <w:szCs w:val="20"/>
              </w:rPr>
            </w:pPr>
            <w:r w:rsidRPr="00FC1CCE">
              <w:rPr>
                <w:sz w:val="20"/>
                <w:szCs w:val="20"/>
              </w:rPr>
              <w:t>Franja de fuerza con la que un golpe puede hacer chispa.</w:t>
            </w:r>
          </w:p>
        </w:tc>
      </w:tr>
      <w:tr w:rsidR="5B4C2C37" w:rsidTr="5B4C2C37" w14:paraId="37025945"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8762ACB" w14:textId="77777777">
            <w:pPr>
              <w:spacing w:after="20"/>
              <w:rPr>
                <w:sz w:val="20"/>
                <w:szCs w:val="20"/>
                <w:lang w:val="en-US"/>
              </w:rPr>
            </w:pPr>
            <w:r>
              <w:rPr>
                <w:sz w:val="20"/>
                <w:szCs w:val="20"/>
                <w:lang w:val="en-US"/>
              </w:rPr>
              <w:t>nivelesDeCercania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85480FE" w14:textId="77777777">
            <w:pPr>
              <w:spacing w:after="20"/>
              <w:rPr>
                <w:sz w:val="20"/>
                <w:szCs w:val="20"/>
                <w:lang w:val="en-US"/>
              </w:rPr>
            </w:pPr>
            <w:r>
              <w:rPr>
                <w:sz w:val="20"/>
                <w:szCs w:val="20"/>
                <w:lang w:val="en-US"/>
              </w:rPr>
              <w:t>10</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CE5628B" w14:textId="77777777">
            <w:pPr>
              <w:spacing w:after="20"/>
              <w:rPr>
                <w:sz w:val="20"/>
                <w:szCs w:val="20"/>
              </w:rPr>
            </w:pPr>
            <w:r w:rsidRPr="00FC1CCE">
              <w:rPr>
                <w:sz w:val="20"/>
                <w:szCs w:val="20"/>
              </w:rPr>
              <w:t>Muescas del deslizante de cercanía, de 0 (piedras separadas la longitud de una hoja) a 10 (una encima de la otra).</w:t>
            </w:r>
          </w:p>
        </w:tc>
      </w:tr>
      <w:tr w:rsidR="5B4C2C37" w:rsidTr="5B4C2C37" w14:paraId="17566882"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0277FC2" w14:textId="77777777">
            <w:pPr>
              <w:spacing w:after="20"/>
              <w:rPr>
                <w:sz w:val="20"/>
                <w:szCs w:val="20"/>
                <w:lang w:val="en-US"/>
              </w:rPr>
            </w:pPr>
            <w:r>
              <w:rPr>
                <w:sz w:val="20"/>
                <w:szCs w:val="20"/>
                <w:lang w:val="en-US"/>
              </w:rPr>
              <w:t>encimadoEfectivo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65D318F" w14:textId="77777777">
            <w:pPr>
              <w:spacing w:after="20"/>
              <w:rPr>
                <w:sz w:val="20"/>
                <w:szCs w:val="20"/>
              </w:rPr>
            </w:pPr>
            <w:r w:rsidRPr="00FC1CCE">
              <w:rPr>
                <w:sz w:val="20"/>
                <w:szCs w:val="20"/>
              </w:rPr>
              <w:t>30 píxeles, con un margen de 4</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0430CFF" w14:textId="77777777">
            <w:pPr>
              <w:spacing w:after="20"/>
              <w:rPr>
                <w:sz w:val="20"/>
                <w:szCs w:val="20"/>
              </w:rPr>
            </w:pPr>
            <w:r w:rsidRPr="00FC1CCE">
              <w:rPr>
                <w:sz w:val="20"/>
                <w:szCs w:val="20"/>
              </w:rPr>
              <w:t>Cuánto deben encimarse las piedras para que el choque haga chispa, medido sobre la pantalla de referencia de 1920 × 1080 antes del acercamiento. Con los tamaños actuales de las piedras y las hojas solo lo cumple la muesca 5 de cercanía.</w:t>
            </w:r>
          </w:p>
        </w:tc>
      </w:tr>
      <w:tr w:rsidR="5B4C2C37" w:rsidTr="5B4C2C37" w14:paraId="507B5DD1"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8F3FCD8" w14:textId="77777777">
            <w:pPr>
              <w:spacing w:after="20"/>
              <w:rPr>
                <w:sz w:val="20"/>
                <w:szCs w:val="20"/>
                <w:lang w:val="en-US"/>
              </w:rPr>
            </w:pPr>
            <w:r>
              <w:rPr>
                <w:sz w:val="20"/>
                <w:szCs w:val="20"/>
                <w:lang w:val="en-US"/>
              </w:rPr>
              <w:t>acercamiento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337DE74" w14:textId="77777777">
            <w:pPr>
              <w:spacing w:after="20"/>
              <w:rPr>
                <w:sz w:val="20"/>
                <w:szCs w:val="20"/>
                <w:lang w:val="en-US"/>
              </w:rPr>
            </w:pPr>
            <w:r>
              <w:rPr>
                <w:sz w:val="20"/>
                <w:szCs w:val="20"/>
                <w:lang w:val="en-US"/>
              </w:rPr>
              <w:t>2 (en 0,8 s)</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15E0F3D" w14:textId="77777777">
            <w:pPr>
              <w:spacing w:after="20"/>
              <w:rPr>
                <w:sz w:val="20"/>
                <w:szCs w:val="20"/>
              </w:rPr>
            </w:pPr>
            <w:r w:rsidRPr="00FC1CCE">
              <w:rPr>
                <w:sz w:val="20"/>
                <w:szCs w:val="20"/>
              </w:rPr>
              <w:t>Cuánto se acerca la cámara al reunir los materiales, y en cuánto tiempo.</w:t>
            </w:r>
          </w:p>
        </w:tc>
      </w:tr>
      <w:tr w:rsidR="5B4C2C37" w:rsidTr="5B4C2C37" w14:paraId="7EBB313B"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7CAFFC8" w14:textId="77777777">
            <w:pPr>
              <w:spacing w:after="20"/>
              <w:rPr>
                <w:sz w:val="20"/>
                <w:szCs w:val="20"/>
                <w:lang w:val="en-US"/>
              </w:rPr>
            </w:pPr>
            <w:r>
              <w:rPr>
                <w:sz w:val="20"/>
                <w:szCs w:val="20"/>
                <w:lang w:val="en-US"/>
              </w:rPr>
              <w:t>duracionEncendido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1C361DE" w14:textId="77777777">
            <w:pPr>
              <w:spacing w:after="20"/>
              <w:rPr>
                <w:sz w:val="20"/>
                <w:szCs w:val="20"/>
                <w:lang w:val="en-US"/>
              </w:rPr>
            </w:pPr>
            <w:r>
              <w:rPr>
                <w:sz w:val="20"/>
                <w:szCs w:val="20"/>
                <w:lang w:val="en-US"/>
              </w:rPr>
              <w:t>3,5 s</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F8E3CB1" w14:textId="77777777">
            <w:pPr>
              <w:spacing w:after="20"/>
              <w:rPr>
                <w:sz w:val="20"/>
                <w:szCs w:val="20"/>
              </w:rPr>
            </w:pPr>
            <w:r w:rsidRPr="00FC1CCE">
              <w:rPr>
                <w:sz w:val="20"/>
                <w:szCs w:val="20"/>
              </w:rPr>
              <w:t>Lo que tarda el nacimiento del fuego sobre el montón antes de pasar a la escena de cierre.</w:t>
            </w:r>
          </w:p>
        </w:tc>
      </w:tr>
      <w:tr w:rsidR="5B4C2C37" w:rsidTr="5B4C2C37" w14:paraId="7BAEBCE7"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E5CA9F4" w14:textId="77777777">
            <w:pPr>
              <w:spacing w:after="20"/>
              <w:rPr>
                <w:sz w:val="20"/>
                <w:szCs w:val="20"/>
                <w:lang w:val="en-US"/>
              </w:rPr>
            </w:pPr>
            <w:r>
              <w:rPr>
                <w:sz w:val="20"/>
                <w:szCs w:val="20"/>
                <w:lang w:val="en-US"/>
              </w:rPr>
              <w:t>alcanceQuemado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3F0E9DA" w14:textId="77777777">
            <w:pPr>
              <w:spacing w:after="20"/>
              <w:rPr>
                <w:sz w:val="20"/>
                <w:szCs w:val="20"/>
                <w:lang w:val="en-US"/>
              </w:rPr>
            </w:pPr>
            <w:r>
              <w:rPr>
                <w:sz w:val="20"/>
                <w:szCs w:val="20"/>
                <w:lang w:val="en-US"/>
              </w:rPr>
              <w:t>0,5</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C4845E8" w14:textId="77777777">
            <w:pPr>
              <w:spacing w:after="20"/>
              <w:rPr>
                <w:sz w:val="20"/>
                <w:szCs w:val="20"/>
              </w:rPr>
            </w:pPr>
            <w:r w:rsidRPr="00FC1CCE">
              <w:rPr>
                <w:sz w:val="20"/>
                <w:szCs w:val="20"/>
              </w:rPr>
              <w:t>Hasta dónde se queman las hojas desde el centro al nacer el fuego, como fracción del ancho del montón.</w:t>
            </w:r>
          </w:p>
        </w:tc>
      </w:tr>
      <w:tr w:rsidR="5B4C2C37" w:rsidTr="5B4C2C37" w14:paraId="72F725F0"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991F236" w14:textId="77777777">
            <w:pPr>
              <w:spacing w:after="20"/>
              <w:rPr>
                <w:sz w:val="20"/>
                <w:szCs w:val="20"/>
                <w:lang w:val="en-US"/>
              </w:rPr>
            </w:pPr>
            <w:r>
              <w:rPr>
                <w:sz w:val="20"/>
                <w:szCs w:val="20"/>
                <w:lang w:val="en-US"/>
              </w:rPr>
              <w:t>golpesEfectivosMinimos</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F05EB0A" w14:textId="77777777">
            <w:pPr>
              <w:spacing w:after="20"/>
              <w:rPr>
                <w:sz w:val="20"/>
                <w:szCs w:val="20"/>
              </w:rPr>
            </w:pPr>
            <w:r>
              <w:rPr>
                <w:sz w:val="20"/>
                <w:szCs w:val="20"/>
              </w:rPr>
              <w:t>3</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116CE5A" w14:textId="77777777">
            <w:pPr>
              <w:spacing w:after="20"/>
              <w:rPr>
                <w:sz w:val="20"/>
                <w:szCs w:val="20"/>
              </w:rPr>
            </w:pPr>
            <w:r w:rsidRPr="00FC1CCE">
              <w:rPr>
                <w:sz w:val="20"/>
                <w:szCs w:val="20"/>
              </w:rPr>
              <w:t>Número de golpes efectivos necesarios para habilitar el soplo.</w:t>
            </w:r>
          </w:p>
        </w:tc>
      </w:tr>
      <w:tr w:rsidR="5B4C2C37" w:rsidTr="5B4C2C37" w14:paraId="31ED94DB" w14:textId="77777777">
        <w:trPr>
          <w:trHeight w:val="300"/>
        </w:trPr>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E7760D3" w14:textId="77777777">
            <w:pPr>
              <w:spacing w:after="20"/>
              <w:rPr>
                <w:sz w:val="20"/>
                <w:szCs w:val="20"/>
                <w:lang w:val="en-US"/>
              </w:rPr>
            </w:pPr>
            <w:r>
              <w:rPr>
                <w:sz w:val="20"/>
                <w:szCs w:val="20"/>
                <w:lang w:val="en-US"/>
              </w:rPr>
              <w:t>intentosParaPista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4CA4337" w14:textId="77777777">
            <w:pPr>
              <w:spacing w:after="20"/>
              <w:rPr>
                <w:sz w:val="20"/>
                <w:szCs w:val="20"/>
              </w:rPr>
            </w:pPr>
            <w:r>
              <w:rPr>
                <w:sz w:val="20"/>
                <w:szCs w:val="20"/>
              </w:rPr>
              <w:t>3</w:t>
            </w:r>
          </w:p>
        </w:tc>
        <w:tc>
          <w:tcPr>
            <w:tcW w:w="4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E81502D" w14:textId="77777777">
            <w:pPr>
              <w:spacing w:after="20"/>
              <w:rPr>
                <w:sz w:val="20"/>
                <w:szCs w:val="20"/>
              </w:rPr>
            </w:pPr>
            <w:r w:rsidRPr="00FC1CCE">
              <w:rPr>
                <w:sz w:val="20"/>
                <w:szCs w:val="20"/>
              </w:rPr>
              <w:t>Golpes fallidos consecutivos tras los cuales el guía ofrece una pista (RF-13).</w:t>
            </w:r>
          </w:p>
        </w:tc>
      </w:tr>
    </w:tbl>
    <w:p w:rsidR="5B4C2C37" w:rsidP="5B4C2C37" w:rsidRDefault="5B4C2C37" w14:paraId="02746C7B" w14:textId="77777777">
      <w:pPr>
        <w:spacing w:after="120"/>
        <w:rPr>
          <w:color w:val="000000"/>
        </w:rPr>
      </w:pPr>
    </w:p>
    <w:p w:rsidRPr="00FC1CCE" w:rsidR="3AFF2575" w:rsidP="5B4C2C37" w:rsidRDefault="3AFF2575" w14:paraId="477252C5" w14:textId="77777777">
      <w:pPr>
        <w:pStyle w:val="Titulo4"/>
        <w:rPr>
          <w:b w:val="0"/>
          <w:bCs w:val="0"/>
          <w:i w:val="0"/>
          <w:iCs w:val="0"/>
          <w:lang w:val="es-CO"/>
        </w:rPr>
      </w:pPr>
      <w:r w:rsidRPr="00FC1CCE">
        <w:rPr>
          <w:lang w:val="es-CO"/>
        </w:rPr>
        <w:t>1.4.3.3 Comportamiento del golpe según la cercanía y la fuerza</w:t>
      </w:r>
    </w:p>
    <w:p w:rsidRPr="00FC1CCE" w:rsidR="3B470E53" w:rsidP="5B4C2C37" w:rsidRDefault="3B470E53" w14:paraId="07DE303B" w14:textId="77777777">
      <w:pPr>
        <w:spacing w:after="120"/>
        <w:jc w:val="both"/>
        <w:rPr>
          <w:color w:val="000000"/>
        </w:rPr>
      </w:pPr>
      <w:r w:rsidRPr="00FC1CCE">
        <w:rPr>
          <w:color w:val="000000"/>
        </w:rPr>
        <w:t xml:space="preserve">El golpe se resuelve primero por la cercanía de las piedras y después por la fuerza: sin choque no hay chispa, así que con las piedras antes del roce justo o demasiado encimadas el golpe no prende con ninguna fuerza. Papá golpea en todos los casos; tras un golpe sin chispa hace </w:t>
      </w:r>
      <w:r w:rsidRPr="00FC1CCE">
        <w:rPr>
          <w:color w:val="000000"/>
        </w:rPr>
        <w:lastRenderedPageBreak/>
        <w:t>un gesto de ánimo y vuelve al reposo. El choque solo se oye cuando las piedras se tocan, más fuerte cuanto más encimadas, y el sonido de la chispa solo acompaña al golpe efectivo.</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700"/>
        <w:gridCol w:w="1700"/>
        <w:gridCol w:w="2995"/>
        <w:gridCol w:w="2950"/>
      </w:tblGrid>
      <w:tr w:rsidR="5B4C2C37" w:rsidTr="5B4C2C37" w14:paraId="76A32317" w14:textId="77777777">
        <w:trPr>
          <w:trHeight w:val="300"/>
        </w:trPr>
        <w:tc>
          <w:tcPr>
            <w:tcW w:w="17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1ECF7AF" w14:textId="77777777">
            <w:pPr>
              <w:spacing w:after="20"/>
              <w:rPr>
                <w:sz w:val="20"/>
                <w:szCs w:val="20"/>
                <w:lang w:val="en-US"/>
              </w:rPr>
            </w:pPr>
            <w:r>
              <w:rPr>
                <w:b/>
                <w:sz w:val="20"/>
                <w:szCs w:val="20"/>
                <w:lang w:val="en-US"/>
              </w:rPr>
              <w:t>Piedras</w:t>
            </w:r>
          </w:p>
        </w:tc>
        <w:tc>
          <w:tcPr>
            <w:tcW w:w="17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AE6F3E1" w14:textId="77777777">
            <w:pPr>
              <w:spacing w:after="20"/>
              <w:rPr>
                <w:sz w:val="20"/>
                <w:szCs w:val="20"/>
                <w:lang w:val="en-US"/>
              </w:rPr>
            </w:pPr>
            <w:r>
              <w:rPr>
                <w:b/>
                <w:sz w:val="20"/>
                <w:szCs w:val="20"/>
                <w:lang w:val="en-US"/>
              </w:rPr>
              <w:t>Fuerza</w:t>
            </w:r>
          </w:p>
        </w:tc>
        <w:tc>
          <w:tcPr>
            <w:tcW w:w="29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926C997" w14:textId="77777777">
            <w:pPr>
              <w:spacing w:after="20"/>
              <w:rPr>
                <w:sz w:val="20"/>
                <w:szCs w:val="20"/>
                <w:lang w:val="en-US"/>
              </w:rPr>
            </w:pPr>
            <w:r>
              <w:rPr>
                <w:b/>
                <w:bCs/>
                <w:sz w:val="20"/>
                <w:szCs w:val="20"/>
                <w:lang w:val="en-US"/>
              </w:rPr>
              <w:t>Resultado visible</w:t>
            </w:r>
          </w:p>
        </w:tc>
        <w:tc>
          <w:tcPr>
            <w:tcW w:w="29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010914D" w14:textId="77777777">
            <w:pPr>
              <w:spacing w:after="20"/>
              <w:rPr>
                <w:sz w:val="20"/>
                <w:szCs w:val="20"/>
                <w:lang w:val="en-US"/>
              </w:rPr>
            </w:pPr>
            <w:r>
              <w:rPr>
                <w:b/>
                <w:bCs/>
                <w:sz w:val="20"/>
                <w:szCs w:val="20"/>
                <w:lang w:val="en-US"/>
              </w:rPr>
              <w:t>Efecto sobre el estado</w:t>
            </w:r>
          </w:p>
        </w:tc>
      </w:tr>
      <w:tr w:rsidR="5B4C2C37" w:rsidTr="5B4C2C37" w14:paraId="26621509" w14:textId="77777777">
        <w:trPr>
          <w:trHeight w:val="300"/>
        </w:trPr>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B862DAD" w14:textId="77777777">
            <w:pPr>
              <w:spacing w:after="20"/>
              <w:rPr>
                <w:sz w:val="20"/>
                <w:szCs w:val="20"/>
                <w:lang w:val="en-US"/>
              </w:rPr>
            </w:pPr>
            <w:r>
              <w:rPr>
                <w:sz w:val="20"/>
                <w:szCs w:val="20"/>
                <w:lang w:val="en-US"/>
              </w:rPr>
              <w:t>Antes del roce justo</w:t>
            </w:r>
          </w:p>
        </w:tc>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5933DA9" w14:textId="77777777">
            <w:pPr>
              <w:spacing w:after="20"/>
              <w:rPr>
                <w:sz w:val="20"/>
                <w:szCs w:val="20"/>
                <w:lang w:val="en-US"/>
              </w:rPr>
            </w:pPr>
            <w:r>
              <w:rPr>
                <w:sz w:val="20"/>
                <w:szCs w:val="20"/>
                <w:lang w:val="en-US"/>
              </w:rPr>
              <w:t>Cualquiera</w:t>
            </w:r>
          </w:p>
        </w:tc>
        <w:tc>
          <w:tcPr>
            <w:tcW w:w="2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CB140F4" w14:textId="77777777">
            <w:pPr>
              <w:spacing w:after="20"/>
              <w:rPr>
                <w:sz w:val="20"/>
                <w:szCs w:val="20"/>
              </w:rPr>
            </w:pPr>
            <w:r w:rsidRPr="00FC1CCE">
              <w:rPr>
                <w:sz w:val="20"/>
                <w:szCs w:val="20"/>
              </w:rPr>
              <w:t>Las piedras no chocan como para hacer chispa: el golpe cae en el aire.</w:t>
            </w:r>
          </w:p>
        </w:tc>
        <w:tc>
          <w:tcPr>
            <w:tcW w:w="2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715B232" w14:textId="77777777">
            <w:pPr>
              <w:spacing w:after="20"/>
              <w:rPr>
                <w:sz w:val="20"/>
                <w:szCs w:val="20"/>
              </w:rPr>
            </w:pPr>
            <w:r w:rsidRPr="00FC1CCE">
              <w:rPr>
                <w:sz w:val="20"/>
                <w:szCs w:val="20"/>
              </w:rPr>
              <w:t>No incrementa el contador de golpes efectivos. Incrementa el contador de intentos fallidos consecutivos.</w:t>
            </w:r>
          </w:p>
        </w:tc>
      </w:tr>
      <w:tr w:rsidR="5B4C2C37" w:rsidTr="5B4C2C37" w14:paraId="52B4EE2A" w14:textId="77777777">
        <w:trPr>
          <w:trHeight w:val="300"/>
        </w:trPr>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BCDD130" w14:textId="77777777">
            <w:pPr>
              <w:spacing w:after="20"/>
              <w:rPr>
                <w:sz w:val="20"/>
                <w:szCs w:val="20"/>
                <w:lang w:val="en-US"/>
              </w:rPr>
            </w:pPr>
            <w:r>
              <w:rPr>
                <w:sz w:val="20"/>
                <w:szCs w:val="20"/>
                <w:lang w:val="en-US"/>
              </w:rPr>
              <w:t>Demasiado encimadas</w:t>
            </w:r>
          </w:p>
        </w:tc>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1DEECE3" w14:textId="77777777">
            <w:pPr>
              <w:spacing w:after="20"/>
              <w:rPr>
                <w:sz w:val="20"/>
                <w:szCs w:val="20"/>
                <w:lang w:val="en-US"/>
              </w:rPr>
            </w:pPr>
            <w:r>
              <w:rPr>
                <w:sz w:val="20"/>
                <w:szCs w:val="20"/>
                <w:lang w:val="en-US"/>
              </w:rPr>
              <w:t>Cualquiera</w:t>
            </w:r>
          </w:p>
        </w:tc>
        <w:tc>
          <w:tcPr>
            <w:tcW w:w="2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032A120" w14:textId="77777777">
            <w:pPr>
              <w:spacing w:after="20"/>
              <w:rPr>
                <w:sz w:val="20"/>
                <w:szCs w:val="20"/>
              </w:rPr>
            </w:pPr>
            <w:r w:rsidRPr="00FC1CCE">
              <w:rPr>
                <w:sz w:val="20"/>
                <w:szCs w:val="20"/>
              </w:rPr>
              <w:t>Las piedras se frotan y raspan en lugar de chocar: no salta ninguna chispa.</w:t>
            </w:r>
          </w:p>
        </w:tc>
        <w:tc>
          <w:tcPr>
            <w:tcW w:w="2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15C083D" w14:textId="77777777">
            <w:pPr>
              <w:spacing w:after="20"/>
              <w:rPr>
                <w:sz w:val="20"/>
                <w:szCs w:val="20"/>
              </w:rPr>
            </w:pPr>
            <w:r w:rsidRPr="00FC1CCE">
              <w:rPr>
                <w:sz w:val="20"/>
                <w:szCs w:val="20"/>
              </w:rPr>
              <w:t>No incrementa el contador de golpes efectivos. Incrementa el contador de intentos fallidos consecutivos.</w:t>
            </w:r>
          </w:p>
        </w:tc>
      </w:tr>
      <w:tr w:rsidR="5B4C2C37" w:rsidTr="5B4C2C37" w14:paraId="72B9D81A" w14:textId="77777777">
        <w:trPr>
          <w:trHeight w:val="300"/>
        </w:trPr>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21B194" w14:textId="77777777">
            <w:pPr>
              <w:spacing w:after="20"/>
              <w:rPr>
                <w:sz w:val="20"/>
                <w:szCs w:val="20"/>
                <w:lang w:val="en-US"/>
              </w:rPr>
            </w:pPr>
            <w:r>
              <w:rPr>
                <w:sz w:val="20"/>
                <w:szCs w:val="20"/>
                <w:lang w:val="en-US"/>
              </w:rPr>
              <w:t>En el roce justo</w:t>
            </w:r>
          </w:p>
        </w:tc>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A638F4" w14:textId="77777777">
            <w:pPr>
              <w:spacing w:after="20"/>
              <w:rPr>
                <w:sz w:val="20"/>
                <w:szCs w:val="20"/>
              </w:rPr>
            </w:pPr>
            <w:r w:rsidRPr="00FC1CCE">
              <w:rPr>
                <w:sz w:val="20"/>
                <w:szCs w:val="20"/>
              </w:rPr>
              <w:t>Por debajo de la franja efectiva</w:t>
            </w:r>
          </w:p>
        </w:tc>
        <w:tc>
          <w:tcPr>
            <w:tcW w:w="2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0E3DFB4" w14:textId="77777777">
            <w:pPr>
              <w:spacing w:after="20"/>
              <w:rPr>
                <w:sz w:val="20"/>
                <w:szCs w:val="20"/>
              </w:rPr>
            </w:pPr>
            <w:r w:rsidRPr="00FC1CCE">
              <w:rPr>
                <w:sz w:val="20"/>
                <w:szCs w:val="20"/>
              </w:rPr>
              <w:t>Las piedras apenas se rozan: las chispas no llegan a nacer.</w:t>
            </w:r>
          </w:p>
        </w:tc>
        <w:tc>
          <w:tcPr>
            <w:tcW w:w="2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109DEED" w14:textId="77777777">
            <w:pPr>
              <w:spacing w:after="20"/>
              <w:rPr>
                <w:sz w:val="20"/>
                <w:szCs w:val="20"/>
              </w:rPr>
            </w:pPr>
            <w:r w:rsidRPr="00FC1CCE">
              <w:rPr>
                <w:sz w:val="20"/>
                <w:szCs w:val="20"/>
              </w:rPr>
              <w:t>No incrementa el contador de golpes efectivos. Incrementa el contador de intentos fallidos consecutivos.</w:t>
            </w:r>
          </w:p>
        </w:tc>
      </w:tr>
      <w:tr w:rsidR="5B4C2C37" w:rsidTr="5B4C2C37" w14:paraId="591B855A" w14:textId="77777777">
        <w:trPr>
          <w:trHeight w:val="300"/>
        </w:trPr>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EA44B84" w14:textId="77777777">
            <w:pPr>
              <w:spacing w:after="20"/>
              <w:rPr>
                <w:sz w:val="20"/>
                <w:szCs w:val="20"/>
                <w:lang w:val="en-US"/>
              </w:rPr>
            </w:pPr>
            <w:r>
              <w:rPr>
                <w:sz w:val="20"/>
                <w:szCs w:val="20"/>
                <w:lang w:val="en-US"/>
              </w:rPr>
              <w:t>En el roce justo</w:t>
            </w:r>
          </w:p>
        </w:tc>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FF1E5E3" w14:textId="77777777">
            <w:pPr>
              <w:spacing w:after="20"/>
              <w:rPr>
                <w:sz w:val="20"/>
                <w:szCs w:val="20"/>
              </w:rPr>
            </w:pPr>
            <w:r w:rsidRPr="00FC1CCE">
              <w:rPr>
                <w:sz w:val="20"/>
                <w:szCs w:val="20"/>
              </w:rPr>
              <w:t>Por encima de la franja efectiva</w:t>
            </w:r>
          </w:p>
        </w:tc>
        <w:tc>
          <w:tcPr>
            <w:tcW w:w="2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E0D149F" w14:textId="77777777">
            <w:pPr>
              <w:spacing w:after="20"/>
              <w:rPr>
                <w:sz w:val="20"/>
                <w:szCs w:val="20"/>
              </w:rPr>
            </w:pPr>
            <w:r w:rsidRPr="00FC1CCE">
              <w:rPr>
                <w:sz w:val="20"/>
                <w:szCs w:val="20"/>
              </w:rPr>
              <w:t>Las piedras chocan con fuerza y las chispas saltan lejos de las hojas y se apagan en el aire.</w:t>
            </w:r>
          </w:p>
        </w:tc>
        <w:tc>
          <w:tcPr>
            <w:tcW w:w="2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6DD0BD4" w14:textId="77777777">
            <w:pPr>
              <w:spacing w:after="20"/>
              <w:rPr>
                <w:sz w:val="20"/>
                <w:szCs w:val="20"/>
              </w:rPr>
            </w:pPr>
            <w:r w:rsidRPr="00FC1CCE">
              <w:rPr>
                <w:sz w:val="20"/>
                <w:szCs w:val="20"/>
              </w:rPr>
              <w:t>No incrementa el contador de golpes efectivos. Incrementa el contador de intentos fallidos consecutivos.</w:t>
            </w:r>
          </w:p>
        </w:tc>
      </w:tr>
      <w:tr w:rsidR="5B4C2C37" w:rsidTr="5B4C2C37" w14:paraId="0F147659" w14:textId="77777777">
        <w:trPr>
          <w:trHeight w:val="300"/>
        </w:trPr>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FD7B686" w14:textId="77777777">
            <w:pPr>
              <w:spacing w:after="20"/>
              <w:rPr>
                <w:sz w:val="20"/>
                <w:szCs w:val="20"/>
                <w:lang w:val="en-US"/>
              </w:rPr>
            </w:pPr>
            <w:r>
              <w:rPr>
                <w:sz w:val="20"/>
                <w:szCs w:val="20"/>
                <w:lang w:val="en-US"/>
              </w:rPr>
              <w:t>En el roce justo</w:t>
            </w:r>
          </w:p>
        </w:tc>
        <w:tc>
          <w:tcPr>
            <w:tcW w:w="17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81EA93" w14:textId="77777777">
            <w:pPr>
              <w:spacing w:after="20"/>
              <w:rPr>
                <w:sz w:val="20"/>
                <w:szCs w:val="20"/>
              </w:rPr>
            </w:pPr>
            <w:r w:rsidRPr="00FC1CCE">
              <w:rPr>
                <w:sz w:val="20"/>
                <w:szCs w:val="20"/>
              </w:rPr>
              <w:t>Dentro de la franja efectiva</w:t>
            </w:r>
          </w:p>
        </w:tc>
        <w:tc>
          <w:tcPr>
            <w:tcW w:w="29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010F692" w14:textId="77777777">
            <w:pPr>
              <w:spacing w:after="20"/>
              <w:rPr>
                <w:sz w:val="20"/>
                <w:szCs w:val="20"/>
              </w:rPr>
            </w:pPr>
            <w:r w:rsidRPr="00FC1CCE">
              <w:rPr>
                <w:sz w:val="20"/>
                <w:szCs w:val="20"/>
              </w:rPr>
              <w:t>Una chispa cae dentro del montón de hojas y la cueva se aclara un escalón. La primera vez solo brilla y se apaga; con los golpes siguientes el brillo dura más y, al alcanzar el mínimo, sube un hilo de humo.</w:t>
            </w:r>
          </w:p>
        </w:tc>
        <w:tc>
          <w:tcPr>
            <w:tcW w:w="2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5D031D5" w14:textId="77777777">
            <w:pPr>
              <w:spacing w:after="20"/>
              <w:rPr>
                <w:sz w:val="20"/>
                <w:szCs w:val="20"/>
              </w:rPr>
            </w:pPr>
            <w:r w:rsidRPr="00FC1CCE">
              <w:rPr>
                <w:sz w:val="20"/>
                <w:szCs w:val="20"/>
              </w:rPr>
              <w:t>Incrementa el contador de golpes efectivos y reinicia el contador de intentos fallidos consecutivos.</w:t>
            </w:r>
          </w:p>
        </w:tc>
      </w:tr>
    </w:tbl>
    <w:p w:rsidR="5B4C2C37" w:rsidP="5B4C2C37" w:rsidRDefault="5B4C2C37" w14:paraId="1F0CF021" w14:textId="77777777">
      <w:pPr>
        <w:spacing w:after="120"/>
        <w:rPr>
          <w:color w:val="000000"/>
        </w:rPr>
      </w:pPr>
    </w:p>
    <w:p w:rsidRPr="00FC1CCE" w:rsidR="6779AA67" w:rsidP="5B4C2C37" w:rsidRDefault="6779AA67" w14:paraId="4E64D384" w14:textId="77777777">
      <w:pPr>
        <w:pStyle w:val="Titulo4"/>
        <w:rPr>
          <w:b w:val="0"/>
          <w:bCs w:val="0"/>
          <w:i w:val="0"/>
          <w:iCs w:val="0"/>
          <w:lang w:val="es-CO"/>
        </w:rPr>
      </w:pPr>
      <w:r w:rsidRPr="00FC1CCE">
        <w:rPr>
          <w:lang w:val="es-CO"/>
        </w:rPr>
        <w:t>1.4.3.4 Mensajes de la tablilla</w:t>
      </w:r>
    </w:p>
    <w:p w:rsidRPr="00FC1CCE" w:rsidR="3B470E53" w:rsidP="5B4C2C37" w:rsidRDefault="3B470E53" w14:paraId="0D134B45" w14:textId="77777777">
      <w:pPr>
        <w:spacing w:after="120"/>
        <w:jc w:val="both"/>
        <w:rPr>
          <w:color w:val="000000"/>
        </w:rPr>
      </w:pPr>
      <w:r w:rsidRPr="00FC1CCE">
        <w:rPr>
          <w:color w:val="000000"/>
        </w:rPr>
        <w:t>Los mensajes son observacionales: describen lo ocurrido sin calificarlo. La tablilla superior muestra solo el último, que permanece a la vista hasta la acción siguiente. Cada caso no efectivo tiene una segunda formulación que aparece a partir del segundo fallo seguido, y el sistema no repite el mismo mensaje dos veces seguidas cuando exista una alternativa aplicable. Además de los mensajes de los golpes, la tablilla muestra las líneas del guía: la instrucción de cada paso —«Reúne todas las hojas y las dos piedras en el centro de la pantalla.», «Elige la fuerza y qué tan cerca van las piedras, y golpea para hacer chispas.» y «Sopla despacio sobre el montón de hojas para avivar el humo.»— y la pista tras tres fallos seguidos.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90"/>
        <w:gridCol w:w="1590"/>
        <w:gridCol w:w="6150"/>
      </w:tblGrid>
      <w:tr w:rsidR="5B4C2C37" w:rsidTr="5B4C2C37" w14:paraId="70F82C9A" w14:textId="77777777">
        <w:trPr>
          <w:trHeight w:val="300"/>
        </w:trPr>
        <w:tc>
          <w:tcPr>
            <w:tcW w:w="15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83B4127" w14:textId="77777777">
            <w:pPr>
              <w:spacing w:after="20"/>
              <w:rPr>
                <w:sz w:val="20"/>
                <w:szCs w:val="20"/>
                <w:lang w:val="en-US"/>
              </w:rPr>
            </w:pPr>
            <w:r>
              <w:rPr>
                <w:b/>
                <w:sz w:val="20"/>
                <w:szCs w:val="20"/>
                <w:lang w:val="en-US"/>
              </w:rPr>
              <w:t>Situación</w:t>
            </w:r>
          </w:p>
        </w:tc>
        <w:tc>
          <w:tcPr>
            <w:tcW w:w="15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43F39A7" w14:textId="77777777">
            <w:pPr>
              <w:spacing w:after="20"/>
              <w:rPr>
                <w:sz w:val="20"/>
                <w:szCs w:val="20"/>
              </w:rPr>
            </w:pPr>
            <w:r>
              <w:rPr>
                <w:b/>
                <w:bCs/>
                <w:sz w:val="20"/>
                <w:szCs w:val="20"/>
              </w:rPr>
              <w:t>Estado</w:t>
            </w:r>
          </w:p>
        </w:tc>
        <w:tc>
          <w:tcPr>
            <w:tcW w:w="61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8939642" w14:textId="77777777">
            <w:pPr>
              <w:spacing w:after="20"/>
              <w:rPr>
                <w:sz w:val="20"/>
                <w:szCs w:val="20"/>
                <w:lang w:val="en-US"/>
              </w:rPr>
            </w:pPr>
            <w:r>
              <w:rPr>
                <w:b/>
                <w:bCs/>
                <w:sz w:val="20"/>
                <w:szCs w:val="20"/>
                <w:lang w:val="en-US"/>
              </w:rPr>
              <w:t>Mensaje</w:t>
            </w:r>
          </w:p>
        </w:tc>
      </w:tr>
      <w:tr w:rsidR="5B4C2C37" w:rsidTr="5B4C2C37" w14:paraId="626CBD2E"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D40CD9" w14:textId="77777777">
            <w:pPr>
              <w:spacing w:after="20"/>
              <w:rPr>
                <w:sz w:val="20"/>
                <w:szCs w:val="20"/>
                <w:lang w:val="en-US"/>
              </w:rPr>
            </w:pPr>
            <w:r>
              <w:rPr>
                <w:sz w:val="20"/>
                <w:szCs w:val="20"/>
                <w:lang w:val="en-US"/>
              </w:rPr>
              <w:t>Piedras antes del roce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0FDD93F" w14:textId="77777777">
            <w:pPr>
              <w:spacing w:after="20"/>
              <w:rPr>
                <w:sz w:val="20"/>
                <w:szCs w:val="20"/>
                <w:lang w:val="en-US"/>
              </w:rPr>
            </w:pPr>
            <w:r>
              <w:rPr>
                <w:sz w:val="20"/>
                <w:szCs w:val="20"/>
                <w:lang w:val="en-US"/>
              </w:rPr>
              <w:t>Cualquiera</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583F577" w14:textId="77777777">
            <w:pPr>
              <w:spacing w:after="20"/>
              <w:rPr>
                <w:sz w:val="20"/>
                <w:szCs w:val="20"/>
              </w:rPr>
            </w:pPr>
            <w:r w:rsidRPr="00FC1CCE">
              <w:rPr>
                <w:sz w:val="20"/>
                <w:szCs w:val="20"/>
              </w:rPr>
              <w:t>«El sílex y el pedernal están separados: el golpe cae en el aire y no sale ninguna chispa.»</w:t>
            </w:r>
          </w:p>
        </w:tc>
      </w:tr>
      <w:tr w:rsidR="5B4C2C37" w:rsidTr="5B4C2C37" w14:paraId="7FB330FC"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0A27DBC" w14:textId="77777777">
            <w:pPr>
              <w:spacing w:after="20"/>
              <w:rPr>
                <w:sz w:val="20"/>
                <w:szCs w:val="20"/>
                <w:lang w:val="en-US"/>
              </w:rPr>
            </w:pPr>
            <w:r>
              <w:rPr>
                <w:sz w:val="20"/>
                <w:szCs w:val="20"/>
                <w:lang w:val="en-US"/>
              </w:rPr>
              <w:lastRenderedPageBreak/>
              <w:t>Piedras antes del roce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4BE379C" w14:textId="77777777">
            <w:pPr>
              <w:spacing w:after="20"/>
              <w:rPr>
                <w:sz w:val="20"/>
                <w:szCs w:val="20"/>
                <w:lang w:val="en-US"/>
              </w:rPr>
            </w:pPr>
            <w:r>
              <w:rPr>
                <w:sz w:val="20"/>
                <w:szCs w:val="20"/>
                <w:lang w:val="en-US"/>
              </w:rPr>
              <w:t>Tras dos intentos</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0686338" w14:textId="77777777">
            <w:pPr>
              <w:spacing w:after="20"/>
              <w:rPr>
                <w:sz w:val="20"/>
                <w:szCs w:val="20"/>
              </w:rPr>
            </w:pPr>
            <w:r w:rsidRPr="00FC1CCE">
              <w:rPr>
                <w:sz w:val="20"/>
                <w:szCs w:val="20"/>
              </w:rPr>
              <w:t>«Otra vez las piedras no llegan a tocarse. Sin choque no hay chispa.»</w:t>
            </w:r>
          </w:p>
        </w:tc>
      </w:tr>
      <w:tr w:rsidR="5B4C2C37" w:rsidTr="5B4C2C37" w14:paraId="0AC65A31"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86B24FE" w14:textId="77777777">
            <w:pPr>
              <w:spacing w:after="20"/>
              <w:rPr>
                <w:sz w:val="20"/>
                <w:szCs w:val="20"/>
                <w:lang w:val="en-US"/>
              </w:rPr>
            </w:pPr>
            <w:r>
              <w:rPr>
                <w:sz w:val="20"/>
                <w:szCs w:val="20"/>
                <w:lang w:val="en-US"/>
              </w:rPr>
              <w:t>Piedras demasiado encimadas</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176D80C" w14:textId="77777777">
            <w:pPr>
              <w:spacing w:after="20"/>
              <w:rPr>
                <w:sz w:val="20"/>
                <w:szCs w:val="20"/>
                <w:lang w:val="en-US"/>
              </w:rPr>
            </w:pPr>
            <w:r>
              <w:rPr>
                <w:sz w:val="20"/>
                <w:szCs w:val="20"/>
                <w:lang w:val="en-US"/>
              </w:rPr>
              <w:t>Cualquiera</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74B31E8" w14:textId="77777777">
            <w:pPr>
              <w:spacing w:after="20"/>
              <w:rPr>
                <w:sz w:val="20"/>
                <w:szCs w:val="20"/>
              </w:rPr>
            </w:pPr>
            <w:r w:rsidRPr="00FC1CCE">
              <w:rPr>
                <w:sz w:val="20"/>
                <w:szCs w:val="20"/>
              </w:rPr>
              <w:t>«Las piedras están tan encimadas que no chocan: solo se frotan y raspan.»</w:t>
            </w:r>
          </w:p>
        </w:tc>
      </w:tr>
      <w:tr w:rsidR="5B4C2C37" w:rsidTr="5B4C2C37" w14:paraId="42CFFA8F"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67EB329" w14:textId="77777777">
            <w:pPr>
              <w:spacing w:after="20"/>
              <w:rPr>
                <w:sz w:val="20"/>
                <w:szCs w:val="20"/>
                <w:lang w:val="en-US"/>
              </w:rPr>
            </w:pPr>
            <w:r>
              <w:rPr>
                <w:sz w:val="20"/>
                <w:szCs w:val="20"/>
                <w:lang w:val="en-US"/>
              </w:rPr>
              <w:t>Piedras demasiado encimadas</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5AC0FEC" w14:textId="77777777">
            <w:pPr>
              <w:spacing w:after="20"/>
              <w:rPr>
                <w:sz w:val="20"/>
                <w:szCs w:val="20"/>
                <w:lang w:val="en-US"/>
              </w:rPr>
            </w:pPr>
            <w:r>
              <w:rPr>
                <w:sz w:val="20"/>
                <w:szCs w:val="20"/>
                <w:lang w:val="en-US"/>
              </w:rPr>
              <w:t>Tras dos intentos</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4EBBD74" w14:textId="77777777">
            <w:pPr>
              <w:spacing w:after="20"/>
              <w:rPr>
                <w:sz w:val="20"/>
                <w:szCs w:val="20"/>
              </w:rPr>
            </w:pPr>
            <w:r w:rsidRPr="00FC1CCE">
              <w:rPr>
                <w:sz w:val="20"/>
                <w:szCs w:val="20"/>
              </w:rPr>
              <w:t>«Otra vez demasiado juntas. Rozan y rozan, pero ninguna chispa salta.»</w:t>
            </w:r>
          </w:p>
        </w:tc>
      </w:tr>
      <w:tr w:rsidR="5B4C2C37" w:rsidTr="5B4C2C37" w14:paraId="6B0186E2"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FCC1D9C" w14:textId="77777777">
            <w:pPr>
              <w:spacing w:after="20"/>
              <w:rPr>
                <w:sz w:val="20"/>
                <w:szCs w:val="20"/>
                <w:lang w:val="en-US"/>
              </w:rPr>
            </w:pPr>
            <w:r>
              <w:rPr>
                <w:sz w:val="20"/>
                <w:szCs w:val="20"/>
                <w:lang w:val="en-US"/>
              </w:rPr>
              <w:t>Golpe suave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498C576" w14:textId="77777777">
            <w:pPr>
              <w:spacing w:after="20"/>
              <w:rPr>
                <w:sz w:val="20"/>
                <w:szCs w:val="20"/>
                <w:lang w:val="en-US"/>
              </w:rPr>
            </w:pPr>
            <w:r>
              <w:rPr>
                <w:sz w:val="20"/>
                <w:szCs w:val="20"/>
                <w:lang w:val="en-US"/>
              </w:rPr>
              <w:t>Cualquiera</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3DC06E6" w14:textId="77777777">
            <w:pPr>
              <w:spacing w:after="20"/>
              <w:rPr>
                <w:sz w:val="20"/>
                <w:szCs w:val="20"/>
                <w:lang w:val="en-US"/>
              </w:rPr>
            </w:pPr>
            <w:r w:rsidRPr="00FC1CCE">
              <w:rPr>
                <w:sz w:val="20"/>
                <w:szCs w:val="20"/>
              </w:rPr>
              <w:t xml:space="preserve">«Las piedras apenas se rozan. </w:t>
            </w:r>
            <w:r>
              <w:rPr>
                <w:sz w:val="20"/>
                <w:szCs w:val="20"/>
                <w:lang w:val="en-US"/>
              </w:rPr>
              <w:t>No sale ninguna chispa.»</w:t>
            </w:r>
          </w:p>
        </w:tc>
      </w:tr>
      <w:tr w:rsidR="5B4C2C37" w:rsidTr="5B4C2C37" w14:paraId="214FE7D7"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4A08A6F" w14:textId="77777777">
            <w:pPr>
              <w:spacing w:after="20"/>
              <w:rPr>
                <w:sz w:val="20"/>
                <w:szCs w:val="20"/>
                <w:lang w:val="en-US"/>
              </w:rPr>
            </w:pPr>
            <w:r>
              <w:rPr>
                <w:sz w:val="20"/>
                <w:szCs w:val="20"/>
                <w:lang w:val="en-US"/>
              </w:rPr>
              <w:t>Golpe suave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DEB8165" w14:textId="77777777">
            <w:pPr>
              <w:spacing w:after="20"/>
              <w:rPr>
                <w:sz w:val="20"/>
                <w:szCs w:val="20"/>
                <w:lang w:val="en-US"/>
              </w:rPr>
            </w:pPr>
            <w:r>
              <w:rPr>
                <w:sz w:val="20"/>
                <w:szCs w:val="20"/>
                <w:lang w:val="en-US"/>
              </w:rPr>
              <w:t>Tras dos intentos</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ECFB498" w14:textId="77777777">
            <w:pPr>
              <w:spacing w:after="20"/>
              <w:rPr>
                <w:sz w:val="20"/>
                <w:szCs w:val="20"/>
              </w:rPr>
            </w:pPr>
            <w:r w:rsidRPr="00FC1CCE">
              <w:rPr>
                <w:sz w:val="20"/>
                <w:szCs w:val="20"/>
              </w:rPr>
              <w:t>«Los golpes suaves solo hacen ruido: las chispas no llegan a nacer.»</w:t>
            </w:r>
          </w:p>
        </w:tc>
      </w:tr>
      <w:tr w:rsidR="5B4C2C37" w:rsidTr="5B4C2C37" w14:paraId="7D095F08"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17DD490" w14:textId="77777777">
            <w:pPr>
              <w:spacing w:after="20"/>
              <w:rPr>
                <w:sz w:val="20"/>
                <w:szCs w:val="20"/>
                <w:lang w:val="en-US"/>
              </w:rPr>
            </w:pPr>
            <w:r>
              <w:rPr>
                <w:sz w:val="20"/>
                <w:szCs w:val="20"/>
                <w:lang w:val="en-US"/>
              </w:rPr>
              <w:t>Golpe fuerte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350474B" w14:textId="77777777">
            <w:pPr>
              <w:spacing w:after="20"/>
              <w:rPr>
                <w:sz w:val="20"/>
                <w:szCs w:val="20"/>
                <w:lang w:val="en-US"/>
              </w:rPr>
            </w:pPr>
            <w:r>
              <w:rPr>
                <w:sz w:val="20"/>
                <w:szCs w:val="20"/>
                <w:lang w:val="en-US"/>
              </w:rPr>
              <w:t>Cualquiera</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9CBDDD0" w14:textId="77777777">
            <w:pPr>
              <w:spacing w:after="20"/>
              <w:rPr>
                <w:sz w:val="20"/>
                <w:szCs w:val="20"/>
              </w:rPr>
            </w:pPr>
            <w:r w:rsidRPr="00FC1CCE">
              <w:rPr>
                <w:sz w:val="20"/>
                <w:szCs w:val="20"/>
              </w:rPr>
              <w:t>«Las piedras chocan con fuerza y las chispas saltan por todas partes, lejos de las hojas.»</w:t>
            </w:r>
          </w:p>
        </w:tc>
      </w:tr>
      <w:tr w:rsidR="5B4C2C37" w:rsidTr="5B4C2C37" w14:paraId="5B566593"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B8FBA61" w14:textId="77777777">
            <w:pPr>
              <w:spacing w:after="20"/>
              <w:rPr>
                <w:sz w:val="20"/>
                <w:szCs w:val="20"/>
                <w:lang w:val="en-US"/>
              </w:rPr>
            </w:pPr>
            <w:r>
              <w:rPr>
                <w:sz w:val="20"/>
                <w:szCs w:val="20"/>
                <w:lang w:val="en-US"/>
              </w:rPr>
              <w:t>Golpe fuerte</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3EDFA7A" w14:textId="77777777">
            <w:pPr>
              <w:spacing w:after="20"/>
              <w:rPr>
                <w:sz w:val="20"/>
                <w:szCs w:val="20"/>
                <w:lang w:val="en-US"/>
              </w:rPr>
            </w:pPr>
            <w:r>
              <w:rPr>
                <w:sz w:val="20"/>
                <w:szCs w:val="20"/>
                <w:lang w:val="en-US"/>
              </w:rPr>
              <w:t>Tras dos intentos</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BAEC8B3" w14:textId="77777777">
            <w:pPr>
              <w:spacing w:after="20"/>
              <w:rPr>
                <w:sz w:val="20"/>
                <w:szCs w:val="20"/>
              </w:rPr>
            </w:pPr>
            <w:r w:rsidRPr="00FC1CCE">
              <w:rPr>
                <w:sz w:val="20"/>
                <w:szCs w:val="20"/>
              </w:rPr>
              <w:t>«Las chispas vuelan tan rápido que se apagan en el aire antes de caer.»</w:t>
            </w:r>
          </w:p>
        </w:tc>
      </w:tr>
      <w:tr w:rsidR="5B4C2C37" w:rsidTr="5B4C2C37" w14:paraId="0ED0853B"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C839D7C" w14:textId="77777777">
            <w:pPr>
              <w:spacing w:after="20"/>
              <w:rPr>
                <w:sz w:val="20"/>
                <w:szCs w:val="20"/>
                <w:lang w:val="en-US"/>
              </w:rPr>
            </w:pPr>
            <w:r>
              <w:rPr>
                <w:sz w:val="20"/>
                <w:szCs w:val="20"/>
                <w:lang w:val="en-US"/>
              </w:rPr>
              <w:t>Golpe efectivo</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03D52CD" w14:textId="77777777">
            <w:pPr>
              <w:spacing w:after="20"/>
              <w:rPr>
                <w:sz w:val="20"/>
                <w:szCs w:val="20"/>
                <w:lang w:val="en-US"/>
              </w:rPr>
            </w:pPr>
            <w:r>
              <w:rPr>
                <w:sz w:val="20"/>
                <w:szCs w:val="20"/>
                <w:lang w:val="en-US"/>
              </w:rPr>
              <w:t>Primer golpe efectivo</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B9E3127" w14:textId="77777777">
            <w:pPr>
              <w:spacing w:after="20"/>
              <w:rPr>
                <w:sz w:val="20"/>
                <w:szCs w:val="20"/>
              </w:rPr>
            </w:pPr>
            <w:r w:rsidRPr="00FC1CCE">
              <w:rPr>
                <w:sz w:val="20"/>
                <w:szCs w:val="20"/>
              </w:rPr>
              <w:t>«Una chispa cae dentro de las hojas. Brilla un instante y se apaga.»</w:t>
            </w:r>
          </w:p>
        </w:tc>
      </w:tr>
      <w:tr w:rsidR="5B4C2C37" w:rsidTr="5B4C2C37" w14:paraId="4C47C7F7"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093E50C" w14:textId="77777777">
            <w:pPr>
              <w:spacing w:after="20"/>
              <w:rPr>
                <w:sz w:val="20"/>
                <w:szCs w:val="20"/>
                <w:lang w:val="en-US"/>
              </w:rPr>
            </w:pPr>
            <w:r>
              <w:rPr>
                <w:sz w:val="20"/>
                <w:szCs w:val="20"/>
                <w:lang w:val="en-US"/>
              </w:rPr>
              <w:t>Golpe efectivo</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4C6FB89" w14:textId="77777777">
            <w:pPr>
              <w:spacing w:after="20"/>
              <w:rPr>
                <w:sz w:val="20"/>
                <w:szCs w:val="20"/>
                <w:lang w:val="en-US"/>
              </w:rPr>
            </w:pPr>
            <w:r>
              <w:rPr>
                <w:sz w:val="20"/>
                <w:szCs w:val="20"/>
                <w:lang w:val="en-US"/>
              </w:rPr>
              <w:t>Segundo golpe efectivo</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0ACB27B" w14:textId="77777777">
            <w:pPr>
              <w:spacing w:after="20"/>
              <w:rPr>
                <w:sz w:val="20"/>
                <w:szCs w:val="20"/>
              </w:rPr>
            </w:pPr>
            <w:r w:rsidRPr="00FC1CCE">
              <w:rPr>
                <w:sz w:val="20"/>
                <w:szCs w:val="20"/>
              </w:rPr>
              <w:t>«Otra chispa cae dentro. Esta vez el brillo dura un poco más.»</w:t>
            </w:r>
          </w:p>
        </w:tc>
      </w:tr>
      <w:tr w:rsidR="5B4C2C37" w:rsidTr="5B4C2C37" w14:paraId="488A3E61"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8CF19CE" w14:textId="77777777">
            <w:pPr>
              <w:spacing w:after="20"/>
              <w:rPr>
                <w:sz w:val="20"/>
                <w:szCs w:val="20"/>
                <w:lang w:val="en-US"/>
              </w:rPr>
            </w:pPr>
            <w:r>
              <w:rPr>
                <w:sz w:val="20"/>
                <w:szCs w:val="20"/>
                <w:lang w:val="en-US"/>
              </w:rPr>
              <w:t>Golpe efectivo</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C1DF430" w14:textId="77777777">
            <w:pPr>
              <w:spacing w:after="20"/>
              <w:rPr>
                <w:sz w:val="20"/>
                <w:szCs w:val="20"/>
                <w:lang w:val="en-US"/>
              </w:rPr>
            </w:pPr>
            <w:r>
              <w:rPr>
                <w:sz w:val="20"/>
                <w:szCs w:val="20"/>
                <w:lang w:val="en-US"/>
              </w:rPr>
              <w:t>Golpe efectivo final</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42DB51E" w14:textId="77777777">
            <w:pPr>
              <w:spacing w:after="20"/>
              <w:rPr>
                <w:sz w:val="20"/>
                <w:szCs w:val="20"/>
              </w:rPr>
            </w:pPr>
            <w:r w:rsidRPr="00FC1CCE">
              <w:rPr>
                <w:sz w:val="20"/>
                <w:szCs w:val="20"/>
              </w:rPr>
              <w:t>«Un hilo de humo sube despacio, como si la cueva estuviera suspirando.»</w:t>
            </w:r>
          </w:p>
        </w:tc>
      </w:tr>
      <w:tr w:rsidR="5B4C2C37" w:rsidTr="5B4C2C37" w14:paraId="60CF802D"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A87DA17" w14:textId="77777777">
            <w:pPr>
              <w:spacing w:after="20"/>
              <w:rPr>
                <w:sz w:val="20"/>
                <w:szCs w:val="20"/>
                <w:lang w:val="en-US"/>
              </w:rPr>
            </w:pPr>
            <w:r>
              <w:rPr>
                <w:sz w:val="20"/>
                <w:szCs w:val="20"/>
                <w:lang w:val="en-US"/>
              </w:rPr>
              <w:t>Soplo</w:t>
            </w:r>
          </w:p>
        </w:tc>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8C68FCD" w14:textId="77777777">
            <w:pPr>
              <w:spacing w:after="20"/>
              <w:rPr>
                <w:sz w:val="20"/>
                <w:szCs w:val="20"/>
                <w:lang w:val="en-US"/>
              </w:rPr>
            </w:pPr>
            <w:r>
              <w:rPr>
                <w:sz w:val="20"/>
                <w:szCs w:val="20"/>
                <w:lang w:val="en-US"/>
              </w:rPr>
              <w:t>Éxito</w:t>
            </w:r>
          </w:p>
        </w:tc>
        <w:tc>
          <w:tcPr>
            <w:tcW w:w="61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4879799" w14:textId="77777777">
            <w:pPr>
              <w:spacing w:after="20"/>
              <w:rPr>
                <w:sz w:val="20"/>
                <w:szCs w:val="20"/>
              </w:rPr>
            </w:pPr>
            <w:r w:rsidRPr="00FC1CCE">
              <w:rPr>
                <w:sz w:val="20"/>
                <w:szCs w:val="20"/>
              </w:rPr>
              <w:t>«El humo se abre. Algo naranja tiembla entre las hojas.»</w:t>
            </w:r>
          </w:p>
        </w:tc>
      </w:tr>
    </w:tbl>
    <w:p w:rsidR="5B4C2C37" w:rsidP="5B4C2C37" w:rsidRDefault="5B4C2C37" w14:paraId="13753603" w14:textId="77777777">
      <w:pPr>
        <w:spacing w:after="120"/>
        <w:rPr>
          <w:color w:val="000000"/>
        </w:rPr>
      </w:pPr>
    </w:p>
    <w:p w:rsidR="02983893" w:rsidP="5B4C2C37" w:rsidRDefault="02983893" w14:paraId="12A5C7A4" w14:textId="77777777">
      <w:pPr>
        <w:pStyle w:val="Titulo4"/>
        <w:rPr>
          <w:b w:val="0"/>
          <w:bCs w:val="0"/>
          <w:i w:val="0"/>
          <w:iCs w:val="0"/>
        </w:rPr>
      </w:pPr>
      <w:r>
        <w:t>1.4.3.5 Flujo de estados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00"/>
        <w:gridCol w:w="2985"/>
        <w:gridCol w:w="5460"/>
      </w:tblGrid>
      <w:tr w:rsidR="5B4C2C37" w:rsidTr="5B4C2C37" w14:paraId="0E285DF4" w14:textId="77777777">
        <w:trPr>
          <w:trHeight w:val="300"/>
        </w:trPr>
        <w:tc>
          <w:tcPr>
            <w:tcW w:w="9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CE89B0B" w14:textId="77777777">
            <w:pPr>
              <w:pStyle w:val="Titulo4"/>
              <w:rPr>
                <w:b w:val="0"/>
                <w:bCs w:val="0"/>
                <w:i w:val="0"/>
                <w:iCs w:val="0"/>
                <w:sz w:val="20"/>
                <w:szCs w:val="20"/>
              </w:rPr>
            </w:pPr>
            <w:r>
              <w:t>N.º</w:t>
            </w:r>
          </w:p>
        </w:tc>
        <w:tc>
          <w:tcPr>
            <w:tcW w:w="29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290E53E" w14:textId="77777777">
            <w:pPr>
              <w:pStyle w:val="Titulo4"/>
              <w:rPr>
                <w:b w:val="0"/>
                <w:bCs w:val="0"/>
                <w:i w:val="0"/>
                <w:iCs w:val="0"/>
                <w:sz w:val="20"/>
                <w:szCs w:val="20"/>
              </w:rPr>
            </w:pPr>
            <w:r>
              <w:t>Estado</w:t>
            </w:r>
          </w:p>
        </w:tc>
        <w:tc>
          <w:tcPr>
            <w:tcW w:w="54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BB732E6" w14:textId="77777777">
            <w:pPr>
              <w:pStyle w:val="Titulo4"/>
              <w:rPr>
                <w:b w:val="0"/>
                <w:bCs w:val="0"/>
                <w:i w:val="0"/>
                <w:iCs w:val="0"/>
                <w:sz w:val="20"/>
                <w:szCs w:val="20"/>
              </w:rPr>
            </w:pPr>
            <w:r>
              <w:t>Transición</w:t>
            </w:r>
          </w:p>
        </w:tc>
      </w:tr>
      <w:tr w:rsidR="5B4C2C37" w:rsidTr="5B4C2C37" w14:paraId="151E10AB"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DA90D2F" w14:textId="77777777">
            <w:pPr>
              <w:spacing w:after="20"/>
              <w:rPr>
                <w:sz w:val="20"/>
                <w:szCs w:val="20"/>
              </w:rPr>
            </w:pPr>
            <w:r>
              <w:rPr>
                <w:sz w:val="20"/>
                <w:szCs w:val="20"/>
              </w:rPr>
              <w:t>E0</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96B8D78" w14:textId="77777777">
            <w:pPr>
              <w:spacing w:after="20"/>
              <w:rPr>
                <w:sz w:val="20"/>
                <w:szCs w:val="20"/>
              </w:rPr>
            </w:pPr>
            <w:r w:rsidRPr="00FC1CCE">
              <w:rPr>
                <w:sz w:val="20"/>
                <w:szCs w:val="20"/>
              </w:rPr>
              <w:t>Reunión. Cueva en penumbra, con un charco de luz sobre el punto del fuego. Las piezas están regadas por el suelo y la tablilla muestra la instrucción de reunirlas; no hay deslizantes ni botones de encendido. Pedir ayuda repite la instrucción y dibuja el círculo de reunión.</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E1EF807" w14:textId="77777777">
            <w:pPr>
              <w:spacing w:after="20"/>
              <w:rPr>
                <w:sz w:val="20"/>
                <w:szCs w:val="20"/>
              </w:rPr>
            </w:pPr>
            <w:r w:rsidRPr="00FC1CCE">
              <w:rPr>
                <w:sz w:val="20"/>
                <w:szCs w:val="20"/>
              </w:rPr>
              <w:t>Cuando la última pieza queda dentro del círculo → E1. Mientras quede alguna fuera no ocurre nada.</w:t>
            </w:r>
          </w:p>
        </w:tc>
      </w:tr>
      <w:tr w:rsidR="5B4C2C37" w:rsidTr="5B4C2C37" w14:paraId="6DB7B0BD"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D7227B8" w14:textId="77777777">
            <w:pPr>
              <w:spacing w:after="20"/>
              <w:rPr>
                <w:sz w:val="20"/>
                <w:szCs w:val="20"/>
              </w:rPr>
            </w:pPr>
            <w:r>
              <w:rPr>
                <w:sz w:val="20"/>
                <w:szCs w:val="20"/>
              </w:rPr>
              <w:t>E1</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F6A8F24" w14:textId="77777777">
            <w:pPr>
              <w:spacing w:after="20"/>
              <w:rPr>
                <w:sz w:val="20"/>
                <w:szCs w:val="20"/>
              </w:rPr>
            </w:pPr>
            <w:r w:rsidRPr="00FC1CCE">
              <w:rPr>
                <w:sz w:val="20"/>
                <w:szCs w:val="20"/>
              </w:rPr>
              <w:t xml:space="preserve">Hipótesis. Al llegar desde E0, las piezas quedan fijas, la cámara se acerca [acercamiento], las hojas se funden en el montón y </w:t>
            </w:r>
            <w:r w:rsidRPr="00FC1CCE">
              <w:rPr>
                <w:sz w:val="20"/>
                <w:szCs w:val="20"/>
              </w:rPr>
              <w:lastRenderedPageBreak/>
              <w:t>aparecen los deslizantes de fuerza y de cercanía, ambos en su primera muesca («Suave» y «Lejos»), el botón «Golpear» y el botón «Soplar» atenuado y con candado; la tablilla pasa a la instrucción de golpear. En los retornos, los deslizantes conservan el último valor elegido.</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60234FE" w14:textId="77777777">
            <w:pPr>
              <w:spacing w:after="20"/>
              <w:rPr>
                <w:sz w:val="20"/>
                <w:szCs w:val="20"/>
              </w:rPr>
            </w:pPr>
            <w:r w:rsidRPr="00FC1CCE">
              <w:rPr>
                <w:sz w:val="20"/>
                <w:szCs w:val="20"/>
              </w:rPr>
              <w:lastRenderedPageBreak/>
              <w:t>El jugador ajusta la fuerza y la cercanía y acciona «Golpear» → E2.</w:t>
            </w:r>
          </w:p>
        </w:tc>
      </w:tr>
      <w:tr w:rsidR="5B4C2C37" w:rsidTr="5B4C2C37" w14:paraId="67B44A82"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B0432E7" w14:textId="77777777">
            <w:pPr>
              <w:spacing w:after="20"/>
              <w:rPr>
                <w:sz w:val="20"/>
                <w:szCs w:val="20"/>
              </w:rPr>
            </w:pPr>
            <w:r>
              <w:rPr>
                <w:sz w:val="20"/>
                <w:szCs w:val="20"/>
              </w:rPr>
              <w:t>E2</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B21A5A8" w14:textId="77777777">
            <w:pPr>
              <w:spacing w:after="20"/>
              <w:rPr>
                <w:sz w:val="20"/>
                <w:szCs w:val="20"/>
              </w:rPr>
            </w:pPr>
            <w:r w:rsidRPr="00FC1CCE">
              <w:rPr>
                <w:sz w:val="20"/>
                <w:szCs w:val="20"/>
              </w:rPr>
              <w:t>Evaluación del golpe. El sistema resuelve el resultado según la cercanía y la fuerza vigentes, en ese orden.</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4DCDA6C" w14:textId="77777777">
            <w:pPr>
              <w:spacing w:after="20"/>
              <w:rPr>
                <w:sz w:val="20"/>
                <w:szCs w:val="20"/>
                <w:lang w:val="en-US"/>
              </w:rPr>
            </w:pPr>
            <w:r w:rsidRPr="00FC1CCE">
              <w:rPr>
                <w:sz w:val="20"/>
                <w:szCs w:val="20"/>
              </w:rPr>
              <w:t xml:space="preserve">Si las piedras no están en el roce justo o la fuerza está fuera de [fuerzaEfectiva] → E3. </w:t>
            </w:r>
            <w:r>
              <w:rPr>
                <w:sz w:val="20"/>
                <w:szCs w:val="20"/>
                <w:lang w:val="en-US"/>
              </w:rPr>
              <w:t>Si ambas se cumplen → E4.</w:t>
            </w:r>
          </w:p>
        </w:tc>
      </w:tr>
      <w:tr w:rsidR="5B4C2C37" w:rsidTr="5B4C2C37" w14:paraId="578A7C39"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A9B3EF0" w14:textId="77777777">
            <w:pPr>
              <w:spacing w:after="20"/>
              <w:rPr>
                <w:sz w:val="20"/>
                <w:szCs w:val="20"/>
              </w:rPr>
            </w:pPr>
            <w:r>
              <w:rPr>
                <w:sz w:val="20"/>
                <w:szCs w:val="20"/>
              </w:rPr>
              <w:t>E3</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0CA2B46" w14:textId="77777777">
            <w:pPr>
              <w:spacing w:after="20"/>
              <w:rPr>
                <w:sz w:val="20"/>
                <w:szCs w:val="20"/>
              </w:rPr>
            </w:pPr>
            <w:r w:rsidRPr="00FC1CCE">
              <w:rPr>
                <w:sz w:val="20"/>
                <w:szCs w:val="20"/>
              </w:rPr>
              <w:t>Intento no efectivo. Se escribe el mensaje correspondiente y se incrementa el contador de fallos consecutivos.</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6EAC4BD" w14:textId="77777777">
            <w:pPr>
              <w:spacing w:after="20"/>
              <w:rPr>
                <w:sz w:val="20"/>
                <w:szCs w:val="20"/>
                <w:lang w:val="en-US"/>
              </w:rPr>
            </w:pPr>
            <w:r w:rsidRPr="00FC1CCE">
              <w:rPr>
                <w:sz w:val="20"/>
                <w:szCs w:val="20"/>
              </w:rPr>
              <w:t xml:space="preserve">Si el contador alcanza [intentosParaPista] → E5. </w:t>
            </w:r>
            <w:r>
              <w:rPr>
                <w:sz w:val="20"/>
                <w:szCs w:val="20"/>
                <w:lang w:val="en-US"/>
              </w:rPr>
              <w:t>En caso contrario → E1.</w:t>
            </w:r>
          </w:p>
        </w:tc>
      </w:tr>
      <w:tr w:rsidR="5B4C2C37" w:rsidTr="5B4C2C37" w14:paraId="2233CCC0"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6CC7BC8" w14:textId="77777777">
            <w:pPr>
              <w:spacing w:after="20"/>
              <w:rPr>
                <w:sz w:val="20"/>
                <w:szCs w:val="20"/>
              </w:rPr>
            </w:pPr>
            <w:r>
              <w:rPr>
                <w:sz w:val="20"/>
                <w:szCs w:val="20"/>
              </w:rPr>
              <w:t>E4</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DB5A922" w14:textId="77777777">
            <w:pPr>
              <w:spacing w:after="20"/>
              <w:rPr>
                <w:sz w:val="20"/>
                <w:szCs w:val="20"/>
              </w:rPr>
            </w:pPr>
            <w:r w:rsidRPr="00FC1CCE">
              <w:rPr>
                <w:sz w:val="20"/>
                <w:szCs w:val="20"/>
              </w:rPr>
              <w:t>Golpe efectivo. Se incrementa el contador de golpes efectivos y sube un escalón la iluminación del escenario.</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D265265" w14:textId="77777777">
            <w:pPr>
              <w:spacing w:after="20"/>
              <w:rPr>
                <w:sz w:val="20"/>
                <w:szCs w:val="20"/>
                <w:lang w:val="en-US"/>
              </w:rPr>
            </w:pPr>
            <w:r w:rsidRPr="00FC1CCE">
              <w:rPr>
                <w:sz w:val="20"/>
                <w:szCs w:val="20"/>
              </w:rPr>
              <w:t xml:space="preserve">Si el contador alcanza [golpesEfectivosMinimos] → E6. </w:t>
            </w:r>
            <w:r>
              <w:rPr>
                <w:sz w:val="20"/>
                <w:szCs w:val="20"/>
                <w:lang w:val="en-US"/>
              </w:rPr>
              <w:t>En caso contrario → E1.</w:t>
            </w:r>
          </w:p>
        </w:tc>
      </w:tr>
      <w:tr w:rsidR="5B4C2C37" w:rsidTr="5B4C2C37" w14:paraId="5C9FEF6E"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842B658" w14:textId="77777777">
            <w:pPr>
              <w:spacing w:after="20"/>
              <w:rPr>
                <w:sz w:val="20"/>
                <w:szCs w:val="20"/>
              </w:rPr>
            </w:pPr>
            <w:r>
              <w:rPr>
                <w:sz w:val="20"/>
                <w:szCs w:val="20"/>
              </w:rPr>
              <w:t>E5</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25A2A94" w14:textId="77777777">
            <w:pPr>
              <w:spacing w:after="20"/>
              <w:rPr>
                <w:sz w:val="20"/>
                <w:szCs w:val="20"/>
                <w:lang w:val="en-US"/>
              </w:rPr>
            </w:pPr>
            <w:r w:rsidRPr="00FC1CCE">
              <w:rPr>
                <w:sz w:val="20"/>
                <w:szCs w:val="20"/>
              </w:rPr>
              <w:t xml:space="preserve">Pista del guía. Algoritm formula en la tablilla una pregunta orientadora sin resolver la tarea. </w:t>
            </w:r>
            <w:r>
              <w:rPr>
                <w:sz w:val="20"/>
                <w:szCs w:val="20"/>
                <w:lang w:val="en-US"/>
              </w:rPr>
              <w:t>Se reinicia el contador de fallos.</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8205D17" w14:textId="77777777">
            <w:pPr>
              <w:spacing w:after="20"/>
              <w:rPr>
                <w:sz w:val="20"/>
                <w:szCs w:val="20"/>
                <w:lang w:val="en-US"/>
              </w:rPr>
            </w:pPr>
            <w:r>
              <w:rPr>
                <w:sz w:val="20"/>
                <w:szCs w:val="20"/>
                <w:lang w:val="en-US"/>
              </w:rPr>
              <w:t>Retorno a E1.</w:t>
            </w:r>
          </w:p>
        </w:tc>
      </w:tr>
      <w:tr w:rsidR="5B4C2C37" w:rsidTr="5B4C2C37" w14:paraId="0A27987E"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EB13203" w14:textId="77777777">
            <w:pPr>
              <w:spacing w:after="20"/>
              <w:rPr>
                <w:sz w:val="20"/>
                <w:szCs w:val="20"/>
              </w:rPr>
            </w:pPr>
            <w:r>
              <w:rPr>
                <w:sz w:val="20"/>
                <w:szCs w:val="20"/>
              </w:rPr>
              <w:t>E6</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ED8A23C" w14:textId="77777777">
            <w:pPr>
              <w:spacing w:after="20"/>
              <w:rPr>
                <w:sz w:val="20"/>
                <w:szCs w:val="20"/>
              </w:rPr>
            </w:pPr>
            <w:r w:rsidRPr="00FC1CCE">
              <w:rPr>
                <w:sz w:val="20"/>
                <w:szCs w:val="20"/>
              </w:rPr>
              <w:t>Convergencia. El botón «Soplar» se habilita y pierde el candado, y el montón pasa a estado humeante. El jugador puede seguir golpeando: lo ganado no se pierde.</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7D4CF76" w14:textId="77777777">
            <w:pPr>
              <w:spacing w:after="20"/>
              <w:rPr>
                <w:sz w:val="20"/>
                <w:szCs w:val="20"/>
              </w:rPr>
            </w:pPr>
            <w:r w:rsidRPr="00FC1CCE">
              <w:rPr>
                <w:sz w:val="20"/>
                <w:szCs w:val="20"/>
              </w:rPr>
              <w:t>El jugador acciona «Soplar» → E7.</w:t>
            </w:r>
          </w:p>
        </w:tc>
      </w:tr>
      <w:tr w:rsidR="5B4C2C37" w:rsidTr="5B4C2C37" w14:paraId="051EF90B"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C11DD36" w14:textId="77777777">
            <w:pPr>
              <w:spacing w:after="20"/>
              <w:rPr>
                <w:sz w:val="20"/>
                <w:szCs w:val="20"/>
              </w:rPr>
            </w:pPr>
            <w:r>
              <w:rPr>
                <w:sz w:val="20"/>
                <w:szCs w:val="20"/>
              </w:rPr>
              <w:t>E7</w:t>
            </w:r>
          </w:p>
        </w:tc>
        <w:tc>
          <w:tcPr>
            <w:tcW w:w="29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4602660" w14:textId="77777777">
            <w:pPr>
              <w:spacing w:after="20"/>
              <w:rPr>
                <w:sz w:val="20"/>
                <w:szCs w:val="20"/>
              </w:rPr>
            </w:pPr>
            <w:r w:rsidRPr="00FC1CCE">
              <w:rPr>
                <w:sz w:val="20"/>
                <w:szCs w:val="20"/>
              </w:rPr>
              <w:t>Resolución. La llama prende sobre el montón, las hojas se queman desde el centro durante [duracionEncendido], entra el sonido de la hoguera y el escenario llega a la iluminación completa en un solo barrido.</w:t>
            </w:r>
          </w:p>
        </w:tc>
        <w:tc>
          <w:tcPr>
            <w:tcW w:w="5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7AD0ED6" w14:textId="77777777">
            <w:pPr>
              <w:spacing w:after="20"/>
              <w:rPr>
                <w:sz w:val="20"/>
                <w:szCs w:val="20"/>
              </w:rPr>
            </w:pPr>
            <w:r w:rsidRPr="00FC1CCE">
              <w:rPr>
                <w:sz w:val="20"/>
                <w:szCs w:val="20"/>
              </w:rPr>
              <w:t>Salto a la escena narrativa de cierre.</w:t>
            </w:r>
          </w:p>
        </w:tc>
      </w:tr>
    </w:tbl>
    <w:p w:rsidR="5B4C2C37" w:rsidP="5B4C2C37" w:rsidRDefault="5B4C2C37" w14:paraId="1044D18C" w14:textId="77777777">
      <w:pPr>
        <w:spacing w:after="120"/>
        <w:rPr>
          <w:color w:val="000000"/>
        </w:rPr>
      </w:pPr>
    </w:p>
    <w:p w:rsidR="40CC1DDC" w:rsidP="5B4C2C37" w:rsidRDefault="40CC1DDC" w14:paraId="3B27A454" w14:textId="77777777">
      <w:pPr>
        <w:pStyle w:val="Titulo4"/>
        <w:rPr>
          <w:b w:val="0"/>
          <w:bCs w:val="0"/>
          <w:i w:val="0"/>
          <w:iCs w:val="0"/>
        </w:rPr>
      </w:pPr>
      <w:r>
        <w:t>1.4.3.6 Reglas del nivel</w:t>
      </w:r>
    </w:p>
    <w:p w:rsidRPr="00FC1CCE" w:rsidR="3B470E53" w:rsidP="5B4C2C37" w:rsidRDefault="3B470E53" w14:paraId="7AD7F464" w14:textId="77777777">
      <w:pPr>
        <w:pStyle w:val="Prrafodelista"/>
        <w:numPr>
          <w:ilvl w:val="0"/>
          <w:numId w:val="1"/>
        </w:numPr>
        <w:spacing w:after="60"/>
        <w:jc w:val="both"/>
        <w:rPr>
          <w:color w:val="000000"/>
        </w:rPr>
      </w:pPr>
      <w:r w:rsidRPr="00FC1CCE">
        <w:rPr>
          <w:color w:val="000000"/>
        </w:rPr>
        <w:t>Los intentos son ilimitados. No existen pantallas de derrota ni pérdida de progreso (RF-18).</w:t>
      </w:r>
    </w:p>
    <w:p w:rsidRPr="00FC1CCE" w:rsidR="3B470E53" w:rsidP="5B4C2C37" w:rsidRDefault="3B470E53" w14:paraId="49C7A447" w14:textId="77777777">
      <w:pPr>
        <w:pStyle w:val="Prrafodelista"/>
        <w:numPr>
          <w:ilvl w:val="0"/>
          <w:numId w:val="1"/>
        </w:numPr>
        <w:spacing w:after="60"/>
        <w:jc w:val="both"/>
        <w:rPr>
          <w:color w:val="000000"/>
        </w:rPr>
      </w:pPr>
      <w:r w:rsidRPr="00FC1CCE">
        <w:rPr>
          <w:color w:val="000000"/>
        </w:rPr>
        <w:lastRenderedPageBreak/>
        <w:t>Reunir los materiales no tiene intentos fallidos: una pieza fuera del círculo no produce mensaje ni penalización; solo impide que empiece el encendido.</w:t>
      </w:r>
    </w:p>
    <w:p w:rsidRPr="00FC1CCE" w:rsidR="3B470E53" w:rsidP="5B4C2C37" w:rsidRDefault="3B470E53" w14:paraId="0AF60CB1" w14:textId="77777777">
      <w:pPr>
        <w:pStyle w:val="Prrafodelista"/>
        <w:numPr>
          <w:ilvl w:val="0"/>
          <w:numId w:val="1"/>
        </w:numPr>
        <w:spacing w:after="60"/>
        <w:jc w:val="both"/>
        <w:rPr>
          <w:color w:val="000000"/>
        </w:rPr>
      </w:pPr>
      <w:r w:rsidRPr="00FC1CCE">
        <w:rPr>
          <w:color w:val="000000"/>
        </w:rPr>
        <w:t>El contador de golpes efectivos no se reduce por intentos fallidos posteriores: lo ganado permanece, y el botón «Soplar» no vuelve a bloquearse.</w:t>
      </w:r>
    </w:p>
    <w:p w:rsidRPr="00FC1CCE" w:rsidR="3B470E53" w:rsidP="5B4C2C37" w:rsidRDefault="3B470E53" w14:paraId="1C518E10" w14:textId="77777777">
      <w:pPr>
        <w:pStyle w:val="Prrafodelista"/>
        <w:numPr>
          <w:ilvl w:val="0"/>
          <w:numId w:val="1"/>
        </w:numPr>
        <w:spacing w:after="60"/>
        <w:jc w:val="both"/>
        <w:rPr>
          <w:color w:val="000000"/>
        </w:rPr>
      </w:pPr>
      <w:r w:rsidRPr="00FC1CCE">
        <w:rPr>
          <w:color w:val="000000"/>
        </w:rPr>
        <w:t>El botón «Soplar» accionado antes de la convergencia no está disponible; no produce mensaje de error, simplemente permanece atenuado y con el candado.</w:t>
      </w:r>
    </w:p>
    <w:p w:rsidRPr="00FC1CCE" w:rsidR="3B470E53" w:rsidP="5B4C2C37" w:rsidRDefault="3B470E53" w14:paraId="7FC3B248" w14:textId="77777777">
      <w:pPr>
        <w:pStyle w:val="Prrafodelista"/>
        <w:numPr>
          <w:ilvl w:val="0"/>
          <w:numId w:val="1"/>
        </w:numPr>
        <w:spacing w:after="60"/>
        <w:jc w:val="both"/>
        <w:rPr>
          <w:color w:val="000000"/>
        </w:rPr>
      </w:pPr>
      <w:r w:rsidRPr="00FC1CCE">
        <w:rPr>
          <w:color w:val="000000"/>
        </w:rPr>
        <w:t>Una vez habilitado, «Soplar» no falla: accionarlo siempre hace nacer el fuego.</w:t>
      </w:r>
    </w:p>
    <w:p w:rsidRPr="00FC1CCE" w:rsidR="3B470E53" w:rsidP="5B4C2C37" w:rsidRDefault="3B470E53" w14:paraId="119B7663" w14:textId="77777777">
      <w:pPr>
        <w:pStyle w:val="Prrafodelista"/>
        <w:numPr>
          <w:ilvl w:val="0"/>
          <w:numId w:val="1"/>
        </w:numPr>
        <w:spacing w:after="60"/>
        <w:jc w:val="both"/>
        <w:rPr>
          <w:color w:val="000000"/>
        </w:rPr>
      </w:pPr>
      <w:r w:rsidRPr="00FC1CCE">
        <w:rPr>
          <w:color w:val="000000"/>
        </w:rPr>
        <w:t>Ningún golpe produce un sonido ni un gesto de fallo: tras un golpe sin chispa, Papá hace un gesto de ánimo.</w:t>
      </w:r>
    </w:p>
    <w:p w:rsidRPr="00FC1CCE" w:rsidR="3B470E53" w:rsidP="0F42ACD8" w:rsidRDefault="3B470E53" w14:paraId="14195BC1" w14:textId="77777777">
      <w:pPr>
        <w:pStyle w:val="Prrafodelista"/>
        <w:numPr>
          <w:ilvl w:val="0"/>
          <w:numId w:val="1"/>
        </w:numPr>
        <w:spacing w:after="60"/>
        <w:jc w:val="both"/>
        <w:rPr>
          <w:color w:val="000000" w:themeColor="text1"/>
        </w:rPr>
      </w:pPr>
      <w:r w:rsidRPr="00FC1CCE">
        <w:rPr>
          <w:color w:val="000000" w:themeColor="text1"/>
        </w:rPr>
        <w:t>La pista del guía nunca indica la fuerza ni la cercanía correctas. Formulación: «Las chispas dependen de cómo chocan las piedras: de la fuerza y de qué tan juntas están. ¿Qué cambiarías antes del próximo golpe?» Tras la convergencia, la pista pasa a ser: «El humo ya está ahí. ¿Está todo junto y cerca? ¿Qué le falta para volverse llama?»</w:t>
      </w:r>
    </w:p>
    <w:p w:rsidR="5B4C2C37" w:rsidP="5B4C2C37" w:rsidRDefault="5B4C2C37" w14:paraId="2BE1BFE6" w14:textId="77777777">
      <w:pPr>
        <w:spacing w:after="120"/>
        <w:rPr>
          <w:color w:val="000000"/>
        </w:rPr>
      </w:pPr>
    </w:p>
    <w:p w:rsidRPr="00FC1CCE" w:rsidR="1AB442DB" w:rsidP="5B4C2C37" w:rsidRDefault="1AB442DB" w14:paraId="0E8BAAA8" w14:textId="77777777">
      <w:pPr>
        <w:pStyle w:val="Ttulo3"/>
        <w:rPr>
          <w:b w:val="0"/>
          <w:bCs w:val="0"/>
          <w:lang w:val="es-CO"/>
        </w:rPr>
      </w:pPr>
      <w:bookmarkStart w:name="_Toc242890058" w:id="12"/>
      <w:r w:rsidRPr="00FC1CCE">
        <w:rPr>
          <w:lang w:val="es-CO"/>
        </w:rPr>
        <w:t>1.4.4 Escena 1.3 — El nacimiento del fuego (narrativa)</w:t>
      </w:r>
      <w:bookmarkEnd w:id="12"/>
    </w:p>
    <w:p w:rsidRPr="00FC1CCE" w:rsidR="3B470E53" w:rsidP="5B4C2C37" w:rsidRDefault="3B470E53" w14:paraId="1F1EA92E" w14:textId="77777777">
      <w:pPr>
        <w:spacing w:after="100"/>
        <w:jc w:val="both"/>
        <w:rPr>
          <w:color w:val="000000"/>
          <w:sz w:val="22"/>
          <w:szCs w:val="22"/>
        </w:rPr>
      </w:pPr>
      <w:r w:rsidRPr="00FC1CCE">
        <w:rPr>
          <w:i/>
          <w:iCs/>
          <w:color w:val="000000"/>
          <w:sz w:val="22"/>
          <w:szCs w:val="22"/>
        </w:rPr>
        <w:t>Una llama naranja y dorada crece despacio desde las hojas: temblorosa al principio, luego más firme, más alta. La cueva entera se llena de luz y calor en segundos.</w:t>
      </w:r>
    </w:p>
    <w:p w:rsidRPr="00FC1CCE" w:rsidR="3B470E53" w:rsidP="5B4C2C37" w:rsidRDefault="3B470E53" w14:paraId="764CFB63" w14:textId="77777777">
      <w:pPr>
        <w:spacing w:after="100"/>
        <w:jc w:val="both"/>
        <w:rPr>
          <w:color w:val="000000"/>
          <w:sz w:val="22"/>
          <w:szCs w:val="22"/>
        </w:rPr>
      </w:pPr>
      <w:r w:rsidRPr="00FC1CCE">
        <w:rPr>
          <w:i/>
          <w:iCs/>
          <w:color w:val="000000"/>
          <w:sz w:val="22"/>
          <w:szCs w:val="22"/>
        </w:rPr>
        <w:t>Papá se queda quieto, arrodillado, mirando las llamas, con las manos temblorosas.</w:t>
      </w:r>
    </w:p>
    <w:p w:rsidRPr="00FC1CCE" w:rsidR="3B470E53" w:rsidP="5B4C2C37" w:rsidRDefault="3B470E53" w14:paraId="0254EF38" w14:textId="77777777">
      <w:pPr>
        <w:spacing w:after="80"/>
        <w:rPr>
          <w:color w:val="000000"/>
        </w:rPr>
      </w:pPr>
      <w:r w:rsidRPr="00FC1CCE">
        <w:rPr>
          <w:color w:val="000000"/>
        </w:rPr>
        <w:t>NIÑOS: ¡PAPÁAAA! ¡LO LOGRASTE!</w:t>
      </w:r>
    </w:p>
    <w:p w:rsidRPr="00FC1CCE" w:rsidR="3B470E53" w:rsidP="5B4C2C37" w:rsidRDefault="3B470E53" w14:paraId="0F69DA57" w14:textId="38754089">
      <w:pPr>
        <w:spacing w:after="100"/>
        <w:jc w:val="both"/>
        <w:rPr>
          <w:color w:val="000000"/>
          <w:sz w:val="22"/>
          <w:szCs w:val="22"/>
        </w:rPr>
      </w:pPr>
      <w:r w:rsidRPr="00FC1CCE">
        <w:rPr>
          <w:i/>
          <w:iCs/>
          <w:color w:val="000000"/>
          <w:sz w:val="22"/>
          <w:szCs w:val="22"/>
        </w:rPr>
        <w:t>Los niños salen corriendo y se lanzan encima de él. Mamá llega detrás, riendo y llorando al mismo tiempo. Papá los abraza a todos mientras el fuego c</w:t>
      </w:r>
      <w:r w:rsidR="005C77DF">
        <w:rPr>
          <w:i/>
          <w:iCs/>
          <w:color w:val="000000"/>
          <w:sz w:val="22"/>
          <w:szCs w:val="22"/>
        </w:rPr>
        <w:t>hisporrote</w:t>
      </w:r>
      <w:r w:rsidRPr="00FC1CCE">
        <w:rPr>
          <w:i/>
          <w:iCs/>
          <w:color w:val="000000"/>
          <w:sz w:val="22"/>
          <w:szCs w:val="22"/>
        </w:rPr>
        <w:t>a y la cueva oscura se convierte en el lugar más cálido del mundo.</w:t>
      </w:r>
    </w:p>
    <w:p w:rsidRPr="00FC1CCE" w:rsidR="3B470E53" w:rsidP="5B4C2C37" w:rsidRDefault="3B470E53" w14:paraId="6AE9E86A" w14:textId="77777777">
      <w:pPr>
        <w:spacing w:after="80"/>
        <w:rPr>
          <w:color w:val="000000"/>
        </w:rPr>
      </w:pPr>
      <w:r w:rsidRPr="00FC1CCE">
        <w:rPr>
          <w:color w:val="000000"/>
        </w:rPr>
        <w:t>PAPÁ: Las piedras tenían razón. Eran especiales.</w:t>
      </w:r>
    </w:p>
    <w:p w:rsidRPr="00FC1CCE" w:rsidR="3B470E53" w:rsidP="5B4C2C37" w:rsidRDefault="3B470E53" w14:paraId="2A860CD1" w14:textId="54F7D2B3">
      <w:pPr>
        <w:spacing w:after="100"/>
        <w:jc w:val="both"/>
        <w:rPr>
          <w:color w:val="000000"/>
          <w:sz w:val="22"/>
          <w:szCs w:val="22"/>
        </w:rPr>
      </w:pPr>
      <w:r w:rsidRPr="00FC1CCE">
        <w:rPr>
          <w:i/>
          <w:iCs/>
          <w:color w:val="000000" w:themeColor="text1"/>
          <w:sz w:val="22"/>
          <w:szCs w:val="22"/>
        </w:rPr>
        <w:t>En el corazón de las llamas aparece una s</w:t>
      </w:r>
      <w:r w:rsidR="005C77DF">
        <w:rPr>
          <w:i/>
          <w:iCs/>
          <w:color w:val="000000" w:themeColor="text1"/>
          <w:sz w:val="22"/>
          <w:szCs w:val="22"/>
        </w:rPr>
        <w:t>ombr</w:t>
      </w:r>
      <w:r w:rsidRPr="00FC1CCE">
        <w:rPr>
          <w:i/>
          <w:iCs/>
          <w:color w:val="000000" w:themeColor="text1"/>
          <w:sz w:val="22"/>
          <w:szCs w:val="22"/>
        </w:rPr>
        <w:t>a pequeña, con cara, brazos y piernas. Es Algoritm, brillando más que nunca, hecho de fuego esta vez.</w:t>
      </w:r>
    </w:p>
    <w:p w:rsidRPr="00FC1CCE" w:rsidR="3B470E53" w:rsidP="5B4C2C37" w:rsidRDefault="3B470E53" w14:paraId="73A66D63" w14:textId="77777777">
      <w:pPr>
        <w:spacing w:after="80"/>
        <w:rPr>
          <w:color w:val="000000"/>
        </w:rPr>
      </w:pPr>
      <w:r w:rsidRPr="00FC1CCE">
        <w:rPr>
          <w:color w:val="000000" w:themeColor="text1"/>
        </w:rPr>
        <w:t>ALGORITM: ¿Ven? Yo no traje la luz. Solo les mostré dónde buscar. El resto lo hizo papá.</w:t>
      </w:r>
    </w:p>
    <w:p w:rsidRPr="00FC1CCE" w:rsidR="3B470E53" w:rsidP="5B4C2C37" w:rsidRDefault="3B470E53" w14:paraId="52BF6966" w14:textId="77777777">
      <w:pPr>
        <w:spacing w:after="80"/>
        <w:rPr>
          <w:color w:val="000000"/>
        </w:rPr>
      </w:pPr>
      <w:r w:rsidRPr="00FC1CCE">
        <w:rPr>
          <w:color w:val="000000" w:themeColor="text1"/>
        </w:rPr>
        <w:t>NIÑA: Papá, ¡tú eres como Algoritm!</w:t>
      </w:r>
    </w:p>
    <w:p w:rsidRPr="00FC1CCE" w:rsidR="3B470E53" w:rsidP="5B4C2C37" w:rsidRDefault="3B470E53" w14:paraId="143B4067" w14:textId="77777777">
      <w:pPr>
        <w:spacing w:after="100"/>
        <w:jc w:val="both"/>
        <w:rPr>
          <w:color w:val="000000"/>
          <w:sz w:val="22"/>
          <w:szCs w:val="22"/>
        </w:rPr>
      </w:pPr>
      <w:r w:rsidRPr="00FC1CCE">
        <w:rPr>
          <w:i/>
          <w:iCs/>
          <w:color w:val="000000"/>
          <w:sz w:val="22"/>
          <w:szCs w:val="22"/>
        </w:rPr>
        <w:t>Papá se ríe bajito y la abraza más fuerte.</w:t>
      </w:r>
    </w:p>
    <w:p w:rsidRPr="00FC1CCE" w:rsidR="3B470E53" w:rsidP="5B4C2C37" w:rsidRDefault="3B470E53" w14:paraId="40227ACC" w14:textId="77777777">
      <w:pPr>
        <w:spacing w:after="80"/>
        <w:rPr>
          <w:color w:val="000000"/>
        </w:rPr>
      </w:pPr>
      <w:r w:rsidRPr="00FC1CCE">
        <w:rPr>
          <w:color w:val="000000" w:themeColor="text1"/>
        </w:rPr>
        <w:t>ALGORITM: Y algo más. La primera vez no funcionó, ni la segunda. Cambiaste la fuerza, volviste a probar y miraste qué pasaba cada vez. Eso tiene nombre: se llama iterar. Probar, mirar el resultado y ajustar.</w:t>
      </w:r>
    </w:p>
    <w:p w:rsidRPr="00FC1CCE" w:rsidR="3B470E53" w:rsidP="5B4C2C37" w:rsidRDefault="3B470E53" w14:paraId="05CDB39D" w14:textId="77777777">
      <w:pPr>
        <w:spacing w:after="100"/>
        <w:jc w:val="both"/>
        <w:rPr>
          <w:color w:val="000000"/>
          <w:sz w:val="22"/>
          <w:szCs w:val="22"/>
        </w:rPr>
      </w:pPr>
      <w:r w:rsidRPr="00FC1CCE">
        <w:rPr>
          <w:i/>
          <w:iCs/>
          <w:color w:val="000000" w:themeColor="text1"/>
          <w:sz w:val="22"/>
          <w:szCs w:val="22"/>
        </w:rPr>
        <w:t>Algoritm parpadea tres veces y se recoge dentro de la fogata, como una brasa que sigue viva. Esa noche la familia duerme caliente y unida.</w:t>
      </w:r>
    </w:p>
    <w:p w:rsidRPr="00FC1CCE" w:rsidR="3B470E53" w:rsidP="5B4C2C37" w:rsidRDefault="3B470E53" w14:paraId="3F7036CC" w14:textId="77777777">
      <w:pPr>
        <w:spacing w:after="120"/>
        <w:jc w:val="both"/>
        <w:rPr>
          <w:color w:val="000000"/>
          <w:sz w:val="22"/>
          <w:szCs w:val="22"/>
        </w:rPr>
      </w:pPr>
      <w:r w:rsidRPr="00FC1CCE">
        <w:rPr>
          <w:i/>
          <w:iCs/>
          <w:color w:val="000000"/>
          <w:sz w:val="22"/>
          <w:szCs w:val="22"/>
        </w:rPr>
        <w:t>Ajuste de continuidad respecto del guion original: en la versión inicial el guía se mezclaba con las llamas «para siempre». Dado que el criterio CN-03 exige un guía constante en los tres niveles, el cierre se modifica para que permanezca como brasa viva y pueda reaparecer en los niveles siguientes.</w:t>
      </w:r>
    </w:p>
    <w:p w:rsidR="5B4C2C37" w:rsidP="5B4C2C37" w:rsidRDefault="5B4C2C37" w14:paraId="4EF302C1" w14:textId="77777777">
      <w:pPr>
        <w:rPr>
          <w:color w:val="000000"/>
        </w:rPr>
      </w:pPr>
    </w:p>
    <w:p w:rsidR="2BF35BAF" w:rsidP="5B4C2C37" w:rsidRDefault="2BF35BAF" w14:paraId="5BBD8D5D" w14:textId="77777777">
      <w:pPr>
        <w:pStyle w:val="Ttulo2"/>
      </w:pPr>
      <w:bookmarkStart w:name="_Toc242890059" w:id="13"/>
      <w:r>
        <w:lastRenderedPageBreak/>
        <w:t>1.5. ESCENA PUENTE I — DEL FUEGO AL ALIMENTO</w:t>
      </w:r>
      <w:bookmarkEnd w:id="13"/>
    </w:p>
    <w:p w:rsidR="6982F7D4" w:rsidP="0F42ACD8" w:rsidRDefault="6982F7D4" w14:paraId="11E50E2B" w14:textId="5C85364A">
      <w:pPr>
        <w:spacing w:after="80"/>
        <w:rPr>
          <w:i/>
          <w:iCs/>
          <w:color w:val="000000" w:themeColor="text1"/>
          <w:u w:val="single"/>
          <w:lang w:val="es-ES"/>
        </w:rPr>
      </w:pPr>
      <w:r>
        <w:rPr>
          <w:i/>
          <w:iCs/>
          <w:color w:val="000000" w:themeColor="text1"/>
          <w:u w:val="single"/>
          <w:lang w:val="es-ES"/>
        </w:rPr>
        <w:t xml:space="preserve">Nota: esta escena abre el Nivel 2. Se reproduce al elegir ese nivel en el menú de niveles, antes de la escena 2.1, y no a continuación del cierre del Nivel 1. El guía (Algoritm) cruza la escena con el material del nivel que termina (fuego) y, cuando la familia llega al bosque, aparece con el del que empieza (madera). </w:t>
      </w:r>
      <w:r w:rsidR="00B0345F">
        <w:rPr>
          <w:i/>
          <w:iCs/>
          <w:color w:val="000000" w:themeColor="text1"/>
          <w:u w:val="single"/>
          <w:lang w:val="es-ES"/>
        </w:rPr>
        <w:t>El cambio de llama a disco de madera ocurre en el fundido a negro que precede a la llegada al bosque, nunca a la vist</w:t>
      </w:r>
      <w:r>
        <w:rPr>
          <w:i/>
          <w:iCs/>
          <w:color w:val="000000" w:themeColor="text1"/>
          <w:u w:val="single"/>
          <w:lang w:val="es-ES"/>
        </w:rPr>
        <w:t>a.</w:t>
      </w:r>
    </w:p>
    <w:p w:rsidR="0F42ACD8" w:rsidP="0F42ACD8" w:rsidRDefault="0F42ACD8" w14:paraId="1B5D31E2" w14:textId="77777777"/>
    <w:p w:rsidRPr="00FC1CCE" w:rsidR="3B470E53" w:rsidP="5B4C2C37" w:rsidRDefault="3B470E53" w14:paraId="614F6FA9" w14:textId="77777777">
      <w:pPr>
        <w:spacing w:after="100"/>
        <w:jc w:val="both"/>
        <w:rPr>
          <w:color w:val="000000"/>
          <w:sz w:val="22"/>
          <w:szCs w:val="22"/>
        </w:rPr>
      </w:pPr>
      <w:r w:rsidRPr="00FC1CCE">
        <w:rPr>
          <w:i/>
          <w:iCs/>
          <w:color w:val="000000" w:themeColor="text1"/>
          <w:sz w:val="22"/>
          <w:szCs w:val="22"/>
        </w:rPr>
        <w:t>Amanece. La familia sale de la cueva. Algoritm flota sobre las brasas que aún humean.</w:t>
      </w:r>
    </w:p>
    <w:p w:rsidRPr="00FC1CCE" w:rsidR="3B470E53" w:rsidP="5B4C2C37" w:rsidRDefault="3B470E53" w14:paraId="3F7B87F4" w14:textId="77777777">
      <w:pPr>
        <w:spacing w:after="80"/>
        <w:rPr>
          <w:color w:val="000000"/>
        </w:rPr>
      </w:pPr>
      <w:r w:rsidRPr="00FC1CCE">
        <w:rPr>
          <w:color w:val="000000" w:themeColor="text1"/>
        </w:rPr>
        <w:t>ALGORITM: Ahora que tienen fuego, pueden cocinar. Pero para cocinar hace falta algo más.</w:t>
      </w:r>
    </w:p>
    <w:p w:rsidR="3B470E53" w:rsidP="5B4C2C37" w:rsidRDefault="3B470E53" w14:paraId="011B6227" w14:textId="77777777">
      <w:pPr>
        <w:spacing w:after="80"/>
        <w:rPr>
          <w:color w:val="000000"/>
        </w:rPr>
      </w:pPr>
      <w:r>
        <w:rPr>
          <w:color w:val="000000"/>
        </w:rPr>
        <w:t>MAMÁ: Comida.</w:t>
      </w:r>
    </w:p>
    <w:p w:rsidRPr="00FC1CCE" w:rsidR="3B470E53" w:rsidP="5B4C2C37" w:rsidRDefault="3B470E53" w14:paraId="129122B9" w14:textId="103EB6FC">
      <w:pPr>
        <w:spacing w:after="100"/>
        <w:jc w:val="both"/>
        <w:rPr>
          <w:color w:val="000000"/>
          <w:sz w:val="22"/>
          <w:szCs w:val="22"/>
        </w:rPr>
      </w:pPr>
      <w:r w:rsidRPr="00FC1CCE">
        <w:rPr>
          <w:i/>
          <w:iCs/>
          <w:color w:val="000000"/>
          <w:sz w:val="22"/>
          <w:szCs w:val="22"/>
        </w:rPr>
        <w:t xml:space="preserve">La familia sale a recolectar. Papá carga grandes troncos para mantener </w:t>
      </w:r>
      <w:r w:rsidR="005C77DF">
        <w:rPr>
          <w:i/>
          <w:iCs/>
          <w:color w:val="000000"/>
          <w:sz w:val="22"/>
          <w:szCs w:val="22"/>
        </w:rPr>
        <w:t>viv</w:t>
      </w:r>
      <w:r w:rsidRPr="00FC1CCE">
        <w:rPr>
          <w:i/>
          <w:iCs/>
          <w:color w:val="000000"/>
          <w:sz w:val="22"/>
          <w:szCs w:val="22"/>
        </w:rPr>
        <w:t>o el fuego; mamá, la niña y el niño recogen alimentos. Al momento de regresar aparece un problema nuevo: han recolectado mucho, pero no pueden transportarlo hasta el refugio.</w:t>
      </w:r>
    </w:p>
    <w:p w:rsidRPr="00FC1CCE" w:rsidR="3B470E53" w:rsidP="5B4C2C37" w:rsidRDefault="3B470E53" w14:paraId="64EDE1A8" w14:textId="77777777">
      <w:pPr>
        <w:spacing w:after="80"/>
        <w:rPr>
          <w:color w:val="000000"/>
        </w:rPr>
      </w:pPr>
      <w:r w:rsidRPr="00FC1CCE">
        <w:rPr>
          <w:color w:val="000000"/>
        </w:rPr>
        <w:t>PAPÁ: Esto pesa demasiado... no puedo llevarlo todo.</w:t>
      </w:r>
    </w:p>
    <w:p w:rsidRPr="00FC1CCE" w:rsidR="3B470E53" w:rsidP="5B4C2C37" w:rsidRDefault="3B470E53" w14:paraId="14F6D631" w14:textId="77777777">
      <w:pPr>
        <w:spacing w:after="80"/>
        <w:rPr>
          <w:color w:val="000000"/>
        </w:rPr>
      </w:pPr>
      <w:r w:rsidRPr="00FC1CCE">
        <w:rPr>
          <w:color w:val="000000"/>
        </w:rPr>
        <w:t>NIÑO: ¡Yo puedo arrastrarlo!</w:t>
      </w:r>
    </w:p>
    <w:p w:rsidRPr="00FC1CCE" w:rsidR="3B470E53" w:rsidP="5B4C2C37" w:rsidRDefault="3B470E53" w14:paraId="5C83E406" w14:textId="77777777">
      <w:pPr>
        <w:spacing w:after="100"/>
        <w:jc w:val="both"/>
        <w:rPr>
          <w:color w:val="000000"/>
          <w:sz w:val="22"/>
          <w:szCs w:val="22"/>
        </w:rPr>
      </w:pPr>
      <w:r w:rsidRPr="00FC1CCE">
        <w:rPr>
          <w:i/>
          <w:iCs/>
          <w:color w:val="000000"/>
          <w:sz w:val="22"/>
          <w:szCs w:val="22"/>
        </w:rPr>
        <w:t>Lo intenta. Las cosas se atascan en la tierra.</w:t>
      </w:r>
    </w:p>
    <w:p w:rsidRPr="00FC1CCE" w:rsidR="3B470E53" w:rsidP="5B4C2C37" w:rsidRDefault="3B470E53" w14:paraId="4ACFAC4C" w14:textId="77777777">
      <w:pPr>
        <w:spacing w:after="80"/>
        <w:rPr>
          <w:color w:val="000000"/>
        </w:rPr>
      </w:pPr>
      <w:r w:rsidRPr="00FC1CCE">
        <w:rPr>
          <w:color w:val="000000"/>
        </w:rPr>
        <w:t>MAMÁ: Algo no está funcionando... debemos mirar mejor.</w:t>
      </w:r>
    </w:p>
    <w:p w:rsidR="3B470E53" w:rsidP="5B4C2C37" w:rsidRDefault="3B470E53" w14:paraId="1C11AB97" w14:textId="77777777">
      <w:pPr>
        <w:spacing w:after="80"/>
      </w:pPr>
      <w:r w:rsidRPr="00FC1CCE">
        <w:rPr>
          <w:color w:val="000000" w:themeColor="text1"/>
        </w:rPr>
        <w:t>NIÑA: ¿Y si el problema no es la fuerza... sino la forma?</w:t>
      </w:r>
    </w:p>
    <w:p w:rsidRPr="00FC1CCE" w:rsidR="0F42ACD8" w:rsidP="0F42ACD8" w:rsidRDefault="0F42ACD8" w14:paraId="6CF07A5F" w14:textId="77777777">
      <w:pPr>
        <w:spacing w:after="80"/>
        <w:rPr>
          <w:color w:val="000000" w:themeColor="text1"/>
        </w:rPr>
      </w:pPr>
    </w:p>
    <w:p w:rsidR="5B4C2C37" w:rsidP="5B4C2C37" w:rsidRDefault="5B4C2C37" w14:paraId="60938964" w14:textId="77777777">
      <w:pPr>
        <w:rPr>
          <w:color w:val="000000"/>
        </w:rPr>
      </w:pPr>
    </w:p>
    <w:p w:rsidR="4F41E734" w:rsidP="5B4C2C37" w:rsidRDefault="4F41E734" w14:paraId="170ABD56" w14:textId="77777777">
      <w:pPr>
        <w:pStyle w:val="Ttulo2"/>
      </w:pPr>
      <w:bookmarkStart w:name="_Toc242890060" w:id="14"/>
      <w:r>
        <w:t>1.6. NIVEL 2 — LA RUEDA</w:t>
      </w:r>
      <w:bookmarkEnd w:id="14"/>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5B4C2C37" w14:paraId="5AFBB7E6"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20E5753" w14:textId="77777777">
            <w:pPr>
              <w:spacing w:after="20"/>
              <w:rPr>
                <w:sz w:val="20"/>
                <w:szCs w:val="20"/>
                <w:lang w:val="en-US"/>
              </w:rPr>
            </w:pPr>
            <w:r>
              <w:rPr>
                <w:b/>
                <w:bCs/>
                <w:sz w:val="20"/>
                <w:szCs w:val="20"/>
                <w:lang w:val="en-US"/>
              </w:rPr>
              <w:t>Aspecto</w:t>
            </w:r>
          </w:p>
        </w:tc>
        <w:tc>
          <w:tcPr>
            <w:tcW w:w="72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4B38BEC7" w14:textId="77777777">
            <w:pPr>
              <w:spacing w:after="20"/>
              <w:rPr>
                <w:sz w:val="20"/>
                <w:szCs w:val="20"/>
                <w:lang w:val="en-US"/>
              </w:rPr>
            </w:pPr>
            <w:r>
              <w:rPr>
                <w:b/>
                <w:bCs/>
                <w:sz w:val="20"/>
                <w:szCs w:val="20"/>
                <w:lang w:val="en-US"/>
              </w:rPr>
              <w:t>Definición</w:t>
            </w:r>
          </w:p>
        </w:tc>
      </w:tr>
      <w:tr w:rsidR="5B4C2C37" w:rsidTr="5B4C2C37" w14:paraId="283C65E1"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5CAEA12" w14:textId="77777777">
            <w:pPr>
              <w:spacing w:after="20"/>
              <w:rPr>
                <w:sz w:val="20"/>
                <w:szCs w:val="20"/>
                <w:lang w:val="en-US"/>
              </w:rPr>
            </w:pPr>
            <w:r>
              <w:rPr>
                <w:sz w:val="20"/>
                <w:szCs w:val="20"/>
                <w:lang w:val="en-US"/>
              </w:rPr>
              <w:t>Personaje jugable</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4825D26" w14:textId="77777777">
            <w:pPr>
              <w:spacing w:after="20"/>
              <w:rPr>
                <w:sz w:val="20"/>
                <w:szCs w:val="20"/>
              </w:rPr>
            </w:pPr>
            <w:r>
              <w:rPr>
                <w:sz w:val="20"/>
                <w:szCs w:val="20"/>
              </w:rPr>
              <w:t>Niña</w:t>
            </w:r>
          </w:p>
        </w:tc>
      </w:tr>
      <w:tr w:rsidR="5B4C2C37" w:rsidTr="5B4C2C37" w14:paraId="380AD976"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01D31DF" w14:textId="77777777">
            <w:pPr>
              <w:spacing w:after="20"/>
              <w:rPr>
                <w:sz w:val="20"/>
                <w:szCs w:val="20"/>
                <w:lang w:val="en-US"/>
              </w:rPr>
            </w:pPr>
            <w:r>
              <w:rPr>
                <w:sz w:val="20"/>
                <w:szCs w:val="20"/>
                <w:lang w:val="en-US"/>
              </w:rPr>
              <w:t>Faceta principal</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B0EF646" w14:textId="77777777">
            <w:pPr>
              <w:spacing w:after="20"/>
              <w:rPr>
                <w:sz w:val="20"/>
                <w:szCs w:val="20"/>
              </w:rPr>
            </w:pPr>
            <w:r w:rsidRPr="00FC1CCE">
              <w:rPr>
                <w:sz w:val="20"/>
                <w:szCs w:val="20"/>
              </w:rPr>
              <w:t>Abstracción (incluye el reconocimiento de patrones y el modelado como subcategorías) y pensamiento algorítmico</w:t>
            </w:r>
          </w:p>
        </w:tc>
      </w:tr>
      <w:tr w:rsidR="5B4C2C37" w:rsidTr="5B4C2C37" w14:paraId="0567D3AB"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3454B6D" w14:textId="77777777">
            <w:pPr>
              <w:spacing w:after="20"/>
              <w:rPr>
                <w:sz w:val="20"/>
                <w:szCs w:val="20"/>
                <w:lang w:val="en-US"/>
              </w:rPr>
            </w:pPr>
            <w:r>
              <w:rPr>
                <w:sz w:val="20"/>
                <w:szCs w:val="20"/>
                <w:lang w:val="en-US"/>
              </w:rPr>
              <w:t>Facetas secundarias</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46B59FB" w14:textId="77777777">
            <w:pPr>
              <w:spacing w:after="20"/>
              <w:rPr>
                <w:sz w:val="20"/>
                <w:szCs w:val="20"/>
                <w:lang w:val="en-US"/>
              </w:rPr>
            </w:pPr>
            <w:r>
              <w:rPr>
                <w:sz w:val="20"/>
                <w:szCs w:val="20"/>
                <w:lang w:val="en-US"/>
              </w:rPr>
              <w:t>Descomposición, depuración, iteración</w:t>
            </w:r>
          </w:p>
        </w:tc>
      </w:tr>
      <w:tr w:rsidR="5B4C2C37" w:rsidTr="5B4C2C37" w14:paraId="49F2DC79"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3006A8" w14:textId="77777777">
            <w:pPr>
              <w:spacing w:after="20"/>
              <w:rPr>
                <w:sz w:val="20"/>
                <w:szCs w:val="20"/>
                <w:lang w:val="en-US"/>
              </w:rPr>
            </w:pPr>
            <w:r>
              <w:rPr>
                <w:sz w:val="20"/>
                <w:szCs w:val="20"/>
                <w:lang w:val="en-US"/>
              </w:rPr>
              <w:t>Objetivo del jugador</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C7C5C6E" w14:textId="77777777">
            <w:pPr>
              <w:spacing w:after="20"/>
              <w:rPr>
                <w:sz w:val="20"/>
                <w:szCs w:val="20"/>
              </w:rPr>
            </w:pPr>
            <w:r w:rsidRPr="00FC1CCE">
              <w:rPr>
                <w:sz w:val="20"/>
                <w:szCs w:val="20"/>
              </w:rPr>
              <w:t>Descubrir qué tienen en común los objetos que se transportan con facilidad, construir una carretilla y llevarla hasta el refugio.</w:t>
            </w:r>
          </w:p>
        </w:tc>
      </w:tr>
      <w:tr w:rsidR="5B4C2C37" w:rsidTr="5B4C2C37" w14:paraId="4BB01EAE"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500F92F" w14:textId="77777777">
            <w:pPr>
              <w:spacing w:after="20"/>
              <w:rPr>
                <w:sz w:val="20"/>
                <w:szCs w:val="20"/>
                <w:lang w:val="en-US"/>
              </w:rPr>
            </w:pPr>
            <w:r>
              <w:rPr>
                <w:sz w:val="20"/>
                <w:szCs w:val="20"/>
                <w:lang w:val="en-US"/>
              </w:rPr>
              <w:t>Estructura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16430C8" w14:textId="77777777">
            <w:pPr>
              <w:spacing w:after="20"/>
              <w:rPr>
                <w:sz w:val="20"/>
                <w:szCs w:val="20"/>
              </w:rPr>
            </w:pPr>
            <w:r w:rsidRPr="00FC1CCE">
              <w:rPr>
                <w:sz w:val="20"/>
                <w:szCs w:val="20"/>
              </w:rPr>
              <w:t>Tres fases encadenadas, cada una con su propio escenario.</w:t>
            </w:r>
          </w:p>
        </w:tc>
      </w:tr>
      <w:tr w:rsidR="5B4C2C37" w:rsidTr="5B4C2C37" w14:paraId="1EC0FF29"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E95D1A0" w14:textId="77777777">
            <w:pPr>
              <w:spacing w:after="20"/>
              <w:rPr>
                <w:sz w:val="20"/>
                <w:szCs w:val="20"/>
                <w:lang w:val="en-US"/>
              </w:rPr>
            </w:pPr>
            <w:r>
              <w:rPr>
                <w:sz w:val="20"/>
                <w:szCs w:val="20"/>
                <w:lang w:val="en-US"/>
              </w:rPr>
              <w:t>Tiempo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497CDDB" w14:textId="607EDAB0">
            <w:pPr>
              <w:spacing w:after="20"/>
              <w:rPr>
                <w:sz w:val="20"/>
                <w:szCs w:val="20"/>
              </w:rPr>
            </w:pPr>
            <w:r w:rsidRPr="00FC1CCE">
              <w:rPr>
                <w:sz w:val="20"/>
                <w:szCs w:val="20"/>
              </w:rPr>
              <w:t>El nivel dura un día: amanece al salir de la cueva (escena puente I), la recolección y la construcción son de tarde, el regreso al refugio e</w:t>
            </w:r>
            <w:r w:rsidR="00B0345F">
              <w:rPr>
                <w:sz w:val="20"/>
                <w:szCs w:val="20"/>
              </w:rPr>
              <w:t>mpieza al atardecer (escena 2.4) y el cierre es de noche, junto al fuego. Lo cuenta la luz de las escenas narrativas, no un rótulo; el laberinto queda fuera de ese reloj y no se tiñe</w:t>
            </w:r>
            <w:r w:rsidRPr="00FC1CCE">
              <w:rPr>
                <w:sz w:val="20"/>
                <w:szCs w:val="20"/>
              </w:rPr>
              <w:t>.</w:t>
            </w:r>
          </w:p>
        </w:tc>
      </w:tr>
      <w:tr w:rsidR="5B4C2C37" w:rsidTr="5B4C2C37" w14:paraId="354CECD2"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D098F00" w14:textId="77777777">
            <w:pPr>
              <w:spacing w:after="20"/>
              <w:rPr>
                <w:sz w:val="20"/>
                <w:szCs w:val="20"/>
              </w:rPr>
            </w:pPr>
            <w:r w:rsidRPr="00FC1CCE">
              <w:rPr>
                <w:sz w:val="20"/>
                <w:szCs w:val="20"/>
              </w:rPr>
              <w:lastRenderedPageBreak/>
              <w:t>Idea que el nivel enseña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2BFDB4D" w14:textId="77777777">
            <w:pPr>
              <w:spacing w:after="20"/>
              <w:rPr>
                <w:sz w:val="20"/>
                <w:szCs w:val="20"/>
              </w:rPr>
            </w:pPr>
            <w:r w:rsidRPr="00FC1CCE">
              <w:rPr>
                <w:sz w:val="20"/>
                <w:szCs w:val="20"/>
              </w:rPr>
              <w:t>No todo lo que se ve es importante. Cuando se identifica lo que sí importa, puede convertirse en una herramienta; y una herramienta solo sirve si se sabe en qué orden usarla.</w:t>
            </w:r>
          </w:p>
        </w:tc>
      </w:tr>
    </w:tbl>
    <w:p w:rsidR="5B4C2C37" w:rsidP="5B4C2C37" w:rsidRDefault="5B4C2C37" w14:paraId="6325F194" w14:textId="77777777">
      <w:pPr>
        <w:spacing w:after="120"/>
        <w:rPr>
          <w:color w:val="000000"/>
        </w:rPr>
      </w:pPr>
    </w:p>
    <w:p w:rsidRPr="00FC1CCE" w:rsidR="6E4BF920" w:rsidP="5B4C2C37" w:rsidRDefault="6E4BF920" w14:paraId="41B1AAEF" w14:textId="77777777">
      <w:pPr>
        <w:pStyle w:val="Ttulo3"/>
        <w:rPr>
          <w:b w:val="0"/>
          <w:bCs w:val="0"/>
          <w:lang w:val="es-CO"/>
        </w:rPr>
      </w:pPr>
      <w:bookmarkStart w:name="_Toc242890061" w:id="15"/>
      <w:r w:rsidRPr="00FC1CCE">
        <w:rPr>
          <w:lang w:val="es-CO"/>
        </w:rPr>
        <w:t>1.6.1 Fase 1 — Observación y patrón</w:t>
      </w:r>
      <w:bookmarkEnd w:id="15"/>
    </w:p>
    <w:p w:rsidRPr="00FC1CCE" w:rsidR="3BA1E25D" w:rsidP="5B4C2C37" w:rsidRDefault="3BA1E25D" w14:paraId="57F76971" w14:textId="77777777">
      <w:pPr>
        <w:pStyle w:val="Titulo4"/>
        <w:rPr>
          <w:b w:val="0"/>
          <w:bCs w:val="0"/>
          <w:i w:val="0"/>
          <w:iCs w:val="0"/>
          <w:lang w:val="es-CO"/>
        </w:rPr>
      </w:pPr>
      <w:r w:rsidRPr="00FC1CCE">
        <w:rPr>
          <w:lang w:val="es-CO"/>
        </w:rPr>
        <w:t>1.6.1.1 Escena 2.1 (narrativa)</w:t>
      </w:r>
    </w:p>
    <w:p w:rsidRPr="00FC1CCE" w:rsidR="3B470E53" w:rsidP="5B4C2C37" w:rsidRDefault="3B470E53" w14:paraId="4994ECFE" w14:textId="7A9183A9">
      <w:pPr>
        <w:spacing w:after="100"/>
        <w:jc w:val="both"/>
        <w:rPr>
          <w:color w:val="000000"/>
          <w:sz w:val="22"/>
          <w:szCs w:val="22"/>
        </w:rPr>
      </w:pPr>
      <w:r w:rsidRPr="00FC1CCE">
        <w:rPr>
          <w:i/>
          <w:iCs/>
          <w:color w:val="000000"/>
          <w:sz w:val="22"/>
          <w:szCs w:val="22"/>
        </w:rPr>
        <w:t xml:space="preserve">Bosque, por la tarde. Objetos </w:t>
      </w:r>
      <w:r w:rsidR="005C77DF">
        <w:rPr>
          <w:i/>
          <w:iCs/>
          <w:color w:val="000000"/>
          <w:sz w:val="22"/>
          <w:szCs w:val="22"/>
        </w:rPr>
        <w:t>regados por el suelo: piedras de formas distinta</w:t>
      </w:r>
      <w:r w:rsidRPr="00FC1CCE">
        <w:rPr>
          <w:i/>
          <w:iCs/>
          <w:color w:val="000000"/>
          <w:sz w:val="22"/>
          <w:szCs w:val="22"/>
        </w:rPr>
        <w:t>s, troncos redondos, plantas, herramientas. A un lado, la caja de alimentos que la familia no logra mover.</w:t>
      </w:r>
    </w:p>
    <w:p w:rsidRPr="00FC1CCE" w:rsidR="3B470E53" w:rsidP="5B4C2C37" w:rsidRDefault="3B470E53" w14:paraId="7154970D" w14:textId="77777777">
      <w:pPr>
        <w:spacing w:after="80"/>
        <w:rPr>
          <w:color w:val="000000"/>
        </w:rPr>
      </w:pPr>
      <w:r w:rsidRPr="00FC1CCE">
        <w:rPr>
          <w:color w:val="000000" w:themeColor="text1"/>
        </w:rPr>
        <w:t>ALGORITM: Observen bien. No todo lo que ven es importante.</w:t>
      </w:r>
    </w:p>
    <w:p w:rsidRPr="00FC1CCE" w:rsidR="3B470E53" w:rsidP="5B4C2C37" w:rsidRDefault="3B470E53" w14:paraId="5533B233" w14:textId="77777777">
      <w:pPr>
        <w:spacing w:after="80"/>
        <w:rPr>
          <w:color w:val="000000"/>
        </w:rPr>
      </w:pPr>
      <w:r w:rsidRPr="00FC1CCE">
        <w:rPr>
          <w:color w:val="000000"/>
        </w:rPr>
        <w:t>MAMÁ: Miren... algunas cosas se mueven más fácil que otras.</w:t>
      </w:r>
    </w:p>
    <w:p w:rsidRPr="00FC1CCE" w:rsidR="3B470E53" w:rsidP="5B4C2C37" w:rsidRDefault="3B470E53" w14:paraId="3B483EB2" w14:textId="77777777">
      <w:pPr>
        <w:spacing w:after="80"/>
        <w:rPr>
          <w:color w:val="000000"/>
        </w:rPr>
      </w:pPr>
      <w:r w:rsidRPr="00FC1CCE">
        <w:rPr>
          <w:color w:val="000000"/>
        </w:rPr>
        <w:t>NIÑO: Voy a probar todas.</w:t>
      </w:r>
    </w:p>
    <w:p w:rsidRPr="00FC1CCE" w:rsidR="3B470E53" w:rsidP="5B4C2C37" w:rsidRDefault="3B470E53" w14:paraId="5D9A0948" w14:textId="77777777">
      <w:pPr>
        <w:spacing w:after="80"/>
        <w:rPr>
          <w:color w:val="000000"/>
        </w:rPr>
      </w:pPr>
      <w:r w:rsidRPr="00FC1CCE">
        <w:rPr>
          <w:color w:val="000000"/>
        </w:rPr>
        <w:t>NIÑA: Solo debemos fijarnos en lo que realmente funciona.</w:t>
      </w:r>
    </w:p>
    <w:p w:rsidRPr="00FC1CCE" w:rsidR="3B470E53" w:rsidP="5B4C2C37" w:rsidRDefault="3B470E53" w14:paraId="7962E818" w14:textId="77777777">
      <w:pPr>
        <w:spacing w:after="80"/>
        <w:rPr>
          <w:color w:val="000000"/>
        </w:rPr>
      </w:pPr>
      <w:r w:rsidRPr="00FC1CCE">
        <w:rPr>
          <w:color w:val="000000" w:themeColor="text1"/>
        </w:rPr>
        <w:t>ALGORITM: Selecciona los objetos que se muevan con facilidad y únelos. Cuando tengas cinco, veremos qué pasa.</w:t>
      </w:r>
    </w:p>
    <w:p w:rsidRPr="00FC1CCE" w:rsidR="43761DA2" w:rsidP="5B4C2C37" w:rsidRDefault="43761DA2" w14:paraId="626ED1DC" w14:textId="77777777">
      <w:pPr>
        <w:pStyle w:val="Titulo4"/>
        <w:rPr>
          <w:rStyle w:val="Titulo4Char"/>
          <w:b/>
          <w:bCs/>
          <w:lang w:val="es-CO"/>
        </w:rPr>
      </w:pPr>
      <w:r w:rsidRPr="00FC1CCE">
        <w:rPr>
          <w:lang w:val="es-CO"/>
        </w:rPr>
        <w:t>1.6.1.2 Mecánica de la fase 1</w:t>
      </w:r>
    </w:p>
    <w:p w:rsidRPr="00FC1CCE" w:rsidR="5B4C2C37" w:rsidP="5B4C2C37" w:rsidRDefault="5B4C2C37" w14:paraId="5075C98D" w14:textId="77777777"/>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490"/>
        <w:gridCol w:w="7455"/>
      </w:tblGrid>
      <w:tr w:rsidR="5B4C2C37" w:rsidTr="5B4C2C37" w14:paraId="1F286A9C" w14:textId="77777777">
        <w:trPr>
          <w:trHeight w:val="300"/>
        </w:trPr>
        <w:tc>
          <w:tcPr>
            <w:tcW w:w="24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1C1FDE3" w14:textId="77777777">
            <w:pPr>
              <w:spacing w:after="20"/>
              <w:rPr>
                <w:sz w:val="20"/>
                <w:szCs w:val="20"/>
              </w:rPr>
            </w:pPr>
            <w:r>
              <w:rPr>
                <w:b/>
                <w:bCs/>
                <w:sz w:val="20"/>
                <w:szCs w:val="20"/>
              </w:rPr>
              <w:t>Elemento</w:t>
            </w:r>
          </w:p>
        </w:tc>
        <w:tc>
          <w:tcPr>
            <w:tcW w:w="745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A35DB3D" w14:textId="77777777">
            <w:pPr>
              <w:spacing w:after="20"/>
              <w:rPr>
                <w:sz w:val="20"/>
                <w:szCs w:val="20"/>
                <w:lang w:val="en-US"/>
              </w:rPr>
            </w:pPr>
            <w:r>
              <w:rPr>
                <w:b/>
                <w:bCs/>
                <w:sz w:val="20"/>
                <w:szCs w:val="20"/>
                <w:lang w:val="en-US"/>
              </w:rPr>
              <w:t>Comportamiento</w:t>
            </w:r>
          </w:p>
        </w:tc>
      </w:tr>
      <w:tr w:rsidR="5B4C2C37" w:rsidTr="5B4C2C37" w14:paraId="6D4C2FAE"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C8EA608" w14:textId="77777777">
            <w:pPr>
              <w:spacing w:after="20"/>
              <w:rPr>
                <w:sz w:val="20"/>
                <w:szCs w:val="20"/>
                <w:lang w:val="en-US"/>
              </w:rPr>
            </w:pPr>
            <w:r>
              <w:rPr>
                <w:sz w:val="20"/>
                <w:szCs w:val="20"/>
                <w:lang w:val="en-US"/>
              </w:rPr>
              <w:t>Objetos del escenario</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784660F" w14:textId="77777777">
            <w:pPr>
              <w:spacing w:after="20"/>
              <w:rPr>
                <w:sz w:val="20"/>
                <w:szCs w:val="20"/>
              </w:rPr>
            </w:pPr>
            <w:r w:rsidRPr="00FC1CCE">
              <w:rPr>
                <w:sz w:val="20"/>
                <w:szCs w:val="20"/>
              </w:rPr>
              <w:t>Distribuidos por el bosque. Dos categorías: troncos redondos (válidos) y distractores —piedras irregulares, plantas, herramientas— (no válidos). La proporción propuesta es de cinco válidos entre al menos ocho distractores.</w:t>
            </w:r>
          </w:p>
        </w:tc>
      </w:tr>
      <w:tr w:rsidR="5B4C2C37" w:rsidTr="5B4C2C37" w14:paraId="42C2A67F"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ECE0513" w14:textId="77777777">
            <w:pPr>
              <w:spacing w:after="20"/>
              <w:rPr>
                <w:sz w:val="20"/>
                <w:szCs w:val="20"/>
                <w:lang w:val="en-US"/>
              </w:rPr>
            </w:pPr>
            <w:r>
              <w:rPr>
                <w:sz w:val="20"/>
                <w:szCs w:val="20"/>
                <w:lang w:val="en-US"/>
              </w:rPr>
              <w:t>Exploración</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0A55BE1" w14:textId="77777777">
            <w:pPr>
              <w:spacing w:after="20"/>
              <w:rPr>
                <w:sz w:val="20"/>
                <w:szCs w:val="20"/>
                <w:lang w:val="en-US"/>
              </w:rPr>
            </w:pPr>
            <w:r w:rsidRPr="00FC1CCE">
              <w:rPr>
                <w:sz w:val="20"/>
                <w:szCs w:val="20"/>
              </w:rPr>
              <w:t xml:space="preserve">Al acercar el cursor a un objeto, este se aparta según su forma: el tronco redondo rueda lejos, la piedra vuelca una esquina y se detiene, la herramienta apenas se arrastra y vuelve a su sitio, y la planta se levanta y cae en arco. El tronco suena a madera que rueda, la piedra y la herramienta a piedra, y la planta a hojas mientras sigue en el aire. Los objetos más al fondo del claro se ven más pequeños y crecen un poco bajo el cursor. Es una pista del patrón, no un control: seleccionar sigue siendo un clic, y a ella remite la pista de Algoritm («Mira cómo se mueve cada uno cuando lo empujas. </w:t>
            </w:r>
            <w:r>
              <w:rPr>
                <w:sz w:val="20"/>
                <w:szCs w:val="20"/>
                <w:lang w:val="en-US"/>
              </w:rPr>
              <w:t>¿Cuáles se traban y cuáles no?»).</w:t>
            </w:r>
          </w:p>
        </w:tc>
      </w:tr>
      <w:tr w:rsidR="5B4C2C37" w:rsidTr="5B4C2C37" w14:paraId="7FF6BE81"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07A3539" w14:textId="77777777">
            <w:pPr>
              <w:spacing w:after="20"/>
              <w:rPr>
                <w:sz w:val="20"/>
                <w:szCs w:val="20"/>
                <w:lang w:val="en-US"/>
              </w:rPr>
            </w:pPr>
            <w:r>
              <w:rPr>
                <w:sz w:val="20"/>
                <w:szCs w:val="20"/>
                <w:lang w:val="en-US"/>
              </w:rPr>
              <w:t>Selección</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B589271" w14:textId="77777777">
            <w:pPr>
              <w:spacing w:after="20"/>
              <w:rPr>
                <w:sz w:val="20"/>
                <w:szCs w:val="20"/>
              </w:rPr>
            </w:pPr>
            <w:r w:rsidRPr="00FC1CCE">
              <w:rPr>
                <w:sz w:val="20"/>
                <w:szCs w:val="20"/>
              </w:rPr>
              <w:t>Clic sobre un objeto. Si es válido, se desplaza hacia la zona de acopio y suma al contador. Si no lo es, regresa a su posición original acompañado de retroalimentación narrativa.</w:t>
            </w:r>
          </w:p>
        </w:tc>
      </w:tr>
      <w:tr w:rsidR="5B4C2C37" w:rsidTr="5B4C2C37" w14:paraId="2B9E02A5"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7F769AD" w14:textId="77777777">
            <w:pPr>
              <w:spacing w:after="20"/>
              <w:rPr>
                <w:sz w:val="20"/>
                <w:szCs w:val="20"/>
              </w:rPr>
            </w:pPr>
            <w:r>
              <w:rPr>
                <w:sz w:val="20"/>
                <w:szCs w:val="20"/>
              </w:rPr>
              <w:t>Contador</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99DF3C8" w14:textId="77777777">
            <w:pPr>
              <w:spacing w:after="20"/>
              <w:rPr>
                <w:sz w:val="20"/>
                <w:szCs w:val="20"/>
              </w:rPr>
            </w:pPr>
            <w:r w:rsidRPr="00FC1CCE">
              <w:rPr>
                <w:sz w:val="20"/>
                <w:szCs w:val="20"/>
              </w:rPr>
              <w:t>Visible de forma permanente en pantalla: «Troncos redondos: n de 5».</w:t>
            </w:r>
          </w:p>
        </w:tc>
      </w:tr>
      <w:tr w:rsidR="5B4C2C37" w:rsidTr="5B4C2C37" w14:paraId="3DF0653D"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7D83640" w14:textId="77777777">
            <w:pPr>
              <w:spacing w:after="20"/>
              <w:rPr>
                <w:sz w:val="20"/>
                <w:szCs w:val="20"/>
                <w:lang w:val="en-US"/>
              </w:rPr>
            </w:pPr>
            <w:r>
              <w:rPr>
                <w:sz w:val="20"/>
                <w:szCs w:val="20"/>
                <w:lang w:val="en-US"/>
              </w:rPr>
              <w:t>Colocación de la carga</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CA62BEF" w14:textId="77777777">
            <w:pPr>
              <w:spacing w:after="20"/>
              <w:rPr>
                <w:sz w:val="20"/>
                <w:szCs w:val="20"/>
              </w:rPr>
            </w:pPr>
            <w:r w:rsidRPr="00FC1CCE">
              <w:rPr>
                <w:sz w:val="20"/>
                <w:szCs w:val="20"/>
              </w:rPr>
              <w:t>Al completar los cinco troncos, los demás objetos se retiran, los troncos pasan del acopio a una fila junto a la caja, alineados por el propio juego, la cámara se acerca a esa zona y aparece el botón «Empujar», aún deshabilitado. Se habilita entonces el arrastre de la caja de alimentos. Clic sostenido para arrastrarla sobre los troncos alineados, clic para soltarla.</w:t>
            </w:r>
          </w:p>
        </w:tc>
      </w:tr>
      <w:tr w:rsidR="5B4C2C37" w:rsidTr="5B4C2C37" w14:paraId="2083306E"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A68A0EA" w14:textId="77777777">
            <w:pPr>
              <w:spacing w:after="20"/>
              <w:rPr>
                <w:sz w:val="20"/>
                <w:szCs w:val="20"/>
                <w:lang w:val="en-US"/>
              </w:rPr>
            </w:pPr>
            <w:r>
              <w:rPr>
                <w:sz w:val="20"/>
                <w:szCs w:val="20"/>
                <w:lang w:val="en-US"/>
              </w:rPr>
              <w:lastRenderedPageBreak/>
              <w:t>Botón «Empujar»</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AF1FCFD" w14:textId="77777777">
            <w:pPr>
              <w:spacing w:after="20"/>
              <w:rPr>
                <w:sz w:val="20"/>
                <w:szCs w:val="20"/>
              </w:rPr>
            </w:pPr>
            <w:r w:rsidRPr="00FC1CCE">
              <w:rPr>
                <w:sz w:val="20"/>
                <w:szCs w:val="20"/>
              </w:rPr>
              <w:t>Se habilita solo con la caja colocada y, una vez habilitado, no vuelve a deshabilitarse. Al accionarlo, la fase se confirma y el juego pasa a la escena 2.2, en la que la caja se desplaza sobre los troncos que giran bajo ella.</w:t>
            </w:r>
          </w:p>
        </w:tc>
      </w:tr>
    </w:tbl>
    <w:p w:rsidR="5B4C2C37" w:rsidP="5B4C2C37" w:rsidRDefault="5B4C2C37" w14:paraId="63E5C07A" w14:textId="77777777">
      <w:pPr>
        <w:spacing w:after="120"/>
        <w:rPr>
          <w:color w:val="000000"/>
        </w:rPr>
      </w:pPr>
    </w:p>
    <w:p w:rsidRPr="00FC1CCE" w:rsidR="3B470E53" w:rsidP="5B4C2C37" w:rsidRDefault="3B470E53" w14:paraId="00160455" w14:textId="77777777">
      <w:pPr>
        <w:spacing w:after="120"/>
        <w:jc w:val="both"/>
        <w:rPr>
          <w:color w:val="000000"/>
          <w:sz w:val="22"/>
          <w:szCs w:val="22"/>
        </w:rPr>
      </w:pPr>
      <w:r w:rsidRPr="00FC1CCE">
        <w:rPr>
          <w:b/>
          <w:bCs/>
          <w:color w:val="000000"/>
          <w:sz w:val="22"/>
          <w:szCs w:val="22"/>
        </w:rPr>
        <w:t>Retroalimentación ante selección incorrecta (una por categoría de distractor):</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490"/>
        <w:gridCol w:w="7455"/>
      </w:tblGrid>
      <w:tr w:rsidR="5B4C2C37" w:rsidTr="5B4C2C37" w14:paraId="23049880" w14:textId="77777777">
        <w:trPr>
          <w:trHeight w:val="300"/>
        </w:trPr>
        <w:tc>
          <w:tcPr>
            <w:tcW w:w="24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7B0D597" w14:textId="77777777">
            <w:pPr>
              <w:spacing w:after="20"/>
              <w:rPr>
                <w:sz w:val="20"/>
                <w:szCs w:val="20"/>
                <w:lang w:val="en-US"/>
              </w:rPr>
            </w:pPr>
            <w:r>
              <w:rPr>
                <w:b/>
                <w:bCs/>
                <w:sz w:val="20"/>
                <w:szCs w:val="20"/>
                <w:lang w:val="en-US"/>
              </w:rPr>
              <w:t>Objeto seleccionado</w:t>
            </w:r>
          </w:p>
        </w:tc>
        <w:tc>
          <w:tcPr>
            <w:tcW w:w="745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5FF0236" w14:textId="77777777">
            <w:pPr>
              <w:spacing w:after="20"/>
              <w:rPr>
                <w:sz w:val="20"/>
                <w:szCs w:val="20"/>
                <w:lang w:val="en-US"/>
              </w:rPr>
            </w:pPr>
            <w:r>
              <w:rPr>
                <w:b/>
                <w:bCs/>
                <w:sz w:val="20"/>
                <w:szCs w:val="20"/>
                <w:lang w:val="en-US"/>
              </w:rPr>
              <w:t>Mensaje</w:t>
            </w:r>
          </w:p>
        </w:tc>
      </w:tr>
      <w:tr w:rsidR="5B4C2C37" w:rsidTr="5B4C2C37" w14:paraId="363BB997"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5B39E6" w14:textId="77777777">
            <w:pPr>
              <w:spacing w:after="20"/>
              <w:rPr>
                <w:sz w:val="20"/>
                <w:szCs w:val="20"/>
              </w:rPr>
            </w:pPr>
            <w:r>
              <w:rPr>
                <w:sz w:val="20"/>
                <w:szCs w:val="20"/>
              </w:rPr>
              <w:t>Piedra irregular</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0C8E667" w14:textId="77777777">
            <w:pPr>
              <w:spacing w:after="20"/>
              <w:rPr>
                <w:sz w:val="20"/>
                <w:szCs w:val="20"/>
              </w:rPr>
            </w:pPr>
            <w:r w:rsidRPr="00FC1CCE">
              <w:rPr>
                <w:sz w:val="20"/>
                <w:szCs w:val="20"/>
              </w:rPr>
              <w:t>«Esta piedra tiene esquinas. Cuando la empujas, se traba.»</w:t>
            </w:r>
          </w:p>
        </w:tc>
      </w:tr>
      <w:tr w:rsidR="5B4C2C37" w:rsidTr="5B4C2C37" w14:paraId="44B22F38"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C4B9ADC" w14:textId="77777777">
            <w:pPr>
              <w:spacing w:after="20"/>
              <w:rPr>
                <w:sz w:val="20"/>
                <w:szCs w:val="20"/>
              </w:rPr>
            </w:pPr>
            <w:r>
              <w:rPr>
                <w:sz w:val="20"/>
                <w:szCs w:val="20"/>
              </w:rPr>
              <w:t>Planta</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B80BBD1" w14:textId="77777777">
            <w:pPr>
              <w:spacing w:after="20"/>
              <w:rPr>
                <w:sz w:val="20"/>
                <w:szCs w:val="20"/>
              </w:rPr>
            </w:pPr>
            <w:r w:rsidRPr="00FC1CCE">
              <w:rPr>
                <w:sz w:val="20"/>
                <w:szCs w:val="20"/>
              </w:rPr>
              <w:t>«Esto no soporta el peso de la caja.»</w:t>
            </w:r>
          </w:p>
        </w:tc>
      </w:tr>
      <w:tr w:rsidR="5B4C2C37" w:rsidTr="5B4C2C37" w14:paraId="167E68CA"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CA5F93" w14:textId="77777777">
            <w:pPr>
              <w:spacing w:after="20"/>
              <w:rPr>
                <w:sz w:val="20"/>
                <w:szCs w:val="20"/>
                <w:lang w:val="en-US"/>
              </w:rPr>
            </w:pPr>
            <w:r>
              <w:rPr>
                <w:sz w:val="20"/>
                <w:szCs w:val="20"/>
                <w:lang w:val="en-US"/>
              </w:rPr>
              <w:t>Herramienta</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8C130EB" w14:textId="77777777">
            <w:pPr>
              <w:spacing w:after="20"/>
              <w:rPr>
                <w:sz w:val="20"/>
                <w:szCs w:val="20"/>
              </w:rPr>
            </w:pPr>
            <w:r w:rsidRPr="00FC1CCE">
              <w:rPr>
                <w:sz w:val="20"/>
                <w:szCs w:val="20"/>
              </w:rPr>
              <w:t>«Sirve para golpear, no para mover cosas pesadas.»</w:t>
            </w:r>
          </w:p>
        </w:tc>
      </w:tr>
      <w:tr w:rsidR="5B4C2C37" w:rsidTr="5B4C2C37" w14:paraId="2E5CCBFD"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A86C775" w14:textId="77777777">
            <w:pPr>
              <w:spacing w:after="20"/>
              <w:rPr>
                <w:sz w:val="20"/>
                <w:szCs w:val="20"/>
                <w:lang w:val="en-US"/>
              </w:rPr>
            </w:pPr>
            <w:r>
              <w:rPr>
                <w:sz w:val="20"/>
                <w:szCs w:val="20"/>
                <w:lang w:val="en-US"/>
              </w:rPr>
              <w:t>Tronco redondo (correcto)</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F9E7E36" w14:textId="77777777">
            <w:pPr>
              <w:spacing w:after="20"/>
              <w:rPr>
                <w:sz w:val="20"/>
                <w:szCs w:val="20"/>
              </w:rPr>
            </w:pPr>
            <w:r w:rsidRPr="00FC1CCE">
              <w:rPr>
                <w:sz w:val="20"/>
                <w:szCs w:val="20"/>
              </w:rPr>
              <w:t>«Este rueda. ¿Qué tiene que los otros no tienen?»</w:t>
            </w:r>
          </w:p>
        </w:tc>
      </w:tr>
    </w:tbl>
    <w:p w:rsidRPr="00FC1CCE" w:rsidR="3B470E53" w:rsidP="5B4C2C37" w:rsidRDefault="3B470E53" w14:paraId="390A71D1" w14:textId="77777777">
      <w:pPr>
        <w:spacing w:after="120"/>
        <w:jc w:val="both"/>
        <w:rPr>
          <w:color w:val="000000"/>
          <w:sz w:val="22"/>
          <w:szCs w:val="22"/>
        </w:rPr>
      </w:pPr>
      <w:r w:rsidRPr="00FC1CCE">
        <w:rPr>
          <w:color w:val="000000"/>
          <w:sz w:val="22"/>
          <w:szCs w:val="22"/>
        </w:rPr>
        <w:t>Pista del guía (RF-13). Si el jugador selecciona tres distractores seguidos, en lugar del mensaje del objeto Algoritm formula una pregunta orientadora: «Mira cómo se mueve cada uno cuando lo empujas. ¿Cuáles se traban y cuáles no?». Seleccionar un tronco redondo reinicia la cuenta de intentos fallidos consecutivos.</w:t>
      </w:r>
    </w:p>
    <w:p w:rsidR="5B4C2C37" w:rsidP="5B4C2C37" w:rsidRDefault="5B4C2C37" w14:paraId="60BD2EA6" w14:textId="77777777">
      <w:pPr>
        <w:spacing w:after="120"/>
        <w:rPr>
          <w:color w:val="000000"/>
        </w:rPr>
      </w:pPr>
    </w:p>
    <w:p w:rsidRPr="00FC1CCE" w:rsidR="0B142E6D" w:rsidP="5B4C2C37" w:rsidRDefault="0B142E6D" w14:paraId="54B37A55" w14:textId="77777777">
      <w:pPr>
        <w:pStyle w:val="Titulo4"/>
        <w:rPr>
          <w:b w:val="0"/>
          <w:bCs w:val="0"/>
          <w:i w:val="0"/>
          <w:iCs w:val="0"/>
          <w:lang w:val="es-CO"/>
        </w:rPr>
      </w:pPr>
      <w:r w:rsidRPr="00FC1CCE">
        <w:rPr>
          <w:lang w:val="es-CO"/>
        </w:rPr>
        <w:t>1.6.1.3 Escena 2.2 — El patrón (narrativa)</w:t>
      </w:r>
    </w:p>
    <w:p w:rsidRPr="00FC1CCE" w:rsidR="3B470E53" w:rsidP="5B4C2C37" w:rsidRDefault="3B470E53" w14:paraId="0468FB87" w14:textId="77777777">
      <w:pPr>
        <w:spacing w:after="100"/>
        <w:jc w:val="both"/>
        <w:rPr>
          <w:color w:val="000000"/>
          <w:sz w:val="22"/>
          <w:szCs w:val="22"/>
        </w:rPr>
      </w:pPr>
      <w:r w:rsidRPr="00FC1CCE">
        <w:rPr>
          <w:i/>
          <w:iCs/>
          <w:color w:val="000000"/>
          <w:sz w:val="22"/>
          <w:szCs w:val="22"/>
        </w:rPr>
        <w:t>La caja rueda sobre los troncos y avanza sin esfuerzo.</w:t>
      </w:r>
    </w:p>
    <w:p w:rsidRPr="00FC1CCE" w:rsidR="3B470E53" w:rsidP="5B4C2C37" w:rsidRDefault="3B470E53" w14:paraId="4A862C0E" w14:textId="77777777">
      <w:pPr>
        <w:spacing w:after="80"/>
        <w:rPr>
          <w:color w:val="000000"/>
        </w:rPr>
      </w:pPr>
      <w:r w:rsidRPr="00FC1CCE">
        <w:rPr>
          <w:color w:val="000000"/>
        </w:rPr>
        <w:t>NIÑO: ¡Este tronco rueda!</w:t>
      </w:r>
    </w:p>
    <w:p w:rsidRPr="00FC1CCE" w:rsidR="3B470E53" w:rsidP="5B4C2C37" w:rsidRDefault="3B470E53" w14:paraId="1854EFE7" w14:textId="77777777">
      <w:pPr>
        <w:spacing w:after="80"/>
        <w:rPr>
          <w:color w:val="000000"/>
        </w:rPr>
      </w:pPr>
      <w:r w:rsidRPr="00FC1CCE">
        <w:rPr>
          <w:color w:val="000000"/>
        </w:rPr>
        <w:t>PAPÁ: Pero esa piedra no...</w:t>
      </w:r>
    </w:p>
    <w:p w:rsidRPr="00FC1CCE" w:rsidR="3B470E53" w:rsidP="5B4C2C37" w:rsidRDefault="3B470E53" w14:paraId="0D842A17" w14:textId="77777777">
      <w:pPr>
        <w:spacing w:after="80"/>
        <w:rPr>
          <w:color w:val="000000"/>
        </w:rPr>
      </w:pPr>
      <w:r w:rsidRPr="00FC1CCE">
        <w:rPr>
          <w:color w:val="000000"/>
        </w:rPr>
        <w:t>MAMÁ: ¿Qué diferencia hay?</w:t>
      </w:r>
    </w:p>
    <w:p w:rsidRPr="00FC1CCE" w:rsidR="3B470E53" w:rsidP="5B4C2C37" w:rsidRDefault="3B470E53" w14:paraId="224F7E89" w14:textId="77777777">
      <w:pPr>
        <w:spacing w:after="80"/>
        <w:rPr>
          <w:color w:val="000000"/>
        </w:rPr>
      </w:pPr>
      <w:r w:rsidRPr="00FC1CCE">
        <w:rPr>
          <w:color w:val="000000"/>
        </w:rPr>
        <w:t>NIÑA: Los que ruedan... son redondos.</w:t>
      </w:r>
    </w:p>
    <w:p w:rsidRPr="00FC1CCE" w:rsidR="3B470E53" w:rsidP="5B4C2C37" w:rsidRDefault="3B470E53" w14:paraId="5EB620DD" w14:textId="77777777">
      <w:pPr>
        <w:spacing w:after="80"/>
        <w:rPr>
          <w:color w:val="000000"/>
        </w:rPr>
      </w:pPr>
      <w:r w:rsidRPr="00FC1CCE">
        <w:rPr>
          <w:color w:val="000000" w:themeColor="text1"/>
        </w:rPr>
        <w:t>ALGORITM: Acabas de encontrar un patrón. Lo que se repite en todos los que funcionan, y en ninguno de los que no.</w:t>
      </w:r>
    </w:p>
    <w:p w:rsidR="5B4C2C37" w:rsidP="5B4C2C37" w:rsidRDefault="5B4C2C37" w14:paraId="0C17A8FD" w14:textId="77777777">
      <w:pPr>
        <w:spacing w:after="120"/>
        <w:rPr>
          <w:color w:val="000000"/>
        </w:rPr>
      </w:pPr>
    </w:p>
    <w:p w:rsidRPr="00FC1CCE" w:rsidR="027DC403" w:rsidP="5B4C2C37" w:rsidRDefault="027DC403" w14:paraId="02BA9834" w14:textId="77777777">
      <w:pPr>
        <w:pStyle w:val="Ttulo3"/>
        <w:rPr>
          <w:b w:val="0"/>
          <w:bCs w:val="0"/>
          <w:lang w:val="es-CO"/>
        </w:rPr>
      </w:pPr>
      <w:bookmarkStart w:name="_Toc242890062" w:id="16"/>
      <w:r w:rsidRPr="00FC1CCE">
        <w:rPr>
          <w:lang w:val="es-CO"/>
        </w:rPr>
        <w:t>1.6.2 Fase 2 — Construcción de la carretilla</w:t>
      </w:r>
      <w:bookmarkEnd w:id="16"/>
    </w:p>
    <w:p w:rsidRPr="00FC1CCE" w:rsidR="05CF43B2" w:rsidP="5B4C2C37" w:rsidRDefault="05CF43B2" w14:paraId="4B6DAF66" w14:textId="77777777">
      <w:pPr>
        <w:pStyle w:val="Titulo4"/>
        <w:rPr>
          <w:b w:val="0"/>
          <w:bCs w:val="0"/>
          <w:i w:val="0"/>
          <w:iCs w:val="0"/>
          <w:lang w:val="es-CO"/>
        </w:rPr>
      </w:pPr>
      <w:r w:rsidRPr="00FC1CCE">
        <w:rPr>
          <w:lang w:val="es-CO"/>
        </w:rPr>
        <w:t>1.6.2.1 Escena 2.3 (narrativa)</w:t>
      </w:r>
    </w:p>
    <w:p w:rsidRPr="00FC1CCE" w:rsidR="3B470E53" w:rsidP="5B4C2C37" w:rsidRDefault="3B470E53" w14:paraId="49EEB1DA" w14:textId="77777777">
      <w:pPr>
        <w:spacing w:after="80"/>
        <w:rPr>
          <w:color w:val="000000"/>
        </w:rPr>
      </w:pPr>
      <w:r w:rsidRPr="00FC1CCE">
        <w:rPr>
          <w:color w:val="000000"/>
        </w:rPr>
        <w:t>NIÑA: Si hacemos algo redondo... podemos usarlo.</w:t>
      </w:r>
    </w:p>
    <w:p w:rsidRPr="00FC1CCE" w:rsidR="3B470E53" w:rsidP="5B4C2C37" w:rsidRDefault="3B470E53" w14:paraId="6529C1D9" w14:textId="77777777">
      <w:pPr>
        <w:spacing w:after="80"/>
        <w:rPr>
          <w:color w:val="000000"/>
        </w:rPr>
      </w:pPr>
      <w:r w:rsidRPr="00FC1CCE">
        <w:rPr>
          <w:color w:val="000000"/>
        </w:rPr>
        <w:t>PAPÁ: Construyamos uno.</w:t>
      </w:r>
    </w:p>
    <w:p w:rsidRPr="00FC1CCE" w:rsidR="3B470E53" w:rsidP="5B4C2C37" w:rsidRDefault="3B470E53" w14:paraId="0DFE90E1" w14:textId="77777777">
      <w:pPr>
        <w:spacing w:after="80"/>
        <w:rPr>
          <w:color w:val="000000"/>
        </w:rPr>
      </w:pPr>
      <w:r w:rsidRPr="00FC1CCE">
        <w:rPr>
          <w:color w:val="000000"/>
        </w:rPr>
        <w:t>NIÑO: ¡Probemos!</w:t>
      </w:r>
    </w:p>
    <w:p w:rsidRPr="00FC1CCE" w:rsidR="3B470E53" w:rsidP="5B4C2C37" w:rsidRDefault="3B470E53" w14:paraId="7A08C28E" w14:textId="77777777">
      <w:pPr>
        <w:spacing w:after="80"/>
        <w:rPr>
          <w:color w:val="000000"/>
        </w:rPr>
      </w:pPr>
      <w:r w:rsidRPr="00FC1CCE">
        <w:rPr>
          <w:color w:val="000000"/>
        </w:rPr>
        <w:t>MAMÁ: Paso a paso... podemos lograrlo.</w:t>
      </w:r>
    </w:p>
    <w:p w:rsidRPr="00FC1CCE" w:rsidR="3B470E53" w:rsidP="5B4C2C37" w:rsidRDefault="3B470E53" w14:paraId="3D1CB1FB" w14:textId="77777777">
      <w:pPr>
        <w:spacing w:after="80"/>
        <w:rPr>
          <w:color w:val="000000"/>
        </w:rPr>
      </w:pPr>
      <w:r w:rsidRPr="00FC1CCE">
        <w:rPr>
          <w:color w:val="000000" w:themeColor="text1"/>
        </w:rPr>
        <w:t>ALGORITM: Abre agujeros en el centro de los troncos cortos.</w:t>
      </w:r>
    </w:p>
    <w:p w:rsidRPr="00FC1CCE" w:rsidR="3B470E53" w:rsidP="5B4C2C37" w:rsidRDefault="3B470E53" w14:paraId="10E4AF58" w14:textId="77777777">
      <w:pPr>
        <w:spacing w:after="80"/>
        <w:rPr>
          <w:color w:val="000000"/>
        </w:rPr>
      </w:pPr>
      <w:r w:rsidRPr="00FC1CCE">
        <w:rPr>
          <w:color w:val="000000" w:themeColor="text1"/>
        </w:rPr>
        <w:t>ALGORITM: Luego únelos con el tronco largo.</w:t>
      </w:r>
    </w:p>
    <w:p w:rsidRPr="00FC1CCE" w:rsidR="3B470E53" w:rsidP="5B4C2C37" w:rsidRDefault="3B470E53" w14:paraId="30278F8C" w14:textId="77777777">
      <w:pPr>
        <w:spacing w:after="80"/>
        <w:rPr>
          <w:color w:val="000000"/>
        </w:rPr>
      </w:pPr>
      <w:r w:rsidRPr="00FC1CCE">
        <w:rPr>
          <w:color w:val="000000" w:themeColor="text1"/>
        </w:rPr>
        <w:t>ALGORITM: Coloca encima la tabla.</w:t>
      </w:r>
    </w:p>
    <w:p w:rsidRPr="00FC1CCE" w:rsidR="3B470E53" w:rsidP="5B4C2C37" w:rsidRDefault="3B470E53" w14:paraId="78BAB9C2" w14:textId="77777777">
      <w:pPr>
        <w:spacing w:after="80"/>
        <w:rPr>
          <w:color w:val="000000"/>
        </w:rPr>
      </w:pPr>
      <w:r w:rsidRPr="00FC1CCE">
        <w:rPr>
          <w:color w:val="000000" w:themeColor="text1"/>
        </w:rPr>
        <w:lastRenderedPageBreak/>
        <w:t>ALGORITM: Y sobre ella, la caja de alimentos; luego amárrala con la cuerda. En ese orden: cada paso necesita que el anterior esté hecho.</w:t>
      </w:r>
    </w:p>
    <w:p w:rsidRPr="00FC1CCE" w:rsidR="67B11E43" w:rsidP="5B4C2C37" w:rsidRDefault="67B11E43" w14:paraId="2E7547C1" w14:textId="77777777">
      <w:pPr>
        <w:pStyle w:val="Titulo4"/>
        <w:rPr>
          <w:b w:val="0"/>
          <w:bCs w:val="0"/>
          <w:i w:val="0"/>
          <w:iCs w:val="0"/>
          <w:lang w:val="es-CO"/>
        </w:rPr>
      </w:pPr>
      <w:r w:rsidRPr="00FC1CCE">
        <w:rPr>
          <w:lang w:val="es-CO"/>
        </w:rPr>
        <w:t>1.6.2.2 Mecánica de la fase 2</w:t>
      </w:r>
    </w:p>
    <w:p w:rsidRPr="00FC1CCE" w:rsidR="3B470E53" w:rsidP="5B4C2C37" w:rsidRDefault="3B470E53" w14:paraId="644E8FC0" w14:textId="77777777">
      <w:pPr>
        <w:spacing w:after="120"/>
        <w:jc w:val="both"/>
        <w:rPr>
          <w:color w:val="000000"/>
        </w:rPr>
      </w:pPr>
      <w:r w:rsidRPr="00FC1CCE">
        <w:rPr>
          <w:color w:val="000000"/>
        </w:rPr>
        <w:t>El escenario cambia a un área de trabajo con siete piezas dispuestas: dos troncos cortos, un tronco largo, una tabla, una herramienta (un mazo), la caja de alimentos y una cuerda.</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00"/>
        <w:gridCol w:w="2385"/>
        <w:gridCol w:w="3195"/>
        <w:gridCol w:w="2850"/>
      </w:tblGrid>
      <w:tr w:rsidR="5B4C2C37" w:rsidTr="5B4C2C37" w14:paraId="5FFF2864" w14:textId="77777777">
        <w:trPr>
          <w:trHeight w:val="300"/>
        </w:trPr>
        <w:tc>
          <w:tcPr>
            <w:tcW w:w="9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4EDB462" w14:textId="77777777">
            <w:pPr>
              <w:spacing w:after="20"/>
              <w:rPr>
                <w:sz w:val="20"/>
                <w:szCs w:val="20"/>
              </w:rPr>
            </w:pPr>
            <w:r>
              <w:rPr>
                <w:b/>
                <w:bCs/>
                <w:sz w:val="20"/>
                <w:szCs w:val="20"/>
              </w:rPr>
              <w:t>Paso</w:t>
            </w:r>
          </w:p>
        </w:tc>
        <w:tc>
          <w:tcPr>
            <w:tcW w:w="23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E2DE234" w14:textId="77777777">
            <w:pPr>
              <w:spacing w:after="20"/>
              <w:rPr>
                <w:sz w:val="20"/>
                <w:szCs w:val="20"/>
                <w:lang w:val="en-US"/>
              </w:rPr>
            </w:pPr>
            <w:r>
              <w:rPr>
                <w:b/>
                <w:bCs/>
                <w:sz w:val="20"/>
                <w:szCs w:val="20"/>
                <w:lang w:val="en-US"/>
              </w:rPr>
              <w:t>Acción del jugador</w:t>
            </w:r>
          </w:p>
        </w:tc>
        <w:tc>
          <w:tcPr>
            <w:tcW w:w="31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14BAD1F" w14:textId="77777777">
            <w:pPr>
              <w:spacing w:after="20"/>
              <w:rPr>
                <w:sz w:val="20"/>
                <w:szCs w:val="20"/>
                <w:lang w:val="en-US"/>
              </w:rPr>
            </w:pPr>
            <w:r>
              <w:rPr>
                <w:b/>
                <w:bCs/>
                <w:sz w:val="20"/>
                <w:szCs w:val="20"/>
                <w:lang w:val="en-US"/>
              </w:rPr>
              <w:t>Condición de habilitación</w:t>
            </w:r>
          </w:p>
        </w:tc>
        <w:tc>
          <w:tcPr>
            <w:tcW w:w="28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F3D5C00" w14:textId="77777777">
            <w:pPr>
              <w:spacing w:after="20"/>
              <w:rPr>
                <w:sz w:val="20"/>
                <w:szCs w:val="20"/>
                <w:lang w:val="en-US"/>
              </w:rPr>
            </w:pPr>
            <w:r>
              <w:rPr>
                <w:b/>
                <w:bCs/>
                <w:sz w:val="20"/>
                <w:szCs w:val="20"/>
                <w:lang w:val="en-US"/>
              </w:rPr>
              <w:t>Resultado</w:t>
            </w:r>
          </w:p>
        </w:tc>
      </w:tr>
      <w:tr w:rsidR="5B4C2C37" w:rsidTr="5B4C2C37" w14:paraId="1E1ECAD2"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ABD6D9A" w14:textId="77777777">
            <w:pPr>
              <w:spacing w:after="20"/>
              <w:rPr>
                <w:sz w:val="20"/>
                <w:szCs w:val="20"/>
              </w:rPr>
            </w:pPr>
            <w:r>
              <w:rPr>
                <w:sz w:val="20"/>
                <w:szCs w:val="20"/>
              </w:rPr>
              <w:t>1</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0228EA7" w14:textId="77777777">
            <w:pPr>
              <w:spacing w:after="20"/>
              <w:rPr>
                <w:sz w:val="20"/>
                <w:szCs w:val="20"/>
              </w:rPr>
            </w:pPr>
            <w:r w:rsidRPr="00FC1CCE">
              <w:rPr>
                <w:sz w:val="20"/>
                <w:szCs w:val="20"/>
              </w:rPr>
              <w:t>Clic sobre un tronco corto para seleccionarlo.</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8C7711D" w14:textId="77777777">
            <w:pPr>
              <w:spacing w:after="20"/>
              <w:rPr>
                <w:sz w:val="20"/>
                <w:szCs w:val="20"/>
                <w:lang w:val="en-US"/>
              </w:rPr>
            </w:pPr>
            <w:r>
              <w:rPr>
                <w:sz w:val="20"/>
                <w:szCs w:val="20"/>
                <w:lang w:val="en-US"/>
              </w:rPr>
              <w:t>Siempre disponible.</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64B3435" w14:textId="77777777">
            <w:pPr>
              <w:spacing w:after="20"/>
              <w:rPr>
                <w:sz w:val="20"/>
                <w:szCs w:val="20"/>
                <w:lang w:val="en-US"/>
              </w:rPr>
            </w:pPr>
            <w:r>
              <w:rPr>
                <w:sz w:val="20"/>
                <w:szCs w:val="20"/>
                <w:lang w:val="en-US"/>
              </w:rPr>
              <w:t>El tronco queda resaltado.</w:t>
            </w:r>
          </w:p>
        </w:tc>
      </w:tr>
      <w:tr w:rsidR="5B4C2C37" w:rsidTr="5B4C2C37" w14:paraId="0676619C"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E578D8B" w14:textId="77777777">
            <w:pPr>
              <w:spacing w:after="20"/>
              <w:rPr>
                <w:sz w:val="20"/>
                <w:szCs w:val="20"/>
              </w:rPr>
            </w:pPr>
            <w:r>
              <w:rPr>
                <w:sz w:val="20"/>
                <w:szCs w:val="20"/>
              </w:rPr>
              <w:t>2</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FDDCA44" w14:textId="77777777">
            <w:pPr>
              <w:spacing w:after="20"/>
              <w:rPr>
                <w:sz w:val="20"/>
                <w:szCs w:val="20"/>
              </w:rPr>
            </w:pPr>
            <w:r w:rsidRPr="00FC1CCE">
              <w:rPr>
                <w:sz w:val="20"/>
                <w:szCs w:val="20"/>
              </w:rPr>
              <w:t>Clic en el botón «Mecanizar», o clic sostenido sobre la herramienta (el mazo) y soltarla sobre el tronco resaltado.</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AA55218" w14:textId="77777777">
            <w:pPr>
              <w:spacing w:after="20"/>
              <w:rPr>
                <w:sz w:val="20"/>
                <w:szCs w:val="20"/>
              </w:rPr>
            </w:pPr>
            <w:r w:rsidRPr="00FC1CCE">
              <w:rPr>
                <w:sz w:val="20"/>
                <w:szCs w:val="20"/>
              </w:rPr>
              <w:t>Solo si hay un tronco corto seleccionado que aún no esté perforado; mientras no lo hay, el botón aparece con candado y el rótulo «Aún no».</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34B2FD2" w14:textId="77777777">
            <w:pPr>
              <w:spacing w:after="20"/>
              <w:rPr>
                <w:sz w:val="20"/>
                <w:szCs w:val="20"/>
                <w:lang w:val="en-US"/>
              </w:rPr>
            </w:pPr>
            <w:r w:rsidRPr="00FC1CCE">
              <w:rPr>
                <w:sz w:val="20"/>
                <w:szCs w:val="20"/>
              </w:rPr>
              <w:t xml:space="preserve">Se abre un agujero en el centro del tronco, que pasa a ser una rueda. </w:t>
            </w:r>
            <w:r>
              <w:rPr>
                <w:sz w:val="20"/>
                <w:szCs w:val="20"/>
                <w:lang w:val="en-US"/>
              </w:rPr>
              <w:t>El mazo vuelve a su sitio.</w:t>
            </w:r>
          </w:p>
        </w:tc>
      </w:tr>
      <w:tr w:rsidR="5B4C2C37" w:rsidTr="5B4C2C37" w14:paraId="1DE387F5"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68B5ABE" w14:textId="77777777">
            <w:pPr>
              <w:spacing w:after="20"/>
              <w:rPr>
                <w:sz w:val="20"/>
                <w:szCs w:val="20"/>
              </w:rPr>
            </w:pPr>
            <w:r>
              <w:rPr>
                <w:sz w:val="20"/>
                <w:szCs w:val="20"/>
              </w:rPr>
              <w:t>3</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B24DFED" w14:textId="77777777">
            <w:pPr>
              <w:spacing w:after="20"/>
              <w:rPr>
                <w:sz w:val="20"/>
                <w:szCs w:val="20"/>
              </w:rPr>
            </w:pPr>
            <w:r w:rsidRPr="00FC1CCE">
              <w:rPr>
                <w:sz w:val="20"/>
                <w:szCs w:val="20"/>
              </w:rPr>
              <w:t>Repetir los pasos 1 y 2 con el segundo tronco corto.</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0AF43B7" w14:textId="77777777">
            <w:pPr>
              <w:spacing w:after="20"/>
              <w:rPr>
                <w:sz w:val="20"/>
                <w:szCs w:val="20"/>
                <w:lang w:val="en-US"/>
              </w:rPr>
            </w:pPr>
            <w:r>
              <w:rPr>
                <w:sz w:val="20"/>
                <w:szCs w:val="20"/>
                <w:lang w:val="en-US"/>
              </w:rPr>
              <w:t>Siempre disponible.</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EC59B4C" w14:textId="77777777">
            <w:pPr>
              <w:spacing w:after="20"/>
              <w:rPr>
                <w:sz w:val="20"/>
                <w:szCs w:val="20"/>
                <w:lang w:val="en-US"/>
              </w:rPr>
            </w:pPr>
            <w:r>
              <w:rPr>
                <w:sz w:val="20"/>
                <w:szCs w:val="20"/>
                <w:lang w:val="en-US"/>
              </w:rPr>
              <w:t>Segunda rueda lista.</w:t>
            </w:r>
          </w:p>
        </w:tc>
      </w:tr>
      <w:tr w:rsidR="5B4C2C37" w:rsidTr="5B4C2C37" w14:paraId="555BC115"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CE37136" w14:textId="77777777">
            <w:pPr>
              <w:spacing w:after="20"/>
              <w:rPr>
                <w:sz w:val="20"/>
                <w:szCs w:val="20"/>
              </w:rPr>
            </w:pPr>
            <w:r>
              <w:rPr>
                <w:sz w:val="20"/>
                <w:szCs w:val="20"/>
              </w:rPr>
              <w:t>4</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C7AE8B9" w14:textId="77777777">
            <w:pPr>
              <w:spacing w:after="20"/>
              <w:rPr>
                <w:sz w:val="20"/>
                <w:szCs w:val="20"/>
              </w:rPr>
            </w:pPr>
            <w:r w:rsidRPr="00FC1CCE">
              <w:rPr>
                <w:sz w:val="20"/>
                <w:szCs w:val="20"/>
              </w:rPr>
              <w:t>Clic sostenido sobre el tronco largo y acercarlo a las ruedas.</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23F05AF" w14:textId="77777777">
            <w:pPr>
              <w:spacing w:after="20"/>
              <w:rPr>
                <w:sz w:val="20"/>
                <w:szCs w:val="20"/>
              </w:rPr>
            </w:pPr>
            <w:r w:rsidRPr="00FC1CCE">
              <w:rPr>
                <w:sz w:val="20"/>
                <w:szCs w:val="20"/>
              </w:rPr>
              <w:t>Solo si las dos ruedas están perforadas.</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6C9C373" w14:textId="77777777">
            <w:pPr>
              <w:spacing w:after="20"/>
              <w:rPr>
                <w:sz w:val="20"/>
                <w:szCs w:val="20"/>
              </w:rPr>
            </w:pPr>
            <w:r w:rsidRPr="00FC1CCE">
              <w:rPr>
                <w:sz w:val="20"/>
                <w:szCs w:val="20"/>
              </w:rPr>
              <w:t>El tronco largo entra por el centro de ambas y forma el eje.</w:t>
            </w:r>
          </w:p>
        </w:tc>
      </w:tr>
      <w:tr w:rsidR="5B4C2C37" w:rsidTr="5B4C2C37" w14:paraId="068832A4"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C0B2636" w14:textId="77777777">
            <w:pPr>
              <w:spacing w:after="20"/>
              <w:rPr>
                <w:sz w:val="20"/>
                <w:szCs w:val="20"/>
              </w:rPr>
            </w:pPr>
            <w:r>
              <w:rPr>
                <w:sz w:val="20"/>
                <w:szCs w:val="20"/>
              </w:rPr>
              <w:t>5</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2C5A875" w14:textId="77777777">
            <w:pPr>
              <w:spacing w:after="20"/>
              <w:rPr>
                <w:sz w:val="20"/>
                <w:szCs w:val="20"/>
              </w:rPr>
            </w:pPr>
            <w:r w:rsidRPr="00FC1CCE">
              <w:rPr>
                <w:sz w:val="20"/>
                <w:szCs w:val="20"/>
              </w:rPr>
              <w:t>Clic sostenido sobre la tabla y soltarla sobre el eje.</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3DC44E1" w14:textId="77777777">
            <w:pPr>
              <w:spacing w:after="20"/>
              <w:rPr>
                <w:sz w:val="20"/>
                <w:szCs w:val="20"/>
              </w:rPr>
            </w:pPr>
            <w:r w:rsidRPr="00FC1CCE">
              <w:rPr>
                <w:sz w:val="20"/>
                <w:szCs w:val="20"/>
              </w:rPr>
              <w:t>Solo si el eje está formado.</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44B444D" w14:textId="77777777">
            <w:pPr>
              <w:spacing w:after="20"/>
              <w:rPr>
                <w:sz w:val="20"/>
                <w:szCs w:val="20"/>
              </w:rPr>
            </w:pPr>
            <w:r w:rsidRPr="00FC1CCE">
              <w:rPr>
                <w:sz w:val="20"/>
                <w:szCs w:val="20"/>
              </w:rPr>
              <w:t>La tabla queda montada sobre el conjunto.</w:t>
            </w:r>
          </w:p>
        </w:tc>
      </w:tr>
      <w:tr w:rsidR="5B4C2C37" w:rsidTr="5B4C2C37" w14:paraId="1FDC0851"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20B6A03" w14:textId="77777777">
            <w:pPr>
              <w:spacing w:after="20"/>
              <w:rPr>
                <w:sz w:val="20"/>
                <w:szCs w:val="20"/>
              </w:rPr>
            </w:pPr>
            <w:r>
              <w:rPr>
                <w:sz w:val="20"/>
                <w:szCs w:val="20"/>
              </w:rPr>
              <w:t>6</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AEEC3E9" w14:textId="77777777">
            <w:pPr>
              <w:spacing w:after="20"/>
              <w:rPr>
                <w:sz w:val="20"/>
                <w:szCs w:val="20"/>
              </w:rPr>
            </w:pPr>
            <w:r w:rsidRPr="00FC1CCE">
              <w:rPr>
                <w:sz w:val="20"/>
                <w:szCs w:val="20"/>
              </w:rPr>
              <w:t>Clic sostenido sobre la caja de alimentos y soltarla sobre la tabla.</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4DEC525" w14:textId="77777777">
            <w:pPr>
              <w:spacing w:after="20"/>
              <w:rPr>
                <w:sz w:val="20"/>
                <w:szCs w:val="20"/>
              </w:rPr>
            </w:pPr>
            <w:r w:rsidRPr="00FC1CCE">
              <w:rPr>
                <w:sz w:val="20"/>
                <w:szCs w:val="20"/>
              </w:rPr>
              <w:t>Solo si la tabla está colocada.</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3DEDE3" w14:textId="77777777">
            <w:pPr>
              <w:spacing w:after="20"/>
              <w:rPr>
                <w:sz w:val="20"/>
                <w:szCs w:val="20"/>
              </w:rPr>
            </w:pPr>
            <w:r w:rsidRPr="00FC1CCE">
              <w:rPr>
                <w:sz w:val="20"/>
                <w:szCs w:val="20"/>
              </w:rPr>
              <w:t>La caja queda sobre la tabla.</w:t>
            </w:r>
          </w:p>
        </w:tc>
      </w:tr>
      <w:tr w:rsidR="5B4C2C37" w:rsidTr="5B4C2C37" w14:paraId="7D4E83F9"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737BFA6" w14:textId="77777777">
            <w:pPr>
              <w:spacing w:after="20"/>
              <w:rPr>
                <w:sz w:val="20"/>
                <w:szCs w:val="20"/>
              </w:rPr>
            </w:pPr>
            <w:r>
              <w:rPr>
                <w:sz w:val="20"/>
                <w:szCs w:val="20"/>
              </w:rPr>
              <w:t>7</w:t>
            </w:r>
          </w:p>
        </w:tc>
        <w:tc>
          <w:tcPr>
            <w:tcW w:w="23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0C0344D" w14:textId="77777777">
            <w:pPr>
              <w:spacing w:after="20"/>
              <w:rPr>
                <w:sz w:val="20"/>
                <w:szCs w:val="20"/>
              </w:rPr>
            </w:pPr>
            <w:r w:rsidRPr="00FC1CCE">
              <w:rPr>
                <w:sz w:val="20"/>
                <w:szCs w:val="20"/>
              </w:rPr>
              <w:t>Clic sostenido sobre la cuerda y soltarla sobre la caja.</w:t>
            </w:r>
          </w:p>
        </w:tc>
        <w:tc>
          <w:tcPr>
            <w:tcW w:w="31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8A31E27" w14:textId="77777777">
            <w:pPr>
              <w:spacing w:after="20"/>
              <w:rPr>
                <w:sz w:val="20"/>
                <w:szCs w:val="20"/>
              </w:rPr>
            </w:pPr>
            <w:r w:rsidRPr="00FC1CCE">
              <w:rPr>
                <w:sz w:val="20"/>
                <w:szCs w:val="20"/>
              </w:rPr>
              <w:t>Solo si la caja está colocada.</w:t>
            </w:r>
          </w:p>
        </w:tc>
        <w:tc>
          <w:tcPr>
            <w:tcW w:w="28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4C89023" w14:textId="77777777">
            <w:pPr>
              <w:spacing w:after="20"/>
              <w:rPr>
                <w:sz w:val="20"/>
                <w:szCs w:val="20"/>
              </w:rPr>
            </w:pPr>
            <w:r w:rsidRPr="00FC1CCE">
              <w:rPr>
                <w:sz w:val="20"/>
                <w:szCs w:val="20"/>
              </w:rPr>
              <w:t>La cuerda queda amarrada sobre la caja y la carretilla queda completa; se reproduce la animación de terminado.</w:t>
            </w:r>
          </w:p>
        </w:tc>
      </w:tr>
    </w:tbl>
    <w:p w:rsidR="5B4C2C37" w:rsidP="5B4C2C37" w:rsidRDefault="5B4C2C37" w14:paraId="4829F1ED" w14:textId="77777777">
      <w:pPr>
        <w:spacing w:after="120"/>
        <w:rPr>
          <w:color w:val="000000"/>
        </w:rPr>
      </w:pPr>
    </w:p>
    <w:p w:rsidRPr="00FC1CCE" w:rsidR="3B470E53" w:rsidP="5B4C2C37" w:rsidRDefault="3B470E53" w14:paraId="0C32DE5A" w14:textId="77777777">
      <w:pPr>
        <w:spacing w:after="120"/>
        <w:jc w:val="both"/>
        <w:rPr>
          <w:color w:val="000000"/>
          <w:sz w:val="22"/>
          <w:szCs w:val="22"/>
        </w:rPr>
      </w:pPr>
      <w:r w:rsidRPr="00FC1CCE">
        <w:rPr>
          <w:color w:val="000000"/>
          <w:sz w:val="22"/>
          <w:szCs w:val="22"/>
        </w:rPr>
        <w:t>Ante un intento fuera de secuencia, el sistema no ejecuta la acción y devuelve el objeto a su posición, con un mensaje que indica qué falta antes: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495"/>
        <w:gridCol w:w="6450"/>
      </w:tblGrid>
      <w:tr w:rsidR="5B4C2C37" w:rsidTr="5B4C2C37" w14:paraId="1472B03A" w14:textId="77777777">
        <w:trPr>
          <w:trHeight w:val="300"/>
        </w:trPr>
        <w:tc>
          <w:tcPr>
            <w:tcW w:w="34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688E097" w14:textId="77777777">
            <w:pPr>
              <w:spacing w:after="20"/>
              <w:rPr>
                <w:sz w:val="20"/>
                <w:szCs w:val="20"/>
                <w:lang w:val="en-US"/>
              </w:rPr>
            </w:pPr>
            <w:r>
              <w:rPr>
                <w:b/>
                <w:bCs/>
                <w:sz w:val="20"/>
                <w:szCs w:val="20"/>
                <w:lang w:val="en-US"/>
              </w:rPr>
              <w:t>Intento fuera de orden</w:t>
            </w:r>
          </w:p>
        </w:tc>
        <w:tc>
          <w:tcPr>
            <w:tcW w:w="64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C1CB5AF" w14:textId="77777777">
            <w:pPr>
              <w:spacing w:after="20"/>
              <w:rPr>
                <w:sz w:val="20"/>
                <w:szCs w:val="20"/>
                <w:lang w:val="en-US"/>
              </w:rPr>
            </w:pPr>
            <w:r>
              <w:rPr>
                <w:b/>
                <w:bCs/>
                <w:sz w:val="20"/>
                <w:szCs w:val="20"/>
                <w:lang w:val="en-US"/>
              </w:rPr>
              <w:t>Mensaje</w:t>
            </w:r>
          </w:p>
        </w:tc>
      </w:tr>
      <w:tr w:rsidR="5B4C2C37" w:rsidTr="5B4C2C37" w14:paraId="44C0DFBC" w14:textId="77777777">
        <w:trPr>
          <w:trHeight w:val="300"/>
        </w:trPr>
        <w:tc>
          <w:tcPr>
            <w:tcW w:w="34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EDF56A6" w14:textId="77777777">
            <w:pPr>
              <w:spacing w:after="20"/>
              <w:rPr>
                <w:sz w:val="20"/>
                <w:szCs w:val="20"/>
              </w:rPr>
            </w:pPr>
            <w:r w:rsidRPr="00FC1CCE">
              <w:rPr>
                <w:sz w:val="20"/>
                <w:szCs w:val="20"/>
              </w:rPr>
              <w:t>Insertar el eje en un tronco sin perforar</w:t>
            </w:r>
          </w:p>
        </w:tc>
        <w:tc>
          <w:tcPr>
            <w:tcW w:w="64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90BCCE9" w14:textId="77777777">
            <w:pPr>
              <w:spacing w:after="20"/>
              <w:rPr>
                <w:sz w:val="20"/>
                <w:szCs w:val="20"/>
              </w:rPr>
            </w:pPr>
            <w:r w:rsidRPr="00FC1CCE">
              <w:rPr>
                <w:sz w:val="20"/>
                <w:szCs w:val="20"/>
              </w:rPr>
              <w:t>«El tronco todavía no tiene por dónde entrar el palo.»</w:t>
            </w:r>
          </w:p>
        </w:tc>
      </w:tr>
      <w:tr w:rsidR="5B4C2C37" w:rsidTr="5B4C2C37" w14:paraId="128B5BFF" w14:textId="77777777">
        <w:trPr>
          <w:trHeight w:val="300"/>
        </w:trPr>
        <w:tc>
          <w:tcPr>
            <w:tcW w:w="34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6540803" w14:textId="77777777">
            <w:pPr>
              <w:spacing w:after="20"/>
              <w:rPr>
                <w:sz w:val="20"/>
                <w:szCs w:val="20"/>
              </w:rPr>
            </w:pPr>
            <w:r w:rsidRPr="00FC1CCE">
              <w:rPr>
                <w:sz w:val="20"/>
                <w:szCs w:val="20"/>
              </w:rPr>
              <w:t>Colocar la tabla sin eje formado</w:t>
            </w:r>
          </w:p>
        </w:tc>
        <w:tc>
          <w:tcPr>
            <w:tcW w:w="64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0C43753" w14:textId="77777777">
            <w:pPr>
              <w:spacing w:after="20"/>
              <w:rPr>
                <w:sz w:val="20"/>
                <w:szCs w:val="20"/>
              </w:rPr>
            </w:pPr>
            <w:r w:rsidRPr="00FC1CCE">
              <w:rPr>
                <w:sz w:val="20"/>
                <w:szCs w:val="20"/>
              </w:rPr>
              <w:t>«La tabla no tiene sobre qué apoyarse todavía.»</w:t>
            </w:r>
          </w:p>
        </w:tc>
      </w:tr>
      <w:tr w:rsidR="5B4C2C37" w:rsidTr="5B4C2C37" w14:paraId="3AAA32D0" w14:textId="77777777">
        <w:trPr>
          <w:trHeight w:val="300"/>
        </w:trPr>
        <w:tc>
          <w:tcPr>
            <w:tcW w:w="34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7550E3F" w14:textId="77777777">
            <w:pPr>
              <w:spacing w:after="20"/>
              <w:rPr>
                <w:sz w:val="20"/>
                <w:szCs w:val="20"/>
              </w:rPr>
            </w:pPr>
            <w:r w:rsidRPr="00FC1CCE">
              <w:rPr>
                <w:sz w:val="20"/>
                <w:szCs w:val="20"/>
              </w:rPr>
              <w:t>Colocar la caja antes que la tabla</w:t>
            </w:r>
          </w:p>
        </w:tc>
        <w:tc>
          <w:tcPr>
            <w:tcW w:w="64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5103ABC" w14:textId="77777777">
            <w:pPr>
              <w:spacing w:after="20"/>
              <w:rPr>
                <w:sz w:val="20"/>
                <w:szCs w:val="20"/>
              </w:rPr>
            </w:pPr>
            <w:r w:rsidRPr="00FC1CCE">
              <w:rPr>
                <w:sz w:val="20"/>
                <w:szCs w:val="20"/>
              </w:rPr>
              <w:t>«La caja se caería. Falta algo plano debajo.»</w:t>
            </w:r>
          </w:p>
        </w:tc>
      </w:tr>
      <w:tr w:rsidR="5B4C2C37" w:rsidTr="5B4C2C37" w14:paraId="7D539477" w14:textId="77777777">
        <w:trPr>
          <w:trHeight w:val="300"/>
        </w:trPr>
        <w:tc>
          <w:tcPr>
            <w:tcW w:w="34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E6C1A59" w14:textId="77777777">
            <w:pPr>
              <w:spacing w:after="20"/>
              <w:rPr>
                <w:sz w:val="20"/>
                <w:szCs w:val="20"/>
              </w:rPr>
            </w:pPr>
            <w:r w:rsidRPr="00FC1CCE">
              <w:rPr>
                <w:sz w:val="20"/>
                <w:szCs w:val="20"/>
              </w:rPr>
              <w:lastRenderedPageBreak/>
              <w:t>Amarrar la cuerda antes de colocar la caja</w:t>
            </w:r>
          </w:p>
        </w:tc>
        <w:tc>
          <w:tcPr>
            <w:tcW w:w="64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43B986F" w14:textId="77777777">
            <w:pPr>
              <w:spacing w:after="20"/>
              <w:rPr>
                <w:sz w:val="20"/>
                <w:szCs w:val="20"/>
              </w:rPr>
            </w:pPr>
            <w:r w:rsidRPr="00FC1CCE">
              <w:rPr>
                <w:sz w:val="20"/>
                <w:szCs w:val="20"/>
              </w:rPr>
              <w:t>«La cuerda todavía no tiene nada que sujetar.»</w:t>
            </w:r>
          </w:p>
        </w:tc>
      </w:tr>
    </w:tbl>
    <w:p w:rsidRPr="00FC1CCE" w:rsidR="3B470E53" w:rsidP="5B4C2C37" w:rsidRDefault="3B470E53" w14:paraId="0A7397A3" w14:textId="77777777">
      <w:pPr>
        <w:spacing w:after="120"/>
        <w:jc w:val="both"/>
        <w:rPr>
          <w:color w:val="000000"/>
          <w:sz w:val="22"/>
          <w:szCs w:val="22"/>
        </w:rPr>
      </w:pPr>
      <w:r w:rsidRPr="00FC1CCE">
        <w:rPr>
          <w:color w:val="000000"/>
          <w:sz w:val="22"/>
          <w:szCs w:val="22"/>
        </w:rPr>
        <w:t>Si se suelta el mazo sin un tronco corto resaltado, el mazo vuelve a su sitio y el mensaje es «Mecanizar necesita un tronco corto resaltado.». Si se resalta un tronco que ya es rueda, el sistema responde «Ese tronco ya tiene su agujero: es una rueda.» y «Mecanizar» sigue deshabilitado. Soltar el tronco largo, la tabla, la caja o la cuerda lejos del lugar de armado, o el mazo lejos del tronco resaltado, no es un intento fuera de secuencia: la pieza vuelve a su sitio con el mensaje «La pieza vuelve a su sitio: cayó lejos del lugar de armado.» y no cuenta como intento.</w:t>
      </w:r>
    </w:p>
    <w:p w:rsidRPr="00FC1CCE" w:rsidR="3B470E53" w:rsidP="5B4C2C37" w:rsidRDefault="3B470E53" w14:paraId="0F8D0C2E" w14:textId="77777777">
      <w:pPr>
        <w:spacing w:after="120"/>
        <w:jc w:val="both"/>
        <w:rPr>
          <w:color w:val="000000"/>
          <w:sz w:val="22"/>
          <w:szCs w:val="22"/>
        </w:rPr>
      </w:pPr>
      <w:r w:rsidRPr="00FC1CCE">
        <w:rPr>
          <w:color w:val="000000"/>
          <w:sz w:val="22"/>
          <w:szCs w:val="22"/>
        </w:rPr>
        <w:t>Pista del guía (RF-13). Si el jugador hace tres intentos fuera de orden seguidos, en lugar del mensaje del intento Algoritm formula una pregunta orientadora: «Mira la pieza que quieres poner. ¿Sobre qué se apoyaría si la sueltas ahora?». Cada paso completado reinicia la cuenta.</w:t>
      </w:r>
    </w:p>
    <w:p w:rsidR="5B4C2C37" w:rsidP="5B4C2C37" w:rsidRDefault="5B4C2C37" w14:paraId="3118EA86" w14:textId="77777777">
      <w:pPr>
        <w:spacing w:after="120"/>
        <w:rPr>
          <w:color w:val="000000"/>
        </w:rPr>
      </w:pPr>
    </w:p>
    <w:p w:rsidRPr="00FC1CCE" w:rsidR="27E3FD45" w:rsidP="5B4C2C37" w:rsidRDefault="27E3FD45" w14:paraId="23E9D7CB" w14:textId="77777777">
      <w:pPr>
        <w:pStyle w:val="Ttulo3"/>
        <w:rPr>
          <w:b w:val="0"/>
          <w:bCs w:val="0"/>
          <w:lang w:val="es-CO"/>
        </w:rPr>
      </w:pPr>
      <w:bookmarkStart w:name="_Toc242890063" w:id="17"/>
      <w:r w:rsidRPr="00FC1CCE">
        <w:rPr>
          <w:lang w:val="es-CO"/>
        </w:rPr>
        <w:t>1.6.3 Fase 3 — Regreso al refugio</w:t>
      </w:r>
      <w:bookmarkEnd w:id="17"/>
    </w:p>
    <w:p w:rsidRPr="00FC1CCE" w:rsidR="737E4715" w:rsidP="5B4C2C37" w:rsidRDefault="737E4715" w14:paraId="5D085AAA" w14:textId="77777777">
      <w:pPr>
        <w:pStyle w:val="Titulo4"/>
        <w:rPr>
          <w:b w:val="0"/>
          <w:bCs w:val="0"/>
          <w:i w:val="0"/>
          <w:iCs w:val="0"/>
          <w:lang w:val="es-CO"/>
        </w:rPr>
      </w:pPr>
      <w:r w:rsidRPr="00FC1CCE">
        <w:rPr>
          <w:lang w:val="es-CO"/>
        </w:rPr>
        <w:t>1.6.3.1 Escena 2.4 (narrativa)</w:t>
      </w:r>
    </w:p>
    <w:p w:rsidRPr="00FC1CCE" w:rsidR="3B470E53" w:rsidP="5B4C2C37" w:rsidRDefault="3B470E53" w14:paraId="248B1662" w14:textId="77777777">
      <w:pPr>
        <w:spacing w:after="100"/>
        <w:jc w:val="both"/>
        <w:rPr>
          <w:color w:val="000000"/>
          <w:sz w:val="22"/>
          <w:szCs w:val="22"/>
        </w:rPr>
      </w:pPr>
      <w:r w:rsidRPr="00FC1CCE">
        <w:rPr>
          <w:i/>
          <w:iCs/>
          <w:color w:val="000000"/>
          <w:sz w:val="22"/>
          <w:szCs w:val="22"/>
        </w:rPr>
        <w:t>Atardece.</w:t>
      </w:r>
    </w:p>
    <w:p w:rsidRPr="00FC1CCE" w:rsidR="3B470E53" w:rsidP="5B4C2C37" w:rsidRDefault="3B470E53" w14:paraId="06E6734A" w14:textId="77777777">
      <w:pPr>
        <w:spacing w:after="80"/>
        <w:rPr>
          <w:color w:val="000000"/>
        </w:rPr>
      </w:pPr>
      <w:r w:rsidRPr="00FC1CCE">
        <w:rPr>
          <w:color w:val="000000" w:themeColor="text1"/>
        </w:rPr>
        <w:t>ALGORITM: Ahora tienen la carretilla. Pero tenerla no basta. Hay que pensar qué hacer primero y qué después.</w:t>
      </w:r>
    </w:p>
    <w:p w:rsidRPr="00FC1CCE" w:rsidR="3B470E53" w:rsidP="5B4C2C37" w:rsidRDefault="3B470E53" w14:paraId="51E18E83" w14:textId="77777777">
      <w:pPr>
        <w:spacing w:after="80"/>
        <w:rPr>
          <w:color w:val="000000"/>
        </w:rPr>
      </w:pPr>
      <w:r w:rsidRPr="00FC1CCE">
        <w:rPr>
          <w:color w:val="000000"/>
        </w:rPr>
        <w:t>PAPÁ: Empujar...</w:t>
      </w:r>
    </w:p>
    <w:p w:rsidR="3B470E53" w:rsidP="5B4C2C37" w:rsidRDefault="3B470E53" w14:paraId="55250D02" w14:textId="77777777">
      <w:pPr>
        <w:spacing w:after="80"/>
        <w:rPr>
          <w:color w:val="000000"/>
        </w:rPr>
      </w:pPr>
      <w:r>
        <w:rPr>
          <w:color w:val="000000"/>
        </w:rPr>
        <w:t>NIÑO: Girar...</w:t>
      </w:r>
    </w:p>
    <w:p w:rsidRPr="00FC1CCE" w:rsidR="3B470E53" w:rsidP="5B4C2C37" w:rsidRDefault="3B470E53" w14:paraId="0970E244" w14:textId="77777777">
      <w:pPr>
        <w:spacing w:after="80"/>
        <w:rPr>
          <w:color w:val="000000"/>
        </w:rPr>
      </w:pPr>
      <w:r w:rsidRPr="00FC1CCE">
        <w:rPr>
          <w:color w:val="000000"/>
        </w:rPr>
        <w:t>MAMÁ: Evitar la piedra...</w:t>
      </w:r>
    </w:p>
    <w:p w:rsidRPr="00FC1CCE" w:rsidR="3B470E53" w:rsidP="5B4C2C37" w:rsidRDefault="3B470E53" w14:paraId="4AA50AB1" w14:textId="77777777">
      <w:pPr>
        <w:spacing w:after="80"/>
        <w:rPr>
          <w:color w:val="000000"/>
        </w:rPr>
      </w:pPr>
      <w:r w:rsidRPr="00FC1CCE">
        <w:rPr>
          <w:color w:val="000000"/>
        </w:rPr>
        <w:t>NIÑA: Si ordenamos bien los pasos... funcionará mejor.</w:t>
      </w:r>
    </w:p>
    <w:p w:rsidRPr="00FC1CCE" w:rsidR="3B470E53" w:rsidP="5B4C2C37" w:rsidRDefault="3B470E53" w14:paraId="389806C9" w14:textId="77777777">
      <w:pPr>
        <w:spacing w:after="80"/>
        <w:rPr>
          <w:color w:val="000000"/>
        </w:rPr>
      </w:pPr>
      <w:r w:rsidRPr="00FC1CCE">
        <w:rPr>
          <w:color w:val="000000" w:themeColor="text1"/>
        </w:rPr>
        <w:t>ALGORITM: Lleva la carretilla hasta el refugio. Pero no la vas a empujar tú: vas a escribir antes todos los pasos, y luego los ejecutas de una sola vez.</w:t>
      </w:r>
    </w:p>
    <w:p w:rsidRPr="00FC1CCE" w:rsidR="220DEC6F" w:rsidP="5B4C2C37" w:rsidRDefault="220DEC6F" w14:paraId="3B4928BB" w14:textId="77777777">
      <w:pPr>
        <w:pStyle w:val="Titulo4"/>
        <w:rPr>
          <w:b w:val="0"/>
          <w:bCs w:val="0"/>
          <w:i w:val="0"/>
          <w:iCs w:val="0"/>
          <w:lang w:val="es-CO"/>
        </w:rPr>
      </w:pPr>
      <w:r w:rsidRPr="00FC1CCE">
        <w:rPr>
          <w:lang w:val="es-CO"/>
        </w:rPr>
        <w:t>1.6.3.2 Mecánica de la fase 3</w:t>
      </w:r>
    </w:p>
    <w:p w:rsidRPr="00FC1CCE" w:rsidR="3B470E53" w:rsidP="5B4C2C37" w:rsidRDefault="3B470E53" w14:paraId="00AC745D" w14:textId="3BBD552A">
      <w:pPr>
        <w:spacing w:after="120"/>
        <w:jc w:val="both"/>
        <w:rPr>
          <w:color w:val="000000"/>
          <w:sz w:val="22"/>
          <w:szCs w:val="22"/>
        </w:rPr>
      </w:pPr>
      <w:r w:rsidRPr="00FC1CCE">
        <w:rPr>
          <w:i/>
          <w:iCs/>
          <w:color w:val="000000"/>
          <w:sz w:val="22"/>
          <w:szCs w:val="22"/>
        </w:rPr>
        <w:t xml:space="preserve">El laberinto se juega </w:t>
      </w:r>
      <w:r w:rsidR="00B0345F">
        <w:rPr>
          <w:i/>
          <w:iCs/>
          <w:color w:val="000000"/>
          <w:sz w:val="22"/>
          <w:szCs w:val="22"/>
        </w:rPr>
        <w:t>sin el tinte de atardecer de la escena 2.4: su entorno se ve tal como lo dibuja la ilustración, sobre un único fondo ámbar que cubre toda la pantalla</w:t>
      </w:r>
      <w:r w:rsidRPr="00FC1CCE">
        <w:rPr>
          <w:i/>
          <w:iCs/>
          <w:color w:val="000000"/>
          <w:sz w:val="22"/>
          <w:szCs w:val="22"/>
        </w:rPr>
        <w:t>.</w:t>
      </w:r>
    </w:p>
    <w:p w:rsidRPr="00FC1CCE" w:rsidR="3B470E53" w:rsidP="5B4C2C37" w:rsidRDefault="3B470E53" w14:paraId="72F8D2DF" w14:textId="77777777">
      <w:pPr>
        <w:spacing w:after="120"/>
        <w:jc w:val="both"/>
        <w:rPr>
          <w:color w:val="000000"/>
        </w:rPr>
      </w:pPr>
      <w:r w:rsidRPr="00FC1CCE">
        <w:rPr>
          <w:color w:val="000000"/>
        </w:rPr>
        <w:t>La pantalla se divide en dos áreas: a la izquierda el laberinto en vista superior, cercado por un seto, con la carretilla en la entrada, el refugio —el hueco del seto donde espera la familia— y arbustos que hacen de obstáculo y obligan a rodear; a la derecha el área de bloques de instrucción.</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5B4C2C37" w14:paraId="51E0934B"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4EBEB2F7" w14:textId="77777777">
            <w:pPr>
              <w:spacing w:after="20"/>
              <w:rPr>
                <w:sz w:val="20"/>
                <w:szCs w:val="20"/>
              </w:rPr>
            </w:pPr>
            <w:r>
              <w:rPr>
                <w:b/>
                <w:bCs/>
                <w:sz w:val="20"/>
                <w:szCs w:val="20"/>
              </w:rPr>
              <w:t>Elemento</w:t>
            </w:r>
          </w:p>
        </w:tc>
        <w:tc>
          <w:tcPr>
            <w:tcW w:w="72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4E4A026" w14:textId="77777777">
            <w:pPr>
              <w:spacing w:after="20"/>
              <w:rPr>
                <w:sz w:val="20"/>
                <w:szCs w:val="20"/>
                <w:lang w:val="en-US"/>
              </w:rPr>
            </w:pPr>
            <w:r>
              <w:rPr>
                <w:b/>
                <w:bCs/>
                <w:sz w:val="20"/>
                <w:szCs w:val="20"/>
                <w:lang w:val="en-US"/>
              </w:rPr>
              <w:t>Comportamiento</w:t>
            </w:r>
          </w:p>
        </w:tc>
      </w:tr>
      <w:tr w:rsidR="5B4C2C37" w:rsidTr="5B4C2C37" w14:paraId="7AC6ABEC"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F7F74A5" w14:textId="77777777">
            <w:pPr>
              <w:spacing w:after="20"/>
              <w:rPr>
                <w:sz w:val="20"/>
                <w:szCs w:val="20"/>
                <w:lang w:val="en-US"/>
              </w:rPr>
            </w:pPr>
            <w:r>
              <w:rPr>
                <w:sz w:val="20"/>
                <w:szCs w:val="20"/>
                <w:lang w:val="en-US"/>
              </w:rPr>
              <w:t>Trazado del laberinto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7AAB3F5" w14:textId="77777777">
            <w:pPr>
              <w:spacing w:after="20"/>
              <w:rPr>
                <w:sz w:val="20"/>
                <w:szCs w:val="20"/>
              </w:rPr>
            </w:pPr>
            <w:r w:rsidRPr="00FC1CCE">
              <w:rPr>
                <w:sz w:val="20"/>
                <w:szCs w:val="20"/>
              </w:rPr>
              <w:t xml:space="preserve">El laberinto es una cuadrícula visible. La entrada de la carretilla y el refugio son siempre los mismos huecos del seto, y la carretilla empieza en la entrada mirando hacia el interior. Los obstáculos cambian de lugar cada vez que se entra a la fase o se reinicia desde el menú de pausa; entre una ejecución y la siguiente se conservan. El sistema garantiza que siempre exista un camino hasta el refugio y que ese camino obligue a rodear los obstáculos; si con los obstáculos previstos no queda camino, coloca menos. El tamaño de la </w:t>
            </w:r>
            <w:r w:rsidRPr="00FC1CCE">
              <w:rPr>
                <w:sz w:val="20"/>
                <w:szCs w:val="20"/>
              </w:rPr>
              <w:lastRenderedPageBreak/>
              <w:t>cuadrícula, la cantidad de obstáculos y el rodeo mínimo son parámetros externos al código.</w:t>
            </w:r>
          </w:p>
        </w:tc>
      </w:tr>
      <w:tr w:rsidR="5B4C2C37" w:rsidTr="5B4C2C37" w14:paraId="1DA0A8E7"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2BE687B" w14:textId="77777777">
            <w:pPr>
              <w:spacing w:after="20"/>
              <w:rPr>
                <w:sz w:val="20"/>
                <w:szCs w:val="20"/>
                <w:lang w:val="en-US"/>
              </w:rPr>
            </w:pPr>
            <w:r>
              <w:rPr>
                <w:sz w:val="20"/>
                <w:szCs w:val="20"/>
                <w:lang w:val="en-US"/>
              </w:rPr>
              <w:lastRenderedPageBreak/>
              <w:t>Bloques disponibles</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DBB1851" w14:textId="77777777">
            <w:pPr>
              <w:spacing w:after="20"/>
              <w:rPr>
                <w:sz w:val="20"/>
                <w:szCs w:val="20"/>
              </w:rPr>
            </w:pPr>
            <w:r w:rsidRPr="00FC1CCE">
              <w:rPr>
                <w:sz w:val="20"/>
                <w:szCs w:val="20"/>
              </w:rPr>
              <w:t>Tres tipos: «Avanzar», «Retroceder» y «Girar», interpretados respecto de la orientación actual de la carretilla. «Avanzar» y «Retroceder» llevan una cuenta de una a nueve casillas y mueven la carretilla ese número de casillas adelante o atrás según hacia dónde mire, sin cambiar su orientación. «Girar» lleva un lado, izquierda o derecha, y rota la carretilla 90° hacia ese lado sin desplazarla. Cada bloque sale del área de bloques con una casilla o con giro a la derecha. Cada tipo tiene su forma —«Avanzar» rectangular, «Girar» redondeado y «Retroceder» con un rombo— y los bloques encajan visualmente unos con otros.</w:t>
            </w:r>
          </w:p>
        </w:tc>
      </w:tr>
      <w:tr w:rsidR="5B4C2C37" w:rsidTr="5B4C2C37" w14:paraId="6ECA3478"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77C78B7" w14:textId="77777777">
            <w:pPr>
              <w:spacing w:after="20"/>
              <w:rPr>
                <w:sz w:val="20"/>
                <w:szCs w:val="20"/>
                <w:lang w:val="en-US"/>
              </w:rPr>
            </w:pPr>
            <w:r>
              <w:rPr>
                <w:sz w:val="20"/>
                <w:szCs w:val="20"/>
                <w:lang w:val="en-US"/>
              </w:rPr>
              <w:t>Composición de la secuencia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D2FD34E" w14:textId="77777777">
            <w:pPr>
              <w:spacing w:after="20"/>
              <w:rPr>
                <w:sz w:val="20"/>
                <w:szCs w:val="20"/>
              </w:rPr>
            </w:pPr>
            <w:r w:rsidRPr="00FC1CCE">
              <w:rPr>
                <w:sz w:val="20"/>
                <w:szCs w:val="20"/>
              </w:rPr>
              <w:t>Los bloques disponibles están en el cajón «Bloques», que aparece cerrado al empezar y se abre o se cierra con un clic. Clic sostenido para tomar un bloque del cajón y soltar el clic sobre el área «Tu secuencia» para colocarlo: el bloque se engancha en el punto de la secuencia donde se suelta, entre los bloques que queden por encima y por debajo de él. Soltarlo fuera de la secuencia no añade nada. Al final de la secuencia, la casilla «Suelta un bloque aquí» indica dónde soltar el siguiente.</w:t>
            </w:r>
          </w:p>
        </w:tc>
      </w:tr>
      <w:tr w:rsidR="5B4C2C37" w:rsidTr="5B4C2C37" w14:paraId="2BC5E225"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E4BD754" w14:textId="77777777">
            <w:pPr>
              <w:spacing w:after="20"/>
              <w:rPr>
                <w:sz w:val="20"/>
                <w:szCs w:val="20"/>
                <w:lang w:val="en-US"/>
              </w:rPr>
            </w:pPr>
            <w:r>
              <w:rPr>
                <w:sz w:val="20"/>
                <w:szCs w:val="20"/>
                <w:lang w:val="en-US"/>
              </w:rPr>
              <w:t>Edición</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E90958C" w14:textId="77777777">
            <w:pPr>
              <w:spacing w:after="20"/>
              <w:rPr>
                <w:sz w:val="20"/>
                <w:szCs w:val="20"/>
              </w:rPr>
            </w:pPr>
            <w:r w:rsidRPr="00FC1CCE">
              <w:rPr>
                <w:sz w:val="20"/>
                <w:szCs w:val="20"/>
              </w:rPr>
              <w:t>Un bloque ya colocado puede reubicarse tomándolo con clic sostenido y soltándolo en otro punto de la secuencia, o retirarse soltándolo fuera de ella o con la papelera que aparece junto al bloque seleccionado, que lo retira con un clic y sin pedir confirmación. En el bloque seleccionado, el número de casillas de «Avanzar» y «Retroceder» (de 1 a 9) se cambia con los botones «−» y «+», y el lado de «Girar» con dos flechas, izquierda y derecha. Cuando la secuencia no cabe en su área, los bloques se muestran comprimidos y una flecha sobre cada uno lo despliega para editarlo, de uno en uno; la lista se desplaza con dos botones de flecha, arriba y abajo, y una barra que se pulsa en el punto al que se quiere ir, nunca arrastrando. La secuencia puede modificarse cuantas veces se quiera sin reiniciar el nivel ni perder el escenario.</w:t>
            </w:r>
          </w:p>
        </w:tc>
      </w:tr>
      <w:tr w:rsidR="5B4C2C37" w:rsidTr="5B4C2C37" w14:paraId="62BA1B2C"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1816774" w14:textId="77777777">
            <w:pPr>
              <w:spacing w:after="20"/>
              <w:rPr>
                <w:sz w:val="20"/>
                <w:szCs w:val="20"/>
                <w:lang w:val="en-US"/>
              </w:rPr>
            </w:pPr>
            <w:r>
              <w:rPr>
                <w:sz w:val="20"/>
                <w:szCs w:val="20"/>
                <w:lang w:val="en-US"/>
              </w:rPr>
              <w:t>Botón «Ejecutar»</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C6AA7F4" w14:textId="77777777">
            <w:pPr>
              <w:spacing w:after="20"/>
              <w:rPr>
                <w:sz w:val="20"/>
                <w:szCs w:val="20"/>
              </w:rPr>
            </w:pPr>
            <w:r w:rsidRPr="00FC1CCE">
              <w:rPr>
                <w:sz w:val="20"/>
                <w:szCs w:val="20"/>
              </w:rPr>
              <w:t>Ubicado junto al laberinto. Al accionarlo, el sistema recorre la secuencia paso a paso: resalta el bloque en ejecución y mueve la carretilla en consecuencia, con una pausa breve entre pasos para que el movimiento sea legible.</w:t>
            </w:r>
          </w:p>
        </w:tc>
      </w:tr>
      <w:tr w:rsidR="5B4C2C37" w:rsidTr="5B4C2C37" w14:paraId="17A08E6A"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8B15788" w14:textId="77777777">
            <w:pPr>
              <w:spacing w:after="20"/>
              <w:rPr>
                <w:sz w:val="20"/>
                <w:szCs w:val="20"/>
                <w:lang w:val="en-US"/>
              </w:rPr>
            </w:pPr>
            <w:r>
              <w:rPr>
                <w:sz w:val="20"/>
                <w:szCs w:val="20"/>
                <w:lang w:val="en-US"/>
              </w:rPr>
              <w:t>Validación por retroceso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677A923" w14:textId="77777777">
            <w:pPr>
              <w:spacing w:after="20"/>
              <w:rPr>
                <w:sz w:val="20"/>
                <w:szCs w:val="20"/>
              </w:rPr>
            </w:pPr>
            <w:r w:rsidRPr="00FC1CCE">
              <w:rPr>
                <w:sz w:val="20"/>
                <w:szCs w:val="20"/>
              </w:rPr>
              <w:t>Cuando una instrucción conduce a un obstáculo o a una casilla inválida, la carretilla intenta el movimiento, llega a medio camino y regresa a la casilla anterior; si el bloque pedía varias casillas, las que faltaban ya no se intentan. La ejecución no se interrumpe ni penaliza: continúa con el bloque siguiente desde la casilla en que quedó la carretilla. Si el movimiento es válido, permanece en la casilla nueva. Al terminar la ejecución sin llegar al refugio, queda resaltado el primer bloque en que el avance se detuvo (o el último bloque, si ninguno tropezó), sin indicar qué corregir: el jugador ve exactamente en qué paso se detuvo el avance.</w:t>
            </w:r>
          </w:p>
        </w:tc>
      </w:tr>
      <w:tr w:rsidR="5B4C2C37" w:rsidTr="5B4C2C37" w14:paraId="38831CFF"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584452A" w14:textId="77777777">
            <w:pPr>
              <w:spacing w:after="20"/>
              <w:rPr>
                <w:sz w:val="20"/>
                <w:szCs w:val="20"/>
                <w:lang w:val="en-US"/>
              </w:rPr>
            </w:pPr>
            <w:r>
              <w:rPr>
                <w:sz w:val="20"/>
                <w:szCs w:val="20"/>
                <w:lang w:val="en-US"/>
              </w:rPr>
              <w:t>Reintento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E5E08C4" w14:textId="77777777">
            <w:pPr>
              <w:spacing w:after="20"/>
              <w:rPr>
                <w:sz w:val="20"/>
                <w:szCs w:val="20"/>
              </w:rPr>
            </w:pPr>
            <w:r w:rsidRPr="00FC1CCE">
              <w:rPr>
                <w:sz w:val="20"/>
                <w:szCs w:val="20"/>
              </w:rPr>
              <w:t>Al terminar la ejecución, la carretilla regresa al punto de partida y la secuencia permanece en pantalla para ser corregida.</w:t>
            </w:r>
          </w:p>
        </w:tc>
      </w:tr>
      <w:tr w:rsidR="5B4C2C37" w:rsidTr="5B4C2C37" w14:paraId="70858DDD"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8FC3BA7" w14:textId="77777777">
            <w:pPr>
              <w:spacing w:after="20"/>
              <w:rPr>
                <w:sz w:val="20"/>
                <w:szCs w:val="20"/>
                <w:lang w:val="en-US"/>
              </w:rPr>
            </w:pPr>
            <w:r>
              <w:rPr>
                <w:sz w:val="20"/>
                <w:szCs w:val="20"/>
                <w:lang w:val="en-US"/>
              </w:rPr>
              <w:t>Condición de éxito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F89476B" w14:textId="77777777">
            <w:pPr>
              <w:spacing w:after="20"/>
              <w:rPr>
                <w:sz w:val="20"/>
                <w:szCs w:val="20"/>
              </w:rPr>
            </w:pPr>
            <w:r w:rsidRPr="00FC1CCE">
              <w:rPr>
                <w:sz w:val="20"/>
                <w:szCs w:val="20"/>
              </w:rPr>
              <w:t>La carretilla alcanza la casilla del refugio. En cuanto la alcanza, la ejecución termina: los bloques que quedan en la secuencia ya no se ejecutan.</w:t>
            </w:r>
          </w:p>
        </w:tc>
      </w:tr>
      <w:tr w:rsidR="5B4C2C37" w:rsidTr="5B4C2C37" w14:paraId="33D389DA"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EA047C1" w14:textId="77777777">
            <w:pPr>
              <w:spacing w:after="20"/>
              <w:rPr>
                <w:sz w:val="20"/>
                <w:szCs w:val="20"/>
                <w:lang w:val="en-US"/>
              </w:rPr>
            </w:pPr>
            <w:r>
              <w:rPr>
                <w:sz w:val="20"/>
                <w:szCs w:val="20"/>
                <w:lang w:val="en-US"/>
              </w:rPr>
              <w:lastRenderedPageBreak/>
              <w:t>Pista del guía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5ED8350" w14:textId="77777777">
            <w:pPr>
              <w:spacing w:after="20"/>
              <w:rPr>
                <w:sz w:val="20"/>
                <w:szCs w:val="20"/>
                <w:lang w:val="en-US"/>
              </w:rPr>
            </w:pPr>
            <w:r w:rsidRPr="00FC1CCE">
              <w:rPr>
                <w:sz w:val="20"/>
                <w:szCs w:val="20"/>
              </w:rPr>
              <w:t xml:space="preserve">Si tres ejecuciones seguidas no llegan al refugio, en lugar del mensaje de la detención Algoritm formula una pregunta orientadora: «Mira en qué paso se detuvo la carretilla. ¿Hacia dónde miraba justo antes?». La pista no dice qué bloque falla (RF-13). </w:t>
            </w:r>
            <w:r>
              <w:rPr>
                <w:sz w:val="20"/>
                <w:szCs w:val="20"/>
                <w:lang w:val="en-US"/>
              </w:rPr>
              <w:t>Llegar al refugio reinicia la cuenta.</w:t>
            </w:r>
          </w:p>
        </w:tc>
      </w:tr>
    </w:tbl>
    <w:p w:rsidR="5B4C2C37" w:rsidP="5B4C2C37" w:rsidRDefault="5B4C2C37" w14:paraId="555C385A" w14:textId="77777777">
      <w:pPr>
        <w:spacing w:after="120"/>
        <w:rPr>
          <w:color w:val="000000"/>
        </w:rPr>
      </w:pPr>
    </w:p>
    <w:p w:rsidRPr="00FC1CCE" w:rsidR="3B470E53" w:rsidP="5B4C2C37" w:rsidRDefault="3B470E53" w14:paraId="4DEAAB76" w14:textId="77777777">
      <w:pPr>
        <w:spacing w:after="120"/>
        <w:jc w:val="both"/>
        <w:rPr>
          <w:color w:val="000000"/>
          <w:sz w:val="22"/>
          <w:szCs w:val="22"/>
        </w:rPr>
      </w:pPr>
      <w:r w:rsidRPr="00FC1CCE">
        <w:rPr>
          <w:i/>
          <w:iCs/>
          <w:color w:val="000000"/>
          <w:sz w:val="22"/>
          <w:szCs w:val="22"/>
        </w:rPr>
        <w:t>El retroceso es el mecanismo de depuración del nivel: no dice qué bloque está mal, muestra dónde se detuvo el avance. Es el jugador quien deduce cuál de sus instrucciones falló.</w:t>
      </w:r>
    </w:p>
    <w:p w:rsidR="5B4C2C37" w:rsidP="5B4C2C37" w:rsidRDefault="5B4C2C37" w14:paraId="3EC0B4BE" w14:textId="77777777">
      <w:pPr>
        <w:spacing w:after="120"/>
        <w:rPr>
          <w:color w:val="000000"/>
        </w:rPr>
      </w:pPr>
    </w:p>
    <w:p w:rsidRPr="00FC1CCE" w:rsidR="32CF0239" w:rsidP="5B4C2C37" w:rsidRDefault="32CF0239" w14:paraId="01E2C5ED" w14:textId="77777777">
      <w:pPr>
        <w:pStyle w:val="Ttulo3"/>
        <w:rPr>
          <w:b w:val="0"/>
          <w:bCs w:val="0"/>
          <w:lang w:val="es-CO"/>
        </w:rPr>
      </w:pPr>
      <w:bookmarkStart w:name="_Toc242890064" w:id="18"/>
      <w:r w:rsidRPr="00FC1CCE">
        <w:rPr>
          <w:lang w:val="es-CO"/>
        </w:rPr>
        <w:t>1.6.4 Escena 2.5 — Cierre del nivel 2 (narrativa)</w:t>
      </w:r>
      <w:bookmarkEnd w:id="18"/>
    </w:p>
    <w:p w:rsidRPr="00FC1CCE" w:rsidR="3B470E53" w:rsidP="5B4C2C37" w:rsidRDefault="3B470E53" w14:paraId="73CFD3F6" w14:textId="77777777">
      <w:pPr>
        <w:spacing w:after="100"/>
        <w:jc w:val="both"/>
        <w:rPr>
          <w:color w:val="000000"/>
          <w:sz w:val="22"/>
          <w:szCs w:val="22"/>
        </w:rPr>
      </w:pPr>
      <w:r w:rsidRPr="00FC1CCE">
        <w:rPr>
          <w:i/>
          <w:iCs/>
          <w:color w:val="000000"/>
          <w:sz w:val="22"/>
          <w:szCs w:val="22"/>
        </w:rPr>
        <w:t>Es de noche. La familia está en su refugio alrededor del fuego, preparando alimentos. Cerca de ellos se observa la carretilla cargada.</w:t>
      </w:r>
    </w:p>
    <w:p w:rsidRPr="00FC1CCE" w:rsidR="3B470E53" w:rsidP="5B4C2C37" w:rsidRDefault="3B470E53" w14:paraId="07036D6C" w14:textId="77777777">
      <w:pPr>
        <w:spacing w:after="80"/>
        <w:rPr>
          <w:color w:val="000000"/>
        </w:rPr>
      </w:pPr>
      <w:r w:rsidRPr="00FC1CCE">
        <w:rPr>
          <w:color w:val="000000" w:themeColor="text1"/>
        </w:rPr>
        <w:t>ALGORITM: Las grandes ideas nacen cuando observas, comparas y organizas. Hoy hicieron girar algo más que una rueda: hicieron girar su pensamiento.</w:t>
      </w:r>
    </w:p>
    <w:p w:rsidRPr="00FC1CCE" w:rsidR="3B470E53" w:rsidP="5B4C2C37" w:rsidRDefault="3B470E53" w14:paraId="298985C1" w14:textId="77777777">
      <w:pPr>
        <w:spacing w:after="80"/>
        <w:rPr>
          <w:color w:val="000000"/>
        </w:rPr>
      </w:pPr>
      <w:r w:rsidRPr="00FC1CCE">
        <w:rPr>
          <w:color w:val="000000" w:themeColor="text1"/>
        </w:rPr>
        <w:t>ALGORITM: Miraron muchas cosas y se quedaron solo con lo que importaba. Eso se llama abstraer. Y después ordenaron los pasos antes de dar el primero: eso es pensar como un algoritmo.</w:t>
      </w:r>
    </w:p>
    <w:p w:rsidR="5B4C2C37" w:rsidP="5B4C2C37" w:rsidRDefault="5B4C2C37" w14:paraId="1BDCF576" w14:textId="77777777">
      <w:pPr>
        <w:rPr>
          <w:color w:val="000000"/>
        </w:rPr>
      </w:pPr>
    </w:p>
    <w:p w:rsidR="760C4459" w:rsidP="5B4C2C37" w:rsidRDefault="760C4459" w14:paraId="06C17A20" w14:textId="77777777">
      <w:pPr>
        <w:pStyle w:val="Ttulo2"/>
      </w:pPr>
      <w:bookmarkStart w:name="_Toc242890065" w:id="19"/>
      <w:r>
        <w:t>1.7. ESCENA PUENTE II — DEL REFUGIO AL RÍO</w:t>
      </w:r>
      <w:bookmarkEnd w:id="19"/>
    </w:p>
    <w:p w:rsidR="4CFAACE1" w:rsidP="0F42ACD8" w:rsidRDefault="4CFAACE1" w14:paraId="4776D153" w14:textId="51762DCD">
      <w:pPr>
        <w:spacing w:after="80"/>
        <w:rPr>
          <w:i/>
          <w:iCs/>
          <w:color w:val="000000" w:themeColor="text1"/>
          <w:u w:val="single"/>
          <w:lang w:val="es-ES"/>
        </w:rPr>
      </w:pPr>
      <w:r>
        <w:rPr>
          <w:i/>
          <w:iCs/>
          <w:color w:val="000000" w:themeColor="text1"/>
          <w:u w:val="single"/>
          <w:lang w:val="es-ES"/>
        </w:rPr>
        <w:t xml:space="preserve">Nota: esta escena abre el Nivel 3. Se reproduce al elegir ese nivel en el menú de niveles, antes de la escena 3.1, y no a continuación del cierre del Nivel 2. El guía (Algoritm) cruza la escena con el material del nivel que termina (madera) y, cuando la familia llega al río, aparece con el del que empieza (agua). </w:t>
      </w:r>
      <w:r w:rsidR="00B0345F">
        <w:rPr>
          <w:i/>
          <w:iCs/>
          <w:color w:val="000000" w:themeColor="text1"/>
          <w:u w:val="single"/>
          <w:lang w:val="es-ES"/>
        </w:rPr>
        <w:t>El cambio de disco de madera a gota ocurre en el fundido a negro que precede a la llegada al río, nunca a la vist</w:t>
      </w:r>
      <w:r>
        <w:rPr>
          <w:i/>
          <w:iCs/>
          <w:color w:val="000000" w:themeColor="text1"/>
          <w:u w:val="single"/>
          <w:lang w:val="es-ES"/>
        </w:rPr>
        <w:t>a.</w:t>
      </w:r>
    </w:p>
    <w:p w:rsidR="0F42ACD8" w:rsidP="0F42ACD8" w:rsidRDefault="0F42ACD8" w14:paraId="344943BB" w14:textId="77777777"/>
    <w:p w:rsidRPr="00FC1CCE" w:rsidR="3B470E53" w:rsidP="5B4C2C37" w:rsidRDefault="3B470E53" w14:paraId="79B829F5" w14:textId="77777777">
      <w:pPr>
        <w:spacing w:after="100"/>
        <w:jc w:val="both"/>
        <w:rPr>
          <w:color w:val="000000"/>
          <w:sz w:val="22"/>
          <w:szCs w:val="22"/>
        </w:rPr>
      </w:pPr>
      <w:r w:rsidRPr="00FC1CCE">
        <w:rPr>
          <w:i/>
          <w:iCs/>
          <w:color w:val="000000"/>
          <w:sz w:val="22"/>
          <w:szCs w:val="22"/>
        </w:rPr>
        <w:t>Esa misma noche, la familia celebra en el refugio. La carretilla está cargada con alimentos y piedras.</w:t>
      </w:r>
    </w:p>
    <w:p w:rsidRPr="00FC1CCE" w:rsidR="3B470E53" w:rsidP="5B4C2C37" w:rsidRDefault="3B470E53" w14:paraId="292E91B8" w14:textId="77777777">
      <w:pPr>
        <w:spacing w:after="80"/>
        <w:rPr>
          <w:color w:val="000000"/>
        </w:rPr>
      </w:pPr>
      <w:r w:rsidRPr="00FC1CCE">
        <w:rPr>
          <w:color w:val="000000" w:themeColor="text1"/>
        </w:rPr>
        <w:t>ALGORITM: ¡Lo lograron! La rueda los ayudó a traer todo hasta aquí. Pero hay algo que deben saber...</w:t>
      </w:r>
    </w:p>
    <w:p w:rsidRPr="00FC1CCE" w:rsidR="3B470E53" w:rsidP="5B4C2C37" w:rsidRDefault="3B470E53" w14:paraId="7A99011A" w14:textId="72562B8C">
      <w:pPr>
        <w:spacing w:after="100"/>
        <w:jc w:val="both"/>
        <w:rPr>
          <w:color w:val="000000"/>
          <w:sz w:val="22"/>
          <w:szCs w:val="22"/>
        </w:rPr>
      </w:pPr>
      <w:r w:rsidRPr="00FC1CCE">
        <w:rPr>
          <w:i/>
          <w:iCs/>
          <w:color w:val="000000"/>
          <w:sz w:val="22"/>
          <w:szCs w:val="22"/>
        </w:rPr>
        <w:t xml:space="preserve">La cámara se desplaza hacia el horizonte. A lo lejos se ven las fogatas de </w:t>
      </w:r>
      <w:r w:rsidR="005C77DF">
        <w:rPr>
          <w:i/>
          <w:iCs/>
          <w:color w:val="000000"/>
          <w:sz w:val="22"/>
          <w:szCs w:val="22"/>
        </w:rPr>
        <w:t>otras familias</w:t>
      </w:r>
      <w:r w:rsidRPr="00FC1CCE">
        <w:rPr>
          <w:i/>
          <w:iCs/>
          <w:color w:val="000000"/>
          <w:sz w:val="22"/>
          <w:szCs w:val="22"/>
        </w:rPr>
        <w:t>.</w:t>
      </w:r>
    </w:p>
    <w:p w:rsidRPr="00FC1CCE" w:rsidR="3B470E53" w:rsidP="5B4C2C37" w:rsidRDefault="3B470E53" w14:paraId="5ACC4AAA" w14:textId="77777777">
      <w:pPr>
        <w:spacing w:after="80"/>
        <w:rPr>
          <w:color w:val="000000"/>
        </w:rPr>
      </w:pPr>
      <w:r w:rsidRPr="00FC1CCE">
        <w:rPr>
          <w:color w:val="000000"/>
        </w:rPr>
        <w:t>NIÑA: ¿Qué es eso?</w:t>
      </w:r>
    </w:p>
    <w:p w:rsidRPr="00FC1CCE" w:rsidR="3B470E53" w:rsidP="5B4C2C37" w:rsidRDefault="3B470E53" w14:paraId="6A593E49" w14:textId="77777777">
      <w:pPr>
        <w:spacing w:after="80"/>
        <w:rPr>
          <w:color w:val="000000"/>
        </w:rPr>
      </w:pPr>
      <w:r w:rsidRPr="00FC1CCE">
        <w:rPr>
          <w:color w:val="000000" w:themeColor="text1"/>
        </w:rPr>
        <w:t>ALGORITM: Otros como ustedes. Más adelante. Un lugar donde ya saben cultivar, construir y vivir juntos.</w:t>
      </w:r>
    </w:p>
    <w:p w:rsidRPr="00FC1CCE" w:rsidR="3B470E53" w:rsidP="5B4C2C37" w:rsidRDefault="3B470E53" w14:paraId="7CB77140" w14:textId="77777777">
      <w:pPr>
        <w:spacing w:after="80"/>
        <w:rPr>
          <w:color w:val="000000"/>
        </w:rPr>
      </w:pPr>
      <w:r w:rsidRPr="00FC1CCE">
        <w:rPr>
          <w:color w:val="000000"/>
        </w:rPr>
        <w:t>PAPÁ: ¿Podemos llegar?</w:t>
      </w:r>
    </w:p>
    <w:p w:rsidRPr="00FC1CCE" w:rsidR="3B470E53" w:rsidP="5B4C2C37" w:rsidRDefault="3B470E53" w14:paraId="24809252" w14:textId="77777777">
      <w:pPr>
        <w:spacing w:after="80"/>
        <w:rPr>
          <w:color w:val="000000"/>
        </w:rPr>
      </w:pPr>
      <w:r w:rsidRPr="00FC1CCE">
        <w:rPr>
          <w:color w:val="000000" w:themeColor="text1"/>
        </w:rPr>
        <w:t>ALGORITM: El camino existe... pero hay un problema.</w:t>
      </w:r>
    </w:p>
    <w:p w:rsidRPr="00FC1CCE" w:rsidR="3B470E53" w:rsidP="5B4C2C37" w:rsidRDefault="3B470E53" w14:paraId="737A272E" w14:textId="1DE40025">
      <w:pPr>
        <w:spacing w:after="100"/>
        <w:jc w:val="both"/>
        <w:rPr>
          <w:color w:val="000000"/>
          <w:sz w:val="22"/>
          <w:szCs w:val="22"/>
        </w:rPr>
      </w:pPr>
      <w:r w:rsidRPr="00FC1CCE">
        <w:rPr>
          <w:i/>
          <w:iCs/>
          <w:color w:val="000000"/>
          <w:sz w:val="22"/>
          <w:szCs w:val="22"/>
        </w:rPr>
        <w:t xml:space="preserve">La familia avanza con la carretilla. El camino se corta </w:t>
      </w:r>
      <w:r w:rsidR="005C77DF">
        <w:rPr>
          <w:i/>
          <w:iCs/>
          <w:color w:val="000000"/>
          <w:sz w:val="22"/>
          <w:szCs w:val="22"/>
        </w:rPr>
        <w:t>de rep</w:t>
      </w:r>
      <w:r w:rsidRPr="00FC1CCE">
        <w:rPr>
          <w:i/>
          <w:iCs/>
          <w:color w:val="000000"/>
          <w:sz w:val="22"/>
          <w:szCs w:val="22"/>
        </w:rPr>
        <w:t>ente. Frente a ellos: el río, ancho y de corriente visible.</w:t>
      </w:r>
    </w:p>
    <w:p w:rsidRPr="00FC1CCE" w:rsidR="3B470E53" w:rsidP="5B4C2C37" w:rsidRDefault="3B470E53" w14:paraId="303E1649" w14:textId="77777777">
      <w:pPr>
        <w:spacing w:after="80"/>
        <w:rPr>
          <w:color w:val="000000"/>
        </w:rPr>
      </w:pPr>
      <w:r w:rsidRPr="00FC1CCE">
        <w:rPr>
          <w:color w:val="000000"/>
        </w:rPr>
        <w:t>NIÑO: ¡La carretilla no sirve aquí!</w:t>
      </w:r>
    </w:p>
    <w:p w:rsidRPr="00FC1CCE" w:rsidR="3B470E53" w:rsidP="5B4C2C37" w:rsidRDefault="3B470E53" w14:paraId="58E9AAB0" w14:textId="77777777">
      <w:pPr>
        <w:spacing w:after="80"/>
        <w:rPr>
          <w:color w:val="000000"/>
        </w:rPr>
      </w:pPr>
      <w:r w:rsidRPr="00FC1CCE">
        <w:rPr>
          <w:color w:val="000000"/>
        </w:rPr>
        <w:lastRenderedPageBreak/>
        <w:t>MAMÁ: Necesitamos cruzar primero.</w:t>
      </w:r>
    </w:p>
    <w:p w:rsidR="3B470E53" w:rsidP="5B4C2C37" w:rsidRDefault="3B470E53" w14:paraId="1745F64F" w14:textId="77777777">
      <w:pPr>
        <w:spacing w:after="80"/>
        <w:rPr>
          <w:color w:val="000000"/>
          <w:lang w:val="en-US"/>
        </w:rPr>
      </w:pPr>
      <w:r w:rsidRPr="00FC1CCE">
        <w:rPr>
          <w:color w:val="000000" w:themeColor="text1"/>
        </w:rPr>
        <w:t xml:space="preserve">ALGORITM: Exacto. La rueda los trajo hasta acá. Pero este problema es diferente. </w:t>
      </w:r>
      <w:r>
        <w:rPr>
          <w:color w:val="000000" w:themeColor="text1"/>
          <w:lang w:val="en-US"/>
        </w:rPr>
        <w:t>Hay que pensar de nuevo.</w:t>
      </w:r>
    </w:p>
    <w:p w:rsidR="5B4C2C37" w:rsidP="5B4C2C37" w:rsidRDefault="5B4C2C37" w14:paraId="7206FC67" w14:textId="77777777">
      <w:pPr>
        <w:rPr>
          <w:color w:val="000000"/>
        </w:rPr>
      </w:pPr>
    </w:p>
    <w:p w:rsidR="7AF91E30" w:rsidP="5B4C2C37" w:rsidRDefault="7AF91E30" w14:paraId="110DF51B" w14:textId="77777777">
      <w:pPr>
        <w:pStyle w:val="Ttulo2"/>
      </w:pPr>
      <w:bookmarkStart w:name="_Toc242890066" w:id="20"/>
      <w:r>
        <w:t>1.8. NIVEL 3 — EL RÍO</w:t>
      </w:r>
      <w:bookmarkEnd w:id="2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5B4C2C37" w14:paraId="51251C10"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F80BFAF" w14:textId="77777777">
            <w:pPr>
              <w:spacing w:after="20"/>
              <w:rPr>
                <w:sz w:val="20"/>
                <w:szCs w:val="20"/>
                <w:lang w:val="en-US"/>
              </w:rPr>
            </w:pPr>
            <w:r>
              <w:rPr>
                <w:b/>
                <w:bCs/>
                <w:sz w:val="20"/>
                <w:szCs w:val="20"/>
                <w:lang w:val="en-US"/>
              </w:rPr>
              <w:t>Aspecto</w:t>
            </w:r>
          </w:p>
        </w:tc>
        <w:tc>
          <w:tcPr>
            <w:tcW w:w="72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9468339" w14:textId="77777777">
            <w:pPr>
              <w:spacing w:after="20"/>
              <w:rPr>
                <w:sz w:val="20"/>
                <w:szCs w:val="20"/>
                <w:lang w:val="en-US"/>
              </w:rPr>
            </w:pPr>
            <w:r>
              <w:rPr>
                <w:b/>
                <w:bCs/>
                <w:sz w:val="20"/>
                <w:szCs w:val="20"/>
                <w:lang w:val="en-US"/>
              </w:rPr>
              <w:t>Definición</w:t>
            </w:r>
          </w:p>
        </w:tc>
      </w:tr>
      <w:tr w:rsidR="5B4C2C37" w:rsidTr="5B4C2C37" w14:paraId="4C2F7D56"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7B28368" w14:textId="77777777">
            <w:pPr>
              <w:spacing w:after="20"/>
              <w:rPr>
                <w:sz w:val="20"/>
                <w:szCs w:val="20"/>
                <w:lang w:val="en-US"/>
              </w:rPr>
            </w:pPr>
            <w:r>
              <w:rPr>
                <w:sz w:val="20"/>
                <w:szCs w:val="20"/>
                <w:lang w:val="en-US"/>
              </w:rPr>
              <w:t>Personaje jugable</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667EE58" w14:textId="77777777">
            <w:pPr>
              <w:spacing w:after="20"/>
              <w:rPr>
                <w:sz w:val="20"/>
                <w:szCs w:val="20"/>
              </w:rPr>
            </w:pPr>
            <w:r>
              <w:rPr>
                <w:sz w:val="20"/>
                <w:szCs w:val="20"/>
              </w:rPr>
              <w:t>Mamá</w:t>
            </w:r>
          </w:p>
        </w:tc>
      </w:tr>
      <w:tr w:rsidR="5B4C2C37" w:rsidTr="5B4C2C37" w14:paraId="0DBB1BF5"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4E81E23" w14:textId="77777777">
            <w:pPr>
              <w:spacing w:after="20"/>
              <w:rPr>
                <w:sz w:val="20"/>
                <w:szCs w:val="20"/>
                <w:lang w:val="en-US"/>
              </w:rPr>
            </w:pPr>
            <w:r>
              <w:rPr>
                <w:sz w:val="20"/>
                <w:szCs w:val="20"/>
                <w:lang w:val="en-US"/>
              </w:rPr>
              <w:t>Escenario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7D91302" w14:textId="77777777">
            <w:pPr>
              <w:spacing w:after="20"/>
              <w:rPr>
                <w:sz w:val="20"/>
                <w:szCs w:val="20"/>
              </w:rPr>
            </w:pPr>
            <w:r w:rsidRPr="00FC1CCE">
              <w:rPr>
                <w:sz w:val="20"/>
                <w:szCs w:val="20"/>
              </w:rPr>
              <w:t>Orilla del río y bosque circundante, en un plano fijo a la altura de los personajes con perspectiva por profundidad: lo más cercano se ve más grande. Al otro lado del río se distinguen las fogatas de la civilización.</w:t>
            </w:r>
          </w:p>
        </w:tc>
      </w:tr>
      <w:tr w:rsidR="5B4C2C37" w:rsidTr="5B4C2C37" w14:paraId="312CEE5D"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E2C2C84" w14:textId="77777777">
            <w:pPr>
              <w:spacing w:after="20"/>
              <w:rPr>
                <w:sz w:val="20"/>
                <w:szCs w:val="20"/>
                <w:lang w:val="en-US"/>
              </w:rPr>
            </w:pPr>
            <w:r>
              <w:rPr>
                <w:sz w:val="20"/>
                <w:szCs w:val="20"/>
                <w:lang w:val="en-US"/>
              </w:rPr>
              <w:t>Faceta principal</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FB4ABBA" w14:textId="77777777">
            <w:pPr>
              <w:spacing w:after="20"/>
              <w:rPr>
                <w:sz w:val="20"/>
                <w:szCs w:val="20"/>
                <w:lang w:val="en-US"/>
              </w:rPr>
            </w:pPr>
            <w:r>
              <w:rPr>
                <w:sz w:val="20"/>
                <w:szCs w:val="20"/>
                <w:lang w:val="en-US"/>
              </w:rPr>
              <w:t>Descomposición</w:t>
            </w:r>
          </w:p>
        </w:tc>
      </w:tr>
      <w:tr w:rsidR="5B4C2C37" w:rsidTr="5B4C2C37" w14:paraId="6602490F"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3C13FED" w14:textId="77777777">
            <w:pPr>
              <w:spacing w:after="20"/>
              <w:rPr>
                <w:sz w:val="20"/>
                <w:szCs w:val="20"/>
                <w:lang w:val="en-US"/>
              </w:rPr>
            </w:pPr>
            <w:r>
              <w:rPr>
                <w:sz w:val="20"/>
                <w:szCs w:val="20"/>
                <w:lang w:val="en-US"/>
              </w:rPr>
              <w:t>Faceta secundaria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7BE2E48" w14:textId="77777777">
            <w:pPr>
              <w:spacing w:after="20"/>
              <w:rPr>
                <w:sz w:val="20"/>
                <w:szCs w:val="20"/>
                <w:lang w:val="en-US"/>
              </w:rPr>
            </w:pPr>
            <w:r>
              <w:rPr>
                <w:sz w:val="20"/>
                <w:szCs w:val="20"/>
                <w:lang w:val="en-US"/>
              </w:rPr>
              <w:t>Depuración e iteración</w:t>
            </w:r>
          </w:p>
        </w:tc>
      </w:tr>
      <w:tr w:rsidR="5B4C2C37" w:rsidTr="5B4C2C37" w14:paraId="625667C1"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0B9BA8A" w14:textId="77777777">
            <w:pPr>
              <w:spacing w:after="20"/>
              <w:rPr>
                <w:sz w:val="20"/>
                <w:szCs w:val="20"/>
                <w:lang w:val="en-US"/>
              </w:rPr>
            </w:pPr>
            <w:r>
              <w:rPr>
                <w:sz w:val="20"/>
                <w:szCs w:val="20"/>
                <w:lang w:val="en-US"/>
              </w:rPr>
              <w:t>Objetivo del jugador</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035FDCC" w14:textId="77777777">
            <w:pPr>
              <w:spacing w:after="20"/>
              <w:rPr>
                <w:sz w:val="20"/>
                <w:szCs w:val="20"/>
              </w:rPr>
            </w:pPr>
            <w:r w:rsidRPr="00FC1CCE">
              <w:rPr>
                <w:sz w:val="20"/>
                <w:szCs w:val="20"/>
              </w:rPr>
              <w:t>Reunir los materiales, construir una balsa por fases y cruzar el río.</w:t>
            </w:r>
          </w:p>
        </w:tc>
      </w:tr>
      <w:tr w:rsidR="5B4C2C37" w:rsidTr="5B4C2C37" w14:paraId="2EB21267"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7D74B07" w14:textId="77777777">
            <w:pPr>
              <w:spacing w:after="20"/>
              <w:rPr>
                <w:sz w:val="20"/>
                <w:szCs w:val="20"/>
              </w:rPr>
            </w:pPr>
            <w:r w:rsidRPr="00FC1CCE">
              <w:rPr>
                <w:sz w:val="20"/>
                <w:szCs w:val="20"/>
              </w:rPr>
              <w:t>Idea que el nivel enseña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9662550" w14:textId="77777777">
            <w:pPr>
              <w:spacing w:after="20"/>
              <w:rPr>
                <w:sz w:val="20"/>
                <w:szCs w:val="20"/>
              </w:rPr>
            </w:pPr>
            <w:r w:rsidRPr="00FC1CCE">
              <w:rPr>
                <w:sz w:val="20"/>
                <w:szCs w:val="20"/>
              </w:rPr>
              <w:t>Un problema grande se vuelve tratable cuando se parte en tareas pequeñas; y cuando algo falla, no se rehace todo: se busca el punto exacto que falló.</w:t>
            </w:r>
          </w:p>
        </w:tc>
      </w:tr>
    </w:tbl>
    <w:p w:rsidR="5B4C2C37" w:rsidP="5B4C2C37" w:rsidRDefault="5B4C2C37" w14:paraId="0078D6EF" w14:textId="77777777">
      <w:pPr>
        <w:spacing w:after="120"/>
        <w:rPr>
          <w:color w:val="000000"/>
        </w:rPr>
      </w:pPr>
    </w:p>
    <w:p w:rsidRPr="00FC1CCE" w:rsidR="2F5D18D1" w:rsidP="5B4C2C37" w:rsidRDefault="2F5D18D1" w14:paraId="36DA3650" w14:textId="77777777">
      <w:pPr>
        <w:pStyle w:val="Ttulo3"/>
        <w:rPr>
          <w:b w:val="0"/>
          <w:bCs w:val="0"/>
          <w:lang w:val="es-CO"/>
        </w:rPr>
      </w:pPr>
      <w:bookmarkStart w:name="_Toc242890067" w:id="21"/>
      <w:r w:rsidRPr="00FC1CCE">
        <w:rPr>
          <w:lang w:val="es-CO"/>
        </w:rPr>
        <w:t>1.8.1 Escena 3.1 — Llegada al río (narrativa)</w:t>
      </w:r>
      <w:bookmarkEnd w:id="21"/>
    </w:p>
    <w:p w:rsidRPr="00FC1CCE" w:rsidR="3B470E53" w:rsidP="5B4C2C37" w:rsidRDefault="3B470E53" w14:paraId="6C626A56" w14:textId="353EBD33">
      <w:pPr>
        <w:spacing w:after="80"/>
        <w:rPr>
          <w:color w:val="000000"/>
        </w:rPr>
      </w:pPr>
      <w:r w:rsidRPr="00FC1CCE">
        <w:rPr>
          <w:color w:val="000000" w:themeColor="text1"/>
        </w:rPr>
        <w:t xml:space="preserve">ALGORITM: ¡Alto, viajeros! Este río no es </w:t>
      </w:r>
      <w:r w:rsidR="005C77DF">
        <w:rPr>
          <w:color w:val="000000" w:themeColor="text1"/>
        </w:rPr>
        <w:t>fácil</w:t>
      </w:r>
      <w:r w:rsidRPr="00FC1CCE">
        <w:rPr>
          <w:color w:val="000000" w:themeColor="text1"/>
        </w:rPr>
        <w:t>. Para cruzarlo necesitamos pensar bien. Primero, descompongamos el problema: ¿cuántas cosas necesitamos para cruzar?</w:t>
      </w:r>
    </w:p>
    <w:p w:rsidRPr="00FC1CCE" w:rsidR="3B470E53" w:rsidP="5B4C2C37" w:rsidRDefault="3B470E53" w14:paraId="1696514B" w14:textId="77777777">
      <w:pPr>
        <w:spacing w:after="80"/>
        <w:rPr>
          <w:color w:val="000000"/>
        </w:rPr>
      </w:pPr>
      <w:r w:rsidRPr="00FC1CCE">
        <w:rPr>
          <w:color w:val="000000"/>
        </w:rPr>
        <w:t>NIÑO: ¡Mmm... llegar al otro lado!</w:t>
      </w:r>
    </w:p>
    <w:p w:rsidRPr="00FC1CCE" w:rsidR="3B470E53" w:rsidP="5B4C2C37" w:rsidRDefault="3B470E53" w14:paraId="1FB95B07" w14:textId="77777777">
      <w:pPr>
        <w:spacing w:after="80"/>
        <w:rPr>
          <w:color w:val="000000"/>
        </w:rPr>
      </w:pPr>
      <w:r w:rsidRPr="00FC1CCE">
        <w:rPr>
          <w:color w:val="000000" w:themeColor="text1"/>
        </w:rPr>
        <w:t>ALGORITM: Sí, ese es el objetivo grande. Pero divídelo en partes más pequeñas. ¿Qué necesitamos? Una balsa. ¿Qué necesita la balsa? Troncos, sogas y una tela por vela. ¿Dónde están? En el bosque. ¡Ya tenemos nuestra lista!</w:t>
      </w:r>
    </w:p>
    <w:p w:rsidRPr="00FC1CCE" w:rsidR="3B470E53" w:rsidP="5B4C2C37" w:rsidRDefault="3B470E53" w14:paraId="24E5D889" w14:textId="5F64173F">
      <w:pPr>
        <w:spacing w:after="100"/>
        <w:jc w:val="both"/>
        <w:rPr>
          <w:color w:val="000000"/>
          <w:sz w:val="22"/>
          <w:szCs w:val="22"/>
        </w:rPr>
      </w:pPr>
      <w:r w:rsidRPr="00FC1CCE">
        <w:rPr>
          <w:i/>
          <w:iCs/>
          <w:color w:val="000000"/>
          <w:sz w:val="22"/>
          <w:szCs w:val="22"/>
        </w:rPr>
        <w:t xml:space="preserve">En pantalla aparece la lista de tareas, que </w:t>
      </w:r>
      <w:r w:rsidR="005C77DF">
        <w:rPr>
          <w:i/>
          <w:iCs/>
          <w:color w:val="000000"/>
          <w:sz w:val="22"/>
          <w:szCs w:val="22"/>
        </w:rPr>
        <w:t>se queda a la vista</w:t>
      </w:r>
      <w:r w:rsidRPr="00FC1CCE">
        <w:rPr>
          <w:i/>
          <w:iCs/>
          <w:color w:val="000000"/>
          <w:sz w:val="22"/>
          <w:szCs w:val="22"/>
        </w:rPr>
        <w:t xml:space="preserve"> durante todo el nivel.</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00"/>
        <w:gridCol w:w="8460"/>
      </w:tblGrid>
      <w:tr w:rsidR="5B4C2C37" w:rsidTr="5B4C2C37" w14:paraId="1860F874" w14:textId="77777777">
        <w:trPr>
          <w:trHeight w:val="300"/>
        </w:trPr>
        <w:tc>
          <w:tcPr>
            <w:tcW w:w="9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0B0D411" w14:textId="77777777">
            <w:pPr>
              <w:spacing w:after="20"/>
              <w:rPr>
                <w:sz w:val="20"/>
                <w:szCs w:val="20"/>
                <w:lang w:val="en-US"/>
              </w:rPr>
            </w:pPr>
            <w:r>
              <w:rPr>
                <w:b/>
                <w:bCs/>
                <w:sz w:val="20"/>
                <w:szCs w:val="20"/>
                <w:lang w:val="en-US"/>
              </w:rPr>
              <w:t>N.º</w:t>
            </w:r>
          </w:p>
        </w:tc>
        <w:tc>
          <w:tcPr>
            <w:tcW w:w="84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AC450EA" w14:textId="77777777">
            <w:pPr>
              <w:spacing w:after="20"/>
              <w:rPr>
                <w:sz w:val="20"/>
                <w:szCs w:val="20"/>
              </w:rPr>
            </w:pPr>
            <w:r>
              <w:rPr>
                <w:b/>
                <w:bCs/>
                <w:sz w:val="20"/>
                <w:szCs w:val="20"/>
              </w:rPr>
              <w:t>Tarea</w:t>
            </w:r>
          </w:p>
        </w:tc>
      </w:tr>
      <w:tr w:rsidR="5B4C2C37" w:rsidTr="5B4C2C37" w14:paraId="175CA35A"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B282CA4" w14:textId="77777777">
            <w:pPr>
              <w:spacing w:after="20"/>
              <w:rPr>
                <w:sz w:val="20"/>
                <w:szCs w:val="20"/>
              </w:rPr>
            </w:pPr>
            <w:r>
              <w:rPr>
                <w:sz w:val="20"/>
                <w:szCs w:val="20"/>
              </w:rPr>
              <w:t>1</w:t>
            </w:r>
          </w:p>
        </w:tc>
        <w:tc>
          <w:tcPr>
            <w:tcW w:w="8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F4579C1" w14:textId="77777777">
            <w:pPr>
              <w:rPr>
                <w:lang w:val="en-US"/>
              </w:rPr>
            </w:pPr>
            <w:r>
              <w:rPr>
                <w:lang w:val="en-US"/>
              </w:rPr>
              <w:t>Recoger troncos</w:t>
            </w:r>
          </w:p>
        </w:tc>
      </w:tr>
      <w:tr w:rsidR="5B4C2C37" w:rsidTr="5B4C2C37" w14:paraId="3540D27F" w14:textId="77777777">
        <w:trPr>
          <w:trHeight w:val="300"/>
        </w:trPr>
        <w:tc>
          <w:tcPr>
            <w:tcW w:w="900" w:type="dxa"/>
            <w:tcBorders>
              <w:top w:val="single" w:color="auto" w:sz="6" w:space="0"/>
              <w:left w:val="single" w:color="auto" w:sz="6" w:space="0"/>
              <w:bottom w:val="single" w:color="auto" w:sz="6" w:space="0"/>
              <w:right w:val="single" w:color="auto" w:sz="6" w:space="0"/>
            </w:tcBorders>
            <w:tcMar>
              <w:left w:w="105" w:type="dxa"/>
              <w:right w:w="105" w:type="dxa"/>
            </w:tcMar>
          </w:tcPr>
          <w:p w:rsidR="5B4C2C37" w:rsidP="5B4C2C37" w:rsidRDefault="5B4C2C37" w14:paraId="57F37D0D" w14:textId="77777777">
            <w:r>
              <w:t>2</w:t>
            </w:r>
          </w:p>
        </w:tc>
        <w:tc>
          <w:tcPr>
            <w:tcW w:w="8460" w:type="dxa"/>
            <w:tcBorders>
              <w:top w:val="single" w:color="auto" w:sz="6" w:space="0"/>
              <w:left w:val="single" w:color="auto" w:sz="6" w:space="0"/>
              <w:bottom w:val="single" w:color="auto" w:sz="6" w:space="0"/>
              <w:right w:val="single" w:color="auto" w:sz="6" w:space="0"/>
            </w:tcBorders>
            <w:tcMar>
              <w:left w:w="105" w:type="dxa"/>
              <w:right w:w="105" w:type="dxa"/>
            </w:tcMar>
          </w:tcPr>
          <w:p w:rsidR="5B4C2C37" w:rsidP="5B4C2C37" w:rsidRDefault="5B4C2C37" w14:paraId="33112EE5" w14:textId="77777777">
            <w:pPr>
              <w:rPr>
                <w:lang w:val="en-US"/>
              </w:rPr>
            </w:pPr>
            <w:r>
              <w:rPr>
                <w:lang w:val="en-US"/>
              </w:rPr>
              <w:t>Encontrar sogas</w:t>
            </w:r>
          </w:p>
        </w:tc>
      </w:tr>
      <w:tr w:rsidR="5B4C2C37" w:rsidTr="5B4C2C37" w14:paraId="6A03196B"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2D81AAC" w14:textId="77777777">
            <w:r>
              <w:t>3</w:t>
            </w:r>
          </w:p>
        </w:tc>
        <w:tc>
          <w:tcPr>
            <w:tcW w:w="8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005C77DF" w14:paraId="0783E55F" w14:textId="3A7F2E81">
            <w:pPr>
              <w:spacing w:after="20"/>
              <w:rPr>
                <w:sz w:val="20"/>
                <w:szCs w:val="20"/>
                <w:lang w:val="en-US"/>
              </w:rPr>
            </w:pPr>
            <w:r>
              <w:rPr>
                <w:sz w:val="20"/>
                <w:szCs w:val="20"/>
                <w:lang w:val="en-US"/>
              </w:rPr>
              <w:t>Arm</w:t>
            </w:r>
            <w:r w:rsidR="5B4C2C37">
              <w:rPr>
                <w:sz w:val="20"/>
                <w:szCs w:val="20"/>
                <w:lang w:val="en-US"/>
              </w:rPr>
              <w:t>ar la balsa</w:t>
            </w:r>
          </w:p>
        </w:tc>
      </w:tr>
      <w:tr w:rsidR="5B4C2C37" w:rsidTr="5B4C2C37" w14:paraId="196DE411" w14:textId="77777777">
        <w:trPr>
          <w:trHeight w:val="300"/>
        </w:trPr>
        <w:tc>
          <w:tcPr>
            <w:tcW w:w="9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3F308A6" w14:textId="77777777">
            <w:r>
              <w:t>4</w:t>
            </w:r>
          </w:p>
        </w:tc>
        <w:tc>
          <w:tcPr>
            <w:tcW w:w="84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D9F758F" w14:textId="77777777">
            <w:pPr>
              <w:spacing w:after="20"/>
              <w:rPr>
                <w:sz w:val="20"/>
                <w:szCs w:val="20"/>
              </w:rPr>
            </w:pPr>
            <w:r w:rsidRPr="00FC1CCE">
              <w:rPr>
                <w:sz w:val="20"/>
                <w:szCs w:val="20"/>
              </w:rPr>
              <w:t>Colocar el mástil y la vela</w:t>
            </w:r>
          </w:p>
        </w:tc>
      </w:tr>
    </w:tbl>
    <w:p w:rsidR="5B4C2C37" w:rsidP="5B4C2C37" w:rsidRDefault="5B4C2C37" w14:paraId="27D3100F" w14:textId="77777777">
      <w:pPr>
        <w:spacing w:after="120"/>
        <w:rPr>
          <w:color w:val="000000"/>
        </w:rPr>
      </w:pPr>
    </w:p>
    <w:p w:rsidRPr="00FC1CCE" w:rsidR="6FA026BE" w:rsidP="5B4C2C37" w:rsidRDefault="6FA026BE" w14:paraId="671BC58C" w14:textId="77777777">
      <w:pPr>
        <w:pStyle w:val="Ttulo3"/>
        <w:rPr>
          <w:b w:val="0"/>
          <w:bCs w:val="0"/>
          <w:lang w:val="es-CO"/>
        </w:rPr>
      </w:pPr>
      <w:bookmarkStart w:name="_Toc242890068" w:id="22"/>
      <w:r w:rsidRPr="00FC1CCE">
        <w:rPr>
          <w:lang w:val="es-CO"/>
        </w:rPr>
        <w:t>1.8.2 Mecánica de la recolección (previa al ensamblaje)</w:t>
      </w:r>
      <w:bookmarkEnd w:id="22"/>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490"/>
        <w:gridCol w:w="7455"/>
      </w:tblGrid>
      <w:tr w:rsidR="5B4C2C37" w:rsidTr="5B4C2C37" w14:paraId="42C72953" w14:textId="77777777">
        <w:trPr>
          <w:trHeight w:val="300"/>
        </w:trPr>
        <w:tc>
          <w:tcPr>
            <w:tcW w:w="24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F766B3F" w14:textId="77777777">
            <w:pPr>
              <w:spacing w:after="20"/>
              <w:rPr>
                <w:sz w:val="20"/>
                <w:szCs w:val="20"/>
              </w:rPr>
            </w:pPr>
            <w:r>
              <w:rPr>
                <w:b/>
                <w:bCs/>
                <w:sz w:val="20"/>
                <w:szCs w:val="20"/>
              </w:rPr>
              <w:t>Elemento</w:t>
            </w:r>
          </w:p>
        </w:tc>
        <w:tc>
          <w:tcPr>
            <w:tcW w:w="745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CFD0C20" w14:textId="77777777">
            <w:pPr>
              <w:spacing w:after="20"/>
              <w:rPr>
                <w:sz w:val="20"/>
                <w:szCs w:val="20"/>
                <w:lang w:val="en-US"/>
              </w:rPr>
            </w:pPr>
            <w:r>
              <w:rPr>
                <w:b/>
                <w:bCs/>
                <w:sz w:val="20"/>
                <w:szCs w:val="20"/>
                <w:lang w:val="en-US"/>
              </w:rPr>
              <w:t>Comportamiento</w:t>
            </w:r>
          </w:p>
        </w:tc>
      </w:tr>
      <w:tr w:rsidR="5B4C2C37" w:rsidTr="5B4C2C37" w14:paraId="2F2750D7"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D893F2C" w14:textId="77777777">
            <w:pPr>
              <w:spacing w:after="20"/>
              <w:rPr>
                <w:sz w:val="20"/>
                <w:szCs w:val="20"/>
                <w:lang w:val="en-US"/>
              </w:rPr>
            </w:pPr>
            <w:r>
              <w:rPr>
                <w:sz w:val="20"/>
                <w:szCs w:val="20"/>
                <w:lang w:val="en-US"/>
              </w:rPr>
              <w:lastRenderedPageBreak/>
              <w:t>Movimiento</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5497C03" w14:textId="77777777">
            <w:pPr>
              <w:spacing w:after="20"/>
              <w:rPr>
                <w:sz w:val="20"/>
                <w:szCs w:val="20"/>
              </w:rPr>
            </w:pPr>
            <w:r w:rsidRPr="00FC1CCE">
              <w:rPr>
                <w:sz w:val="20"/>
                <w:szCs w:val="20"/>
              </w:rPr>
              <w:t>El jugador desplaza a mamá con cuatro botones de dirección en pantalla, agrupados en cruceta en la esquina inferior derecha, en dos dimensiones y dentro de los límites del escenario: mamá avanza mientras se sostiene el clic sobre un botón y se detiene al soltarlo.</w:t>
            </w:r>
          </w:p>
        </w:tc>
      </w:tr>
      <w:tr w:rsidR="5B4C2C37" w:rsidTr="5B4C2C37" w14:paraId="0F64125A"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255021A" w14:textId="77777777">
            <w:pPr>
              <w:spacing w:after="20"/>
              <w:rPr>
                <w:sz w:val="20"/>
                <w:szCs w:val="20"/>
                <w:lang w:val="en-US"/>
              </w:rPr>
            </w:pPr>
            <w:r>
              <w:rPr>
                <w:sz w:val="20"/>
                <w:szCs w:val="20"/>
                <w:lang w:val="en-US"/>
              </w:rPr>
              <w:t>Materiales</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23E698C" w14:textId="77777777">
            <w:pPr>
              <w:spacing w:after="20"/>
              <w:rPr>
                <w:sz w:val="20"/>
                <w:szCs w:val="20"/>
              </w:rPr>
            </w:pPr>
            <w:r w:rsidRPr="00FC1CCE">
              <w:rPr>
                <w:sz w:val="20"/>
                <w:szCs w:val="20"/>
              </w:rPr>
              <w:t>Ocho objetos de cuatro clases dispuestos estratégicamente en el escenario: cinco troncos, un rollo de sogas, una tela y un mástil. Su ubicación obliga a recorrer el mapa, no a encontrarlos todos en un mismo punto.</w:t>
            </w:r>
          </w:p>
        </w:tc>
      </w:tr>
      <w:tr w:rsidR="5B4C2C37" w:rsidTr="5B4C2C37" w14:paraId="2DD106CF"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D20CF28" w14:textId="77777777">
            <w:pPr>
              <w:spacing w:after="20"/>
              <w:rPr>
                <w:sz w:val="20"/>
                <w:szCs w:val="20"/>
                <w:lang w:val="en-US"/>
              </w:rPr>
            </w:pPr>
            <w:r>
              <w:rPr>
                <w:sz w:val="20"/>
                <w:szCs w:val="20"/>
                <w:lang w:val="en-US"/>
              </w:rPr>
              <w:t>Recolección</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EB7D772" w14:textId="77777777">
            <w:pPr>
              <w:spacing w:after="20"/>
              <w:rPr>
                <w:sz w:val="20"/>
                <w:szCs w:val="20"/>
              </w:rPr>
            </w:pPr>
            <w:r w:rsidRPr="00FC1CCE">
              <w:rPr>
                <w:sz w:val="20"/>
                <w:szCs w:val="20"/>
              </w:rPr>
              <w:t>Al aproximarse a un objeto recolectable aparece un botón «Recoger». Al accionarlo, el objeto entra al inventario y desaparece del escenario.</w:t>
            </w:r>
          </w:p>
        </w:tc>
      </w:tr>
      <w:tr w:rsidR="5B4C2C37" w:rsidTr="5B4C2C37" w14:paraId="7321CD8A"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6FEF73C" w14:textId="77777777">
            <w:pPr>
              <w:spacing w:after="20"/>
              <w:rPr>
                <w:sz w:val="20"/>
                <w:szCs w:val="20"/>
                <w:lang w:val="en-US"/>
              </w:rPr>
            </w:pPr>
            <w:r>
              <w:rPr>
                <w:sz w:val="20"/>
                <w:szCs w:val="20"/>
                <w:lang w:val="en-US"/>
              </w:rPr>
              <w:t>Inventario</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E5F8FF0" w14:textId="77777777">
            <w:pPr>
              <w:spacing w:after="20"/>
              <w:rPr>
                <w:sz w:val="20"/>
                <w:szCs w:val="20"/>
                <w:lang w:val="en-US"/>
              </w:rPr>
            </w:pPr>
            <w:r w:rsidRPr="00FC1CCE">
              <w:rPr>
                <w:sz w:val="20"/>
                <w:szCs w:val="20"/>
              </w:rPr>
              <w:t xml:space="preserve">Visible de forma permanente, con cuatro casillas, una por clase de material, para exactamente los objetos necesarios. La casilla de los troncos lleva una marca por tronco que se enciende al recogerlo, de modo que se ve cuántos faltan sin mostrar cifras. </w:t>
            </w:r>
            <w:r>
              <w:rPr>
                <w:sz w:val="20"/>
                <w:szCs w:val="20"/>
                <w:lang w:val="en-US"/>
              </w:rPr>
              <w:t>No hay objetos sobrantes ni gestión de espacio.</w:t>
            </w:r>
          </w:p>
        </w:tc>
      </w:tr>
      <w:tr w:rsidR="5B4C2C37" w:rsidTr="5B4C2C37" w14:paraId="7F9F316E"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2D721CA" w14:textId="77777777">
            <w:pPr>
              <w:spacing w:after="20"/>
              <w:rPr>
                <w:sz w:val="20"/>
                <w:szCs w:val="20"/>
                <w:lang w:val="en-US"/>
              </w:rPr>
            </w:pPr>
            <w:r>
              <w:rPr>
                <w:sz w:val="20"/>
                <w:szCs w:val="20"/>
                <w:lang w:val="en-US"/>
              </w:rPr>
              <w:t>Lista de tareas</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238298F" w14:textId="3B4333BB">
            <w:pPr>
              <w:spacing w:after="20"/>
              <w:rPr>
                <w:sz w:val="20"/>
                <w:szCs w:val="20"/>
                <w:lang w:val="en-US"/>
              </w:rPr>
            </w:pPr>
            <w:r w:rsidRPr="00FC1CCE">
              <w:rPr>
                <w:sz w:val="20"/>
                <w:szCs w:val="20"/>
              </w:rPr>
              <w:t>Cada tarea se marca como completada en el momento en que se cumple: las de recolección, cuando su material queda completo en el inventario —los troncos, al recoger el último; las sogas, al recogerlas—; las de construcción, al confirmar la fase correspondiente del panel de ensamblaje: «</w:t>
            </w:r>
            <w:r w:rsidR="005C77DF">
              <w:rPr>
                <w:sz w:val="20"/>
                <w:szCs w:val="20"/>
              </w:rPr>
              <w:t>Arm</w:t>
            </w:r>
            <w:r w:rsidRPr="00FC1CCE">
              <w:rPr>
                <w:sz w:val="20"/>
                <w:szCs w:val="20"/>
              </w:rPr>
              <w:t xml:space="preserve">ar la balsa», al confirmar el amarre, y «Colocar el mástil y la vela», al confirmar la fase de mástil y vela; confirmar la base no marca ninguna. La tela y el mástil se recogen sin marcar tarea, porque los consume la tarea 4. Una tarea marcada no se desmarca. La lista ocupa una tablilla clara en la esquina superior izquierda: cada tarea pendiente lleva un círculo liso y cada tarea cumplida un círculo verde con marca de verificación, de modo que el cambio se lee por la forma y no solo por el color (RNF-19), y en ella no aparece ninguna cifra. </w:t>
            </w:r>
            <w:r>
              <w:rPr>
                <w:sz w:val="20"/>
                <w:szCs w:val="20"/>
                <w:lang w:val="en-US"/>
              </w:rPr>
              <w:t>Es la representación visible de la descomposición.</w:t>
            </w:r>
          </w:p>
        </w:tc>
      </w:tr>
      <w:tr w:rsidR="5B4C2C37" w:rsidTr="5B4C2C37" w14:paraId="5E40581E" w14:textId="77777777">
        <w:trPr>
          <w:trHeight w:val="300"/>
        </w:trPr>
        <w:tc>
          <w:tcPr>
            <w:tcW w:w="24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9384B0A" w14:textId="77777777">
            <w:pPr>
              <w:spacing w:after="20"/>
              <w:rPr>
                <w:sz w:val="20"/>
                <w:szCs w:val="20"/>
                <w:lang w:val="en-US"/>
              </w:rPr>
            </w:pPr>
            <w:r>
              <w:rPr>
                <w:sz w:val="20"/>
                <w:szCs w:val="20"/>
                <w:lang w:val="en-US"/>
              </w:rPr>
              <w:t>Zona de construcción</w:t>
            </w:r>
          </w:p>
        </w:tc>
        <w:tc>
          <w:tcPr>
            <w:tcW w:w="745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FA37EB3" w14:textId="77777777">
            <w:pPr>
              <w:spacing w:after="20"/>
              <w:rPr>
                <w:sz w:val="20"/>
                <w:szCs w:val="20"/>
                <w:lang w:val="en-US"/>
              </w:rPr>
            </w:pPr>
            <w:r w:rsidRPr="00FC1CCE">
              <w:rPr>
                <w:sz w:val="20"/>
                <w:szCs w:val="20"/>
              </w:rPr>
              <w:t xml:space="preserve">Señalizada junto al río. Al ingresar en ella con los materiales requeridos, se abre el panel de ensamblaje. </w:t>
            </w:r>
            <w:r>
              <w:rPr>
                <w:sz w:val="20"/>
                <w:szCs w:val="20"/>
                <w:lang w:val="en-US"/>
              </w:rPr>
              <w:t>Si falta alguno, el sistema indica cuál.</w:t>
            </w:r>
          </w:p>
        </w:tc>
      </w:tr>
    </w:tbl>
    <w:p w:rsidR="5B4C2C37" w:rsidP="5B4C2C37" w:rsidRDefault="5B4C2C37" w14:paraId="65814E7D" w14:textId="77777777">
      <w:pPr>
        <w:spacing w:after="120"/>
        <w:rPr>
          <w:color w:val="000000"/>
        </w:rPr>
      </w:pPr>
    </w:p>
    <w:p w:rsidR="1DADF1A3" w:rsidP="5B4C2C37" w:rsidRDefault="1DADF1A3" w14:paraId="2CACF837" w14:textId="77777777">
      <w:pPr>
        <w:pStyle w:val="Ttulo3"/>
        <w:rPr>
          <w:b w:val="0"/>
          <w:bCs w:val="0"/>
        </w:rPr>
      </w:pPr>
      <w:bookmarkStart w:name="_Toc242890069" w:id="23"/>
      <w:r>
        <w:t>1.8.3 Mecánica del ensamblaje por fases</w:t>
      </w:r>
      <w:bookmarkEnd w:id="23"/>
    </w:p>
    <w:p w:rsidRPr="00FC1CCE" w:rsidR="3B470E53" w:rsidP="5B4C2C37" w:rsidRDefault="3B470E53" w14:paraId="02BB118D" w14:textId="04E60DC1">
      <w:pPr>
        <w:spacing w:after="120"/>
        <w:jc w:val="both"/>
        <w:rPr>
          <w:color w:val="000000"/>
        </w:rPr>
      </w:pPr>
      <w:r w:rsidRPr="00FC1CCE">
        <w:rPr>
          <w:color w:val="000000"/>
        </w:rPr>
        <w:t>El panel de ensamblaje no muestra todos los espacios a la vez. Habilita una fase por vez, y no permite avanzar a la siguiente hasta que la actual esté correcta. Esta restricción es lo que convierte el ensamblaje en un ejercicio de descomposición y no en un rompecabezas de ensayo y error.</w:t>
      </w:r>
      <w:r w:rsidR="00F56BC6">
        <w:rPr>
          <w:color w:val="000000"/>
        </w:rPr>
        <w:t xml:space="preserve"> Por eso «Probar balsa», que en la base y el amarre se ofrece junto a «Listo», no aprueba ninguna fase antes de la última: la balsa, incompleta, se hunde.</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90"/>
        <w:gridCol w:w="2595"/>
        <w:gridCol w:w="2595"/>
        <w:gridCol w:w="2550"/>
      </w:tblGrid>
      <w:tr w:rsidR="5B4C2C37" w:rsidTr="5B4C2C37" w14:paraId="2B93B886" w14:textId="77777777">
        <w:trPr>
          <w:trHeight w:val="300"/>
        </w:trPr>
        <w:tc>
          <w:tcPr>
            <w:tcW w:w="15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5D9D1135" w14:textId="77777777">
            <w:pPr>
              <w:spacing w:after="20"/>
              <w:rPr>
                <w:sz w:val="20"/>
                <w:szCs w:val="20"/>
              </w:rPr>
            </w:pPr>
            <w:r>
              <w:rPr>
                <w:b/>
                <w:bCs/>
                <w:sz w:val="20"/>
                <w:szCs w:val="20"/>
              </w:rPr>
              <w:t>Fase</w:t>
            </w:r>
          </w:p>
        </w:tc>
        <w:tc>
          <w:tcPr>
            <w:tcW w:w="25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6DAA06EE" w14:textId="77777777">
            <w:pPr>
              <w:spacing w:after="20"/>
              <w:rPr>
                <w:sz w:val="20"/>
                <w:szCs w:val="20"/>
                <w:lang w:val="en-US"/>
              </w:rPr>
            </w:pPr>
            <w:r>
              <w:rPr>
                <w:b/>
                <w:bCs/>
                <w:sz w:val="20"/>
                <w:szCs w:val="20"/>
                <w:lang w:val="en-US"/>
              </w:rPr>
              <w:t>Espacios visibles</w:t>
            </w:r>
          </w:p>
        </w:tc>
        <w:tc>
          <w:tcPr>
            <w:tcW w:w="259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ED8BFCA" w14:textId="77777777">
            <w:pPr>
              <w:spacing w:after="20"/>
              <w:rPr>
                <w:sz w:val="20"/>
                <w:szCs w:val="20"/>
                <w:lang w:val="en-US"/>
              </w:rPr>
            </w:pPr>
            <w:r>
              <w:rPr>
                <w:b/>
                <w:bCs/>
                <w:sz w:val="20"/>
                <w:szCs w:val="20"/>
                <w:lang w:val="en-US"/>
              </w:rPr>
              <w:t>Acción del jugador</w:t>
            </w:r>
          </w:p>
        </w:tc>
        <w:tc>
          <w:tcPr>
            <w:tcW w:w="25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4C426E71" w14:textId="77777777">
            <w:pPr>
              <w:spacing w:after="20"/>
              <w:rPr>
                <w:sz w:val="20"/>
                <w:szCs w:val="20"/>
                <w:lang w:val="en-US"/>
              </w:rPr>
            </w:pPr>
            <w:r>
              <w:rPr>
                <w:b/>
                <w:bCs/>
                <w:sz w:val="20"/>
                <w:szCs w:val="20"/>
                <w:lang w:val="en-US"/>
              </w:rPr>
              <w:t>Al confirmar correctamente</w:t>
            </w:r>
          </w:p>
        </w:tc>
      </w:tr>
      <w:tr w:rsidR="5B4C2C37" w:rsidTr="5B4C2C37" w14:paraId="4E56E709"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D1AAD7E" w14:textId="77777777">
            <w:pPr>
              <w:spacing w:after="20"/>
              <w:rPr>
                <w:sz w:val="20"/>
                <w:szCs w:val="20"/>
              </w:rPr>
            </w:pPr>
            <w:r>
              <w:rPr>
                <w:sz w:val="20"/>
                <w:szCs w:val="20"/>
              </w:rPr>
              <w:t>Fase 1 — Base</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37E992E" w14:textId="77777777">
            <w:pPr>
              <w:spacing w:after="20"/>
              <w:rPr>
                <w:sz w:val="20"/>
                <w:szCs w:val="20"/>
              </w:rPr>
            </w:pPr>
            <w:r w:rsidRPr="00FC1CCE">
              <w:rPr>
                <w:sz w:val="20"/>
                <w:szCs w:val="20"/>
              </w:rPr>
              <w:t>Solo los espacios para los troncos.</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AC774D2" w14:textId="77777777">
            <w:pPr>
              <w:spacing w:after="20"/>
              <w:rPr>
                <w:sz w:val="20"/>
                <w:szCs w:val="20"/>
              </w:rPr>
            </w:pPr>
            <w:r w:rsidRPr="00FC1CCE">
              <w:rPr>
                <w:sz w:val="20"/>
                <w:szCs w:val="20"/>
              </w:rPr>
              <w:t>Arrastrar los cinco troncos a sus cinco espacios y accionar «Listo».</w:t>
            </w:r>
          </w:p>
        </w:tc>
        <w:tc>
          <w:tcPr>
            <w:tcW w:w="25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0D9607A" w14:textId="77777777">
            <w:pPr>
              <w:spacing w:after="20"/>
              <w:rPr>
                <w:sz w:val="20"/>
                <w:szCs w:val="20"/>
                <w:lang w:val="en-US"/>
              </w:rPr>
            </w:pPr>
            <w:r w:rsidRPr="00FC1CCE">
              <w:rPr>
                <w:sz w:val="20"/>
                <w:szCs w:val="20"/>
              </w:rPr>
              <w:t xml:space="preserve">Animación breve de completado. Se habilita la fase 2. </w:t>
            </w:r>
            <w:r>
              <w:rPr>
                <w:sz w:val="20"/>
                <w:szCs w:val="20"/>
                <w:lang w:val="en-US"/>
              </w:rPr>
              <w:t>La base queda consolidada.</w:t>
            </w:r>
          </w:p>
        </w:tc>
      </w:tr>
      <w:tr w:rsidR="5B4C2C37" w:rsidTr="5B4C2C37" w14:paraId="3808DEB9"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6EA1F61" w14:textId="77777777">
            <w:pPr>
              <w:spacing w:after="20"/>
              <w:rPr>
                <w:sz w:val="20"/>
                <w:szCs w:val="20"/>
              </w:rPr>
            </w:pPr>
            <w:r>
              <w:rPr>
                <w:sz w:val="20"/>
                <w:szCs w:val="20"/>
              </w:rPr>
              <w:lastRenderedPageBreak/>
              <w:t>Fase 2 — Amarre</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EC2C7A6" w14:textId="77777777">
            <w:pPr>
              <w:spacing w:after="20"/>
              <w:rPr>
                <w:sz w:val="20"/>
                <w:szCs w:val="20"/>
              </w:rPr>
            </w:pPr>
            <w:r w:rsidRPr="00FC1CCE">
              <w:rPr>
                <w:sz w:val="20"/>
                <w:szCs w:val="20"/>
              </w:rPr>
              <w:t>Los espacios para las sogas, sobre la base ya construida.</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71E513" w14:textId="77777777">
            <w:pPr>
              <w:spacing w:after="20"/>
              <w:rPr>
                <w:sz w:val="20"/>
                <w:szCs w:val="20"/>
              </w:rPr>
            </w:pPr>
            <w:r w:rsidRPr="00FC1CCE">
              <w:rPr>
                <w:sz w:val="20"/>
                <w:szCs w:val="20"/>
              </w:rPr>
              <w:t>Arrastrar el rollo de sogas una vez a cada uno de los diez espacios de amarre, cinco a cada lado de la base, y accionar «Listo».</w:t>
            </w:r>
          </w:p>
        </w:tc>
        <w:tc>
          <w:tcPr>
            <w:tcW w:w="25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96DE576" w14:textId="77777777">
            <w:pPr>
              <w:spacing w:after="20"/>
              <w:rPr>
                <w:sz w:val="20"/>
                <w:szCs w:val="20"/>
              </w:rPr>
            </w:pPr>
            <w:r w:rsidRPr="00FC1CCE">
              <w:rPr>
                <w:sz w:val="20"/>
                <w:szCs w:val="20"/>
              </w:rPr>
              <w:t>Animación de completado. Se habilita la fase 3.</w:t>
            </w:r>
          </w:p>
        </w:tc>
      </w:tr>
      <w:tr w:rsidR="5B4C2C37" w:rsidTr="5B4C2C37" w14:paraId="092BE95B" w14:textId="77777777">
        <w:trPr>
          <w:trHeight w:val="300"/>
        </w:trPr>
        <w:tc>
          <w:tcPr>
            <w:tcW w:w="15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755268A" w14:textId="77777777">
            <w:pPr>
              <w:spacing w:after="20"/>
              <w:rPr>
                <w:sz w:val="20"/>
                <w:szCs w:val="20"/>
                <w:lang w:val="en-US"/>
              </w:rPr>
            </w:pPr>
            <w:r>
              <w:rPr>
                <w:sz w:val="20"/>
                <w:szCs w:val="20"/>
                <w:lang w:val="en-US"/>
              </w:rPr>
              <w:t>Fase 3 — Mástil y vela</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8B452FA" w14:textId="77777777">
            <w:pPr>
              <w:spacing w:after="20"/>
              <w:rPr>
                <w:sz w:val="20"/>
                <w:szCs w:val="20"/>
              </w:rPr>
            </w:pPr>
            <w:r w:rsidRPr="00FC1CCE">
              <w:rPr>
                <w:sz w:val="20"/>
                <w:szCs w:val="20"/>
              </w:rPr>
              <w:t>Los espacios para el mástil y la tela.</w:t>
            </w:r>
          </w:p>
        </w:tc>
        <w:tc>
          <w:tcPr>
            <w:tcW w:w="25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8E0084E" w14:textId="77777777">
            <w:pPr>
              <w:spacing w:after="20"/>
              <w:rPr>
                <w:sz w:val="20"/>
                <w:szCs w:val="20"/>
              </w:rPr>
            </w:pPr>
            <w:r w:rsidRPr="00FC1CCE">
              <w:rPr>
                <w:sz w:val="20"/>
                <w:szCs w:val="20"/>
              </w:rPr>
              <w:t>Colocar ambos y accionar «Probar balsa».</w:t>
            </w:r>
          </w:p>
        </w:tc>
        <w:tc>
          <w:tcPr>
            <w:tcW w:w="25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5AB56C1" w14:textId="77777777">
            <w:pPr>
              <w:spacing w:after="20"/>
              <w:rPr>
                <w:sz w:val="20"/>
                <w:szCs w:val="20"/>
              </w:rPr>
            </w:pPr>
            <w:r w:rsidRPr="00FC1CCE">
              <w:rPr>
                <w:sz w:val="20"/>
                <w:szCs w:val="20"/>
              </w:rPr>
              <w:t>Se ejecuta la validación final del ensamblaje.</w:t>
            </w:r>
          </w:p>
        </w:tc>
      </w:tr>
    </w:tbl>
    <w:p w:rsidR="5B4C2C37" w:rsidP="5B4C2C37" w:rsidRDefault="5B4C2C37" w14:paraId="74A40738" w14:textId="77777777">
      <w:pPr>
        <w:spacing w:after="120"/>
        <w:rPr>
          <w:color w:val="000000"/>
        </w:rPr>
      </w:pPr>
    </w:p>
    <w:p w:rsidR="121B80FE" w:rsidP="5B4C2C37" w:rsidRDefault="121B80FE" w14:paraId="53B5F444" w14:textId="77777777">
      <w:pPr>
        <w:pStyle w:val="Ttulo3"/>
        <w:rPr>
          <w:b w:val="0"/>
          <w:bCs w:val="0"/>
        </w:rPr>
      </w:pPr>
      <w:bookmarkStart w:name="_Toc242890070" w:id="24"/>
      <w:r>
        <w:t>1.8.4 Mecánica de prueba y depuración</w:t>
      </w:r>
      <w:bookmarkEnd w:id="24"/>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5B4C2C37" w14:paraId="4898D9E4"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668B78A" w14:textId="77777777">
            <w:pPr>
              <w:spacing w:after="20"/>
              <w:rPr>
                <w:sz w:val="20"/>
                <w:szCs w:val="20"/>
                <w:lang w:val="en-US"/>
              </w:rPr>
            </w:pPr>
            <w:r>
              <w:rPr>
                <w:b/>
                <w:bCs/>
                <w:sz w:val="20"/>
                <w:szCs w:val="20"/>
                <w:lang w:val="en-US"/>
              </w:rPr>
              <w:t>Situación</w:t>
            </w:r>
          </w:p>
        </w:tc>
        <w:tc>
          <w:tcPr>
            <w:tcW w:w="726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7A55CCA5" w14:textId="77777777">
            <w:pPr>
              <w:spacing w:after="20"/>
              <w:rPr>
                <w:sz w:val="20"/>
                <w:szCs w:val="20"/>
                <w:lang w:val="en-US"/>
              </w:rPr>
            </w:pPr>
            <w:r>
              <w:rPr>
                <w:b/>
                <w:bCs/>
                <w:sz w:val="20"/>
                <w:szCs w:val="20"/>
                <w:lang w:val="en-US"/>
              </w:rPr>
              <w:t>Respuesta del sistema</w:t>
            </w:r>
          </w:p>
        </w:tc>
      </w:tr>
      <w:tr w:rsidR="5B4C2C37" w:rsidTr="5B4C2C37" w14:paraId="78236659"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AEBD4B9" w14:textId="77777777">
            <w:pPr>
              <w:spacing w:after="20"/>
              <w:rPr>
                <w:sz w:val="20"/>
                <w:szCs w:val="20"/>
                <w:lang w:val="en-US"/>
              </w:rPr>
            </w:pPr>
            <w:r>
              <w:rPr>
                <w:sz w:val="20"/>
                <w:szCs w:val="20"/>
                <w:lang w:val="en-US"/>
              </w:rPr>
              <w:t>Colocación de una pieza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44C8F54" w14:textId="77777777">
            <w:pPr>
              <w:spacing w:after="20"/>
              <w:rPr>
                <w:sz w:val="20"/>
                <w:szCs w:val="20"/>
              </w:rPr>
            </w:pPr>
            <w:r w:rsidRPr="00FC1CCE">
              <w:rPr>
                <w:sz w:val="20"/>
                <w:szCs w:val="20"/>
              </w:rPr>
              <w:t>Colocar no valida: la pieza cabe en cualquier espacio abierto y vacío de la fase activa y el guía indica que quedó puesta; la validación la hace el botón. Si la pieza se suelta fuera de la balsa, regresa al inventario; si se suelta sobre un espacio ocupado, no se coloca y el guía pide buscar uno vacío.</w:t>
            </w:r>
          </w:p>
        </w:tc>
      </w:tr>
      <w:tr w:rsidR="5B4C2C37" w:rsidTr="5B4C2C37" w14:paraId="00708C3C"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11A6690" w14:textId="77777777">
            <w:pPr>
              <w:spacing w:after="20"/>
              <w:rPr>
                <w:sz w:val="20"/>
                <w:szCs w:val="20"/>
              </w:rPr>
            </w:pPr>
            <w:r w:rsidRPr="00FC1CCE">
              <w:rPr>
                <w:sz w:val="20"/>
                <w:szCs w:val="20"/>
              </w:rPr>
              <w:t>Pieza puesta en la fase abierta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CDD4A19" w14:textId="77777777">
            <w:pPr>
              <w:spacing w:after="20"/>
              <w:rPr>
                <w:sz w:val="20"/>
                <w:szCs w:val="20"/>
              </w:rPr>
            </w:pPr>
            <w:r w:rsidRPr="00FC1CCE">
              <w:rPr>
                <w:sz w:val="20"/>
                <w:szCs w:val="20"/>
              </w:rPr>
              <w:t>Puede retirarse con clic sostenido para recolocarla o devolverla al inventario. Las piezas de una fase ya confirmada no se retiran.</w:t>
            </w:r>
          </w:p>
        </w:tc>
      </w:tr>
      <w:tr w:rsidR="5B4C2C37" w:rsidTr="5B4C2C37" w14:paraId="69241FBF"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8C08F11" w14:textId="77777777">
            <w:pPr>
              <w:spacing w:after="20"/>
              <w:rPr>
                <w:sz w:val="20"/>
                <w:szCs w:val="20"/>
              </w:rPr>
            </w:pPr>
            <w:r w:rsidRPr="00FC1CCE">
              <w:rPr>
                <w:sz w:val="20"/>
                <w:szCs w:val="20"/>
              </w:rPr>
              <w:t>Colocación incorrecta dentro de una fase</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E3D8501" w14:textId="77777777">
            <w:pPr>
              <w:spacing w:after="20"/>
              <w:rPr>
                <w:sz w:val="20"/>
                <w:szCs w:val="20"/>
                <w:lang w:val="en-US"/>
              </w:rPr>
            </w:pPr>
            <w:r w:rsidRPr="00FC1CCE">
              <w:rPr>
                <w:sz w:val="20"/>
                <w:szCs w:val="20"/>
              </w:rPr>
              <w:t xml:space="preserve">El botón «Listo» no valida la fase. El espacio incorrecto se resalta con color acompañado de un icono, y el objeto regresa al inventario. </w:t>
            </w:r>
            <w:r>
              <w:rPr>
                <w:sz w:val="20"/>
                <w:szCs w:val="20"/>
                <w:lang w:val="en-US"/>
              </w:rPr>
              <w:t>La fase permanece abierta para un nuevo intento.</w:t>
            </w:r>
          </w:p>
        </w:tc>
      </w:tr>
      <w:tr w:rsidR="5B4C2C37" w:rsidTr="5B4C2C37" w14:paraId="2070ABCB"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9E2DEEB" w14:textId="77777777">
            <w:pPr>
              <w:spacing w:after="20"/>
              <w:rPr>
                <w:sz w:val="20"/>
                <w:szCs w:val="20"/>
              </w:rPr>
            </w:pPr>
            <w:r w:rsidRPr="00FC1CCE">
              <w:rPr>
                <w:sz w:val="20"/>
                <w:szCs w:val="20"/>
              </w:rPr>
              <w:t>Prueba de la balsa fallida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F8EB2DC" w14:textId="08AA5C7D">
            <w:pPr>
              <w:spacing w:after="20"/>
              <w:rPr>
                <w:sz w:val="20"/>
                <w:szCs w:val="20"/>
                <w:lang w:val="en-US"/>
              </w:rPr>
            </w:pPr>
            <w:r w:rsidRPr="00FC1CCE">
              <w:rPr>
                <w:sz w:val="20"/>
                <w:szCs w:val="20"/>
              </w:rPr>
              <w:t xml:space="preserve">Se reproduce la animación de la balsa girando y hundiéndose por un costado. El espacio incorrecto se resalta con color e icono, acompañado de un mensaje explícito que indica qué revisar. </w:t>
            </w:r>
            <w:r>
              <w:rPr>
                <w:sz w:val="20"/>
                <w:szCs w:val="20"/>
                <w:lang w:val="en-US"/>
              </w:rPr>
              <w:t>Los objetos mal ubicados regresan al inventario.</w:t>
            </w:r>
            <w:r w:rsidR="00F56BC6">
              <w:rPr>
                <w:sz w:val="20"/>
                <w:szCs w:val="20"/>
                <w:lang w:val="en-US"/>
              </w:rPr>
              <w:t xml:space="preserve"> En la base y el amarre la balsa, a medio armar, se hunde siempre y la fase no se aprueba: solo se resaltan los espacios con un objeto mal ubicado y, si no hay ninguno, el mensaje indica que la balsa aún no está terminada.</w:t>
            </w:r>
          </w:p>
        </w:tc>
      </w:tr>
      <w:tr w:rsidR="5B4C2C37" w:rsidTr="5B4C2C37" w14:paraId="40DDD062"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D7B469E" w14:textId="77777777">
            <w:pPr>
              <w:spacing w:after="20"/>
              <w:rPr>
                <w:sz w:val="20"/>
                <w:szCs w:val="20"/>
                <w:lang w:val="en-US"/>
              </w:rPr>
            </w:pPr>
            <w:r>
              <w:rPr>
                <w:sz w:val="20"/>
                <w:szCs w:val="20"/>
                <w:lang w:val="en-US"/>
              </w:rPr>
              <w:t>Fases previamente aprobadas</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D50D3E6" w14:textId="77777777">
            <w:pPr>
              <w:spacing w:after="20"/>
              <w:rPr>
                <w:sz w:val="20"/>
                <w:szCs w:val="20"/>
              </w:rPr>
            </w:pPr>
            <w:r w:rsidRPr="00FC1CCE">
              <w:rPr>
                <w:sz w:val="20"/>
                <w:szCs w:val="20"/>
              </w:rPr>
              <w:t>No se pierden. El jugador vuelve a intentar únicamente sobre la parte que falló, no sobre el ensamblaje completo.</w:t>
            </w:r>
          </w:p>
        </w:tc>
      </w:tr>
      <w:tr w:rsidR="5B4C2C37" w:rsidTr="5B4C2C37" w14:paraId="1AA1B14C"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890116D" w14:textId="77777777">
            <w:pPr>
              <w:spacing w:after="20"/>
              <w:rPr>
                <w:sz w:val="20"/>
                <w:szCs w:val="20"/>
                <w:lang w:val="en-US"/>
              </w:rPr>
            </w:pPr>
            <w:r>
              <w:rPr>
                <w:sz w:val="20"/>
                <w:szCs w:val="20"/>
                <w:lang w:val="en-US"/>
              </w:rPr>
              <w:t>Número de intentos</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9F9438F" w14:textId="77777777">
            <w:pPr>
              <w:spacing w:after="20"/>
              <w:rPr>
                <w:sz w:val="20"/>
                <w:szCs w:val="20"/>
              </w:rPr>
            </w:pPr>
            <w:r w:rsidRPr="00FC1CCE">
              <w:rPr>
                <w:sz w:val="20"/>
                <w:szCs w:val="20"/>
              </w:rPr>
              <w:t>Ilimitado. No existe pantalla de derrota ni penalización.</w:t>
            </w:r>
          </w:p>
        </w:tc>
      </w:tr>
      <w:tr w:rsidR="5B4C2C37" w:rsidTr="5B4C2C37" w14:paraId="268287A1"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81B7D1C" w14:textId="77777777">
            <w:pPr>
              <w:spacing w:after="20"/>
              <w:rPr>
                <w:sz w:val="20"/>
                <w:szCs w:val="20"/>
              </w:rPr>
            </w:pPr>
            <w:r w:rsidRPr="00FC1CCE">
              <w:rPr>
                <w:sz w:val="20"/>
                <w:szCs w:val="20"/>
              </w:rPr>
              <w:t>Prueba de la balsa exitosa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9B8678" w14:textId="77777777">
            <w:pPr>
              <w:spacing w:after="20"/>
              <w:rPr>
                <w:sz w:val="20"/>
                <w:szCs w:val="20"/>
              </w:rPr>
            </w:pPr>
            <w:r w:rsidRPr="00FC1CCE">
              <w:rPr>
                <w:sz w:val="20"/>
                <w:szCs w:val="20"/>
              </w:rPr>
              <w:t>Se reproduce la animación automática del cruce del río.</w:t>
            </w:r>
          </w:p>
        </w:tc>
      </w:tr>
    </w:tbl>
    <w:p w:rsidR="5B4C2C37" w:rsidP="5B4C2C37" w:rsidRDefault="5B4C2C37" w14:paraId="789A03C0" w14:textId="77777777">
      <w:pPr>
        <w:spacing w:after="120"/>
        <w:rPr>
          <w:color w:val="000000"/>
        </w:rPr>
      </w:pPr>
    </w:p>
    <w:p w:rsidRPr="00FC1CCE" w:rsidR="3B470E53" w:rsidP="5B4C2C37" w:rsidRDefault="3B470E53" w14:paraId="478EDBE7" w14:textId="58F218BF">
      <w:pPr>
        <w:spacing w:after="120"/>
        <w:jc w:val="both"/>
        <w:rPr>
          <w:color w:val="000000"/>
          <w:sz w:val="22"/>
          <w:szCs w:val="22"/>
        </w:rPr>
      </w:pPr>
      <w:r w:rsidRPr="00FC1CCE">
        <w:rPr>
          <w:color w:val="000000"/>
          <w:sz w:val="22"/>
          <w:szCs w:val="22"/>
        </w:rPr>
        <w:t xml:space="preserve">Pista del guía (RF-13). Cada tarea abre con la instrucción del guía, que el botón de ayuda repite: «Recorre la orilla y recoge lo que la balsa necesita. La lista te dice qué falta.», «Arma la base de la balsa: arrastra las piezas a sus espacios y pulsa «Listo».», «Ahora sujeta la base: coloca lo que la mantiene unida y pulsa «Listo».» y «Coloca lo que atrapa el viento y pulsa «Probar balsa».». Si el jugador confirma </w:t>
      </w:r>
      <w:r w:rsidR="00F56BC6">
        <w:rPr>
          <w:color w:val="000000"/>
          <w:sz w:val="22"/>
          <w:szCs w:val="22"/>
        </w:rPr>
        <w:t>o prueba la balsa tres veces seguidas sin que la fase valide</w:t>
      </w:r>
      <w:r w:rsidRPr="00FC1CCE">
        <w:rPr>
          <w:color w:val="000000"/>
          <w:sz w:val="22"/>
          <w:szCs w:val="22"/>
        </w:rPr>
        <w:t>, en lugar del mensaje del intento Algoritm formula una pregunta orientadora: en la base, «¿Qué parte de la balsa toca el agua y sostiene todo lo demás?»; en el amarre, «Si la balsa se abriera al navegar, ¿qué le faltaría para quedarse junta?»; en el mástil y la vela, «El viento tiene que empujar la balsa. ¿Qué lo atrapa y qué lo sostiene en alto?». Confirmar una fase reinicia la cuenta.</w:t>
      </w:r>
    </w:p>
    <w:p w:rsidRPr="00FC1CCE" w:rsidR="4EA2D4A2" w:rsidP="5B4C2C37" w:rsidRDefault="4EA2D4A2" w14:paraId="4E971033" w14:textId="77777777">
      <w:pPr>
        <w:pStyle w:val="Titulo4"/>
        <w:rPr>
          <w:b w:val="0"/>
          <w:bCs w:val="0"/>
          <w:i w:val="0"/>
          <w:iCs w:val="0"/>
          <w:lang w:val="es-CO"/>
        </w:rPr>
      </w:pPr>
      <w:r w:rsidRPr="00FC1CCE">
        <w:rPr>
          <w:lang w:val="es-CO"/>
        </w:rPr>
        <w:t>1.8.4.1 Escena 3.2 — El primer intento (narrativa)</w:t>
      </w:r>
    </w:p>
    <w:p w:rsidRPr="00FC1CCE" w:rsidR="3B470E53" w:rsidP="5B4C2C37" w:rsidRDefault="3B470E53" w14:paraId="145541DB" w14:textId="77777777">
      <w:pPr>
        <w:spacing w:after="100"/>
        <w:jc w:val="both"/>
        <w:rPr>
          <w:color w:val="000000"/>
          <w:sz w:val="22"/>
          <w:szCs w:val="22"/>
        </w:rPr>
      </w:pPr>
      <w:r w:rsidRPr="00FC1CCE">
        <w:rPr>
          <w:i/>
          <w:iCs/>
          <w:color w:val="000000"/>
          <w:sz w:val="22"/>
          <w:szCs w:val="22"/>
        </w:rPr>
        <w:lastRenderedPageBreak/>
        <w:t>La familia empuja la balsa al agua y sube.</w:t>
      </w:r>
    </w:p>
    <w:p w:rsidRPr="00FC1CCE" w:rsidR="3B470E53" w:rsidP="5B4C2C37" w:rsidRDefault="3B470E53" w14:paraId="25CC336B" w14:textId="77777777">
      <w:pPr>
        <w:spacing w:after="80"/>
        <w:rPr>
          <w:color w:val="000000"/>
        </w:rPr>
      </w:pPr>
      <w:r w:rsidRPr="00FC1CCE">
        <w:rPr>
          <w:color w:val="000000"/>
        </w:rPr>
        <w:t>PAPÁ: ¡Vamos!</w:t>
      </w:r>
    </w:p>
    <w:p w:rsidRPr="00FC1CCE" w:rsidR="3B470E53" w:rsidP="5B4C2C37" w:rsidRDefault="3B470E53" w14:paraId="25DD66F1" w14:textId="77777777">
      <w:pPr>
        <w:spacing w:after="100"/>
        <w:jc w:val="both"/>
        <w:rPr>
          <w:color w:val="000000"/>
          <w:sz w:val="22"/>
          <w:szCs w:val="22"/>
        </w:rPr>
      </w:pPr>
      <w:r w:rsidRPr="00FC1CCE">
        <w:rPr>
          <w:i/>
          <w:iCs/>
          <w:color w:val="000000"/>
          <w:sz w:val="22"/>
          <w:szCs w:val="22"/>
        </w:rPr>
        <w:t>La balsa gira y se hunde por un lado. La familia cae al agua, que en la orilla es poco profunda.</w:t>
      </w:r>
    </w:p>
    <w:p w:rsidRPr="00FC1CCE" w:rsidR="3B470E53" w:rsidP="5B4C2C37" w:rsidRDefault="3B470E53" w14:paraId="39C2E193" w14:textId="77777777">
      <w:pPr>
        <w:spacing w:after="80"/>
        <w:rPr>
          <w:color w:val="000000"/>
        </w:rPr>
      </w:pPr>
      <w:r w:rsidRPr="00FC1CCE">
        <w:rPr>
          <w:color w:val="000000"/>
        </w:rPr>
        <w:t>MAMÁ: ¡Algo está mal!</w:t>
      </w:r>
    </w:p>
    <w:p w:rsidRPr="00FC1CCE" w:rsidR="3B470E53" w:rsidP="5B4C2C37" w:rsidRDefault="3B470E53" w14:paraId="04549CD2" w14:textId="77777777">
      <w:pPr>
        <w:spacing w:after="80"/>
        <w:rPr>
          <w:color w:val="000000"/>
        </w:rPr>
      </w:pPr>
      <w:r w:rsidRPr="00FC1CCE">
        <w:rPr>
          <w:color w:val="000000" w:themeColor="text1"/>
        </w:rPr>
        <w:t>ALGORITM: No pasa nada. Esto se llama depurar. No hay que hacer todo otra vez: hay que encontrar la parte que falló. ¿Qué salió mal?</w:t>
      </w:r>
    </w:p>
    <w:p w:rsidRPr="00FC1CCE" w:rsidR="3B470E53" w:rsidP="5B4C2C37" w:rsidRDefault="3B470E53" w14:paraId="3D10E4A7" w14:textId="3E8673EF">
      <w:pPr>
        <w:spacing w:after="120"/>
        <w:jc w:val="both"/>
        <w:rPr>
          <w:color w:val="000000"/>
          <w:sz w:val="22"/>
          <w:szCs w:val="22"/>
        </w:rPr>
      </w:pPr>
      <w:r w:rsidRPr="00FC1CCE">
        <w:rPr>
          <w:i/>
          <w:iCs/>
          <w:color w:val="000000"/>
          <w:sz w:val="22"/>
          <w:szCs w:val="22"/>
        </w:rPr>
        <w:t>Esta escena se dispara la primera vez que la prueba de la balsa falla</w:t>
      </w:r>
      <w:r w:rsidR="00F56BC6">
        <w:rPr>
          <w:i/>
          <w:iCs/>
          <w:color w:val="000000"/>
          <w:sz w:val="22"/>
          <w:szCs w:val="22"/>
        </w:rPr>
        <w:t xml:space="preserve"> en la fase de mástil y vela; las pruebas anteriores, con la balsa a medio armar, no la disparan</w:t>
      </w:r>
      <w:r w:rsidRPr="00FC1CCE">
        <w:rPr>
          <w:i/>
          <w:iCs/>
          <w:color w:val="000000"/>
          <w:sz w:val="22"/>
          <w:szCs w:val="22"/>
        </w:rPr>
        <w:t xml:space="preserve">. Si el jugador acierta en </w:t>
      </w:r>
      <w:r w:rsidR="00F56BC6">
        <w:rPr>
          <w:i/>
          <w:iCs/>
          <w:color w:val="000000"/>
          <w:sz w:val="22"/>
          <w:szCs w:val="22"/>
        </w:rPr>
        <w:t>la primera prueba de esa fase</w:t>
      </w:r>
      <w:r w:rsidRPr="00FC1CCE">
        <w:rPr>
          <w:i/>
          <w:iCs/>
          <w:color w:val="000000"/>
          <w:sz w:val="22"/>
          <w:szCs w:val="22"/>
        </w:rPr>
        <w:t>, la escena no se reproduce y se pasa directamente al cruce.</w:t>
      </w:r>
    </w:p>
    <w:p w:rsidR="5B4C2C37" w:rsidP="5B4C2C37" w:rsidRDefault="5B4C2C37" w14:paraId="4C20B5A1" w14:textId="77777777">
      <w:pPr>
        <w:spacing w:after="120"/>
        <w:rPr>
          <w:color w:val="000000"/>
        </w:rPr>
      </w:pPr>
    </w:p>
    <w:p w:rsidRPr="00FC1CCE" w:rsidR="41ADBDEF" w:rsidP="5B4C2C37" w:rsidRDefault="41ADBDEF" w14:paraId="1DE4CEF6" w14:textId="77777777">
      <w:pPr>
        <w:pStyle w:val="Titulo4"/>
        <w:rPr>
          <w:b w:val="0"/>
          <w:bCs w:val="0"/>
          <w:i w:val="0"/>
          <w:iCs w:val="0"/>
          <w:lang w:val="es-CO"/>
        </w:rPr>
      </w:pPr>
      <w:r w:rsidRPr="00FC1CCE">
        <w:rPr>
          <w:lang w:val="es-CO"/>
        </w:rPr>
        <w:t>1.8.5 Escena 3.3 — El cruce (narrativa)</w:t>
      </w:r>
    </w:p>
    <w:p w:rsidRPr="00FC1CCE" w:rsidR="3B470E53" w:rsidP="5B4C2C37" w:rsidRDefault="3B470E53" w14:paraId="6DE4754D" w14:textId="22DC919C">
      <w:pPr>
        <w:spacing w:after="100"/>
        <w:jc w:val="both"/>
        <w:rPr>
          <w:color w:val="000000"/>
          <w:sz w:val="22"/>
          <w:szCs w:val="22"/>
        </w:rPr>
      </w:pPr>
      <w:r w:rsidRPr="00FC1CCE">
        <w:rPr>
          <w:i/>
          <w:iCs/>
          <w:color w:val="000000"/>
          <w:sz w:val="22"/>
          <w:szCs w:val="22"/>
        </w:rPr>
        <w:t xml:space="preserve">La familia sube a la balsa corregida. Esta vez flota </w:t>
      </w:r>
      <w:r w:rsidR="005C77DF">
        <w:rPr>
          <w:i/>
          <w:iCs/>
          <w:color w:val="000000"/>
          <w:sz w:val="22"/>
          <w:szCs w:val="22"/>
        </w:rPr>
        <w:t>derecha, sin voltearse</w:t>
      </w:r>
      <w:r w:rsidRPr="00FC1CCE">
        <w:rPr>
          <w:i/>
          <w:iCs/>
          <w:color w:val="000000"/>
          <w:sz w:val="22"/>
          <w:szCs w:val="22"/>
        </w:rPr>
        <w:t>. La vela se llena de viento.</w:t>
      </w:r>
    </w:p>
    <w:p w:rsidRPr="00FC1CCE" w:rsidR="3B470E53" w:rsidP="5B4C2C37" w:rsidRDefault="3B470E53" w14:paraId="7075052E" w14:textId="77777777">
      <w:pPr>
        <w:spacing w:after="80"/>
        <w:rPr>
          <w:color w:val="000000"/>
        </w:rPr>
      </w:pPr>
      <w:r w:rsidRPr="00FC1CCE">
        <w:rPr>
          <w:color w:val="000000"/>
        </w:rPr>
        <w:t>NIÑO: ¡Funciona! ¡Funciona!</w:t>
      </w:r>
    </w:p>
    <w:p w:rsidRPr="00FC1CCE" w:rsidR="3B470E53" w:rsidP="5B4C2C37" w:rsidRDefault="3B470E53" w14:paraId="54549971" w14:textId="77777777">
      <w:pPr>
        <w:spacing w:after="80"/>
        <w:rPr>
          <w:color w:val="000000"/>
        </w:rPr>
      </w:pPr>
      <w:r w:rsidRPr="00FC1CCE">
        <w:rPr>
          <w:color w:val="000000"/>
        </w:rPr>
        <w:t>PAPÁ: ¡Al otro lado!</w:t>
      </w:r>
    </w:p>
    <w:p w:rsidRPr="00FC1CCE" w:rsidR="3B470E53" w:rsidP="5B4C2C37" w:rsidRDefault="3B470E53" w14:paraId="4C8F54E6" w14:textId="5FF878C7">
      <w:pPr>
        <w:spacing w:after="100"/>
        <w:jc w:val="both"/>
        <w:rPr>
          <w:color w:val="000000"/>
          <w:sz w:val="22"/>
          <w:szCs w:val="22"/>
        </w:rPr>
      </w:pPr>
      <w:r w:rsidRPr="00FC1CCE">
        <w:rPr>
          <w:i/>
          <w:iCs/>
          <w:color w:val="000000"/>
          <w:sz w:val="22"/>
          <w:szCs w:val="22"/>
        </w:rPr>
        <w:t>Llegan a la o</w:t>
      </w:r>
      <w:r w:rsidR="005C77DF">
        <w:rPr>
          <w:i/>
          <w:iCs/>
          <w:color w:val="000000"/>
          <w:sz w:val="22"/>
          <w:szCs w:val="22"/>
        </w:rPr>
        <w:t>tra orilla. El humo de las fogatas de otras familias se ve</w:t>
      </w:r>
      <w:r w:rsidRPr="00FC1CCE">
        <w:rPr>
          <w:i/>
          <w:iCs/>
          <w:color w:val="000000"/>
          <w:sz w:val="22"/>
          <w:szCs w:val="22"/>
        </w:rPr>
        <w:t xml:space="preserve"> cerca, en el horizonte.</w:t>
      </w:r>
    </w:p>
    <w:p w:rsidRPr="00FC1CCE" w:rsidR="3B470E53" w:rsidP="5B4C2C37" w:rsidRDefault="3B470E53" w14:paraId="31B8D505" w14:textId="5885271C">
      <w:pPr>
        <w:spacing w:after="80"/>
        <w:rPr>
          <w:color w:val="000000"/>
        </w:rPr>
      </w:pPr>
      <w:r w:rsidRPr="00FC1CCE">
        <w:rPr>
          <w:color w:val="000000" w:themeColor="text1"/>
        </w:rPr>
        <w:t>ALGORITM: Lo lograron porque pensaron como exploradores inteligentes: primero dividieron el problema en partes pequeñas, y cuando algo falló no se rindieron... lo encontraron y lo arreglaron. Eso es pensar com</w:t>
      </w:r>
      <w:r w:rsidR="005C77DF">
        <w:rPr>
          <w:color w:val="000000" w:themeColor="text1"/>
        </w:rPr>
        <w:t>o un algoritmo</w:t>
      </w:r>
      <w:r w:rsidRPr="00FC1CCE">
        <w:rPr>
          <w:color w:val="000000" w:themeColor="text1"/>
        </w:rPr>
        <w:t>.</w:t>
      </w:r>
    </w:p>
    <w:p w:rsidR="5B4C2C37" w:rsidP="5B4C2C37" w:rsidRDefault="5B4C2C37" w14:paraId="1AD0F603" w14:textId="77777777">
      <w:pPr>
        <w:rPr>
          <w:color w:val="000000"/>
        </w:rPr>
      </w:pPr>
    </w:p>
    <w:p w:rsidR="747A620F" w:rsidP="5B4C2C37" w:rsidRDefault="747A620F" w14:paraId="5D7A98B8" w14:textId="77777777">
      <w:pPr>
        <w:pStyle w:val="Ttulo2"/>
      </w:pPr>
      <w:bookmarkStart w:name="_Toc242890071" w:id="25"/>
      <w:r>
        <w:t>1.9. ESCENA FINAL</w:t>
      </w:r>
      <w:bookmarkEnd w:id="25"/>
    </w:p>
    <w:p w:rsidRPr="00FC1CCE" w:rsidR="3B470E53" w:rsidP="5B4C2C37" w:rsidRDefault="3B470E53" w14:paraId="4341BD8F" w14:textId="77777777">
      <w:pPr>
        <w:spacing w:after="100"/>
        <w:jc w:val="both"/>
        <w:rPr>
          <w:color w:val="000000"/>
          <w:sz w:val="22"/>
          <w:szCs w:val="22"/>
        </w:rPr>
      </w:pPr>
      <w:r w:rsidRPr="00FC1CCE">
        <w:rPr>
          <w:i/>
          <w:iCs/>
          <w:color w:val="000000"/>
          <w:sz w:val="22"/>
          <w:szCs w:val="22"/>
        </w:rPr>
        <w:t>La familia camina hacia las fogatas. Detrás quedan el río, el bosque y, muy lejos, la cueva.</w:t>
      </w:r>
    </w:p>
    <w:p w:rsidRPr="00FC1CCE" w:rsidR="3B470E53" w:rsidP="5B4C2C37" w:rsidRDefault="3B470E53" w14:paraId="4C11F44F" w14:textId="77777777">
      <w:pPr>
        <w:spacing w:after="80"/>
        <w:rPr>
          <w:color w:val="000000"/>
        </w:rPr>
      </w:pPr>
      <w:r w:rsidRPr="00FC1CCE">
        <w:rPr>
          <w:color w:val="000000" w:themeColor="text1"/>
        </w:rPr>
        <w:t>ALGORITM: Tres problemas. Tres formas distintas de pensar.</w:t>
      </w:r>
    </w:p>
    <w:p w:rsidRPr="00FC1CCE" w:rsidR="3B470E53" w:rsidP="5B4C2C37" w:rsidRDefault="3B470E53" w14:paraId="67D660F9" w14:textId="77777777">
      <w:pPr>
        <w:spacing w:after="80"/>
        <w:rPr>
          <w:color w:val="000000"/>
        </w:rPr>
      </w:pPr>
      <w:r w:rsidRPr="00FC1CCE">
        <w:rPr>
          <w:color w:val="000000" w:themeColor="text1"/>
        </w:rPr>
        <w:t>ALGORITM: En la cueva probaste una y otra vez hasta que funcionó. En el bosque miraste muchas cosas y encontraste lo que tenían en común. En el río partiste un problema enorme en pedazos pequeños y, cuando algo se rompió, buscaste exactamente dónde.</w:t>
      </w:r>
    </w:p>
    <w:p w:rsidRPr="00FC1CCE" w:rsidR="3B470E53" w:rsidP="5B4C2C37" w:rsidRDefault="3B470E53" w14:paraId="26532E57" w14:textId="77777777">
      <w:pPr>
        <w:spacing w:after="80"/>
        <w:rPr>
          <w:color w:val="000000"/>
        </w:rPr>
      </w:pPr>
      <w:r w:rsidRPr="00FC1CCE">
        <w:rPr>
          <w:color w:val="000000" w:themeColor="text1"/>
        </w:rPr>
        <w:t>ALGORITM: Nada de eso era sobre piedras, ruedas ni balsas. Era sobre cómo pensar. Y eso ya lo llevan puesto.</w:t>
      </w:r>
    </w:p>
    <w:p w:rsidRPr="00FC1CCE" w:rsidR="3B470E53" w:rsidP="5B4C2C37" w:rsidRDefault="3B470E53" w14:paraId="60257913" w14:textId="4B06B3E3">
      <w:pPr>
        <w:spacing w:after="100"/>
        <w:jc w:val="both"/>
        <w:rPr>
          <w:color w:val="000000"/>
          <w:sz w:val="22"/>
          <w:szCs w:val="22"/>
        </w:rPr>
      </w:pPr>
      <w:r w:rsidRPr="00FC1CCE">
        <w:rPr>
          <w:i/>
          <w:iCs/>
          <w:color w:val="000000" w:themeColor="text1"/>
          <w:sz w:val="22"/>
          <w:szCs w:val="22"/>
        </w:rPr>
        <w:t xml:space="preserve">Algoritm gira una última vez y se apaga suavemente. </w:t>
      </w:r>
      <w:r w:rsidR="005C77DF">
        <w:rPr>
          <w:i/>
          <w:iCs/>
          <w:color w:val="000000" w:themeColor="text1"/>
          <w:sz w:val="22"/>
          <w:szCs w:val="22"/>
        </w:rPr>
        <w:t>Todo queda en</w:t>
      </w:r>
      <w:r w:rsidRPr="00FC1CCE">
        <w:rPr>
          <w:i/>
          <w:iCs/>
          <w:color w:val="000000" w:themeColor="text1"/>
          <w:sz w:val="22"/>
          <w:szCs w:val="22"/>
        </w:rPr>
        <w:t xml:space="preserve"> negro. Créditos.</w:t>
      </w:r>
    </w:p>
    <w:p w:rsidR="5B4C2C37" w:rsidP="5B4C2C37" w:rsidRDefault="5B4C2C37" w14:paraId="18A2B3F5" w14:textId="77777777">
      <w:pPr>
        <w:rPr>
          <w:color w:val="000000"/>
        </w:rPr>
      </w:pPr>
    </w:p>
    <w:p w:rsidR="5E9FECFE" w:rsidP="5B4C2C37" w:rsidRDefault="5E9FECFE" w14:paraId="34DE809E" w14:textId="77777777">
      <w:pPr>
        <w:pStyle w:val="Ttulo2"/>
      </w:pPr>
      <w:bookmarkStart w:name="_Toc242890072" w:id="26"/>
      <w:r>
        <w:t>1.10. CONTENIDO OPCIONAL FUERA DEL ALCANCE DEL PROTOTIPO</w:t>
      </w:r>
      <w:bookmarkEnd w:id="26"/>
    </w:p>
    <w:p w:rsidRPr="00FC1CCE" w:rsidR="3B470E53" w:rsidP="5B4C2C37" w:rsidRDefault="3B470E53" w14:paraId="56F8F33B" w14:textId="77777777">
      <w:pPr>
        <w:spacing w:after="120"/>
        <w:jc w:val="both"/>
        <w:rPr>
          <w:color w:val="000000"/>
        </w:rPr>
      </w:pPr>
      <w:r w:rsidRPr="00FC1CCE">
        <w:rPr>
          <w:color w:val="000000"/>
        </w:rPr>
        <w:t>El documento fuente del nivel 2 contempla un nivel avanzado adicional que no forma parte del alcance del prototipo, por no contar con requerimiento asociado en la especificación del primer objetivo específico ni con espacio en el cronograma de catorce semanas. Se documenta aquí para dejar constancia de la propuesta y facilitar su desarrollo en trabajos futuros.</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7260"/>
      </w:tblGrid>
      <w:tr w:rsidR="5B4C2C37" w:rsidTr="0F42ACD8" w14:paraId="796161A6" w14:textId="77777777">
        <w:trPr>
          <w:trHeight w:val="300"/>
        </w:trPr>
        <w:tc>
          <w:tcPr>
            <w:tcW w:w="268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2798035D" w14:textId="77777777">
            <w:pPr>
              <w:spacing w:after="20"/>
              <w:rPr>
                <w:sz w:val="20"/>
                <w:szCs w:val="20"/>
                <w:lang w:val="en-US"/>
              </w:rPr>
            </w:pPr>
            <w:r>
              <w:rPr>
                <w:b/>
                <w:bCs/>
                <w:sz w:val="20"/>
                <w:szCs w:val="20"/>
                <w:lang w:val="en-US"/>
              </w:rPr>
              <w:lastRenderedPageBreak/>
              <w:t>Aspecto</w:t>
            </w:r>
          </w:p>
        </w:tc>
        <w:tc>
          <w:tcPr>
            <w:tcW w:w="726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0DC5D3F7" w14:textId="77777777">
            <w:pPr>
              <w:spacing w:after="20"/>
              <w:rPr>
                <w:sz w:val="20"/>
                <w:szCs w:val="20"/>
                <w:lang w:val="en-US"/>
              </w:rPr>
            </w:pPr>
            <w:r>
              <w:rPr>
                <w:b/>
                <w:bCs/>
                <w:sz w:val="20"/>
                <w:szCs w:val="20"/>
                <w:lang w:val="en-US"/>
              </w:rPr>
              <w:t>Descripción</w:t>
            </w:r>
          </w:p>
        </w:tc>
      </w:tr>
      <w:tr w:rsidR="5B4C2C37" w:rsidTr="0F42ACD8" w14:paraId="0012E3F7"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7EC22FB" w14:textId="77777777">
            <w:pPr>
              <w:spacing w:after="20"/>
              <w:rPr>
                <w:sz w:val="20"/>
                <w:szCs w:val="20"/>
                <w:lang w:val="en-US"/>
              </w:rPr>
            </w:pPr>
            <w:r>
              <w:rPr>
                <w:sz w:val="20"/>
                <w:szCs w:val="20"/>
                <w:lang w:val="en-US"/>
              </w:rPr>
              <w:t>Planteamiento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906AC76" w14:textId="77777777">
            <w:pPr>
              <w:spacing w:after="20"/>
              <w:rPr>
                <w:sz w:val="20"/>
                <w:szCs w:val="20"/>
                <w:lang w:val="en-US"/>
              </w:rPr>
            </w:pPr>
            <w:r w:rsidRPr="00FC1CCE">
              <w:rPr>
                <w:sz w:val="20"/>
                <w:szCs w:val="20"/>
              </w:rPr>
              <w:t xml:space="preserve">Algoritm propone: antes de que caiga la noche, la familia debe llevar suficientes alimentos al refugio. </w:t>
            </w:r>
            <w:r>
              <w:rPr>
                <w:sz w:val="20"/>
                <w:szCs w:val="20"/>
                <w:lang w:val="en-US"/>
              </w:rPr>
              <w:t>El camino tiene obstáculos y el tiempo es limitado.</w:t>
            </w:r>
          </w:p>
        </w:tc>
      </w:tr>
      <w:tr w:rsidR="5B4C2C37" w:rsidTr="0F42ACD8" w14:paraId="6E23E050"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FC03DF0" w14:textId="77777777">
            <w:pPr>
              <w:spacing w:after="20"/>
              <w:rPr>
                <w:sz w:val="20"/>
                <w:szCs w:val="20"/>
                <w:lang w:val="en-US"/>
              </w:rPr>
            </w:pPr>
            <w:r>
              <w:rPr>
                <w:sz w:val="20"/>
                <w:szCs w:val="20"/>
                <w:lang w:val="en-US"/>
              </w:rPr>
              <w:t>Objetivo</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D151DC5" w14:textId="77777777">
            <w:pPr>
              <w:spacing w:after="20"/>
              <w:rPr>
                <w:sz w:val="20"/>
                <w:szCs w:val="20"/>
              </w:rPr>
            </w:pPr>
            <w:r w:rsidRPr="00FC1CCE">
              <w:rPr>
                <w:sz w:val="20"/>
                <w:szCs w:val="20"/>
              </w:rPr>
              <w:t>Transportar exactamente diez alimentos y seis piedras hasta el refugio.</w:t>
            </w:r>
          </w:p>
        </w:tc>
      </w:tr>
      <w:tr w:rsidR="5B4C2C37" w:rsidTr="0F42ACD8" w14:paraId="13FDEF8D"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1613D6B" w14:textId="77777777">
            <w:pPr>
              <w:spacing w:after="20"/>
              <w:rPr>
                <w:sz w:val="20"/>
                <w:szCs w:val="20"/>
                <w:lang w:val="en-US"/>
              </w:rPr>
            </w:pPr>
            <w:r>
              <w:rPr>
                <w:sz w:val="20"/>
                <w:szCs w:val="20"/>
                <w:lang w:val="en-US"/>
              </w:rPr>
              <w:t>Restricción</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A7E227D" w14:textId="77777777">
            <w:pPr>
              <w:spacing w:after="20"/>
              <w:rPr>
                <w:sz w:val="20"/>
                <w:szCs w:val="20"/>
              </w:rPr>
            </w:pPr>
            <w:r w:rsidRPr="00FC1CCE">
              <w:rPr>
                <w:sz w:val="20"/>
                <w:szCs w:val="20"/>
              </w:rPr>
              <w:t>Resolver el transporte en el menor número de pasos posible.</w:t>
            </w:r>
          </w:p>
        </w:tc>
      </w:tr>
      <w:tr w:rsidR="5B4C2C37" w:rsidTr="0F42ACD8" w14:paraId="5BFE28A9"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FDBBB68" w14:textId="77777777">
            <w:pPr>
              <w:spacing w:after="20"/>
              <w:rPr>
                <w:sz w:val="20"/>
                <w:szCs w:val="20"/>
                <w:lang w:val="en-US"/>
              </w:rPr>
            </w:pPr>
            <w:r>
              <w:rPr>
                <w:sz w:val="20"/>
                <w:szCs w:val="20"/>
                <w:lang w:val="en-US"/>
              </w:rPr>
              <w:t>Faceta que ejercitaría</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BB14DAF" w14:textId="77777777">
            <w:pPr>
              <w:spacing w:after="20"/>
              <w:rPr>
                <w:sz w:val="20"/>
                <w:szCs w:val="20"/>
              </w:rPr>
            </w:pPr>
            <w:r w:rsidRPr="00FC1CCE">
              <w:rPr>
                <w:sz w:val="20"/>
                <w:szCs w:val="20"/>
              </w:rPr>
              <w:t>Pensamiento algorítmico, en su dimensión de búsqueda de eficiencia.</w:t>
            </w:r>
          </w:p>
        </w:tc>
      </w:tr>
      <w:tr w:rsidR="5B4C2C37" w:rsidTr="0F42ACD8" w14:paraId="2A96661D" w14:textId="77777777">
        <w:trPr>
          <w:trHeight w:val="300"/>
        </w:trPr>
        <w:tc>
          <w:tcPr>
            <w:tcW w:w="268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06ABF6D" w14:textId="77777777">
            <w:pPr>
              <w:spacing w:after="20"/>
              <w:rPr>
                <w:sz w:val="20"/>
                <w:szCs w:val="20"/>
                <w:lang w:val="en-US"/>
              </w:rPr>
            </w:pPr>
            <w:r>
              <w:rPr>
                <w:sz w:val="20"/>
                <w:szCs w:val="20"/>
                <w:lang w:val="en-US"/>
              </w:rPr>
              <w:t>Razón de la exclusión</w:t>
            </w:r>
          </w:p>
        </w:tc>
        <w:tc>
          <w:tcPr>
            <w:tcW w:w="726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A3E7EE1" w14:textId="77777777">
            <w:pPr>
              <w:spacing w:after="20"/>
              <w:rPr>
                <w:sz w:val="20"/>
                <w:szCs w:val="20"/>
                <w:lang w:val="en-US"/>
              </w:rPr>
            </w:pPr>
            <w:r w:rsidRPr="00FC1CCE">
              <w:rPr>
                <w:sz w:val="20"/>
                <w:szCs w:val="20"/>
              </w:rPr>
              <w:t xml:space="preserve">Introduce presión de tiempo, lo que entra en tensión con el criterio CP-02 (el error como información, sin penalización). </w:t>
            </w:r>
            <w:r>
              <w:rPr>
                <w:sz w:val="20"/>
                <w:szCs w:val="20"/>
                <w:lang w:val="en-US"/>
              </w:rPr>
              <w:t>Su incorporación exigiría revisar ese criterio.</w:t>
            </w:r>
          </w:p>
        </w:tc>
      </w:tr>
    </w:tbl>
    <w:p w:rsidR="5B4C2C37" w:rsidP="5B4C2C37" w:rsidRDefault="5B4C2C37" w14:paraId="66D84159" w14:textId="77777777">
      <w:pPr>
        <w:rPr>
          <w:color w:val="000000"/>
        </w:rPr>
      </w:pPr>
    </w:p>
    <w:p w:rsidR="47627820" w:rsidP="5B4C2C37" w:rsidRDefault="47627820" w14:paraId="114FD2DE" w14:textId="77777777">
      <w:pPr>
        <w:pStyle w:val="Ttulo2"/>
      </w:pPr>
      <w:bookmarkStart w:name="_Toc242890073" w:id="27"/>
      <w:r>
        <w:t>1.11. TRAZABILIDAD ENTRE ESCENAS, MECÁNICAS Y REQUERIMIENTOS</w:t>
      </w:r>
      <w:bookmarkEnd w:id="27"/>
    </w:p>
    <w:p w:rsidRPr="00FC1CCE" w:rsidR="3B470E53" w:rsidP="5B4C2C37" w:rsidRDefault="3B470E53" w14:paraId="3E5958D4" w14:textId="77777777">
      <w:pPr>
        <w:spacing w:after="120"/>
        <w:jc w:val="both"/>
        <w:rPr>
          <w:color w:val="000000"/>
        </w:rPr>
      </w:pPr>
      <w:r w:rsidRPr="00FC1CCE">
        <w:rPr>
          <w:color w:val="000000"/>
        </w:rPr>
        <w:t>La numeración de requerimientos corresponde al documento de especificación de requerimientos del primer objetivo específico.</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90"/>
        <w:gridCol w:w="3390"/>
        <w:gridCol w:w="1800"/>
        <w:gridCol w:w="1950"/>
      </w:tblGrid>
      <w:tr w:rsidR="5B4C2C37" w:rsidTr="5B4C2C37" w14:paraId="6556DD47"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04B1901D" w14:textId="77777777">
            <w:pPr>
              <w:spacing w:after="20"/>
              <w:rPr>
                <w:sz w:val="20"/>
                <w:szCs w:val="20"/>
                <w:lang w:val="en-US"/>
              </w:rPr>
            </w:pPr>
            <w:r>
              <w:rPr>
                <w:b/>
                <w:bCs/>
                <w:sz w:val="20"/>
                <w:szCs w:val="20"/>
                <w:lang w:val="en-US"/>
              </w:rPr>
              <w:t>Sección del guion</w:t>
            </w:r>
          </w:p>
        </w:tc>
        <w:tc>
          <w:tcPr>
            <w:tcW w:w="339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2AF26CDF" w14:textId="77777777">
            <w:pPr>
              <w:spacing w:after="20"/>
              <w:rPr>
                <w:sz w:val="20"/>
                <w:szCs w:val="20"/>
                <w:lang w:val="en-US"/>
              </w:rPr>
            </w:pPr>
            <w:r>
              <w:rPr>
                <w:b/>
                <w:bCs/>
                <w:sz w:val="20"/>
                <w:szCs w:val="20"/>
                <w:lang w:val="en-US"/>
              </w:rPr>
              <w:t>Contenido</w:t>
            </w:r>
          </w:p>
        </w:tc>
        <w:tc>
          <w:tcPr>
            <w:tcW w:w="180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314773AA" w14:textId="77777777">
            <w:pPr>
              <w:spacing w:after="20"/>
              <w:rPr>
                <w:sz w:val="20"/>
                <w:szCs w:val="20"/>
                <w:lang w:val="en-US"/>
              </w:rPr>
            </w:pPr>
            <w:r>
              <w:rPr>
                <w:b/>
                <w:bCs/>
                <w:sz w:val="20"/>
                <w:szCs w:val="20"/>
                <w:lang w:val="en-US"/>
              </w:rPr>
              <w:t>Faceta del PC</w:t>
            </w:r>
          </w:p>
        </w:tc>
        <w:tc>
          <w:tcPr>
            <w:tcW w:w="1950" w:type="dxa"/>
            <w:tcBorders>
              <w:top w:val="single" w:color="auto" w:sz="6" w:space="0"/>
              <w:left w:val="single" w:color="auto" w:sz="6" w:space="0"/>
              <w:bottom w:val="single" w:color="auto" w:sz="6" w:space="0"/>
              <w:right w:val="single" w:color="auto" w:sz="6" w:space="0"/>
            </w:tcBorders>
            <w:shd w:val="clear" w:color="auto" w:fill="D9D9D9"/>
            <w:tcMar>
              <w:top w:w="60" w:type="dxa"/>
              <w:left w:w="90" w:type="dxa"/>
              <w:bottom w:w="60" w:type="dxa"/>
              <w:right w:w="90" w:type="dxa"/>
            </w:tcMar>
          </w:tcPr>
          <w:p w:rsidR="5B4C2C37" w:rsidP="5B4C2C37" w:rsidRDefault="5B4C2C37" w14:paraId="1D2D13A2" w14:textId="77777777">
            <w:pPr>
              <w:spacing w:after="20"/>
              <w:rPr>
                <w:sz w:val="20"/>
                <w:szCs w:val="20"/>
                <w:lang w:val="en-US"/>
              </w:rPr>
            </w:pPr>
            <w:r>
              <w:rPr>
                <w:b/>
                <w:bCs/>
                <w:sz w:val="20"/>
                <w:szCs w:val="20"/>
                <w:lang w:val="en-US"/>
              </w:rPr>
              <w:t>Requerimientos</w:t>
            </w:r>
          </w:p>
        </w:tc>
      </w:tr>
      <w:tr w:rsidR="5B4C2C37" w:rsidTr="5B4C2C37" w14:paraId="31CA22D3"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073EC2C" w14:textId="77777777">
            <w:pPr>
              <w:spacing w:after="20"/>
              <w:rPr>
                <w:sz w:val="20"/>
                <w:szCs w:val="20"/>
              </w:rPr>
            </w:pPr>
            <w:r>
              <w:rPr>
                <w:sz w:val="20"/>
                <w:szCs w:val="20"/>
              </w:rPr>
              <w:t>3.1, 4.1, 4.2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A3825BC" w14:textId="77777777">
            <w:pPr>
              <w:spacing w:after="20"/>
              <w:rPr>
                <w:sz w:val="20"/>
                <w:szCs w:val="20"/>
              </w:rPr>
            </w:pPr>
            <w:r w:rsidRPr="00FC1CCE">
              <w:rPr>
                <w:sz w:val="20"/>
                <w:szCs w:val="20"/>
              </w:rPr>
              <w:t>Escenas narrativas de apertura y aparición del guía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70C574B" w14:textId="77777777">
            <w:pPr>
              <w:spacing w:after="20"/>
              <w:rPr>
                <w:sz w:val="20"/>
                <w:szCs w:val="20"/>
              </w:rPr>
            </w:pPr>
            <w:r>
              <w:rPr>
                <w:sz w:val="20"/>
                <w:szCs w:val="20"/>
              </w:rPr>
              <w:t>—</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F7DA25A" w14:textId="77777777">
            <w:pPr>
              <w:spacing w:after="20"/>
              <w:rPr>
                <w:sz w:val="20"/>
                <w:szCs w:val="20"/>
              </w:rPr>
            </w:pPr>
            <w:r>
              <w:rPr>
                <w:sz w:val="20"/>
                <w:szCs w:val="20"/>
              </w:rPr>
              <w:t>RF-05, RF-06, RF-10</w:t>
            </w:r>
          </w:p>
        </w:tc>
      </w:tr>
      <w:tr w:rsidR="5B4C2C37" w:rsidTr="5B4C2C37" w14:paraId="7633ABF4"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2A6C11C" w14:textId="77777777">
            <w:pPr>
              <w:spacing w:after="20"/>
              <w:rPr>
                <w:sz w:val="20"/>
                <w:szCs w:val="20"/>
              </w:rPr>
            </w:pPr>
            <w:r>
              <w:rPr>
                <w:sz w:val="20"/>
                <w:szCs w:val="20"/>
              </w:rPr>
              <w:t>4.3.1</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24B1B73" w14:textId="77777777">
            <w:pPr>
              <w:spacing w:after="20"/>
              <w:rPr>
                <w:sz w:val="20"/>
                <w:szCs w:val="20"/>
              </w:rPr>
            </w:pPr>
            <w:r w:rsidRPr="00FC1CCE">
              <w:rPr>
                <w:sz w:val="20"/>
                <w:szCs w:val="20"/>
              </w:rPr>
              <w:t>Reunión de los materiales, panel de encendido y sus elementos</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668E12B" w14:textId="77777777">
            <w:pPr>
              <w:spacing w:after="20"/>
              <w:rPr>
                <w:sz w:val="20"/>
                <w:szCs w:val="20"/>
                <w:lang w:val="en-US"/>
              </w:rPr>
            </w:pPr>
            <w:r>
              <w:rPr>
                <w:sz w:val="20"/>
                <w:szCs w:val="20"/>
                <w:lang w:val="en-US"/>
              </w:rPr>
              <w:t>Iteración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0931906" w14:textId="77777777">
            <w:pPr>
              <w:spacing w:after="20"/>
              <w:rPr>
                <w:sz w:val="20"/>
                <w:szCs w:val="20"/>
              </w:rPr>
            </w:pPr>
            <w:r>
              <w:rPr>
                <w:sz w:val="20"/>
                <w:szCs w:val="20"/>
              </w:rPr>
              <w:t>RF-14, RF-15, RF-16</w:t>
            </w:r>
          </w:p>
        </w:tc>
      </w:tr>
      <w:tr w:rsidR="5B4C2C37" w:rsidTr="5B4C2C37" w14:paraId="75DF3E4E"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758B95C" w14:textId="77777777">
            <w:pPr>
              <w:spacing w:after="20"/>
              <w:rPr>
                <w:sz w:val="20"/>
                <w:szCs w:val="20"/>
              </w:rPr>
            </w:pPr>
            <w:r>
              <w:rPr>
                <w:sz w:val="20"/>
                <w:szCs w:val="20"/>
              </w:rPr>
              <w:t>4.3.3, 4.3.4</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61CBD2DD" w14:textId="77777777">
            <w:pPr>
              <w:spacing w:after="20"/>
              <w:rPr>
                <w:sz w:val="20"/>
                <w:szCs w:val="20"/>
              </w:rPr>
            </w:pPr>
            <w:r w:rsidRPr="00FC1CCE">
              <w:rPr>
                <w:sz w:val="20"/>
                <w:szCs w:val="20"/>
              </w:rPr>
              <w:t>Comportamiento del golpe y mensajes de la tablilla</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3655D52" w14:textId="77777777">
            <w:pPr>
              <w:spacing w:after="20"/>
              <w:rPr>
                <w:sz w:val="20"/>
                <w:szCs w:val="20"/>
                <w:lang w:val="en-US"/>
              </w:rPr>
            </w:pPr>
            <w:r>
              <w:rPr>
                <w:sz w:val="20"/>
                <w:szCs w:val="20"/>
                <w:lang w:val="en-US"/>
              </w:rPr>
              <w:t>Depuración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2BA085A" w14:textId="77777777">
            <w:pPr>
              <w:spacing w:after="20"/>
              <w:rPr>
                <w:sz w:val="20"/>
                <w:szCs w:val="20"/>
              </w:rPr>
            </w:pPr>
            <w:r>
              <w:rPr>
                <w:sz w:val="20"/>
                <w:szCs w:val="20"/>
              </w:rPr>
              <w:t>RF-11, RF-16, RF-17</w:t>
            </w:r>
          </w:p>
        </w:tc>
      </w:tr>
      <w:tr w:rsidR="5B4C2C37" w:rsidTr="5B4C2C37" w14:paraId="632CFD65"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0663FD5" w14:textId="77777777">
            <w:pPr>
              <w:spacing w:after="20"/>
              <w:rPr>
                <w:sz w:val="20"/>
                <w:szCs w:val="20"/>
              </w:rPr>
            </w:pPr>
            <w:r>
              <w:rPr>
                <w:sz w:val="20"/>
                <w:szCs w:val="20"/>
              </w:rPr>
              <w:t>4.3.5, 4.3.6</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DAB8DD8" w14:textId="77777777">
            <w:pPr>
              <w:spacing w:after="20"/>
              <w:rPr>
                <w:sz w:val="20"/>
                <w:szCs w:val="20"/>
              </w:rPr>
            </w:pPr>
            <w:r w:rsidRPr="00FC1CCE">
              <w:rPr>
                <w:sz w:val="20"/>
                <w:szCs w:val="20"/>
              </w:rPr>
              <w:t>Flujo de estados, intentos ilimitados y desbloqueo del soplo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96D6B89" w14:textId="77777777">
            <w:pPr>
              <w:spacing w:after="20"/>
              <w:rPr>
                <w:sz w:val="20"/>
                <w:szCs w:val="20"/>
                <w:lang w:val="en-US"/>
              </w:rPr>
            </w:pPr>
            <w:r>
              <w:rPr>
                <w:sz w:val="20"/>
                <w:szCs w:val="20"/>
                <w:lang w:val="en-US"/>
              </w:rPr>
              <w:t>Iteración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5C35F54" w14:textId="77777777">
            <w:pPr>
              <w:spacing w:after="20"/>
              <w:rPr>
                <w:sz w:val="20"/>
                <w:szCs w:val="20"/>
              </w:rPr>
            </w:pPr>
            <w:r>
              <w:rPr>
                <w:sz w:val="20"/>
                <w:szCs w:val="20"/>
              </w:rPr>
              <w:t>RF-18, RF-19, RF-20, RF-21</w:t>
            </w:r>
          </w:p>
        </w:tc>
      </w:tr>
      <w:tr w:rsidR="5B4C2C37" w:rsidTr="5B4C2C37" w14:paraId="1FB4D0F5"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001EA7A" w14:textId="77777777">
            <w:pPr>
              <w:spacing w:after="20"/>
              <w:rPr>
                <w:sz w:val="20"/>
                <w:szCs w:val="20"/>
              </w:rPr>
            </w:pPr>
            <w:r>
              <w:rPr>
                <w:sz w:val="20"/>
                <w:szCs w:val="20"/>
              </w:rPr>
              <w:t>4.3.6, 6.1.2, 6.2.2, 6.3.2, 8.4</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48D1B8A" w14:textId="77777777">
            <w:pPr>
              <w:spacing w:after="20"/>
              <w:rPr>
                <w:sz w:val="20"/>
                <w:szCs w:val="20"/>
              </w:rPr>
            </w:pPr>
            <w:r w:rsidRPr="00FC1CCE">
              <w:rPr>
                <w:sz w:val="20"/>
                <w:szCs w:val="20"/>
              </w:rPr>
              <w:t>Pista del guía tras intentos fallidos</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4667970" w14:textId="77777777">
            <w:pPr>
              <w:spacing w:after="20"/>
              <w:rPr>
                <w:sz w:val="20"/>
                <w:szCs w:val="20"/>
              </w:rPr>
            </w:pPr>
            <w:r>
              <w:rPr>
                <w:sz w:val="20"/>
                <w:szCs w:val="20"/>
              </w:rPr>
              <w:t>—</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A4DA4B7" w14:textId="77777777">
            <w:pPr>
              <w:spacing w:after="20"/>
              <w:rPr>
                <w:sz w:val="20"/>
                <w:szCs w:val="20"/>
              </w:rPr>
            </w:pPr>
            <w:r>
              <w:rPr>
                <w:sz w:val="20"/>
                <w:szCs w:val="20"/>
              </w:rPr>
              <w:t>RF-13</w:t>
            </w:r>
          </w:p>
        </w:tc>
      </w:tr>
      <w:tr w:rsidR="5B4C2C37" w:rsidTr="5B4C2C37" w14:paraId="63EB9FC3"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6C0FDA0" w14:textId="77777777">
            <w:pPr>
              <w:spacing w:after="20"/>
              <w:rPr>
                <w:sz w:val="20"/>
                <w:szCs w:val="20"/>
              </w:rPr>
            </w:pPr>
            <w:r>
              <w:rPr>
                <w:sz w:val="20"/>
                <w:szCs w:val="20"/>
              </w:rPr>
              <w:t>4.4</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4CECCEC" w14:textId="77777777">
            <w:pPr>
              <w:spacing w:after="20"/>
              <w:rPr>
                <w:sz w:val="20"/>
                <w:szCs w:val="20"/>
                <w:lang w:val="en-US"/>
              </w:rPr>
            </w:pPr>
            <w:r>
              <w:rPr>
                <w:sz w:val="20"/>
                <w:szCs w:val="20"/>
                <w:lang w:val="en-US"/>
              </w:rPr>
              <w:t>Cierre reflexivo del nivel 1</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C9865DA" w14:textId="77777777">
            <w:pPr>
              <w:spacing w:after="20"/>
              <w:rPr>
                <w:sz w:val="20"/>
                <w:szCs w:val="20"/>
                <w:lang w:val="en-US"/>
              </w:rPr>
            </w:pPr>
            <w:r>
              <w:rPr>
                <w:sz w:val="20"/>
                <w:szCs w:val="20"/>
                <w:lang w:val="en-US"/>
              </w:rPr>
              <w:t>Generalización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D886085" w14:textId="77777777">
            <w:pPr>
              <w:spacing w:after="20"/>
              <w:rPr>
                <w:sz w:val="20"/>
                <w:szCs w:val="20"/>
              </w:rPr>
            </w:pPr>
            <w:r>
              <w:rPr>
                <w:sz w:val="20"/>
                <w:szCs w:val="20"/>
              </w:rPr>
              <w:t>RF-12</w:t>
            </w:r>
          </w:p>
        </w:tc>
      </w:tr>
      <w:tr w:rsidR="5B4C2C37" w:rsidTr="5B4C2C37" w14:paraId="3476BC97"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15CE6B0" w14:textId="77777777">
            <w:pPr>
              <w:spacing w:after="20"/>
              <w:rPr>
                <w:sz w:val="20"/>
                <w:szCs w:val="20"/>
              </w:rPr>
            </w:pPr>
            <w:r>
              <w:rPr>
                <w:sz w:val="20"/>
                <w:szCs w:val="20"/>
              </w:rPr>
              <w:t>6.1.2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40AC887" w14:textId="77777777">
            <w:pPr>
              <w:spacing w:after="20"/>
              <w:rPr>
                <w:sz w:val="20"/>
                <w:szCs w:val="20"/>
              </w:rPr>
            </w:pPr>
            <w:r w:rsidRPr="00FC1CCE">
              <w:rPr>
                <w:sz w:val="20"/>
                <w:szCs w:val="20"/>
              </w:rPr>
              <w:t>Selección de objetos por patrón y contador</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CBBADAB" w14:textId="77777777">
            <w:pPr>
              <w:spacing w:after="20"/>
              <w:rPr>
                <w:sz w:val="20"/>
                <w:szCs w:val="20"/>
                <w:lang w:val="en-US"/>
              </w:rPr>
            </w:pPr>
            <w:r>
              <w:rPr>
                <w:sz w:val="20"/>
                <w:szCs w:val="20"/>
                <w:lang w:val="en-US"/>
              </w:rPr>
              <w:t>Abstracción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7027606" w14:textId="77777777">
            <w:pPr>
              <w:spacing w:after="20"/>
              <w:rPr>
                <w:sz w:val="20"/>
                <w:szCs w:val="20"/>
              </w:rPr>
            </w:pPr>
            <w:r>
              <w:rPr>
                <w:sz w:val="20"/>
                <w:szCs w:val="20"/>
              </w:rPr>
              <w:t>RF-22, RF-23, RF-24</w:t>
            </w:r>
          </w:p>
        </w:tc>
      </w:tr>
      <w:tr w:rsidR="5B4C2C37" w:rsidTr="5B4C2C37" w14:paraId="213964D5"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A2DC2CC" w14:textId="77777777">
            <w:pPr>
              <w:spacing w:after="20"/>
              <w:rPr>
                <w:sz w:val="20"/>
                <w:szCs w:val="20"/>
              </w:rPr>
            </w:pPr>
            <w:r>
              <w:rPr>
                <w:sz w:val="20"/>
                <w:szCs w:val="20"/>
              </w:rPr>
              <w:t>6.1.2, 6.1.3</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896F30F" w14:textId="77777777">
            <w:pPr>
              <w:spacing w:after="20"/>
              <w:rPr>
                <w:sz w:val="20"/>
                <w:szCs w:val="20"/>
              </w:rPr>
            </w:pPr>
            <w:r w:rsidRPr="00FC1CCE">
              <w:rPr>
                <w:sz w:val="20"/>
                <w:szCs w:val="20"/>
              </w:rPr>
              <w:t>Colocación de la carga, empuje y demostración del rodado en la escena 2.2</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1F77651" w14:textId="77777777">
            <w:pPr>
              <w:spacing w:after="20"/>
              <w:rPr>
                <w:sz w:val="20"/>
                <w:szCs w:val="20"/>
                <w:lang w:val="en-US"/>
              </w:rPr>
            </w:pPr>
            <w:r>
              <w:rPr>
                <w:sz w:val="20"/>
                <w:szCs w:val="20"/>
                <w:lang w:val="en-US"/>
              </w:rPr>
              <w:t>Abstracción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D82E288" w14:textId="77777777">
            <w:pPr>
              <w:spacing w:after="20"/>
              <w:rPr>
                <w:sz w:val="20"/>
                <w:szCs w:val="20"/>
              </w:rPr>
            </w:pPr>
            <w:r>
              <w:rPr>
                <w:sz w:val="20"/>
                <w:szCs w:val="20"/>
              </w:rPr>
              <w:t>RF-25, RF-26</w:t>
            </w:r>
          </w:p>
        </w:tc>
      </w:tr>
      <w:tr w:rsidR="5B4C2C37" w:rsidTr="5B4C2C37" w14:paraId="0393583E"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1DE08BC" w14:textId="77777777">
            <w:pPr>
              <w:spacing w:after="20"/>
              <w:rPr>
                <w:sz w:val="20"/>
                <w:szCs w:val="20"/>
              </w:rPr>
            </w:pPr>
            <w:r>
              <w:rPr>
                <w:sz w:val="20"/>
                <w:szCs w:val="20"/>
              </w:rPr>
              <w:t>6.2.2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2E01E778" w14:textId="77777777">
            <w:pPr>
              <w:spacing w:after="20"/>
              <w:rPr>
                <w:sz w:val="20"/>
                <w:szCs w:val="20"/>
              </w:rPr>
            </w:pPr>
            <w:r w:rsidRPr="00FC1CCE">
              <w:rPr>
                <w:sz w:val="20"/>
                <w:szCs w:val="20"/>
              </w:rPr>
              <w:t>Área de trabajo, mecanizado y ensamblaje secuencial</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A19B1E6" w14:textId="77777777">
            <w:pPr>
              <w:spacing w:after="20"/>
              <w:rPr>
                <w:sz w:val="20"/>
                <w:szCs w:val="20"/>
                <w:lang w:val="en-US"/>
              </w:rPr>
            </w:pPr>
            <w:r>
              <w:rPr>
                <w:sz w:val="20"/>
                <w:szCs w:val="20"/>
                <w:lang w:val="en-US"/>
              </w:rPr>
              <w:t>Abstracción, descomposición, pensamiento algorítmico</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6CA8D15" w14:textId="77777777">
            <w:pPr>
              <w:spacing w:after="20"/>
              <w:rPr>
                <w:sz w:val="20"/>
                <w:szCs w:val="20"/>
              </w:rPr>
            </w:pPr>
            <w:r>
              <w:rPr>
                <w:sz w:val="20"/>
                <w:szCs w:val="20"/>
              </w:rPr>
              <w:t>RF-27, RF-28, RF-29</w:t>
            </w:r>
          </w:p>
        </w:tc>
      </w:tr>
      <w:tr w:rsidR="5B4C2C37" w:rsidTr="5B4C2C37" w14:paraId="0D0E2C6F"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6ACEE6E" w14:textId="77777777">
            <w:pPr>
              <w:spacing w:after="20"/>
              <w:rPr>
                <w:sz w:val="20"/>
                <w:szCs w:val="20"/>
              </w:rPr>
            </w:pPr>
            <w:r>
              <w:rPr>
                <w:sz w:val="20"/>
                <w:szCs w:val="20"/>
              </w:rPr>
              <w:t>6.3.2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343DCBB" w14:textId="77777777">
            <w:pPr>
              <w:spacing w:after="20"/>
              <w:rPr>
                <w:sz w:val="20"/>
                <w:szCs w:val="20"/>
              </w:rPr>
            </w:pPr>
            <w:r w:rsidRPr="00FC1CCE">
              <w:rPr>
                <w:sz w:val="20"/>
                <w:szCs w:val="20"/>
              </w:rPr>
              <w:t>Laberinto, editor de bloques y ejecución</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D77EBEC" w14:textId="77777777">
            <w:pPr>
              <w:spacing w:after="20"/>
              <w:rPr>
                <w:sz w:val="20"/>
                <w:szCs w:val="20"/>
                <w:lang w:val="en-US"/>
              </w:rPr>
            </w:pPr>
            <w:r>
              <w:rPr>
                <w:sz w:val="20"/>
                <w:szCs w:val="20"/>
                <w:lang w:val="en-US"/>
              </w:rPr>
              <w:t>Pensamiento algorítmico</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CA2651F" w14:textId="77777777">
            <w:pPr>
              <w:spacing w:after="20"/>
              <w:rPr>
                <w:sz w:val="20"/>
                <w:szCs w:val="20"/>
              </w:rPr>
            </w:pPr>
            <w:r>
              <w:rPr>
                <w:sz w:val="20"/>
                <w:szCs w:val="20"/>
              </w:rPr>
              <w:t>RF-30, RF-31, RF-32</w:t>
            </w:r>
          </w:p>
        </w:tc>
      </w:tr>
      <w:tr w:rsidR="5B4C2C37" w:rsidTr="5B4C2C37" w14:paraId="4EEAC6A9"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3CB4D74" w14:textId="77777777">
            <w:pPr>
              <w:spacing w:after="20"/>
              <w:rPr>
                <w:sz w:val="20"/>
                <w:szCs w:val="20"/>
              </w:rPr>
            </w:pPr>
            <w:r>
              <w:rPr>
                <w:sz w:val="20"/>
                <w:szCs w:val="20"/>
              </w:rPr>
              <w:lastRenderedPageBreak/>
              <w:t>6.3.2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9673EA5" w14:textId="77777777">
            <w:pPr>
              <w:spacing w:after="20"/>
              <w:rPr>
                <w:sz w:val="20"/>
                <w:szCs w:val="20"/>
              </w:rPr>
            </w:pPr>
            <w:r w:rsidRPr="00FC1CCE">
              <w:rPr>
                <w:sz w:val="20"/>
                <w:szCs w:val="20"/>
              </w:rPr>
              <w:t>Validación por retroceso y reintento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8DB222C" w14:textId="77777777">
            <w:pPr>
              <w:spacing w:after="20"/>
              <w:rPr>
                <w:sz w:val="20"/>
                <w:szCs w:val="20"/>
                <w:lang w:val="en-US"/>
              </w:rPr>
            </w:pPr>
            <w:r>
              <w:rPr>
                <w:sz w:val="20"/>
                <w:szCs w:val="20"/>
                <w:lang w:val="en-US"/>
              </w:rPr>
              <w:t>Depuración, iteración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9BAD0D8" w14:textId="77777777">
            <w:pPr>
              <w:spacing w:after="20"/>
              <w:rPr>
                <w:sz w:val="20"/>
                <w:szCs w:val="20"/>
              </w:rPr>
            </w:pPr>
            <w:r>
              <w:rPr>
                <w:sz w:val="20"/>
                <w:szCs w:val="20"/>
              </w:rPr>
              <w:t>RF-33, RF-34</w:t>
            </w:r>
          </w:p>
        </w:tc>
      </w:tr>
      <w:tr w:rsidR="5B4C2C37" w:rsidTr="5B4C2C37" w14:paraId="53B9AA33"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FD41338" w14:textId="77777777">
            <w:pPr>
              <w:spacing w:after="20"/>
              <w:rPr>
                <w:sz w:val="20"/>
                <w:szCs w:val="20"/>
              </w:rPr>
            </w:pPr>
            <w:r>
              <w:rPr>
                <w:sz w:val="20"/>
                <w:szCs w:val="20"/>
              </w:rPr>
              <w:t>6.4</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5F20C4F" w14:textId="77777777">
            <w:pPr>
              <w:spacing w:after="20"/>
              <w:rPr>
                <w:sz w:val="20"/>
                <w:szCs w:val="20"/>
                <w:lang w:val="en-US"/>
              </w:rPr>
            </w:pPr>
            <w:r>
              <w:rPr>
                <w:sz w:val="20"/>
                <w:szCs w:val="20"/>
                <w:lang w:val="en-US"/>
              </w:rPr>
              <w:t>Cierre reflexivo del nivel 2</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1CEF8AE" w14:textId="77777777">
            <w:pPr>
              <w:spacing w:after="20"/>
              <w:rPr>
                <w:sz w:val="20"/>
                <w:szCs w:val="20"/>
                <w:lang w:val="en-US"/>
              </w:rPr>
            </w:pPr>
            <w:r>
              <w:rPr>
                <w:sz w:val="20"/>
                <w:szCs w:val="20"/>
                <w:lang w:val="en-US"/>
              </w:rPr>
              <w:t>Generalización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C271E14" w14:textId="77777777">
            <w:pPr>
              <w:spacing w:after="20"/>
              <w:rPr>
                <w:sz w:val="20"/>
                <w:szCs w:val="20"/>
              </w:rPr>
            </w:pPr>
            <w:r>
              <w:rPr>
                <w:sz w:val="20"/>
                <w:szCs w:val="20"/>
              </w:rPr>
              <w:t>RF-12</w:t>
            </w:r>
          </w:p>
        </w:tc>
      </w:tr>
      <w:tr w:rsidR="5B4C2C37" w:rsidTr="5B4C2C37" w14:paraId="2090CA1B"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4C34491" w14:textId="77777777">
            <w:pPr>
              <w:spacing w:after="20"/>
              <w:rPr>
                <w:sz w:val="20"/>
                <w:szCs w:val="20"/>
              </w:rPr>
            </w:pPr>
            <w:r>
              <w:rPr>
                <w:sz w:val="20"/>
                <w:szCs w:val="20"/>
              </w:rPr>
              <w:t>8.2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22A2095" w14:textId="77777777">
            <w:pPr>
              <w:spacing w:after="20"/>
              <w:rPr>
                <w:sz w:val="20"/>
                <w:szCs w:val="20"/>
                <w:lang w:val="en-US"/>
              </w:rPr>
            </w:pPr>
            <w:r>
              <w:rPr>
                <w:sz w:val="20"/>
                <w:szCs w:val="20"/>
                <w:lang w:val="en-US"/>
              </w:rPr>
              <w:t>Movimiento, recolección e inventario</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530A68E" w14:textId="77777777">
            <w:pPr>
              <w:spacing w:after="20"/>
              <w:rPr>
                <w:sz w:val="20"/>
                <w:szCs w:val="20"/>
                <w:lang w:val="en-US"/>
              </w:rPr>
            </w:pPr>
            <w:r>
              <w:rPr>
                <w:sz w:val="20"/>
                <w:szCs w:val="20"/>
                <w:lang w:val="en-US"/>
              </w:rPr>
              <w:t>Descomposición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67278CA" w14:textId="77777777">
            <w:pPr>
              <w:spacing w:after="20"/>
              <w:rPr>
                <w:sz w:val="20"/>
                <w:szCs w:val="20"/>
              </w:rPr>
            </w:pPr>
            <w:r>
              <w:rPr>
                <w:sz w:val="20"/>
                <w:szCs w:val="20"/>
              </w:rPr>
              <w:t>RF-35, RF-37, RF-38</w:t>
            </w:r>
          </w:p>
        </w:tc>
      </w:tr>
      <w:tr w:rsidR="5B4C2C37" w:rsidTr="5B4C2C37" w14:paraId="7378F858"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DA636DC" w14:textId="77777777">
            <w:pPr>
              <w:spacing w:after="20"/>
              <w:rPr>
                <w:sz w:val="20"/>
                <w:szCs w:val="20"/>
              </w:rPr>
            </w:pPr>
            <w:r>
              <w:rPr>
                <w:sz w:val="20"/>
                <w:szCs w:val="20"/>
              </w:rPr>
              <w:t>8.1, 8.2</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C9399F3" w14:textId="77777777">
            <w:pPr>
              <w:spacing w:after="20"/>
              <w:rPr>
                <w:sz w:val="20"/>
                <w:szCs w:val="20"/>
              </w:rPr>
            </w:pPr>
            <w:r w:rsidRPr="00FC1CCE">
              <w:rPr>
                <w:sz w:val="20"/>
                <w:szCs w:val="20"/>
              </w:rPr>
              <w:t>Lista de tareas visible y zona de construcción</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585B4D9" w14:textId="77777777">
            <w:pPr>
              <w:spacing w:after="20"/>
              <w:rPr>
                <w:sz w:val="20"/>
                <w:szCs w:val="20"/>
                <w:lang w:val="en-US"/>
              </w:rPr>
            </w:pPr>
            <w:r>
              <w:rPr>
                <w:sz w:val="20"/>
                <w:szCs w:val="20"/>
                <w:lang w:val="en-US"/>
              </w:rPr>
              <w:t>Descomposición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577E42A" w14:textId="77777777">
            <w:pPr>
              <w:spacing w:after="20"/>
              <w:rPr>
                <w:sz w:val="20"/>
                <w:szCs w:val="20"/>
              </w:rPr>
            </w:pPr>
            <w:r>
              <w:rPr>
                <w:sz w:val="20"/>
                <w:szCs w:val="20"/>
              </w:rPr>
              <w:t>RF-36, RF-39</w:t>
            </w:r>
          </w:p>
        </w:tc>
      </w:tr>
      <w:tr w:rsidR="5B4C2C37" w:rsidTr="5B4C2C37" w14:paraId="72BAC861"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DC470D" w14:textId="77777777">
            <w:pPr>
              <w:spacing w:after="20"/>
              <w:rPr>
                <w:sz w:val="20"/>
                <w:szCs w:val="20"/>
              </w:rPr>
            </w:pPr>
            <w:r>
              <w:rPr>
                <w:sz w:val="20"/>
                <w:szCs w:val="20"/>
              </w:rPr>
              <w:t>8.3</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79E7398" w14:textId="77777777">
            <w:pPr>
              <w:spacing w:after="20"/>
              <w:rPr>
                <w:sz w:val="20"/>
                <w:szCs w:val="20"/>
              </w:rPr>
            </w:pPr>
            <w:r w:rsidRPr="00FC1CCE">
              <w:rPr>
                <w:sz w:val="20"/>
                <w:szCs w:val="20"/>
              </w:rPr>
              <w:t>Ensamblaje por fases bloqueantes y confirmación</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4C57F0F" w14:textId="77777777">
            <w:pPr>
              <w:spacing w:after="20"/>
              <w:rPr>
                <w:sz w:val="20"/>
                <w:szCs w:val="20"/>
                <w:lang w:val="en-US"/>
              </w:rPr>
            </w:pPr>
            <w:r>
              <w:rPr>
                <w:sz w:val="20"/>
                <w:szCs w:val="20"/>
                <w:lang w:val="en-US"/>
              </w:rPr>
              <w:t>Descomposición, iteración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7A8686B" w14:textId="77777777">
            <w:pPr>
              <w:spacing w:after="20"/>
              <w:rPr>
                <w:sz w:val="20"/>
                <w:szCs w:val="20"/>
              </w:rPr>
            </w:pPr>
            <w:r>
              <w:rPr>
                <w:sz w:val="20"/>
                <w:szCs w:val="20"/>
              </w:rPr>
              <w:t>RF-40, RF-41</w:t>
            </w:r>
          </w:p>
        </w:tc>
      </w:tr>
      <w:tr w:rsidR="5B4C2C37" w:rsidTr="5B4C2C37" w14:paraId="6F783F26"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A62694" w14:textId="77777777">
            <w:pPr>
              <w:spacing w:after="20"/>
              <w:rPr>
                <w:sz w:val="20"/>
                <w:szCs w:val="20"/>
              </w:rPr>
            </w:pPr>
            <w:r>
              <w:rPr>
                <w:sz w:val="20"/>
                <w:szCs w:val="20"/>
              </w:rPr>
              <w:t>8.4</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B22C0A0" w14:textId="77777777">
            <w:pPr>
              <w:spacing w:after="20"/>
              <w:rPr>
                <w:sz w:val="20"/>
                <w:szCs w:val="20"/>
              </w:rPr>
            </w:pPr>
            <w:r w:rsidRPr="00FC1CCE">
              <w:rPr>
                <w:sz w:val="20"/>
                <w:szCs w:val="20"/>
              </w:rPr>
              <w:t>Prueba de la balsa, resaltado del error y devolución</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3F449132" w14:textId="77777777">
            <w:pPr>
              <w:spacing w:after="20"/>
              <w:rPr>
                <w:sz w:val="20"/>
                <w:szCs w:val="20"/>
                <w:lang w:val="en-US"/>
              </w:rPr>
            </w:pPr>
            <w:r>
              <w:rPr>
                <w:sz w:val="20"/>
                <w:szCs w:val="20"/>
                <w:lang w:val="en-US"/>
              </w:rPr>
              <w:t>Depuración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482F831" w14:textId="77777777">
            <w:pPr>
              <w:spacing w:after="20"/>
              <w:rPr>
                <w:sz w:val="20"/>
                <w:szCs w:val="20"/>
              </w:rPr>
            </w:pPr>
            <w:r>
              <w:rPr>
                <w:sz w:val="20"/>
                <w:szCs w:val="20"/>
              </w:rPr>
              <w:t>RF-42, RF-43</w:t>
            </w:r>
          </w:p>
        </w:tc>
      </w:tr>
      <w:tr w:rsidR="5B4C2C37" w:rsidTr="5B4C2C37" w14:paraId="743710BA"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31B7C5A" w14:textId="77777777">
            <w:pPr>
              <w:spacing w:after="20"/>
              <w:rPr>
                <w:sz w:val="20"/>
                <w:szCs w:val="20"/>
              </w:rPr>
            </w:pPr>
            <w:r>
              <w:rPr>
                <w:sz w:val="20"/>
                <w:szCs w:val="20"/>
              </w:rPr>
              <w:t>8.5</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007E8A1A" w14:textId="77777777">
            <w:pPr>
              <w:spacing w:after="20"/>
              <w:rPr>
                <w:sz w:val="20"/>
                <w:szCs w:val="20"/>
              </w:rPr>
            </w:pPr>
            <w:r w:rsidRPr="00FC1CCE">
              <w:rPr>
                <w:sz w:val="20"/>
                <w:szCs w:val="20"/>
              </w:rPr>
              <w:t>Animación de cruce y cierre reflexivo del nivel 3</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184AF3C" w14:textId="77777777">
            <w:pPr>
              <w:spacing w:after="20"/>
              <w:rPr>
                <w:sz w:val="20"/>
                <w:szCs w:val="20"/>
              </w:rPr>
            </w:pPr>
            <w:r>
              <w:rPr>
                <w:sz w:val="20"/>
                <w:szCs w:val="20"/>
              </w:rPr>
              <w:t>Generalización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A435595" w14:textId="77777777">
            <w:pPr>
              <w:spacing w:after="20"/>
              <w:rPr>
                <w:sz w:val="20"/>
                <w:szCs w:val="20"/>
              </w:rPr>
            </w:pPr>
            <w:r>
              <w:rPr>
                <w:sz w:val="20"/>
                <w:szCs w:val="20"/>
              </w:rPr>
              <w:t>RF-12, RF-44</w:t>
            </w:r>
          </w:p>
        </w:tc>
      </w:tr>
      <w:tr w:rsidR="5B4C2C37" w:rsidTr="5B4C2C37" w14:paraId="5D32A6E4" w14:textId="77777777">
        <w:trPr>
          <w:trHeight w:val="300"/>
        </w:trPr>
        <w:tc>
          <w:tcPr>
            <w:tcW w:w="21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F899EB9" w14:textId="77777777">
            <w:pPr>
              <w:spacing w:after="20"/>
              <w:rPr>
                <w:sz w:val="20"/>
                <w:szCs w:val="20"/>
              </w:rPr>
            </w:pPr>
            <w:r>
              <w:rPr>
                <w:sz w:val="20"/>
                <w:szCs w:val="20"/>
              </w:rPr>
              <w:t>9</w:t>
            </w:r>
          </w:p>
        </w:tc>
        <w:tc>
          <w:tcPr>
            <w:tcW w:w="339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D9B1E0F" w14:textId="77777777">
            <w:pPr>
              <w:spacing w:after="20"/>
              <w:rPr>
                <w:sz w:val="20"/>
                <w:szCs w:val="20"/>
              </w:rPr>
            </w:pPr>
            <w:r w:rsidRPr="00FC1CCE">
              <w:rPr>
                <w:sz w:val="20"/>
                <w:szCs w:val="20"/>
              </w:rPr>
              <w:t>Escena final y cierre reflexivo global</w:t>
            </w:r>
          </w:p>
        </w:tc>
        <w:tc>
          <w:tcPr>
            <w:tcW w:w="180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22DD1339" w14:textId="77777777">
            <w:pPr>
              <w:spacing w:after="20"/>
              <w:rPr>
                <w:sz w:val="20"/>
                <w:szCs w:val="20"/>
                <w:lang w:val="en-US"/>
              </w:rPr>
            </w:pPr>
            <w:r>
              <w:rPr>
                <w:sz w:val="20"/>
                <w:szCs w:val="20"/>
                <w:lang w:val="en-US"/>
              </w:rPr>
              <w:t>Generalización</w:t>
            </w:r>
          </w:p>
        </w:tc>
        <w:tc>
          <w:tcPr>
            <w:tcW w:w="195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6372928" w14:textId="77777777">
            <w:pPr>
              <w:spacing w:after="20"/>
              <w:rPr>
                <w:sz w:val="20"/>
                <w:szCs w:val="20"/>
              </w:rPr>
            </w:pPr>
            <w:r>
              <w:rPr>
                <w:sz w:val="20"/>
                <w:szCs w:val="20"/>
              </w:rPr>
              <w:t>RF-12, RF-44</w:t>
            </w:r>
          </w:p>
        </w:tc>
      </w:tr>
    </w:tbl>
    <w:p w:rsidR="5B4C2C37" w:rsidP="5B4C2C37" w:rsidRDefault="5B4C2C37" w14:paraId="7B395DFA" w14:textId="77777777">
      <w:pPr>
        <w:spacing w:after="120"/>
        <w:rPr>
          <w:color w:val="000000"/>
        </w:rPr>
      </w:pPr>
    </w:p>
    <w:p w:rsidRPr="00FC1CCE" w:rsidR="3B470E53" w:rsidP="5B4C2C37" w:rsidRDefault="3B470E53" w14:paraId="62D74843" w14:textId="77777777">
      <w:pPr>
        <w:spacing w:after="120"/>
        <w:jc w:val="both"/>
        <w:rPr>
          <w:color w:val="000000"/>
          <w:sz w:val="22"/>
          <w:szCs w:val="22"/>
        </w:rPr>
      </w:pPr>
      <w:r w:rsidRPr="00FC1CCE">
        <w:rPr>
          <w:i/>
          <w:iCs/>
          <w:color w:val="000000"/>
          <w:sz w:val="22"/>
          <w:szCs w:val="22"/>
        </w:rPr>
        <w:t>Verificación del criterio CP-10 (alineación narrativa-educativa): de las mecánicas especificadas en este guion, todas exigen una acción de pensamiento computacional para ser resueltas. Las escenas sin faceta asociada son transiciones narrativas que no constituyen retos.</w:t>
      </w:r>
    </w:p>
    <w:p w:rsidR="5B4C2C37" w:rsidP="5B4C2C37" w:rsidRDefault="5B4C2C37" w14:paraId="77FC29B3" w14:textId="77777777">
      <w:pPr>
        <w:rPr>
          <w:color w:val="000000"/>
        </w:rPr>
      </w:pPr>
    </w:p>
    <w:p w:rsidR="3B470E53" w:rsidP="5B4C2C37" w:rsidRDefault="3B470E53" w14:paraId="1FD89F6E" w14:textId="77777777">
      <w:pPr>
        <w:pStyle w:val="Ttulo2"/>
        <w:rPr>
          <w:b w:val="0"/>
          <w:bCs w:val="0"/>
        </w:rPr>
      </w:pPr>
      <w:bookmarkStart w:name="_Toc242890074" w:id="28"/>
      <w:r>
        <w:t>1.2. PUNTOS ABIERTOS DEL GUION</w:t>
      </w:r>
      <w:bookmarkEnd w:id="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765"/>
        <w:gridCol w:w="4740"/>
        <w:gridCol w:w="2430"/>
        <w:gridCol w:w="1714"/>
      </w:tblGrid>
      <w:tr w:rsidR="5B4C2C37" w:rsidTr="24ABA412" w14:paraId="172B5599" w14:textId="77777777">
        <w:trPr>
          <w:trHeight w:val="285"/>
        </w:trPr>
        <w:tc>
          <w:tcPr>
            <w:tcW w:w="76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54690BE9" w14:textId="77777777">
            <w:pPr>
              <w:spacing w:after="20"/>
              <w:rPr>
                <w:sz w:val="20"/>
                <w:szCs w:val="20"/>
              </w:rPr>
            </w:pPr>
            <w:r>
              <w:rPr>
                <w:b/>
                <w:bCs/>
                <w:sz w:val="20"/>
                <w:szCs w:val="20"/>
              </w:rPr>
              <w:t>ID</w:t>
            </w:r>
          </w:p>
        </w:tc>
        <w:tc>
          <w:tcPr>
            <w:tcW w:w="474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5CFAD863" w14:textId="77777777">
            <w:pPr>
              <w:spacing w:after="20"/>
              <w:rPr>
                <w:sz w:val="20"/>
                <w:szCs w:val="20"/>
                <w:lang w:val="en-US"/>
              </w:rPr>
            </w:pPr>
            <w:r>
              <w:rPr>
                <w:b/>
                <w:bCs/>
                <w:sz w:val="20"/>
                <w:szCs w:val="20"/>
                <w:lang w:val="en-US"/>
              </w:rPr>
              <w:t>Situación</w:t>
            </w:r>
          </w:p>
        </w:tc>
        <w:tc>
          <w:tcPr>
            <w:tcW w:w="243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1E4C39A4" w14:textId="77777777">
            <w:pPr>
              <w:spacing w:after="20"/>
              <w:rPr>
                <w:sz w:val="20"/>
                <w:szCs w:val="20"/>
                <w:lang w:val="en-US"/>
              </w:rPr>
            </w:pPr>
            <w:r>
              <w:rPr>
                <w:b/>
                <w:bCs/>
                <w:sz w:val="20"/>
                <w:szCs w:val="20"/>
                <w:lang w:val="en-US"/>
              </w:rPr>
              <w:t>Acción requerida</w:t>
            </w:r>
          </w:p>
        </w:tc>
        <w:tc>
          <w:tcPr>
            <w:tcW w:w="139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top w:w="60" w:type="dxa"/>
              <w:left w:w="90" w:type="dxa"/>
              <w:bottom w:w="60" w:type="dxa"/>
              <w:right w:w="90" w:type="dxa"/>
            </w:tcMar>
          </w:tcPr>
          <w:p w:rsidR="5B4C2C37" w:rsidP="5B4C2C37" w:rsidRDefault="5B4C2C37" w14:paraId="6D4BFCBA" w14:textId="77777777">
            <w:pPr>
              <w:rPr>
                <w:sz w:val="20"/>
                <w:szCs w:val="20"/>
              </w:rPr>
            </w:pPr>
            <w:r>
              <w:rPr>
                <w:b/>
                <w:bCs/>
                <w:sz w:val="20"/>
                <w:szCs w:val="20"/>
              </w:rPr>
              <w:t>Estado</w:t>
            </w:r>
          </w:p>
        </w:tc>
      </w:tr>
      <w:tr w:rsidR="5B4C2C37" w:rsidTr="24ABA412" w14:paraId="6738724D" w14:textId="77777777">
        <w:trPr>
          <w:trHeight w:val="285"/>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47F82F4" w14:textId="77777777">
            <w:pPr>
              <w:spacing w:after="20"/>
              <w:rPr>
                <w:sz w:val="20"/>
                <w:szCs w:val="20"/>
              </w:rPr>
            </w:pPr>
            <w:r>
              <w:rPr>
                <w:sz w:val="20"/>
                <w:szCs w:val="20"/>
              </w:rPr>
              <w:t>PG-01</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ACFC991" w14:textId="77777777">
            <w:pPr>
              <w:spacing w:after="20"/>
              <w:rPr>
                <w:sz w:val="20"/>
                <w:szCs w:val="20"/>
              </w:rPr>
            </w:pPr>
            <w:r w:rsidRPr="00FC1CCE">
              <w:rPr>
                <w:sz w:val="20"/>
                <w:szCs w:val="20"/>
              </w:rPr>
              <w:t>El videojuego no tiene título definido. Los documentos fuente titulan únicamente el nivel 2 como «La Rueda».</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074B47D" w14:textId="77777777">
            <w:pPr>
              <w:spacing w:after="20"/>
              <w:rPr>
                <w:sz w:val="20"/>
                <w:szCs w:val="20"/>
              </w:rPr>
            </w:pPr>
            <w:r w:rsidRPr="00FC1CCE">
              <w:rPr>
                <w:sz w:val="20"/>
                <w:szCs w:val="20"/>
              </w:rPr>
              <w:t>Definir el título del producto para la portada, la pantalla de inicio y los créditos.</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483D0011" w14:textId="77777777">
            <w:pPr>
              <w:rPr>
                <w:sz w:val="20"/>
                <w:szCs w:val="20"/>
              </w:rPr>
            </w:pPr>
            <w:r>
              <w:rPr>
                <w:sz w:val="20"/>
                <w:szCs w:val="20"/>
              </w:rPr>
              <w:t>Cerrado (Algoritmia) (09/09/2026)</w:t>
            </w:r>
          </w:p>
        </w:tc>
      </w:tr>
      <w:tr w:rsidR="5B4C2C37" w:rsidTr="24ABA412" w14:paraId="01FE9D42" w14:textId="77777777">
        <w:trPr>
          <w:trHeight w:val="285"/>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85E3EA" w14:textId="77777777">
            <w:pPr>
              <w:spacing w:after="20"/>
              <w:rPr>
                <w:sz w:val="20"/>
                <w:szCs w:val="20"/>
              </w:rPr>
            </w:pPr>
            <w:r>
              <w:rPr>
                <w:sz w:val="20"/>
                <w:szCs w:val="20"/>
              </w:rPr>
              <w:t>PG-02</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A857015" w14:textId="77777777">
            <w:pPr>
              <w:spacing w:after="20"/>
              <w:rPr>
                <w:sz w:val="20"/>
                <w:szCs w:val="20"/>
              </w:rPr>
            </w:pPr>
            <w:r w:rsidRPr="00FC1CCE">
              <w:rPr>
                <w:sz w:val="20"/>
                <w:szCs w:val="20"/>
              </w:rPr>
              <w:t>El personaje guía aparece en los documentos fuente con cuatro denominaciones distintas: Algoritm en «La Oscuridad», Algorim en «La Rueda», y Bubo y Sabio alternados en «El Río». Este guion adopta Algoritm de forma provisional por ser la única denominación con escena de origen y caracterización visual desarrollada.</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C29BB02" w14:textId="77777777">
            <w:pPr>
              <w:spacing w:after="20"/>
              <w:rPr>
                <w:sz w:val="20"/>
                <w:szCs w:val="20"/>
              </w:rPr>
            </w:pPr>
            <w:r w:rsidRPr="00FC1CCE">
              <w:rPr>
                <w:sz w:val="20"/>
                <w:szCs w:val="20"/>
              </w:rPr>
              <w:t>Confirmar el nombre definitivo y aplicarlo de forma uniforme. Si se elige otro, debe adaptarse la escena 4.1, que explica el origen del personaje.</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0F42ACD8" w:rsidRDefault="5B4C2C37" w14:paraId="77F80C59" w14:textId="77777777">
            <w:r>
              <w:rPr>
                <w:sz w:val="20"/>
                <w:szCs w:val="20"/>
              </w:rPr>
              <w:t>Cerrado (Algoritm) (02/09/2026)</w:t>
            </w:r>
          </w:p>
        </w:tc>
      </w:tr>
      <w:tr w:rsidR="5B4C2C37" w:rsidTr="24ABA412" w14:paraId="6DD40CE9" w14:textId="77777777">
        <w:trPr>
          <w:trHeight w:val="300"/>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1FE3A83F" w14:textId="77777777">
            <w:pPr>
              <w:spacing w:after="20"/>
              <w:rPr>
                <w:sz w:val="20"/>
                <w:szCs w:val="20"/>
              </w:rPr>
            </w:pPr>
            <w:r>
              <w:rPr>
                <w:sz w:val="20"/>
                <w:szCs w:val="20"/>
              </w:rPr>
              <w:t>PG-03</w:t>
            </w:r>
          </w:p>
          <w:p w:rsidR="5B4C2C37" w:rsidP="5B4C2C37" w:rsidRDefault="5B4C2C37" w14:paraId="7BBA465D" w14:textId="77777777">
            <w:pPr>
              <w:spacing w:after="20"/>
              <w:rPr>
                <w:sz w:val="20"/>
                <w:szCs w:val="20"/>
              </w:rPr>
            </w:pP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42A4796" w14:textId="77777777">
            <w:pPr>
              <w:spacing w:after="20"/>
              <w:rPr>
                <w:sz w:val="20"/>
                <w:szCs w:val="20"/>
              </w:rPr>
            </w:pPr>
            <w:r w:rsidRPr="00FC1CCE">
              <w:rPr>
                <w:sz w:val="20"/>
                <w:szCs w:val="20"/>
              </w:rPr>
              <w:t xml:space="preserve">El requerimiento RF-16 admite dos lecturas: que el golpe desde una posición incorrecta genere chispas visibles que se apagan, o que no produzca ninguna acción. Este guion adopta la primera, por ser la que sostiene la retroalimentación observacional del nivel. Desde INC-47 la posición es la cercanía de las piedras y la lectura aplicada es intermedia: el golpe siempre se ejecuta, pero </w:t>
            </w:r>
            <w:r w:rsidRPr="00FC1CCE">
              <w:rPr>
                <w:sz w:val="20"/>
                <w:szCs w:val="20"/>
              </w:rPr>
              <w:lastRenderedPageBreak/>
              <w:t>con las piedras separadas o demasiado encimadas no salta chispa; solo con las piedras en el roce justo y demasiada fuerza la chispa salta y se apaga en el aire.</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5090B40" w14:textId="77777777">
            <w:pPr>
              <w:spacing w:after="20"/>
              <w:rPr>
                <w:sz w:val="20"/>
                <w:szCs w:val="20"/>
              </w:rPr>
            </w:pPr>
            <w:r w:rsidRPr="00FC1CCE">
              <w:rPr>
                <w:sz w:val="20"/>
                <w:szCs w:val="20"/>
              </w:rPr>
              <w:lastRenderedPageBreak/>
              <w:t>Precisar la redacción de RF-16 en la especificación de requerimientos conforme a la lectura adoptada.</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7017436" w14:textId="77777777">
            <w:pPr>
              <w:rPr>
                <w:sz w:val="20"/>
                <w:szCs w:val="20"/>
              </w:rPr>
            </w:pPr>
            <w:r>
              <w:rPr>
                <w:sz w:val="20"/>
                <w:szCs w:val="20"/>
              </w:rPr>
              <w:t>Cerrado</w:t>
            </w:r>
            <w:r>
              <w:br/>
            </w:r>
            <w:r>
              <w:rPr>
                <w:sz w:val="20"/>
                <w:szCs w:val="20"/>
              </w:rPr>
              <w:t>(24/08/2026)</w:t>
            </w:r>
            <w:r>
              <w:br/>
            </w:r>
            <w:r>
              <w:rPr>
                <w:sz w:val="20"/>
                <w:szCs w:val="20"/>
              </w:rPr>
              <w:t>(RF-16)</w:t>
            </w:r>
          </w:p>
        </w:tc>
      </w:tr>
      <w:tr w:rsidR="5B4C2C37" w:rsidTr="24ABA412" w14:paraId="4CCFEF44" w14:textId="77777777">
        <w:trPr>
          <w:trHeight w:val="300"/>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7B0049EA" w14:textId="77777777">
            <w:pPr>
              <w:spacing w:after="20"/>
              <w:rPr>
                <w:sz w:val="20"/>
                <w:szCs w:val="20"/>
              </w:rPr>
            </w:pPr>
            <w:r>
              <w:rPr>
                <w:sz w:val="20"/>
                <w:szCs w:val="20"/>
              </w:rPr>
              <w:t>PG-04</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55209F33" w14:textId="77777777">
            <w:pPr>
              <w:spacing w:after="20"/>
              <w:rPr>
                <w:sz w:val="20"/>
                <w:szCs w:val="20"/>
              </w:rPr>
            </w:pPr>
            <w:r w:rsidRPr="00FC1CCE">
              <w:rPr>
                <w:sz w:val="20"/>
                <w:szCs w:val="20"/>
              </w:rPr>
              <w:t>El documento fuente del nivel 2 especifica doble clic para el botón de ejecutar, lo que contradice el criterio CT-06 y el requerimiento RNF-02.</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5F8857D8" w14:textId="77777777">
            <w:pPr>
              <w:spacing w:after="20"/>
              <w:rPr>
                <w:sz w:val="20"/>
                <w:szCs w:val="20"/>
                <w:lang w:val="en-US"/>
              </w:rPr>
            </w:pPr>
            <w:r w:rsidRPr="00FC1CCE">
              <w:rPr>
                <w:sz w:val="20"/>
                <w:szCs w:val="20"/>
              </w:rPr>
              <w:t xml:space="preserve">Este guion normaliza la acción a un clic simple. </w:t>
            </w:r>
            <w:r>
              <w:rPr>
                <w:sz w:val="20"/>
                <w:szCs w:val="20"/>
                <w:lang w:val="en-US"/>
              </w:rPr>
              <w:t>Confirmar el ajuste.</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C9EDE07" w14:textId="77777777">
            <w:pPr>
              <w:rPr>
                <w:sz w:val="20"/>
                <w:szCs w:val="20"/>
              </w:rPr>
            </w:pPr>
            <w:r>
              <w:rPr>
                <w:sz w:val="20"/>
                <w:szCs w:val="20"/>
              </w:rPr>
              <w:t xml:space="preserve">Cerrado </w:t>
            </w:r>
          </w:p>
          <w:p w:rsidR="5B4C2C37" w:rsidP="5B4C2C37" w:rsidRDefault="5B4C2C37" w14:paraId="45B85CE1" w14:textId="77777777">
            <w:pPr>
              <w:rPr>
                <w:sz w:val="20"/>
                <w:szCs w:val="20"/>
                <w:lang w:val="en-US"/>
              </w:rPr>
            </w:pPr>
            <w:r>
              <w:rPr>
                <w:sz w:val="20"/>
                <w:szCs w:val="20"/>
                <w:lang w:val="en-US"/>
              </w:rPr>
              <w:t>(24/08/2026)(RF-32)</w:t>
            </w:r>
          </w:p>
        </w:tc>
      </w:tr>
      <w:tr w:rsidR="5B4C2C37" w:rsidTr="24ABA412" w14:paraId="226E92E5" w14:textId="77777777">
        <w:trPr>
          <w:trHeight w:val="285"/>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601AE123" w14:textId="77777777">
            <w:pPr>
              <w:spacing w:after="20"/>
              <w:rPr>
                <w:sz w:val="20"/>
                <w:szCs w:val="20"/>
              </w:rPr>
            </w:pPr>
            <w:r>
              <w:rPr>
                <w:sz w:val="20"/>
                <w:szCs w:val="20"/>
              </w:rPr>
              <w:t>PG-05</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23BE8F7" w14:textId="77777777">
            <w:pPr>
              <w:spacing w:after="20"/>
              <w:rPr>
                <w:sz w:val="20"/>
                <w:szCs w:val="20"/>
                <w:lang w:val="en-US"/>
              </w:rPr>
            </w:pPr>
            <w:r w:rsidRPr="00FC1CCE">
              <w:rPr>
                <w:sz w:val="20"/>
                <w:szCs w:val="20"/>
              </w:rPr>
              <w:t xml:space="preserve">El nivel 1 reúne los materiales arrastrándolos con clic sostenido y se resuelve después en un panel con dos controles deslizantes y los botones «Golpear» y «Soplar», mientras que los niveles 2 y 3 emplean clic sostenido para llevar objetos, bloques de instrucciones en el laberinto y botones de dirección en pantalla en el río. </w:t>
            </w:r>
            <w:r>
              <w:rPr>
                <w:sz w:val="20"/>
                <w:szCs w:val="20"/>
                <w:lang w:val="en-US"/>
              </w:rPr>
              <w:t>El esquema de control no es homogéneo entre niveles.</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F64F8C3" w14:textId="77777777">
            <w:pPr>
              <w:spacing w:after="20"/>
              <w:rPr>
                <w:sz w:val="20"/>
                <w:szCs w:val="20"/>
              </w:rPr>
            </w:pPr>
            <w:r w:rsidRPr="00FC1CCE">
              <w:rPr>
                <w:sz w:val="20"/>
                <w:szCs w:val="20"/>
              </w:rPr>
              <w:t>Verificar durante las pruebas que el cambio de esquema no genera confusión en el paso del nivel 1 al 2.</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24ABA412" w:rsidRDefault="5B4C2C37" w14:paraId="47CCDBAA" w14:textId="2FE186F7">
            <w:pPr>
              <w:pStyle w:val="Normal"/>
              <w:suppressLineNumbers w:val="0"/>
              <w:bidi w:val="0"/>
              <w:spacing w:before="0" w:beforeAutospacing="off" w:after="0" w:afterAutospacing="off" w:line="276" w:lineRule="auto"/>
              <w:ind w:left="0" w:right="0"/>
              <w:jc w:val="left"/>
            </w:pPr>
            <w:r w:rsidRPr="24ABA412" w:rsidR="4DF2F1B8">
              <w:rPr>
                <w:sz w:val="20"/>
                <w:szCs w:val="20"/>
              </w:rPr>
              <w:t>Cerrado (13/10/2026)</w:t>
            </w:r>
          </w:p>
          <w:p w:rsidR="5B4C2C37" w:rsidP="24ABA412" w:rsidRDefault="5B4C2C37" w14:paraId="6FA8310C" w14:textId="6AB254ED">
            <w:pPr>
              <w:pStyle w:val="Normal"/>
              <w:suppressLineNumbers w:val="0"/>
              <w:bidi w:val="0"/>
              <w:spacing w:before="0" w:beforeAutospacing="off" w:after="0" w:afterAutospacing="off" w:line="276" w:lineRule="auto"/>
              <w:ind w:left="0" w:right="0"/>
              <w:jc w:val="left"/>
            </w:pPr>
            <w:r w:rsidRPr="24ABA412" w:rsidR="4DF2F1B8">
              <w:rPr>
                <w:sz w:val="20"/>
                <w:szCs w:val="20"/>
              </w:rPr>
              <w:t>Los estudiantes entienden la interfáz y instrucción</w:t>
            </w:r>
          </w:p>
        </w:tc>
      </w:tr>
      <w:tr w:rsidR="5B4C2C37" w:rsidTr="24ABA412" w14:paraId="33CABF73" w14:textId="77777777">
        <w:trPr>
          <w:trHeight w:val="285"/>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70626A6" w14:textId="77777777">
            <w:pPr>
              <w:spacing w:after="20"/>
              <w:rPr>
                <w:sz w:val="20"/>
                <w:szCs w:val="20"/>
              </w:rPr>
            </w:pPr>
            <w:r>
              <w:rPr>
                <w:sz w:val="20"/>
                <w:szCs w:val="20"/>
              </w:rPr>
              <w:t>PG-06</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12055E69" w14:textId="77777777">
            <w:pPr>
              <w:spacing w:after="20"/>
              <w:rPr>
                <w:sz w:val="20"/>
                <w:szCs w:val="20"/>
              </w:rPr>
            </w:pPr>
            <w:r w:rsidRPr="00FC1CCE">
              <w:rPr>
                <w:sz w:val="20"/>
                <w:szCs w:val="20"/>
              </w:rPr>
              <w:t>Los valores de configuración del nivel 1 (golpes efectivos mínimos, franja efectiva de fuerza, cercanía efectiva de las piedras e intentos antes de la pista) son propuestas de este guion, no valores validados. Ya están registrados como parámetros externos conforme al criterio CT-05.</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7303AD25" w14:textId="77777777">
            <w:pPr>
              <w:spacing w:after="20"/>
              <w:rPr>
                <w:sz w:val="20"/>
                <w:szCs w:val="20"/>
              </w:rPr>
            </w:pPr>
            <w:r w:rsidRPr="00FC1CCE">
              <w:rPr>
                <w:sz w:val="20"/>
                <w:szCs w:val="20"/>
              </w:rPr>
              <w:t>Ajustarlos tras las primeras pruebas de juego con estudiantes.</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35707394" w:rsidP="24ABA412" w:rsidRDefault="35707394" w14:paraId="4CBFE26C" w14:textId="0E857CF1">
            <w:pPr>
              <w:pStyle w:val="Normal"/>
              <w:suppressLineNumbers w:val="0"/>
              <w:bidi w:val="0"/>
              <w:spacing w:before="0" w:beforeAutospacing="off" w:after="0" w:afterAutospacing="off" w:line="276" w:lineRule="auto"/>
              <w:ind w:left="0" w:right="0"/>
              <w:jc w:val="left"/>
            </w:pPr>
            <w:r w:rsidRPr="24ABA412" w:rsidR="35707394">
              <w:rPr>
                <w:sz w:val="20"/>
                <w:szCs w:val="20"/>
              </w:rPr>
              <w:t>Cerrado</w:t>
            </w:r>
          </w:p>
          <w:p w:rsidR="35707394" w:rsidP="24ABA412" w:rsidRDefault="35707394" w14:paraId="1ECABA81" w14:textId="596AA953">
            <w:pPr>
              <w:pStyle w:val="Normal"/>
              <w:suppressLineNumbers w:val="0"/>
              <w:bidi w:val="0"/>
              <w:spacing w:before="0" w:beforeAutospacing="off" w:after="0" w:afterAutospacing="off" w:line="276" w:lineRule="auto"/>
              <w:ind w:left="0" w:right="0"/>
              <w:jc w:val="left"/>
            </w:pPr>
            <w:r w:rsidRPr="24ABA412" w:rsidR="35707394">
              <w:rPr>
                <w:sz w:val="20"/>
                <w:szCs w:val="20"/>
              </w:rPr>
              <w:t>(13/10/2026)</w:t>
            </w:r>
          </w:p>
          <w:p w:rsidR="35707394" w:rsidP="24ABA412" w:rsidRDefault="35707394" w14:paraId="3F110BCF" w14:textId="27107B4B">
            <w:pPr>
              <w:pStyle w:val="Normal"/>
              <w:suppressLineNumbers w:val="0"/>
              <w:bidi w:val="0"/>
              <w:spacing w:before="0" w:beforeAutospacing="off" w:after="0" w:afterAutospacing="off" w:line="276" w:lineRule="auto"/>
              <w:ind w:left="0" w:right="0"/>
              <w:jc w:val="left"/>
            </w:pPr>
            <w:r w:rsidRPr="24ABA412" w:rsidR="35707394">
              <w:rPr>
                <w:sz w:val="20"/>
                <w:szCs w:val="20"/>
              </w:rPr>
              <w:t xml:space="preserve">Los valores son acordes a los </w:t>
            </w:r>
            <w:r w:rsidRPr="24ABA412" w:rsidR="35707394">
              <w:rPr>
                <w:sz w:val="20"/>
                <w:szCs w:val="20"/>
              </w:rPr>
              <w:t>sprites</w:t>
            </w:r>
            <w:r w:rsidRPr="24ABA412" w:rsidR="35707394">
              <w:rPr>
                <w:sz w:val="20"/>
                <w:szCs w:val="20"/>
              </w:rPr>
              <w:t xml:space="preserve"> y se </w:t>
            </w:r>
            <w:r w:rsidRPr="24ABA412" w:rsidR="35707394">
              <w:rPr>
                <w:sz w:val="20"/>
                <w:szCs w:val="20"/>
              </w:rPr>
              <w:t>entien</w:t>
            </w:r>
            <w:r w:rsidRPr="24ABA412" w:rsidR="677AC4A5">
              <w:rPr>
                <w:sz w:val="20"/>
                <w:szCs w:val="20"/>
              </w:rPr>
              <w:t>d</w:t>
            </w:r>
            <w:r w:rsidRPr="24ABA412" w:rsidR="35707394">
              <w:rPr>
                <w:sz w:val="20"/>
                <w:szCs w:val="20"/>
              </w:rPr>
              <w:t>en</w:t>
            </w:r>
            <w:r w:rsidRPr="24ABA412" w:rsidR="35707394">
              <w:rPr>
                <w:sz w:val="20"/>
                <w:szCs w:val="20"/>
              </w:rPr>
              <w:t xml:space="preserve"> al jugar.</w:t>
            </w:r>
          </w:p>
          <w:p w:rsidR="5B4C2C37" w:rsidP="5B4C2C37" w:rsidRDefault="5B4C2C37" w14:paraId="481A4B62" w14:textId="77777777">
            <w:pPr>
              <w:rPr>
                <w:sz w:val="20"/>
                <w:szCs w:val="20"/>
              </w:rPr>
            </w:pPr>
          </w:p>
        </w:tc>
      </w:tr>
      <w:tr w:rsidR="5B4C2C37" w:rsidTr="24ABA412" w14:paraId="392924D9" w14:textId="77777777">
        <w:trPr>
          <w:trHeight w:val="285"/>
        </w:trPr>
        <w:tc>
          <w:tcPr>
            <w:tcW w:w="76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5B4C2C37" w:rsidRDefault="5B4C2C37" w14:paraId="041F783F" w14:textId="77777777">
            <w:pPr>
              <w:spacing w:after="20"/>
              <w:rPr>
                <w:sz w:val="20"/>
                <w:szCs w:val="20"/>
              </w:rPr>
            </w:pPr>
            <w:r>
              <w:rPr>
                <w:sz w:val="20"/>
                <w:szCs w:val="20"/>
              </w:rPr>
              <w:t>PG-07</w:t>
            </w:r>
          </w:p>
        </w:tc>
        <w:tc>
          <w:tcPr>
            <w:tcW w:w="474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4654B7B8" w14:textId="77777777">
            <w:pPr>
              <w:spacing w:after="20"/>
              <w:rPr>
                <w:sz w:val="20"/>
                <w:szCs w:val="20"/>
              </w:rPr>
            </w:pPr>
            <w:r w:rsidRPr="00FC1CCE">
              <w:rPr>
                <w:sz w:val="20"/>
                <w:szCs w:val="20"/>
              </w:rPr>
              <w:t>El uso de los personajes de la Familia Anonaky depende de una autorización aún no obtenida.</w:t>
            </w:r>
          </w:p>
        </w:tc>
        <w:tc>
          <w:tcPr>
            <w:tcW w:w="2430"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Pr="00FC1CCE" w:rsidR="5B4C2C37" w:rsidP="5B4C2C37" w:rsidRDefault="5B4C2C37" w14:paraId="3B18D57A" w14:textId="77777777">
            <w:pPr>
              <w:spacing w:after="20"/>
              <w:rPr>
                <w:sz w:val="20"/>
                <w:szCs w:val="20"/>
              </w:rPr>
            </w:pPr>
            <w:r w:rsidRPr="00FC1CCE">
              <w:rPr>
                <w:sz w:val="20"/>
                <w:szCs w:val="20"/>
              </w:rPr>
              <w:t>Gestionar la autorización escrita o activar el plan de personajes originales, conservando la caracterización descrita en el apartado 1.1.</w:t>
            </w:r>
          </w:p>
        </w:tc>
        <w:tc>
          <w:tcPr>
            <w:tcW w:w="1395" w:type="dxa"/>
            <w:tcBorders>
              <w:top w:val="single" w:color="auto" w:sz="6" w:space="0"/>
              <w:left w:val="single" w:color="auto" w:sz="6" w:space="0"/>
              <w:bottom w:val="single" w:color="auto" w:sz="6" w:space="0"/>
              <w:right w:val="single" w:color="auto" w:sz="6" w:space="0"/>
            </w:tcBorders>
            <w:tcMar>
              <w:top w:w="60" w:type="dxa"/>
              <w:left w:w="90" w:type="dxa"/>
              <w:bottom w:w="60" w:type="dxa"/>
              <w:right w:w="90" w:type="dxa"/>
            </w:tcMar>
          </w:tcPr>
          <w:p w:rsidR="5B4C2C37" w:rsidP="0F42ACD8" w:rsidRDefault="5B4C2C37" w14:paraId="42C275AC" w14:textId="77777777">
            <w:r>
              <w:rPr>
                <w:sz w:val="20"/>
                <w:szCs w:val="20"/>
              </w:rPr>
              <w:t xml:space="preserve">Cerrado </w:t>
            </w:r>
            <w:r>
              <w:br/>
            </w:r>
            <w:r>
              <w:rPr>
                <w:sz w:val="20"/>
                <w:szCs w:val="20"/>
              </w:rPr>
              <w:t>(30/08/2026)</w:t>
            </w:r>
          </w:p>
        </w:tc>
      </w:tr>
    </w:tbl>
    <w:p w:rsidR="5B4C2C37" w:rsidP="5B4C2C37" w:rsidRDefault="5B4C2C37" w14:paraId="7A7758BE" w14:textId="77777777"/>
    <w:p w:rsidR="5B4C2C37" w:rsidP="5B4C2C37" w:rsidRDefault="5B4C2C37" w14:paraId="4F946EE7" w14:textId="77777777">
      <w:pPr>
        <w:pStyle w:val="Ttulo1"/>
      </w:pPr>
    </w:p>
    <w:p w:rsidR="00252722" w:rsidP="5B4C2C37" w:rsidRDefault="0079053F" w14:paraId="0C6F73C1" w14:textId="77777777">
      <w:pPr>
        <w:pStyle w:val="Ttulo1"/>
      </w:pPr>
      <w:bookmarkStart w:name="_Toc242890075" w:id="29"/>
      <w:r>
        <w:t>2. CASOS DE USO</w:t>
      </w:r>
      <w:bookmarkEnd w:id="29"/>
    </w:p>
    <w:p w:rsidR="00252722" w:rsidP="5B4C2C37" w:rsidRDefault="0079053F" w14:paraId="2AB872CE" w14:textId="77777777">
      <w:pPr>
        <w:pStyle w:val="Ttulo2"/>
        <w:spacing w:before="260" w:after="120"/>
        <w:rPr>
          <w:sz w:val="24"/>
          <w:szCs w:val="24"/>
          <w:lang w:val="en-US"/>
        </w:rPr>
      </w:pPr>
      <w:bookmarkStart w:name="_Toc242890076" w:id="30"/>
      <w:r>
        <w:rPr>
          <w:sz w:val="24"/>
          <w:szCs w:val="24"/>
          <w:lang w:val="en-US"/>
        </w:rPr>
        <w:t>2.1 Actores</w:t>
      </w:r>
      <w:bookmarkEnd w:id="3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360"/>
      </w:tblGrid>
      <w:tr w:rsidR="00252722" w:rsidTr="455ED46A" w14:paraId="77F94599" w14:textId="77777777">
        <w:trPr>
          <w:tblHeader/>
        </w:trPr>
        <w:tc>
          <w:tcPr>
            <w:tcW w:w="2000" w:type="dxa"/>
            <w:shd w:val="clear" w:color="auto" w:fill="D9D9D9"/>
            <w:tcMar>
              <w:top w:w="60" w:type="dxa"/>
              <w:left w:w="90" w:type="dxa"/>
              <w:bottom w:w="60" w:type="dxa"/>
              <w:right w:w="90" w:type="dxa"/>
            </w:tcMar>
          </w:tcPr>
          <w:p w:rsidR="00252722" w:rsidRDefault="0079053F" w14:paraId="01190B74" w14:textId="77777777">
            <w:pPr>
              <w:spacing w:line="240" w:lineRule="auto"/>
            </w:pPr>
            <w:r>
              <w:rPr>
                <w:b/>
                <w:bCs/>
                <w:sz w:val="20"/>
                <w:szCs w:val="20"/>
              </w:rPr>
              <w:t>Actor</w:t>
            </w:r>
          </w:p>
        </w:tc>
        <w:tc>
          <w:tcPr>
            <w:tcW w:w="7360" w:type="dxa"/>
            <w:shd w:val="clear" w:color="auto" w:fill="D9D9D9"/>
            <w:tcMar>
              <w:top w:w="60" w:type="dxa"/>
              <w:left w:w="90" w:type="dxa"/>
              <w:bottom w:w="60" w:type="dxa"/>
              <w:right w:w="90" w:type="dxa"/>
            </w:tcMar>
          </w:tcPr>
          <w:p w:rsidR="00252722" w:rsidRDefault="0079053F" w14:paraId="38D9009C" w14:textId="77777777">
            <w:pPr>
              <w:spacing w:line="240" w:lineRule="auto"/>
            </w:pPr>
            <w:r>
              <w:rPr>
                <w:b/>
                <w:bCs/>
                <w:sz w:val="20"/>
                <w:szCs w:val="20"/>
                <w:lang w:val="en-US"/>
              </w:rPr>
              <w:t>Descripción</w:t>
            </w:r>
          </w:p>
        </w:tc>
      </w:tr>
      <w:tr w:rsidR="00252722" w:rsidTr="455ED46A" w14:paraId="11F13F50" w14:textId="77777777">
        <w:tc>
          <w:tcPr>
            <w:tcW w:w="2000" w:type="dxa"/>
            <w:tcMar>
              <w:top w:w="60" w:type="dxa"/>
              <w:left w:w="90" w:type="dxa"/>
              <w:bottom w:w="60" w:type="dxa"/>
              <w:right w:w="90" w:type="dxa"/>
            </w:tcMar>
          </w:tcPr>
          <w:p w:rsidR="00252722" w:rsidRDefault="0079053F" w14:paraId="30EFFD96" w14:textId="77777777">
            <w:pPr>
              <w:spacing w:line="240" w:lineRule="auto"/>
            </w:pPr>
            <w:r>
              <w:rPr>
                <w:sz w:val="20"/>
                <w:szCs w:val="20"/>
                <w:lang w:val="en-US"/>
              </w:rPr>
              <w:t>Estudiante</w:t>
            </w:r>
          </w:p>
        </w:tc>
        <w:tc>
          <w:tcPr>
            <w:tcW w:w="7360" w:type="dxa"/>
            <w:tcMar>
              <w:top w:w="60" w:type="dxa"/>
              <w:left w:w="90" w:type="dxa"/>
              <w:bottom w:w="60" w:type="dxa"/>
              <w:right w:w="90" w:type="dxa"/>
            </w:tcMar>
          </w:tcPr>
          <w:p w:rsidR="00252722" w:rsidRDefault="0079053F" w14:paraId="01E038D7" w14:textId="77777777">
            <w:pPr>
              <w:spacing w:line="240" w:lineRule="auto"/>
            </w:pPr>
            <w:r w:rsidRPr="00FC1CCE">
              <w:rPr>
                <w:sz w:val="20"/>
                <w:szCs w:val="20"/>
              </w:rPr>
              <w:t>Actor principal. Interactúa con el videojuego, resuelve los retos y avanza en la narrativa.</w:t>
            </w:r>
          </w:p>
        </w:tc>
      </w:tr>
      <w:tr w:rsidR="00252722" w:rsidTr="455ED46A" w14:paraId="23F39254" w14:textId="77777777">
        <w:tc>
          <w:tcPr>
            <w:tcW w:w="2000" w:type="dxa"/>
            <w:tcMar>
              <w:top w:w="60" w:type="dxa"/>
              <w:left w:w="90" w:type="dxa"/>
              <w:bottom w:w="60" w:type="dxa"/>
              <w:right w:w="90" w:type="dxa"/>
            </w:tcMar>
          </w:tcPr>
          <w:p w:rsidR="00252722" w:rsidRDefault="0079053F" w14:paraId="6F16A42C" w14:textId="77777777">
            <w:pPr>
              <w:spacing w:line="240" w:lineRule="auto"/>
            </w:pPr>
            <w:r>
              <w:rPr>
                <w:sz w:val="20"/>
                <w:szCs w:val="20"/>
                <w:lang w:val="en-US"/>
              </w:rPr>
              <w:t>Docente</w:t>
            </w:r>
          </w:p>
        </w:tc>
        <w:tc>
          <w:tcPr>
            <w:tcW w:w="7360" w:type="dxa"/>
            <w:tcMar>
              <w:top w:w="60" w:type="dxa"/>
              <w:left w:w="90" w:type="dxa"/>
              <w:bottom w:w="60" w:type="dxa"/>
              <w:right w:w="90" w:type="dxa"/>
            </w:tcMar>
          </w:tcPr>
          <w:p w:rsidR="00252722" w:rsidRDefault="0079053F" w14:paraId="52A52119" w14:textId="77777777">
            <w:pPr>
              <w:spacing w:line="240" w:lineRule="auto"/>
            </w:pPr>
            <w:r w:rsidRPr="00FC1CCE">
              <w:rPr>
                <w:sz w:val="20"/>
                <w:szCs w:val="20"/>
              </w:rPr>
              <w:t>Actor secundario. Acompaña al estudiante al iniciar la sesión y al elegir o crear su perfil, consulta el progreso del equipo y gestiona la eliminación de datos.</w:t>
            </w:r>
          </w:p>
        </w:tc>
      </w:tr>
      <w:tr w:rsidR="00252722" w:rsidTr="455ED46A" w14:paraId="5A447F7A" w14:textId="77777777">
        <w:tc>
          <w:tcPr>
            <w:tcW w:w="2000" w:type="dxa"/>
            <w:tcMar>
              <w:top w:w="60" w:type="dxa"/>
              <w:left w:w="90" w:type="dxa"/>
              <w:bottom w:w="60" w:type="dxa"/>
              <w:right w:w="90" w:type="dxa"/>
            </w:tcMar>
          </w:tcPr>
          <w:p w:rsidR="00252722" w:rsidRDefault="0079053F" w14:paraId="5241569D" w14:textId="77777777">
            <w:pPr>
              <w:spacing w:line="240" w:lineRule="auto"/>
            </w:pPr>
            <w:r>
              <w:rPr>
                <w:sz w:val="20"/>
                <w:szCs w:val="20"/>
                <w:lang w:val="en-US"/>
              </w:rPr>
              <w:t>Equipo evaluador</w:t>
            </w:r>
          </w:p>
        </w:tc>
        <w:tc>
          <w:tcPr>
            <w:tcW w:w="7360" w:type="dxa"/>
            <w:tcMar>
              <w:top w:w="60" w:type="dxa"/>
              <w:left w:w="90" w:type="dxa"/>
              <w:bottom w:w="60" w:type="dxa"/>
              <w:right w:w="90" w:type="dxa"/>
            </w:tcMar>
          </w:tcPr>
          <w:p w:rsidR="00252722" w:rsidRDefault="0079053F" w14:paraId="2FA4A46C" w14:textId="77777777">
            <w:pPr>
              <w:spacing w:line="240" w:lineRule="auto"/>
            </w:pPr>
            <w:r w:rsidRPr="00FC1CCE">
              <w:rPr>
                <w:sz w:val="20"/>
                <w:szCs w:val="20"/>
              </w:rPr>
              <w:t>Actor secundario. Ejecuta las pruebas funcionales sobre el prototipo durante la fase de evaluación.</w:t>
            </w:r>
          </w:p>
        </w:tc>
      </w:tr>
    </w:tbl>
    <w:p w:rsidR="00252722" w:rsidP="5B4C2C37" w:rsidRDefault="0079053F" w14:paraId="10DB46A9" w14:textId="77777777">
      <w:pPr>
        <w:pStyle w:val="Ttulo2"/>
        <w:spacing w:before="260" w:after="120"/>
        <w:rPr>
          <w:sz w:val="24"/>
          <w:szCs w:val="24"/>
          <w:lang w:val="en-US"/>
        </w:rPr>
      </w:pPr>
      <w:bookmarkStart w:name="_Toc242890077" w:id="31"/>
      <w:r>
        <w:rPr>
          <w:sz w:val="24"/>
          <w:szCs w:val="24"/>
          <w:lang w:val="en-US"/>
        </w:rPr>
        <w:t>2.2 Inventario de casos de uso</w:t>
      </w:r>
      <w:bookmarkEnd w:id="31"/>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360"/>
        <w:gridCol w:w="2600"/>
        <w:gridCol w:w="1400"/>
      </w:tblGrid>
      <w:tr w:rsidR="00252722" w:rsidTr="455ED46A" w14:paraId="12005218" w14:textId="77777777">
        <w:trPr>
          <w:tblHeader/>
        </w:trPr>
        <w:tc>
          <w:tcPr>
            <w:tcW w:w="1000" w:type="dxa"/>
            <w:shd w:val="clear" w:color="auto" w:fill="D9D9D9"/>
            <w:tcMar>
              <w:top w:w="60" w:type="dxa"/>
              <w:left w:w="90" w:type="dxa"/>
              <w:bottom w:w="60" w:type="dxa"/>
              <w:right w:w="90" w:type="dxa"/>
            </w:tcMar>
          </w:tcPr>
          <w:p w:rsidR="00252722" w:rsidRDefault="0079053F" w14:paraId="473284FB" w14:textId="77777777">
            <w:pPr>
              <w:spacing w:line="240" w:lineRule="auto"/>
            </w:pPr>
            <w:r>
              <w:rPr>
                <w:b/>
                <w:bCs/>
                <w:sz w:val="20"/>
                <w:szCs w:val="20"/>
              </w:rPr>
              <w:lastRenderedPageBreak/>
              <w:t>ID</w:t>
            </w:r>
          </w:p>
        </w:tc>
        <w:tc>
          <w:tcPr>
            <w:tcW w:w="4360" w:type="dxa"/>
            <w:shd w:val="clear" w:color="auto" w:fill="D9D9D9"/>
            <w:tcMar>
              <w:top w:w="60" w:type="dxa"/>
              <w:left w:w="90" w:type="dxa"/>
              <w:bottom w:w="60" w:type="dxa"/>
              <w:right w:w="90" w:type="dxa"/>
            </w:tcMar>
          </w:tcPr>
          <w:p w:rsidR="00252722" w:rsidRDefault="0079053F" w14:paraId="782464E0" w14:textId="77777777">
            <w:pPr>
              <w:spacing w:line="240" w:lineRule="auto"/>
            </w:pPr>
            <w:r>
              <w:rPr>
                <w:b/>
                <w:bCs/>
                <w:sz w:val="20"/>
                <w:szCs w:val="20"/>
              </w:rPr>
              <w:t>Nombre</w:t>
            </w:r>
          </w:p>
        </w:tc>
        <w:tc>
          <w:tcPr>
            <w:tcW w:w="2600" w:type="dxa"/>
            <w:shd w:val="clear" w:color="auto" w:fill="D9D9D9"/>
            <w:tcMar>
              <w:top w:w="60" w:type="dxa"/>
              <w:left w:w="90" w:type="dxa"/>
              <w:bottom w:w="60" w:type="dxa"/>
              <w:right w:w="90" w:type="dxa"/>
            </w:tcMar>
          </w:tcPr>
          <w:p w:rsidR="00252722" w:rsidRDefault="0079053F" w14:paraId="273EE175" w14:textId="77777777">
            <w:pPr>
              <w:spacing w:line="240" w:lineRule="auto"/>
            </w:pPr>
            <w:r>
              <w:rPr>
                <w:b/>
                <w:bCs/>
                <w:sz w:val="20"/>
                <w:szCs w:val="20"/>
              </w:rPr>
              <w:t>Actor principal</w:t>
            </w:r>
          </w:p>
        </w:tc>
        <w:tc>
          <w:tcPr>
            <w:tcW w:w="1400" w:type="dxa"/>
            <w:shd w:val="clear" w:color="auto" w:fill="D9D9D9"/>
            <w:tcMar>
              <w:top w:w="60" w:type="dxa"/>
              <w:left w:w="90" w:type="dxa"/>
              <w:bottom w:w="60" w:type="dxa"/>
              <w:right w:w="90" w:type="dxa"/>
            </w:tcMar>
          </w:tcPr>
          <w:p w:rsidR="00252722" w:rsidRDefault="0079053F" w14:paraId="325C178D" w14:textId="77777777">
            <w:pPr>
              <w:spacing w:line="240" w:lineRule="auto"/>
            </w:pPr>
            <w:r>
              <w:rPr>
                <w:b/>
                <w:bCs/>
                <w:sz w:val="20"/>
                <w:szCs w:val="20"/>
                <w:lang w:val="en-US"/>
              </w:rPr>
              <w:t>Módulo</w:t>
            </w:r>
          </w:p>
        </w:tc>
      </w:tr>
      <w:tr w:rsidR="00252722" w:rsidTr="455ED46A" w14:paraId="589387ED" w14:textId="77777777">
        <w:tc>
          <w:tcPr>
            <w:tcW w:w="1000" w:type="dxa"/>
            <w:tcMar>
              <w:top w:w="60" w:type="dxa"/>
              <w:left w:w="90" w:type="dxa"/>
              <w:bottom w:w="60" w:type="dxa"/>
              <w:right w:w="90" w:type="dxa"/>
            </w:tcMar>
          </w:tcPr>
          <w:p w:rsidR="00252722" w:rsidRDefault="0079053F" w14:paraId="315A1C57" w14:textId="77777777">
            <w:pPr>
              <w:spacing w:line="240" w:lineRule="auto"/>
            </w:pPr>
            <w:r>
              <w:rPr>
                <w:sz w:val="20"/>
                <w:szCs w:val="20"/>
              </w:rPr>
              <w:t>CU-01</w:t>
            </w:r>
          </w:p>
        </w:tc>
        <w:tc>
          <w:tcPr>
            <w:tcW w:w="4360" w:type="dxa"/>
            <w:tcMar>
              <w:top w:w="60" w:type="dxa"/>
              <w:left w:w="90" w:type="dxa"/>
              <w:bottom w:w="60" w:type="dxa"/>
              <w:right w:w="90" w:type="dxa"/>
            </w:tcMar>
          </w:tcPr>
          <w:p w:rsidR="00252722" w:rsidRDefault="0079053F" w14:paraId="68FE033B" w14:textId="77777777">
            <w:pPr>
              <w:spacing w:line="240" w:lineRule="auto"/>
            </w:pPr>
            <w:r>
              <w:rPr>
                <w:sz w:val="20"/>
                <w:szCs w:val="20"/>
                <w:lang w:val="en-US"/>
              </w:rPr>
              <w:t>Iniciar sesión de juego</w:t>
            </w:r>
          </w:p>
        </w:tc>
        <w:tc>
          <w:tcPr>
            <w:tcW w:w="2600" w:type="dxa"/>
            <w:tcMar>
              <w:top w:w="60" w:type="dxa"/>
              <w:left w:w="90" w:type="dxa"/>
              <w:bottom w:w="60" w:type="dxa"/>
              <w:right w:w="90" w:type="dxa"/>
            </w:tcMar>
          </w:tcPr>
          <w:p w:rsidR="00252722" w:rsidRDefault="0079053F" w14:paraId="73CECF2A" w14:textId="77777777">
            <w:pPr>
              <w:spacing w:line="240" w:lineRule="auto"/>
            </w:pPr>
            <w:r w:rsidRPr="00FC1CCE">
              <w:rPr>
                <w:sz w:val="20"/>
                <w:szCs w:val="20"/>
              </w:rPr>
              <w:t>Estudiante (con acompañamiento del docente)</w:t>
            </w:r>
          </w:p>
        </w:tc>
        <w:tc>
          <w:tcPr>
            <w:tcW w:w="1400" w:type="dxa"/>
            <w:tcMar>
              <w:top w:w="60" w:type="dxa"/>
              <w:left w:w="90" w:type="dxa"/>
              <w:bottom w:w="60" w:type="dxa"/>
              <w:right w:w="90" w:type="dxa"/>
            </w:tcMar>
          </w:tcPr>
          <w:p w:rsidR="00252722" w:rsidRDefault="0079053F" w14:paraId="5FEE6B34" w14:textId="77777777">
            <w:pPr>
              <w:spacing w:line="240" w:lineRule="auto"/>
            </w:pPr>
            <w:r>
              <w:rPr>
                <w:sz w:val="20"/>
                <w:szCs w:val="20"/>
              </w:rPr>
              <w:t>A</w:t>
            </w:r>
          </w:p>
        </w:tc>
      </w:tr>
      <w:tr w:rsidR="00252722" w:rsidTr="455ED46A" w14:paraId="0D22DFE4" w14:textId="77777777">
        <w:tc>
          <w:tcPr>
            <w:tcW w:w="1000" w:type="dxa"/>
            <w:tcMar>
              <w:top w:w="60" w:type="dxa"/>
              <w:left w:w="90" w:type="dxa"/>
              <w:bottom w:w="60" w:type="dxa"/>
              <w:right w:w="90" w:type="dxa"/>
            </w:tcMar>
          </w:tcPr>
          <w:p w:rsidR="00252722" w:rsidRDefault="0079053F" w14:paraId="2ED2675D" w14:textId="77777777">
            <w:pPr>
              <w:spacing w:line="240" w:lineRule="auto"/>
            </w:pPr>
            <w:r>
              <w:rPr>
                <w:sz w:val="20"/>
                <w:szCs w:val="20"/>
              </w:rPr>
              <w:t>CU-02</w:t>
            </w:r>
          </w:p>
        </w:tc>
        <w:tc>
          <w:tcPr>
            <w:tcW w:w="4360" w:type="dxa"/>
            <w:tcMar>
              <w:top w:w="60" w:type="dxa"/>
              <w:left w:w="90" w:type="dxa"/>
              <w:bottom w:w="60" w:type="dxa"/>
              <w:right w:w="90" w:type="dxa"/>
            </w:tcMar>
          </w:tcPr>
          <w:p w:rsidR="00252722" w:rsidRDefault="0079053F" w14:paraId="58D43393" w14:textId="77777777">
            <w:pPr>
              <w:spacing w:line="240" w:lineRule="auto"/>
            </w:pPr>
            <w:r>
              <w:rPr>
                <w:sz w:val="20"/>
                <w:szCs w:val="20"/>
                <w:lang w:val="en-US"/>
              </w:rPr>
              <w:t>Seleccionar nivel</w:t>
            </w:r>
          </w:p>
        </w:tc>
        <w:tc>
          <w:tcPr>
            <w:tcW w:w="2600" w:type="dxa"/>
            <w:tcMar>
              <w:top w:w="60" w:type="dxa"/>
              <w:left w:w="90" w:type="dxa"/>
              <w:bottom w:w="60" w:type="dxa"/>
              <w:right w:w="90" w:type="dxa"/>
            </w:tcMar>
          </w:tcPr>
          <w:p w:rsidR="00252722" w:rsidRDefault="0079053F" w14:paraId="5FCB719B"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1AD23408" w14:textId="77777777">
            <w:pPr>
              <w:spacing w:line="240" w:lineRule="auto"/>
            </w:pPr>
            <w:r>
              <w:rPr>
                <w:sz w:val="20"/>
                <w:szCs w:val="20"/>
              </w:rPr>
              <w:t>A</w:t>
            </w:r>
          </w:p>
        </w:tc>
      </w:tr>
      <w:tr w:rsidR="00252722" w:rsidTr="455ED46A" w14:paraId="2E724BE2" w14:textId="77777777">
        <w:tc>
          <w:tcPr>
            <w:tcW w:w="1000" w:type="dxa"/>
            <w:tcMar>
              <w:top w:w="60" w:type="dxa"/>
              <w:left w:w="90" w:type="dxa"/>
              <w:bottom w:w="60" w:type="dxa"/>
              <w:right w:w="90" w:type="dxa"/>
            </w:tcMar>
          </w:tcPr>
          <w:p w:rsidR="00252722" w:rsidRDefault="0079053F" w14:paraId="0DF3DE29" w14:textId="77777777">
            <w:pPr>
              <w:spacing w:line="240" w:lineRule="auto"/>
            </w:pPr>
            <w:r>
              <w:rPr>
                <w:sz w:val="20"/>
                <w:szCs w:val="20"/>
              </w:rPr>
              <w:t>CU-03</w:t>
            </w:r>
          </w:p>
        </w:tc>
        <w:tc>
          <w:tcPr>
            <w:tcW w:w="4360" w:type="dxa"/>
            <w:tcMar>
              <w:top w:w="60" w:type="dxa"/>
              <w:left w:w="90" w:type="dxa"/>
              <w:bottom w:w="60" w:type="dxa"/>
              <w:right w:w="90" w:type="dxa"/>
            </w:tcMar>
          </w:tcPr>
          <w:p w:rsidR="00252722" w:rsidRDefault="0079053F" w14:paraId="5F9E8470" w14:textId="77777777">
            <w:pPr>
              <w:spacing w:line="240" w:lineRule="auto"/>
            </w:pPr>
            <w:r>
              <w:rPr>
                <w:sz w:val="20"/>
                <w:szCs w:val="20"/>
                <w:lang w:val="en-US"/>
              </w:rPr>
              <w:t>Ver escena narrativa</w:t>
            </w:r>
          </w:p>
        </w:tc>
        <w:tc>
          <w:tcPr>
            <w:tcW w:w="2600" w:type="dxa"/>
            <w:tcMar>
              <w:top w:w="60" w:type="dxa"/>
              <w:left w:w="90" w:type="dxa"/>
              <w:bottom w:w="60" w:type="dxa"/>
              <w:right w:w="90" w:type="dxa"/>
            </w:tcMar>
          </w:tcPr>
          <w:p w:rsidR="00252722" w:rsidRDefault="0079053F" w14:paraId="5F4BA9B5"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74BA699B" w14:textId="77777777">
            <w:pPr>
              <w:spacing w:line="240" w:lineRule="auto"/>
            </w:pPr>
            <w:r>
              <w:rPr>
                <w:sz w:val="20"/>
                <w:szCs w:val="20"/>
              </w:rPr>
              <w:t>B</w:t>
            </w:r>
          </w:p>
        </w:tc>
      </w:tr>
      <w:tr w:rsidR="00252722" w:rsidTr="455ED46A" w14:paraId="7764F329" w14:textId="77777777">
        <w:tc>
          <w:tcPr>
            <w:tcW w:w="1000" w:type="dxa"/>
            <w:tcMar>
              <w:top w:w="60" w:type="dxa"/>
              <w:left w:w="90" w:type="dxa"/>
              <w:bottom w:w="60" w:type="dxa"/>
              <w:right w:w="90" w:type="dxa"/>
            </w:tcMar>
          </w:tcPr>
          <w:p w:rsidR="00252722" w:rsidRDefault="0079053F" w14:paraId="71D5D838" w14:textId="77777777">
            <w:pPr>
              <w:spacing w:line="240" w:lineRule="auto"/>
            </w:pPr>
            <w:r>
              <w:rPr>
                <w:sz w:val="20"/>
                <w:szCs w:val="20"/>
              </w:rPr>
              <w:t>CU-04</w:t>
            </w:r>
          </w:p>
        </w:tc>
        <w:tc>
          <w:tcPr>
            <w:tcW w:w="4360" w:type="dxa"/>
            <w:tcMar>
              <w:top w:w="60" w:type="dxa"/>
              <w:left w:w="90" w:type="dxa"/>
              <w:bottom w:w="60" w:type="dxa"/>
              <w:right w:w="90" w:type="dxa"/>
            </w:tcMar>
          </w:tcPr>
          <w:p w:rsidR="00252722" w:rsidRDefault="0079053F" w14:paraId="33D4C23F" w14:textId="77777777">
            <w:pPr>
              <w:spacing w:line="240" w:lineRule="auto"/>
            </w:pPr>
            <w:r>
              <w:rPr>
                <w:sz w:val="20"/>
                <w:szCs w:val="20"/>
                <w:lang w:val="en-US"/>
              </w:rPr>
              <w:t>Solicitar ayuda al guía</w:t>
            </w:r>
          </w:p>
        </w:tc>
        <w:tc>
          <w:tcPr>
            <w:tcW w:w="2600" w:type="dxa"/>
            <w:tcMar>
              <w:top w:w="60" w:type="dxa"/>
              <w:left w:w="90" w:type="dxa"/>
              <w:bottom w:w="60" w:type="dxa"/>
              <w:right w:w="90" w:type="dxa"/>
            </w:tcMar>
          </w:tcPr>
          <w:p w:rsidR="00252722" w:rsidRDefault="0079053F" w14:paraId="042CC5EE"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44B1E32C" w14:textId="77777777">
            <w:pPr>
              <w:spacing w:line="240" w:lineRule="auto"/>
            </w:pPr>
            <w:r>
              <w:rPr>
                <w:sz w:val="20"/>
                <w:szCs w:val="20"/>
              </w:rPr>
              <w:t>B</w:t>
            </w:r>
          </w:p>
        </w:tc>
      </w:tr>
      <w:tr w:rsidR="00252722" w:rsidTr="455ED46A" w14:paraId="4892EF53" w14:textId="77777777">
        <w:tc>
          <w:tcPr>
            <w:tcW w:w="1000" w:type="dxa"/>
            <w:tcMar>
              <w:top w:w="60" w:type="dxa"/>
              <w:left w:w="90" w:type="dxa"/>
              <w:bottom w:w="60" w:type="dxa"/>
              <w:right w:w="90" w:type="dxa"/>
            </w:tcMar>
          </w:tcPr>
          <w:p w:rsidR="00252722" w:rsidRDefault="0079053F" w14:paraId="76D16679" w14:textId="77777777">
            <w:pPr>
              <w:spacing w:line="240" w:lineRule="auto"/>
            </w:pPr>
            <w:r>
              <w:rPr>
                <w:sz w:val="20"/>
                <w:szCs w:val="20"/>
              </w:rPr>
              <w:t>CU-05</w:t>
            </w:r>
          </w:p>
        </w:tc>
        <w:tc>
          <w:tcPr>
            <w:tcW w:w="4360" w:type="dxa"/>
            <w:tcMar>
              <w:top w:w="60" w:type="dxa"/>
              <w:left w:w="90" w:type="dxa"/>
              <w:bottom w:w="60" w:type="dxa"/>
              <w:right w:w="90" w:type="dxa"/>
            </w:tcMar>
          </w:tcPr>
          <w:p w:rsidR="00252722" w:rsidRDefault="0079053F" w14:paraId="5A553674" w14:textId="77777777">
            <w:pPr>
              <w:spacing w:line="240" w:lineRule="auto"/>
            </w:pPr>
            <w:r>
              <w:rPr>
                <w:sz w:val="20"/>
                <w:szCs w:val="20"/>
                <w:lang w:val="en-US"/>
              </w:rPr>
              <w:t>Encender el fuego</w:t>
            </w:r>
          </w:p>
        </w:tc>
        <w:tc>
          <w:tcPr>
            <w:tcW w:w="2600" w:type="dxa"/>
            <w:tcMar>
              <w:top w:w="60" w:type="dxa"/>
              <w:left w:w="90" w:type="dxa"/>
              <w:bottom w:w="60" w:type="dxa"/>
              <w:right w:w="90" w:type="dxa"/>
            </w:tcMar>
          </w:tcPr>
          <w:p w:rsidR="00252722" w:rsidRDefault="0079053F" w14:paraId="1216DBC8"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11FA40C1" w14:textId="77777777">
            <w:pPr>
              <w:spacing w:line="240" w:lineRule="auto"/>
            </w:pPr>
            <w:r>
              <w:rPr>
                <w:sz w:val="20"/>
                <w:szCs w:val="20"/>
              </w:rPr>
              <w:t>C</w:t>
            </w:r>
          </w:p>
        </w:tc>
      </w:tr>
      <w:tr w:rsidR="00252722" w:rsidTr="455ED46A" w14:paraId="1D1279E5" w14:textId="77777777">
        <w:tc>
          <w:tcPr>
            <w:tcW w:w="1000" w:type="dxa"/>
            <w:tcMar>
              <w:top w:w="60" w:type="dxa"/>
              <w:left w:w="90" w:type="dxa"/>
              <w:bottom w:w="60" w:type="dxa"/>
              <w:right w:w="90" w:type="dxa"/>
            </w:tcMar>
          </w:tcPr>
          <w:p w:rsidR="00252722" w:rsidRDefault="0079053F" w14:paraId="47F41A5E" w14:textId="77777777">
            <w:pPr>
              <w:spacing w:line="240" w:lineRule="auto"/>
            </w:pPr>
            <w:r>
              <w:rPr>
                <w:sz w:val="20"/>
                <w:szCs w:val="20"/>
              </w:rPr>
              <w:t>CU-06</w:t>
            </w:r>
          </w:p>
        </w:tc>
        <w:tc>
          <w:tcPr>
            <w:tcW w:w="4360" w:type="dxa"/>
            <w:tcMar>
              <w:top w:w="60" w:type="dxa"/>
              <w:left w:w="90" w:type="dxa"/>
              <w:bottom w:w="60" w:type="dxa"/>
              <w:right w:w="90" w:type="dxa"/>
            </w:tcMar>
          </w:tcPr>
          <w:p w:rsidR="00252722" w:rsidRDefault="0079053F" w14:paraId="7AA47278" w14:textId="77777777">
            <w:pPr>
              <w:spacing w:line="240" w:lineRule="auto"/>
            </w:pPr>
            <w:r>
              <w:rPr>
                <w:sz w:val="20"/>
                <w:szCs w:val="20"/>
                <w:lang w:val="en-US"/>
              </w:rPr>
              <w:t>Identificar objetos que ruedan</w:t>
            </w:r>
          </w:p>
        </w:tc>
        <w:tc>
          <w:tcPr>
            <w:tcW w:w="2600" w:type="dxa"/>
            <w:tcMar>
              <w:top w:w="60" w:type="dxa"/>
              <w:left w:w="90" w:type="dxa"/>
              <w:bottom w:w="60" w:type="dxa"/>
              <w:right w:w="90" w:type="dxa"/>
            </w:tcMar>
          </w:tcPr>
          <w:p w:rsidR="00252722" w:rsidRDefault="0079053F" w14:paraId="11C85C22"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4E83459D" w14:textId="77777777">
            <w:pPr>
              <w:spacing w:line="240" w:lineRule="auto"/>
            </w:pPr>
            <w:r>
              <w:rPr>
                <w:sz w:val="20"/>
                <w:szCs w:val="20"/>
              </w:rPr>
              <w:t>D</w:t>
            </w:r>
          </w:p>
        </w:tc>
      </w:tr>
      <w:tr w:rsidR="00252722" w:rsidTr="455ED46A" w14:paraId="5C0DD85E" w14:textId="77777777">
        <w:tc>
          <w:tcPr>
            <w:tcW w:w="1000" w:type="dxa"/>
            <w:tcMar>
              <w:top w:w="60" w:type="dxa"/>
              <w:left w:w="90" w:type="dxa"/>
              <w:bottom w:w="60" w:type="dxa"/>
              <w:right w:w="90" w:type="dxa"/>
            </w:tcMar>
          </w:tcPr>
          <w:p w:rsidR="00252722" w:rsidRDefault="0079053F" w14:paraId="68DB0235" w14:textId="77777777">
            <w:pPr>
              <w:spacing w:line="240" w:lineRule="auto"/>
            </w:pPr>
            <w:r>
              <w:rPr>
                <w:sz w:val="20"/>
                <w:szCs w:val="20"/>
              </w:rPr>
              <w:t>CU-07</w:t>
            </w:r>
          </w:p>
        </w:tc>
        <w:tc>
          <w:tcPr>
            <w:tcW w:w="4360" w:type="dxa"/>
            <w:tcMar>
              <w:top w:w="60" w:type="dxa"/>
              <w:left w:w="90" w:type="dxa"/>
              <w:bottom w:w="60" w:type="dxa"/>
              <w:right w:w="90" w:type="dxa"/>
            </w:tcMar>
          </w:tcPr>
          <w:p w:rsidR="00252722" w:rsidRDefault="0079053F" w14:paraId="34F0980D" w14:textId="77777777">
            <w:pPr>
              <w:spacing w:line="240" w:lineRule="auto"/>
            </w:pPr>
            <w:r>
              <w:rPr>
                <w:sz w:val="20"/>
                <w:szCs w:val="20"/>
                <w:lang w:val="en-US"/>
              </w:rPr>
              <w:t>Construir la carretilla</w:t>
            </w:r>
          </w:p>
        </w:tc>
        <w:tc>
          <w:tcPr>
            <w:tcW w:w="2600" w:type="dxa"/>
            <w:tcMar>
              <w:top w:w="60" w:type="dxa"/>
              <w:left w:w="90" w:type="dxa"/>
              <w:bottom w:w="60" w:type="dxa"/>
              <w:right w:w="90" w:type="dxa"/>
            </w:tcMar>
          </w:tcPr>
          <w:p w:rsidR="00252722" w:rsidRDefault="0079053F" w14:paraId="0D05FAAD"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396E6B0E" w14:textId="77777777">
            <w:pPr>
              <w:spacing w:line="240" w:lineRule="auto"/>
            </w:pPr>
            <w:r>
              <w:rPr>
                <w:sz w:val="20"/>
                <w:szCs w:val="20"/>
              </w:rPr>
              <w:t>D</w:t>
            </w:r>
          </w:p>
        </w:tc>
      </w:tr>
      <w:tr w:rsidR="00252722" w:rsidTr="455ED46A" w14:paraId="6AC1D35E" w14:textId="77777777">
        <w:tc>
          <w:tcPr>
            <w:tcW w:w="1000" w:type="dxa"/>
            <w:tcMar>
              <w:top w:w="60" w:type="dxa"/>
              <w:left w:w="90" w:type="dxa"/>
              <w:bottom w:w="60" w:type="dxa"/>
              <w:right w:w="90" w:type="dxa"/>
            </w:tcMar>
          </w:tcPr>
          <w:p w:rsidR="00252722" w:rsidRDefault="0079053F" w14:paraId="1A3277A6" w14:textId="77777777">
            <w:pPr>
              <w:spacing w:line="240" w:lineRule="auto"/>
            </w:pPr>
            <w:r>
              <w:rPr>
                <w:sz w:val="20"/>
                <w:szCs w:val="20"/>
              </w:rPr>
              <w:t>CU-08</w:t>
            </w:r>
          </w:p>
        </w:tc>
        <w:tc>
          <w:tcPr>
            <w:tcW w:w="4360" w:type="dxa"/>
            <w:tcMar>
              <w:top w:w="60" w:type="dxa"/>
              <w:left w:w="90" w:type="dxa"/>
              <w:bottom w:w="60" w:type="dxa"/>
              <w:right w:w="90" w:type="dxa"/>
            </w:tcMar>
          </w:tcPr>
          <w:p w:rsidR="00252722" w:rsidRDefault="0079053F" w14:paraId="1D24EB8E" w14:textId="77777777">
            <w:pPr>
              <w:spacing w:line="240" w:lineRule="auto"/>
            </w:pPr>
            <w:r w:rsidRPr="00FC1CCE">
              <w:rPr>
                <w:sz w:val="20"/>
                <w:szCs w:val="20"/>
              </w:rPr>
              <w:t>Programar la ruta con bloques</w:t>
            </w:r>
          </w:p>
        </w:tc>
        <w:tc>
          <w:tcPr>
            <w:tcW w:w="2600" w:type="dxa"/>
            <w:tcMar>
              <w:top w:w="60" w:type="dxa"/>
              <w:left w:w="90" w:type="dxa"/>
              <w:bottom w:w="60" w:type="dxa"/>
              <w:right w:w="90" w:type="dxa"/>
            </w:tcMar>
          </w:tcPr>
          <w:p w:rsidR="00252722" w:rsidRDefault="0079053F" w14:paraId="2C6D6EAB"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7D3B65EB" w14:textId="77777777">
            <w:pPr>
              <w:spacing w:line="240" w:lineRule="auto"/>
            </w:pPr>
            <w:r>
              <w:rPr>
                <w:sz w:val="20"/>
                <w:szCs w:val="20"/>
              </w:rPr>
              <w:t>D</w:t>
            </w:r>
          </w:p>
        </w:tc>
      </w:tr>
      <w:tr w:rsidR="00252722" w:rsidTr="455ED46A" w14:paraId="778A4292" w14:textId="77777777">
        <w:tc>
          <w:tcPr>
            <w:tcW w:w="1000" w:type="dxa"/>
            <w:tcMar>
              <w:top w:w="60" w:type="dxa"/>
              <w:left w:w="90" w:type="dxa"/>
              <w:bottom w:w="60" w:type="dxa"/>
              <w:right w:w="90" w:type="dxa"/>
            </w:tcMar>
          </w:tcPr>
          <w:p w:rsidR="00252722" w:rsidRDefault="0079053F" w14:paraId="28D6A5AD" w14:textId="77777777">
            <w:pPr>
              <w:spacing w:line="240" w:lineRule="auto"/>
            </w:pPr>
            <w:r>
              <w:rPr>
                <w:sz w:val="20"/>
                <w:szCs w:val="20"/>
              </w:rPr>
              <w:t>CU-09</w:t>
            </w:r>
          </w:p>
        </w:tc>
        <w:tc>
          <w:tcPr>
            <w:tcW w:w="4360" w:type="dxa"/>
            <w:tcMar>
              <w:top w:w="60" w:type="dxa"/>
              <w:left w:w="90" w:type="dxa"/>
              <w:bottom w:w="60" w:type="dxa"/>
              <w:right w:w="90" w:type="dxa"/>
            </w:tcMar>
          </w:tcPr>
          <w:p w:rsidR="00252722" w:rsidRDefault="0079053F" w14:paraId="4D9EA03C" w14:textId="77777777">
            <w:pPr>
              <w:spacing w:line="240" w:lineRule="auto"/>
            </w:pPr>
            <w:r w:rsidRPr="00FC1CCE">
              <w:rPr>
                <w:sz w:val="20"/>
                <w:szCs w:val="20"/>
              </w:rPr>
              <w:t>Recolectar materiales de la balsa</w:t>
            </w:r>
          </w:p>
        </w:tc>
        <w:tc>
          <w:tcPr>
            <w:tcW w:w="2600" w:type="dxa"/>
            <w:tcMar>
              <w:top w:w="60" w:type="dxa"/>
              <w:left w:w="90" w:type="dxa"/>
              <w:bottom w:w="60" w:type="dxa"/>
              <w:right w:w="90" w:type="dxa"/>
            </w:tcMar>
          </w:tcPr>
          <w:p w:rsidR="00252722" w:rsidRDefault="0079053F" w14:paraId="5975F516"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1D483E49" w14:textId="77777777">
            <w:pPr>
              <w:spacing w:line="240" w:lineRule="auto"/>
            </w:pPr>
            <w:r>
              <w:rPr>
                <w:sz w:val="20"/>
                <w:szCs w:val="20"/>
              </w:rPr>
              <w:t>E</w:t>
            </w:r>
          </w:p>
        </w:tc>
      </w:tr>
      <w:tr w:rsidR="00252722" w:rsidTr="455ED46A" w14:paraId="130C73CD" w14:textId="77777777">
        <w:tc>
          <w:tcPr>
            <w:tcW w:w="1000" w:type="dxa"/>
            <w:tcMar>
              <w:top w:w="60" w:type="dxa"/>
              <w:left w:w="90" w:type="dxa"/>
              <w:bottom w:w="60" w:type="dxa"/>
              <w:right w:w="90" w:type="dxa"/>
            </w:tcMar>
          </w:tcPr>
          <w:p w:rsidR="00252722" w:rsidRDefault="0079053F" w14:paraId="0E28C2E5" w14:textId="77777777">
            <w:pPr>
              <w:spacing w:line="240" w:lineRule="auto"/>
            </w:pPr>
            <w:r>
              <w:rPr>
                <w:sz w:val="20"/>
                <w:szCs w:val="20"/>
              </w:rPr>
              <w:t>CU-10</w:t>
            </w:r>
          </w:p>
        </w:tc>
        <w:tc>
          <w:tcPr>
            <w:tcW w:w="4360" w:type="dxa"/>
            <w:tcMar>
              <w:top w:w="60" w:type="dxa"/>
              <w:left w:w="90" w:type="dxa"/>
              <w:bottom w:w="60" w:type="dxa"/>
              <w:right w:w="90" w:type="dxa"/>
            </w:tcMar>
          </w:tcPr>
          <w:p w:rsidR="00252722" w:rsidRDefault="0079053F" w14:paraId="4CC97560" w14:textId="77777777">
            <w:pPr>
              <w:spacing w:line="240" w:lineRule="auto"/>
            </w:pPr>
            <w:r w:rsidRPr="00FC1CCE">
              <w:rPr>
                <w:sz w:val="20"/>
                <w:szCs w:val="20"/>
              </w:rPr>
              <w:t>Ensamblar y depurar la balsa</w:t>
            </w:r>
          </w:p>
        </w:tc>
        <w:tc>
          <w:tcPr>
            <w:tcW w:w="2600" w:type="dxa"/>
            <w:tcMar>
              <w:top w:w="60" w:type="dxa"/>
              <w:left w:w="90" w:type="dxa"/>
              <w:bottom w:w="60" w:type="dxa"/>
              <w:right w:w="90" w:type="dxa"/>
            </w:tcMar>
          </w:tcPr>
          <w:p w:rsidR="00252722" w:rsidRDefault="0079053F" w14:paraId="67A8C7D4" w14:textId="77777777">
            <w:pPr>
              <w:spacing w:line="240" w:lineRule="auto"/>
            </w:pPr>
            <w:r>
              <w:rPr>
                <w:sz w:val="20"/>
                <w:szCs w:val="20"/>
                <w:lang w:val="en-US"/>
              </w:rPr>
              <w:t>Estudiante</w:t>
            </w:r>
          </w:p>
        </w:tc>
        <w:tc>
          <w:tcPr>
            <w:tcW w:w="1400" w:type="dxa"/>
            <w:tcMar>
              <w:top w:w="60" w:type="dxa"/>
              <w:left w:w="90" w:type="dxa"/>
              <w:bottom w:w="60" w:type="dxa"/>
              <w:right w:w="90" w:type="dxa"/>
            </w:tcMar>
          </w:tcPr>
          <w:p w:rsidR="00252722" w:rsidRDefault="0079053F" w14:paraId="5106F5B1" w14:textId="77777777">
            <w:pPr>
              <w:spacing w:line="240" w:lineRule="auto"/>
            </w:pPr>
            <w:r>
              <w:rPr>
                <w:sz w:val="20"/>
                <w:szCs w:val="20"/>
              </w:rPr>
              <w:t>E</w:t>
            </w:r>
          </w:p>
        </w:tc>
      </w:tr>
      <w:tr w:rsidR="00252722" w:rsidTr="455ED46A" w14:paraId="2D17670A" w14:textId="77777777">
        <w:tc>
          <w:tcPr>
            <w:tcW w:w="1000" w:type="dxa"/>
            <w:tcMar>
              <w:top w:w="60" w:type="dxa"/>
              <w:left w:w="90" w:type="dxa"/>
              <w:bottom w:w="60" w:type="dxa"/>
              <w:right w:w="90" w:type="dxa"/>
            </w:tcMar>
          </w:tcPr>
          <w:p w:rsidR="00252722" w:rsidRDefault="0079053F" w14:paraId="5FC3338C" w14:textId="77777777">
            <w:pPr>
              <w:spacing w:line="240" w:lineRule="auto"/>
            </w:pPr>
            <w:r>
              <w:rPr>
                <w:sz w:val="20"/>
                <w:szCs w:val="20"/>
              </w:rPr>
              <w:t>CU-11</w:t>
            </w:r>
          </w:p>
        </w:tc>
        <w:tc>
          <w:tcPr>
            <w:tcW w:w="4360" w:type="dxa"/>
            <w:tcMar>
              <w:top w:w="60" w:type="dxa"/>
              <w:left w:w="90" w:type="dxa"/>
              <w:bottom w:w="60" w:type="dxa"/>
              <w:right w:w="90" w:type="dxa"/>
            </w:tcMar>
          </w:tcPr>
          <w:p w:rsidR="00252722" w:rsidRDefault="0079053F" w14:paraId="5E9D64EA" w14:textId="77777777">
            <w:pPr>
              <w:spacing w:line="240" w:lineRule="auto"/>
            </w:pPr>
            <w:r w:rsidRPr="00FC1CCE">
              <w:rPr>
                <w:sz w:val="20"/>
                <w:szCs w:val="20"/>
              </w:rPr>
              <w:t>Consultar el resumen de desempeño</w:t>
            </w:r>
          </w:p>
        </w:tc>
        <w:tc>
          <w:tcPr>
            <w:tcW w:w="2600" w:type="dxa"/>
            <w:tcMar>
              <w:top w:w="60" w:type="dxa"/>
              <w:left w:w="90" w:type="dxa"/>
              <w:bottom w:w="60" w:type="dxa"/>
              <w:right w:w="90" w:type="dxa"/>
            </w:tcMar>
          </w:tcPr>
          <w:p w:rsidR="00252722" w:rsidRDefault="0079053F" w14:paraId="573543CA" w14:textId="77777777">
            <w:pPr>
              <w:spacing w:line="240" w:lineRule="auto"/>
            </w:pPr>
            <w:r>
              <w:rPr>
                <w:sz w:val="20"/>
                <w:szCs w:val="20"/>
                <w:lang w:val="en-US"/>
              </w:rPr>
              <w:t>Docente</w:t>
            </w:r>
          </w:p>
        </w:tc>
        <w:tc>
          <w:tcPr>
            <w:tcW w:w="1400" w:type="dxa"/>
            <w:tcMar>
              <w:top w:w="60" w:type="dxa"/>
              <w:left w:w="90" w:type="dxa"/>
              <w:bottom w:w="60" w:type="dxa"/>
              <w:right w:w="90" w:type="dxa"/>
            </w:tcMar>
          </w:tcPr>
          <w:p w:rsidR="00252722" w:rsidRDefault="0079053F" w14:paraId="317693F8" w14:textId="77777777">
            <w:pPr>
              <w:spacing w:line="240" w:lineRule="auto"/>
            </w:pPr>
            <w:r>
              <w:rPr>
                <w:sz w:val="20"/>
                <w:szCs w:val="20"/>
              </w:rPr>
              <w:t>F</w:t>
            </w:r>
          </w:p>
        </w:tc>
      </w:tr>
      <w:tr w:rsidR="00252722" w:rsidTr="455ED46A" w14:paraId="65844B05" w14:textId="77777777">
        <w:tc>
          <w:tcPr>
            <w:tcW w:w="1000" w:type="dxa"/>
            <w:tcMar>
              <w:top w:w="60" w:type="dxa"/>
              <w:left w:w="90" w:type="dxa"/>
              <w:bottom w:w="60" w:type="dxa"/>
              <w:right w:w="90" w:type="dxa"/>
            </w:tcMar>
          </w:tcPr>
          <w:p w:rsidR="00252722" w:rsidRDefault="0079053F" w14:paraId="75D8AB38" w14:textId="77777777">
            <w:pPr>
              <w:spacing w:line="240" w:lineRule="auto"/>
            </w:pPr>
            <w:r>
              <w:rPr>
                <w:sz w:val="20"/>
                <w:szCs w:val="20"/>
              </w:rPr>
              <w:t>CU-12</w:t>
            </w:r>
          </w:p>
        </w:tc>
        <w:tc>
          <w:tcPr>
            <w:tcW w:w="4360" w:type="dxa"/>
            <w:tcMar>
              <w:top w:w="60" w:type="dxa"/>
              <w:left w:w="90" w:type="dxa"/>
              <w:bottom w:w="60" w:type="dxa"/>
              <w:right w:w="90" w:type="dxa"/>
            </w:tcMar>
          </w:tcPr>
          <w:p w:rsidR="00252722" w:rsidRDefault="0079053F" w14:paraId="142D7337" w14:textId="77777777">
            <w:pPr>
              <w:spacing w:line="240" w:lineRule="auto"/>
            </w:pPr>
            <w:r w:rsidRPr="00FC1CCE">
              <w:rPr>
                <w:sz w:val="20"/>
                <w:szCs w:val="20"/>
              </w:rPr>
              <w:t>Eliminar los datos de un estudiante</w:t>
            </w:r>
          </w:p>
        </w:tc>
        <w:tc>
          <w:tcPr>
            <w:tcW w:w="2600" w:type="dxa"/>
            <w:tcMar>
              <w:top w:w="60" w:type="dxa"/>
              <w:left w:w="90" w:type="dxa"/>
              <w:bottom w:w="60" w:type="dxa"/>
              <w:right w:w="90" w:type="dxa"/>
            </w:tcMar>
          </w:tcPr>
          <w:p w:rsidR="00252722" w:rsidRDefault="0079053F" w14:paraId="2EA9BFCD" w14:textId="77777777">
            <w:pPr>
              <w:spacing w:line="240" w:lineRule="auto"/>
            </w:pPr>
            <w:r>
              <w:rPr>
                <w:sz w:val="20"/>
                <w:szCs w:val="20"/>
                <w:lang w:val="en-US"/>
              </w:rPr>
              <w:t>Docente</w:t>
            </w:r>
          </w:p>
        </w:tc>
        <w:tc>
          <w:tcPr>
            <w:tcW w:w="1400" w:type="dxa"/>
            <w:tcMar>
              <w:top w:w="60" w:type="dxa"/>
              <w:left w:w="90" w:type="dxa"/>
              <w:bottom w:w="60" w:type="dxa"/>
              <w:right w:w="90" w:type="dxa"/>
            </w:tcMar>
          </w:tcPr>
          <w:p w:rsidR="00252722" w:rsidRDefault="0079053F" w14:paraId="412FE581" w14:textId="77777777">
            <w:pPr>
              <w:spacing w:line="240" w:lineRule="auto"/>
            </w:pPr>
            <w:r>
              <w:rPr>
                <w:sz w:val="20"/>
                <w:szCs w:val="20"/>
              </w:rPr>
              <w:t>F</w:t>
            </w:r>
          </w:p>
        </w:tc>
      </w:tr>
    </w:tbl>
    <w:p w:rsidRPr="00FC1CCE" w:rsidR="00252722" w:rsidP="5B4C2C37" w:rsidRDefault="0079053F" w14:paraId="1F3EF1C2" w14:textId="77777777">
      <w:pPr>
        <w:pStyle w:val="Ttulo2"/>
        <w:spacing w:before="260" w:after="120"/>
        <w:rPr>
          <w:sz w:val="24"/>
          <w:szCs w:val="24"/>
        </w:rPr>
      </w:pPr>
      <w:bookmarkStart w:name="_Toc242890078" w:id="32"/>
      <w:r w:rsidRPr="00FC1CCE">
        <w:rPr>
          <w:sz w:val="24"/>
          <w:szCs w:val="24"/>
        </w:rPr>
        <w:t>2.3 Especificación de los casos de uso</w:t>
      </w:r>
      <w:bookmarkEnd w:id="32"/>
    </w:p>
    <w:p w:rsidR="00252722" w:rsidRDefault="0079053F" w14:paraId="4CCD6B61" w14:textId="77777777">
      <w:pPr>
        <w:spacing w:before="220" w:after="100"/>
      </w:pPr>
      <w:r>
        <w:rPr>
          <w:b/>
          <w:bCs/>
          <w:sz w:val="22"/>
          <w:szCs w:val="22"/>
          <w:lang w:val="en-US"/>
        </w:rPr>
        <w:t>CU-01. Iniciar sesión de juego</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41489C8B" w14:textId="77777777">
        <w:trPr>
          <w:tblHeader/>
        </w:trPr>
        <w:tc>
          <w:tcPr>
            <w:tcW w:w="2000" w:type="dxa"/>
            <w:shd w:val="clear" w:color="auto" w:fill="D9D9D9"/>
            <w:tcMar>
              <w:top w:w="60" w:type="dxa"/>
              <w:left w:w="90" w:type="dxa"/>
              <w:bottom w:w="60" w:type="dxa"/>
              <w:right w:w="90" w:type="dxa"/>
            </w:tcMar>
          </w:tcPr>
          <w:p w:rsidR="00252722" w:rsidRDefault="0079053F" w14:paraId="7F9D4226"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4EFFAACF" w14:textId="77777777">
            <w:pPr>
              <w:spacing w:line="240" w:lineRule="auto"/>
            </w:pPr>
            <w:r>
              <w:rPr>
                <w:b/>
                <w:bCs/>
                <w:sz w:val="20"/>
                <w:szCs w:val="20"/>
                <w:lang w:val="en-US"/>
              </w:rPr>
              <w:t>Descripción</w:t>
            </w:r>
          </w:p>
        </w:tc>
      </w:tr>
      <w:tr w:rsidR="00252722" w:rsidTr="5B4C2C37" w14:paraId="47C364A1" w14:textId="77777777">
        <w:tc>
          <w:tcPr>
            <w:tcW w:w="2000" w:type="dxa"/>
            <w:tcMar>
              <w:top w:w="60" w:type="dxa"/>
              <w:left w:w="90" w:type="dxa"/>
              <w:bottom w:w="60" w:type="dxa"/>
              <w:right w:w="90" w:type="dxa"/>
            </w:tcMar>
          </w:tcPr>
          <w:p w:rsidR="00252722" w:rsidRDefault="0079053F" w14:paraId="19AA5611"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36B48E49" w14:textId="77777777">
            <w:pPr>
              <w:spacing w:line="240" w:lineRule="auto"/>
            </w:pPr>
            <w:r>
              <w:rPr>
                <w:sz w:val="20"/>
                <w:szCs w:val="20"/>
              </w:rPr>
              <w:t>CU-01</w:t>
            </w:r>
          </w:p>
        </w:tc>
      </w:tr>
      <w:tr w:rsidR="00252722" w:rsidTr="5B4C2C37" w14:paraId="5817D8F4" w14:textId="77777777">
        <w:tc>
          <w:tcPr>
            <w:tcW w:w="2000" w:type="dxa"/>
            <w:tcMar>
              <w:top w:w="60" w:type="dxa"/>
              <w:left w:w="90" w:type="dxa"/>
              <w:bottom w:w="60" w:type="dxa"/>
              <w:right w:w="90" w:type="dxa"/>
            </w:tcMar>
          </w:tcPr>
          <w:p w:rsidR="00252722" w:rsidRDefault="0079053F" w14:paraId="2DF853B9"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2AB0B4E1" w14:textId="77777777">
            <w:pPr>
              <w:spacing w:line="240" w:lineRule="auto"/>
            </w:pPr>
            <w:r w:rsidRPr="00FC1CCE">
              <w:rPr>
                <w:sz w:val="20"/>
                <w:szCs w:val="20"/>
              </w:rPr>
              <w:t>Estudiante (con acompañamiento del docente)</w:t>
            </w:r>
          </w:p>
        </w:tc>
      </w:tr>
      <w:tr w:rsidR="00252722" w:rsidTr="5B4C2C37" w14:paraId="339CFA09" w14:textId="77777777">
        <w:tc>
          <w:tcPr>
            <w:tcW w:w="2000" w:type="dxa"/>
            <w:tcMar>
              <w:top w:w="60" w:type="dxa"/>
              <w:left w:w="90" w:type="dxa"/>
              <w:bottom w:w="60" w:type="dxa"/>
              <w:right w:w="90" w:type="dxa"/>
            </w:tcMar>
          </w:tcPr>
          <w:p w:rsidR="00252722" w:rsidRDefault="0079053F" w14:paraId="25EAF1D8"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414C9FD8" w14:textId="77777777">
            <w:pPr>
              <w:spacing w:line="240" w:lineRule="auto"/>
            </w:pPr>
            <w:r w:rsidRPr="00FC1CCE">
              <w:rPr>
                <w:sz w:val="20"/>
                <w:szCs w:val="20"/>
              </w:rPr>
              <w:t>No aplica (caso de uso de soporte)</w:t>
            </w:r>
          </w:p>
        </w:tc>
      </w:tr>
      <w:tr w:rsidR="00252722" w:rsidTr="5B4C2C37" w14:paraId="1A9F88B3" w14:textId="77777777">
        <w:tc>
          <w:tcPr>
            <w:tcW w:w="2000" w:type="dxa"/>
            <w:tcMar>
              <w:top w:w="60" w:type="dxa"/>
              <w:left w:w="90" w:type="dxa"/>
              <w:bottom w:w="60" w:type="dxa"/>
              <w:right w:w="90" w:type="dxa"/>
            </w:tcMar>
          </w:tcPr>
          <w:p w:rsidR="00252722" w:rsidRDefault="0079053F" w14:paraId="2830F992"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79E328C2" w14:textId="77777777">
            <w:pPr>
              <w:spacing w:line="240" w:lineRule="auto"/>
            </w:pPr>
            <w:r w:rsidRPr="00FC1CCE">
              <w:rPr>
                <w:sz w:val="20"/>
                <w:szCs w:val="20"/>
              </w:rPr>
              <w:t>La carpeta portable del prototipo está copiada en el equipo y su ejecutable se abre sin instalación, sin privilegios de administrador y sin conexión a internet.</w:t>
            </w:r>
          </w:p>
        </w:tc>
      </w:tr>
      <w:tr w:rsidR="00252722" w:rsidTr="5B4C2C37" w14:paraId="3AD1767B" w14:textId="77777777">
        <w:tc>
          <w:tcPr>
            <w:tcW w:w="2000" w:type="dxa"/>
            <w:tcMar>
              <w:top w:w="60" w:type="dxa"/>
              <w:left w:w="90" w:type="dxa"/>
              <w:bottom w:w="60" w:type="dxa"/>
              <w:right w:w="90" w:type="dxa"/>
            </w:tcMar>
          </w:tcPr>
          <w:p w:rsidR="00252722" w:rsidRDefault="0079053F" w14:paraId="754BF5FE"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7E290F99" w14:textId="77777777">
            <w:pPr>
              <w:spacing w:after="40" w:line="240" w:lineRule="auto"/>
            </w:pPr>
            <w:r w:rsidRPr="00FC1CCE">
              <w:rPr>
                <w:sz w:val="20"/>
                <w:szCs w:val="20"/>
              </w:rPr>
              <w:t>1. El actor ejecuta la aplicación y el sistema muestra la pantalla de inicio.</w:t>
            </w:r>
          </w:p>
          <w:p w:rsidR="00252722" w:rsidRDefault="0079053F" w14:paraId="08486A61" w14:textId="77777777">
            <w:pPr>
              <w:spacing w:after="40" w:line="240" w:lineRule="auto"/>
            </w:pPr>
            <w:r w:rsidRPr="00FC1CCE">
              <w:rPr>
                <w:sz w:val="20"/>
                <w:szCs w:val="20"/>
              </w:rPr>
              <w:t>2. El actor selecciona la opción Jugar.</w:t>
            </w:r>
          </w:p>
          <w:p w:rsidR="00252722" w:rsidRDefault="0079053F" w14:paraId="5D25C036" w14:textId="77777777">
            <w:pPr>
              <w:spacing w:after="40" w:line="240" w:lineRule="auto"/>
            </w:pPr>
            <w:r w:rsidRPr="00FC1CCE">
              <w:rPr>
                <w:sz w:val="20"/>
                <w:szCs w:val="20"/>
              </w:rPr>
              <w:t>3. El sistema muestra la lista de perfiles existentes y la opción de crear uno nuevo.</w:t>
            </w:r>
          </w:p>
          <w:p w:rsidR="00252722" w:rsidRDefault="0079053F" w14:paraId="0C4BC192" w14:textId="77777777">
            <w:pPr>
              <w:spacing w:after="40" w:line="240" w:lineRule="auto"/>
            </w:pPr>
            <w:r w:rsidRPr="00FC1CCE">
              <w:rPr>
                <w:sz w:val="20"/>
                <w:szCs w:val="20"/>
              </w:rPr>
              <w:t>4. El actor selecciona un perfil o ingresa un nombre o alias para crear uno.</w:t>
            </w:r>
          </w:p>
          <w:p w:rsidR="00252722" w:rsidRDefault="0079053F" w14:paraId="514DAB5F" w14:textId="77777777">
            <w:pPr>
              <w:spacing w:after="40" w:line="240" w:lineRule="auto"/>
            </w:pPr>
            <w:r w:rsidRPr="00FC1CCE">
              <w:rPr>
                <w:sz w:val="20"/>
                <w:szCs w:val="20"/>
              </w:rPr>
              <w:t>5. El sistema valida que el nombre no esté vacío, no repita un perfil existente —sin distinguir mayúsculas de minúsculas— ni contenga caracteres que no pueden formar parte de un nombre de archivo, y registra el perfil.</w:t>
            </w:r>
          </w:p>
          <w:p w:rsidR="00252722" w:rsidRDefault="0079053F" w14:paraId="2BB4313B" w14:textId="77777777">
            <w:pPr>
              <w:spacing w:line="240" w:lineRule="auto"/>
            </w:pPr>
            <w:r w:rsidRPr="00FC1CCE">
              <w:rPr>
                <w:sz w:val="20"/>
                <w:szCs w:val="20"/>
              </w:rPr>
              <w:t>6. El sistema carga el progreso asociado y muestra el menú de niveles.</w:t>
            </w:r>
          </w:p>
        </w:tc>
      </w:tr>
      <w:tr w:rsidR="00252722" w:rsidTr="5B4C2C37" w14:paraId="39931179" w14:textId="77777777">
        <w:tc>
          <w:tcPr>
            <w:tcW w:w="2000" w:type="dxa"/>
            <w:tcMar>
              <w:top w:w="60" w:type="dxa"/>
              <w:left w:w="90" w:type="dxa"/>
              <w:bottom w:w="60" w:type="dxa"/>
              <w:right w:w="90" w:type="dxa"/>
            </w:tcMar>
          </w:tcPr>
          <w:p w:rsidR="00252722" w:rsidRDefault="0079053F" w14:paraId="10BB228E"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76295B34" w14:textId="77777777">
            <w:pPr>
              <w:spacing w:after="40" w:line="240" w:lineRule="auto"/>
            </w:pPr>
            <w:r w:rsidRPr="00FC1CCE">
              <w:rPr>
                <w:sz w:val="20"/>
                <w:szCs w:val="20"/>
              </w:rPr>
              <w:t>4a. El nombre ingresado está vacío, duplicado o contiene caracteres no válidos: el sistema informa la situación con un mensaje propio para cada caso y solicita un nuevo nombre.</w:t>
            </w:r>
          </w:p>
          <w:p w:rsidR="00252722" w:rsidRDefault="0079053F" w14:paraId="2B9CCDE2" w14:textId="77777777">
            <w:pPr>
              <w:spacing w:line="240" w:lineRule="auto"/>
            </w:pPr>
            <w:r w:rsidRPr="00FC1CCE">
              <w:rPr>
                <w:sz w:val="20"/>
                <w:szCs w:val="20"/>
              </w:rPr>
              <w:t>6a. El perfil es nuevo: el sistema habilita únicamente el nivel 1 y reproduce la escena de introducción.</w:t>
            </w:r>
          </w:p>
        </w:tc>
      </w:tr>
      <w:tr w:rsidR="00252722" w:rsidTr="5B4C2C37" w14:paraId="2DB8E326" w14:textId="77777777">
        <w:tc>
          <w:tcPr>
            <w:tcW w:w="2000" w:type="dxa"/>
            <w:tcMar>
              <w:top w:w="60" w:type="dxa"/>
              <w:left w:w="90" w:type="dxa"/>
              <w:bottom w:w="60" w:type="dxa"/>
              <w:right w:w="90" w:type="dxa"/>
            </w:tcMar>
          </w:tcPr>
          <w:p w:rsidR="00252722" w:rsidRDefault="0079053F" w14:paraId="5A12158A"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02D12D06" w14:textId="77777777">
            <w:pPr>
              <w:spacing w:line="240" w:lineRule="auto"/>
            </w:pPr>
            <w:r w:rsidRPr="00FC1CCE">
              <w:rPr>
                <w:sz w:val="20"/>
                <w:szCs w:val="20"/>
              </w:rPr>
              <w:t>Existe un perfil activo y el menú de niveles refleja su progreso.</w:t>
            </w:r>
          </w:p>
        </w:tc>
      </w:tr>
      <w:tr w:rsidRPr="00FC1CCE" w:rsidR="00252722" w:rsidTr="5B4C2C37" w14:paraId="7192D734" w14:textId="77777777">
        <w:tc>
          <w:tcPr>
            <w:tcW w:w="2000" w:type="dxa"/>
            <w:tcMar>
              <w:top w:w="60" w:type="dxa"/>
              <w:left w:w="90" w:type="dxa"/>
              <w:bottom w:w="60" w:type="dxa"/>
              <w:right w:w="90" w:type="dxa"/>
            </w:tcMar>
          </w:tcPr>
          <w:p w:rsidR="00252722" w:rsidRDefault="0079053F" w14:paraId="28EEE37A"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Pr="00FC1CCE" w:rsidR="00252722" w:rsidRDefault="0079053F" w14:paraId="6F99926A" w14:textId="77777777">
            <w:pPr>
              <w:spacing w:line="240" w:lineRule="auto"/>
              <w:rPr>
                <w:lang w:val="en-US"/>
              </w:rPr>
            </w:pPr>
            <w:r w:rsidRPr="00FC1CCE">
              <w:rPr>
                <w:sz w:val="20"/>
                <w:szCs w:val="20"/>
                <w:lang w:val="en-US"/>
              </w:rPr>
              <w:t>RF-01, RF-02, RF-03, RF-04, RF-05</w:t>
            </w:r>
          </w:p>
        </w:tc>
      </w:tr>
      <w:tr w:rsidR="00252722" w:rsidTr="5B4C2C37" w14:paraId="467100D5" w14:textId="77777777">
        <w:tc>
          <w:tcPr>
            <w:tcW w:w="2000" w:type="dxa"/>
            <w:tcMar>
              <w:top w:w="60" w:type="dxa"/>
              <w:left w:w="90" w:type="dxa"/>
              <w:bottom w:w="60" w:type="dxa"/>
              <w:right w:w="90" w:type="dxa"/>
            </w:tcMar>
          </w:tcPr>
          <w:p w:rsidR="00252722" w:rsidRDefault="0079053F" w14:paraId="2956D8E8" w14:textId="77777777">
            <w:pPr>
              <w:spacing w:line="240" w:lineRule="auto"/>
            </w:pPr>
            <w:r>
              <w:rPr>
                <w:sz w:val="20"/>
                <w:szCs w:val="20"/>
                <w:lang w:val="en-US"/>
              </w:rPr>
              <w:lastRenderedPageBreak/>
              <w:t>Historias de usuario asociadas</w:t>
            </w:r>
          </w:p>
        </w:tc>
        <w:tc>
          <w:tcPr>
            <w:tcW w:w="8108" w:type="dxa"/>
            <w:tcMar>
              <w:top w:w="60" w:type="dxa"/>
              <w:left w:w="90" w:type="dxa"/>
              <w:bottom w:w="60" w:type="dxa"/>
              <w:right w:w="90" w:type="dxa"/>
            </w:tcMar>
          </w:tcPr>
          <w:p w:rsidR="00252722" w:rsidRDefault="0079053F" w14:paraId="03CC0F3B" w14:textId="77777777">
            <w:pPr>
              <w:spacing w:line="240" w:lineRule="auto"/>
            </w:pPr>
            <w:r>
              <w:rPr>
                <w:sz w:val="20"/>
                <w:szCs w:val="20"/>
              </w:rPr>
              <w:t>HU-01</w:t>
            </w:r>
          </w:p>
        </w:tc>
      </w:tr>
    </w:tbl>
    <w:p w:rsidR="00252722" w:rsidRDefault="0079053F" w14:paraId="7839C045" w14:textId="77777777">
      <w:pPr>
        <w:spacing w:before="220" w:after="100"/>
      </w:pPr>
      <w:r>
        <w:rPr>
          <w:b/>
          <w:bCs/>
          <w:sz w:val="22"/>
          <w:szCs w:val="22"/>
          <w:lang w:val="en-US"/>
        </w:rPr>
        <w:t>CU-02. Seleccionar nivel</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24DD2850" w14:textId="77777777">
        <w:trPr>
          <w:tblHeader/>
        </w:trPr>
        <w:tc>
          <w:tcPr>
            <w:tcW w:w="2000" w:type="dxa"/>
            <w:shd w:val="clear" w:color="auto" w:fill="D9D9D9"/>
            <w:tcMar>
              <w:top w:w="60" w:type="dxa"/>
              <w:left w:w="90" w:type="dxa"/>
              <w:bottom w:w="60" w:type="dxa"/>
              <w:right w:w="90" w:type="dxa"/>
            </w:tcMar>
          </w:tcPr>
          <w:p w:rsidR="00252722" w:rsidRDefault="0079053F" w14:paraId="5A920F8D"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306B710F" w14:textId="77777777">
            <w:pPr>
              <w:spacing w:line="240" w:lineRule="auto"/>
            </w:pPr>
            <w:r>
              <w:rPr>
                <w:b/>
                <w:bCs/>
                <w:sz w:val="20"/>
                <w:szCs w:val="20"/>
                <w:lang w:val="en-US"/>
              </w:rPr>
              <w:t>Descripción</w:t>
            </w:r>
          </w:p>
        </w:tc>
      </w:tr>
      <w:tr w:rsidR="00252722" w:rsidTr="5B4C2C37" w14:paraId="34734085" w14:textId="77777777">
        <w:tc>
          <w:tcPr>
            <w:tcW w:w="2000" w:type="dxa"/>
            <w:tcMar>
              <w:top w:w="60" w:type="dxa"/>
              <w:left w:w="90" w:type="dxa"/>
              <w:bottom w:w="60" w:type="dxa"/>
              <w:right w:w="90" w:type="dxa"/>
            </w:tcMar>
          </w:tcPr>
          <w:p w:rsidR="00252722" w:rsidRDefault="0079053F" w14:paraId="53605310"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315F6A06" w14:textId="77777777">
            <w:pPr>
              <w:spacing w:line="240" w:lineRule="auto"/>
            </w:pPr>
            <w:r>
              <w:rPr>
                <w:sz w:val="20"/>
                <w:szCs w:val="20"/>
              </w:rPr>
              <w:t>CU-02</w:t>
            </w:r>
          </w:p>
        </w:tc>
      </w:tr>
      <w:tr w:rsidR="00252722" w:rsidTr="5B4C2C37" w14:paraId="4C2A29A4" w14:textId="77777777">
        <w:tc>
          <w:tcPr>
            <w:tcW w:w="2000" w:type="dxa"/>
            <w:tcMar>
              <w:top w:w="60" w:type="dxa"/>
              <w:left w:w="90" w:type="dxa"/>
              <w:bottom w:w="60" w:type="dxa"/>
              <w:right w:w="90" w:type="dxa"/>
            </w:tcMar>
          </w:tcPr>
          <w:p w:rsidR="00252722" w:rsidRDefault="0079053F" w14:paraId="447F0E13"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594BCDFC" w14:textId="77777777">
            <w:pPr>
              <w:spacing w:line="240" w:lineRule="auto"/>
            </w:pPr>
            <w:r>
              <w:rPr>
                <w:sz w:val="20"/>
                <w:szCs w:val="20"/>
                <w:lang w:val="en-US"/>
              </w:rPr>
              <w:t>Estudiante</w:t>
            </w:r>
          </w:p>
        </w:tc>
      </w:tr>
      <w:tr w:rsidR="00252722" w:rsidTr="5B4C2C37" w14:paraId="1BB287A6" w14:textId="77777777">
        <w:tc>
          <w:tcPr>
            <w:tcW w:w="2000" w:type="dxa"/>
            <w:tcMar>
              <w:top w:w="60" w:type="dxa"/>
              <w:left w:w="90" w:type="dxa"/>
              <w:bottom w:w="60" w:type="dxa"/>
              <w:right w:w="90" w:type="dxa"/>
            </w:tcMar>
          </w:tcPr>
          <w:p w:rsidR="00252722" w:rsidRDefault="0079053F" w14:paraId="088C6467"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0CF48582" w14:textId="77777777">
            <w:pPr>
              <w:spacing w:line="240" w:lineRule="auto"/>
            </w:pPr>
            <w:r w:rsidRPr="00FC1CCE">
              <w:rPr>
                <w:sz w:val="20"/>
                <w:szCs w:val="20"/>
              </w:rPr>
              <w:t>No aplica (caso de uso de soporte)</w:t>
            </w:r>
          </w:p>
        </w:tc>
      </w:tr>
      <w:tr w:rsidR="00252722" w:rsidTr="5B4C2C37" w14:paraId="63638F9B" w14:textId="77777777">
        <w:tc>
          <w:tcPr>
            <w:tcW w:w="2000" w:type="dxa"/>
            <w:tcMar>
              <w:top w:w="60" w:type="dxa"/>
              <w:left w:w="90" w:type="dxa"/>
              <w:bottom w:w="60" w:type="dxa"/>
              <w:right w:w="90" w:type="dxa"/>
            </w:tcMar>
          </w:tcPr>
          <w:p w:rsidR="00252722" w:rsidRDefault="0079053F" w14:paraId="2B0AA05B"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51B68D9D" w14:textId="77777777">
            <w:pPr>
              <w:spacing w:line="240" w:lineRule="auto"/>
            </w:pPr>
            <w:r>
              <w:rPr>
                <w:sz w:val="20"/>
                <w:szCs w:val="20"/>
                <w:lang w:val="en-US"/>
              </w:rPr>
              <w:t>Existe un perfil activo.</w:t>
            </w:r>
          </w:p>
        </w:tc>
      </w:tr>
      <w:tr w:rsidR="00252722" w:rsidTr="5B4C2C37" w14:paraId="3D181B33" w14:textId="77777777">
        <w:tc>
          <w:tcPr>
            <w:tcW w:w="2000" w:type="dxa"/>
            <w:tcMar>
              <w:top w:w="60" w:type="dxa"/>
              <w:left w:w="90" w:type="dxa"/>
              <w:bottom w:w="60" w:type="dxa"/>
              <w:right w:w="90" w:type="dxa"/>
            </w:tcMar>
          </w:tcPr>
          <w:p w:rsidR="00252722" w:rsidRDefault="0079053F" w14:paraId="7D8929C3"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121412BB" w14:textId="77777777">
            <w:pPr>
              <w:spacing w:after="40" w:line="240" w:lineRule="auto"/>
            </w:pPr>
            <w:r w:rsidRPr="00FC1CCE">
              <w:rPr>
                <w:sz w:val="20"/>
                <w:szCs w:val="20"/>
              </w:rPr>
              <w:t>1. El sistema muestra los tres niveles indicando cuáles están disponibles, cuáles bloqueados y cuáles ya completados, estos con un icono y la palabra «Completado».</w:t>
            </w:r>
          </w:p>
          <w:p w:rsidR="00252722" w:rsidRDefault="0079053F" w14:paraId="271F5133" w14:textId="77777777">
            <w:pPr>
              <w:spacing w:after="40" w:line="240" w:lineRule="auto"/>
            </w:pPr>
            <w:r w:rsidRPr="00FC1CCE">
              <w:rPr>
                <w:sz w:val="20"/>
                <w:szCs w:val="20"/>
              </w:rPr>
              <w:t>2. El estudiante selecciona un nivel disponible.</w:t>
            </w:r>
          </w:p>
          <w:p w:rsidR="00252722" w:rsidRDefault="0079053F" w14:paraId="777ACD04" w14:textId="77777777">
            <w:pPr>
              <w:spacing w:line="240" w:lineRule="auto"/>
            </w:pPr>
            <w:r w:rsidRPr="00FC1CCE">
              <w:rPr>
                <w:sz w:val="20"/>
                <w:szCs w:val="20"/>
              </w:rPr>
              <w:t>3. El sistema reproduce las escenas narrativas que abren el nivel: en el Nivel 1, la escena de apertura y las escenas 1.1 y 1.2; en el Nivel 2, la escena puente I y la escena 2.1; en el Nivel 3, la escena puente II y la escena 3.1. Después carga la escena jugable de la primera fase del nivel que aún no esté confirmada; si todas lo están, carga la primera fase.</w:t>
            </w:r>
          </w:p>
        </w:tc>
      </w:tr>
      <w:tr w:rsidR="00252722" w:rsidTr="5B4C2C37" w14:paraId="7CF2F9E2" w14:textId="77777777">
        <w:tc>
          <w:tcPr>
            <w:tcW w:w="2000" w:type="dxa"/>
            <w:tcMar>
              <w:top w:w="60" w:type="dxa"/>
              <w:left w:w="90" w:type="dxa"/>
              <w:bottom w:w="60" w:type="dxa"/>
              <w:right w:w="90" w:type="dxa"/>
            </w:tcMar>
          </w:tcPr>
          <w:p w:rsidR="00252722" w:rsidRDefault="0079053F" w14:paraId="60D83A08"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6237422F" w14:textId="77777777">
            <w:pPr>
              <w:spacing w:line="240" w:lineRule="auto"/>
            </w:pPr>
            <w:r w:rsidRPr="00FC1CCE">
              <w:rPr>
                <w:sz w:val="20"/>
                <w:szCs w:val="20"/>
              </w:rPr>
              <w:t>2a. El estudiante intenta seleccionar un nivel bloqueado: el nivel se muestra con un candado y la palabra «Bloqueado» —forma y texto además del color (RNF-19)—, no responde al clic y el sistema no realiza la carga. Los niveles se habilitan en orden, cada uno al completar el anterior (RF-03).</w:t>
            </w:r>
          </w:p>
        </w:tc>
      </w:tr>
      <w:tr w:rsidR="00252722" w:rsidTr="5B4C2C37" w14:paraId="5B46EEE8" w14:textId="77777777">
        <w:tc>
          <w:tcPr>
            <w:tcW w:w="2000" w:type="dxa"/>
            <w:tcMar>
              <w:top w:w="60" w:type="dxa"/>
              <w:left w:w="90" w:type="dxa"/>
              <w:bottom w:w="60" w:type="dxa"/>
              <w:right w:w="90" w:type="dxa"/>
            </w:tcMar>
          </w:tcPr>
          <w:p w:rsidR="00252722" w:rsidRDefault="0079053F" w14:paraId="10695A20"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34B33D64" w14:textId="77777777">
            <w:pPr>
              <w:spacing w:line="240" w:lineRule="auto"/>
            </w:pPr>
            <w:r w:rsidRPr="00FC1CCE">
              <w:rPr>
                <w:sz w:val="20"/>
                <w:szCs w:val="20"/>
              </w:rPr>
              <w:t>El estudiante se encuentra en la escena jugable de la primera fase pendiente del nivel seleccionado, o de su primera fase si ya lo había completado; ninguna fase confirmada se vuelve a jugar por entrar de nuevo al nivel (RF-04, RNF-14).</w:t>
            </w:r>
          </w:p>
        </w:tc>
      </w:tr>
      <w:tr w:rsidR="00252722" w:rsidTr="5B4C2C37" w14:paraId="1EAAD371" w14:textId="77777777">
        <w:tc>
          <w:tcPr>
            <w:tcW w:w="2000" w:type="dxa"/>
            <w:tcMar>
              <w:top w:w="60" w:type="dxa"/>
              <w:left w:w="90" w:type="dxa"/>
              <w:bottom w:w="60" w:type="dxa"/>
              <w:right w:w="90" w:type="dxa"/>
            </w:tcMar>
          </w:tcPr>
          <w:p w:rsidR="00252722" w:rsidRDefault="0079053F" w14:paraId="4B48225B"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295AE25D" w14:textId="77777777">
            <w:pPr>
              <w:spacing w:line="240" w:lineRule="auto"/>
            </w:pPr>
            <w:r>
              <w:rPr>
                <w:sz w:val="20"/>
                <w:szCs w:val="20"/>
              </w:rPr>
              <w:t>RF-03, RF-04, RF-05, RF-10</w:t>
            </w:r>
          </w:p>
        </w:tc>
      </w:tr>
      <w:tr w:rsidR="00252722" w:rsidTr="5B4C2C37" w14:paraId="45D501ED" w14:textId="77777777">
        <w:tc>
          <w:tcPr>
            <w:tcW w:w="2000" w:type="dxa"/>
            <w:tcMar>
              <w:top w:w="60" w:type="dxa"/>
              <w:left w:w="90" w:type="dxa"/>
              <w:bottom w:w="60" w:type="dxa"/>
              <w:right w:w="90" w:type="dxa"/>
            </w:tcMar>
          </w:tcPr>
          <w:p w:rsidR="00252722" w:rsidRDefault="0079053F" w14:paraId="1A7E5EBC"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7D050D1D" w14:textId="77777777">
            <w:pPr>
              <w:spacing w:line="240" w:lineRule="auto"/>
            </w:pPr>
            <w:r>
              <w:rPr>
                <w:sz w:val="20"/>
                <w:szCs w:val="20"/>
              </w:rPr>
              <w:t>HU-02</w:t>
            </w:r>
          </w:p>
        </w:tc>
      </w:tr>
    </w:tbl>
    <w:p w:rsidR="00252722" w:rsidRDefault="0079053F" w14:paraId="17B7CC9F" w14:textId="77777777">
      <w:pPr>
        <w:spacing w:before="220" w:after="100"/>
      </w:pPr>
      <w:r>
        <w:rPr>
          <w:b/>
          <w:bCs/>
          <w:sz w:val="22"/>
          <w:szCs w:val="22"/>
          <w:lang w:val="en-US"/>
        </w:rPr>
        <w:t>CU-03. Ver escena narrativa</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34F95225" w14:textId="77777777">
        <w:trPr>
          <w:tblHeader/>
        </w:trPr>
        <w:tc>
          <w:tcPr>
            <w:tcW w:w="2000" w:type="dxa"/>
            <w:shd w:val="clear" w:color="auto" w:fill="D9D9D9"/>
            <w:tcMar>
              <w:top w:w="60" w:type="dxa"/>
              <w:left w:w="90" w:type="dxa"/>
              <w:bottom w:w="60" w:type="dxa"/>
              <w:right w:w="90" w:type="dxa"/>
            </w:tcMar>
          </w:tcPr>
          <w:p w:rsidR="00252722" w:rsidRDefault="0079053F" w14:paraId="0131BC58"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6C132181" w14:textId="77777777">
            <w:pPr>
              <w:spacing w:line="240" w:lineRule="auto"/>
            </w:pPr>
            <w:r>
              <w:rPr>
                <w:b/>
                <w:bCs/>
                <w:sz w:val="20"/>
                <w:szCs w:val="20"/>
                <w:lang w:val="en-US"/>
              </w:rPr>
              <w:t>Descripción</w:t>
            </w:r>
          </w:p>
        </w:tc>
      </w:tr>
      <w:tr w:rsidR="00252722" w:rsidTr="5B4C2C37" w14:paraId="70D4214B" w14:textId="77777777">
        <w:tc>
          <w:tcPr>
            <w:tcW w:w="2000" w:type="dxa"/>
            <w:tcMar>
              <w:top w:w="60" w:type="dxa"/>
              <w:left w:w="90" w:type="dxa"/>
              <w:bottom w:w="60" w:type="dxa"/>
              <w:right w:w="90" w:type="dxa"/>
            </w:tcMar>
          </w:tcPr>
          <w:p w:rsidR="00252722" w:rsidRDefault="0079053F" w14:paraId="5BD11342"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7EDC9F31" w14:textId="77777777">
            <w:pPr>
              <w:spacing w:line="240" w:lineRule="auto"/>
            </w:pPr>
            <w:r>
              <w:rPr>
                <w:sz w:val="20"/>
                <w:szCs w:val="20"/>
              </w:rPr>
              <w:t>CU-03</w:t>
            </w:r>
          </w:p>
        </w:tc>
      </w:tr>
      <w:tr w:rsidR="00252722" w:rsidTr="5B4C2C37" w14:paraId="1091256B" w14:textId="77777777">
        <w:tc>
          <w:tcPr>
            <w:tcW w:w="2000" w:type="dxa"/>
            <w:tcMar>
              <w:top w:w="60" w:type="dxa"/>
              <w:left w:w="90" w:type="dxa"/>
              <w:bottom w:w="60" w:type="dxa"/>
              <w:right w:w="90" w:type="dxa"/>
            </w:tcMar>
          </w:tcPr>
          <w:p w:rsidR="00252722" w:rsidRDefault="0079053F" w14:paraId="150E3C40"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5E2A1C6B" w14:textId="77777777">
            <w:pPr>
              <w:spacing w:line="240" w:lineRule="auto"/>
            </w:pPr>
            <w:r>
              <w:rPr>
                <w:sz w:val="20"/>
                <w:szCs w:val="20"/>
                <w:lang w:val="en-US"/>
              </w:rPr>
              <w:t>Estudiante</w:t>
            </w:r>
          </w:p>
        </w:tc>
      </w:tr>
      <w:tr w:rsidR="00252722" w:rsidTr="5B4C2C37" w14:paraId="0BD5A299" w14:textId="77777777">
        <w:tc>
          <w:tcPr>
            <w:tcW w:w="2000" w:type="dxa"/>
            <w:tcMar>
              <w:top w:w="60" w:type="dxa"/>
              <w:left w:w="90" w:type="dxa"/>
              <w:bottom w:w="60" w:type="dxa"/>
              <w:right w:w="90" w:type="dxa"/>
            </w:tcMar>
          </w:tcPr>
          <w:p w:rsidR="00252722" w:rsidRDefault="0079053F" w14:paraId="2B55269B"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7CB6CCA4" w14:textId="77777777">
            <w:pPr>
              <w:spacing w:line="240" w:lineRule="auto"/>
            </w:pPr>
            <w:r>
              <w:rPr>
                <w:sz w:val="20"/>
                <w:szCs w:val="20"/>
                <w:lang w:val="en-US"/>
              </w:rPr>
              <w:t>Generalización (contextualiza el problema)</w:t>
            </w:r>
          </w:p>
        </w:tc>
      </w:tr>
      <w:tr w:rsidR="00252722" w:rsidTr="5B4C2C37" w14:paraId="6E5530B5" w14:textId="77777777">
        <w:tc>
          <w:tcPr>
            <w:tcW w:w="2000" w:type="dxa"/>
            <w:tcMar>
              <w:top w:w="60" w:type="dxa"/>
              <w:left w:w="90" w:type="dxa"/>
              <w:bottom w:w="60" w:type="dxa"/>
              <w:right w:w="90" w:type="dxa"/>
            </w:tcMar>
          </w:tcPr>
          <w:p w:rsidR="00252722" w:rsidRDefault="0079053F" w14:paraId="1DCB742B"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21344C05" w14:textId="471A6706">
            <w:pPr>
              <w:spacing w:line="240" w:lineRule="auto"/>
            </w:pPr>
            <w:r w:rsidRPr="00FC1CCE">
              <w:rPr>
                <w:sz w:val="20"/>
                <w:szCs w:val="20"/>
              </w:rPr>
              <w:t xml:space="preserve">Se inicia, se transiciona o se cierra un nivel, o la prueba de la balsa falla por primera vez </w:t>
            </w:r>
            <w:r w:rsidR="00F56BC6">
              <w:rPr>
                <w:sz w:val="20"/>
                <w:szCs w:val="20"/>
              </w:rPr>
              <w:t xml:space="preserve">en la fase de mástil y vela </w:t>
            </w:r>
            <w:r w:rsidRPr="00FC1CCE">
              <w:rPr>
                <w:sz w:val="20"/>
                <w:szCs w:val="20"/>
              </w:rPr>
              <w:t>(escena 3.2).</w:t>
            </w:r>
          </w:p>
        </w:tc>
      </w:tr>
      <w:tr w:rsidR="00252722" w:rsidTr="5B4C2C37" w14:paraId="0B78C1B7" w14:textId="77777777">
        <w:tc>
          <w:tcPr>
            <w:tcW w:w="2000" w:type="dxa"/>
            <w:tcMar>
              <w:top w:w="60" w:type="dxa"/>
              <w:left w:w="90" w:type="dxa"/>
              <w:bottom w:w="60" w:type="dxa"/>
              <w:right w:w="90" w:type="dxa"/>
            </w:tcMar>
          </w:tcPr>
          <w:p w:rsidR="00252722" w:rsidRDefault="0079053F" w14:paraId="553A883D"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418968FF" w14:textId="77777777">
            <w:pPr>
              <w:spacing w:after="40" w:line="240" w:lineRule="auto"/>
            </w:pPr>
            <w:r w:rsidRPr="00FC1CCE">
              <w:rPr>
                <w:sz w:val="20"/>
                <w:szCs w:val="20"/>
              </w:rPr>
              <w:t>1. El sistema muestra la ilustración de la escena y el primer cuadro de diálogo.</w:t>
            </w:r>
          </w:p>
          <w:p w:rsidR="00252722" w:rsidRDefault="0079053F" w14:paraId="4F8DDA80" w14:textId="77777777">
            <w:pPr>
              <w:spacing w:after="40" w:line="240" w:lineRule="auto"/>
            </w:pPr>
            <w:r w:rsidRPr="00FC1CCE">
              <w:rPr>
                <w:sz w:val="20"/>
                <w:szCs w:val="20"/>
              </w:rPr>
              <w:t>2. El estudiante avanza los diálogos mediante clic.</w:t>
            </w:r>
          </w:p>
          <w:p w:rsidR="00252722" w:rsidRDefault="0079053F" w14:paraId="10042E81" w14:textId="77777777">
            <w:pPr>
              <w:spacing w:line="240" w:lineRule="auto"/>
            </w:pPr>
            <w:r w:rsidRPr="00FC1CCE">
              <w:rPr>
                <w:sz w:val="20"/>
                <w:szCs w:val="20"/>
              </w:rPr>
              <w:t>3. Al finalizar la escena, el sistema devuelve el control al estudiante o carga la siguiente escena.</w:t>
            </w:r>
          </w:p>
        </w:tc>
      </w:tr>
      <w:tr w:rsidR="00252722" w:rsidTr="5B4C2C37" w14:paraId="6E5C046C" w14:textId="77777777">
        <w:tc>
          <w:tcPr>
            <w:tcW w:w="2000" w:type="dxa"/>
            <w:tcMar>
              <w:top w:w="60" w:type="dxa"/>
              <w:left w:w="90" w:type="dxa"/>
              <w:bottom w:w="60" w:type="dxa"/>
              <w:right w:w="90" w:type="dxa"/>
            </w:tcMar>
          </w:tcPr>
          <w:p w:rsidR="00252722" w:rsidRDefault="0079053F" w14:paraId="32AC3B75"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1471D744" w14:textId="77777777">
            <w:pPr>
              <w:spacing w:line="240" w:lineRule="auto"/>
            </w:pPr>
            <w:r w:rsidRPr="00FC1CCE">
              <w:rPr>
                <w:sz w:val="20"/>
                <w:szCs w:val="20"/>
              </w:rPr>
              <w:t xml:space="preserve">2a. El estudiante si la escena ya fue vista acciona el botón de omitir: el sistema salta directamente al final de la escena. Una escena cuenta como ya vista cuando el perfil ya completó su nivel en una vuelta anterior; mientras el nivel no se haya completado, sus </w:t>
            </w:r>
            <w:r w:rsidRPr="00FC1CCE">
              <w:rPr>
                <w:sz w:val="20"/>
                <w:szCs w:val="20"/>
              </w:rPr>
              <w:lastRenderedPageBreak/>
              <w:t>escenas se reproducen enteras, porque no se guarda un registro de escenas vistas (RNF-09). Se exceptúan la escena de cierre del Nivel 3 (el cruce del río) y la escena final del videojuego, que no muestran el botón de omitir y se reproducen siempre enteras, también al repetir el nivel.</w:t>
            </w:r>
          </w:p>
        </w:tc>
      </w:tr>
      <w:tr w:rsidR="00252722" w:rsidTr="5B4C2C37" w14:paraId="3F1D15B1" w14:textId="77777777">
        <w:tc>
          <w:tcPr>
            <w:tcW w:w="2000" w:type="dxa"/>
            <w:tcMar>
              <w:top w:w="60" w:type="dxa"/>
              <w:left w:w="90" w:type="dxa"/>
              <w:bottom w:w="60" w:type="dxa"/>
              <w:right w:w="90" w:type="dxa"/>
            </w:tcMar>
          </w:tcPr>
          <w:p w:rsidR="00252722" w:rsidRDefault="0079053F" w14:paraId="5B229054" w14:textId="77777777">
            <w:pPr>
              <w:spacing w:line="240" w:lineRule="auto"/>
            </w:pPr>
            <w:r>
              <w:rPr>
                <w:sz w:val="20"/>
                <w:szCs w:val="20"/>
                <w:lang w:val="en-US"/>
              </w:rPr>
              <w:lastRenderedPageBreak/>
              <w:t>Postcondiciones</w:t>
            </w:r>
          </w:p>
        </w:tc>
        <w:tc>
          <w:tcPr>
            <w:tcW w:w="8108" w:type="dxa"/>
            <w:tcMar>
              <w:top w:w="60" w:type="dxa"/>
              <w:left w:w="90" w:type="dxa"/>
              <w:bottom w:w="60" w:type="dxa"/>
              <w:right w:w="90" w:type="dxa"/>
            </w:tcMar>
          </w:tcPr>
          <w:p w:rsidR="00252722" w:rsidRDefault="0079053F" w14:paraId="5807D256" w14:textId="77777777">
            <w:pPr>
              <w:spacing w:line="240" w:lineRule="auto"/>
            </w:pPr>
            <w:r w:rsidRPr="00FC1CCE">
              <w:rPr>
                <w:sz w:val="20"/>
                <w:szCs w:val="20"/>
              </w:rPr>
              <w:t>El estudiante conoce el contexto narrativo y el objetivo del nivel.</w:t>
            </w:r>
          </w:p>
        </w:tc>
      </w:tr>
      <w:tr w:rsidR="00252722" w:rsidTr="5B4C2C37" w14:paraId="14B6DE8D" w14:textId="77777777">
        <w:tc>
          <w:tcPr>
            <w:tcW w:w="2000" w:type="dxa"/>
            <w:tcMar>
              <w:top w:w="60" w:type="dxa"/>
              <w:left w:w="90" w:type="dxa"/>
              <w:bottom w:w="60" w:type="dxa"/>
              <w:right w:w="90" w:type="dxa"/>
            </w:tcMar>
          </w:tcPr>
          <w:p w:rsidR="00252722" w:rsidRDefault="0079053F" w14:paraId="59D60915"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0327460C" w14:textId="77777777">
            <w:pPr>
              <w:spacing w:line="240" w:lineRule="auto"/>
            </w:pPr>
            <w:r>
              <w:rPr>
                <w:sz w:val="20"/>
                <w:szCs w:val="20"/>
              </w:rPr>
              <w:t>RF-05, RF-06, RF-10, RF-12</w:t>
            </w:r>
          </w:p>
        </w:tc>
      </w:tr>
      <w:tr w:rsidR="00252722" w:rsidTr="5B4C2C37" w14:paraId="19939FB7" w14:textId="77777777">
        <w:tc>
          <w:tcPr>
            <w:tcW w:w="2000" w:type="dxa"/>
            <w:tcMar>
              <w:top w:w="60" w:type="dxa"/>
              <w:left w:w="90" w:type="dxa"/>
              <w:bottom w:w="60" w:type="dxa"/>
              <w:right w:w="90" w:type="dxa"/>
            </w:tcMar>
          </w:tcPr>
          <w:p w:rsidR="00252722" w:rsidRDefault="0079053F" w14:paraId="468496CC"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6799FD34" w14:textId="77777777">
            <w:pPr>
              <w:spacing w:line="240" w:lineRule="auto"/>
            </w:pPr>
            <w:r>
              <w:rPr>
                <w:sz w:val="20"/>
                <w:szCs w:val="20"/>
              </w:rPr>
              <w:t>HU-02, HU-14</w:t>
            </w:r>
          </w:p>
        </w:tc>
      </w:tr>
    </w:tbl>
    <w:p w:rsidR="00252722" w:rsidRDefault="0079053F" w14:paraId="4F62F191" w14:textId="77777777">
      <w:pPr>
        <w:spacing w:before="220" w:after="100"/>
      </w:pPr>
      <w:r>
        <w:rPr>
          <w:b/>
          <w:bCs/>
          <w:sz w:val="22"/>
          <w:szCs w:val="22"/>
          <w:lang w:val="en-US"/>
        </w:rPr>
        <w:t>CU-04. Solicitar ayuda al guía</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337B29ED" w14:textId="77777777">
        <w:trPr>
          <w:tblHeader/>
        </w:trPr>
        <w:tc>
          <w:tcPr>
            <w:tcW w:w="2000" w:type="dxa"/>
            <w:shd w:val="clear" w:color="auto" w:fill="D9D9D9"/>
            <w:tcMar>
              <w:top w:w="60" w:type="dxa"/>
              <w:left w:w="90" w:type="dxa"/>
              <w:bottom w:w="60" w:type="dxa"/>
              <w:right w:w="90" w:type="dxa"/>
            </w:tcMar>
          </w:tcPr>
          <w:p w:rsidR="00252722" w:rsidRDefault="0079053F" w14:paraId="21DA2976"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497548EB" w14:textId="77777777">
            <w:pPr>
              <w:spacing w:line="240" w:lineRule="auto"/>
            </w:pPr>
            <w:r>
              <w:rPr>
                <w:b/>
                <w:bCs/>
                <w:sz w:val="20"/>
                <w:szCs w:val="20"/>
                <w:lang w:val="en-US"/>
              </w:rPr>
              <w:t>Descripción</w:t>
            </w:r>
          </w:p>
        </w:tc>
      </w:tr>
      <w:tr w:rsidR="00252722" w:rsidTr="5B4C2C37" w14:paraId="2AF9A04B" w14:textId="77777777">
        <w:tc>
          <w:tcPr>
            <w:tcW w:w="2000" w:type="dxa"/>
            <w:tcMar>
              <w:top w:w="60" w:type="dxa"/>
              <w:left w:w="90" w:type="dxa"/>
              <w:bottom w:w="60" w:type="dxa"/>
              <w:right w:w="90" w:type="dxa"/>
            </w:tcMar>
          </w:tcPr>
          <w:p w:rsidR="00252722" w:rsidRDefault="0079053F" w14:paraId="170438AD"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17FEF494" w14:textId="77777777">
            <w:pPr>
              <w:spacing w:line="240" w:lineRule="auto"/>
            </w:pPr>
            <w:r>
              <w:rPr>
                <w:sz w:val="20"/>
                <w:szCs w:val="20"/>
              </w:rPr>
              <w:t>CU-04</w:t>
            </w:r>
          </w:p>
        </w:tc>
      </w:tr>
      <w:tr w:rsidR="00252722" w:rsidTr="5B4C2C37" w14:paraId="7DDC5F02" w14:textId="77777777">
        <w:tc>
          <w:tcPr>
            <w:tcW w:w="2000" w:type="dxa"/>
            <w:tcMar>
              <w:top w:w="60" w:type="dxa"/>
              <w:left w:w="90" w:type="dxa"/>
              <w:bottom w:w="60" w:type="dxa"/>
              <w:right w:w="90" w:type="dxa"/>
            </w:tcMar>
          </w:tcPr>
          <w:p w:rsidR="00252722" w:rsidRDefault="0079053F" w14:paraId="45871E82"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6BAA4315" w14:textId="77777777">
            <w:pPr>
              <w:spacing w:line="240" w:lineRule="auto"/>
            </w:pPr>
            <w:r>
              <w:rPr>
                <w:sz w:val="20"/>
                <w:szCs w:val="20"/>
                <w:lang w:val="en-US"/>
              </w:rPr>
              <w:t>Estudiante</w:t>
            </w:r>
          </w:p>
        </w:tc>
      </w:tr>
      <w:tr w:rsidR="00252722" w:rsidTr="5B4C2C37" w14:paraId="3A35ACD2" w14:textId="77777777">
        <w:tc>
          <w:tcPr>
            <w:tcW w:w="2000" w:type="dxa"/>
            <w:tcMar>
              <w:top w:w="60" w:type="dxa"/>
              <w:left w:w="90" w:type="dxa"/>
              <w:bottom w:w="60" w:type="dxa"/>
              <w:right w:w="90" w:type="dxa"/>
            </w:tcMar>
          </w:tcPr>
          <w:p w:rsidR="00252722" w:rsidRDefault="0079053F" w14:paraId="0A35BC9A"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4A911093" w14:textId="77777777">
            <w:pPr>
              <w:spacing w:line="240" w:lineRule="auto"/>
            </w:pPr>
            <w:r>
              <w:rPr>
                <w:sz w:val="20"/>
                <w:szCs w:val="20"/>
                <w:lang w:val="en-US"/>
              </w:rPr>
              <w:t>Transversal (andamiaje)</w:t>
            </w:r>
          </w:p>
        </w:tc>
      </w:tr>
      <w:tr w:rsidR="00252722" w:rsidTr="5B4C2C37" w14:paraId="2735A5DA" w14:textId="77777777">
        <w:tc>
          <w:tcPr>
            <w:tcW w:w="2000" w:type="dxa"/>
            <w:tcMar>
              <w:top w:w="60" w:type="dxa"/>
              <w:left w:w="90" w:type="dxa"/>
              <w:bottom w:w="60" w:type="dxa"/>
              <w:right w:w="90" w:type="dxa"/>
            </w:tcMar>
          </w:tcPr>
          <w:p w:rsidR="00252722" w:rsidRDefault="0079053F" w14:paraId="3833D0D4"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36DF1501" w14:textId="77777777">
            <w:pPr>
              <w:spacing w:line="240" w:lineRule="auto"/>
            </w:pPr>
            <w:r w:rsidRPr="00FC1CCE">
              <w:rPr>
                <w:sz w:val="20"/>
                <w:szCs w:val="20"/>
              </w:rPr>
              <w:t>El estudiante se encuentra en una escena jugable.</w:t>
            </w:r>
          </w:p>
        </w:tc>
      </w:tr>
      <w:tr w:rsidR="00252722" w:rsidTr="5B4C2C37" w14:paraId="5A809658" w14:textId="77777777">
        <w:tc>
          <w:tcPr>
            <w:tcW w:w="2000" w:type="dxa"/>
            <w:tcMar>
              <w:top w:w="60" w:type="dxa"/>
              <w:left w:w="90" w:type="dxa"/>
              <w:bottom w:w="60" w:type="dxa"/>
              <w:right w:w="90" w:type="dxa"/>
            </w:tcMar>
          </w:tcPr>
          <w:p w:rsidR="00252722" w:rsidRDefault="0079053F" w14:paraId="5028518B"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35CD27ED" w14:textId="77777777">
            <w:pPr>
              <w:spacing w:after="40" w:line="240" w:lineRule="auto"/>
            </w:pPr>
            <w:r w:rsidRPr="00FC1CCE">
              <w:rPr>
                <w:sz w:val="20"/>
                <w:szCs w:val="20"/>
              </w:rPr>
              <w:t>1. El estudiante acciona el botón de ayuda.</w:t>
            </w:r>
          </w:p>
          <w:p w:rsidR="00252722" w:rsidRDefault="0079053F" w14:paraId="1A816E31" w14:textId="77777777">
            <w:pPr>
              <w:spacing w:after="40" w:line="240" w:lineRule="auto"/>
            </w:pPr>
            <w:r w:rsidRPr="00FC1CCE">
              <w:rPr>
                <w:sz w:val="20"/>
                <w:szCs w:val="20"/>
              </w:rPr>
              <w:t>2. El sistema escribe en la tablilla de mensajes la instrucción vigente del NPC guía, con el icono de ayuda; en el Nivel 1, mientras se reúnen las piezas, dibuja además el círculo de reunión.</w:t>
            </w:r>
          </w:p>
          <w:p w:rsidR="00252722" w:rsidRDefault="0079053F" w14:paraId="726CFF07" w14:textId="77777777">
            <w:pPr>
              <w:spacing w:line="240" w:lineRule="auto"/>
            </w:pPr>
            <w:r w:rsidRPr="00FC1CCE">
              <w:rPr>
                <w:sz w:val="20"/>
                <w:szCs w:val="20"/>
              </w:rPr>
              <w:t>3. El sistema devuelve el control al estudiante sin alterar el estado de la partida.</w:t>
            </w:r>
          </w:p>
        </w:tc>
      </w:tr>
      <w:tr w:rsidR="00252722" w:rsidTr="5B4C2C37" w14:paraId="145CAD99" w14:textId="77777777">
        <w:tc>
          <w:tcPr>
            <w:tcW w:w="2000" w:type="dxa"/>
            <w:tcMar>
              <w:top w:w="60" w:type="dxa"/>
              <w:left w:w="90" w:type="dxa"/>
              <w:bottom w:w="60" w:type="dxa"/>
              <w:right w:w="90" w:type="dxa"/>
            </w:tcMar>
          </w:tcPr>
          <w:p w:rsidR="00252722" w:rsidRDefault="0079053F" w14:paraId="12148FE7"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39E153E8" w14:textId="77777777">
            <w:pPr>
              <w:spacing w:line="240" w:lineRule="auto"/>
            </w:pPr>
            <w:r w:rsidRPr="00FC1CCE">
              <w:rPr>
                <w:sz w:val="20"/>
                <w:szCs w:val="20"/>
              </w:rPr>
              <w:t>2a. El estudiante acumula tres intentos fallidos consecutivos: el sistema ofrece de forma automática una pista adicional que orienta sin resolver la tarea.</w:t>
            </w:r>
          </w:p>
        </w:tc>
      </w:tr>
      <w:tr w:rsidR="00252722" w:rsidTr="5B4C2C37" w14:paraId="16EFED8A" w14:textId="77777777">
        <w:tc>
          <w:tcPr>
            <w:tcW w:w="2000" w:type="dxa"/>
            <w:tcMar>
              <w:top w:w="60" w:type="dxa"/>
              <w:left w:w="90" w:type="dxa"/>
              <w:bottom w:w="60" w:type="dxa"/>
              <w:right w:w="90" w:type="dxa"/>
            </w:tcMar>
          </w:tcPr>
          <w:p w:rsidR="00252722" w:rsidRDefault="0079053F" w14:paraId="427C708B"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3AF6538C" w14:textId="77777777">
            <w:pPr>
              <w:spacing w:line="240" w:lineRule="auto"/>
            </w:pPr>
            <w:r w:rsidRPr="00FC1CCE">
              <w:rPr>
                <w:sz w:val="20"/>
                <w:szCs w:val="20"/>
              </w:rPr>
              <w:t>El estado de la partida permanece inalterado y el estudiante dispone de la instrucción vigente.</w:t>
            </w:r>
          </w:p>
        </w:tc>
      </w:tr>
      <w:tr w:rsidR="00252722" w:rsidTr="5B4C2C37" w14:paraId="2EB2C7C6" w14:textId="77777777">
        <w:tc>
          <w:tcPr>
            <w:tcW w:w="2000" w:type="dxa"/>
            <w:tcMar>
              <w:top w:w="60" w:type="dxa"/>
              <w:left w:w="90" w:type="dxa"/>
              <w:bottom w:w="60" w:type="dxa"/>
              <w:right w:w="90" w:type="dxa"/>
            </w:tcMar>
          </w:tcPr>
          <w:p w:rsidR="00252722" w:rsidRDefault="0079053F" w14:paraId="0D788C25"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64A52614" w14:textId="77777777">
            <w:pPr>
              <w:spacing w:line="240" w:lineRule="auto"/>
            </w:pPr>
            <w:r>
              <w:rPr>
                <w:sz w:val="20"/>
                <w:szCs w:val="20"/>
              </w:rPr>
              <w:t>RF-11, RF-13</w:t>
            </w:r>
          </w:p>
        </w:tc>
      </w:tr>
      <w:tr w:rsidR="00252722" w:rsidTr="5B4C2C37" w14:paraId="6F712F88" w14:textId="77777777">
        <w:tc>
          <w:tcPr>
            <w:tcW w:w="2000" w:type="dxa"/>
            <w:tcMar>
              <w:top w:w="60" w:type="dxa"/>
              <w:left w:w="90" w:type="dxa"/>
              <w:bottom w:w="60" w:type="dxa"/>
              <w:right w:w="90" w:type="dxa"/>
            </w:tcMar>
          </w:tcPr>
          <w:p w:rsidR="00252722" w:rsidRDefault="0079053F" w14:paraId="1BA6D019"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698A0866" w14:textId="77777777">
            <w:pPr>
              <w:spacing w:line="240" w:lineRule="auto"/>
            </w:pPr>
            <w:r>
              <w:rPr>
                <w:sz w:val="20"/>
                <w:szCs w:val="20"/>
              </w:rPr>
              <w:t>HU-03</w:t>
            </w:r>
          </w:p>
        </w:tc>
      </w:tr>
    </w:tbl>
    <w:p w:rsidR="00252722" w:rsidRDefault="0079053F" w14:paraId="6439659F" w14:textId="77777777">
      <w:pPr>
        <w:spacing w:before="220" w:after="100"/>
      </w:pPr>
      <w:r w:rsidRPr="00FC1CCE">
        <w:rPr>
          <w:b/>
          <w:bCs/>
          <w:sz w:val="22"/>
          <w:szCs w:val="22"/>
        </w:rPr>
        <w:t>CU-05. Encender el fuego (Nivel 1)</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75A223FB" w14:textId="77777777">
        <w:trPr>
          <w:tblHeader/>
        </w:trPr>
        <w:tc>
          <w:tcPr>
            <w:tcW w:w="2000" w:type="dxa"/>
            <w:shd w:val="clear" w:color="auto" w:fill="D9D9D9"/>
            <w:tcMar>
              <w:top w:w="60" w:type="dxa"/>
              <w:left w:w="90" w:type="dxa"/>
              <w:bottom w:w="60" w:type="dxa"/>
              <w:right w:w="90" w:type="dxa"/>
            </w:tcMar>
          </w:tcPr>
          <w:p w:rsidR="00252722" w:rsidRDefault="0079053F" w14:paraId="08FC704A"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576C6D18" w14:textId="77777777">
            <w:pPr>
              <w:spacing w:line="240" w:lineRule="auto"/>
            </w:pPr>
            <w:r>
              <w:rPr>
                <w:b/>
                <w:bCs/>
                <w:sz w:val="20"/>
                <w:szCs w:val="20"/>
                <w:lang w:val="en-US"/>
              </w:rPr>
              <w:t>Descripción</w:t>
            </w:r>
          </w:p>
        </w:tc>
      </w:tr>
      <w:tr w:rsidR="00252722" w:rsidTr="5B4C2C37" w14:paraId="296A4F7F" w14:textId="77777777">
        <w:tc>
          <w:tcPr>
            <w:tcW w:w="2000" w:type="dxa"/>
            <w:tcMar>
              <w:top w:w="60" w:type="dxa"/>
              <w:left w:w="90" w:type="dxa"/>
              <w:bottom w:w="60" w:type="dxa"/>
              <w:right w:w="90" w:type="dxa"/>
            </w:tcMar>
          </w:tcPr>
          <w:p w:rsidR="00252722" w:rsidRDefault="0079053F" w14:paraId="684B5475"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2CF40B82" w14:textId="77777777">
            <w:pPr>
              <w:spacing w:line="240" w:lineRule="auto"/>
            </w:pPr>
            <w:r>
              <w:rPr>
                <w:sz w:val="20"/>
                <w:szCs w:val="20"/>
              </w:rPr>
              <w:t>CU-05</w:t>
            </w:r>
          </w:p>
        </w:tc>
      </w:tr>
      <w:tr w:rsidR="00252722" w:rsidTr="5B4C2C37" w14:paraId="03C20B91" w14:textId="77777777">
        <w:tc>
          <w:tcPr>
            <w:tcW w:w="2000" w:type="dxa"/>
            <w:tcMar>
              <w:top w:w="60" w:type="dxa"/>
              <w:left w:w="90" w:type="dxa"/>
              <w:bottom w:w="60" w:type="dxa"/>
              <w:right w:w="90" w:type="dxa"/>
            </w:tcMar>
          </w:tcPr>
          <w:p w:rsidR="00252722" w:rsidRDefault="0079053F" w14:paraId="6E7889BC"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2148DFE5" w14:textId="77777777">
            <w:pPr>
              <w:spacing w:line="240" w:lineRule="auto"/>
            </w:pPr>
            <w:r>
              <w:rPr>
                <w:sz w:val="20"/>
                <w:szCs w:val="20"/>
                <w:lang w:val="en-US"/>
              </w:rPr>
              <w:t>Estudiante</w:t>
            </w:r>
          </w:p>
        </w:tc>
      </w:tr>
      <w:tr w:rsidR="00252722" w:rsidTr="5B4C2C37" w14:paraId="0066447D" w14:textId="77777777">
        <w:tc>
          <w:tcPr>
            <w:tcW w:w="2000" w:type="dxa"/>
            <w:tcMar>
              <w:top w:w="60" w:type="dxa"/>
              <w:left w:w="90" w:type="dxa"/>
              <w:bottom w:w="60" w:type="dxa"/>
              <w:right w:w="90" w:type="dxa"/>
            </w:tcMar>
          </w:tcPr>
          <w:p w:rsidR="00252722" w:rsidRDefault="0079053F" w14:paraId="46427611"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7EB85372" w14:textId="77777777">
            <w:pPr>
              <w:spacing w:line="240" w:lineRule="auto"/>
            </w:pPr>
            <w:r>
              <w:rPr>
                <w:sz w:val="20"/>
                <w:szCs w:val="20"/>
                <w:lang w:val="en-US"/>
              </w:rPr>
              <w:t>Iteración y depuración</w:t>
            </w:r>
          </w:p>
        </w:tc>
      </w:tr>
      <w:tr w:rsidR="00252722" w:rsidTr="5B4C2C37" w14:paraId="700ECE5C" w14:textId="77777777">
        <w:tc>
          <w:tcPr>
            <w:tcW w:w="2000" w:type="dxa"/>
            <w:tcMar>
              <w:top w:w="60" w:type="dxa"/>
              <w:left w:w="90" w:type="dxa"/>
              <w:bottom w:w="60" w:type="dxa"/>
              <w:right w:w="90" w:type="dxa"/>
            </w:tcMar>
          </w:tcPr>
          <w:p w:rsidR="00252722" w:rsidRDefault="0079053F" w14:paraId="6E5E1D7D"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2B9E3974" w14:textId="77777777">
            <w:pPr>
              <w:spacing w:line="240" w:lineRule="auto"/>
            </w:pPr>
            <w:r w:rsidRPr="00FC1CCE">
              <w:rPr>
                <w:sz w:val="20"/>
                <w:szCs w:val="20"/>
              </w:rPr>
              <w:t>El estudiante se encuentra en el nivel 1 y ha visto la escena de introducción.</w:t>
            </w:r>
          </w:p>
        </w:tc>
      </w:tr>
      <w:tr w:rsidR="00252722" w:rsidTr="5B4C2C37" w14:paraId="00510113" w14:textId="77777777">
        <w:tc>
          <w:tcPr>
            <w:tcW w:w="2000" w:type="dxa"/>
            <w:tcMar>
              <w:top w:w="60" w:type="dxa"/>
              <w:left w:w="90" w:type="dxa"/>
              <w:bottom w:w="60" w:type="dxa"/>
              <w:right w:w="90" w:type="dxa"/>
            </w:tcMar>
          </w:tcPr>
          <w:p w:rsidR="00252722" w:rsidRDefault="0079053F" w14:paraId="030F9A9C"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08AAF777" w14:textId="77777777">
            <w:pPr>
              <w:spacing w:after="40" w:line="240" w:lineRule="auto"/>
            </w:pPr>
            <w:r w:rsidRPr="00FC1CCE">
              <w:rPr>
                <w:sz w:val="20"/>
                <w:szCs w:val="20"/>
              </w:rPr>
              <w:t>1. El sistema muestra las hojas secas, el sílex y el pedernal regados por el suelo de la cueva y, en la tablilla, la instrucción de reunirlos.</w:t>
            </w:r>
          </w:p>
          <w:p w:rsidR="00252722" w:rsidRDefault="0079053F" w14:paraId="21E44AD4" w14:textId="77777777">
            <w:pPr>
              <w:spacing w:after="40" w:line="240" w:lineRule="auto"/>
            </w:pPr>
            <w:r w:rsidRPr="00FC1CCE">
              <w:rPr>
                <w:sz w:val="20"/>
                <w:szCs w:val="20"/>
              </w:rPr>
              <w:t>2. El estudiante arrastra las piezas con clic sostenido hasta el círculo del centro de la pantalla.</w:t>
            </w:r>
          </w:p>
          <w:p w:rsidR="00252722" w:rsidRDefault="0079053F" w14:paraId="4E177322" w14:textId="77777777">
            <w:pPr>
              <w:spacing w:after="40" w:line="240" w:lineRule="auto"/>
            </w:pPr>
            <w:r w:rsidRPr="00FC1CCE">
              <w:rPr>
                <w:sz w:val="20"/>
                <w:szCs w:val="20"/>
              </w:rPr>
              <w:lastRenderedPageBreak/>
              <w:t>3. Reunidas todas, el sistema acerca la cámara, forma el montón de hojas y muestra el panel de encendido con los deslizantes de fuerza y de cercanía, el botón de golpear, el botón de soplar atenuado y la tablilla de mensajes.</w:t>
            </w:r>
          </w:p>
          <w:p w:rsidR="00252722" w:rsidRDefault="0079053F" w14:paraId="74A8BEEB" w14:textId="77777777">
            <w:pPr>
              <w:spacing w:after="40" w:line="240" w:lineRule="auto"/>
            </w:pPr>
            <w:r w:rsidRPr="00FC1CCE">
              <w:rPr>
                <w:sz w:val="20"/>
                <w:szCs w:val="20"/>
              </w:rPr>
              <w:t>4. El estudiante fija la fuerza del golpe y la cercanía de las piedras con los deslizantes.</w:t>
            </w:r>
          </w:p>
          <w:p w:rsidR="00252722" w:rsidRDefault="0079053F" w14:paraId="08B1448C" w14:textId="77777777">
            <w:pPr>
              <w:spacing w:after="40" w:line="240" w:lineRule="auto"/>
            </w:pPr>
            <w:r w:rsidRPr="00FC1CCE">
              <w:rPr>
                <w:sz w:val="20"/>
                <w:szCs w:val="20"/>
              </w:rPr>
              <w:t>5. El estudiante acciona el botón de golpear.</w:t>
            </w:r>
          </w:p>
          <w:p w:rsidR="00252722" w:rsidRDefault="0079053F" w14:paraId="139F560D" w14:textId="77777777">
            <w:pPr>
              <w:spacing w:after="40" w:line="240" w:lineRule="auto"/>
            </w:pPr>
            <w:r w:rsidRPr="00FC1CCE">
              <w:rPr>
                <w:sz w:val="20"/>
                <w:szCs w:val="20"/>
              </w:rPr>
              <w:t>6. El sistema puede o no hacer caer la chispa en las hojas conforme a la cercanía y la fuerza seleccionadas y escribe el resultado en la tablilla con lenguaje narrativo.</w:t>
            </w:r>
          </w:p>
          <w:p w:rsidR="00252722" w:rsidRDefault="0079053F" w14:paraId="62B4E41F" w14:textId="77777777">
            <w:pPr>
              <w:spacing w:after="40" w:line="240" w:lineRule="auto"/>
            </w:pPr>
            <w:r w:rsidRPr="00FC1CCE">
              <w:rPr>
                <w:sz w:val="20"/>
                <w:szCs w:val="20"/>
              </w:rPr>
              <w:t>7. El estudiante repite los pasos 4 a 6 ajustando su hipótesis a partir de lo observado.</w:t>
            </w:r>
          </w:p>
          <w:p w:rsidR="00252722" w:rsidRDefault="0079053F" w14:paraId="50A06A54" w14:textId="77777777">
            <w:pPr>
              <w:spacing w:after="40" w:line="240" w:lineRule="auto"/>
            </w:pPr>
            <w:r w:rsidRPr="00FC1CCE">
              <w:rPr>
                <w:sz w:val="20"/>
                <w:szCs w:val="20"/>
              </w:rPr>
              <w:t>8. Cuando se acumula el número mínimo de golpes efectivos, el sistema habilita el botón de soplar.</w:t>
            </w:r>
          </w:p>
          <w:p w:rsidR="00252722" w:rsidRDefault="0079053F" w14:paraId="351BF607" w14:textId="77777777">
            <w:pPr>
              <w:spacing w:after="40" w:line="240" w:lineRule="auto"/>
            </w:pPr>
            <w:r w:rsidRPr="00FC1CCE">
              <w:rPr>
                <w:sz w:val="20"/>
                <w:szCs w:val="20"/>
              </w:rPr>
              <w:t>9. El estudiante acciona el botón de soplar.</w:t>
            </w:r>
          </w:p>
          <w:p w:rsidR="00252722" w:rsidRDefault="0079053F" w14:paraId="0CBA3866" w14:textId="77777777">
            <w:pPr>
              <w:spacing w:after="40" w:line="240" w:lineRule="auto"/>
            </w:pPr>
            <w:r w:rsidRPr="00FC1CCE">
              <w:rPr>
                <w:sz w:val="20"/>
                <w:szCs w:val="20"/>
              </w:rPr>
              <w:t>10. El sistema reproduce la animación del nacimiento del fuego y la escena de cierre.</w:t>
            </w:r>
          </w:p>
          <w:p w:rsidR="00252722" w:rsidRDefault="0079053F" w14:paraId="5F1249F7" w14:textId="77777777">
            <w:pPr>
              <w:spacing w:after="40" w:line="240" w:lineRule="auto"/>
            </w:pPr>
            <w:r w:rsidRPr="00FC1CCE">
              <w:rPr>
                <w:sz w:val="20"/>
                <w:szCs w:val="20"/>
              </w:rPr>
              <w:t>11. El sistema muestra el resumen del nivel: lo que descubrió y lo que hizo el estudiante, en lenguaje narrativo y sin cifras, y el nombre de la habilidad de pensamiento computacional practicada (RF-45, RF-17, RF-12); al mostrarlo confirma la fase, desbloquea el nivel 2 y guarda el progreso (RF-03, RF-04).</w:t>
            </w:r>
          </w:p>
          <w:p w:rsidR="00252722" w:rsidRDefault="0079053F" w14:paraId="5BAC6950" w14:textId="77777777">
            <w:pPr>
              <w:spacing w:after="40" w:line="240" w:lineRule="auto"/>
            </w:pPr>
            <w:r w:rsidRPr="00FC1CCE">
              <w:rPr>
                <w:sz w:val="20"/>
                <w:szCs w:val="20"/>
              </w:rPr>
              <w:t>12. El estudiante acciona Continuar y el sistema regresa al menú de niveles.</w:t>
            </w:r>
          </w:p>
        </w:tc>
      </w:tr>
      <w:tr w:rsidR="00252722" w:rsidTr="5B4C2C37" w14:paraId="193E4365" w14:textId="77777777">
        <w:tc>
          <w:tcPr>
            <w:tcW w:w="2000" w:type="dxa"/>
            <w:tcMar>
              <w:top w:w="60" w:type="dxa"/>
              <w:left w:w="90" w:type="dxa"/>
              <w:bottom w:w="60" w:type="dxa"/>
              <w:right w:w="90" w:type="dxa"/>
            </w:tcMar>
          </w:tcPr>
          <w:p w:rsidR="00252722" w:rsidRDefault="0079053F" w14:paraId="3EA2F5AB" w14:textId="77777777">
            <w:pPr>
              <w:spacing w:line="240" w:lineRule="auto"/>
            </w:pPr>
            <w:r>
              <w:rPr>
                <w:sz w:val="20"/>
                <w:szCs w:val="20"/>
                <w:lang w:val="en-US"/>
              </w:rPr>
              <w:lastRenderedPageBreak/>
              <w:t>Flujos alternativos</w:t>
            </w:r>
          </w:p>
        </w:tc>
        <w:tc>
          <w:tcPr>
            <w:tcW w:w="8108" w:type="dxa"/>
            <w:tcMar>
              <w:top w:w="60" w:type="dxa"/>
              <w:left w:w="90" w:type="dxa"/>
              <w:bottom w:w="60" w:type="dxa"/>
              <w:right w:w="90" w:type="dxa"/>
            </w:tcMar>
          </w:tcPr>
          <w:p w:rsidR="00252722" w:rsidRDefault="0079053F" w14:paraId="0CB76AB5" w14:textId="77777777">
            <w:pPr>
              <w:spacing w:after="40" w:line="240" w:lineRule="auto"/>
            </w:pPr>
            <w:r w:rsidRPr="00FC1CCE">
              <w:rPr>
                <w:sz w:val="20"/>
                <w:szCs w:val="20"/>
              </w:rPr>
              <w:t>2a. Queda alguna pieza fuera del círculo: no ocurre nada; si el estudiante pide ayuda, el guía repite la instrucción y dibuja el círculo.</w:t>
            </w:r>
          </w:p>
          <w:p w:rsidR="00252722" w:rsidRDefault="0079053F" w14:paraId="73854B7C" w14:textId="77777777">
            <w:pPr>
              <w:spacing w:after="40" w:line="240" w:lineRule="auto"/>
            </w:pPr>
            <w:r w:rsidRPr="00FC1CCE">
              <w:rPr>
                <w:sz w:val="20"/>
                <w:szCs w:val="20"/>
              </w:rPr>
              <w:t>6a. Las piedras están separadas o demasiado encimadas: no sale ninguna chispa, con ninguna fuerza, y el sistema registra el hecho sin declarar error.</w:t>
            </w:r>
          </w:p>
          <w:p w:rsidR="00252722" w:rsidRDefault="0079053F" w14:paraId="5BADDAEB" w14:textId="77777777">
            <w:pPr>
              <w:spacing w:after="40" w:line="240" w:lineRule="auto"/>
            </w:pPr>
            <w:r w:rsidRPr="00FC1CCE">
              <w:rPr>
                <w:sz w:val="20"/>
                <w:szCs w:val="20"/>
              </w:rPr>
              <w:t>6b. Se acumulan tres golpes no efectivos consecutivos: la tablilla muestra la pista del guía, que orienta sin nombrar la fuerza ni la cercanía correctas.</w:t>
            </w:r>
          </w:p>
          <w:p w:rsidR="00252722" w:rsidRDefault="0079053F" w14:paraId="37B4416A" w14:textId="77777777">
            <w:pPr>
              <w:spacing w:after="40" w:line="240" w:lineRule="auto"/>
            </w:pPr>
            <w:r w:rsidRPr="00FC1CCE">
              <w:rPr>
                <w:sz w:val="20"/>
                <w:szCs w:val="20"/>
              </w:rPr>
              <w:t>8a. Las condiciones no se cumplen: el botón de soplar permanece atenuado y con candado, y accionarlo no produce ningún efecto.</w:t>
            </w:r>
          </w:p>
        </w:tc>
      </w:tr>
      <w:tr w:rsidR="00252722" w:rsidTr="5B4C2C37" w14:paraId="1435B6EE" w14:textId="77777777">
        <w:tc>
          <w:tcPr>
            <w:tcW w:w="2000" w:type="dxa"/>
            <w:tcMar>
              <w:top w:w="60" w:type="dxa"/>
              <w:left w:w="90" w:type="dxa"/>
              <w:bottom w:w="60" w:type="dxa"/>
              <w:right w:w="90" w:type="dxa"/>
            </w:tcMar>
          </w:tcPr>
          <w:p w:rsidR="00252722" w:rsidRDefault="0079053F" w14:paraId="04AC42E6"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5F8F36C9" w14:textId="77777777">
            <w:pPr>
              <w:spacing w:line="240" w:lineRule="auto"/>
            </w:pPr>
            <w:r w:rsidRPr="00FC1CCE">
              <w:rPr>
                <w:sz w:val="20"/>
                <w:szCs w:val="20"/>
              </w:rPr>
              <w:t>El nivel 1 queda marcado como completado y se desbloquea el nivel 2.</w:t>
            </w:r>
          </w:p>
        </w:tc>
      </w:tr>
      <w:tr w:rsidRPr="00FC1CCE" w:rsidR="00252722" w:rsidTr="5B4C2C37" w14:paraId="43FF24C2" w14:textId="77777777">
        <w:tc>
          <w:tcPr>
            <w:tcW w:w="2000" w:type="dxa"/>
            <w:tcMar>
              <w:top w:w="60" w:type="dxa"/>
              <w:left w:w="90" w:type="dxa"/>
              <w:bottom w:w="60" w:type="dxa"/>
              <w:right w:w="90" w:type="dxa"/>
            </w:tcMar>
          </w:tcPr>
          <w:p w:rsidR="00252722" w:rsidRDefault="0079053F" w14:paraId="6BB7903D"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Pr="00FC1CCE" w:rsidR="00252722" w:rsidRDefault="0079053F" w14:paraId="7C2574CF" w14:textId="77777777">
            <w:pPr>
              <w:spacing w:line="240" w:lineRule="auto"/>
              <w:rPr>
                <w:lang w:val="en-US"/>
              </w:rPr>
            </w:pPr>
            <w:r w:rsidRPr="00FC1CCE">
              <w:rPr>
                <w:sz w:val="20"/>
                <w:szCs w:val="20"/>
                <w:lang w:val="en-US"/>
              </w:rPr>
              <w:t>RF-14 a RF-21, RF-03, RF-04, RF-10, RF-12, RF-45</w:t>
            </w:r>
          </w:p>
        </w:tc>
      </w:tr>
      <w:tr w:rsidR="00252722" w:rsidTr="5B4C2C37" w14:paraId="18317FEF" w14:textId="77777777">
        <w:tc>
          <w:tcPr>
            <w:tcW w:w="2000" w:type="dxa"/>
            <w:tcMar>
              <w:top w:w="60" w:type="dxa"/>
              <w:left w:w="90" w:type="dxa"/>
              <w:bottom w:w="60" w:type="dxa"/>
              <w:right w:w="90" w:type="dxa"/>
            </w:tcMar>
          </w:tcPr>
          <w:p w:rsidR="00252722" w:rsidRDefault="0079053F" w14:paraId="2E31EE2F"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4C8B5465" w14:textId="77777777">
            <w:pPr>
              <w:spacing w:line="240" w:lineRule="auto"/>
            </w:pPr>
            <w:r>
              <w:rPr>
                <w:sz w:val="20"/>
                <w:szCs w:val="20"/>
              </w:rPr>
              <w:t>HU-04, HU-05, HU-06, HU-07, HU-14</w:t>
            </w:r>
          </w:p>
        </w:tc>
      </w:tr>
    </w:tbl>
    <w:p w:rsidR="00252722" w:rsidRDefault="0079053F" w14:paraId="3E05B41D" w14:textId="77777777">
      <w:pPr>
        <w:spacing w:before="220" w:after="100"/>
      </w:pPr>
      <w:r w:rsidRPr="00FC1CCE">
        <w:rPr>
          <w:b/>
          <w:bCs/>
          <w:sz w:val="22"/>
          <w:szCs w:val="22"/>
        </w:rPr>
        <w:t>CU-06. Identificar objetos que ruedan (Nivel 2, fase 1)</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2B6E3AC7" w14:textId="77777777">
        <w:trPr>
          <w:tblHeader/>
        </w:trPr>
        <w:tc>
          <w:tcPr>
            <w:tcW w:w="2000" w:type="dxa"/>
            <w:shd w:val="clear" w:color="auto" w:fill="D9D9D9"/>
            <w:tcMar>
              <w:top w:w="60" w:type="dxa"/>
              <w:left w:w="90" w:type="dxa"/>
              <w:bottom w:w="60" w:type="dxa"/>
              <w:right w:w="90" w:type="dxa"/>
            </w:tcMar>
          </w:tcPr>
          <w:p w:rsidR="00252722" w:rsidRDefault="0079053F" w14:paraId="7BDB9087"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31447CA3" w14:textId="77777777">
            <w:pPr>
              <w:spacing w:line="240" w:lineRule="auto"/>
            </w:pPr>
            <w:r>
              <w:rPr>
                <w:b/>
                <w:bCs/>
                <w:sz w:val="20"/>
                <w:szCs w:val="20"/>
                <w:lang w:val="en-US"/>
              </w:rPr>
              <w:t>Descripción</w:t>
            </w:r>
          </w:p>
        </w:tc>
      </w:tr>
      <w:tr w:rsidR="00252722" w:rsidTr="5B4C2C37" w14:paraId="502C492D" w14:textId="77777777">
        <w:tc>
          <w:tcPr>
            <w:tcW w:w="2000" w:type="dxa"/>
            <w:tcMar>
              <w:top w:w="60" w:type="dxa"/>
              <w:left w:w="90" w:type="dxa"/>
              <w:bottom w:w="60" w:type="dxa"/>
              <w:right w:w="90" w:type="dxa"/>
            </w:tcMar>
          </w:tcPr>
          <w:p w:rsidR="00252722" w:rsidRDefault="0079053F" w14:paraId="3ED1BBA9"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0F19144B" w14:textId="77777777">
            <w:pPr>
              <w:spacing w:line="240" w:lineRule="auto"/>
            </w:pPr>
            <w:r>
              <w:rPr>
                <w:sz w:val="20"/>
                <w:szCs w:val="20"/>
              </w:rPr>
              <w:t>CU-06</w:t>
            </w:r>
          </w:p>
        </w:tc>
      </w:tr>
      <w:tr w:rsidR="00252722" w:rsidTr="5B4C2C37" w14:paraId="15175292" w14:textId="77777777">
        <w:tc>
          <w:tcPr>
            <w:tcW w:w="2000" w:type="dxa"/>
            <w:tcMar>
              <w:top w:w="60" w:type="dxa"/>
              <w:left w:w="90" w:type="dxa"/>
              <w:bottom w:w="60" w:type="dxa"/>
              <w:right w:w="90" w:type="dxa"/>
            </w:tcMar>
          </w:tcPr>
          <w:p w:rsidR="00252722" w:rsidRDefault="0079053F" w14:paraId="4E002B93"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77947347" w14:textId="77777777">
            <w:pPr>
              <w:spacing w:line="240" w:lineRule="auto"/>
            </w:pPr>
            <w:r>
              <w:rPr>
                <w:sz w:val="20"/>
                <w:szCs w:val="20"/>
                <w:lang w:val="en-US"/>
              </w:rPr>
              <w:t>Estudiante</w:t>
            </w:r>
          </w:p>
        </w:tc>
      </w:tr>
      <w:tr w:rsidR="00252722" w:rsidTr="5B4C2C37" w14:paraId="6A7ED25E" w14:textId="77777777">
        <w:tc>
          <w:tcPr>
            <w:tcW w:w="2000" w:type="dxa"/>
            <w:tcMar>
              <w:top w:w="60" w:type="dxa"/>
              <w:left w:w="90" w:type="dxa"/>
              <w:bottom w:w="60" w:type="dxa"/>
              <w:right w:w="90" w:type="dxa"/>
            </w:tcMar>
          </w:tcPr>
          <w:p w:rsidR="00252722" w:rsidRDefault="0079053F" w14:paraId="3AC7748B"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10CED99B" w14:textId="77777777">
            <w:pPr>
              <w:spacing w:line="240" w:lineRule="auto"/>
            </w:pPr>
            <w:r w:rsidRPr="00FC1CCE">
              <w:rPr>
                <w:sz w:val="20"/>
                <w:szCs w:val="20"/>
              </w:rPr>
              <w:t>Abstracción y reconocimiento de patrones</w:t>
            </w:r>
          </w:p>
        </w:tc>
      </w:tr>
      <w:tr w:rsidR="00252722" w:rsidTr="5B4C2C37" w14:paraId="18803BB4" w14:textId="77777777">
        <w:tc>
          <w:tcPr>
            <w:tcW w:w="2000" w:type="dxa"/>
            <w:tcMar>
              <w:top w:w="60" w:type="dxa"/>
              <w:left w:w="90" w:type="dxa"/>
              <w:bottom w:w="60" w:type="dxa"/>
              <w:right w:w="90" w:type="dxa"/>
            </w:tcMar>
          </w:tcPr>
          <w:p w:rsidR="00252722" w:rsidRDefault="0079053F" w14:paraId="1E594FCB"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6356EAF2" w14:textId="77777777">
            <w:pPr>
              <w:spacing w:line="240" w:lineRule="auto"/>
            </w:pPr>
            <w:r w:rsidRPr="00FC1CCE">
              <w:rPr>
                <w:sz w:val="20"/>
                <w:szCs w:val="20"/>
              </w:rPr>
              <w:t>El nivel 2 está desbloqueado y el estudiante se encuentra en el escenario de bosque.</w:t>
            </w:r>
          </w:p>
        </w:tc>
      </w:tr>
      <w:tr w:rsidR="00252722" w:rsidTr="5B4C2C37" w14:paraId="0D964B8F" w14:textId="77777777">
        <w:tc>
          <w:tcPr>
            <w:tcW w:w="2000" w:type="dxa"/>
            <w:tcMar>
              <w:top w:w="60" w:type="dxa"/>
              <w:left w:w="90" w:type="dxa"/>
              <w:bottom w:w="60" w:type="dxa"/>
              <w:right w:w="90" w:type="dxa"/>
            </w:tcMar>
          </w:tcPr>
          <w:p w:rsidR="00252722" w:rsidRDefault="0079053F" w14:paraId="0A7F308D"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4C7641A0" w14:textId="77777777">
            <w:pPr>
              <w:spacing w:after="40" w:line="240" w:lineRule="auto"/>
            </w:pPr>
            <w:r w:rsidRPr="00FC1CCE">
              <w:rPr>
                <w:sz w:val="20"/>
                <w:szCs w:val="20"/>
              </w:rPr>
              <w:t>1. El NPC guía plantea el objetivo: seleccionar los objetos que se mueven con facilidad hasta reunir cinco.</w:t>
            </w:r>
          </w:p>
          <w:p w:rsidR="00252722" w:rsidRDefault="0079053F" w14:paraId="6FC07E00" w14:textId="77777777">
            <w:pPr>
              <w:spacing w:after="40" w:line="240" w:lineRule="auto"/>
            </w:pPr>
            <w:r w:rsidRPr="00FC1CCE">
              <w:rPr>
                <w:sz w:val="20"/>
                <w:szCs w:val="20"/>
              </w:rPr>
              <w:t>2. El estudiante selecciona objetos del escenario con un clic.</w:t>
            </w:r>
          </w:p>
          <w:p w:rsidR="00252722" w:rsidRDefault="0079053F" w14:paraId="46AEAEE6" w14:textId="77777777">
            <w:pPr>
              <w:spacing w:after="40" w:line="240" w:lineRule="auto"/>
            </w:pPr>
            <w:r w:rsidRPr="00FC1CCE">
              <w:rPr>
                <w:sz w:val="20"/>
                <w:szCs w:val="20"/>
              </w:rPr>
              <w:t>3. El sistema valida cada selección: acepta los troncos redondos e incorpora el objeto al contador.</w:t>
            </w:r>
          </w:p>
          <w:p w:rsidR="00252722" w:rsidRDefault="0079053F" w14:paraId="367892C9" w14:textId="77777777">
            <w:pPr>
              <w:spacing w:after="40" w:line="240" w:lineRule="auto"/>
            </w:pPr>
            <w:r w:rsidRPr="00FC1CCE">
              <w:rPr>
                <w:sz w:val="20"/>
                <w:szCs w:val="20"/>
              </w:rPr>
              <w:t>4. Al reunir cinco troncos, el sistema los alinea en una fila junto a la caja de alimentos y el estudiante arrastra la caja sobre ellos.</w:t>
            </w:r>
          </w:p>
          <w:p w:rsidR="00252722" w:rsidRDefault="0079053F" w14:paraId="4AA3EBB5" w14:textId="77777777">
            <w:pPr>
              <w:spacing w:line="240" w:lineRule="auto"/>
            </w:pPr>
            <w:r w:rsidRPr="00FC1CCE">
              <w:rPr>
                <w:sz w:val="20"/>
                <w:szCs w:val="20"/>
              </w:rPr>
              <w:lastRenderedPageBreak/>
              <w:t>5. El estudiante acciona el botón de empujar, que se habilita solo con la caja colocada; el sistema confirma la fase y pasa a la escena narrativa 2.2, que reproduce la animación del rodado.</w:t>
            </w:r>
          </w:p>
        </w:tc>
      </w:tr>
      <w:tr w:rsidR="00252722" w:rsidTr="5B4C2C37" w14:paraId="746A2013" w14:textId="77777777">
        <w:tc>
          <w:tcPr>
            <w:tcW w:w="2000" w:type="dxa"/>
            <w:tcMar>
              <w:top w:w="60" w:type="dxa"/>
              <w:left w:w="90" w:type="dxa"/>
              <w:bottom w:w="60" w:type="dxa"/>
              <w:right w:w="90" w:type="dxa"/>
            </w:tcMar>
          </w:tcPr>
          <w:p w:rsidR="00252722" w:rsidRDefault="0079053F" w14:paraId="59DD6764" w14:textId="77777777">
            <w:pPr>
              <w:spacing w:line="240" w:lineRule="auto"/>
            </w:pPr>
            <w:r>
              <w:rPr>
                <w:sz w:val="20"/>
                <w:szCs w:val="20"/>
                <w:lang w:val="en-US"/>
              </w:rPr>
              <w:lastRenderedPageBreak/>
              <w:t>Flujos alternativos</w:t>
            </w:r>
          </w:p>
        </w:tc>
        <w:tc>
          <w:tcPr>
            <w:tcW w:w="8108" w:type="dxa"/>
            <w:tcMar>
              <w:top w:w="60" w:type="dxa"/>
              <w:left w:w="90" w:type="dxa"/>
              <w:bottom w:w="60" w:type="dxa"/>
              <w:right w:w="90" w:type="dxa"/>
            </w:tcMar>
          </w:tcPr>
          <w:p w:rsidR="00252722" w:rsidRDefault="0079053F" w14:paraId="1DD45B3F" w14:textId="77777777">
            <w:pPr>
              <w:spacing w:after="40" w:line="240" w:lineRule="auto"/>
            </w:pPr>
            <w:r w:rsidRPr="00FC1CCE">
              <w:rPr>
                <w:sz w:val="20"/>
                <w:szCs w:val="20"/>
              </w:rPr>
              <w:t>3a. El objeto seleccionado no es redondo: el sistema lo devuelve a su posición e informa mediante diálogo que ese objeto no se desplaza igual.</w:t>
            </w:r>
          </w:p>
          <w:p w:rsidR="00252722" w:rsidRDefault="0079053F" w14:paraId="76BD3349" w14:textId="77777777">
            <w:pPr>
              <w:spacing w:line="240" w:lineRule="auto"/>
            </w:pPr>
            <w:r w:rsidRPr="00FC1CCE">
              <w:rPr>
                <w:sz w:val="20"/>
                <w:szCs w:val="20"/>
              </w:rPr>
              <w:t>4a. El estudiante intenta colocar la caja sin haber reunido los cinco troncos: el sistema indica cuántos faltan.</w:t>
            </w:r>
          </w:p>
          <w:p w:rsidR="00252722" w:rsidRDefault="0079053F" w14:paraId="53656896" w14:textId="77777777">
            <w:pPr>
              <w:spacing w:line="240" w:lineRule="auto"/>
            </w:pPr>
            <w:r w:rsidRPr="00FC1CCE">
              <w:rPr>
                <w:sz w:val="20"/>
                <w:szCs w:val="20"/>
              </w:rPr>
              <w:t>4b. El estudiante suelta la caja fuera de los troncos: la caja queda donde se soltó y el sistema indica, sin penalización, que debe dejarla encima de ellos. Si la caja ya había quedado colocada, el botón de empujar sigue habilitado.</w:t>
            </w:r>
          </w:p>
        </w:tc>
      </w:tr>
      <w:tr w:rsidR="00252722" w:rsidTr="5B4C2C37" w14:paraId="7D58DB65" w14:textId="77777777">
        <w:tc>
          <w:tcPr>
            <w:tcW w:w="2000" w:type="dxa"/>
            <w:tcMar>
              <w:top w:w="60" w:type="dxa"/>
              <w:left w:w="90" w:type="dxa"/>
              <w:bottom w:w="60" w:type="dxa"/>
              <w:right w:w="90" w:type="dxa"/>
            </w:tcMar>
          </w:tcPr>
          <w:p w:rsidR="00252722" w:rsidRDefault="0079053F" w14:paraId="265D7416"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6A3B3B25" w14:textId="77777777">
            <w:pPr>
              <w:spacing w:line="240" w:lineRule="auto"/>
            </w:pPr>
            <w:r w:rsidRPr="00FC1CCE">
              <w:rPr>
                <w:sz w:val="20"/>
                <w:szCs w:val="20"/>
              </w:rPr>
              <w:t>La fase 1 del nivel 2 queda completada y se habilita la fase de construcción.</w:t>
            </w:r>
          </w:p>
        </w:tc>
      </w:tr>
      <w:tr w:rsidR="00252722" w:rsidTr="5B4C2C37" w14:paraId="3F6E4424" w14:textId="77777777">
        <w:tc>
          <w:tcPr>
            <w:tcW w:w="2000" w:type="dxa"/>
            <w:tcMar>
              <w:top w:w="60" w:type="dxa"/>
              <w:left w:w="90" w:type="dxa"/>
              <w:bottom w:w="60" w:type="dxa"/>
              <w:right w:w="90" w:type="dxa"/>
            </w:tcMar>
          </w:tcPr>
          <w:p w:rsidR="00252722" w:rsidRDefault="0079053F" w14:paraId="54E5B38B"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0B25AD19" w14:textId="77777777">
            <w:pPr>
              <w:spacing w:line="240" w:lineRule="auto"/>
            </w:pPr>
            <w:r>
              <w:rPr>
                <w:sz w:val="20"/>
                <w:szCs w:val="20"/>
                <w:lang w:val="en-US"/>
              </w:rPr>
              <w:t>RF-22..RF-26, RF-10, RF-11</w:t>
            </w:r>
          </w:p>
        </w:tc>
      </w:tr>
      <w:tr w:rsidR="00252722" w:rsidTr="5B4C2C37" w14:paraId="72B66951" w14:textId="77777777">
        <w:tc>
          <w:tcPr>
            <w:tcW w:w="2000" w:type="dxa"/>
            <w:tcMar>
              <w:top w:w="60" w:type="dxa"/>
              <w:left w:w="90" w:type="dxa"/>
              <w:bottom w:w="60" w:type="dxa"/>
              <w:right w:w="90" w:type="dxa"/>
            </w:tcMar>
          </w:tcPr>
          <w:p w:rsidR="00252722" w:rsidRDefault="0079053F" w14:paraId="0438EB6E"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16AC7FFA" w14:textId="77777777">
            <w:pPr>
              <w:spacing w:line="240" w:lineRule="auto"/>
            </w:pPr>
            <w:r>
              <w:rPr>
                <w:sz w:val="20"/>
                <w:szCs w:val="20"/>
              </w:rPr>
              <w:t>HU-05, HU-08</w:t>
            </w:r>
          </w:p>
        </w:tc>
      </w:tr>
    </w:tbl>
    <w:p w:rsidR="00252722" w:rsidRDefault="0079053F" w14:paraId="5AF33DE9" w14:textId="77777777">
      <w:pPr>
        <w:spacing w:before="220" w:after="100"/>
      </w:pPr>
      <w:r w:rsidRPr="00FC1CCE">
        <w:rPr>
          <w:b/>
          <w:bCs/>
          <w:sz w:val="22"/>
          <w:szCs w:val="22"/>
        </w:rPr>
        <w:t>CU-07. Construir la carretilla (Nivel 2, fase 2)</w:t>
      </w:r>
    </w:p>
    <w:tbl>
      <w:tblPr>
        <w:tblW w:w="10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0"/>
      </w:tblGrid>
      <w:tr w:rsidR="00252722" w:rsidTr="5B4C2C37" w14:paraId="3EBDA1C0" w14:textId="77777777">
        <w:trPr>
          <w:tblHeader/>
        </w:trPr>
        <w:tc>
          <w:tcPr>
            <w:tcW w:w="2000" w:type="dxa"/>
            <w:shd w:val="clear" w:color="auto" w:fill="D9D9D9"/>
            <w:tcMar>
              <w:top w:w="60" w:type="dxa"/>
              <w:left w:w="90" w:type="dxa"/>
              <w:bottom w:w="60" w:type="dxa"/>
              <w:right w:w="90" w:type="dxa"/>
            </w:tcMar>
          </w:tcPr>
          <w:p w:rsidR="00252722" w:rsidRDefault="0079053F" w14:paraId="409B0CA7" w14:textId="77777777">
            <w:pPr>
              <w:spacing w:line="240" w:lineRule="auto"/>
            </w:pPr>
            <w:r>
              <w:rPr>
                <w:b/>
                <w:bCs/>
                <w:sz w:val="20"/>
                <w:szCs w:val="20"/>
              </w:rPr>
              <w:t>Campo</w:t>
            </w:r>
          </w:p>
        </w:tc>
        <w:tc>
          <w:tcPr>
            <w:tcW w:w="8100" w:type="dxa"/>
            <w:shd w:val="clear" w:color="auto" w:fill="D9D9D9"/>
            <w:tcMar>
              <w:top w:w="60" w:type="dxa"/>
              <w:left w:w="90" w:type="dxa"/>
              <w:bottom w:w="60" w:type="dxa"/>
              <w:right w:w="90" w:type="dxa"/>
            </w:tcMar>
          </w:tcPr>
          <w:p w:rsidR="00252722" w:rsidRDefault="0079053F" w14:paraId="174149EC" w14:textId="77777777">
            <w:pPr>
              <w:spacing w:line="240" w:lineRule="auto"/>
            </w:pPr>
            <w:r>
              <w:rPr>
                <w:b/>
                <w:bCs/>
                <w:sz w:val="20"/>
                <w:szCs w:val="20"/>
                <w:lang w:val="en-US"/>
              </w:rPr>
              <w:t>Descripción</w:t>
            </w:r>
          </w:p>
        </w:tc>
      </w:tr>
      <w:tr w:rsidR="00252722" w:rsidTr="5B4C2C37" w14:paraId="7FA599E1" w14:textId="77777777">
        <w:tc>
          <w:tcPr>
            <w:tcW w:w="2000" w:type="dxa"/>
            <w:tcMar>
              <w:top w:w="60" w:type="dxa"/>
              <w:left w:w="90" w:type="dxa"/>
              <w:bottom w:w="60" w:type="dxa"/>
              <w:right w:w="90" w:type="dxa"/>
            </w:tcMar>
          </w:tcPr>
          <w:p w:rsidR="00252722" w:rsidRDefault="0079053F" w14:paraId="0BF31360" w14:textId="77777777">
            <w:pPr>
              <w:spacing w:line="240" w:lineRule="auto"/>
            </w:pPr>
            <w:r>
              <w:rPr>
                <w:sz w:val="20"/>
                <w:szCs w:val="20"/>
                <w:lang w:val="en-US"/>
              </w:rPr>
              <w:t>Identificador</w:t>
            </w:r>
          </w:p>
        </w:tc>
        <w:tc>
          <w:tcPr>
            <w:tcW w:w="8100" w:type="dxa"/>
            <w:tcMar>
              <w:top w:w="60" w:type="dxa"/>
              <w:left w:w="90" w:type="dxa"/>
              <w:bottom w:w="60" w:type="dxa"/>
              <w:right w:w="90" w:type="dxa"/>
            </w:tcMar>
          </w:tcPr>
          <w:p w:rsidR="00252722" w:rsidRDefault="0079053F" w14:paraId="073B0E70" w14:textId="77777777">
            <w:pPr>
              <w:spacing w:line="240" w:lineRule="auto"/>
            </w:pPr>
            <w:r>
              <w:rPr>
                <w:sz w:val="20"/>
                <w:szCs w:val="20"/>
              </w:rPr>
              <w:t>CU-07</w:t>
            </w:r>
          </w:p>
        </w:tc>
      </w:tr>
      <w:tr w:rsidR="00252722" w:rsidTr="5B4C2C37" w14:paraId="72EF0B2C" w14:textId="77777777">
        <w:tc>
          <w:tcPr>
            <w:tcW w:w="2000" w:type="dxa"/>
            <w:tcMar>
              <w:top w:w="60" w:type="dxa"/>
              <w:left w:w="90" w:type="dxa"/>
              <w:bottom w:w="60" w:type="dxa"/>
              <w:right w:w="90" w:type="dxa"/>
            </w:tcMar>
          </w:tcPr>
          <w:p w:rsidR="00252722" w:rsidRDefault="0079053F" w14:paraId="0F0D399D" w14:textId="77777777">
            <w:pPr>
              <w:spacing w:line="240" w:lineRule="auto"/>
            </w:pPr>
            <w:r>
              <w:rPr>
                <w:sz w:val="20"/>
                <w:szCs w:val="20"/>
              </w:rPr>
              <w:t>Actor principal</w:t>
            </w:r>
          </w:p>
        </w:tc>
        <w:tc>
          <w:tcPr>
            <w:tcW w:w="8100" w:type="dxa"/>
            <w:tcMar>
              <w:top w:w="60" w:type="dxa"/>
              <w:left w:w="90" w:type="dxa"/>
              <w:bottom w:w="60" w:type="dxa"/>
              <w:right w:w="90" w:type="dxa"/>
            </w:tcMar>
          </w:tcPr>
          <w:p w:rsidR="00252722" w:rsidRDefault="0079053F" w14:paraId="0967ECAB" w14:textId="77777777">
            <w:pPr>
              <w:spacing w:line="240" w:lineRule="auto"/>
            </w:pPr>
            <w:r>
              <w:rPr>
                <w:sz w:val="20"/>
                <w:szCs w:val="20"/>
                <w:lang w:val="en-US"/>
              </w:rPr>
              <w:t>Estudiante</w:t>
            </w:r>
          </w:p>
        </w:tc>
      </w:tr>
      <w:tr w:rsidR="00252722" w:rsidTr="5B4C2C37" w14:paraId="1D8F7580" w14:textId="77777777">
        <w:tc>
          <w:tcPr>
            <w:tcW w:w="2000" w:type="dxa"/>
            <w:tcMar>
              <w:top w:w="60" w:type="dxa"/>
              <w:left w:w="90" w:type="dxa"/>
              <w:bottom w:w="60" w:type="dxa"/>
              <w:right w:w="90" w:type="dxa"/>
            </w:tcMar>
          </w:tcPr>
          <w:p w:rsidR="00252722" w:rsidRDefault="0079053F" w14:paraId="578C99E2" w14:textId="77777777">
            <w:pPr>
              <w:spacing w:line="240" w:lineRule="auto"/>
            </w:pPr>
            <w:r>
              <w:rPr>
                <w:sz w:val="20"/>
                <w:szCs w:val="20"/>
                <w:lang w:val="en-US"/>
              </w:rPr>
              <w:t>Habilidad de PC asociada</w:t>
            </w:r>
          </w:p>
        </w:tc>
        <w:tc>
          <w:tcPr>
            <w:tcW w:w="8100" w:type="dxa"/>
            <w:tcMar>
              <w:top w:w="60" w:type="dxa"/>
              <w:left w:w="90" w:type="dxa"/>
              <w:bottom w:w="60" w:type="dxa"/>
              <w:right w:w="90" w:type="dxa"/>
            </w:tcMar>
          </w:tcPr>
          <w:p w:rsidR="00252722" w:rsidRDefault="0079053F" w14:paraId="47F85987" w14:textId="77777777">
            <w:pPr>
              <w:spacing w:line="240" w:lineRule="auto"/>
            </w:pPr>
            <w:r w:rsidRPr="00FC1CCE">
              <w:rPr>
                <w:sz w:val="20"/>
                <w:szCs w:val="20"/>
              </w:rPr>
              <w:t>Modelado, descomposición y pensamiento algorítmico</w:t>
            </w:r>
          </w:p>
        </w:tc>
      </w:tr>
      <w:tr w:rsidR="00252722" w:rsidTr="5B4C2C37" w14:paraId="512D6C71" w14:textId="77777777">
        <w:tc>
          <w:tcPr>
            <w:tcW w:w="2000" w:type="dxa"/>
            <w:tcMar>
              <w:top w:w="60" w:type="dxa"/>
              <w:left w:w="90" w:type="dxa"/>
              <w:bottom w:w="60" w:type="dxa"/>
              <w:right w:w="90" w:type="dxa"/>
            </w:tcMar>
          </w:tcPr>
          <w:p w:rsidR="00252722" w:rsidRDefault="0079053F" w14:paraId="239B60BB" w14:textId="77777777">
            <w:pPr>
              <w:spacing w:line="240" w:lineRule="auto"/>
            </w:pPr>
            <w:r>
              <w:rPr>
                <w:sz w:val="20"/>
                <w:szCs w:val="20"/>
                <w:lang w:val="en-US"/>
              </w:rPr>
              <w:t>Precondiciones</w:t>
            </w:r>
          </w:p>
        </w:tc>
        <w:tc>
          <w:tcPr>
            <w:tcW w:w="8100" w:type="dxa"/>
            <w:tcMar>
              <w:top w:w="60" w:type="dxa"/>
              <w:left w:w="90" w:type="dxa"/>
              <w:bottom w:w="60" w:type="dxa"/>
              <w:right w:w="90" w:type="dxa"/>
            </w:tcMar>
          </w:tcPr>
          <w:p w:rsidR="00252722" w:rsidRDefault="0079053F" w14:paraId="1ADAA660" w14:textId="77777777">
            <w:pPr>
              <w:spacing w:line="240" w:lineRule="auto"/>
            </w:pPr>
            <w:r w:rsidRPr="00FC1CCE">
              <w:rPr>
                <w:sz w:val="20"/>
                <w:szCs w:val="20"/>
              </w:rPr>
              <w:t>La fase 1 del nivel 2 está completada.</w:t>
            </w:r>
          </w:p>
        </w:tc>
      </w:tr>
      <w:tr w:rsidR="00252722" w:rsidTr="5B4C2C37" w14:paraId="36E8BE9E" w14:textId="77777777">
        <w:tc>
          <w:tcPr>
            <w:tcW w:w="2000" w:type="dxa"/>
            <w:tcMar>
              <w:top w:w="60" w:type="dxa"/>
              <w:left w:w="90" w:type="dxa"/>
              <w:bottom w:w="60" w:type="dxa"/>
              <w:right w:w="90" w:type="dxa"/>
            </w:tcMar>
          </w:tcPr>
          <w:p w:rsidR="00252722" w:rsidRDefault="0079053F" w14:paraId="56A61466" w14:textId="77777777">
            <w:pPr>
              <w:spacing w:line="240" w:lineRule="auto"/>
            </w:pPr>
            <w:r>
              <w:rPr>
                <w:sz w:val="20"/>
                <w:szCs w:val="20"/>
                <w:lang w:val="en-US"/>
              </w:rPr>
              <w:t>Flujo principal</w:t>
            </w:r>
          </w:p>
        </w:tc>
        <w:tc>
          <w:tcPr>
            <w:tcW w:w="8100" w:type="dxa"/>
            <w:tcMar>
              <w:top w:w="60" w:type="dxa"/>
              <w:left w:w="90" w:type="dxa"/>
              <w:bottom w:w="60" w:type="dxa"/>
              <w:right w:w="90" w:type="dxa"/>
            </w:tcMar>
          </w:tcPr>
          <w:p w:rsidR="00252722" w:rsidRDefault="0079053F" w14:paraId="3C6975BB" w14:textId="77777777">
            <w:pPr>
              <w:spacing w:after="40" w:line="240" w:lineRule="auto"/>
            </w:pPr>
            <w:r w:rsidRPr="00FC1CCE">
              <w:rPr>
                <w:sz w:val="20"/>
                <w:szCs w:val="20"/>
              </w:rPr>
              <w:t>1. El sistema carga el área de trabajo con las piezas disponibles.</w:t>
            </w:r>
          </w:p>
          <w:p w:rsidR="00252722" w:rsidRDefault="0079053F" w14:paraId="34D65742" w14:textId="77777777">
            <w:pPr>
              <w:spacing w:after="40" w:line="240" w:lineRule="auto"/>
            </w:pPr>
            <w:r w:rsidRPr="00FC1CCE">
              <w:rPr>
                <w:sz w:val="20"/>
                <w:szCs w:val="20"/>
              </w:rPr>
              <w:t>2. El NPC guía enuncia la secuencia de construcción.</w:t>
            </w:r>
          </w:p>
          <w:p w:rsidR="00252722" w:rsidRDefault="0079053F" w14:paraId="1DDE4E07" w14:textId="77777777">
            <w:pPr>
              <w:spacing w:after="40" w:line="240" w:lineRule="auto"/>
            </w:pPr>
            <w:r w:rsidRPr="00FC1CCE">
              <w:rPr>
                <w:sz w:val="20"/>
                <w:szCs w:val="20"/>
              </w:rPr>
              <w:t>3. El estudiante selecciona un tronco corto y acciona el botón de mecanizar, o suelta la herramienta (un mazo) sobre él, para perforarlo.</w:t>
            </w:r>
          </w:p>
          <w:p w:rsidR="00252722" w:rsidRDefault="0079053F" w14:paraId="74642E38" w14:textId="77777777">
            <w:pPr>
              <w:spacing w:after="40" w:line="240" w:lineRule="auto"/>
            </w:pPr>
            <w:r w:rsidRPr="00FC1CCE">
              <w:rPr>
                <w:sz w:val="20"/>
                <w:szCs w:val="20"/>
              </w:rPr>
              <w:t>4. El estudiante repite el paso 3 con el segundo tronco corto.</w:t>
            </w:r>
          </w:p>
          <w:p w:rsidR="00252722" w:rsidRDefault="0079053F" w14:paraId="424E05B7" w14:textId="77777777">
            <w:pPr>
              <w:spacing w:after="40" w:line="240" w:lineRule="auto"/>
            </w:pPr>
            <w:r w:rsidRPr="00FC1CCE">
              <w:rPr>
                <w:sz w:val="20"/>
                <w:szCs w:val="20"/>
              </w:rPr>
              <w:t>5. El estudiante arrastra el tronco largo hacia las ruedas perforadas para formar el eje.</w:t>
            </w:r>
          </w:p>
          <w:p w:rsidR="00252722" w:rsidRDefault="0079053F" w14:paraId="463E228F" w14:textId="77777777">
            <w:pPr>
              <w:spacing w:after="40" w:line="240" w:lineRule="auto"/>
            </w:pPr>
            <w:r w:rsidRPr="00FC1CCE">
              <w:rPr>
                <w:sz w:val="20"/>
                <w:szCs w:val="20"/>
              </w:rPr>
              <w:t>6. El estudiante coloca la tabla sobre el conjunto y sobre ella la caja de alimentos.</w:t>
            </w:r>
          </w:p>
          <w:p w:rsidR="00252722" w:rsidRDefault="0079053F" w14:paraId="58C0A310" w14:textId="77777777">
            <w:pPr>
              <w:spacing w:after="40" w:line="240" w:lineRule="auto"/>
            </w:pPr>
            <w:r w:rsidRPr="00FC1CCE">
              <w:rPr>
                <w:sz w:val="20"/>
                <w:szCs w:val="20"/>
              </w:rPr>
              <w:t>7. El estudiante arrastra la cuerda sobre la caja para amarrarla.</w:t>
            </w:r>
          </w:p>
          <w:p w:rsidR="00252722" w:rsidRDefault="0079053F" w14:paraId="713C71DA" w14:textId="77777777">
            <w:pPr>
              <w:spacing w:line="240" w:lineRule="auto"/>
            </w:pPr>
            <w:r w:rsidRPr="00FC1CCE">
              <w:rPr>
                <w:sz w:val="20"/>
                <w:szCs w:val="20"/>
              </w:rPr>
              <w:t>8. El sistema valida el ensamblaje completo y reproduce la animación de la carretilla terminada.</w:t>
            </w:r>
          </w:p>
        </w:tc>
      </w:tr>
      <w:tr w:rsidR="00252722" w:rsidTr="5B4C2C37" w14:paraId="6B1C0589" w14:textId="77777777">
        <w:tc>
          <w:tcPr>
            <w:tcW w:w="2000" w:type="dxa"/>
            <w:tcMar>
              <w:top w:w="60" w:type="dxa"/>
              <w:left w:w="90" w:type="dxa"/>
              <w:bottom w:w="60" w:type="dxa"/>
              <w:right w:w="90" w:type="dxa"/>
            </w:tcMar>
          </w:tcPr>
          <w:p w:rsidR="00252722" w:rsidRDefault="0079053F" w14:paraId="19E58825" w14:textId="77777777">
            <w:pPr>
              <w:spacing w:line="240" w:lineRule="auto"/>
            </w:pPr>
            <w:r>
              <w:rPr>
                <w:sz w:val="20"/>
                <w:szCs w:val="20"/>
                <w:lang w:val="en-US"/>
              </w:rPr>
              <w:t>Flujos alternativos</w:t>
            </w:r>
          </w:p>
        </w:tc>
        <w:tc>
          <w:tcPr>
            <w:tcW w:w="8100" w:type="dxa"/>
            <w:tcMar>
              <w:top w:w="60" w:type="dxa"/>
              <w:left w:w="90" w:type="dxa"/>
              <w:bottom w:w="60" w:type="dxa"/>
              <w:right w:w="90" w:type="dxa"/>
            </w:tcMar>
          </w:tcPr>
          <w:p w:rsidR="00252722" w:rsidRDefault="0079053F" w14:paraId="15A4B7A1" w14:textId="77777777">
            <w:pPr>
              <w:spacing w:after="40" w:line="240" w:lineRule="auto"/>
            </w:pPr>
            <w:r w:rsidRPr="00FC1CCE">
              <w:rPr>
                <w:sz w:val="20"/>
                <w:szCs w:val="20"/>
              </w:rPr>
              <w:t>3a. No hay un tronco corto sin perforar seleccionado: el botón de mecanizar permanece deshabilitado.</w:t>
            </w:r>
          </w:p>
          <w:p w:rsidR="00252722" w:rsidRDefault="0079053F" w14:paraId="6B255A33" w14:textId="77777777">
            <w:pPr>
              <w:spacing w:after="40" w:line="240" w:lineRule="auto"/>
            </w:pPr>
            <w:r w:rsidRPr="00FC1CCE">
              <w:rPr>
                <w:sz w:val="20"/>
                <w:szCs w:val="20"/>
              </w:rPr>
              <w:t>3b. El estudiante suelta la herramienta (el mazo) sin un tronco corto seleccionado: el mazo vuelve a su sitio y el sistema indica que falta resaltar un tronco corto.</w:t>
            </w:r>
          </w:p>
          <w:p w:rsidR="00252722" w:rsidRDefault="0079053F" w14:paraId="13025802" w14:textId="77777777">
            <w:pPr>
              <w:spacing w:after="40" w:line="240" w:lineRule="auto"/>
            </w:pPr>
            <w:r w:rsidRPr="00FC1CCE">
              <w:rPr>
                <w:sz w:val="20"/>
                <w:szCs w:val="20"/>
              </w:rPr>
              <w:t>5a. El estudiante intenta insertar el eje en un tronco sin perforar: el sistema rechaza la acción e indica qué falta.</w:t>
            </w:r>
          </w:p>
          <w:p w:rsidR="00252722" w:rsidRDefault="0079053F" w14:paraId="5BF6F368" w14:textId="77777777">
            <w:pPr>
              <w:spacing w:after="40" w:line="240" w:lineRule="auto"/>
            </w:pPr>
            <w:r w:rsidRPr="00FC1CCE">
              <w:rPr>
                <w:sz w:val="20"/>
                <w:szCs w:val="20"/>
              </w:rPr>
              <w:t>5b. El estudiante suelta una pieza lejos del lugar de armado, o el mazo lejos del tronco resaltado: la pieza vuelve a su sitio y el sistema lo describe, sin contarlo como intento.</w:t>
            </w:r>
          </w:p>
          <w:p w:rsidR="00252722" w:rsidRDefault="0079053F" w14:paraId="2BE4BCD7" w14:textId="77777777">
            <w:pPr>
              <w:spacing w:after="40" w:line="240" w:lineRule="auto"/>
            </w:pPr>
            <w:r w:rsidRPr="00FC1CCE">
              <w:rPr>
                <w:sz w:val="20"/>
                <w:szCs w:val="20"/>
              </w:rPr>
              <w:t>6a. El estudiante intenta colocar la caja antes que la tabla: el sistema devuelve la caja e indica el paso pendiente.</w:t>
            </w:r>
          </w:p>
          <w:p w:rsidR="00252722" w:rsidRDefault="0079053F" w14:paraId="012D58B4" w14:textId="77777777">
            <w:pPr>
              <w:spacing w:after="40" w:line="240" w:lineRule="auto"/>
            </w:pPr>
            <w:r w:rsidRPr="00FC1CCE">
              <w:rPr>
                <w:sz w:val="20"/>
                <w:szCs w:val="20"/>
              </w:rPr>
              <w:t>6b. El estudiante intenta colocar la tabla sin el eje formado: el sistema devuelve la tabla e indica que no tiene sobre qué apoyarse.</w:t>
            </w:r>
          </w:p>
          <w:p w:rsidR="00252722" w:rsidRDefault="0079053F" w14:paraId="43B0A7A4" w14:textId="77777777">
            <w:pPr>
              <w:spacing w:after="40" w:line="240" w:lineRule="auto"/>
            </w:pPr>
            <w:r w:rsidRPr="00FC1CCE">
              <w:rPr>
                <w:sz w:val="20"/>
                <w:szCs w:val="20"/>
              </w:rPr>
              <w:t>7a. El estudiante intenta amarrar la cuerda antes de colocar la caja: el sistema devuelve la cuerda e indica el paso pendiente.</w:t>
            </w:r>
          </w:p>
        </w:tc>
      </w:tr>
      <w:tr w:rsidR="00252722" w:rsidTr="5B4C2C37" w14:paraId="2DF783BD" w14:textId="77777777">
        <w:tc>
          <w:tcPr>
            <w:tcW w:w="2000" w:type="dxa"/>
            <w:tcMar>
              <w:top w:w="60" w:type="dxa"/>
              <w:left w:w="90" w:type="dxa"/>
              <w:bottom w:w="60" w:type="dxa"/>
              <w:right w:w="90" w:type="dxa"/>
            </w:tcMar>
          </w:tcPr>
          <w:p w:rsidR="00252722" w:rsidRDefault="0079053F" w14:paraId="2D0D3E99" w14:textId="77777777">
            <w:pPr>
              <w:spacing w:line="240" w:lineRule="auto"/>
            </w:pPr>
            <w:r>
              <w:rPr>
                <w:sz w:val="20"/>
                <w:szCs w:val="20"/>
                <w:lang w:val="en-US"/>
              </w:rPr>
              <w:lastRenderedPageBreak/>
              <w:t>Postcondiciones</w:t>
            </w:r>
          </w:p>
        </w:tc>
        <w:tc>
          <w:tcPr>
            <w:tcW w:w="8100" w:type="dxa"/>
            <w:tcMar>
              <w:top w:w="60" w:type="dxa"/>
              <w:left w:w="90" w:type="dxa"/>
              <w:bottom w:w="60" w:type="dxa"/>
              <w:right w:w="90" w:type="dxa"/>
            </w:tcMar>
          </w:tcPr>
          <w:p w:rsidR="00252722" w:rsidRDefault="0079053F" w14:paraId="702747B9" w14:textId="77777777">
            <w:pPr>
              <w:spacing w:line="240" w:lineRule="auto"/>
            </w:pPr>
            <w:r w:rsidRPr="00FC1CCE">
              <w:rPr>
                <w:sz w:val="20"/>
                <w:szCs w:val="20"/>
              </w:rPr>
              <w:t>La carretilla queda construida y se habilita la fase de laberinto.</w:t>
            </w:r>
          </w:p>
        </w:tc>
      </w:tr>
      <w:tr w:rsidRPr="00FC1CCE" w:rsidR="00252722" w:rsidTr="5B4C2C37" w14:paraId="68DDDB9B" w14:textId="77777777">
        <w:tc>
          <w:tcPr>
            <w:tcW w:w="2000" w:type="dxa"/>
            <w:tcMar>
              <w:top w:w="60" w:type="dxa"/>
              <w:left w:w="90" w:type="dxa"/>
              <w:bottom w:w="60" w:type="dxa"/>
              <w:right w:w="90" w:type="dxa"/>
            </w:tcMar>
          </w:tcPr>
          <w:p w:rsidR="00252722" w:rsidRDefault="0079053F" w14:paraId="0B85A322" w14:textId="77777777">
            <w:pPr>
              <w:spacing w:line="240" w:lineRule="auto"/>
            </w:pPr>
            <w:r>
              <w:rPr>
                <w:sz w:val="20"/>
                <w:szCs w:val="20"/>
                <w:lang w:val="en-US"/>
              </w:rPr>
              <w:t>Requerimientos asociados</w:t>
            </w:r>
          </w:p>
        </w:tc>
        <w:tc>
          <w:tcPr>
            <w:tcW w:w="8100" w:type="dxa"/>
            <w:tcMar>
              <w:top w:w="60" w:type="dxa"/>
              <w:left w:w="90" w:type="dxa"/>
              <w:bottom w:w="60" w:type="dxa"/>
              <w:right w:w="90" w:type="dxa"/>
            </w:tcMar>
          </w:tcPr>
          <w:p w:rsidRPr="00FC1CCE" w:rsidR="00252722" w:rsidRDefault="0079053F" w14:paraId="20D00F0B" w14:textId="77777777">
            <w:pPr>
              <w:spacing w:line="240" w:lineRule="auto"/>
              <w:rPr>
                <w:lang w:val="en-US"/>
              </w:rPr>
            </w:pPr>
            <w:r w:rsidRPr="00FC1CCE">
              <w:rPr>
                <w:sz w:val="20"/>
                <w:szCs w:val="20"/>
                <w:lang w:val="en-US"/>
              </w:rPr>
              <w:t>RF-27, RF-28, RF-29, RF-10, RF-11</w:t>
            </w:r>
          </w:p>
        </w:tc>
      </w:tr>
      <w:tr w:rsidR="00252722" w:rsidTr="5B4C2C37" w14:paraId="78330AEB" w14:textId="77777777">
        <w:tc>
          <w:tcPr>
            <w:tcW w:w="2000" w:type="dxa"/>
            <w:tcMar>
              <w:top w:w="60" w:type="dxa"/>
              <w:left w:w="90" w:type="dxa"/>
              <w:bottom w:w="60" w:type="dxa"/>
              <w:right w:w="90" w:type="dxa"/>
            </w:tcMar>
          </w:tcPr>
          <w:p w:rsidR="00252722" w:rsidRDefault="0079053F" w14:paraId="223EB582" w14:textId="77777777">
            <w:pPr>
              <w:spacing w:line="240" w:lineRule="auto"/>
            </w:pPr>
            <w:r>
              <w:rPr>
                <w:sz w:val="20"/>
                <w:szCs w:val="20"/>
                <w:lang w:val="en-US"/>
              </w:rPr>
              <w:t>Historias de usuario asociadas</w:t>
            </w:r>
          </w:p>
        </w:tc>
        <w:tc>
          <w:tcPr>
            <w:tcW w:w="8100" w:type="dxa"/>
            <w:tcMar>
              <w:top w:w="60" w:type="dxa"/>
              <w:left w:w="90" w:type="dxa"/>
              <w:bottom w:w="60" w:type="dxa"/>
              <w:right w:w="90" w:type="dxa"/>
            </w:tcMar>
          </w:tcPr>
          <w:p w:rsidR="00252722" w:rsidRDefault="0079053F" w14:paraId="5AC5FACA" w14:textId="77777777">
            <w:pPr>
              <w:spacing w:line="240" w:lineRule="auto"/>
            </w:pPr>
            <w:r>
              <w:rPr>
                <w:sz w:val="20"/>
                <w:szCs w:val="20"/>
              </w:rPr>
              <w:t>HU-04, HU-09</w:t>
            </w:r>
          </w:p>
        </w:tc>
      </w:tr>
    </w:tbl>
    <w:p w:rsidR="00252722" w:rsidRDefault="0079053F" w14:paraId="5936DD05" w14:textId="77777777">
      <w:pPr>
        <w:spacing w:before="220" w:after="100"/>
      </w:pPr>
      <w:r w:rsidRPr="00FC1CCE">
        <w:rPr>
          <w:b/>
          <w:bCs/>
          <w:sz w:val="22"/>
          <w:szCs w:val="22"/>
        </w:rPr>
        <w:t>CU-08. Programar la ruta con bloques (Nivel 2, fase 3)</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2C6026B1" w14:textId="77777777">
        <w:trPr>
          <w:tblHeader/>
        </w:trPr>
        <w:tc>
          <w:tcPr>
            <w:tcW w:w="2000" w:type="dxa"/>
            <w:shd w:val="clear" w:color="auto" w:fill="D9D9D9"/>
            <w:tcMar>
              <w:top w:w="60" w:type="dxa"/>
              <w:left w:w="90" w:type="dxa"/>
              <w:bottom w:w="60" w:type="dxa"/>
              <w:right w:w="90" w:type="dxa"/>
            </w:tcMar>
          </w:tcPr>
          <w:p w:rsidR="00252722" w:rsidRDefault="0079053F" w14:paraId="28C9E834"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64DDCF22" w14:textId="77777777">
            <w:pPr>
              <w:spacing w:line="240" w:lineRule="auto"/>
            </w:pPr>
            <w:r>
              <w:rPr>
                <w:b/>
                <w:bCs/>
                <w:sz w:val="20"/>
                <w:szCs w:val="20"/>
                <w:lang w:val="en-US"/>
              </w:rPr>
              <w:t>Descripción</w:t>
            </w:r>
          </w:p>
        </w:tc>
      </w:tr>
      <w:tr w:rsidR="00252722" w:rsidTr="5B4C2C37" w14:paraId="067581B1" w14:textId="77777777">
        <w:tc>
          <w:tcPr>
            <w:tcW w:w="2000" w:type="dxa"/>
            <w:tcMar>
              <w:top w:w="60" w:type="dxa"/>
              <w:left w:w="90" w:type="dxa"/>
              <w:bottom w:w="60" w:type="dxa"/>
              <w:right w:w="90" w:type="dxa"/>
            </w:tcMar>
          </w:tcPr>
          <w:p w:rsidR="00252722" w:rsidRDefault="0079053F" w14:paraId="7FB917E2"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7AD63328" w14:textId="77777777">
            <w:pPr>
              <w:spacing w:line="240" w:lineRule="auto"/>
            </w:pPr>
            <w:r>
              <w:rPr>
                <w:sz w:val="20"/>
                <w:szCs w:val="20"/>
              </w:rPr>
              <w:t>CU-08</w:t>
            </w:r>
          </w:p>
        </w:tc>
      </w:tr>
      <w:tr w:rsidR="00252722" w:rsidTr="5B4C2C37" w14:paraId="0D153737" w14:textId="77777777">
        <w:tc>
          <w:tcPr>
            <w:tcW w:w="2000" w:type="dxa"/>
            <w:tcMar>
              <w:top w:w="60" w:type="dxa"/>
              <w:left w:w="90" w:type="dxa"/>
              <w:bottom w:w="60" w:type="dxa"/>
              <w:right w:w="90" w:type="dxa"/>
            </w:tcMar>
          </w:tcPr>
          <w:p w:rsidR="00252722" w:rsidRDefault="0079053F" w14:paraId="64FD1606"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5C42E342" w14:textId="77777777">
            <w:pPr>
              <w:spacing w:line="240" w:lineRule="auto"/>
            </w:pPr>
            <w:r>
              <w:rPr>
                <w:sz w:val="20"/>
                <w:szCs w:val="20"/>
                <w:lang w:val="en-US"/>
              </w:rPr>
              <w:t>Estudiante</w:t>
            </w:r>
          </w:p>
        </w:tc>
      </w:tr>
      <w:tr w:rsidR="00252722" w:rsidTr="5B4C2C37" w14:paraId="66A7922C" w14:textId="77777777">
        <w:tc>
          <w:tcPr>
            <w:tcW w:w="2000" w:type="dxa"/>
            <w:tcMar>
              <w:top w:w="60" w:type="dxa"/>
              <w:left w:w="90" w:type="dxa"/>
              <w:bottom w:w="60" w:type="dxa"/>
              <w:right w:w="90" w:type="dxa"/>
            </w:tcMar>
          </w:tcPr>
          <w:p w:rsidR="00252722" w:rsidRDefault="0079053F" w14:paraId="01F40377"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09358E7A" w14:textId="77777777">
            <w:pPr>
              <w:spacing w:line="240" w:lineRule="auto"/>
            </w:pPr>
            <w:r w:rsidRPr="00FC1CCE">
              <w:rPr>
                <w:sz w:val="20"/>
                <w:szCs w:val="20"/>
              </w:rPr>
              <w:t>Pensamiento algorítmico, depuración e iteración</w:t>
            </w:r>
          </w:p>
        </w:tc>
      </w:tr>
      <w:tr w:rsidR="00252722" w:rsidTr="5B4C2C37" w14:paraId="3DA320D8" w14:textId="77777777">
        <w:tc>
          <w:tcPr>
            <w:tcW w:w="2000" w:type="dxa"/>
            <w:tcMar>
              <w:top w:w="60" w:type="dxa"/>
              <w:left w:w="90" w:type="dxa"/>
              <w:bottom w:w="60" w:type="dxa"/>
              <w:right w:w="90" w:type="dxa"/>
            </w:tcMar>
          </w:tcPr>
          <w:p w:rsidR="00252722" w:rsidRDefault="0079053F" w14:paraId="459F8721"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140FCFC9" w14:textId="77777777">
            <w:pPr>
              <w:spacing w:line="240" w:lineRule="auto"/>
            </w:pPr>
            <w:r>
              <w:rPr>
                <w:sz w:val="20"/>
                <w:szCs w:val="20"/>
                <w:lang w:val="en-US"/>
              </w:rPr>
              <w:t>La carretilla está construida.</w:t>
            </w:r>
          </w:p>
        </w:tc>
      </w:tr>
      <w:tr w:rsidR="00252722" w:rsidTr="5B4C2C37" w14:paraId="25514C83" w14:textId="77777777">
        <w:tc>
          <w:tcPr>
            <w:tcW w:w="2000" w:type="dxa"/>
            <w:tcMar>
              <w:top w:w="60" w:type="dxa"/>
              <w:left w:w="90" w:type="dxa"/>
              <w:bottom w:w="60" w:type="dxa"/>
              <w:right w:w="90" w:type="dxa"/>
            </w:tcMar>
          </w:tcPr>
          <w:p w:rsidR="00252722" w:rsidRDefault="0079053F" w14:paraId="362FDB9B"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65089AAE" w14:textId="77777777">
            <w:pPr>
              <w:spacing w:after="40" w:line="240" w:lineRule="auto"/>
            </w:pPr>
            <w:r w:rsidRPr="00FC1CCE">
              <w:rPr>
                <w:sz w:val="20"/>
                <w:szCs w:val="20"/>
              </w:rPr>
              <w:t>1. El sistema carga el laberinto en vista superior y el área de bloques de instrucciones.</w:t>
            </w:r>
          </w:p>
          <w:p w:rsidR="00252722" w:rsidRDefault="0079053F" w14:paraId="1622E918" w14:textId="77777777">
            <w:pPr>
              <w:spacing w:after="40" w:line="240" w:lineRule="auto"/>
            </w:pPr>
            <w:r w:rsidRPr="00FC1CCE">
              <w:rPr>
                <w:sz w:val="20"/>
                <w:szCs w:val="20"/>
              </w:rPr>
              <w:t>2. El estudiante arrastra bloques al área de secuencia, los ordena y ajusta en cada uno cuántas casillas avanza o retrocede (de una a nueve) o hacia qué lado gira (izquierda o derecha).</w:t>
            </w:r>
          </w:p>
          <w:p w:rsidR="00252722" w:rsidRDefault="0079053F" w14:paraId="5454F610" w14:textId="77777777">
            <w:pPr>
              <w:spacing w:after="40" w:line="240" w:lineRule="auto"/>
            </w:pPr>
            <w:r w:rsidRPr="00FC1CCE">
              <w:rPr>
                <w:sz w:val="20"/>
                <w:szCs w:val="20"/>
              </w:rPr>
              <w:t>3. El estudiante acciona el botón de ejecutar.</w:t>
            </w:r>
          </w:p>
          <w:p w:rsidR="00252722" w:rsidRDefault="0079053F" w14:paraId="5A70B46E" w14:textId="77777777">
            <w:pPr>
              <w:spacing w:after="40" w:line="240" w:lineRule="auto"/>
            </w:pPr>
            <w:r w:rsidRPr="00FC1CCE">
              <w:rPr>
                <w:sz w:val="20"/>
                <w:szCs w:val="20"/>
              </w:rPr>
              <w:t>4. El sistema recorre la secuencia paso a paso, resaltando el bloque en ejecución y desplazando la carretilla.</w:t>
            </w:r>
          </w:p>
          <w:p w:rsidR="00252722" w:rsidRDefault="0079053F" w14:paraId="30C6BA07" w14:textId="77777777">
            <w:pPr>
              <w:spacing w:after="40" w:line="240" w:lineRule="auto"/>
            </w:pPr>
            <w:r w:rsidRPr="00FC1CCE">
              <w:rPr>
                <w:sz w:val="20"/>
                <w:szCs w:val="20"/>
              </w:rPr>
              <w:t>5. Cuando un movimiento es válido, la carretilla permanece en la nueva casilla; cuando no lo es, lo intenta, regresa a la anterior y la ejecución continúa con el bloque siguiente. Si la ejecución termina sin alcanzar el refugio, el sistema deja resaltado el bloque en que se detuvo el avance, lo describe sin decir qué bloque corregir y devuelve la carretilla a la casilla de partida, con la secuencia intacta.</w:t>
            </w:r>
          </w:p>
          <w:p w:rsidR="00252722" w:rsidRDefault="0079053F" w14:paraId="52DB5EC1" w14:textId="77777777">
            <w:pPr>
              <w:spacing w:after="40" w:line="240" w:lineRule="auto"/>
            </w:pPr>
            <w:r w:rsidRPr="00FC1CCE">
              <w:rPr>
                <w:sz w:val="20"/>
                <w:szCs w:val="20"/>
              </w:rPr>
              <w:t>6. El estudiante ajusta la secuencia y vuelve a ejecutarla hasta alcanzar el refugio.</w:t>
            </w:r>
          </w:p>
          <w:p w:rsidR="00252722" w:rsidRDefault="0079053F" w14:paraId="44CF0581" w14:textId="77777777">
            <w:pPr>
              <w:spacing w:line="240" w:lineRule="auto"/>
            </w:pPr>
            <w:r w:rsidRPr="00FC1CCE">
              <w:rPr>
                <w:sz w:val="20"/>
                <w:szCs w:val="20"/>
              </w:rPr>
              <w:t>7. El sistema reproduce la escena de cierre del nivel.</w:t>
            </w:r>
          </w:p>
          <w:p w:rsidR="00252722" w:rsidRDefault="0079053F" w14:paraId="5512F536" w14:textId="77777777">
            <w:pPr>
              <w:spacing w:line="240" w:lineRule="auto"/>
            </w:pPr>
            <w:r w:rsidRPr="00FC1CCE">
              <w:rPr>
                <w:sz w:val="20"/>
                <w:szCs w:val="20"/>
              </w:rPr>
              <w:t>8. El sistema muestra el resumen del nivel, que cuenta en lenguaje narrativo y sin cifras lo que hizo el estudiante en las tres fases y nombra la habilidad de pensamiento computacional practicada (RF-45, RF-17, RF-12); al mostrarlo desbloquea el nivel 3 y guarda el progreso (RF-03, RF-04).</w:t>
            </w:r>
          </w:p>
          <w:p w:rsidR="00252722" w:rsidRDefault="0079053F" w14:paraId="5356002B" w14:textId="77777777">
            <w:pPr>
              <w:spacing w:line="240" w:lineRule="auto"/>
            </w:pPr>
            <w:r w:rsidRPr="00FC1CCE">
              <w:rPr>
                <w:sz w:val="20"/>
                <w:szCs w:val="20"/>
              </w:rPr>
              <w:t>9. El estudiante acciona Continuar y el sistema regresa al menú de niveles.</w:t>
            </w:r>
          </w:p>
        </w:tc>
      </w:tr>
      <w:tr w:rsidR="00252722" w:rsidTr="5B4C2C37" w14:paraId="639B2B33" w14:textId="77777777">
        <w:tc>
          <w:tcPr>
            <w:tcW w:w="2000" w:type="dxa"/>
            <w:tcMar>
              <w:top w:w="60" w:type="dxa"/>
              <w:left w:w="90" w:type="dxa"/>
              <w:bottom w:w="60" w:type="dxa"/>
              <w:right w:w="90" w:type="dxa"/>
            </w:tcMar>
          </w:tcPr>
          <w:p w:rsidR="00252722" w:rsidRDefault="0079053F" w14:paraId="3AF0FDBB"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4A42B4FE" w14:textId="77777777">
            <w:pPr>
              <w:spacing w:after="40" w:line="240" w:lineRule="auto"/>
            </w:pPr>
            <w:r w:rsidRPr="00FC1CCE">
              <w:rPr>
                <w:sz w:val="20"/>
                <w:szCs w:val="20"/>
              </w:rPr>
              <w:t>3a. La secuencia está vacía: el sistema informa que debe añadir al menos un bloque.</w:t>
            </w:r>
          </w:p>
          <w:p w:rsidR="00252722" w:rsidRDefault="0079053F" w14:paraId="7C2647BD" w14:textId="77777777">
            <w:pPr>
              <w:spacing w:line="240" w:lineRule="auto"/>
            </w:pPr>
            <w:r w:rsidRPr="00FC1CCE">
              <w:rPr>
                <w:sz w:val="20"/>
                <w:szCs w:val="20"/>
              </w:rPr>
              <w:t>6a. El estudiante retira o reordena bloques: el sistema conserva el escenario y no reinicia el nivel.</w:t>
            </w:r>
          </w:p>
        </w:tc>
      </w:tr>
      <w:tr w:rsidR="00252722" w:rsidTr="5B4C2C37" w14:paraId="2A06A6E7" w14:textId="77777777">
        <w:tc>
          <w:tcPr>
            <w:tcW w:w="2000" w:type="dxa"/>
            <w:tcMar>
              <w:top w:w="60" w:type="dxa"/>
              <w:left w:w="90" w:type="dxa"/>
              <w:bottom w:w="60" w:type="dxa"/>
              <w:right w:w="90" w:type="dxa"/>
            </w:tcMar>
          </w:tcPr>
          <w:p w:rsidR="00252722" w:rsidRDefault="0079053F" w14:paraId="52D52203"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5586A8CD" w14:textId="77777777">
            <w:pPr>
              <w:spacing w:line="240" w:lineRule="auto"/>
            </w:pPr>
            <w:r w:rsidRPr="00FC1CCE">
              <w:rPr>
                <w:sz w:val="20"/>
                <w:szCs w:val="20"/>
              </w:rPr>
              <w:t>El nivel 2 queda completado y se desbloquea el nivel 3.</w:t>
            </w:r>
          </w:p>
        </w:tc>
      </w:tr>
      <w:tr w:rsidRPr="00FC1CCE" w:rsidR="00252722" w:rsidTr="5B4C2C37" w14:paraId="6AE1613A" w14:textId="77777777">
        <w:tc>
          <w:tcPr>
            <w:tcW w:w="2000" w:type="dxa"/>
            <w:tcMar>
              <w:top w:w="60" w:type="dxa"/>
              <w:left w:w="90" w:type="dxa"/>
              <w:bottom w:w="60" w:type="dxa"/>
              <w:right w:w="90" w:type="dxa"/>
            </w:tcMar>
          </w:tcPr>
          <w:p w:rsidR="00252722" w:rsidRDefault="0079053F" w14:paraId="5C3DAB02"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Pr="00FC1CCE" w:rsidR="00252722" w:rsidRDefault="0079053F" w14:paraId="44D64351" w14:textId="77777777">
            <w:pPr>
              <w:spacing w:line="240" w:lineRule="auto"/>
              <w:rPr>
                <w:lang w:val="en-US"/>
              </w:rPr>
            </w:pPr>
            <w:r w:rsidRPr="00FC1CCE">
              <w:rPr>
                <w:sz w:val="20"/>
                <w:szCs w:val="20"/>
                <w:lang w:val="en-US"/>
              </w:rPr>
              <w:t>RF-30 a RF-34, RF-11, RF-12, RF-45</w:t>
            </w:r>
          </w:p>
        </w:tc>
      </w:tr>
      <w:tr w:rsidR="00252722" w:rsidTr="5B4C2C37" w14:paraId="550A13E0" w14:textId="77777777">
        <w:tc>
          <w:tcPr>
            <w:tcW w:w="2000" w:type="dxa"/>
            <w:tcMar>
              <w:top w:w="60" w:type="dxa"/>
              <w:left w:w="90" w:type="dxa"/>
              <w:bottom w:w="60" w:type="dxa"/>
              <w:right w:w="90" w:type="dxa"/>
            </w:tcMar>
          </w:tcPr>
          <w:p w:rsidR="00252722" w:rsidRDefault="0079053F" w14:paraId="635BD000"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5447796C" w14:textId="77777777">
            <w:pPr>
              <w:spacing w:line="240" w:lineRule="auto"/>
            </w:pPr>
            <w:r>
              <w:rPr>
                <w:sz w:val="20"/>
                <w:szCs w:val="20"/>
              </w:rPr>
              <w:t>HU-04, HU-10, HU-14</w:t>
            </w:r>
          </w:p>
        </w:tc>
      </w:tr>
    </w:tbl>
    <w:p w:rsidR="00252722" w:rsidRDefault="0079053F" w14:paraId="7EA96AF0" w14:textId="77777777">
      <w:pPr>
        <w:spacing w:before="220" w:after="100"/>
      </w:pPr>
      <w:r w:rsidRPr="00FC1CCE">
        <w:rPr>
          <w:sz w:val="22"/>
          <w:szCs w:val="22"/>
        </w:rPr>
        <w:t>CU-09. Recolectar materiales de la balsa (Nivel 3, recolección previa al ensamblaje)</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2F6B3197" w14:textId="77777777">
        <w:trPr>
          <w:tblHeader/>
        </w:trPr>
        <w:tc>
          <w:tcPr>
            <w:tcW w:w="2000" w:type="dxa"/>
            <w:shd w:val="clear" w:color="auto" w:fill="D9D9D9"/>
            <w:tcMar>
              <w:top w:w="60" w:type="dxa"/>
              <w:left w:w="90" w:type="dxa"/>
              <w:bottom w:w="60" w:type="dxa"/>
              <w:right w:w="90" w:type="dxa"/>
            </w:tcMar>
          </w:tcPr>
          <w:p w:rsidR="00252722" w:rsidRDefault="0079053F" w14:paraId="44786EFA"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5B4634FA" w14:textId="77777777">
            <w:pPr>
              <w:spacing w:line="240" w:lineRule="auto"/>
            </w:pPr>
            <w:r>
              <w:rPr>
                <w:b/>
                <w:bCs/>
                <w:sz w:val="20"/>
                <w:szCs w:val="20"/>
                <w:lang w:val="en-US"/>
              </w:rPr>
              <w:t>Descripción</w:t>
            </w:r>
          </w:p>
        </w:tc>
      </w:tr>
      <w:tr w:rsidR="00252722" w:rsidTr="5B4C2C37" w14:paraId="507B7296" w14:textId="77777777">
        <w:tc>
          <w:tcPr>
            <w:tcW w:w="2000" w:type="dxa"/>
            <w:tcMar>
              <w:top w:w="60" w:type="dxa"/>
              <w:left w:w="90" w:type="dxa"/>
              <w:bottom w:w="60" w:type="dxa"/>
              <w:right w:w="90" w:type="dxa"/>
            </w:tcMar>
          </w:tcPr>
          <w:p w:rsidR="00252722" w:rsidRDefault="0079053F" w14:paraId="3E5A2E5F"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24B1B50D" w14:textId="77777777">
            <w:pPr>
              <w:spacing w:line="240" w:lineRule="auto"/>
            </w:pPr>
            <w:r>
              <w:rPr>
                <w:sz w:val="20"/>
                <w:szCs w:val="20"/>
              </w:rPr>
              <w:t>CU-09</w:t>
            </w:r>
          </w:p>
        </w:tc>
      </w:tr>
      <w:tr w:rsidR="00252722" w:rsidTr="5B4C2C37" w14:paraId="398EB66B" w14:textId="77777777">
        <w:tc>
          <w:tcPr>
            <w:tcW w:w="2000" w:type="dxa"/>
            <w:tcMar>
              <w:top w:w="60" w:type="dxa"/>
              <w:left w:w="90" w:type="dxa"/>
              <w:bottom w:w="60" w:type="dxa"/>
              <w:right w:w="90" w:type="dxa"/>
            </w:tcMar>
          </w:tcPr>
          <w:p w:rsidR="00252722" w:rsidRDefault="0079053F" w14:paraId="2AE7CD8B"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19C51A4D" w14:textId="77777777">
            <w:pPr>
              <w:spacing w:line="240" w:lineRule="auto"/>
            </w:pPr>
            <w:r>
              <w:rPr>
                <w:sz w:val="20"/>
                <w:szCs w:val="20"/>
                <w:lang w:val="en-US"/>
              </w:rPr>
              <w:t>Estudiante</w:t>
            </w:r>
          </w:p>
        </w:tc>
      </w:tr>
      <w:tr w:rsidR="00252722" w:rsidTr="5B4C2C37" w14:paraId="218AA3B5" w14:textId="77777777">
        <w:tc>
          <w:tcPr>
            <w:tcW w:w="2000" w:type="dxa"/>
            <w:tcMar>
              <w:top w:w="60" w:type="dxa"/>
              <w:left w:w="90" w:type="dxa"/>
              <w:bottom w:w="60" w:type="dxa"/>
              <w:right w:w="90" w:type="dxa"/>
            </w:tcMar>
          </w:tcPr>
          <w:p w:rsidR="00252722" w:rsidRDefault="0079053F" w14:paraId="32F8F46C" w14:textId="77777777">
            <w:pPr>
              <w:spacing w:line="240" w:lineRule="auto"/>
            </w:pPr>
            <w:r>
              <w:rPr>
                <w:sz w:val="20"/>
                <w:szCs w:val="20"/>
                <w:lang w:val="en-US"/>
              </w:rPr>
              <w:lastRenderedPageBreak/>
              <w:t>Habilidad de PC asociada</w:t>
            </w:r>
          </w:p>
        </w:tc>
        <w:tc>
          <w:tcPr>
            <w:tcW w:w="8108" w:type="dxa"/>
            <w:tcMar>
              <w:top w:w="60" w:type="dxa"/>
              <w:left w:w="90" w:type="dxa"/>
              <w:bottom w:w="60" w:type="dxa"/>
              <w:right w:w="90" w:type="dxa"/>
            </w:tcMar>
          </w:tcPr>
          <w:p w:rsidR="00252722" w:rsidRDefault="0079053F" w14:paraId="13C5AD00" w14:textId="77777777">
            <w:pPr>
              <w:spacing w:line="240" w:lineRule="auto"/>
            </w:pPr>
            <w:r>
              <w:rPr>
                <w:sz w:val="20"/>
                <w:szCs w:val="20"/>
                <w:lang w:val="en-US"/>
              </w:rPr>
              <w:t>Descomposición</w:t>
            </w:r>
          </w:p>
        </w:tc>
      </w:tr>
      <w:tr w:rsidR="00252722" w:rsidTr="5B4C2C37" w14:paraId="3A9868D7" w14:textId="77777777">
        <w:tc>
          <w:tcPr>
            <w:tcW w:w="2000" w:type="dxa"/>
            <w:tcMar>
              <w:top w:w="60" w:type="dxa"/>
              <w:left w:w="90" w:type="dxa"/>
              <w:bottom w:w="60" w:type="dxa"/>
              <w:right w:w="90" w:type="dxa"/>
            </w:tcMar>
          </w:tcPr>
          <w:p w:rsidR="00252722" w:rsidRDefault="0079053F" w14:paraId="5EB70DE6"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2F9D24C5" w14:textId="77777777">
            <w:pPr>
              <w:spacing w:line="240" w:lineRule="auto"/>
            </w:pPr>
            <w:r>
              <w:rPr>
                <w:sz w:val="20"/>
                <w:szCs w:val="20"/>
                <w:lang w:val="en-US"/>
              </w:rPr>
              <w:t>El nivel 3 está desbloqueado.</w:t>
            </w:r>
          </w:p>
        </w:tc>
      </w:tr>
      <w:tr w:rsidR="00252722" w:rsidTr="5B4C2C37" w14:paraId="35488756" w14:textId="77777777">
        <w:tc>
          <w:tcPr>
            <w:tcW w:w="2000" w:type="dxa"/>
            <w:tcMar>
              <w:top w:w="60" w:type="dxa"/>
              <w:left w:w="90" w:type="dxa"/>
              <w:bottom w:w="60" w:type="dxa"/>
              <w:right w:w="90" w:type="dxa"/>
            </w:tcMar>
          </w:tcPr>
          <w:p w:rsidR="00252722" w:rsidRDefault="0079053F" w14:paraId="03FAE0B1"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4A8A9EF2" w14:textId="77777777">
            <w:pPr>
              <w:spacing w:after="40" w:line="240" w:lineRule="auto"/>
            </w:pPr>
            <w:r w:rsidRPr="00FC1CCE">
              <w:rPr>
                <w:sz w:val="20"/>
                <w:szCs w:val="20"/>
              </w:rPr>
              <w:t>1. El NPC guía descompone el objetivo en tareas y el sistema las muestra en la lista visible.</w:t>
            </w:r>
          </w:p>
          <w:p w:rsidR="00252722" w:rsidRDefault="0079053F" w14:paraId="4300900B" w14:textId="77777777">
            <w:pPr>
              <w:spacing w:after="40" w:line="240" w:lineRule="auto"/>
            </w:pPr>
            <w:r w:rsidRPr="00FC1CCE">
              <w:rPr>
                <w:sz w:val="20"/>
                <w:szCs w:val="20"/>
              </w:rPr>
              <w:t>2. El estudiante desplaza al personaje con botones de dirección en pantalla.</w:t>
            </w:r>
          </w:p>
          <w:p w:rsidR="00252722" w:rsidRDefault="0079053F" w14:paraId="07A2BF94" w14:textId="77777777">
            <w:pPr>
              <w:spacing w:after="40" w:line="240" w:lineRule="auto"/>
            </w:pPr>
            <w:r w:rsidRPr="00FC1CCE">
              <w:rPr>
                <w:sz w:val="20"/>
                <w:szCs w:val="20"/>
              </w:rPr>
              <w:t>3. Al aproximarse a un material, el sistema muestra el botón de recoger.</w:t>
            </w:r>
          </w:p>
          <w:p w:rsidR="00252722" w:rsidRDefault="0079053F" w14:paraId="099C527B" w14:textId="77777777">
            <w:pPr>
              <w:spacing w:after="40" w:line="240" w:lineRule="auto"/>
            </w:pPr>
            <w:r w:rsidRPr="00FC1CCE">
              <w:rPr>
                <w:sz w:val="20"/>
                <w:szCs w:val="20"/>
              </w:rPr>
              <w:t>4. El estudiante acciona el botón y el material ingresa al inventario.</w:t>
            </w:r>
          </w:p>
          <w:p w:rsidR="00252722" w:rsidRDefault="0079053F" w14:paraId="4D14F79F" w14:textId="77777777">
            <w:pPr>
              <w:spacing w:after="40" w:line="240" w:lineRule="auto"/>
            </w:pPr>
            <w:r w:rsidRPr="00FC1CCE">
              <w:rPr>
                <w:sz w:val="20"/>
                <w:szCs w:val="20"/>
              </w:rPr>
              <w:t>5. Si con el material recogido queda completo el de una tarea de recolección —los troncos (tarea 1), al recoger el último, o las sogas (tarea 2)—, el sistema la marca como completada en la lista.</w:t>
            </w:r>
          </w:p>
          <w:p w:rsidR="00252722" w:rsidRDefault="0079053F" w14:paraId="386C7EC8" w14:textId="77777777">
            <w:pPr>
              <w:spacing w:line="240" w:lineRule="auto"/>
            </w:pPr>
            <w:r w:rsidRPr="00FC1CCE">
              <w:rPr>
                <w:sz w:val="20"/>
                <w:szCs w:val="20"/>
              </w:rPr>
              <w:t>6. El estudiante repite el proceso hasta reunir los ocho materiales de las cuatro clases: los cinco troncos, las sogas, la tela y el mástil.</w:t>
            </w:r>
          </w:p>
        </w:tc>
      </w:tr>
      <w:tr w:rsidR="00252722" w:rsidTr="5B4C2C37" w14:paraId="23668D02" w14:textId="77777777">
        <w:tc>
          <w:tcPr>
            <w:tcW w:w="2000" w:type="dxa"/>
            <w:tcMar>
              <w:top w:w="60" w:type="dxa"/>
              <w:left w:w="90" w:type="dxa"/>
              <w:bottom w:w="60" w:type="dxa"/>
              <w:right w:w="90" w:type="dxa"/>
            </w:tcMar>
          </w:tcPr>
          <w:p w:rsidR="00252722" w:rsidRDefault="0079053F" w14:paraId="3A7CCF6D" w14:textId="77777777">
            <w:pPr>
              <w:spacing w:line="240" w:lineRule="auto"/>
            </w:pPr>
            <w:r>
              <w:rPr>
                <w:sz w:val="20"/>
                <w:szCs w:val="20"/>
                <w:lang w:val="en-US"/>
              </w:rPr>
              <w:t>Flujos alternativos</w:t>
            </w:r>
          </w:p>
        </w:tc>
        <w:tc>
          <w:tcPr>
            <w:tcW w:w="8108" w:type="dxa"/>
            <w:tcMar>
              <w:top w:w="60" w:type="dxa"/>
              <w:left w:w="90" w:type="dxa"/>
              <w:bottom w:w="60" w:type="dxa"/>
              <w:right w:w="90" w:type="dxa"/>
            </w:tcMar>
          </w:tcPr>
          <w:p w:rsidR="00252722" w:rsidRDefault="0079053F" w14:paraId="612E52A0" w14:textId="77777777">
            <w:pPr>
              <w:spacing w:after="40" w:line="240" w:lineRule="auto"/>
            </w:pPr>
            <w:r w:rsidRPr="00FC1CCE">
              <w:rPr>
                <w:sz w:val="20"/>
                <w:szCs w:val="20"/>
              </w:rPr>
              <w:t>4a. El inventario está lleno: el sistema informa que ya cuenta con todos los materiales necesarios.</w:t>
            </w:r>
          </w:p>
          <w:p w:rsidR="54081A6E" w:rsidP="455ED46A" w:rsidRDefault="54081A6E" w14:paraId="4924AFA6" w14:textId="77777777">
            <w:pPr>
              <w:spacing w:after="40" w:line="240" w:lineRule="auto"/>
            </w:pPr>
            <w:r w:rsidRPr="00FC1CCE">
              <w:rPr>
                <w:sz w:val="20"/>
                <w:szCs w:val="20"/>
              </w:rPr>
              <w:t>5a. El material recogido es la tela o el mástil: el sistema lo incorpora al inventario sin marcar tarea alguna, porque la tarea que los consume es de construcción y se marca al confirmar su fase en el panel de ensamblaje (CU-10).</w:t>
            </w:r>
          </w:p>
          <w:p w:rsidR="00252722" w:rsidRDefault="0079053F" w14:paraId="1F733FE2" w14:textId="77777777">
            <w:pPr>
              <w:spacing w:line="240" w:lineRule="auto"/>
            </w:pPr>
            <w:r w:rsidRPr="00FC1CCE">
              <w:rPr>
                <w:sz w:val="20"/>
                <w:szCs w:val="20"/>
              </w:rPr>
              <w:t>6a. El estudiante ingresa a la zona de construcción sin todos los materiales: el sistema indica cuáles faltan.</w:t>
            </w:r>
          </w:p>
        </w:tc>
      </w:tr>
      <w:tr w:rsidR="00252722" w:rsidTr="5B4C2C37" w14:paraId="4B6B4498" w14:textId="77777777">
        <w:tc>
          <w:tcPr>
            <w:tcW w:w="2000" w:type="dxa"/>
            <w:tcMar>
              <w:top w:w="60" w:type="dxa"/>
              <w:left w:w="90" w:type="dxa"/>
              <w:bottom w:w="60" w:type="dxa"/>
              <w:right w:w="90" w:type="dxa"/>
            </w:tcMar>
          </w:tcPr>
          <w:p w:rsidR="00252722" w:rsidRDefault="0079053F" w14:paraId="303C3947"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116E3170" w14:textId="77777777">
            <w:pPr>
              <w:spacing w:line="240" w:lineRule="auto"/>
            </w:pPr>
            <w:r w:rsidRPr="00FC1CCE">
              <w:rPr>
                <w:sz w:val="20"/>
                <w:szCs w:val="20"/>
              </w:rPr>
              <w:t>El inventario contiene los ocho materiales en sus cuatro casillas, las tareas 1 y 2 figuran completadas en la lista, y se habilita el panel de ensamblaje. La recolección no es una fase del nivel y no se guarda: si el juego se cierra o el estudiante sale del nivel antes de confirmar la fase de base, al volver la recolección empieza de nuevo (RF-04, RNF-14).</w:t>
            </w:r>
          </w:p>
        </w:tc>
      </w:tr>
      <w:tr w:rsidR="00252722" w:rsidTr="5B4C2C37" w14:paraId="1CDD5D0E" w14:textId="77777777">
        <w:tc>
          <w:tcPr>
            <w:tcW w:w="2000" w:type="dxa"/>
            <w:tcMar>
              <w:top w:w="60" w:type="dxa"/>
              <w:left w:w="90" w:type="dxa"/>
              <w:bottom w:w="60" w:type="dxa"/>
              <w:right w:w="90" w:type="dxa"/>
            </w:tcMar>
          </w:tcPr>
          <w:p w:rsidR="00252722" w:rsidRDefault="0079053F" w14:paraId="6D3349D1"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63A3C585" w14:textId="77777777">
            <w:pPr>
              <w:spacing w:line="240" w:lineRule="auto"/>
            </w:pPr>
            <w:r>
              <w:rPr>
                <w:sz w:val="20"/>
                <w:szCs w:val="20"/>
              </w:rPr>
              <w:t>RF-35 a RF-39, RF-10, RF-11</w:t>
            </w:r>
          </w:p>
        </w:tc>
      </w:tr>
      <w:tr w:rsidR="00252722" w:rsidTr="5B4C2C37" w14:paraId="5B9F8400" w14:textId="77777777">
        <w:tc>
          <w:tcPr>
            <w:tcW w:w="2000" w:type="dxa"/>
            <w:tcMar>
              <w:top w:w="60" w:type="dxa"/>
              <w:left w:w="90" w:type="dxa"/>
              <w:bottom w:w="60" w:type="dxa"/>
              <w:right w:w="90" w:type="dxa"/>
            </w:tcMar>
          </w:tcPr>
          <w:p w:rsidR="00252722" w:rsidRDefault="0079053F" w14:paraId="73479E7A" w14:textId="77777777">
            <w:pPr>
              <w:spacing w:line="240" w:lineRule="auto"/>
            </w:pPr>
            <w:r>
              <w:rPr>
                <w:sz w:val="20"/>
                <w:szCs w:val="20"/>
                <w:lang w:val="en-US"/>
              </w:rPr>
              <w:t>Historias de usuario asociadas</w:t>
            </w:r>
          </w:p>
        </w:tc>
        <w:tc>
          <w:tcPr>
            <w:tcW w:w="8108" w:type="dxa"/>
            <w:tcMar>
              <w:top w:w="60" w:type="dxa"/>
              <w:left w:w="90" w:type="dxa"/>
              <w:bottom w:w="60" w:type="dxa"/>
              <w:right w:w="90" w:type="dxa"/>
            </w:tcMar>
          </w:tcPr>
          <w:p w:rsidR="00252722" w:rsidRDefault="0079053F" w14:paraId="1D979799" w14:textId="77777777">
            <w:pPr>
              <w:spacing w:line="240" w:lineRule="auto"/>
            </w:pPr>
            <w:r>
              <w:rPr>
                <w:sz w:val="20"/>
                <w:szCs w:val="20"/>
              </w:rPr>
              <w:t>HU-02, HU-11</w:t>
            </w:r>
          </w:p>
        </w:tc>
      </w:tr>
    </w:tbl>
    <w:p w:rsidR="00252722" w:rsidRDefault="0079053F" w14:paraId="1197CF6A" w14:textId="77777777">
      <w:pPr>
        <w:spacing w:before="220" w:after="100"/>
      </w:pPr>
      <w:r w:rsidRPr="00FC1CCE">
        <w:rPr>
          <w:sz w:val="22"/>
          <w:szCs w:val="22"/>
        </w:rPr>
        <w:t>CU-10. Ensamblar y depurar la balsa (Nivel 3, fases 1 a 3: base, amarre, y mástil y vela)</w:t>
      </w:r>
    </w:p>
    <w:tbl>
      <w:tblPr>
        <w:tblW w:w="10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070"/>
      </w:tblGrid>
      <w:tr w:rsidR="00252722" w:rsidTr="5B4C2C37" w14:paraId="486BCD0F" w14:textId="77777777">
        <w:trPr>
          <w:tblHeader/>
        </w:trPr>
        <w:tc>
          <w:tcPr>
            <w:tcW w:w="2000" w:type="dxa"/>
            <w:shd w:val="clear" w:color="auto" w:fill="D9D9D9"/>
            <w:tcMar>
              <w:top w:w="60" w:type="dxa"/>
              <w:left w:w="90" w:type="dxa"/>
              <w:bottom w:w="60" w:type="dxa"/>
              <w:right w:w="90" w:type="dxa"/>
            </w:tcMar>
          </w:tcPr>
          <w:p w:rsidR="00252722" w:rsidRDefault="0079053F" w14:paraId="07FCE011" w14:textId="77777777">
            <w:pPr>
              <w:spacing w:line="240" w:lineRule="auto"/>
            </w:pPr>
            <w:r>
              <w:rPr>
                <w:b/>
                <w:bCs/>
                <w:sz w:val="20"/>
                <w:szCs w:val="20"/>
              </w:rPr>
              <w:t>Campo</w:t>
            </w:r>
          </w:p>
        </w:tc>
        <w:tc>
          <w:tcPr>
            <w:tcW w:w="8070" w:type="dxa"/>
            <w:shd w:val="clear" w:color="auto" w:fill="D9D9D9"/>
            <w:tcMar>
              <w:top w:w="60" w:type="dxa"/>
              <w:left w:w="90" w:type="dxa"/>
              <w:bottom w:w="60" w:type="dxa"/>
              <w:right w:w="90" w:type="dxa"/>
            </w:tcMar>
          </w:tcPr>
          <w:p w:rsidR="00252722" w:rsidRDefault="0079053F" w14:paraId="0B2C9564" w14:textId="77777777">
            <w:pPr>
              <w:spacing w:line="240" w:lineRule="auto"/>
            </w:pPr>
            <w:r>
              <w:rPr>
                <w:b/>
                <w:bCs/>
                <w:sz w:val="20"/>
                <w:szCs w:val="20"/>
                <w:lang w:val="en-US"/>
              </w:rPr>
              <w:t>Descripción</w:t>
            </w:r>
          </w:p>
        </w:tc>
      </w:tr>
      <w:tr w:rsidR="00252722" w:rsidTr="5B4C2C37" w14:paraId="184B957D" w14:textId="77777777">
        <w:tc>
          <w:tcPr>
            <w:tcW w:w="2000" w:type="dxa"/>
            <w:tcMar>
              <w:top w:w="60" w:type="dxa"/>
              <w:left w:w="90" w:type="dxa"/>
              <w:bottom w:w="60" w:type="dxa"/>
              <w:right w:w="90" w:type="dxa"/>
            </w:tcMar>
          </w:tcPr>
          <w:p w:rsidR="00252722" w:rsidRDefault="0079053F" w14:paraId="6AA686F9" w14:textId="77777777">
            <w:pPr>
              <w:spacing w:line="240" w:lineRule="auto"/>
            </w:pPr>
            <w:r>
              <w:rPr>
                <w:sz w:val="20"/>
                <w:szCs w:val="20"/>
                <w:lang w:val="en-US"/>
              </w:rPr>
              <w:t>Identificador</w:t>
            </w:r>
          </w:p>
        </w:tc>
        <w:tc>
          <w:tcPr>
            <w:tcW w:w="8070" w:type="dxa"/>
            <w:tcMar>
              <w:top w:w="60" w:type="dxa"/>
              <w:left w:w="90" w:type="dxa"/>
              <w:bottom w:w="60" w:type="dxa"/>
              <w:right w:w="90" w:type="dxa"/>
            </w:tcMar>
          </w:tcPr>
          <w:p w:rsidR="00252722" w:rsidRDefault="0079053F" w14:paraId="1194E616" w14:textId="77777777">
            <w:pPr>
              <w:spacing w:line="240" w:lineRule="auto"/>
            </w:pPr>
            <w:r>
              <w:rPr>
                <w:sz w:val="20"/>
                <w:szCs w:val="20"/>
              </w:rPr>
              <w:t>CU-10</w:t>
            </w:r>
          </w:p>
        </w:tc>
      </w:tr>
      <w:tr w:rsidR="00252722" w:rsidTr="5B4C2C37" w14:paraId="70FA44A3" w14:textId="77777777">
        <w:tc>
          <w:tcPr>
            <w:tcW w:w="2000" w:type="dxa"/>
            <w:tcMar>
              <w:top w:w="60" w:type="dxa"/>
              <w:left w:w="90" w:type="dxa"/>
              <w:bottom w:w="60" w:type="dxa"/>
              <w:right w:w="90" w:type="dxa"/>
            </w:tcMar>
          </w:tcPr>
          <w:p w:rsidR="00252722" w:rsidRDefault="0079053F" w14:paraId="26B2986E" w14:textId="77777777">
            <w:pPr>
              <w:spacing w:line="240" w:lineRule="auto"/>
            </w:pPr>
            <w:r>
              <w:rPr>
                <w:sz w:val="20"/>
                <w:szCs w:val="20"/>
              </w:rPr>
              <w:t>Actor principal</w:t>
            </w:r>
          </w:p>
        </w:tc>
        <w:tc>
          <w:tcPr>
            <w:tcW w:w="8070" w:type="dxa"/>
            <w:tcMar>
              <w:top w:w="60" w:type="dxa"/>
              <w:left w:w="90" w:type="dxa"/>
              <w:bottom w:w="60" w:type="dxa"/>
              <w:right w:w="90" w:type="dxa"/>
            </w:tcMar>
          </w:tcPr>
          <w:p w:rsidR="00252722" w:rsidRDefault="0079053F" w14:paraId="2C8E7A65" w14:textId="77777777">
            <w:pPr>
              <w:spacing w:line="240" w:lineRule="auto"/>
            </w:pPr>
            <w:r>
              <w:rPr>
                <w:sz w:val="20"/>
                <w:szCs w:val="20"/>
                <w:lang w:val="en-US"/>
              </w:rPr>
              <w:t>Estudiante</w:t>
            </w:r>
          </w:p>
        </w:tc>
      </w:tr>
      <w:tr w:rsidR="00252722" w:rsidTr="5B4C2C37" w14:paraId="7F2F693B" w14:textId="77777777">
        <w:tc>
          <w:tcPr>
            <w:tcW w:w="2000" w:type="dxa"/>
            <w:tcMar>
              <w:top w:w="60" w:type="dxa"/>
              <w:left w:w="90" w:type="dxa"/>
              <w:bottom w:w="60" w:type="dxa"/>
              <w:right w:w="90" w:type="dxa"/>
            </w:tcMar>
          </w:tcPr>
          <w:p w:rsidR="00252722" w:rsidRDefault="0079053F" w14:paraId="4C281A26" w14:textId="77777777">
            <w:pPr>
              <w:spacing w:line="240" w:lineRule="auto"/>
            </w:pPr>
            <w:r>
              <w:rPr>
                <w:sz w:val="20"/>
                <w:szCs w:val="20"/>
                <w:lang w:val="en-US"/>
              </w:rPr>
              <w:t>Habilidad de PC asociada</w:t>
            </w:r>
          </w:p>
        </w:tc>
        <w:tc>
          <w:tcPr>
            <w:tcW w:w="8070" w:type="dxa"/>
            <w:tcMar>
              <w:top w:w="60" w:type="dxa"/>
              <w:left w:w="90" w:type="dxa"/>
              <w:bottom w:w="60" w:type="dxa"/>
              <w:right w:w="90" w:type="dxa"/>
            </w:tcMar>
          </w:tcPr>
          <w:p w:rsidR="00252722" w:rsidRDefault="0079053F" w14:paraId="3980043D" w14:textId="77777777">
            <w:pPr>
              <w:spacing w:line="240" w:lineRule="auto"/>
            </w:pPr>
            <w:r>
              <w:rPr>
                <w:sz w:val="20"/>
                <w:szCs w:val="20"/>
                <w:lang w:val="en-US"/>
              </w:rPr>
              <w:t>Depuración e iteración</w:t>
            </w:r>
          </w:p>
        </w:tc>
      </w:tr>
      <w:tr w:rsidR="00252722" w:rsidTr="5B4C2C37" w14:paraId="574CADBF" w14:textId="77777777">
        <w:tc>
          <w:tcPr>
            <w:tcW w:w="2000" w:type="dxa"/>
            <w:tcMar>
              <w:top w:w="60" w:type="dxa"/>
              <w:left w:w="90" w:type="dxa"/>
              <w:bottom w:w="60" w:type="dxa"/>
              <w:right w:w="90" w:type="dxa"/>
            </w:tcMar>
          </w:tcPr>
          <w:p w:rsidR="00252722" w:rsidRDefault="0079053F" w14:paraId="58E4EACD" w14:textId="77777777">
            <w:pPr>
              <w:spacing w:line="240" w:lineRule="auto"/>
            </w:pPr>
            <w:r>
              <w:rPr>
                <w:sz w:val="20"/>
                <w:szCs w:val="20"/>
                <w:lang w:val="en-US"/>
              </w:rPr>
              <w:t>Precondiciones</w:t>
            </w:r>
          </w:p>
        </w:tc>
        <w:tc>
          <w:tcPr>
            <w:tcW w:w="8070" w:type="dxa"/>
            <w:tcMar>
              <w:top w:w="60" w:type="dxa"/>
              <w:left w:w="90" w:type="dxa"/>
              <w:bottom w:w="60" w:type="dxa"/>
              <w:right w:w="90" w:type="dxa"/>
            </w:tcMar>
          </w:tcPr>
          <w:p w:rsidR="00252722" w:rsidRDefault="0079053F" w14:paraId="6110A9BD" w14:textId="77777777">
            <w:pPr>
              <w:spacing w:line="240" w:lineRule="auto"/>
            </w:pPr>
            <w:r w:rsidRPr="00FC1CCE">
              <w:rPr>
                <w:sz w:val="20"/>
                <w:szCs w:val="20"/>
              </w:rPr>
              <w:t>El estudiante ingresó a la zona de construcción con los materiales requeridos, o retoma el nivel con la fase de base ya confirmada; en ese caso el sistema da por reunidos los materiales y abre el panel de ensamblaje directamente en la primera fase pendiente (RNF-14).</w:t>
            </w:r>
          </w:p>
        </w:tc>
      </w:tr>
      <w:tr w:rsidR="00252722" w:rsidTr="5B4C2C37" w14:paraId="5A59DDFB" w14:textId="77777777">
        <w:tc>
          <w:tcPr>
            <w:tcW w:w="2000" w:type="dxa"/>
            <w:tcMar>
              <w:top w:w="60" w:type="dxa"/>
              <w:left w:w="90" w:type="dxa"/>
              <w:bottom w:w="60" w:type="dxa"/>
              <w:right w:w="90" w:type="dxa"/>
            </w:tcMar>
          </w:tcPr>
          <w:p w:rsidR="00252722" w:rsidRDefault="0079053F" w14:paraId="33B25C6B" w14:textId="77777777">
            <w:pPr>
              <w:spacing w:line="240" w:lineRule="auto"/>
            </w:pPr>
            <w:r>
              <w:rPr>
                <w:sz w:val="20"/>
                <w:szCs w:val="20"/>
                <w:lang w:val="en-US"/>
              </w:rPr>
              <w:t>Flujo principal</w:t>
            </w:r>
          </w:p>
        </w:tc>
        <w:tc>
          <w:tcPr>
            <w:tcW w:w="8070" w:type="dxa"/>
            <w:tcMar>
              <w:top w:w="60" w:type="dxa"/>
              <w:left w:w="90" w:type="dxa"/>
              <w:bottom w:w="60" w:type="dxa"/>
              <w:right w:w="90" w:type="dxa"/>
            </w:tcMar>
          </w:tcPr>
          <w:p w:rsidR="00252722" w:rsidRDefault="0079053F" w14:paraId="5C903B27" w14:textId="77777777">
            <w:pPr>
              <w:spacing w:after="40" w:line="240" w:lineRule="auto"/>
            </w:pPr>
            <w:r w:rsidRPr="00FC1CCE">
              <w:rPr>
                <w:sz w:val="20"/>
                <w:szCs w:val="20"/>
              </w:rPr>
              <w:t>1. El sistema abre el panel de ensamblaje habilitando únicamente la fase de base.</w:t>
            </w:r>
          </w:p>
          <w:p w:rsidR="00252722" w:rsidRDefault="0079053F" w14:paraId="243A2F8C" w14:textId="77777777">
            <w:pPr>
              <w:spacing w:after="40" w:line="240" w:lineRule="auto"/>
            </w:pPr>
            <w:r w:rsidRPr="00FC1CCE">
              <w:rPr>
                <w:sz w:val="20"/>
                <w:szCs w:val="20"/>
              </w:rPr>
              <w:t>2. El estudiante arrastra los cinco troncos a los cinco espacios de la base y confirma la fase.</w:t>
            </w:r>
          </w:p>
          <w:p w:rsidR="00252722" w:rsidRDefault="0079053F" w14:paraId="673EC24F" w14:textId="77777777">
            <w:pPr>
              <w:spacing w:after="40" w:line="240" w:lineRule="auto"/>
            </w:pPr>
            <w:r w:rsidRPr="00FC1CCE">
              <w:rPr>
                <w:sz w:val="20"/>
                <w:szCs w:val="20"/>
              </w:rPr>
              <w:t>3. El sistema valida, reproduce la animación de completado y habilita la fase de amarre.</w:t>
            </w:r>
          </w:p>
          <w:p w:rsidR="00252722" w:rsidRDefault="0079053F" w14:paraId="6DB1303B" w14:textId="77777777">
            <w:pPr>
              <w:spacing w:after="40" w:line="240" w:lineRule="auto"/>
            </w:pPr>
            <w:r w:rsidRPr="00FC1CCE">
              <w:rPr>
                <w:sz w:val="20"/>
                <w:szCs w:val="20"/>
              </w:rPr>
              <w:t>4. El estudiante arrastra el rollo de sogas a cada uno de los diez espacios de amarre, cinco a cada lado, y confirma la fase.</w:t>
            </w:r>
          </w:p>
          <w:p w:rsidR="00252722" w:rsidRDefault="0079053F" w14:paraId="419437FA" w14:textId="77777777">
            <w:pPr>
              <w:spacing w:after="40" w:line="240" w:lineRule="auto"/>
            </w:pPr>
            <w:r w:rsidRPr="00FC1CCE">
              <w:rPr>
                <w:sz w:val="20"/>
                <w:szCs w:val="20"/>
              </w:rPr>
              <w:t>5. El sistema habilita la fase de mástil y vela.</w:t>
            </w:r>
          </w:p>
          <w:p w:rsidR="00252722" w:rsidRDefault="0079053F" w14:paraId="6E344510" w14:textId="77777777">
            <w:pPr>
              <w:spacing w:after="40" w:line="240" w:lineRule="auto"/>
            </w:pPr>
            <w:r w:rsidRPr="00FC1CCE">
              <w:rPr>
                <w:sz w:val="20"/>
                <w:szCs w:val="20"/>
              </w:rPr>
              <w:t>6. El estudiante coloca el mástil y la vela y acciona el botón de probar balsa.</w:t>
            </w:r>
          </w:p>
          <w:p w:rsidR="00252722" w:rsidRDefault="0079053F" w14:paraId="664A6F72" w14:textId="77777777">
            <w:pPr>
              <w:spacing w:line="240" w:lineRule="auto"/>
            </w:pPr>
            <w:r w:rsidRPr="00FC1CCE">
              <w:rPr>
                <w:sz w:val="20"/>
                <w:szCs w:val="20"/>
              </w:rPr>
              <w:lastRenderedPageBreak/>
              <w:t>7. El sistema valida el ensamblaje completo y reproduce la animación del cruce del río.</w:t>
            </w:r>
          </w:p>
          <w:p w:rsidR="00252722" w:rsidRDefault="0079053F" w14:paraId="50A25356" w14:textId="77777777">
            <w:pPr>
              <w:spacing w:line="240" w:lineRule="auto"/>
            </w:pPr>
            <w:r w:rsidRPr="00FC1CCE">
              <w:rPr>
                <w:sz w:val="20"/>
                <w:szCs w:val="20"/>
              </w:rPr>
              <w:t>8. El sistema muestra el resumen del nivel, que cuenta en lenguaje narrativo y sin cifras lo que hizo el estudiante en las tres fases del ensamblaje y nombra la habilidad de pensamiento computacional practicada (RF-45, RF-17, RF-12), y guarda el progreso (RF-04).</w:t>
            </w:r>
          </w:p>
          <w:p w:rsidR="00252722" w:rsidRDefault="0079053F" w14:paraId="7E63EBCC" w14:textId="77777777">
            <w:pPr>
              <w:spacing w:line="240" w:lineRule="auto"/>
            </w:pPr>
            <w:r w:rsidRPr="00FC1CCE">
              <w:rPr>
                <w:sz w:val="20"/>
                <w:szCs w:val="20"/>
              </w:rPr>
              <w:t>9. El estudiante acciona Continuar y el sistema reproduce la escena final del videojuego y, al terminar, los créditos (RF-44, RF-08).</w:t>
            </w:r>
          </w:p>
        </w:tc>
      </w:tr>
      <w:tr w:rsidR="00252722" w:rsidTr="5B4C2C37" w14:paraId="6EB9341D" w14:textId="77777777">
        <w:tc>
          <w:tcPr>
            <w:tcW w:w="2000" w:type="dxa"/>
            <w:tcMar>
              <w:top w:w="60" w:type="dxa"/>
              <w:left w:w="90" w:type="dxa"/>
              <w:bottom w:w="60" w:type="dxa"/>
              <w:right w:w="90" w:type="dxa"/>
            </w:tcMar>
          </w:tcPr>
          <w:p w:rsidR="00252722" w:rsidRDefault="0079053F" w14:paraId="44A5BD2D" w14:textId="77777777">
            <w:pPr>
              <w:spacing w:line="240" w:lineRule="auto"/>
            </w:pPr>
            <w:r>
              <w:rPr>
                <w:sz w:val="20"/>
                <w:szCs w:val="20"/>
                <w:lang w:val="en-US"/>
              </w:rPr>
              <w:lastRenderedPageBreak/>
              <w:t>Flujos alternativos</w:t>
            </w:r>
          </w:p>
        </w:tc>
        <w:tc>
          <w:tcPr>
            <w:tcW w:w="8070" w:type="dxa"/>
            <w:tcMar>
              <w:top w:w="60" w:type="dxa"/>
              <w:left w:w="90" w:type="dxa"/>
              <w:bottom w:w="60" w:type="dxa"/>
              <w:right w:w="90" w:type="dxa"/>
            </w:tcMar>
          </w:tcPr>
          <w:p w:rsidR="00252722" w:rsidRDefault="0079053F" w14:paraId="25573CC5" w14:textId="77777777">
            <w:pPr>
              <w:spacing w:after="40" w:line="240" w:lineRule="auto"/>
            </w:pPr>
            <w:r w:rsidRPr="00FC1CCE">
              <w:rPr>
                <w:sz w:val="20"/>
                <w:szCs w:val="20"/>
              </w:rPr>
              <w:t>2a. Al confirmar, algún espacio de la fase está vacío o tiene una pieza que no le corresponde: el sistema no habilita la fase siguiente, resalta esos espacios con color e icono y devuelve al inventario solo las piezas mal puestas; lo bien puesto se queda.</w:t>
            </w:r>
          </w:p>
          <w:p w:rsidR="00F56BC6" w:rsidRDefault="0079053F" w14:paraId="244990E1" w14:textId="77777777">
            <w:pPr>
              <w:spacing w:after="40" w:line="240" w:lineRule="auto"/>
              <w:rPr>
                <w:sz w:val="20"/>
                <w:szCs w:val="20"/>
              </w:rPr>
            </w:pPr>
            <w:r w:rsidRPr="00FC1CCE">
              <w:rPr>
                <w:sz w:val="20"/>
                <w:szCs w:val="20"/>
              </w:rPr>
              <w:t>2b. Antes de confirmar, el estudiante retira con clic sostenido una pieza ya colocada en la fase activa, o suelta una pieza fuera de la balsa o sobre un espacio ocupado: la pieza regresa al inventario o no se coloca, y el sistema lo indica sin penalización. Las piezas de una fase confirmada no se retiran.</w:t>
            </w:r>
          </w:p>
          <w:p w:rsidR="00252722" w:rsidRDefault="00F56BC6" w14:paraId="1EC307BE" w14:textId="1DAF0A18">
            <w:pPr>
              <w:spacing w:after="40" w:line="240" w:lineRule="auto"/>
            </w:pPr>
            <w:r>
              <w:rPr>
                <w:sz w:val="20"/>
                <w:szCs w:val="20"/>
              </w:rPr>
              <w:t>2c. Antes de confirmar la base o el amarre, el estudiante acciona el botón de probar balsa: la balsa, incompleta, se hunde y la fase no se aprueba; el sistema resalta solo los espacios con una pieza mal puesta y devuelve esas piezas al inventario o, si no hay ninguna, indica que la balsa aún no está terminada. La escena 3.2 no se reproduce y la prueba cuenta como intento (RF-45).</w:t>
            </w:r>
          </w:p>
          <w:p w:rsidR="00252722" w:rsidRDefault="0079053F" w14:paraId="3B0CC403" w14:textId="5F22EAAC">
            <w:pPr>
              <w:spacing w:after="40" w:line="240" w:lineRule="auto"/>
            </w:pPr>
            <w:r w:rsidRPr="00FC1CCE">
              <w:rPr>
                <w:sz w:val="20"/>
                <w:szCs w:val="20"/>
              </w:rPr>
              <w:t>6a. La prueba falla: el sistema reproduce la animación del hundimiento, señala el espacio incorrecto e indica qué revisar, conservando las fases previamente aprobadas. La primera vez que falla</w:t>
            </w:r>
            <w:r w:rsidR="00F56BC6">
              <w:rPr>
                <w:sz w:val="20"/>
                <w:szCs w:val="20"/>
              </w:rPr>
              <w:t xml:space="preserve"> en esta fase</w:t>
            </w:r>
            <w:r w:rsidRPr="00FC1CCE">
              <w:rPr>
                <w:sz w:val="20"/>
                <w:szCs w:val="20"/>
              </w:rPr>
              <w:t>, a continuación reproduce la escena narrativa 3.2 y, al terminar, regresa al panel en la fase de mástil y vela con las piezas bien puestas en su sitio; en los fallos siguientes la escena no se repite.</w:t>
            </w:r>
          </w:p>
          <w:p w:rsidR="00252722" w:rsidRDefault="0079053F" w14:paraId="73C88592" w14:textId="77777777">
            <w:pPr>
              <w:spacing w:line="240" w:lineRule="auto"/>
            </w:pPr>
            <w:r w:rsidRPr="00FC1CCE">
              <w:rPr>
                <w:sz w:val="20"/>
                <w:szCs w:val="20"/>
              </w:rPr>
              <w:t>6b. El estudiante repite la prueba tantas veces como requiera, sin penalización ni reinicio del nivel.</w:t>
            </w:r>
          </w:p>
        </w:tc>
      </w:tr>
      <w:tr w:rsidR="00252722" w:rsidTr="5B4C2C37" w14:paraId="529C5BC0" w14:textId="77777777">
        <w:tc>
          <w:tcPr>
            <w:tcW w:w="2000" w:type="dxa"/>
            <w:tcMar>
              <w:top w:w="60" w:type="dxa"/>
              <w:left w:w="90" w:type="dxa"/>
              <w:bottom w:w="60" w:type="dxa"/>
              <w:right w:w="90" w:type="dxa"/>
            </w:tcMar>
          </w:tcPr>
          <w:p w:rsidR="00252722" w:rsidRDefault="0079053F" w14:paraId="521122F6" w14:textId="77777777">
            <w:pPr>
              <w:spacing w:line="240" w:lineRule="auto"/>
            </w:pPr>
            <w:r>
              <w:rPr>
                <w:sz w:val="20"/>
                <w:szCs w:val="20"/>
                <w:lang w:val="en-US"/>
              </w:rPr>
              <w:t>Postcondiciones</w:t>
            </w:r>
          </w:p>
        </w:tc>
        <w:tc>
          <w:tcPr>
            <w:tcW w:w="8070" w:type="dxa"/>
            <w:tcMar>
              <w:top w:w="60" w:type="dxa"/>
              <w:left w:w="90" w:type="dxa"/>
              <w:bottom w:w="60" w:type="dxa"/>
              <w:right w:w="90" w:type="dxa"/>
            </w:tcMar>
          </w:tcPr>
          <w:p w:rsidR="00252722" w:rsidRDefault="0079053F" w14:paraId="76771CE4" w14:textId="77777777">
            <w:pPr>
              <w:spacing w:line="240" w:lineRule="auto"/>
            </w:pPr>
            <w:r w:rsidRPr="00FC1CCE">
              <w:rPr>
                <w:sz w:val="20"/>
                <w:szCs w:val="20"/>
              </w:rPr>
              <w:t>El nivel 3 queda completado; tras el resumen del nivel se reproducen la escena final del videojuego y los créditos.</w:t>
            </w:r>
          </w:p>
        </w:tc>
      </w:tr>
      <w:tr w:rsidRPr="00FC1CCE" w:rsidR="00252722" w:rsidTr="5B4C2C37" w14:paraId="5F25BF4F" w14:textId="77777777">
        <w:tc>
          <w:tcPr>
            <w:tcW w:w="2000" w:type="dxa"/>
            <w:tcMar>
              <w:top w:w="60" w:type="dxa"/>
              <w:left w:w="90" w:type="dxa"/>
              <w:bottom w:w="60" w:type="dxa"/>
              <w:right w:w="90" w:type="dxa"/>
            </w:tcMar>
          </w:tcPr>
          <w:p w:rsidR="00252722" w:rsidRDefault="0079053F" w14:paraId="5378B794" w14:textId="77777777">
            <w:pPr>
              <w:spacing w:line="240" w:lineRule="auto"/>
            </w:pPr>
            <w:r>
              <w:rPr>
                <w:sz w:val="20"/>
                <w:szCs w:val="20"/>
                <w:lang w:val="en-US"/>
              </w:rPr>
              <w:t>Requerimientos asociados</w:t>
            </w:r>
          </w:p>
        </w:tc>
        <w:tc>
          <w:tcPr>
            <w:tcW w:w="8070" w:type="dxa"/>
            <w:tcMar>
              <w:top w:w="60" w:type="dxa"/>
              <w:left w:w="90" w:type="dxa"/>
              <w:bottom w:w="60" w:type="dxa"/>
              <w:right w:w="90" w:type="dxa"/>
            </w:tcMar>
          </w:tcPr>
          <w:p w:rsidRPr="00FC1CCE" w:rsidR="00252722" w:rsidRDefault="0079053F" w14:paraId="59279902" w14:textId="77777777">
            <w:pPr>
              <w:spacing w:line="240" w:lineRule="auto"/>
              <w:rPr>
                <w:lang w:val="en-US"/>
              </w:rPr>
            </w:pPr>
            <w:r w:rsidRPr="00FC1CCE">
              <w:rPr>
                <w:sz w:val="20"/>
                <w:szCs w:val="20"/>
                <w:lang w:val="en-US"/>
              </w:rPr>
              <w:t>RF-40 a RF-44, RF-11, RF-12, RF-45</w:t>
            </w:r>
          </w:p>
        </w:tc>
      </w:tr>
      <w:tr w:rsidR="00252722" w:rsidTr="5B4C2C37" w14:paraId="35DDD792" w14:textId="77777777">
        <w:tc>
          <w:tcPr>
            <w:tcW w:w="2000" w:type="dxa"/>
            <w:tcMar>
              <w:top w:w="60" w:type="dxa"/>
              <w:left w:w="90" w:type="dxa"/>
              <w:bottom w:w="60" w:type="dxa"/>
              <w:right w:w="90" w:type="dxa"/>
            </w:tcMar>
          </w:tcPr>
          <w:p w:rsidR="00252722" w:rsidRDefault="0079053F" w14:paraId="462934E2" w14:textId="77777777">
            <w:pPr>
              <w:spacing w:line="240" w:lineRule="auto"/>
            </w:pPr>
            <w:r>
              <w:rPr>
                <w:sz w:val="20"/>
                <w:szCs w:val="20"/>
                <w:lang w:val="en-US"/>
              </w:rPr>
              <w:t>Historias de usuario asociadas</w:t>
            </w:r>
          </w:p>
        </w:tc>
        <w:tc>
          <w:tcPr>
            <w:tcW w:w="8070" w:type="dxa"/>
            <w:tcMar>
              <w:top w:w="60" w:type="dxa"/>
              <w:left w:w="90" w:type="dxa"/>
              <w:bottom w:w="60" w:type="dxa"/>
              <w:right w:w="90" w:type="dxa"/>
            </w:tcMar>
          </w:tcPr>
          <w:p w:rsidR="00252722" w:rsidRDefault="0079053F" w14:paraId="35DE8D41" w14:textId="77777777">
            <w:pPr>
              <w:spacing w:line="240" w:lineRule="auto"/>
            </w:pPr>
            <w:r>
              <w:rPr>
                <w:sz w:val="20"/>
                <w:szCs w:val="20"/>
              </w:rPr>
              <w:t>HU-04, HU-12, HU-13, HU-14</w:t>
            </w:r>
          </w:p>
        </w:tc>
      </w:tr>
    </w:tbl>
    <w:p w:rsidR="00252722" w:rsidRDefault="0079053F" w14:paraId="1AA3D787" w14:textId="77777777">
      <w:pPr>
        <w:spacing w:before="220" w:after="100"/>
      </w:pPr>
      <w:r w:rsidRPr="00FC1CCE">
        <w:rPr>
          <w:b/>
          <w:bCs/>
          <w:sz w:val="22"/>
          <w:szCs w:val="22"/>
        </w:rPr>
        <w:t>CU-11. Consultar el resumen de desempeño</w:t>
      </w:r>
    </w:p>
    <w:tbl>
      <w:tblPr>
        <w:tblW w:w="10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108"/>
      </w:tblGrid>
      <w:tr w:rsidR="00252722" w:rsidTr="5B4C2C37" w14:paraId="777A1574" w14:textId="77777777">
        <w:trPr>
          <w:tblHeader/>
        </w:trPr>
        <w:tc>
          <w:tcPr>
            <w:tcW w:w="2000" w:type="dxa"/>
            <w:shd w:val="clear" w:color="auto" w:fill="D9D9D9"/>
            <w:tcMar>
              <w:top w:w="60" w:type="dxa"/>
              <w:left w:w="90" w:type="dxa"/>
              <w:bottom w:w="60" w:type="dxa"/>
              <w:right w:w="90" w:type="dxa"/>
            </w:tcMar>
          </w:tcPr>
          <w:p w:rsidR="00252722" w:rsidRDefault="0079053F" w14:paraId="1A902791" w14:textId="77777777">
            <w:pPr>
              <w:spacing w:line="240" w:lineRule="auto"/>
            </w:pPr>
            <w:r>
              <w:rPr>
                <w:b/>
                <w:bCs/>
                <w:sz w:val="20"/>
                <w:szCs w:val="20"/>
              </w:rPr>
              <w:t>Campo</w:t>
            </w:r>
          </w:p>
        </w:tc>
        <w:tc>
          <w:tcPr>
            <w:tcW w:w="8108" w:type="dxa"/>
            <w:shd w:val="clear" w:color="auto" w:fill="D9D9D9"/>
            <w:tcMar>
              <w:top w:w="60" w:type="dxa"/>
              <w:left w:w="90" w:type="dxa"/>
              <w:bottom w:w="60" w:type="dxa"/>
              <w:right w:w="90" w:type="dxa"/>
            </w:tcMar>
          </w:tcPr>
          <w:p w:rsidR="00252722" w:rsidRDefault="0079053F" w14:paraId="274AB121" w14:textId="77777777">
            <w:pPr>
              <w:spacing w:line="240" w:lineRule="auto"/>
            </w:pPr>
            <w:r>
              <w:rPr>
                <w:b/>
                <w:bCs/>
                <w:sz w:val="20"/>
                <w:szCs w:val="20"/>
                <w:lang w:val="en-US"/>
              </w:rPr>
              <w:t>Descripción</w:t>
            </w:r>
          </w:p>
        </w:tc>
      </w:tr>
      <w:tr w:rsidR="00252722" w:rsidTr="5B4C2C37" w14:paraId="614A1E7C" w14:textId="77777777">
        <w:tc>
          <w:tcPr>
            <w:tcW w:w="2000" w:type="dxa"/>
            <w:tcMar>
              <w:top w:w="60" w:type="dxa"/>
              <w:left w:w="90" w:type="dxa"/>
              <w:bottom w:w="60" w:type="dxa"/>
              <w:right w:w="90" w:type="dxa"/>
            </w:tcMar>
          </w:tcPr>
          <w:p w:rsidR="00252722" w:rsidRDefault="0079053F" w14:paraId="2195F482" w14:textId="77777777">
            <w:pPr>
              <w:spacing w:line="240" w:lineRule="auto"/>
            </w:pPr>
            <w:r>
              <w:rPr>
                <w:sz w:val="20"/>
                <w:szCs w:val="20"/>
                <w:lang w:val="en-US"/>
              </w:rPr>
              <w:t>Identificador</w:t>
            </w:r>
          </w:p>
        </w:tc>
        <w:tc>
          <w:tcPr>
            <w:tcW w:w="8108" w:type="dxa"/>
            <w:tcMar>
              <w:top w:w="60" w:type="dxa"/>
              <w:left w:w="90" w:type="dxa"/>
              <w:bottom w:w="60" w:type="dxa"/>
              <w:right w:w="90" w:type="dxa"/>
            </w:tcMar>
          </w:tcPr>
          <w:p w:rsidR="00252722" w:rsidRDefault="0079053F" w14:paraId="10D1F253" w14:textId="77777777">
            <w:pPr>
              <w:spacing w:line="240" w:lineRule="auto"/>
            </w:pPr>
            <w:r>
              <w:rPr>
                <w:sz w:val="20"/>
                <w:szCs w:val="20"/>
              </w:rPr>
              <w:t>CU-11</w:t>
            </w:r>
          </w:p>
        </w:tc>
      </w:tr>
      <w:tr w:rsidR="00252722" w:rsidTr="5B4C2C37" w14:paraId="450AC584" w14:textId="77777777">
        <w:tc>
          <w:tcPr>
            <w:tcW w:w="2000" w:type="dxa"/>
            <w:tcMar>
              <w:top w:w="60" w:type="dxa"/>
              <w:left w:w="90" w:type="dxa"/>
              <w:bottom w:w="60" w:type="dxa"/>
              <w:right w:w="90" w:type="dxa"/>
            </w:tcMar>
          </w:tcPr>
          <w:p w:rsidR="00252722" w:rsidRDefault="0079053F" w14:paraId="73806E0F" w14:textId="77777777">
            <w:pPr>
              <w:spacing w:line="240" w:lineRule="auto"/>
            </w:pPr>
            <w:r>
              <w:rPr>
                <w:sz w:val="20"/>
                <w:szCs w:val="20"/>
              </w:rPr>
              <w:t>Actor principal</w:t>
            </w:r>
          </w:p>
        </w:tc>
        <w:tc>
          <w:tcPr>
            <w:tcW w:w="8108" w:type="dxa"/>
            <w:tcMar>
              <w:top w:w="60" w:type="dxa"/>
              <w:left w:w="90" w:type="dxa"/>
              <w:bottom w:w="60" w:type="dxa"/>
              <w:right w:w="90" w:type="dxa"/>
            </w:tcMar>
          </w:tcPr>
          <w:p w:rsidR="00252722" w:rsidRDefault="0079053F" w14:paraId="210B2EAF" w14:textId="77777777">
            <w:pPr>
              <w:spacing w:line="240" w:lineRule="auto"/>
            </w:pPr>
            <w:r>
              <w:rPr>
                <w:sz w:val="20"/>
                <w:szCs w:val="20"/>
                <w:lang w:val="en-US"/>
              </w:rPr>
              <w:t>Docente</w:t>
            </w:r>
          </w:p>
        </w:tc>
      </w:tr>
      <w:tr w:rsidR="00252722" w:rsidTr="5B4C2C37" w14:paraId="6B9BB020" w14:textId="77777777">
        <w:tc>
          <w:tcPr>
            <w:tcW w:w="2000" w:type="dxa"/>
            <w:tcMar>
              <w:top w:w="60" w:type="dxa"/>
              <w:left w:w="90" w:type="dxa"/>
              <w:bottom w:w="60" w:type="dxa"/>
              <w:right w:w="90" w:type="dxa"/>
            </w:tcMar>
          </w:tcPr>
          <w:p w:rsidR="00252722" w:rsidRDefault="0079053F" w14:paraId="49483FE8" w14:textId="77777777">
            <w:pPr>
              <w:spacing w:line="240" w:lineRule="auto"/>
            </w:pPr>
            <w:r>
              <w:rPr>
                <w:sz w:val="20"/>
                <w:szCs w:val="20"/>
                <w:lang w:val="en-US"/>
              </w:rPr>
              <w:t>Habilidad de PC asociada</w:t>
            </w:r>
          </w:p>
        </w:tc>
        <w:tc>
          <w:tcPr>
            <w:tcW w:w="8108" w:type="dxa"/>
            <w:tcMar>
              <w:top w:w="60" w:type="dxa"/>
              <w:left w:w="90" w:type="dxa"/>
              <w:bottom w:w="60" w:type="dxa"/>
              <w:right w:w="90" w:type="dxa"/>
            </w:tcMar>
          </w:tcPr>
          <w:p w:rsidR="00252722" w:rsidRDefault="0079053F" w14:paraId="73C870C8" w14:textId="77777777">
            <w:pPr>
              <w:spacing w:line="240" w:lineRule="auto"/>
            </w:pPr>
            <w:r>
              <w:rPr>
                <w:sz w:val="20"/>
                <w:szCs w:val="20"/>
                <w:lang w:val="en-US"/>
              </w:rPr>
              <w:t>No aplica (evaluación implícita)</w:t>
            </w:r>
          </w:p>
        </w:tc>
      </w:tr>
      <w:tr w:rsidR="00252722" w:rsidTr="5B4C2C37" w14:paraId="4964AB70" w14:textId="77777777">
        <w:tc>
          <w:tcPr>
            <w:tcW w:w="2000" w:type="dxa"/>
            <w:tcMar>
              <w:top w:w="60" w:type="dxa"/>
              <w:left w:w="90" w:type="dxa"/>
              <w:bottom w:w="60" w:type="dxa"/>
              <w:right w:w="90" w:type="dxa"/>
            </w:tcMar>
          </w:tcPr>
          <w:p w:rsidR="00252722" w:rsidRDefault="0079053F" w14:paraId="4EC0A50C" w14:textId="77777777">
            <w:pPr>
              <w:spacing w:line="240" w:lineRule="auto"/>
            </w:pPr>
            <w:r>
              <w:rPr>
                <w:sz w:val="20"/>
                <w:szCs w:val="20"/>
                <w:lang w:val="en-US"/>
              </w:rPr>
              <w:t>Precondiciones</w:t>
            </w:r>
          </w:p>
        </w:tc>
        <w:tc>
          <w:tcPr>
            <w:tcW w:w="8108" w:type="dxa"/>
            <w:tcMar>
              <w:top w:w="60" w:type="dxa"/>
              <w:left w:w="90" w:type="dxa"/>
              <w:bottom w:w="60" w:type="dxa"/>
              <w:right w:w="90" w:type="dxa"/>
            </w:tcMar>
          </w:tcPr>
          <w:p w:rsidR="00252722" w:rsidRDefault="0079053F" w14:paraId="4F88AD14" w14:textId="77777777">
            <w:pPr>
              <w:spacing w:line="240" w:lineRule="auto"/>
            </w:pPr>
            <w:r w:rsidRPr="00FC1CCE">
              <w:rPr>
                <w:sz w:val="20"/>
                <w:szCs w:val="20"/>
              </w:rPr>
              <w:t>Ninguna: la opción Progreso del equipo está disponible en el menú principal aunque no haya perfiles registrados o ninguno haya completado un nivel.</w:t>
            </w:r>
          </w:p>
        </w:tc>
      </w:tr>
      <w:tr w:rsidR="00252722" w:rsidTr="5B4C2C37" w14:paraId="692E8F22" w14:textId="77777777">
        <w:tc>
          <w:tcPr>
            <w:tcW w:w="2000" w:type="dxa"/>
            <w:tcMar>
              <w:top w:w="60" w:type="dxa"/>
              <w:left w:w="90" w:type="dxa"/>
              <w:bottom w:w="60" w:type="dxa"/>
              <w:right w:w="90" w:type="dxa"/>
            </w:tcMar>
          </w:tcPr>
          <w:p w:rsidR="00252722" w:rsidRDefault="0079053F" w14:paraId="3611B2FE" w14:textId="77777777">
            <w:pPr>
              <w:spacing w:line="240" w:lineRule="auto"/>
            </w:pPr>
            <w:r>
              <w:rPr>
                <w:sz w:val="20"/>
                <w:szCs w:val="20"/>
                <w:lang w:val="en-US"/>
              </w:rPr>
              <w:t>Flujo principal</w:t>
            </w:r>
          </w:p>
        </w:tc>
        <w:tc>
          <w:tcPr>
            <w:tcW w:w="8108" w:type="dxa"/>
            <w:tcMar>
              <w:top w:w="60" w:type="dxa"/>
              <w:left w:w="90" w:type="dxa"/>
              <w:bottom w:w="60" w:type="dxa"/>
              <w:right w:w="90" w:type="dxa"/>
            </w:tcMar>
          </w:tcPr>
          <w:p w:rsidR="00252722" w:rsidRDefault="0079053F" w14:paraId="600C82CD" w14:textId="77777777">
            <w:pPr>
              <w:spacing w:after="40" w:line="240" w:lineRule="auto"/>
            </w:pPr>
            <w:r w:rsidRPr="00FC1CCE">
              <w:rPr>
                <w:sz w:val="20"/>
                <w:szCs w:val="20"/>
              </w:rPr>
              <w:t>1. El docente ingresa a la opción Progreso del equipo desde el menú principal.</w:t>
            </w:r>
          </w:p>
          <w:p w:rsidR="00252722" w:rsidRDefault="0079053F" w14:paraId="5B02EC14" w14:textId="77777777">
            <w:pPr>
              <w:spacing w:after="40" w:line="240" w:lineRule="auto"/>
            </w:pPr>
            <w:r w:rsidRPr="00FC1CCE">
              <w:rPr>
                <w:sz w:val="20"/>
                <w:szCs w:val="20"/>
              </w:rPr>
              <w:t>2. El sistema muestra la lista de perfiles registrados en el equipo y presenta de inmediato los indicadores del primero.</w:t>
            </w:r>
          </w:p>
          <w:p w:rsidR="00252722" w:rsidRDefault="0079053F" w14:paraId="1A27B3E7" w14:textId="77777777">
            <w:pPr>
              <w:spacing w:after="40" w:line="240" w:lineRule="auto"/>
            </w:pPr>
            <w:r w:rsidRPr="00FC1CCE">
              <w:rPr>
                <w:sz w:val="20"/>
                <w:szCs w:val="20"/>
              </w:rPr>
              <w:t>3. El docente selecciona otro perfil de la lista, si lo desea.</w:t>
            </w:r>
          </w:p>
          <w:p w:rsidR="00252722" w:rsidRDefault="0079053F" w14:paraId="002D6955" w14:textId="77777777">
            <w:pPr>
              <w:spacing w:line="240" w:lineRule="auto"/>
            </w:pPr>
            <w:r w:rsidRPr="00FC1CCE">
              <w:rPr>
                <w:sz w:val="20"/>
                <w:szCs w:val="20"/>
              </w:rPr>
              <w:t>4. El sistema presenta los indicadores del perfil seleccionado por nivel y por fase, en una fila por fase: intentos, errores corregidos, pasos utilizados y tiempo de resolución, este último en minutos y segundos.</w:t>
            </w:r>
          </w:p>
        </w:tc>
      </w:tr>
      <w:tr w:rsidR="00252722" w:rsidTr="5B4C2C37" w14:paraId="2CFD725F" w14:textId="77777777">
        <w:tc>
          <w:tcPr>
            <w:tcW w:w="2000" w:type="dxa"/>
            <w:tcMar>
              <w:top w:w="60" w:type="dxa"/>
              <w:left w:w="90" w:type="dxa"/>
              <w:bottom w:w="60" w:type="dxa"/>
              <w:right w:w="90" w:type="dxa"/>
            </w:tcMar>
          </w:tcPr>
          <w:p w:rsidR="00252722" w:rsidRDefault="0079053F" w14:paraId="3A360077" w14:textId="77777777">
            <w:pPr>
              <w:spacing w:line="240" w:lineRule="auto"/>
            </w:pPr>
            <w:r>
              <w:rPr>
                <w:sz w:val="20"/>
                <w:szCs w:val="20"/>
                <w:lang w:val="en-US"/>
              </w:rPr>
              <w:lastRenderedPageBreak/>
              <w:t>Flujos alternativos</w:t>
            </w:r>
          </w:p>
        </w:tc>
        <w:tc>
          <w:tcPr>
            <w:tcW w:w="8108" w:type="dxa"/>
            <w:tcMar>
              <w:top w:w="60" w:type="dxa"/>
              <w:left w:w="90" w:type="dxa"/>
              <w:bottom w:w="60" w:type="dxa"/>
              <w:right w:w="90" w:type="dxa"/>
            </w:tcMar>
          </w:tcPr>
          <w:p w:rsidR="00252722" w:rsidRDefault="0079053F" w14:paraId="44BCB9C9" w14:textId="77777777">
            <w:pPr>
              <w:spacing w:line="240" w:lineRule="auto"/>
            </w:pPr>
            <w:r w:rsidRPr="00FC1CCE">
              <w:rPr>
                <w:sz w:val="20"/>
                <w:szCs w:val="20"/>
              </w:rPr>
              <w:t>2a. No existen perfiles registrados: el sistema informa en la pantalla de progreso que todavía no hay perfiles registrados en el equipo, sin lista ni indicadores; el docente regresa al menú principal con la opción Volver al menú.</w:t>
            </w:r>
          </w:p>
          <w:p w:rsidR="00252722" w:rsidRDefault="0079053F" w14:paraId="173024B8" w14:textId="77777777">
            <w:pPr>
              <w:spacing w:line="240" w:lineRule="auto"/>
            </w:pPr>
            <w:r w:rsidRPr="00FC1CCE">
              <w:rPr>
                <w:sz w:val="20"/>
                <w:szCs w:val="20"/>
              </w:rPr>
              <w:t>4a. El perfil seleccionado no ha jugado una fase: el sistema la presenta con «Sin datos» en lugar de valores en cero.</w:t>
            </w:r>
          </w:p>
        </w:tc>
      </w:tr>
      <w:tr w:rsidR="00252722" w:rsidTr="5B4C2C37" w14:paraId="11F6A04B" w14:textId="77777777">
        <w:tc>
          <w:tcPr>
            <w:tcW w:w="2000" w:type="dxa"/>
            <w:tcMar>
              <w:top w:w="60" w:type="dxa"/>
              <w:left w:w="90" w:type="dxa"/>
              <w:bottom w:w="60" w:type="dxa"/>
              <w:right w:w="90" w:type="dxa"/>
            </w:tcMar>
          </w:tcPr>
          <w:p w:rsidR="00252722" w:rsidRDefault="0079053F" w14:paraId="121983F3" w14:textId="77777777">
            <w:pPr>
              <w:spacing w:line="240" w:lineRule="auto"/>
            </w:pPr>
            <w:r>
              <w:rPr>
                <w:sz w:val="20"/>
                <w:szCs w:val="20"/>
                <w:lang w:val="en-US"/>
              </w:rPr>
              <w:t>Postcondiciones</w:t>
            </w:r>
          </w:p>
        </w:tc>
        <w:tc>
          <w:tcPr>
            <w:tcW w:w="8108" w:type="dxa"/>
            <w:tcMar>
              <w:top w:w="60" w:type="dxa"/>
              <w:left w:w="90" w:type="dxa"/>
              <w:bottom w:w="60" w:type="dxa"/>
              <w:right w:w="90" w:type="dxa"/>
            </w:tcMar>
          </w:tcPr>
          <w:p w:rsidR="00252722" w:rsidRDefault="0079053F" w14:paraId="77E7C828" w14:textId="77777777">
            <w:pPr>
              <w:spacing w:line="240" w:lineRule="auto"/>
            </w:pPr>
            <w:r w:rsidRPr="00FC1CCE">
              <w:rPr>
                <w:sz w:val="20"/>
                <w:szCs w:val="20"/>
              </w:rPr>
              <w:t>El docente dispone de los indicadores de desempeño del estudiante seleccionado.</w:t>
            </w:r>
          </w:p>
        </w:tc>
      </w:tr>
      <w:tr w:rsidR="00252722" w:rsidTr="5B4C2C37" w14:paraId="71D8D5B9" w14:textId="77777777">
        <w:tc>
          <w:tcPr>
            <w:tcW w:w="2000" w:type="dxa"/>
            <w:tcMar>
              <w:top w:w="60" w:type="dxa"/>
              <w:left w:w="90" w:type="dxa"/>
              <w:bottom w:w="60" w:type="dxa"/>
              <w:right w:w="90" w:type="dxa"/>
            </w:tcMar>
          </w:tcPr>
          <w:p w:rsidR="00252722" w:rsidRDefault="0079053F" w14:paraId="3D70172B" w14:textId="77777777">
            <w:pPr>
              <w:spacing w:line="240" w:lineRule="auto"/>
            </w:pPr>
            <w:r>
              <w:rPr>
                <w:sz w:val="20"/>
                <w:szCs w:val="20"/>
                <w:lang w:val="en-US"/>
              </w:rPr>
              <w:t>Requerimientos asociados</w:t>
            </w:r>
          </w:p>
        </w:tc>
        <w:tc>
          <w:tcPr>
            <w:tcW w:w="8108" w:type="dxa"/>
            <w:tcMar>
              <w:top w:w="60" w:type="dxa"/>
              <w:left w:w="90" w:type="dxa"/>
              <w:bottom w:w="60" w:type="dxa"/>
              <w:right w:w="90" w:type="dxa"/>
            </w:tcMar>
          </w:tcPr>
          <w:p w:rsidR="00252722" w:rsidRDefault="0079053F" w14:paraId="10358FC3" w14:textId="77777777">
            <w:pPr>
              <w:spacing w:line="240" w:lineRule="auto"/>
            </w:pPr>
            <w:r>
              <w:rPr>
                <w:sz w:val="20"/>
                <w:szCs w:val="20"/>
              </w:rPr>
              <w:t>RF-45, RF-46</w:t>
            </w:r>
          </w:p>
        </w:tc>
      </w:tr>
      <w:tr w:rsidR="00252722" w:rsidTr="5B4C2C37" w14:paraId="338185F8" w14:textId="77777777">
        <w:tc>
          <w:tcPr>
            <w:tcW w:w="2000" w:type="dxa"/>
          </w:tcPr>
          <w:p w:rsidR="00252722" w:rsidRDefault="0079053F" w14:paraId="268C08A7" w14:textId="77777777">
            <w:r>
              <w:rPr>
                <w:lang w:val="en-US"/>
              </w:rPr>
              <w:t>Historias de usuario asociadas</w:t>
            </w:r>
          </w:p>
        </w:tc>
        <w:tc>
          <w:tcPr>
            <w:tcW w:w="8108" w:type="dxa"/>
          </w:tcPr>
          <w:p w:rsidR="00252722" w:rsidRDefault="0079053F" w14:paraId="6534BE9D" w14:textId="77777777">
            <w:r>
              <w:t>HU-16</w:t>
            </w:r>
          </w:p>
        </w:tc>
      </w:tr>
    </w:tbl>
    <w:p w:rsidR="00252722" w:rsidRDefault="0079053F" w14:paraId="0AFD5B61" w14:textId="77777777">
      <w:pPr>
        <w:spacing w:before="220" w:after="100"/>
      </w:pPr>
      <w:r w:rsidRPr="00FC1CCE">
        <w:rPr>
          <w:b/>
          <w:bCs/>
          <w:sz w:val="22"/>
          <w:szCs w:val="22"/>
        </w:rPr>
        <w:t>CU-12. Eliminar los datos de un estudiante</w:t>
      </w:r>
    </w:p>
    <w:tbl>
      <w:tblPr>
        <w:tblW w:w="100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8085"/>
      </w:tblGrid>
      <w:tr w:rsidR="00252722" w:rsidTr="5B4C2C37" w14:paraId="481A8DB5" w14:textId="77777777">
        <w:trPr>
          <w:tblHeader/>
        </w:trPr>
        <w:tc>
          <w:tcPr>
            <w:tcW w:w="2000" w:type="dxa"/>
            <w:shd w:val="clear" w:color="auto" w:fill="D9D9D9"/>
            <w:tcMar>
              <w:top w:w="60" w:type="dxa"/>
              <w:left w:w="90" w:type="dxa"/>
              <w:bottom w:w="60" w:type="dxa"/>
              <w:right w:w="90" w:type="dxa"/>
            </w:tcMar>
          </w:tcPr>
          <w:p w:rsidR="00252722" w:rsidRDefault="0079053F" w14:paraId="34A75B60" w14:textId="77777777">
            <w:pPr>
              <w:spacing w:line="240" w:lineRule="auto"/>
            </w:pPr>
            <w:r>
              <w:rPr>
                <w:b/>
                <w:bCs/>
                <w:sz w:val="20"/>
                <w:szCs w:val="20"/>
              </w:rPr>
              <w:t>Campo</w:t>
            </w:r>
          </w:p>
        </w:tc>
        <w:tc>
          <w:tcPr>
            <w:tcW w:w="8085" w:type="dxa"/>
            <w:shd w:val="clear" w:color="auto" w:fill="D9D9D9"/>
            <w:tcMar>
              <w:top w:w="60" w:type="dxa"/>
              <w:left w:w="90" w:type="dxa"/>
              <w:bottom w:w="60" w:type="dxa"/>
              <w:right w:w="90" w:type="dxa"/>
            </w:tcMar>
          </w:tcPr>
          <w:p w:rsidR="00252722" w:rsidRDefault="0079053F" w14:paraId="13694220" w14:textId="77777777">
            <w:pPr>
              <w:spacing w:line="240" w:lineRule="auto"/>
            </w:pPr>
            <w:r>
              <w:rPr>
                <w:b/>
                <w:bCs/>
                <w:sz w:val="20"/>
                <w:szCs w:val="20"/>
                <w:lang w:val="en-US"/>
              </w:rPr>
              <w:t>Descripción</w:t>
            </w:r>
          </w:p>
        </w:tc>
      </w:tr>
      <w:tr w:rsidR="00252722" w:rsidTr="5B4C2C37" w14:paraId="00B610DF" w14:textId="77777777">
        <w:tc>
          <w:tcPr>
            <w:tcW w:w="2000" w:type="dxa"/>
            <w:tcMar>
              <w:top w:w="60" w:type="dxa"/>
              <w:left w:w="90" w:type="dxa"/>
              <w:bottom w:w="60" w:type="dxa"/>
              <w:right w:w="90" w:type="dxa"/>
            </w:tcMar>
          </w:tcPr>
          <w:p w:rsidR="00252722" w:rsidRDefault="0079053F" w14:paraId="3DBB288E" w14:textId="77777777">
            <w:pPr>
              <w:spacing w:line="240" w:lineRule="auto"/>
            </w:pPr>
            <w:r>
              <w:rPr>
                <w:sz w:val="20"/>
                <w:szCs w:val="20"/>
                <w:lang w:val="en-US"/>
              </w:rPr>
              <w:t>Identificador</w:t>
            </w:r>
          </w:p>
        </w:tc>
        <w:tc>
          <w:tcPr>
            <w:tcW w:w="8085" w:type="dxa"/>
            <w:tcMar>
              <w:top w:w="60" w:type="dxa"/>
              <w:left w:w="90" w:type="dxa"/>
              <w:bottom w:w="60" w:type="dxa"/>
              <w:right w:w="90" w:type="dxa"/>
            </w:tcMar>
          </w:tcPr>
          <w:p w:rsidR="00252722" w:rsidRDefault="0079053F" w14:paraId="500F9438" w14:textId="77777777">
            <w:pPr>
              <w:spacing w:line="240" w:lineRule="auto"/>
            </w:pPr>
            <w:r>
              <w:rPr>
                <w:sz w:val="20"/>
                <w:szCs w:val="20"/>
              </w:rPr>
              <w:t>CU-12</w:t>
            </w:r>
          </w:p>
        </w:tc>
      </w:tr>
      <w:tr w:rsidR="00252722" w:rsidTr="5B4C2C37" w14:paraId="129A71BA" w14:textId="77777777">
        <w:tc>
          <w:tcPr>
            <w:tcW w:w="2000" w:type="dxa"/>
            <w:tcMar>
              <w:top w:w="60" w:type="dxa"/>
              <w:left w:w="90" w:type="dxa"/>
              <w:bottom w:w="60" w:type="dxa"/>
              <w:right w:w="90" w:type="dxa"/>
            </w:tcMar>
          </w:tcPr>
          <w:p w:rsidR="00252722" w:rsidRDefault="0079053F" w14:paraId="63B1FD65" w14:textId="77777777">
            <w:pPr>
              <w:spacing w:line="240" w:lineRule="auto"/>
            </w:pPr>
            <w:r>
              <w:rPr>
                <w:sz w:val="20"/>
                <w:szCs w:val="20"/>
              </w:rPr>
              <w:t>Actor principal</w:t>
            </w:r>
          </w:p>
        </w:tc>
        <w:tc>
          <w:tcPr>
            <w:tcW w:w="8085" w:type="dxa"/>
            <w:tcMar>
              <w:top w:w="60" w:type="dxa"/>
              <w:left w:w="90" w:type="dxa"/>
              <w:bottom w:w="60" w:type="dxa"/>
              <w:right w:w="90" w:type="dxa"/>
            </w:tcMar>
          </w:tcPr>
          <w:p w:rsidR="00252722" w:rsidRDefault="0079053F" w14:paraId="3E530959" w14:textId="77777777">
            <w:pPr>
              <w:spacing w:line="240" w:lineRule="auto"/>
            </w:pPr>
            <w:r>
              <w:rPr>
                <w:sz w:val="20"/>
                <w:szCs w:val="20"/>
                <w:lang w:val="en-US"/>
              </w:rPr>
              <w:t>Docente</w:t>
            </w:r>
          </w:p>
        </w:tc>
      </w:tr>
      <w:tr w:rsidR="00252722" w:rsidTr="5B4C2C37" w14:paraId="6A497C21" w14:textId="77777777">
        <w:tc>
          <w:tcPr>
            <w:tcW w:w="2000" w:type="dxa"/>
            <w:tcMar>
              <w:top w:w="60" w:type="dxa"/>
              <w:left w:w="90" w:type="dxa"/>
              <w:bottom w:w="60" w:type="dxa"/>
              <w:right w:w="90" w:type="dxa"/>
            </w:tcMar>
          </w:tcPr>
          <w:p w:rsidR="00252722" w:rsidRDefault="0079053F" w14:paraId="4A09B09B" w14:textId="77777777">
            <w:pPr>
              <w:spacing w:line="240" w:lineRule="auto"/>
            </w:pPr>
            <w:r>
              <w:rPr>
                <w:sz w:val="20"/>
                <w:szCs w:val="20"/>
                <w:lang w:val="en-US"/>
              </w:rPr>
              <w:t>Habilidad de PC asociada</w:t>
            </w:r>
          </w:p>
        </w:tc>
        <w:tc>
          <w:tcPr>
            <w:tcW w:w="8085" w:type="dxa"/>
            <w:tcMar>
              <w:top w:w="60" w:type="dxa"/>
              <w:left w:w="90" w:type="dxa"/>
              <w:bottom w:w="60" w:type="dxa"/>
              <w:right w:w="90" w:type="dxa"/>
            </w:tcMar>
          </w:tcPr>
          <w:p w:rsidR="00252722" w:rsidRDefault="0079053F" w14:paraId="70C90173" w14:textId="77777777">
            <w:pPr>
              <w:spacing w:line="240" w:lineRule="auto"/>
            </w:pPr>
            <w:r>
              <w:rPr>
                <w:sz w:val="20"/>
                <w:szCs w:val="20"/>
                <w:lang w:val="en-US"/>
              </w:rPr>
              <w:t>No aplica (cumplimiento normativo)</w:t>
            </w:r>
          </w:p>
        </w:tc>
      </w:tr>
      <w:tr w:rsidR="00252722" w:rsidTr="5B4C2C37" w14:paraId="2ACA8638" w14:textId="77777777">
        <w:tc>
          <w:tcPr>
            <w:tcW w:w="2000" w:type="dxa"/>
            <w:tcMar>
              <w:top w:w="60" w:type="dxa"/>
              <w:left w:w="90" w:type="dxa"/>
              <w:bottom w:w="60" w:type="dxa"/>
              <w:right w:w="90" w:type="dxa"/>
            </w:tcMar>
          </w:tcPr>
          <w:p w:rsidR="00252722" w:rsidRDefault="0079053F" w14:paraId="202BF8CC" w14:textId="77777777">
            <w:pPr>
              <w:spacing w:line="240" w:lineRule="auto"/>
            </w:pPr>
            <w:r>
              <w:rPr>
                <w:sz w:val="20"/>
                <w:szCs w:val="20"/>
                <w:lang w:val="en-US"/>
              </w:rPr>
              <w:t>Precondiciones</w:t>
            </w:r>
          </w:p>
        </w:tc>
        <w:tc>
          <w:tcPr>
            <w:tcW w:w="8085" w:type="dxa"/>
            <w:tcMar>
              <w:top w:w="60" w:type="dxa"/>
              <w:left w:w="90" w:type="dxa"/>
              <w:bottom w:w="60" w:type="dxa"/>
              <w:right w:w="90" w:type="dxa"/>
            </w:tcMar>
          </w:tcPr>
          <w:p w:rsidR="00252722" w:rsidRDefault="0079053F" w14:paraId="51F478C9" w14:textId="77777777">
            <w:pPr>
              <w:spacing w:line="240" w:lineRule="auto"/>
            </w:pPr>
            <w:r w:rsidRPr="00FC1CCE">
              <w:rPr>
                <w:sz w:val="20"/>
                <w:szCs w:val="20"/>
              </w:rPr>
              <w:t>Existe al menos un perfil registrado.</w:t>
            </w:r>
          </w:p>
        </w:tc>
      </w:tr>
      <w:tr w:rsidR="00252722" w:rsidTr="5B4C2C37" w14:paraId="6690085F" w14:textId="77777777">
        <w:tc>
          <w:tcPr>
            <w:tcW w:w="2000" w:type="dxa"/>
            <w:tcMar>
              <w:top w:w="60" w:type="dxa"/>
              <w:left w:w="90" w:type="dxa"/>
              <w:bottom w:w="60" w:type="dxa"/>
              <w:right w:w="90" w:type="dxa"/>
            </w:tcMar>
          </w:tcPr>
          <w:p w:rsidR="00252722" w:rsidRDefault="0079053F" w14:paraId="368BEBF5" w14:textId="77777777">
            <w:pPr>
              <w:spacing w:line="240" w:lineRule="auto"/>
            </w:pPr>
            <w:r>
              <w:rPr>
                <w:sz w:val="20"/>
                <w:szCs w:val="20"/>
                <w:lang w:val="en-US"/>
              </w:rPr>
              <w:t>Flujo principal</w:t>
            </w:r>
          </w:p>
        </w:tc>
        <w:tc>
          <w:tcPr>
            <w:tcW w:w="8085" w:type="dxa"/>
            <w:tcMar>
              <w:top w:w="60" w:type="dxa"/>
              <w:left w:w="90" w:type="dxa"/>
              <w:bottom w:w="60" w:type="dxa"/>
              <w:right w:w="90" w:type="dxa"/>
            </w:tcMar>
          </w:tcPr>
          <w:p w:rsidR="00252722" w:rsidRDefault="0079053F" w14:paraId="30E7F923" w14:textId="77777777">
            <w:pPr>
              <w:spacing w:after="40" w:line="240" w:lineRule="auto"/>
            </w:pPr>
            <w:r w:rsidRPr="00FC1CCE">
              <w:rPr>
                <w:sz w:val="20"/>
                <w:szCs w:val="20"/>
              </w:rPr>
              <w:t>1. El docente selecciona un perfil desde la pantalla de progreso.</w:t>
            </w:r>
          </w:p>
          <w:p w:rsidR="00252722" w:rsidRDefault="0079053F" w14:paraId="4E4D731B" w14:textId="77777777">
            <w:pPr>
              <w:spacing w:after="40" w:line="240" w:lineRule="auto"/>
            </w:pPr>
            <w:r w:rsidRPr="00FC1CCE">
              <w:rPr>
                <w:sz w:val="20"/>
                <w:szCs w:val="20"/>
              </w:rPr>
              <w:t>2. El docente acciona la opción de eliminar datos.</w:t>
            </w:r>
          </w:p>
          <w:p w:rsidR="00252722" w:rsidRDefault="0079053F" w14:paraId="0C459FEA" w14:textId="77777777">
            <w:pPr>
              <w:spacing w:after="40" w:line="240" w:lineRule="auto"/>
            </w:pPr>
            <w:r w:rsidRPr="00FC1CCE">
              <w:rPr>
                <w:sz w:val="20"/>
                <w:szCs w:val="20"/>
              </w:rPr>
              <w:t>3. El sistema solicita confirmación advirtiendo que la acción es irreversible.</w:t>
            </w:r>
          </w:p>
          <w:p w:rsidR="00252722" w:rsidRDefault="0079053F" w14:paraId="661483F6" w14:textId="77777777">
            <w:pPr>
              <w:spacing w:after="40" w:line="240" w:lineRule="auto"/>
            </w:pPr>
            <w:r w:rsidRPr="00FC1CCE">
              <w:rPr>
                <w:sz w:val="20"/>
                <w:szCs w:val="20"/>
              </w:rPr>
              <w:t>4. El docente confirma.</w:t>
            </w:r>
          </w:p>
          <w:p w:rsidR="00252722" w:rsidRDefault="0079053F" w14:paraId="3C1757CC" w14:textId="77777777">
            <w:pPr>
              <w:spacing w:line="240" w:lineRule="auto"/>
            </w:pPr>
            <w:r w:rsidRPr="00FC1CCE">
              <w:rPr>
                <w:sz w:val="20"/>
                <w:szCs w:val="20"/>
              </w:rPr>
              <w:t>5. El sistema elimina el perfil y todos sus indicadores del almacenamiento local.</w:t>
            </w:r>
          </w:p>
        </w:tc>
      </w:tr>
      <w:tr w:rsidR="00252722" w:rsidTr="5B4C2C37" w14:paraId="6C85BC18" w14:textId="77777777">
        <w:tc>
          <w:tcPr>
            <w:tcW w:w="2000" w:type="dxa"/>
            <w:tcMar>
              <w:top w:w="60" w:type="dxa"/>
              <w:left w:w="90" w:type="dxa"/>
              <w:bottom w:w="60" w:type="dxa"/>
              <w:right w:w="90" w:type="dxa"/>
            </w:tcMar>
          </w:tcPr>
          <w:p w:rsidR="00252722" w:rsidRDefault="0079053F" w14:paraId="3E9E077E" w14:textId="77777777">
            <w:pPr>
              <w:spacing w:line="240" w:lineRule="auto"/>
            </w:pPr>
            <w:r>
              <w:rPr>
                <w:sz w:val="20"/>
                <w:szCs w:val="20"/>
                <w:lang w:val="en-US"/>
              </w:rPr>
              <w:t>Flujos alternativos</w:t>
            </w:r>
          </w:p>
        </w:tc>
        <w:tc>
          <w:tcPr>
            <w:tcW w:w="8085" w:type="dxa"/>
            <w:tcMar>
              <w:top w:w="60" w:type="dxa"/>
              <w:left w:w="90" w:type="dxa"/>
              <w:bottom w:w="60" w:type="dxa"/>
              <w:right w:w="90" w:type="dxa"/>
            </w:tcMar>
          </w:tcPr>
          <w:p w:rsidR="00252722" w:rsidRDefault="0079053F" w14:paraId="4F924497" w14:textId="77777777">
            <w:pPr>
              <w:spacing w:line="240" w:lineRule="auto"/>
            </w:pPr>
            <w:r w:rsidRPr="00FC1CCE">
              <w:rPr>
                <w:sz w:val="20"/>
                <w:szCs w:val="20"/>
              </w:rPr>
              <w:t>1a. El docente elimina el perfil desde la lista de perfiles guardados del panel de selección de perfil («¿Quién juega?», al que se llega con la opción Jugar) en lugar de hacerlo desde la pantalla de progreso: acciona el botón de borrar de ese perfil y el sistema solicita confirmación advirtiendo que el avance se pierde y no se puede recuperar, con las opciones Conservar y Borrar. Si el docente elige Borrar, el sistema elimina el perfil y todos sus indicadores del almacenamiento local y actualiza la lista; si elige Conservar, no realiza cambios. Si el sistema no logra eliminar por completo los datos del perfil, lo informa y pide avisar al docente.</w:t>
            </w:r>
          </w:p>
          <w:p w:rsidR="00252722" w:rsidRDefault="0079053F" w14:paraId="395E2A33" w14:textId="77777777">
            <w:pPr>
              <w:spacing w:line="240" w:lineRule="auto"/>
            </w:pPr>
            <w:r w:rsidRPr="00FC1CCE">
              <w:rPr>
                <w:sz w:val="20"/>
                <w:szCs w:val="20"/>
              </w:rPr>
              <w:t>4a. El docente cancela: el sistema regresa a la pantalla de progreso sin realizar cambios.</w:t>
            </w:r>
          </w:p>
        </w:tc>
      </w:tr>
      <w:tr w:rsidR="00252722" w:rsidTr="5B4C2C37" w14:paraId="2C9271C0" w14:textId="77777777">
        <w:tc>
          <w:tcPr>
            <w:tcW w:w="2000" w:type="dxa"/>
            <w:tcMar>
              <w:top w:w="60" w:type="dxa"/>
              <w:left w:w="90" w:type="dxa"/>
              <w:bottom w:w="60" w:type="dxa"/>
              <w:right w:w="90" w:type="dxa"/>
            </w:tcMar>
          </w:tcPr>
          <w:p w:rsidR="00252722" w:rsidRDefault="0079053F" w14:paraId="618DCF31" w14:textId="77777777">
            <w:pPr>
              <w:spacing w:line="240" w:lineRule="auto"/>
            </w:pPr>
            <w:r>
              <w:rPr>
                <w:sz w:val="20"/>
                <w:szCs w:val="20"/>
                <w:lang w:val="en-US"/>
              </w:rPr>
              <w:t>Postcondiciones</w:t>
            </w:r>
          </w:p>
        </w:tc>
        <w:tc>
          <w:tcPr>
            <w:tcW w:w="8085" w:type="dxa"/>
            <w:tcMar>
              <w:top w:w="60" w:type="dxa"/>
              <w:left w:w="90" w:type="dxa"/>
              <w:bottom w:w="60" w:type="dxa"/>
              <w:right w:w="90" w:type="dxa"/>
            </w:tcMar>
          </w:tcPr>
          <w:p w:rsidR="00252722" w:rsidRDefault="0079053F" w14:paraId="185268FD" w14:textId="77777777">
            <w:pPr>
              <w:spacing w:line="240" w:lineRule="auto"/>
            </w:pPr>
            <w:r w:rsidRPr="00FC1CCE">
              <w:rPr>
                <w:sz w:val="20"/>
                <w:szCs w:val="20"/>
              </w:rPr>
              <w:t>El perfil y sus datos asociados dejan de existir en el equipo. Si el perfil eliminado era el perfil activo, deja de serlo.</w:t>
            </w:r>
          </w:p>
        </w:tc>
      </w:tr>
      <w:tr w:rsidR="00252722" w:rsidTr="5B4C2C37" w14:paraId="69073FFD" w14:textId="77777777">
        <w:tc>
          <w:tcPr>
            <w:tcW w:w="2000" w:type="dxa"/>
            <w:tcMar>
              <w:top w:w="60" w:type="dxa"/>
              <w:left w:w="90" w:type="dxa"/>
              <w:bottom w:w="60" w:type="dxa"/>
              <w:right w:w="90" w:type="dxa"/>
            </w:tcMar>
          </w:tcPr>
          <w:p w:rsidR="00252722" w:rsidRDefault="0079053F" w14:paraId="0922A34D" w14:textId="77777777">
            <w:pPr>
              <w:spacing w:line="240" w:lineRule="auto"/>
            </w:pPr>
            <w:r>
              <w:rPr>
                <w:sz w:val="20"/>
                <w:szCs w:val="20"/>
                <w:lang w:val="en-US"/>
              </w:rPr>
              <w:t>Requerimientos asociados</w:t>
            </w:r>
          </w:p>
        </w:tc>
        <w:tc>
          <w:tcPr>
            <w:tcW w:w="8085" w:type="dxa"/>
            <w:tcMar>
              <w:top w:w="60" w:type="dxa"/>
              <w:left w:w="90" w:type="dxa"/>
              <w:bottom w:w="60" w:type="dxa"/>
              <w:right w:w="90" w:type="dxa"/>
            </w:tcMar>
          </w:tcPr>
          <w:p w:rsidR="00252722" w:rsidRDefault="0079053F" w14:paraId="10DF7E91" w14:textId="77777777">
            <w:pPr>
              <w:spacing w:line="240" w:lineRule="auto"/>
            </w:pPr>
            <w:r>
              <w:rPr>
                <w:sz w:val="20"/>
                <w:szCs w:val="20"/>
              </w:rPr>
              <w:t>RF-47, RNF-09, RNF-11</w:t>
            </w:r>
          </w:p>
        </w:tc>
      </w:tr>
      <w:tr w:rsidR="00252722" w:rsidTr="5B4C2C37" w14:paraId="5D4E3866" w14:textId="77777777">
        <w:tc>
          <w:tcPr>
            <w:tcW w:w="2000" w:type="dxa"/>
            <w:tcMar>
              <w:top w:w="60" w:type="dxa"/>
              <w:left w:w="90" w:type="dxa"/>
              <w:bottom w:w="60" w:type="dxa"/>
              <w:right w:w="90" w:type="dxa"/>
            </w:tcMar>
          </w:tcPr>
          <w:p w:rsidR="00252722" w:rsidRDefault="0079053F" w14:paraId="562EB968" w14:textId="77777777">
            <w:pPr>
              <w:spacing w:line="240" w:lineRule="auto"/>
            </w:pPr>
            <w:r>
              <w:rPr>
                <w:sz w:val="20"/>
                <w:szCs w:val="20"/>
                <w:lang w:val="en-US"/>
              </w:rPr>
              <w:t>Historias de usuario asociadas</w:t>
            </w:r>
          </w:p>
        </w:tc>
        <w:tc>
          <w:tcPr>
            <w:tcW w:w="8085" w:type="dxa"/>
            <w:tcMar>
              <w:top w:w="60" w:type="dxa"/>
              <w:left w:w="90" w:type="dxa"/>
              <w:bottom w:w="60" w:type="dxa"/>
              <w:right w:w="90" w:type="dxa"/>
            </w:tcMar>
          </w:tcPr>
          <w:p w:rsidR="00252722" w:rsidRDefault="0079053F" w14:paraId="598BA538" w14:textId="77777777">
            <w:pPr>
              <w:spacing w:line="240" w:lineRule="auto"/>
            </w:pPr>
            <w:r>
              <w:rPr>
                <w:sz w:val="20"/>
                <w:szCs w:val="20"/>
              </w:rPr>
              <w:t>HU-16</w:t>
            </w:r>
          </w:p>
        </w:tc>
      </w:tr>
    </w:tbl>
    <w:p w:rsidR="45F38CBC" w:rsidP="5B4C2C37" w:rsidRDefault="45F38CBC" w14:paraId="1CD67FD7" w14:textId="77777777">
      <w:pPr>
        <w:pStyle w:val="Ttulo1"/>
      </w:pPr>
      <w:bookmarkStart w:name="_Toc242890079" w:id="33"/>
      <w:r>
        <w:t>2. HISTORIAS DE USUARIO</w:t>
      </w:r>
      <w:bookmarkEnd w:id="33"/>
    </w:p>
    <w:p w:rsidR="45F38CBC" w:rsidP="29F2C73F" w:rsidRDefault="45F38CBC" w14:paraId="6BF32C53" w14:textId="77777777">
      <w:pPr>
        <w:spacing w:after="160"/>
      </w:pPr>
      <w:r w:rsidRPr="00FC1CCE">
        <w:rPr>
          <w:sz w:val="22"/>
          <w:szCs w:val="22"/>
        </w:rPr>
        <w:t>Las historias de usuario expresan los mismos requerimientos desde la perspectiva de quien usa el videojuego y constituyen las tarjetas del tablero Kanban durante el desarrollo.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3800"/>
        <w:gridCol w:w="4760"/>
      </w:tblGrid>
      <w:tr w:rsidR="29F2C73F" w:rsidTr="455ED46A" w14:paraId="57787098" w14:textId="77777777">
        <w:trPr>
          <w:trHeight w:val="300"/>
        </w:trPr>
        <w:tc>
          <w:tcPr>
            <w:tcW w:w="800" w:type="dxa"/>
            <w:shd w:val="clear" w:color="auto" w:fill="D9D9D9"/>
            <w:tcMar>
              <w:top w:w="60" w:type="dxa"/>
              <w:left w:w="90" w:type="dxa"/>
              <w:bottom w:w="60" w:type="dxa"/>
              <w:right w:w="90" w:type="dxa"/>
            </w:tcMar>
          </w:tcPr>
          <w:p w:rsidR="29F2C73F" w:rsidP="29F2C73F" w:rsidRDefault="29F2C73F" w14:paraId="6AF86875" w14:textId="77777777">
            <w:pPr>
              <w:spacing w:line="240" w:lineRule="auto"/>
            </w:pPr>
            <w:r>
              <w:rPr>
                <w:b/>
                <w:bCs/>
                <w:sz w:val="20"/>
                <w:szCs w:val="20"/>
              </w:rPr>
              <w:lastRenderedPageBreak/>
              <w:t>ID</w:t>
            </w:r>
          </w:p>
        </w:tc>
        <w:tc>
          <w:tcPr>
            <w:tcW w:w="3800" w:type="dxa"/>
            <w:shd w:val="clear" w:color="auto" w:fill="D9D9D9"/>
            <w:tcMar>
              <w:top w:w="60" w:type="dxa"/>
              <w:left w:w="90" w:type="dxa"/>
              <w:bottom w:w="60" w:type="dxa"/>
              <w:right w:w="90" w:type="dxa"/>
            </w:tcMar>
          </w:tcPr>
          <w:p w:rsidR="29F2C73F" w:rsidP="29F2C73F" w:rsidRDefault="29F2C73F" w14:paraId="56CC3787" w14:textId="77777777">
            <w:pPr>
              <w:spacing w:line="240" w:lineRule="auto"/>
            </w:pPr>
            <w:r>
              <w:rPr>
                <w:b/>
                <w:bCs/>
                <w:sz w:val="20"/>
                <w:szCs w:val="20"/>
              </w:rPr>
              <w:t>Historia</w:t>
            </w:r>
          </w:p>
        </w:tc>
        <w:tc>
          <w:tcPr>
            <w:tcW w:w="4760" w:type="dxa"/>
            <w:shd w:val="clear" w:color="auto" w:fill="D9D9D9"/>
            <w:tcMar>
              <w:top w:w="60" w:type="dxa"/>
              <w:left w:w="90" w:type="dxa"/>
              <w:bottom w:w="60" w:type="dxa"/>
              <w:right w:w="90" w:type="dxa"/>
            </w:tcMar>
          </w:tcPr>
          <w:p w:rsidR="29F2C73F" w:rsidP="29F2C73F" w:rsidRDefault="29F2C73F" w14:paraId="737B2CF4" w14:textId="77777777">
            <w:pPr>
              <w:spacing w:line="240" w:lineRule="auto"/>
            </w:pPr>
            <w:r>
              <w:rPr>
                <w:b/>
                <w:bCs/>
                <w:sz w:val="20"/>
                <w:szCs w:val="20"/>
                <w:lang w:val="en-US"/>
              </w:rPr>
              <w:t>Criterios de aceptación</w:t>
            </w:r>
          </w:p>
        </w:tc>
      </w:tr>
      <w:tr w:rsidR="29F2C73F" w:rsidTr="455ED46A" w14:paraId="1525A96A" w14:textId="77777777">
        <w:trPr>
          <w:trHeight w:val="300"/>
        </w:trPr>
        <w:tc>
          <w:tcPr>
            <w:tcW w:w="800" w:type="dxa"/>
            <w:tcMar>
              <w:top w:w="60" w:type="dxa"/>
              <w:left w:w="90" w:type="dxa"/>
              <w:bottom w:w="60" w:type="dxa"/>
              <w:right w:w="90" w:type="dxa"/>
            </w:tcMar>
          </w:tcPr>
          <w:p w:rsidR="29F2C73F" w:rsidP="29F2C73F" w:rsidRDefault="29F2C73F" w14:paraId="42845D0C" w14:textId="77777777">
            <w:pPr>
              <w:spacing w:line="240" w:lineRule="auto"/>
            </w:pPr>
            <w:r>
              <w:rPr>
                <w:sz w:val="20"/>
                <w:szCs w:val="20"/>
              </w:rPr>
              <w:t>HU-01</w:t>
            </w:r>
          </w:p>
        </w:tc>
        <w:tc>
          <w:tcPr>
            <w:tcW w:w="3800" w:type="dxa"/>
            <w:tcMar>
              <w:top w:w="60" w:type="dxa"/>
              <w:left w:w="90" w:type="dxa"/>
              <w:bottom w:w="60" w:type="dxa"/>
              <w:right w:w="90" w:type="dxa"/>
            </w:tcMar>
          </w:tcPr>
          <w:p w:rsidR="29F2C73F" w:rsidP="29F2C73F" w:rsidRDefault="29F2C73F" w14:paraId="6AF2696D" w14:textId="77777777">
            <w:pPr>
              <w:spacing w:line="240" w:lineRule="auto"/>
            </w:pPr>
            <w:r w:rsidRPr="00FC1CCE">
              <w:rPr>
                <w:sz w:val="20"/>
                <w:szCs w:val="20"/>
              </w:rPr>
              <w:t>Como estudiante quiero entrar al juego con mi nombre para que el juego recuerde hasta dónde llegué.</w:t>
            </w:r>
          </w:p>
        </w:tc>
        <w:tc>
          <w:tcPr>
            <w:tcW w:w="4760" w:type="dxa"/>
            <w:tcMar>
              <w:top w:w="60" w:type="dxa"/>
              <w:left w:w="90" w:type="dxa"/>
              <w:bottom w:w="60" w:type="dxa"/>
              <w:right w:w="90" w:type="dxa"/>
            </w:tcMar>
          </w:tcPr>
          <w:p w:rsidR="29F2C73F" w:rsidP="29F2C73F" w:rsidRDefault="29F2C73F" w14:paraId="70C37328" w14:textId="77777777">
            <w:pPr>
              <w:spacing w:line="240" w:lineRule="auto"/>
            </w:pPr>
            <w:r w:rsidRPr="00FC1CCE">
              <w:rPr>
                <w:sz w:val="20"/>
                <w:szCs w:val="20"/>
              </w:rPr>
              <w:t>El perfil se crea con un solo dato; al volver a entrar aparece el progreso previo; no se solicita ningún otro dato.</w:t>
            </w:r>
          </w:p>
        </w:tc>
      </w:tr>
      <w:tr w:rsidR="29F2C73F" w:rsidTr="455ED46A" w14:paraId="0607AFE9" w14:textId="77777777">
        <w:trPr>
          <w:trHeight w:val="300"/>
        </w:trPr>
        <w:tc>
          <w:tcPr>
            <w:tcW w:w="800" w:type="dxa"/>
            <w:tcMar>
              <w:top w:w="60" w:type="dxa"/>
              <w:left w:w="90" w:type="dxa"/>
              <w:bottom w:w="60" w:type="dxa"/>
              <w:right w:w="90" w:type="dxa"/>
            </w:tcMar>
          </w:tcPr>
          <w:p w:rsidR="29F2C73F" w:rsidP="29F2C73F" w:rsidRDefault="29F2C73F" w14:paraId="60E0FFED" w14:textId="77777777">
            <w:pPr>
              <w:spacing w:line="240" w:lineRule="auto"/>
            </w:pPr>
            <w:r>
              <w:rPr>
                <w:sz w:val="20"/>
                <w:szCs w:val="20"/>
              </w:rPr>
              <w:t>HU-02</w:t>
            </w:r>
          </w:p>
        </w:tc>
        <w:tc>
          <w:tcPr>
            <w:tcW w:w="3800" w:type="dxa"/>
            <w:tcMar>
              <w:top w:w="60" w:type="dxa"/>
              <w:left w:w="90" w:type="dxa"/>
              <w:bottom w:w="60" w:type="dxa"/>
              <w:right w:w="90" w:type="dxa"/>
            </w:tcMar>
          </w:tcPr>
          <w:p w:rsidR="29F2C73F" w:rsidP="29F2C73F" w:rsidRDefault="29F2C73F" w14:paraId="32C71EAF" w14:textId="77777777">
            <w:pPr>
              <w:spacing w:line="240" w:lineRule="auto"/>
            </w:pPr>
            <w:r w:rsidRPr="00FC1CCE">
              <w:rPr>
                <w:sz w:val="20"/>
                <w:szCs w:val="20"/>
              </w:rPr>
              <w:t>Como estudiante quiero que el guía me diga qué debo hacer para no quedarme sin saber por dónde empezar.</w:t>
            </w:r>
          </w:p>
        </w:tc>
        <w:tc>
          <w:tcPr>
            <w:tcW w:w="4760" w:type="dxa"/>
            <w:tcMar>
              <w:top w:w="60" w:type="dxa"/>
              <w:left w:w="90" w:type="dxa"/>
              <w:bottom w:w="60" w:type="dxa"/>
              <w:right w:w="90" w:type="dxa"/>
            </w:tcMar>
          </w:tcPr>
          <w:p w:rsidR="29F2C73F" w:rsidP="29F2C73F" w:rsidRDefault="29F2C73F" w14:paraId="1BF0F585" w14:textId="77777777">
            <w:pPr>
              <w:spacing w:line="240" w:lineRule="auto"/>
            </w:pPr>
            <w:r w:rsidRPr="00FC1CCE">
              <w:rPr>
                <w:sz w:val="20"/>
                <w:szCs w:val="20"/>
              </w:rPr>
              <w:t>El guía enuncia el objetivo al iniciar el nivel y lo descompone en tareas: en el Nivel 3, como lista permanente en pantalla; en los niveles 1 y 2, con la instrucción de la tarea activa en la tablilla.</w:t>
            </w:r>
          </w:p>
        </w:tc>
      </w:tr>
      <w:tr w:rsidR="29F2C73F" w:rsidTr="455ED46A" w14:paraId="6DE31D00" w14:textId="77777777">
        <w:trPr>
          <w:trHeight w:val="300"/>
        </w:trPr>
        <w:tc>
          <w:tcPr>
            <w:tcW w:w="800" w:type="dxa"/>
            <w:tcMar>
              <w:top w:w="60" w:type="dxa"/>
              <w:left w:w="90" w:type="dxa"/>
              <w:bottom w:w="60" w:type="dxa"/>
              <w:right w:w="90" w:type="dxa"/>
            </w:tcMar>
          </w:tcPr>
          <w:p w:rsidR="29F2C73F" w:rsidP="29F2C73F" w:rsidRDefault="29F2C73F" w14:paraId="6FF420C9" w14:textId="77777777">
            <w:pPr>
              <w:spacing w:line="240" w:lineRule="auto"/>
            </w:pPr>
            <w:r>
              <w:rPr>
                <w:sz w:val="20"/>
                <w:szCs w:val="20"/>
              </w:rPr>
              <w:t>HU-03</w:t>
            </w:r>
          </w:p>
        </w:tc>
        <w:tc>
          <w:tcPr>
            <w:tcW w:w="3800" w:type="dxa"/>
            <w:tcMar>
              <w:top w:w="60" w:type="dxa"/>
              <w:left w:w="90" w:type="dxa"/>
              <w:bottom w:w="60" w:type="dxa"/>
              <w:right w:w="90" w:type="dxa"/>
            </w:tcMar>
          </w:tcPr>
          <w:p w:rsidR="29F2C73F" w:rsidP="29F2C73F" w:rsidRDefault="29F2C73F" w14:paraId="039AA021" w14:textId="77777777">
            <w:pPr>
              <w:spacing w:line="240" w:lineRule="auto"/>
            </w:pPr>
            <w:r w:rsidRPr="00FC1CCE">
              <w:rPr>
                <w:sz w:val="20"/>
                <w:szCs w:val="20"/>
              </w:rPr>
              <w:t>Como estudiante quiero poder volver a escuchar la instrucción cuando la olvide para continuar sin pedir ayuda.</w:t>
            </w:r>
          </w:p>
        </w:tc>
        <w:tc>
          <w:tcPr>
            <w:tcW w:w="4760" w:type="dxa"/>
            <w:tcMar>
              <w:top w:w="60" w:type="dxa"/>
              <w:left w:w="90" w:type="dxa"/>
              <w:bottom w:w="60" w:type="dxa"/>
              <w:right w:w="90" w:type="dxa"/>
            </w:tcMar>
          </w:tcPr>
          <w:p w:rsidR="29F2C73F" w:rsidP="29F2C73F" w:rsidRDefault="29F2C73F" w14:paraId="5DFDD50C" w14:textId="77777777">
            <w:pPr>
              <w:spacing w:line="240" w:lineRule="auto"/>
            </w:pPr>
            <w:r w:rsidRPr="00FC1CCE">
              <w:rPr>
                <w:sz w:val="20"/>
                <w:szCs w:val="20"/>
              </w:rPr>
              <w:t>Existe un botón de ayuda siempre visible; al accionarlo se repite la instrucción vigente; el estado del juego no cambia.</w:t>
            </w:r>
          </w:p>
        </w:tc>
      </w:tr>
      <w:tr w:rsidR="29F2C73F" w:rsidTr="455ED46A" w14:paraId="6D8DEE9A" w14:textId="77777777">
        <w:trPr>
          <w:trHeight w:val="300"/>
        </w:trPr>
        <w:tc>
          <w:tcPr>
            <w:tcW w:w="800" w:type="dxa"/>
            <w:tcMar>
              <w:top w:w="60" w:type="dxa"/>
              <w:left w:w="90" w:type="dxa"/>
              <w:bottom w:w="60" w:type="dxa"/>
              <w:right w:w="90" w:type="dxa"/>
            </w:tcMar>
          </w:tcPr>
          <w:p w:rsidR="29F2C73F" w:rsidP="29F2C73F" w:rsidRDefault="29F2C73F" w14:paraId="3CDC7B91" w14:textId="77777777">
            <w:pPr>
              <w:spacing w:line="240" w:lineRule="auto"/>
            </w:pPr>
            <w:r>
              <w:rPr>
                <w:sz w:val="20"/>
                <w:szCs w:val="20"/>
              </w:rPr>
              <w:t>HU-04</w:t>
            </w:r>
          </w:p>
        </w:tc>
        <w:tc>
          <w:tcPr>
            <w:tcW w:w="3800" w:type="dxa"/>
            <w:tcMar>
              <w:top w:w="60" w:type="dxa"/>
              <w:left w:w="90" w:type="dxa"/>
              <w:bottom w:w="60" w:type="dxa"/>
              <w:right w:w="90" w:type="dxa"/>
            </w:tcMar>
          </w:tcPr>
          <w:p w:rsidR="29F2C73F" w:rsidP="29F2C73F" w:rsidRDefault="29F2C73F" w14:paraId="717D392C" w14:textId="77777777">
            <w:pPr>
              <w:spacing w:line="240" w:lineRule="auto"/>
            </w:pPr>
            <w:r w:rsidRPr="00FC1CCE">
              <w:rPr>
                <w:sz w:val="20"/>
                <w:szCs w:val="20"/>
              </w:rPr>
              <w:t>Como estudiante quiero probar de nuevo cuando algo falle para descubrir por mí mismo qué estaba mal.</w:t>
            </w:r>
          </w:p>
        </w:tc>
        <w:tc>
          <w:tcPr>
            <w:tcW w:w="4760" w:type="dxa"/>
            <w:tcMar>
              <w:top w:w="60" w:type="dxa"/>
              <w:left w:w="90" w:type="dxa"/>
              <w:bottom w:w="60" w:type="dxa"/>
              <w:right w:w="90" w:type="dxa"/>
            </w:tcMar>
          </w:tcPr>
          <w:p w:rsidR="29F2C73F" w:rsidP="29F2C73F" w:rsidRDefault="29F2C73F" w14:paraId="6C074278" w14:textId="77777777">
            <w:pPr>
              <w:spacing w:line="240" w:lineRule="auto"/>
            </w:pPr>
            <w:r w:rsidRPr="00FC1CCE">
              <w:rPr>
                <w:sz w:val="20"/>
                <w:szCs w:val="20"/>
              </w:rPr>
              <w:t>No existen pantallas de derrota; el reintento es inmediato; el progreso de fases aprobadas se conserva.</w:t>
            </w:r>
          </w:p>
        </w:tc>
      </w:tr>
      <w:tr w:rsidR="29F2C73F" w:rsidTr="455ED46A" w14:paraId="63E3E4C9" w14:textId="77777777">
        <w:trPr>
          <w:trHeight w:val="300"/>
        </w:trPr>
        <w:tc>
          <w:tcPr>
            <w:tcW w:w="800" w:type="dxa"/>
            <w:tcMar>
              <w:top w:w="60" w:type="dxa"/>
              <w:left w:w="90" w:type="dxa"/>
              <w:bottom w:w="60" w:type="dxa"/>
              <w:right w:w="90" w:type="dxa"/>
            </w:tcMar>
          </w:tcPr>
          <w:p w:rsidR="29F2C73F" w:rsidP="29F2C73F" w:rsidRDefault="29F2C73F" w14:paraId="79077145" w14:textId="77777777">
            <w:pPr>
              <w:spacing w:line="240" w:lineRule="auto"/>
            </w:pPr>
            <w:r>
              <w:rPr>
                <w:sz w:val="20"/>
                <w:szCs w:val="20"/>
              </w:rPr>
              <w:t>HU-05</w:t>
            </w:r>
          </w:p>
        </w:tc>
        <w:tc>
          <w:tcPr>
            <w:tcW w:w="3800" w:type="dxa"/>
            <w:tcMar>
              <w:top w:w="60" w:type="dxa"/>
              <w:left w:w="90" w:type="dxa"/>
              <w:bottom w:w="60" w:type="dxa"/>
              <w:right w:w="90" w:type="dxa"/>
            </w:tcMar>
          </w:tcPr>
          <w:p w:rsidR="29F2C73F" w:rsidP="29F2C73F" w:rsidRDefault="29F2C73F" w14:paraId="2D91507D" w14:textId="77777777">
            <w:pPr>
              <w:spacing w:line="240" w:lineRule="auto"/>
            </w:pPr>
            <w:r w:rsidRPr="00FC1CCE">
              <w:rPr>
                <w:sz w:val="20"/>
                <w:szCs w:val="20"/>
              </w:rPr>
              <w:t>Como estudiante quiero que el juego me diga qué pasó después de cada intento para entender por qué no funcionó.</w:t>
            </w:r>
          </w:p>
        </w:tc>
        <w:tc>
          <w:tcPr>
            <w:tcW w:w="4760" w:type="dxa"/>
            <w:tcMar>
              <w:top w:w="60" w:type="dxa"/>
              <w:left w:w="90" w:type="dxa"/>
              <w:bottom w:w="60" w:type="dxa"/>
              <w:right w:w="90" w:type="dxa"/>
            </w:tcMar>
          </w:tcPr>
          <w:p w:rsidR="29F2C73F" w:rsidP="29F2C73F" w:rsidRDefault="29F2C73F" w14:paraId="3AC99EF5" w14:textId="77777777">
            <w:pPr>
              <w:spacing w:line="240" w:lineRule="auto"/>
            </w:pPr>
            <w:r w:rsidRPr="00FC1CCE">
              <w:rPr>
                <w:sz w:val="20"/>
                <w:szCs w:val="20"/>
              </w:rPr>
              <w:t>Cada acción tiene una respuesta visible en menos de un segundo y un mensaje narrativo que varía según la situación; en el laberinto, el mensaje llega al terminar el recorrido y lo que varía es el bloque resaltado donde se detuvo el avance.</w:t>
            </w:r>
          </w:p>
        </w:tc>
      </w:tr>
      <w:tr w:rsidR="29F2C73F" w:rsidTr="455ED46A" w14:paraId="2F56FD1D" w14:textId="77777777">
        <w:trPr>
          <w:trHeight w:val="300"/>
        </w:trPr>
        <w:tc>
          <w:tcPr>
            <w:tcW w:w="800" w:type="dxa"/>
            <w:tcMar>
              <w:top w:w="60" w:type="dxa"/>
              <w:left w:w="90" w:type="dxa"/>
              <w:bottom w:w="60" w:type="dxa"/>
              <w:right w:w="90" w:type="dxa"/>
            </w:tcMar>
          </w:tcPr>
          <w:p w:rsidR="29F2C73F" w:rsidP="29F2C73F" w:rsidRDefault="29F2C73F" w14:paraId="38CCCD4F" w14:textId="77777777">
            <w:pPr>
              <w:spacing w:line="240" w:lineRule="auto"/>
            </w:pPr>
            <w:r>
              <w:rPr>
                <w:sz w:val="20"/>
                <w:szCs w:val="20"/>
              </w:rPr>
              <w:t>HU-06</w:t>
            </w:r>
          </w:p>
        </w:tc>
        <w:tc>
          <w:tcPr>
            <w:tcW w:w="3800" w:type="dxa"/>
            <w:tcMar>
              <w:top w:w="60" w:type="dxa"/>
              <w:left w:w="90" w:type="dxa"/>
              <w:bottom w:w="60" w:type="dxa"/>
              <w:right w:w="90" w:type="dxa"/>
            </w:tcMar>
          </w:tcPr>
          <w:p w:rsidR="29F2C73F" w:rsidP="29F2C73F" w:rsidRDefault="29F2C73F" w14:paraId="23ED24D2" w14:textId="77777777">
            <w:pPr>
              <w:spacing w:line="240" w:lineRule="auto"/>
            </w:pPr>
            <w:r w:rsidRPr="00FC1CCE">
              <w:rPr>
                <w:sz w:val="20"/>
                <w:szCs w:val="20"/>
              </w:rPr>
              <w:t>Como estudiante quiero probar a golpear las piedras con distinta fuerza y cercanía para descubrir qué combinación enciende la chispa.</w:t>
            </w:r>
          </w:p>
        </w:tc>
        <w:tc>
          <w:tcPr>
            <w:tcW w:w="4760" w:type="dxa"/>
            <w:tcMar>
              <w:top w:w="60" w:type="dxa"/>
              <w:left w:w="90" w:type="dxa"/>
              <w:bottom w:w="60" w:type="dxa"/>
              <w:right w:w="90" w:type="dxa"/>
            </w:tcMar>
          </w:tcPr>
          <w:p w:rsidR="29F2C73F" w:rsidP="29F2C73F" w:rsidRDefault="29F2C73F" w14:paraId="5BAA4CF3" w14:textId="77777777">
            <w:pPr>
              <w:spacing w:line="240" w:lineRule="auto"/>
            </w:pPr>
            <w:r w:rsidRPr="00FC1CCE">
              <w:rPr>
                <w:sz w:val="20"/>
                <w:szCs w:val="20"/>
              </w:rPr>
              <w:t>Hasta reunir las hojas y las dos piedras en el círculo del centro no aparece ningún control de encendido; los deslizantes de fuerza y de cercanía no producen efecto hasta accionar el botón de golpear; cada intento muestra en la tablilla un mensaje narrativo distinto según lo ocurrido, sin cifras ni juicios de valor; los intentos son ilimitados y no hay pantallas de derrota.</w:t>
            </w:r>
          </w:p>
        </w:tc>
      </w:tr>
      <w:tr w:rsidR="29F2C73F" w:rsidTr="455ED46A" w14:paraId="2252ECFE" w14:textId="77777777">
        <w:trPr>
          <w:trHeight w:val="300"/>
        </w:trPr>
        <w:tc>
          <w:tcPr>
            <w:tcW w:w="800" w:type="dxa"/>
            <w:tcMar>
              <w:top w:w="60" w:type="dxa"/>
              <w:left w:w="90" w:type="dxa"/>
              <w:bottom w:w="60" w:type="dxa"/>
              <w:right w:w="90" w:type="dxa"/>
            </w:tcMar>
          </w:tcPr>
          <w:p w:rsidR="29F2C73F" w:rsidP="29F2C73F" w:rsidRDefault="29F2C73F" w14:paraId="37391E86" w14:textId="77777777">
            <w:pPr>
              <w:spacing w:line="240" w:lineRule="auto"/>
            </w:pPr>
            <w:r>
              <w:rPr>
                <w:sz w:val="20"/>
                <w:szCs w:val="20"/>
              </w:rPr>
              <w:t>HU-07</w:t>
            </w:r>
          </w:p>
        </w:tc>
        <w:tc>
          <w:tcPr>
            <w:tcW w:w="3800" w:type="dxa"/>
            <w:tcMar>
              <w:top w:w="60" w:type="dxa"/>
              <w:left w:w="90" w:type="dxa"/>
              <w:bottom w:w="60" w:type="dxa"/>
              <w:right w:w="90" w:type="dxa"/>
            </w:tcMar>
          </w:tcPr>
          <w:p w:rsidR="29F2C73F" w:rsidP="29F2C73F" w:rsidRDefault="29F2C73F" w14:paraId="2554BE1E" w14:textId="77777777">
            <w:pPr>
              <w:spacing w:line="240" w:lineRule="auto"/>
            </w:pPr>
            <w:r w:rsidRPr="00FC1CCE">
              <w:rPr>
                <w:sz w:val="20"/>
                <w:szCs w:val="20"/>
              </w:rPr>
              <w:t>Como estudiante quiero soplar sobre las brasas cuando ya tengo chispas para ver nacer el fuego y que la cueva deje de estar a oscuras.</w:t>
            </w:r>
          </w:p>
        </w:tc>
        <w:tc>
          <w:tcPr>
            <w:tcW w:w="4760" w:type="dxa"/>
            <w:tcMar>
              <w:top w:w="60" w:type="dxa"/>
              <w:left w:w="90" w:type="dxa"/>
              <w:bottom w:w="60" w:type="dxa"/>
              <w:right w:w="90" w:type="dxa"/>
            </w:tcMar>
          </w:tcPr>
          <w:p w:rsidR="29F2C73F" w:rsidP="29F2C73F" w:rsidRDefault="29F2C73F" w14:paraId="3F0E4AA8" w14:textId="77777777">
            <w:pPr>
              <w:spacing w:line="240" w:lineRule="auto"/>
            </w:pPr>
            <w:r w:rsidRPr="00FC1CCE">
              <w:rPr>
                <w:sz w:val="20"/>
                <w:szCs w:val="20"/>
              </w:rPr>
              <w:t>El botón de soplar permanece deshabilitado hasta alcanzar el número mínimo de golpes efectivos y, una vez habilitado, no vuelve a deshabilitarse; al accionarlo en condiciones válidas se reproduce la animación del nacimiento del fuego y la escena de cierre; el escenario pasa de la penumbra a su iluminación máxima de forma gradual: sube con cada golpe efectivo y alcanza su máximo al soplar.</w:t>
            </w:r>
          </w:p>
        </w:tc>
      </w:tr>
      <w:tr w:rsidR="29F2C73F" w:rsidTr="455ED46A" w14:paraId="61A46B0D" w14:textId="77777777">
        <w:trPr>
          <w:trHeight w:val="300"/>
        </w:trPr>
        <w:tc>
          <w:tcPr>
            <w:tcW w:w="800" w:type="dxa"/>
            <w:tcMar>
              <w:top w:w="60" w:type="dxa"/>
              <w:left w:w="90" w:type="dxa"/>
              <w:bottom w:w="60" w:type="dxa"/>
              <w:right w:w="90" w:type="dxa"/>
            </w:tcMar>
          </w:tcPr>
          <w:p w:rsidR="29F2C73F" w:rsidP="29F2C73F" w:rsidRDefault="29F2C73F" w14:paraId="625A9D92" w14:textId="77777777">
            <w:pPr>
              <w:spacing w:line="240" w:lineRule="auto"/>
            </w:pPr>
            <w:r>
              <w:rPr>
                <w:sz w:val="20"/>
                <w:szCs w:val="20"/>
              </w:rPr>
              <w:t>HU-08</w:t>
            </w:r>
          </w:p>
        </w:tc>
        <w:tc>
          <w:tcPr>
            <w:tcW w:w="3800" w:type="dxa"/>
            <w:tcMar>
              <w:top w:w="60" w:type="dxa"/>
              <w:left w:w="90" w:type="dxa"/>
              <w:bottom w:w="60" w:type="dxa"/>
              <w:right w:w="90" w:type="dxa"/>
            </w:tcMar>
          </w:tcPr>
          <w:p w:rsidR="29F2C73F" w:rsidP="29F2C73F" w:rsidRDefault="29F2C73F" w14:paraId="495BC6F3" w14:textId="77777777">
            <w:pPr>
              <w:spacing w:line="240" w:lineRule="auto"/>
            </w:pPr>
            <w:r w:rsidRPr="00FC1CCE">
              <w:rPr>
                <w:sz w:val="20"/>
                <w:szCs w:val="20"/>
              </w:rPr>
              <w:t>Como estudiante quiero descubrir qué tienen en común los objetos que ruedan para resolver el problema del transporte.</w:t>
            </w:r>
          </w:p>
        </w:tc>
        <w:tc>
          <w:tcPr>
            <w:tcW w:w="4760" w:type="dxa"/>
            <w:tcMar>
              <w:top w:w="60" w:type="dxa"/>
              <w:left w:w="90" w:type="dxa"/>
              <w:bottom w:w="60" w:type="dxa"/>
              <w:right w:w="90" w:type="dxa"/>
            </w:tcMar>
          </w:tcPr>
          <w:p w:rsidR="29F2C73F" w:rsidP="29F2C73F" w:rsidRDefault="29F2C73F" w14:paraId="60EC3B1B" w14:textId="77777777">
            <w:pPr>
              <w:spacing w:line="240" w:lineRule="auto"/>
            </w:pPr>
            <w:r w:rsidRPr="00FC1CCE">
              <w:rPr>
                <w:sz w:val="20"/>
                <w:szCs w:val="20"/>
              </w:rPr>
              <w:t>La selección correcta se acepta y suma al contador; la incorrecta se devuelve con explicación; al reunir cinco troncos se habilita la siguiente acción.</w:t>
            </w:r>
          </w:p>
        </w:tc>
      </w:tr>
      <w:tr w:rsidR="29F2C73F" w:rsidTr="455ED46A" w14:paraId="2B27BF8D" w14:textId="77777777">
        <w:trPr>
          <w:trHeight w:val="300"/>
        </w:trPr>
        <w:tc>
          <w:tcPr>
            <w:tcW w:w="800" w:type="dxa"/>
            <w:tcMar>
              <w:top w:w="60" w:type="dxa"/>
              <w:left w:w="90" w:type="dxa"/>
              <w:bottom w:w="60" w:type="dxa"/>
              <w:right w:w="90" w:type="dxa"/>
            </w:tcMar>
          </w:tcPr>
          <w:p w:rsidR="29F2C73F" w:rsidP="29F2C73F" w:rsidRDefault="29F2C73F" w14:paraId="7BABAF4E" w14:textId="77777777">
            <w:pPr>
              <w:spacing w:line="240" w:lineRule="auto"/>
            </w:pPr>
            <w:r>
              <w:rPr>
                <w:sz w:val="20"/>
                <w:szCs w:val="20"/>
              </w:rPr>
              <w:t>HU-09</w:t>
            </w:r>
          </w:p>
        </w:tc>
        <w:tc>
          <w:tcPr>
            <w:tcW w:w="3800" w:type="dxa"/>
            <w:tcMar>
              <w:top w:w="60" w:type="dxa"/>
              <w:left w:w="90" w:type="dxa"/>
              <w:bottom w:w="60" w:type="dxa"/>
              <w:right w:w="90" w:type="dxa"/>
            </w:tcMar>
          </w:tcPr>
          <w:p w:rsidR="29F2C73F" w:rsidP="29F2C73F" w:rsidRDefault="29F2C73F" w14:paraId="04713E86" w14:textId="77777777">
            <w:pPr>
              <w:spacing w:line="240" w:lineRule="auto"/>
            </w:pPr>
            <w:r w:rsidRPr="00FC1CCE">
              <w:rPr>
                <w:sz w:val="20"/>
                <w:szCs w:val="20"/>
              </w:rPr>
              <w:t>Como estudiante quiero armar la carretilla paso a paso para entender en qué orden se construyen las cosas.</w:t>
            </w:r>
          </w:p>
        </w:tc>
        <w:tc>
          <w:tcPr>
            <w:tcW w:w="4760" w:type="dxa"/>
            <w:tcMar>
              <w:top w:w="60" w:type="dxa"/>
              <w:left w:w="90" w:type="dxa"/>
              <w:bottom w:w="60" w:type="dxa"/>
              <w:right w:w="90" w:type="dxa"/>
            </w:tcMar>
          </w:tcPr>
          <w:p w:rsidR="29F2C73F" w:rsidP="29F2C73F" w:rsidRDefault="29F2C73F" w14:paraId="07783F79" w14:textId="77777777">
            <w:pPr>
              <w:spacing w:line="240" w:lineRule="auto"/>
            </w:pPr>
            <w:r w:rsidRPr="00FC1CCE">
              <w:rPr>
                <w:sz w:val="20"/>
                <w:szCs w:val="20"/>
              </w:rPr>
              <w:t>El botón de mecanizar solo se habilita con un tronco corto seleccionado; el orden de perforar las ruedas, insertar el eje, colocar la tabla, colocar la caja y amarrarla con la cuerda se valida, y un paso fuera de secuencia se rechaza indicando qué falta antes; al completar el ensamblaje se reproduce la animación de la carretilla terminada.</w:t>
            </w:r>
          </w:p>
        </w:tc>
      </w:tr>
      <w:tr w:rsidR="29F2C73F" w:rsidTr="455ED46A" w14:paraId="7A06765F" w14:textId="77777777">
        <w:trPr>
          <w:trHeight w:val="300"/>
        </w:trPr>
        <w:tc>
          <w:tcPr>
            <w:tcW w:w="800" w:type="dxa"/>
            <w:tcMar>
              <w:top w:w="60" w:type="dxa"/>
              <w:left w:w="90" w:type="dxa"/>
              <w:bottom w:w="60" w:type="dxa"/>
              <w:right w:w="90" w:type="dxa"/>
            </w:tcMar>
          </w:tcPr>
          <w:p w:rsidR="29F2C73F" w:rsidP="29F2C73F" w:rsidRDefault="29F2C73F" w14:paraId="2EEC5FB6" w14:textId="77777777">
            <w:pPr>
              <w:spacing w:line="240" w:lineRule="auto"/>
            </w:pPr>
            <w:r>
              <w:rPr>
                <w:sz w:val="20"/>
                <w:szCs w:val="20"/>
              </w:rPr>
              <w:t>HU-10</w:t>
            </w:r>
          </w:p>
        </w:tc>
        <w:tc>
          <w:tcPr>
            <w:tcW w:w="3800" w:type="dxa"/>
            <w:tcMar>
              <w:top w:w="60" w:type="dxa"/>
              <w:left w:w="90" w:type="dxa"/>
              <w:bottom w:w="60" w:type="dxa"/>
              <w:right w:w="90" w:type="dxa"/>
            </w:tcMar>
          </w:tcPr>
          <w:p w:rsidR="29F2C73F" w:rsidP="29F2C73F" w:rsidRDefault="29F2C73F" w14:paraId="3D209AA4" w14:textId="77777777">
            <w:pPr>
              <w:spacing w:line="240" w:lineRule="auto"/>
            </w:pPr>
            <w:r w:rsidRPr="00FC1CCE">
              <w:rPr>
                <w:sz w:val="20"/>
                <w:szCs w:val="20"/>
              </w:rPr>
              <w:t>Como estudiante quiero ordenar bloques para indicarle a la carretilla el camino al refugio.</w:t>
            </w:r>
          </w:p>
        </w:tc>
        <w:tc>
          <w:tcPr>
            <w:tcW w:w="4760" w:type="dxa"/>
            <w:tcMar>
              <w:top w:w="60" w:type="dxa"/>
              <w:left w:w="90" w:type="dxa"/>
              <w:bottom w:w="60" w:type="dxa"/>
              <w:right w:w="90" w:type="dxa"/>
            </w:tcMar>
          </w:tcPr>
          <w:p w:rsidR="29F2C73F" w:rsidP="29F2C73F" w:rsidRDefault="29F2C73F" w14:paraId="26D95108" w14:textId="77777777">
            <w:pPr>
              <w:spacing w:line="240" w:lineRule="auto"/>
            </w:pPr>
            <w:r w:rsidRPr="00FC1CCE">
              <w:rPr>
                <w:sz w:val="20"/>
                <w:szCs w:val="20"/>
              </w:rPr>
              <w:t>Los bloques se arrastran y reordenan; la ejecución es paso a paso y visible; un movimiento inválido devuelve la carretilla a la casilla anterior.</w:t>
            </w:r>
          </w:p>
        </w:tc>
      </w:tr>
      <w:tr w:rsidR="29F2C73F" w:rsidTr="455ED46A" w14:paraId="1DFA1AEB" w14:textId="77777777">
        <w:trPr>
          <w:trHeight w:val="300"/>
        </w:trPr>
        <w:tc>
          <w:tcPr>
            <w:tcW w:w="800" w:type="dxa"/>
            <w:tcMar>
              <w:top w:w="60" w:type="dxa"/>
              <w:left w:w="90" w:type="dxa"/>
              <w:bottom w:w="60" w:type="dxa"/>
              <w:right w:w="90" w:type="dxa"/>
            </w:tcMar>
          </w:tcPr>
          <w:p w:rsidR="29F2C73F" w:rsidP="29F2C73F" w:rsidRDefault="29F2C73F" w14:paraId="64F80BE0" w14:textId="77777777">
            <w:pPr>
              <w:spacing w:line="240" w:lineRule="auto"/>
            </w:pPr>
            <w:r>
              <w:rPr>
                <w:sz w:val="20"/>
                <w:szCs w:val="20"/>
              </w:rPr>
              <w:t>HU-11</w:t>
            </w:r>
          </w:p>
        </w:tc>
        <w:tc>
          <w:tcPr>
            <w:tcW w:w="3800" w:type="dxa"/>
            <w:tcMar>
              <w:top w:w="60" w:type="dxa"/>
              <w:left w:w="90" w:type="dxa"/>
              <w:bottom w:w="60" w:type="dxa"/>
              <w:right w:w="90" w:type="dxa"/>
            </w:tcMar>
          </w:tcPr>
          <w:p w:rsidR="29F2C73F" w:rsidP="29F2C73F" w:rsidRDefault="29F2C73F" w14:paraId="1AEC89D6" w14:textId="77777777">
            <w:pPr>
              <w:spacing w:line="240" w:lineRule="auto"/>
            </w:pPr>
            <w:r w:rsidRPr="00FC1CCE">
              <w:rPr>
                <w:sz w:val="20"/>
                <w:szCs w:val="20"/>
              </w:rPr>
              <w:t xml:space="preserve">Como estudiante quiero ir recogiendo los materiales que aparecen en mi lista </w:t>
            </w:r>
            <w:r w:rsidRPr="00FC1CCE">
              <w:rPr>
                <w:sz w:val="20"/>
                <w:szCs w:val="20"/>
              </w:rPr>
              <w:lastRenderedPageBreak/>
              <w:t>de tareas para saber en todo momento qué me falta para construir la balsa.</w:t>
            </w:r>
          </w:p>
        </w:tc>
        <w:tc>
          <w:tcPr>
            <w:tcW w:w="4760" w:type="dxa"/>
            <w:tcMar>
              <w:top w:w="60" w:type="dxa"/>
              <w:left w:w="90" w:type="dxa"/>
              <w:bottom w:w="60" w:type="dxa"/>
              <w:right w:w="90" w:type="dxa"/>
            </w:tcMar>
          </w:tcPr>
          <w:p w:rsidR="29F2C73F" w:rsidP="29F2C73F" w:rsidRDefault="29F2C73F" w14:paraId="7F709B13" w14:textId="77777777">
            <w:pPr>
              <w:spacing w:line="240" w:lineRule="auto"/>
            </w:pPr>
            <w:r w:rsidRPr="00FC1CCE">
              <w:rPr>
                <w:sz w:val="20"/>
                <w:szCs w:val="20"/>
              </w:rPr>
              <w:lastRenderedPageBreak/>
              <w:t xml:space="preserve">La lista de tareas está visible de forma permanente y cada tarea se marca al completarse; al acercarse </w:t>
            </w:r>
            <w:r w:rsidRPr="00FC1CCE">
              <w:rPr>
                <w:sz w:val="20"/>
                <w:szCs w:val="20"/>
              </w:rPr>
              <w:lastRenderedPageBreak/>
              <w:t>a un material aparece el botón de recoger; el inventario muestra cuatro casillas, una por clase de material, y la de los troncos se llena con los cinco troncos; si se entra a la zona de construcción sin todos los materiales, el sistema indica cuáles faltan.</w:t>
            </w:r>
          </w:p>
        </w:tc>
      </w:tr>
      <w:tr w:rsidR="29F2C73F" w:rsidTr="455ED46A" w14:paraId="4D4A2900" w14:textId="77777777">
        <w:trPr>
          <w:trHeight w:val="300"/>
        </w:trPr>
        <w:tc>
          <w:tcPr>
            <w:tcW w:w="800" w:type="dxa"/>
            <w:tcMar>
              <w:top w:w="60" w:type="dxa"/>
              <w:left w:w="90" w:type="dxa"/>
              <w:bottom w:w="60" w:type="dxa"/>
              <w:right w:w="90" w:type="dxa"/>
            </w:tcMar>
          </w:tcPr>
          <w:p w:rsidR="29F2C73F" w:rsidP="29F2C73F" w:rsidRDefault="29F2C73F" w14:paraId="1EE77C52" w14:textId="77777777">
            <w:pPr>
              <w:spacing w:line="240" w:lineRule="auto"/>
            </w:pPr>
            <w:r>
              <w:rPr>
                <w:sz w:val="20"/>
                <w:szCs w:val="20"/>
              </w:rPr>
              <w:lastRenderedPageBreak/>
              <w:t>HU-12</w:t>
            </w:r>
          </w:p>
        </w:tc>
        <w:tc>
          <w:tcPr>
            <w:tcW w:w="3800" w:type="dxa"/>
            <w:tcMar>
              <w:top w:w="60" w:type="dxa"/>
              <w:left w:w="90" w:type="dxa"/>
              <w:bottom w:w="60" w:type="dxa"/>
              <w:right w:w="90" w:type="dxa"/>
            </w:tcMar>
          </w:tcPr>
          <w:p w:rsidR="29F2C73F" w:rsidP="29F2C73F" w:rsidRDefault="29F2C73F" w14:paraId="31990C30" w14:textId="77777777">
            <w:pPr>
              <w:spacing w:line="240" w:lineRule="auto"/>
            </w:pPr>
            <w:r w:rsidRPr="00FC1CCE">
              <w:rPr>
                <w:sz w:val="20"/>
                <w:szCs w:val="20"/>
              </w:rPr>
              <w:t>Como estudiante quiero construir la balsa por partes para no confundirme con todo el problema a la vez.</w:t>
            </w:r>
          </w:p>
        </w:tc>
        <w:tc>
          <w:tcPr>
            <w:tcW w:w="4760" w:type="dxa"/>
            <w:tcMar>
              <w:top w:w="60" w:type="dxa"/>
              <w:left w:w="90" w:type="dxa"/>
              <w:bottom w:w="60" w:type="dxa"/>
              <w:right w:w="90" w:type="dxa"/>
            </w:tcMar>
          </w:tcPr>
          <w:p w:rsidR="29F2C73F" w:rsidP="29F2C73F" w:rsidRDefault="29F2C73F" w14:paraId="57756255" w14:textId="77777777">
            <w:pPr>
              <w:spacing w:line="240" w:lineRule="auto"/>
            </w:pPr>
            <w:r w:rsidRPr="00FC1CCE">
              <w:rPr>
                <w:sz w:val="20"/>
                <w:szCs w:val="20"/>
              </w:rPr>
              <w:t>El panel habilita una fase a la vez; cada fase tiene botón de confirmación; la fase aprobada no se pierde.</w:t>
            </w:r>
          </w:p>
        </w:tc>
      </w:tr>
      <w:tr w:rsidR="29F2C73F" w:rsidTr="455ED46A" w14:paraId="1BC975EA" w14:textId="77777777">
        <w:trPr>
          <w:trHeight w:val="300"/>
        </w:trPr>
        <w:tc>
          <w:tcPr>
            <w:tcW w:w="800" w:type="dxa"/>
            <w:tcMar>
              <w:top w:w="60" w:type="dxa"/>
              <w:left w:w="90" w:type="dxa"/>
              <w:bottom w:w="60" w:type="dxa"/>
              <w:right w:w="90" w:type="dxa"/>
            </w:tcMar>
          </w:tcPr>
          <w:p w:rsidR="29F2C73F" w:rsidP="29F2C73F" w:rsidRDefault="29F2C73F" w14:paraId="3113C1D6" w14:textId="77777777">
            <w:pPr>
              <w:spacing w:line="240" w:lineRule="auto"/>
            </w:pPr>
            <w:r>
              <w:rPr>
                <w:sz w:val="20"/>
                <w:szCs w:val="20"/>
              </w:rPr>
              <w:t>HU-13</w:t>
            </w:r>
          </w:p>
        </w:tc>
        <w:tc>
          <w:tcPr>
            <w:tcW w:w="3800" w:type="dxa"/>
            <w:tcMar>
              <w:top w:w="60" w:type="dxa"/>
              <w:left w:w="90" w:type="dxa"/>
              <w:bottom w:w="60" w:type="dxa"/>
              <w:right w:w="90" w:type="dxa"/>
            </w:tcMar>
          </w:tcPr>
          <w:p w:rsidR="29F2C73F" w:rsidP="29F2C73F" w:rsidRDefault="29F2C73F" w14:paraId="5E000A9A" w14:textId="77777777">
            <w:pPr>
              <w:spacing w:line="240" w:lineRule="auto"/>
            </w:pPr>
            <w:r w:rsidRPr="00FC1CCE">
              <w:rPr>
                <w:sz w:val="20"/>
                <w:szCs w:val="20"/>
              </w:rPr>
              <w:t>Como estudiante quiero saber exactamente qué pieza quedó mal puesta para corregir solo esa.</w:t>
            </w:r>
          </w:p>
        </w:tc>
        <w:tc>
          <w:tcPr>
            <w:tcW w:w="4760" w:type="dxa"/>
            <w:tcMar>
              <w:top w:w="60" w:type="dxa"/>
              <w:left w:w="90" w:type="dxa"/>
              <w:bottom w:w="60" w:type="dxa"/>
              <w:right w:w="90" w:type="dxa"/>
            </w:tcMar>
          </w:tcPr>
          <w:p w:rsidR="29F2C73F" w:rsidP="29F2C73F" w:rsidRDefault="29F2C73F" w14:paraId="42A3AA4F" w14:textId="77777777">
            <w:pPr>
              <w:spacing w:line="240" w:lineRule="auto"/>
            </w:pPr>
            <w:r w:rsidRPr="00FC1CCE">
              <w:rPr>
                <w:sz w:val="20"/>
                <w:szCs w:val="20"/>
              </w:rPr>
              <w:t>Al fallar la prueba, el espacio incorrecto se resalta con color e icono y se acompaña de un mensaje que indica qué revisar.</w:t>
            </w:r>
          </w:p>
        </w:tc>
      </w:tr>
      <w:tr w:rsidR="29F2C73F" w:rsidTr="455ED46A" w14:paraId="0D6632F8" w14:textId="77777777">
        <w:trPr>
          <w:trHeight w:val="300"/>
        </w:trPr>
        <w:tc>
          <w:tcPr>
            <w:tcW w:w="800" w:type="dxa"/>
            <w:tcMar>
              <w:top w:w="60" w:type="dxa"/>
              <w:left w:w="90" w:type="dxa"/>
              <w:bottom w:w="60" w:type="dxa"/>
              <w:right w:w="90" w:type="dxa"/>
            </w:tcMar>
          </w:tcPr>
          <w:p w:rsidR="29F2C73F" w:rsidP="29F2C73F" w:rsidRDefault="29F2C73F" w14:paraId="1ABD43FD" w14:textId="77777777">
            <w:pPr>
              <w:spacing w:line="240" w:lineRule="auto"/>
            </w:pPr>
            <w:r>
              <w:rPr>
                <w:sz w:val="20"/>
                <w:szCs w:val="20"/>
              </w:rPr>
              <w:t>HU-14</w:t>
            </w:r>
          </w:p>
        </w:tc>
        <w:tc>
          <w:tcPr>
            <w:tcW w:w="3800" w:type="dxa"/>
            <w:tcMar>
              <w:top w:w="60" w:type="dxa"/>
              <w:left w:w="90" w:type="dxa"/>
              <w:bottom w:w="60" w:type="dxa"/>
              <w:right w:w="90" w:type="dxa"/>
            </w:tcMar>
          </w:tcPr>
          <w:p w:rsidR="29F2C73F" w:rsidP="29F2C73F" w:rsidRDefault="29F2C73F" w14:paraId="69E5FA4E" w14:textId="77777777">
            <w:pPr>
              <w:spacing w:line="240" w:lineRule="auto"/>
            </w:pPr>
            <w:r w:rsidRPr="00FC1CCE">
              <w:rPr>
                <w:sz w:val="20"/>
                <w:szCs w:val="20"/>
              </w:rPr>
              <w:t>Como estudiante quiero que al terminar un nivel me digan qué aprendí para reconocer lo que hice.</w:t>
            </w:r>
          </w:p>
        </w:tc>
        <w:tc>
          <w:tcPr>
            <w:tcW w:w="4760" w:type="dxa"/>
            <w:tcMar>
              <w:top w:w="60" w:type="dxa"/>
              <w:left w:w="90" w:type="dxa"/>
              <w:bottom w:w="60" w:type="dxa"/>
              <w:right w:w="90" w:type="dxa"/>
            </w:tcMar>
          </w:tcPr>
          <w:p w:rsidR="29F2C73F" w:rsidP="29F2C73F" w:rsidRDefault="29F2C73F" w14:paraId="36C0616C" w14:textId="77777777">
            <w:pPr>
              <w:spacing w:line="240" w:lineRule="auto"/>
            </w:pPr>
            <w:r w:rsidRPr="00FC1CCE">
              <w:rPr>
                <w:sz w:val="20"/>
                <w:szCs w:val="20"/>
              </w:rPr>
              <w:t>El guía nombra la habilidad de pensamiento computacional practicada y la relaciona con las acciones realizadas en el nivel.</w:t>
            </w:r>
          </w:p>
        </w:tc>
      </w:tr>
      <w:tr w:rsidR="29F2C73F" w:rsidTr="455ED46A" w14:paraId="30AEA21E" w14:textId="77777777">
        <w:trPr>
          <w:trHeight w:val="300"/>
        </w:trPr>
        <w:tc>
          <w:tcPr>
            <w:tcW w:w="800" w:type="dxa"/>
            <w:tcMar>
              <w:top w:w="60" w:type="dxa"/>
              <w:left w:w="90" w:type="dxa"/>
              <w:bottom w:w="60" w:type="dxa"/>
              <w:right w:w="90" w:type="dxa"/>
            </w:tcMar>
          </w:tcPr>
          <w:p w:rsidR="29F2C73F" w:rsidP="29F2C73F" w:rsidRDefault="29F2C73F" w14:paraId="24BE198E" w14:textId="77777777">
            <w:pPr>
              <w:spacing w:line="240" w:lineRule="auto"/>
            </w:pPr>
            <w:r>
              <w:rPr>
                <w:sz w:val="20"/>
                <w:szCs w:val="20"/>
              </w:rPr>
              <w:t>HU-15</w:t>
            </w:r>
          </w:p>
        </w:tc>
        <w:tc>
          <w:tcPr>
            <w:tcW w:w="3800" w:type="dxa"/>
            <w:tcMar>
              <w:top w:w="60" w:type="dxa"/>
              <w:left w:w="90" w:type="dxa"/>
              <w:bottom w:w="60" w:type="dxa"/>
              <w:right w:w="90" w:type="dxa"/>
            </w:tcMar>
          </w:tcPr>
          <w:p w:rsidR="29F2C73F" w:rsidP="29F2C73F" w:rsidRDefault="29F2C73F" w14:paraId="2BE71EAD" w14:textId="77777777">
            <w:pPr>
              <w:spacing w:line="240" w:lineRule="auto"/>
            </w:pPr>
            <w:r w:rsidRPr="00FC1CCE">
              <w:rPr>
                <w:sz w:val="20"/>
                <w:szCs w:val="20"/>
              </w:rPr>
              <w:t>Como docente quiero ejecutar el juego sin instalar nada para usarlo en la sala de sistemas sin depender de soporte técnico.</w:t>
            </w:r>
          </w:p>
        </w:tc>
        <w:tc>
          <w:tcPr>
            <w:tcW w:w="4760" w:type="dxa"/>
            <w:tcMar>
              <w:top w:w="60" w:type="dxa"/>
              <w:left w:w="90" w:type="dxa"/>
              <w:bottom w:w="60" w:type="dxa"/>
              <w:right w:w="90" w:type="dxa"/>
            </w:tcMar>
          </w:tcPr>
          <w:p w:rsidR="29F2C73F" w:rsidP="29F2C73F" w:rsidRDefault="29F2C73F" w14:paraId="5C908E44" w14:textId="77777777">
            <w:pPr>
              <w:spacing w:line="240" w:lineRule="auto"/>
            </w:pPr>
            <w:r w:rsidRPr="00FC1CCE">
              <w:rPr>
                <w:sz w:val="20"/>
                <w:szCs w:val="20"/>
              </w:rPr>
              <w:t>El ejecutable corre desde carpeta portable, sin privilegios de administrador y sin conexión a internet.</w:t>
            </w:r>
          </w:p>
        </w:tc>
      </w:tr>
      <w:tr w:rsidR="29F2C73F" w:rsidTr="455ED46A" w14:paraId="0B8EF7EE" w14:textId="77777777">
        <w:trPr>
          <w:trHeight w:val="300"/>
        </w:trPr>
        <w:tc>
          <w:tcPr>
            <w:tcW w:w="800" w:type="dxa"/>
            <w:tcMar>
              <w:top w:w="60" w:type="dxa"/>
              <w:left w:w="90" w:type="dxa"/>
              <w:bottom w:w="60" w:type="dxa"/>
              <w:right w:w="90" w:type="dxa"/>
            </w:tcMar>
          </w:tcPr>
          <w:p w:rsidR="29F2C73F" w:rsidP="29F2C73F" w:rsidRDefault="29F2C73F" w14:paraId="368E2374" w14:textId="77777777">
            <w:pPr>
              <w:spacing w:line="240" w:lineRule="auto"/>
            </w:pPr>
            <w:r>
              <w:rPr>
                <w:sz w:val="20"/>
                <w:szCs w:val="20"/>
              </w:rPr>
              <w:t>HU-16</w:t>
            </w:r>
          </w:p>
        </w:tc>
        <w:tc>
          <w:tcPr>
            <w:tcW w:w="3800" w:type="dxa"/>
            <w:tcMar>
              <w:top w:w="60" w:type="dxa"/>
              <w:left w:w="90" w:type="dxa"/>
              <w:bottom w:w="60" w:type="dxa"/>
              <w:right w:w="90" w:type="dxa"/>
            </w:tcMar>
          </w:tcPr>
          <w:p w:rsidR="29F2C73F" w:rsidP="29F2C73F" w:rsidRDefault="29F2C73F" w14:paraId="05F2E8B8" w14:textId="77777777">
            <w:pPr>
              <w:spacing w:line="240" w:lineRule="auto"/>
            </w:pPr>
            <w:r w:rsidRPr="00FC1CCE">
              <w:rPr>
                <w:sz w:val="20"/>
                <w:szCs w:val="20"/>
              </w:rPr>
              <w:t>Como docente quiero poder borrar los datos de un estudiante para cumplir con la protección de datos de menores.</w:t>
            </w:r>
          </w:p>
        </w:tc>
        <w:tc>
          <w:tcPr>
            <w:tcW w:w="4760" w:type="dxa"/>
            <w:tcMar>
              <w:top w:w="60" w:type="dxa"/>
              <w:left w:w="90" w:type="dxa"/>
              <w:bottom w:w="60" w:type="dxa"/>
              <w:right w:w="90" w:type="dxa"/>
            </w:tcMar>
          </w:tcPr>
          <w:p w:rsidR="29F2C73F" w:rsidP="29F2C73F" w:rsidRDefault="29F2C73F" w14:paraId="52D68A92" w14:textId="77777777">
            <w:pPr>
              <w:spacing w:line="240" w:lineRule="auto"/>
            </w:pPr>
            <w:r w:rsidRPr="00FC1CCE">
              <w:rPr>
                <w:sz w:val="20"/>
                <w:szCs w:val="20"/>
              </w:rPr>
              <w:t>La eliminación requiere confirmación, es irreversible y no deja residuos en el almacenamiento local.</w:t>
            </w:r>
          </w:p>
        </w:tc>
      </w:tr>
      <w:tr w:rsidR="455ED46A" w:rsidTr="455ED46A" w14:paraId="0844DD9A" w14:textId="77777777">
        <w:trPr>
          <w:trHeight w:val="300"/>
        </w:trPr>
        <w:tc>
          <w:tcPr>
            <w:tcW w:w="800" w:type="dxa"/>
            <w:tcMar>
              <w:top w:w="60" w:type="dxa"/>
              <w:left w:w="90" w:type="dxa"/>
              <w:bottom w:w="60" w:type="dxa"/>
              <w:right w:w="90" w:type="dxa"/>
            </w:tcMar>
          </w:tcPr>
          <w:p w:rsidR="3101A8A5" w:rsidP="455ED46A" w:rsidRDefault="3101A8A5" w14:paraId="06CA26BA" w14:textId="77777777">
            <w:pPr>
              <w:spacing w:line="240" w:lineRule="auto"/>
            </w:pPr>
            <w:r>
              <w:rPr>
                <w:sz w:val="20"/>
                <w:szCs w:val="20"/>
              </w:rPr>
              <w:t>HU-17</w:t>
            </w:r>
          </w:p>
        </w:tc>
        <w:tc>
          <w:tcPr>
            <w:tcW w:w="3800" w:type="dxa"/>
            <w:tcMar>
              <w:top w:w="60" w:type="dxa"/>
              <w:left w:w="90" w:type="dxa"/>
              <w:bottom w:w="60" w:type="dxa"/>
              <w:right w:w="90" w:type="dxa"/>
            </w:tcMar>
          </w:tcPr>
          <w:p w:rsidR="3101A8A5" w:rsidP="455ED46A" w:rsidRDefault="3101A8A5" w14:paraId="143C6911" w14:textId="77777777">
            <w:pPr>
              <w:spacing w:line="240" w:lineRule="auto"/>
            </w:pPr>
            <w:r w:rsidRPr="00FC1CCE">
              <w:rPr>
                <w:sz w:val="20"/>
                <w:szCs w:val="20"/>
              </w:rPr>
              <w:t>Como estudiante quiero detener el juego un momento y, si me enredo, volver a empezar el nivel, para no quedarme atascado ni perder lo que ya logré.</w:t>
            </w:r>
          </w:p>
        </w:tc>
        <w:tc>
          <w:tcPr>
            <w:tcW w:w="4760" w:type="dxa"/>
            <w:tcMar>
              <w:top w:w="60" w:type="dxa"/>
              <w:left w:w="90" w:type="dxa"/>
              <w:bottom w:w="60" w:type="dxa"/>
              <w:right w:w="90" w:type="dxa"/>
            </w:tcMar>
          </w:tcPr>
          <w:p w:rsidR="3101A8A5" w:rsidP="455ED46A" w:rsidRDefault="3101A8A5" w14:paraId="6C976D31" w14:textId="4E4DFF72">
            <w:pPr>
              <w:spacing w:line="240" w:lineRule="auto"/>
            </w:pPr>
            <w:r w:rsidRPr="00FC1CCE">
              <w:rPr>
                <w:sz w:val="20"/>
                <w:szCs w:val="20"/>
              </w:rPr>
              <w:t>El menú de pausa ofrece Reanudar, Reiniciar</w:t>
            </w:r>
            <w:r w:rsidR="008D4CDF">
              <w:rPr>
                <w:sz w:val="20"/>
                <w:szCs w:val="20"/>
              </w:rPr>
              <w:t>, Volver a ver la historia, Volver al menú de niveles y Guardar y salir; mientras está abierto el nivel queda detenido; Reanudar restituye el estado exacto; Reiniciar pide confirmación, vuelve a cargar la fase activa y nunca vuelve a bloquear un nivel ya desbloqueado; Guardar y salir pide confirmación y guarda el perfil activo antes de cerrar</w:t>
            </w:r>
            <w:r w:rsidRPr="00FC1CCE">
              <w:rPr>
                <w:sz w:val="20"/>
                <w:szCs w:val="20"/>
              </w:rPr>
              <w:t>.</w:t>
            </w:r>
          </w:p>
        </w:tc>
      </w:tr>
      <w:tr w:rsidR="455ED46A" w:rsidTr="455ED46A" w14:paraId="7666FE08" w14:textId="77777777">
        <w:trPr>
          <w:trHeight w:val="300"/>
        </w:trPr>
        <w:tc>
          <w:tcPr>
            <w:tcW w:w="800" w:type="dxa"/>
            <w:tcMar>
              <w:top w:w="60" w:type="dxa"/>
              <w:left w:w="90" w:type="dxa"/>
              <w:bottom w:w="60" w:type="dxa"/>
              <w:right w:w="90" w:type="dxa"/>
            </w:tcMar>
          </w:tcPr>
          <w:p w:rsidR="3101A8A5" w:rsidP="455ED46A" w:rsidRDefault="3101A8A5" w14:paraId="54F60688" w14:textId="77777777">
            <w:pPr>
              <w:spacing w:line="240" w:lineRule="auto"/>
            </w:pPr>
            <w:r>
              <w:rPr>
                <w:sz w:val="20"/>
                <w:szCs w:val="20"/>
              </w:rPr>
              <w:t>HU-18</w:t>
            </w:r>
          </w:p>
        </w:tc>
        <w:tc>
          <w:tcPr>
            <w:tcW w:w="3800" w:type="dxa"/>
            <w:tcMar>
              <w:top w:w="60" w:type="dxa"/>
              <w:left w:w="90" w:type="dxa"/>
              <w:bottom w:w="60" w:type="dxa"/>
              <w:right w:w="90" w:type="dxa"/>
            </w:tcMar>
          </w:tcPr>
          <w:p w:rsidR="3101A8A5" w:rsidP="455ED46A" w:rsidRDefault="3101A8A5" w14:paraId="7D6561F9" w14:textId="77777777">
            <w:pPr>
              <w:spacing w:line="240" w:lineRule="auto"/>
            </w:pPr>
            <w:r w:rsidRPr="00FC1CCE">
              <w:rPr>
                <w:sz w:val="20"/>
                <w:szCs w:val="20"/>
              </w:rPr>
              <w:t>Como docente o estudiante quiero cerrar la aplicación desde el menú principal y disponer de una pantalla de créditos, para terminar la sesión sin perder el avance del estudiante y con el reconocimiento de autoría a la vista.</w:t>
            </w:r>
          </w:p>
        </w:tc>
        <w:tc>
          <w:tcPr>
            <w:tcW w:w="4760" w:type="dxa"/>
            <w:tcMar>
              <w:top w:w="60" w:type="dxa"/>
              <w:left w:w="90" w:type="dxa"/>
              <w:bottom w:w="60" w:type="dxa"/>
              <w:right w:w="90" w:type="dxa"/>
            </w:tcMar>
          </w:tcPr>
          <w:p w:rsidR="3101A8A5" w:rsidP="455ED46A" w:rsidRDefault="3101A8A5" w14:paraId="356C941B" w14:textId="77777777">
            <w:pPr>
              <w:spacing w:line="240" w:lineRule="auto"/>
            </w:pPr>
            <w:r w:rsidRPr="00FC1CCE">
              <w:rPr>
                <w:sz w:val="20"/>
                <w:szCs w:val="20"/>
              </w:rPr>
              <w:t>Salir guarda el estado del perfil activo antes de cerrar; al reabrir, el perfil retoma su</w:t>
            </w:r>
          </w:p>
          <w:p w:rsidR="3101A8A5" w:rsidP="455ED46A" w:rsidRDefault="3101A8A5" w14:paraId="217A9305" w14:textId="77777777">
            <w:pPr>
              <w:spacing w:line="240" w:lineRule="auto"/>
            </w:pPr>
            <w:r w:rsidRPr="00FC1CCE">
              <w:rPr>
                <w:sz w:val="20"/>
                <w:szCs w:val="20"/>
              </w:rPr>
              <w:t>progreso; los créditos reconocen expresamente la autoría de personajes y recursos de terceros, sin enlaces externos.</w:t>
            </w:r>
          </w:p>
        </w:tc>
      </w:tr>
    </w:tbl>
    <w:p w:rsidR="00252722" w:rsidP="5B4C2C37" w:rsidRDefault="0079053F" w14:paraId="682C633A" w14:textId="77777777">
      <w:pPr>
        <w:pStyle w:val="Ttulo1"/>
      </w:pPr>
      <w:bookmarkStart w:name="_Toc242890080" w:id="34"/>
      <w:r>
        <w:t>3. MATRIZ DE TRAZABILIDAD</w:t>
      </w:r>
      <w:bookmarkEnd w:id="34"/>
    </w:p>
    <w:p w:rsidR="00252722" w:rsidRDefault="0079053F" w14:paraId="09E79EAF" w14:textId="77777777">
      <w:pPr>
        <w:spacing w:after="160"/>
      </w:pPr>
      <w:r w:rsidRPr="00FC1CCE">
        <w:rPr>
          <w:sz w:val="22"/>
          <w:szCs w:val="22"/>
        </w:rPr>
        <w:t>El KPI del primer objetivo específico establece que el 100 % de los requerimientos definidos debe estar alineado con principios del pensamiento computacional. La siguiente matriz documenta esa alineación: cada faceta se vincula con el nivel donde se ejercita, los requerimientos que la implementan y los casos de uso que la ejecutan.</w:t>
      </w:r>
    </w:p>
    <w:p w:rsidRPr="00FC1CCE" w:rsidR="00252722" w:rsidP="5B4C2C37" w:rsidRDefault="0079053F" w14:paraId="15BF67A8" w14:textId="77777777">
      <w:pPr>
        <w:pStyle w:val="Ttulo2"/>
        <w:spacing w:before="260" w:after="120"/>
        <w:rPr>
          <w:sz w:val="24"/>
          <w:szCs w:val="24"/>
        </w:rPr>
      </w:pPr>
      <w:bookmarkStart w:name="_Toc242890081" w:id="35"/>
      <w:r w:rsidRPr="00FC1CCE">
        <w:rPr>
          <w:sz w:val="24"/>
          <w:szCs w:val="24"/>
        </w:rPr>
        <w:t>3.1 Trazabilidad entre facetas del pensamiento computacional y requerimientos</w:t>
      </w:r>
      <w:bookmarkEnd w:id="3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500"/>
        <w:gridCol w:w="3560"/>
        <w:gridCol w:w="2100"/>
      </w:tblGrid>
      <w:tr w:rsidR="00252722" w:rsidTr="4F25D20A" w14:paraId="06294351" w14:textId="77777777">
        <w:trPr>
          <w:tblHeader/>
        </w:trPr>
        <w:tc>
          <w:tcPr>
            <w:tcW w:w="2200" w:type="dxa"/>
            <w:shd w:val="clear" w:color="auto" w:fill="D9D9D9"/>
            <w:tcMar>
              <w:top w:w="60" w:type="dxa"/>
              <w:left w:w="90" w:type="dxa"/>
              <w:bottom w:w="60" w:type="dxa"/>
              <w:right w:w="90" w:type="dxa"/>
            </w:tcMar>
          </w:tcPr>
          <w:p w:rsidR="00252722" w:rsidRDefault="0079053F" w14:paraId="6AF867D4" w14:textId="77777777">
            <w:pPr>
              <w:spacing w:line="240" w:lineRule="auto"/>
            </w:pPr>
            <w:r>
              <w:rPr>
                <w:b/>
                <w:bCs/>
                <w:sz w:val="20"/>
                <w:szCs w:val="20"/>
                <w:lang w:val="en-US"/>
              </w:rPr>
              <w:t>Faceta del PC</w:t>
            </w:r>
          </w:p>
        </w:tc>
        <w:tc>
          <w:tcPr>
            <w:tcW w:w="1500" w:type="dxa"/>
            <w:shd w:val="clear" w:color="auto" w:fill="D9D9D9"/>
            <w:tcMar>
              <w:top w:w="60" w:type="dxa"/>
              <w:left w:w="90" w:type="dxa"/>
              <w:bottom w:w="60" w:type="dxa"/>
              <w:right w:w="90" w:type="dxa"/>
            </w:tcMar>
          </w:tcPr>
          <w:p w:rsidR="00252722" w:rsidRDefault="0079053F" w14:paraId="56B41B03" w14:textId="77777777">
            <w:pPr>
              <w:spacing w:line="240" w:lineRule="auto"/>
            </w:pPr>
            <w:r>
              <w:rPr>
                <w:b/>
                <w:bCs/>
                <w:sz w:val="20"/>
                <w:szCs w:val="20"/>
              </w:rPr>
              <w:t>Nivel</w:t>
            </w:r>
          </w:p>
        </w:tc>
        <w:tc>
          <w:tcPr>
            <w:tcW w:w="3560" w:type="dxa"/>
            <w:shd w:val="clear" w:color="auto" w:fill="D9D9D9"/>
            <w:tcMar>
              <w:top w:w="60" w:type="dxa"/>
              <w:left w:w="90" w:type="dxa"/>
              <w:bottom w:w="60" w:type="dxa"/>
              <w:right w:w="90" w:type="dxa"/>
            </w:tcMar>
          </w:tcPr>
          <w:p w:rsidR="00252722" w:rsidRDefault="0079053F" w14:paraId="567D2A9D" w14:textId="77777777">
            <w:pPr>
              <w:spacing w:line="240" w:lineRule="auto"/>
            </w:pPr>
            <w:r>
              <w:rPr>
                <w:b/>
                <w:bCs/>
                <w:sz w:val="20"/>
                <w:szCs w:val="20"/>
                <w:lang w:val="en-US"/>
              </w:rPr>
              <w:t>Requerimientos que la implementan</w:t>
            </w:r>
          </w:p>
        </w:tc>
        <w:tc>
          <w:tcPr>
            <w:tcW w:w="2100" w:type="dxa"/>
            <w:shd w:val="clear" w:color="auto" w:fill="D9D9D9"/>
            <w:tcMar>
              <w:top w:w="60" w:type="dxa"/>
              <w:left w:w="90" w:type="dxa"/>
              <w:bottom w:w="60" w:type="dxa"/>
              <w:right w:w="90" w:type="dxa"/>
            </w:tcMar>
          </w:tcPr>
          <w:p w:rsidR="00252722" w:rsidRDefault="0079053F" w14:paraId="1AD8B1CA" w14:textId="77777777">
            <w:pPr>
              <w:spacing w:line="240" w:lineRule="auto"/>
            </w:pPr>
            <w:r>
              <w:rPr>
                <w:b/>
                <w:bCs/>
                <w:sz w:val="20"/>
                <w:szCs w:val="20"/>
                <w:lang w:val="en-US"/>
              </w:rPr>
              <w:t>Casos de uso</w:t>
            </w:r>
          </w:p>
        </w:tc>
      </w:tr>
      <w:tr w:rsidR="00252722" w:rsidTr="4F25D20A" w14:paraId="0918B8C0" w14:textId="77777777">
        <w:tc>
          <w:tcPr>
            <w:tcW w:w="2200" w:type="dxa"/>
            <w:tcMar>
              <w:top w:w="60" w:type="dxa"/>
              <w:left w:w="90" w:type="dxa"/>
              <w:bottom w:w="60" w:type="dxa"/>
              <w:right w:w="90" w:type="dxa"/>
            </w:tcMar>
          </w:tcPr>
          <w:p w:rsidR="00252722" w:rsidRDefault="0079053F" w14:paraId="78081EFD" w14:textId="77777777">
            <w:pPr>
              <w:spacing w:line="240" w:lineRule="auto"/>
            </w:pPr>
            <w:r>
              <w:rPr>
                <w:sz w:val="20"/>
                <w:szCs w:val="20"/>
                <w:lang w:val="en-US"/>
              </w:rPr>
              <w:t>Descomposición</w:t>
            </w:r>
          </w:p>
        </w:tc>
        <w:tc>
          <w:tcPr>
            <w:tcW w:w="1500" w:type="dxa"/>
            <w:tcMar>
              <w:top w:w="60" w:type="dxa"/>
              <w:left w:w="90" w:type="dxa"/>
              <w:bottom w:w="60" w:type="dxa"/>
              <w:right w:w="90" w:type="dxa"/>
            </w:tcMar>
          </w:tcPr>
          <w:p w:rsidR="00252722" w:rsidRDefault="0079053F" w14:paraId="6A99C253" w14:textId="77777777">
            <w:pPr>
              <w:spacing w:line="240" w:lineRule="auto"/>
            </w:pPr>
            <w:r>
              <w:rPr>
                <w:sz w:val="20"/>
                <w:szCs w:val="20"/>
                <w:lang w:val="en-US"/>
              </w:rPr>
              <w:t>3 (y 2, fase 2)</w:t>
            </w:r>
          </w:p>
        </w:tc>
        <w:tc>
          <w:tcPr>
            <w:tcW w:w="3560" w:type="dxa"/>
            <w:tcMar>
              <w:top w:w="60" w:type="dxa"/>
              <w:left w:w="90" w:type="dxa"/>
              <w:bottom w:w="60" w:type="dxa"/>
              <w:right w:w="90" w:type="dxa"/>
            </w:tcMar>
          </w:tcPr>
          <w:p w:rsidR="29F2C73F" w:rsidP="29F2C73F" w:rsidRDefault="29F2C73F" w14:paraId="27C0D214" w14:textId="77777777">
            <w:pPr>
              <w:spacing w:after="20"/>
              <w:rPr>
                <w:color w:val="000000"/>
                <w:sz w:val="20"/>
                <w:szCs w:val="20"/>
                <w:lang w:val="es-ES"/>
              </w:rPr>
            </w:pPr>
            <w:r>
              <w:rPr>
                <w:color w:val="000000"/>
                <w:sz w:val="20"/>
                <w:szCs w:val="20"/>
              </w:rPr>
              <w:t>RF-10, RF-27, RF-28, RF-29, RF-35, RF-36, RF-37, RF-38, RF-39, RF-40</w:t>
            </w:r>
          </w:p>
        </w:tc>
        <w:tc>
          <w:tcPr>
            <w:tcW w:w="2100" w:type="dxa"/>
            <w:tcMar>
              <w:top w:w="60" w:type="dxa"/>
              <w:left w:w="90" w:type="dxa"/>
              <w:bottom w:w="60" w:type="dxa"/>
              <w:right w:w="90" w:type="dxa"/>
            </w:tcMar>
          </w:tcPr>
          <w:p w:rsidR="00252722" w:rsidRDefault="0079053F" w14:paraId="2B4820A2" w14:textId="77777777">
            <w:pPr>
              <w:spacing w:line="240" w:lineRule="auto"/>
            </w:pPr>
            <w:r>
              <w:rPr>
                <w:sz w:val="20"/>
                <w:szCs w:val="20"/>
              </w:rPr>
              <w:t>CU-07, CU-09, CU-10</w:t>
            </w:r>
          </w:p>
        </w:tc>
      </w:tr>
      <w:tr w:rsidR="00252722" w:rsidTr="4F25D20A" w14:paraId="65BEA0C9" w14:textId="77777777">
        <w:tc>
          <w:tcPr>
            <w:tcW w:w="2200" w:type="dxa"/>
            <w:tcMar>
              <w:top w:w="60" w:type="dxa"/>
              <w:left w:w="90" w:type="dxa"/>
              <w:bottom w:w="60" w:type="dxa"/>
              <w:right w:w="90" w:type="dxa"/>
            </w:tcMar>
          </w:tcPr>
          <w:p w:rsidR="00252722" w:rsidRDefault="0079053F" w14:paraId="147465AF" w14:textId="77777777">
            <w:pPr>
              <w:spacing w:line="240" w:lineRule="auto"/>
            </w:pPr>
            <w:r>
              <w:rPr>
                <w:sz w:val="20"/>
                <w:szCs w:val="20"/>
                <w:lang w:val="en-US"/>
              </w:rPr>
              <w:lastRenderedPageBreak/>
              <w:t>Abstracción</w:t>
            </w:r>
          </w:p>
        </w:tc>
        <w:tc>
          <w:tcPr>
            <w:tcW w:w="1500" w:type="dxa"/>
            <w:tcMar>
              <w:top w:w="60" w:type="dxa"/>
              <w:left w:w="90" w:type="dxa"/>
              <w:bottom w:w="60" w:type="dxa"/>
              <w:right w:w="90" w:type="dxa"/>
            </w:tcMar>
          </w:tcPr>
          <w:p w:rsidR="00252722" w:rsidRDefault="0079053F" w14:paraId="506DAC6F" w14:textId="77777777">
            <w:pPr>
              <w:spacing w:line="240" w:lineRule="auto"/>
            </w:pPr>
            <w:r>
              <w:rPr>
                <w:sz w:val="20"/>
                <w:szCs w:val="20"/>
                <w:lang w:val="en-US"/>
              </w:rPr>
              <w:t>2, fase 1</w:t>
            </w:r>
          </w:p>
        </w:tc>
        <w:tc>
          <w:tcPr>
            <w:tcW w:w="3560" w:type="dxa"/>
            <w:tcMar>
              <w:top w:w="60" w:type="dxa"/>
              <w:left w:w="90" w:type="dxa"/>
              <w:bottom w:w="60" w:type="dxa"/>
              <w:right w:w="90" w:type="dxa"/>
            </w:tcMar>
          </w:tcPr>
          <w:p w:rsidR="29F2C73F" w:rsidP="29F2C73F" w:rsidRDefault="29F2C73F" w14:paraId="1A7D1191" w14:textId="77777777">
            <w:pPr>
              <w:spacing w:after="20"/>
              <w:rPr>
                <w:color w:val="000000"/>
                <w:sz w:val="20"/>
                <w:szCs w:val="20"/>
                <w:lang w:val="es-ES"/>
              </w:rPr>
            </w:pPr>
            <w:r>
              <w:rPr>
                <w:color w:val="000000"/>
                <w:sz w:val="20"/>
                <w:szCs w:val="20"/>
              </w:rPr>
              <w:t>RF-22, RF-23, RF-26</w:t>
            </w:r>
          </w:p>
        </w:tc>
        <w:tc>
          <w:tcPr>
            <w:tcW w:w="2100" w:type="dxa"/>
            <w:tcMar>
              <w:top w:w="60" w:type="dxa"/>
              <w:left w:w="90" w:type="dxa"/>
              <w:bottom w:w="60" w:type="dxa"/>
              <w:right w:w="90" w:type="dxa"/>
            </w:tcMar>
          </w:tcPr>
          <w:p w:rsidR="00252722" w:rsidRDefault="0079053F" w14:paraId="4B17A916" w14:textId="77777777">
            <w:pPr>
              <w:spacing w:line="240" w:lineRule="auto"/>
            </w:pPr>
            <w:r>
              <w:rPr>
                <w:sz w:val="20"/>
                <w:szCs w:val="20"/>
              </w:rPr>
              <w:t>CU-06</w:t>
            </w:r>
          </w:p>
        </w:tc>
      </w:tr>
      <w:tr w:rsidR="00252722" w:rsidTr="4F25D20A" w14:paraId="4B877BC8" w14:textId="77777777">
        <w:tc>
          <w:tcPr>
            <w:tcW w:w="2200" w:type="dxa"/>
            <w:tcMar>
              <w:top w:w="60" w:type="dxa"/>
              <w:left w:w="90" w:type="dxa"/>
              <w:bottom w:w="60" w:type="dxa"/>
              <w:right w:w="90" w:type="dxa"/>
            </w:tcMar>
          </w:tcPr>
          <w:p w:rsidR="00252722" w:rsidRDefault="0079053F" w14:paraId="5D2B1928" w14:textId="77777777">
            <w:pPr>
              <w:spacing w:line="240" w:lineRule="auto"/>
            </w:pPr>
            <w:r>
              <w:rPr>
                <w:sz w:val="20"/>
                <w:szCs w:val="20"/>
                <w:lang w:val="en-US"/>
              </w:rPr>
              <w:t>Reconocimiento de patrones</w:t>
            </w:r>
          </w:p>
        </w:tc>
        <w:tc>
          <w:tcPr>
            <w:tcW w:w="1500" w:type="dxa"/>
            <w:tcMar>
              <w:top w:w="60" w:type="dxa"/>
              <w:left w:w="90" w:type="dxa"/>
              <w:bottom w:w="60" w:type="dxa"/>
              <w:right w:w="90" w:type="dxa"/>
            </w:tcMar>
          </w:tcPr>
          <w:p w:rsidR="00252722" w:rsidRDefault="0079053F" w14:paraId="59710113" w14:textId="77777777">
            <w:pPr>
              <w:spacing w:line="240" w:lineRule="auto"/>
            </w:pPr>
            <w:r>
              <w:rPr>
                <w:sz w:val="20"/>
                <w:szCs w:val="20"/>
                <w:lang w:val="en-US"/>
              </w:rPr>
              <w:t>2, fase 1</w:t>
            </w:r>
          </w:p>
        </w:tc>
        <w:tc>
          <w:tcPr>
            <w:tcW w:w="3560" w:type="dxa"/>
            <w:tcMar>
              <w:top w:w="60" w:type="dxa"/>
              <w:left w:w="90" w:type="dxa"/>
              <w:bottom w:w="60" w:type="dxa"/>
              <w:right w:w="90" w:type="dxa"/>
            </w:tcMar>
          </w:tcPr>
          <w:p w:rsidR="29F2C73F" w:rsidP="29F2C73F" w:rsidRDefault="29F2C73F" w14:paraId="5F43252B" w14:textId="77777777">
            <w:pPr>
              <w:spacing w:after="20"/>
              <w:rPr>
                <w:color w:val="000000"/>
                <w:sz w:val="20"/>
                <w:szCs w:val="20"/>
                <w:lang w:val="es-ES"/>
              </w:rPr>
            </w:pPr>
            <w:r>
              <w:rPr>
                <w:color w:val="000000"/>
                <w:sz w:val="20"/>
                <w:szCs w:val="20"/>
              </w:rPr>
              <w:t>RF-23, RF-24, RF-25, RF-26</w:t>
            </w:r>
          </w:p>
        </w:tc>
        <w:tc>
          <w:tcPr>
            <w:tcW w:w="2100" w:type="dxa"/>
            <w:tcMar>
              <w:top w:w="60" w:type="dxa"/>
              <w:left w:w="90" w:type="dxa"/>
              <w:bottom w:w="60" w:type="dxa"/>
              <w:right w:w="90" w:type="dxa"/>
            </w:tcMar>
          </w:tcPr>
          <w:p w:rsidR="00252722" w:rsidRDefault="0079053F" w14:paraId="2DF5D8B6" w14:textId="77777777">
            <w:pPr>
              <w:spacing w:line="240" w:lineRule="auto"/>
            </w:pPr>
            <w:r>
              <w:rPr>
                <w:sz w:val="20"/>
                <w:szCs w:val="20"/>
              </w:rPr>
              <w:t>CU-06</w:t>
            </w:r>
          </w:p>
        </w:tc>
      </w:tr>
      <w:tr w:rsidR="00252722" w:rsidTr="4F25D20A" w14:paraId="04CF4A01" w14:textId="77777777">
        <w:tc>
          <w:tcPr>
            <w:tcW w:w="2200" w:type="dxa"/>
            <w:tcMar>
              <w:top w:w="60" w:type="dxa"/>
              <w:left w:w="90" w:type="dxa"/>
              <w:bottom w:w="60" w:type="dxa"/>
              <w:right w:w="90" w:type="dxa"/>
            </w:tcMar>
          </w:tcPr>
          <w:p w:rsidR="00252722" w:rsidRDefault="0079053F" w14:paraId="27A4944E" w14:textId="77777777">
            <w:pPr>
              <w:spacing w:line="240" w:lineRule="auto"/>
            </w:pPr>
            <w:r>
              <w:rPr>
                <w:sz w:val="20"/>
                <w:szCs w:val="20"/>
                <w:lang w:val="en-US"/>
              </w:rPr>
              <w:t>Pensamiento algorítmico</w:t>
            </w:r>
          </w:p>
        </w:tc>
        <w:tc>
          <w:tcPr>
            <w:tcW w:w="1500" w:type="dxa"/>
            <w:tcMar>
              <w:top w:w="60" w:type="dxa"/>
              <w:left w:w="90" w:type="dxa"/>
              <w:bottom w:w="60" w:type="dxa"/>
              <w:right w:w="90" w:type="dxa"/>
            </w:tcMar>
          </w:tcPr>
          <w:p w:rsidR="00252722" w:rsidRDefault="0079053F" w14:paraId="6FDA3658" w14:textId="77777777">
            <w:pPr>
              <w:spacing w:line="240" w:lineRule="auto"/>
            </w:pPr>
            <w:r>
              <w:rPr>
                <w:sz w:val="20"/>
                <w:szCs w:val="20"/>
                <w:lang w:val="en-US"/>
              </w:rPr>
              <w:t>2, fases 2 y 3</w:t>
            </w:r>
          </w:p>
        </w:tc>
        <w:tc>
          <w:tcPr>
            <w:tcW w:w="3560" w:type="dxa"/>
            <w:tcMar>
              <w:top w:w="60" w:type="dxa"/>
              <w:left w:w="90" w:type="dxa"/>
              <w:bottom w:w="60" w:type="dxa"/>
              <w:right w:w="90" w:type="dxa"/>
            </w:tcMar>
          </w:tcPr>
          <w:p w:rsidRPr="00FC1CCE" w:rsidR="29F2C73F" w:rsidP="29F2C73F" w:rsidRDefault="29F2C73F" w14:paraId="2163CF26" w14:textId="77777777">
            <w:pPr>
              <w:spacing w:after="20"/>
              <w:rPr>
                <w:color w:val="000000"/>
                <w:sz w:val="20"/>
                <w:szCs w:val="20"/>
                <w:lang w:val="en-US"/>
              </w:rPr>
            </w:pPr>
            <w:r w:rsidRPr="00FC1CCE">
              <w:rPr>
                <w:color w:val="000000"/>
                <w:sz w:val="20"/>
                <w:szCs w:val="20"/>
                <w:lang w:val="en-US"/>
              </w:rPr>
              <w:t>RF-29, RF-30, RF-31, RF-32, RF-34</w:t>
            </w:r>
          </w:p>
        </w:tc>
        <w:tc>
          <w:tcPr>
            <w:tcW w:w="2100" w:type="dxa"/>
            <w:tcMar>
              <w:top w:w="60" w:type="dxa"/>
              <w:left w:w="90" w:type="dxa"/>
              <w:bottom w:w="60" w:type="dxa"/>
              <w:right w:w="90" w:type="dxa"/>
            </w:tcMar>
          </w:tcPr>
          <w:p w:rsidR="00252722" w:rsidRDefault="0079053F" w14:paraId="0D0E9DFA" w14:textId="77777777">
            <w:pPr>
              <w:spacing w:line="240" w:lineRule="auto"/>
            </w:pPr>
            <w:r>
              <w:rPr>
                <w:sz w:val="20"/>
                <w:szCs w:val="20"/>
              </w:rPr>
              <w:t>CU-07, CU-08</w:t>
            </w:r>
          </w:p>
        </w:tc>
      </w:tr>
      <w:tr w:rsidR="00252722" w:rsidTr="4F25D20A" w14:paraId="558B7304" w14:textId="77777777">
        <w:tc>
          <w:tcPr>
            <w:tcW w:w="2200" w:type="dxa"/>
            <w:tcMar>
              <w:top w:w="60" w:type="dxa"/>
              <w:left w:w="90" w:type="dxa"/>
              <w:bottom w:w="60" w:type="dxa"/>
              <w:right w:w="90" w:type="dxa"/>
            </w:tcMar>
          </w:tcPr>
          <w:p w:rsidR="00252722" w:rsidRDefault="0079053F" w14:paraId="1F56B519" w14:textId="77777777">
            <w:pPr>
              <w:spacing w:line="240" w:lineRule="auto"/>
            </w:pPr>
            <w:r>
              <w:rPr>
                <w:sz w:val="20"/>
                <w:szCs w:val="20"/>
                <w:lang w:val="en-US"/>
              </w:rPr>
              <w:t>Depuración</w:t>
            </w:r>
          </w:p>
        </w:tc>
        <w:tc>
          <w:tcPr>
            <w:tcW w:w="1500" w:type="dxa"/>
            <w:tcMar>
              <w:top w:w="60" w:type="dxa"/>
              <w:left w:w="90" w:type="dxa"/>
              <w:bottom w:w="60" w:type="dxa"/>
              <w:right w:w="90" w:type="dxa"/>
            </w:tcMar>
          </w:tcPr>
          <w:p w:rsidR="00252722" w:rsidRDefault="0079053F" w14:paraId="5C6E446A" w14:textId="77777777">
            <w:pPr>
              <w:spacing w:line="240" w:lineRule="auto"/>
            </w:pPr>
            <w:r>
              <w:rPr>
                <w:sz w:val="20"/>
                <w:szCs w:val="20"/>
              </w:rPr>
              <w:t>1, 2 y 3</w:t>
            </w:r>
          </w:p>
        </w:tc>
        <w:tc>
          <w:tcPr>
            <w:tcW w:w="3560" w:type="dxa"/>
            <w:tcMar>
              <w:top w:w="60" w:type="dxa"/>
              <w:left w:w="90" w:type="dxa"/>
              <w:bottom w:w="60" w:type="dxa"/>
              <w:right w:w="90" w:type="dxa"/>
            </w:tcMar>
          </w:tcPr>
          <w:p w:rsidRPr="00FC1CCE" w:rsidR="29F2C73F" w:rsidP="29F2C73F" w:rsidRDefault="29F2C73F" w14:paraId="0D438987" w14:textId="77777777">
            <w:pPr>
              <w:spacing w:after="20"/>
              <w:rPr>
                <w:color w:val="000000"/>
                <w:sz w:val="20"/>
                <w:szCs w:val="20"/>
                <w:lang w:val="en-US"/>
              </w:rPr>
            </w:pPr>
            <w:r w:rsidRPr="00FC1CCE">
              <w:rPr>
                <w:color w:val="000000"/>
                <w:sz w:val="20"/>
                <w:szCs w:val="20"/>
                <w:lang w:val="en-US"/>
              </w:rPr>
              <w:t>RF-16, RF-17, RF-18, RF-33, RF-34, RF-42, RF-43, RF-44</w:t>
            </w:r>
          </w:p>
        </w:tc>
        <w:tc>
          <w:tcPr>
            <w:tcW w:w="2100" w:type="dxa"/>
            <w:tcMar>
              <w:top w:w="60" w:type="dxa"/>
              <w:left w:w="90" w:type="dxa"/>
              <w:bottom w:w="60" w:type="dxa"/>
              <w:right w:w="90" w:type="dxa"/>
            </w:tcMar>
          </w:tcPr>
          <w:p w:rsidR="00252722" w:rsidRDefault="0079053F" w14:paraId="72FFAC8C" w14:textId="77777777">
            <w:pPr>
              <w:spacing w:line="240" w:lineRule="auto"/>
            </w:pPr>
            <w:r>
              <w:rPr>
                <w:sz w:val="20"/>
                <w:szCs w:val="20"/>
              </w:rPr>
              <w:t>CU-05, CU-08, CU-10</w:t>
            </w:r>
          </w:p>
        </w:tc>
      </w:tr>
      <w:tr w:rsidR="00252722" w:rsidTr="4F25D20A" w14:paraId="38D7A93D" w14:textId="77777777">
        <w:tc>
          <w:tcPr>
            <w:tcW w:w="2200" w:type="dxa"/>
            <w:tcMar>
              <w:top w:w="60" w:type="dxa"/>
              <w:left w:w="90" w:type="dxa"/>
              <w:bottom w:w="60" w:type="dxa"/>
              <w:right w:w="90" w:type="dxa"/>
            </w:tcMar>
          </w:tcPr>
          <w:p w:rsidR="00252722" w:rsidRDefault="0079053F" w14:paraId="61C8398B" w14:textId="77777777">
            <w:pPr>
              <w:spacing w:line="240" w:lineRule="auto"/>
            </w:pPr>
            <w:r>
              <w:rPr>
                <w:sz w:val="20"/>
                <w:szCs w:val="20"/>
                <w:lang w:val="en-US"/>
              </w:rPr>
              <w:t>Iteración</w:t>
            </w:r>
          </w:p>
        </w:tc>
        <w:tc>
          <w:tcPr>
            <w:tcW w:w="1500" w:type="dxa"/>
            <w:tcMar>
              <w:top w:w="60" w:type="dxa"/>
              <w:left w:w="90" w:type="dxa"/>
              <w:bottom w:w="60" w:type="dxa"/>
              <w:right w:w="90" w:type="dxa"/>
            </w:tcMar>
          </w:tcPr>
          <w:p w:rsidR="00252722" w:rsidRDefault="0079053F" w14:paraId="59546236" w14:textId="77777777">
            <w:pPr>
              <w:spacing w:line="240" w:lineRule="auto"/>
            </w:pPr>
            <w:r>
              <w:rPr>
                <w:sz w:val="20"/>
                <w:szCs w:val="20"/>
              </w:rPr>
              <w:t>1, 2 (fase 3) y 3</w:t>
            </w:r>
          </w:p>
        </w:tc>
        <w:tc>
          <w:tcPr>
            <w:tcW w:w="3560" w:type="dxa"/>
            <w:tcMar>
              <w:top w:w="60" w:type="dxa"/>
              <w:left w:w="90" w:type="dxa"/>
              <w:bottom w:w="60" w:type="dxa"/>
              <w:right w:w="90" w:type="dxa"/>
            </w:tcMar>
          </w:tcPr>
          <w:p w:rsidR="29F2C73F" w:rsidP="29F2C73F" w:rsidRDefault="29F2C73F" w14:paraId="15488DDB" w14:textId="77777777">
            <w:pPr>
              <w:spacing w:after="20"/>
              <w:rPr>
                <w:color w:val="000000"/>
                <w:sz w:val="20"/>
                <w:szCs w:val="20"/>
                <w:lang w:val="es-ES"/>
              </w:rPr>
            </w:pPr>
            <w:r>
              <w:rPr>
                <w:color w:val="000000"/>
                <w:sz w:val="20"/>
                <w:szCs w:val="20"/>
              </w:rPr>
              <w:t>RF-14, RF-15, RF-16, RF-18, RF-19, RF-20, RF-21, RF-33, RF-34, RF-41, RF-43</w:t>
            </w:r>
          </w:p>
        </w:tc>
        <w:tc>
          <w:tcPr>
            <w:tcW w:w="2100" w:type="dxa"/>
            <w:tcMar>
              <w:top w:w="60" w:type="dxa"/>
              <w:left w:w="90" w:type="dxa"/>
              <w:bottom w:w="60" w:type="dxa"/>
              <w:right w:w="90" w:type="dxa"/>
            </w:tcMar>
          </w:tcPr>
          <w:p w:rsidR="00252722" w:rsidRDefault="0079053F" w14:paraId="1B76D50A" w14:textId="77777777">
            <w:pPr>
              <w:spacing w:line="240" w:lineRule="auto"/>
            </w:pPr>
            <w:r>
              <w:rPr>
                <w:sz w:val="20"/>
                <w:szCs w:val="20"/>
              </w:rPr>
              <w:t>CU-05, CU-08, CU-10</w:t>
            </w:r>
          </w:p>
        </w:tc>
      </w:tr>
      <w:tr w:rsidR="00252722" w:rsidTr="4F25D20A" w14:paraId="5562568B" w14:textId="77777777">
        <w:tc>
          <w:tcPr>
            <w:tcW w:w="2200" w:type="dxa"/>
            <w:tcMar>
              <w:top w:w="60" w:type="dxa"/>
              <w:left w:w="90" w:type="dxa"/>
              <w:bottom w:w="60" w:type="dxa"/>
              <w:right w:w="90" w:type="dxa"/>
            </w:tcMar>
          </w:tcPr>
          <w:p w:rsidR="00252722" w:rsidRDefault="0079053F" w14:paraId="44846360" w14:textId="77777777">
            <w:pPr>
              <w:spacing w:line="240" w:lineRule="auto"/>
            </w:pPr>
            <w:r>
              <w:rPr>
                <w:sz w:val="20"/>
                <w:szCs w:val="20"/>
                <w:lang w:val="en-US"/>
              </w:rPr>
              <w:t>Generalización</w:t>
            </w:r>
          </w:p>
        </w:tc>
        <w:tc>
          <w:tcPr>
            <w:tcW w:w="1500" w:type="dxa"/>
            <w:tcMar>
              <w:top w:w="60" w:type="dxa"/>
              <w:left w:w="90" w:type="dxa"/>
              <w:bottom w:w="60" w:type="dxa"/>
              <w:right w:w="90" w:type="dxa"/>
            </w:tcMar>
          </w:tcPr>
          <w:p w:rsidR="00252722" w:rsidRDefault="0079053F" w14:paraId="25E52807" w14:textId="77777777">
            <w:pPr>
              <w:spacing w:line="240" w:lineRule="auto"/>
            </w:pPr>
            <w:r>
              <w:rPr>
                <w:sz w:val="20"/>
                <w:szCs w:val="20"/>
                <w:lang w:val="en-US"/>
              </w:rPr>
              <w:t>Cierre de niveles</w:t>
            </w:r>
          </w:p>
        </w:tc>
        <w:tc>
          <w:tcPr>
            <w:tcW w:w="3560" w:type="dxa"/>
            <w:tcMar>
              <w:top w:w="60" w:type="dxa"/>
              <w:left w:w="90" w:type="dxa"/>
              <w:bottom w:w="60" w:type="dxa"/>
              <w:right w:w="90" w:type="dxa"/>
            </w:tcMar>
          </w:tcPr>
          <w:p w:rsidR="29F2C73F" w:rsidP="29F2C73F" w:rsidRDefault="29F2C73F" w14:paraId="633D5953" w14:textId="77777777">
            <w:pPr>
              <w:spacing w:after="20"/>
            </w:pPr>
            <w:r>
              <w:rPr>
                <w:color w:val="000000"/>
                <w:sz w:val="20"/>
                <w:szCs w:val="20"/>
              </w:rPr>
              <w:t>RF-12, RF-45</w:t>
            </w:r>
            <w:r>
              <w:rPr>
                <w:sz w:val="20"/>
                <w:szCs w:val="20"/>
              </w:rPr>
              <w:t xml:space="preserve"> </w:t>
            </w:r>
          </w:p>
        </w:tc>
        <w:tc>
          <w:tcPr>
            <w:tcW w:w="2100" w:type="dxa"/>
            <w:tcMar>
              <w:top w:w="60" w:type="dxa"/>
              <w:left w:w="90" w:type="dxa"/>
              <w:bottom w:w="60" w:type="dxa"/>
              <w:right w:w="90" w:type="dxa"/>
            </w:tcMar>
          </w:tcPr>
          <w:p w:rsidR="00252722" w:rsidRDefault="0079053F" w14:paraId="4398BB9D" w14:textId="77777777">
            <w:pPr>
              <w:spacing w:line="240" w:lineRule="auto"/>
            </w:pPr>
            <w:r>
              <w:rPr>
                <w:sz w:val="20"/>
                <w:szCs w:val="20"/>
              </w:rPr>
              <w:t>CU-03, CU-05, CU-08, CU-10</w:t>
            </w:r>
          </w:p>
        </w:tc>
      </w:tr>
    </w:tbl>
    <w:p w:rsidR="00252722" w:rsidP="5B4C2C37" w:rsidRDefault="0079053F" w14:paraId="389EEA8A" w14:textId="77777777">
      <w:pPr>
        <w:pStyle w:val="Ttulo2"/>
        <w:spacing w:before="260" w:after="120"/>
        <w:rPr>
          <w:sz w:val="24"/>
          <w:szCs w:val="24"/>
          <w:lang w:val="en-US"/>
        </w:rPr>
      </w:pPr>
      <w:bookmarkStart w:name="_Toc242890082" w:id="36"/>
      <w:r>
        <w:rPr>
          <w:sz w:val="24"/>
          <w:szCs w:val="24"/>
          <w:lang w:val="en-US"/>
        </w:rPr>
        <w:t>3.2 Criterios pedagógicos</w:t>
      </w:r>
      <w:bookmarkEnd w:id="36"/>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760"/>
        <w:gridCol w:w="4000"/>
      </w:tblGrid>
      <w:tr w:rsidR="00252722" w:rsidTr="4F25D20A" w14:paraId="71D5AA0D" w14:textId="77777777">
        <w:trPr>
          <w:tblHeader/>
        </w:trPr>
        <w:tc>
          <w:tcPr>
            <w:tcW w:w="1600" w:type="dxa"/>
            <w:shd w:val="clear" w:color="auto" w:fill="D9D9D9"/>
            <w:tcMar>
              <w:top w:w="60" w:type="dxa"/>
              <w:left w:w="90" w:type="dxa"/>
              <w:bottom w:w="60" w:type="dxa"/>
              <w:right w:w="90" w:type="dxa"/>
            </w:tcMar>
          </w:tcPr>
          <w:p w:rsidR="00252722" w:rsidRDefault="0079053F" w14:paraId="43987405" w14:textId="77777777">
            <w:pPr>
              <w:spacing w:line="240" w:lineRule="auto"/>
            </w:pPr>
            <w:r>
              <w:rPr>
                <w:b/>
                <w:bCs/>
                <w:sz w:val="20"/>
                <w:szCs w:val="20"/>
                <w:lang w:val="en-US"/>
              </w:rPr>
              <w:t>Lineamiento</w:t>
            </w:r>
          </w:p>
        </w:tc>
        <w:tc>
          <w:tcPr>
            <w:tcW w:w="3760" w:type="dxa"/>
            <w:shd w:val="clear" w:color="auto" w:fill="D9D9D9"/>
            <w:tcMar>
              <w:top w:w="60" w:type="dxa"/>
              <w:left w:w="90" w:type="dxa"/>
              <w:bottom w:w="60" w:type="dxa"/>
              <w:right w:w="90" w:type="dxa"/>
            </w:tcMar>
          </w:tcPr>
          <w:p w:rsidR="00252722" w:rsidRDefault="0079053F" w14:paraId="4AA7AD05" w14:textId="77777777">
            <w:pPr>
              <w:spacing w:line="240" w:lineRule="auto"/>
            </w:pPr>
            <w:r>
              <w:rPr>
                <w:b/>
                <w:bCs/>
                <w:sz w:val="20"/>
                <w:szCs w:val="20"/>
                <w:lang w:val="en-US"/>
              </w:rPr>
              <w:t>Enunciado abreviado</w:t>
            </w:r>
          </w:p>
        </w:tc>
        <w:tc>
          <w:tcPr>
            <w:tcW w:w="4000" w:type="dxa"/>
            <w:shd w:val="clear" w:color="auto" w:fill="D9D9D9"/>
            <w:tcMar>
              <w:top w:w="60" w:type="dxa"/>
              <w:left w:w="90" w:type="dxa"/>
              <w:bottom w:w="60" w:type="dxa"/>
              <w:right w:w="90" w:type="dxa"/>
            </w:tcMar>
          </w:tcPr>
          <w:p w:rsidR="00252722" w:rsidRDefault="0079053F" w14:paraId="1DA5846A" w14:textId="77777777">
            <w:pPr>
              <w:spacing w:line="240" w:lineRule="auto"/>
            </w:pPr>
            <w:r>
              <w:rPr>
                <w:b/>
                <w:bCs/>
                <w:sz w:val="20"/>
                <w:szCs w:val="20"/>
                <w:lang w:val="en-US"/>
              </w:rPr>
              <w:t>Requerimientos que lo materializan</w:t>
            </w:r>
          </w:p>
        </w:tc>
      </w:tr>
      <w:tr w:rsidR="29F2C73F" w:rsidTr="4F25D20A" w14:paraId="49233F25" w14:textId="77777777">
        <w:trPr>
          <w:trHeight w:val="300"/>
        </w:trPr>
        <w:tc>
          <w:tcPr>
            <w:tcW w:w="1600" w:type="dxa"/>
            <w:tcMar>
              <w:top w:w="60" w:type="dxa"/>
              <w:left w:w="90" w:type="dxa"/>
              <w:bottom w:w="60" w:type="dxa"/>
              <w:right w:w="90" w:type="dxa"/>
            </w:tcMar>
          </w:tcPr>
          <w:p w:rsidR="08EF51D8" w:rsidP="29F2C73F" w:rsidRDefault="08EF51D8" w14:paraId="2CE9A2DE" w14:textId="77777777">
            <w:pPr>
              <w:spacing w:line="240" w:lineRule="auto"/>
            </w:pPr>
            <w:r>
              <w:rPr>
                <w:sz w:val="20"/>
                <w:szCs w:val="20"/>
              </w:rPr>
              <w:t>CP-01</w:t>
            </w:r>
          </w:p>
        </w:tc>
        <w:tc>
          <w:tcPr>
            <w:tcW w:w="3760" w:type="dxa"/>
            <w:tcMar>
              <w:top w:w="60" w:type="dxa"/>
              <w:left w:w="90" w:type="dxa"/>
              <w:bottom w:w="60" w:type="dxa"/>
              <w:right w:w="90" w:type="dxa"/>
            </w:tcMar>
          </w:tcPr>
          <w:p w:rsidR="08EF51D8" w:rsidP="29F2C73F" w:rsidRDefault="08EF51D8" w14:paraId="1A19F917" w14:textId="77777777">
            <w:pPr>
              <w:spacing w:line="240" w:lineRule="auto"/>
            </w:pPr>
            <w:r w:rsidRPr="00FC1CCE">
              <w:rPr>
                <w:sz w:val="20"/>
                <w:szCs w:val="20"/>
              </w:rPr>
              <w:t>Anclaje en facetas del PC</w:t>
            </w:r>
          </w:p>
        </w:tc>
        <w:tc>
          <w:tcPr>
            <w:tcW w:w="4000" w:type="dxa"/>
            <w:tcMar>
              <w:top w:w="60" w:type="dxa"/>
              <w:left w:w="90" w:type="dxa"/>
              <w:bottom w:w="60" w:type="dxa"/>
              <w:right w:w="90" w:type="dxa"/>
            </w:tcMar>
          </w:tcPr>
          <w:p w:rsidR="08EF51D8" w:rsidP="29F2C73F" w:rsidRDefault="08EF51D8" w14:paraId="7175A40B" w14:textId="77777777">
            <w:pPr>
              <w:spacing w:line="240" w:lineRule="auto"/>
            </w:pPr>
            <w:r w:rsidRPr="00FC1CCE">
              <w:rPr>
                <w:sz w:val="20"/>
                <w:szCs w:val="20"/>
              </w:rPr>
              <w:t>RF-14, RF-22, RF-26, RF-27 y la totalidad de la matriz 3.1</w:t>
            </w:r>
          </w:p>
        </w:tc>
      </w:tr>
      <w:tr w:rsidRPr="00FC1CCE" w:rsidR="00252722" w:rsidTr="4F25D20A" w14:paraId="63252DE4" w14:textId="77777777">
        <w:tc>
          <w:tcPr>
            <w:tcW w:w="1600" w:type="dxa"/>
            <w:tcMar>
              <w:top w:w="60" w:type="dxa"/>
              <w:left w:w="90" w:type="dxa"/>
              <w:bottom w:w="60" w:type="dxa"/>
              <w:right w:w="90" w:type="dxa"/>
            </w:tcMar>
          </w:tcPr>
          <w:p w:rsidR="00252722" w:rsidRDefault="0079053F" w14:paraId="683A3FBD" w14:textId="77777777">
            <w:pPr>
              <w:spacing w:line="240" w:lineRule="auto"/>
            </w:pPr>
            <w:r>
              <w:rPr>
                <w:sz w:val="20"/>
                <w:szCs w:val="20"/>
              </w:rPr>
              <w:t>CP-02</w:t>
            </w:r>
          </w:p>
        </w:tc>
        <w:tc>
          <w:tcPr>
            <w:tcW w:w="3760" w:type="dxa"/>
            <w:tcMar>
              <w:top w:w="60" w:type="dxa"/>
              <w:left w:w="90" w:type="dxa"/>
              <w:bottom w:w="60" w:type="dxa"/>
              <w:right w:w="90" w:type="dxa"/>
            </w:tcMar>
          </w:tcPr>
          <w:p w:rsidR="00252722" w:rsidRDefault="0079053F" w14:paraId="1DAC1293" w14:textId="77777777">
            <w:pPr>
              <w:spacing w:line="240" w:lineRule="auto"/>
            </w:pPr>
            <w:r>
              <w:rPr>
                <w:sz w:val="20"/>
                <w:szCs w:val="20"/>
                <w:lang w:val="en-US"/>
              </w:rPr>
              <w:t>El error como información</w:t>
            </w:r>
          </w:p>
        </w:tc>
        <w:tc>
          <w:tcPr>
            <w:tcW w:w="4000" w:type="dxa"/>
            <w:tcMar>
              <w:top w:w="60" w:type="dxa"/>
              <w:left w:w="90" w:type="dxa"/>
              <w:bottom w:w="60" w:type="dxa"/>
              <w:right w:w="90" w:type="dxa"/>
            </w:tcMar>
          </w:tcPr>
          <w:p w:rsidRPr="00FC1CCE" w:rsidR="00252722" w:rsidRDefault="0079053F" w14:paraId="6D514DDE" w14:textId="77777777">
            <w:pPr>
              <w:spacing w:line="240" w:lineRule="auto"/>
              <w:rPr>
                <w:lang w:val="en-US"/>
              </w:rPr>
            </w:pPr>
            <w:r w:rsidRPr="00FC1CCE">
              <w:rPr>
                <w:sz w:val="20"/>
                <w:szCs w:val="20"/>
                <w:lang w:val="en-US"/>
              </w:rPr>
              <w:t>RF-16, RF-18, RF-33, RF-34, RF-41, RF-42, RF-43</w:t>
            </w:r>
          </w:p>
        </w:tc>
      </w:tr>
      <w:tr w:rsidRPr="00FC1CCE" w:rsidR="00252722" w:rsidTr="4F25D20A" w14:paraId="28A3F27C" w14:textId="77777777">
        <w:tc>
          <w:tcPr>
            <w:tcW w:w="1600" w:type="dxa"/>
            <w:tcMar>
              <w:top w:w="60" w:type="dxa"/>
              <w:left w:w="90" w:type="dxa"/>
              <w:bottom w:w="60" w:type="dxa"/>
              <w:right w:w="90" w:type="dxa"/>
            </w:tcMar>
          </w:tcPr>
          <w:p w:rsidR="00252722" w:rsidRDefault="0079053F" w14:paraId="245E6191" w14:textId="77777777">
            <w:pPr>
              <w:spacing w:line="240" w:lineRule="auto"/>
            </w:pPr>
            <w:r>
              <w:rPr>
                <w:sz w:val="20"/>
                <w:szCs w:val="20"/>
              </w:rPr>
              <w:t>CP-03</w:t>
            </w:r>
          </w:p>
        </w:tc>
        <w:tc>
          <w:tcPr>
            <w:tcW w:w="3760" w:type="dxa"/>
            <w:tcMar>
              <w:top w:w="60" w:type="dxa"/>
              <w:left w:w="90" w:type="dxa"/>
              <w:bottom w:w="60" w:type="dxa"/>
              <w:right w:w="90" w:type="dxa"/>
            </w:tcMar>
          </w:tcPr>
          <w:p w:rsidR="00252722" w:rsidRDefault="0079053F" w14:paraId="53D1B411" w14:textId="77777777">
            <w:pPr>
              <w:spacing w:line="240" w:lineRule="auto"/>
            </w:pPr>
            <w:r>
              <w:rPr>
                <w:sz w:val="20"/>
                <w:szCs w:val="20"/>
                <w:lang w:val="en-US"/>
              </w:rPr>
              <w:t>Retroalimentación inmediata y cualitativa</w:t>
            </w:r>
          </w:p>
        </w:tc>
        <w:tc>
          <w:tcPr>
            <w:tcW w:w="4000" w:type="dxa"/>
            <w:tcMar>
              <w:top w:w="60" w:type="dxa"/>
              <w:left w:w="90" w:type="dxa"/>
              <w:bottom w:w="60" w:type="dxa"/>
              <w:right w:w="90" w:type="dxa"/>
            </w:tcMar>
          </w:tcPr>
          <w:p w:rsidRPr="00FC1CCE" w:rsidR="00252722" w:rsidRDefault="0079053F" w14:paraId="2EF5D974" w14:textId="77777777">
            <w:pPr>
              <w:spacing w:line="240" w:lineRule="auto"/>
              <w:rPr>
                <w:lang w:val="en-US"/>
              </w:rPr>
            </w:pPr>
            <w:r w:rsidRPr="00FC1CCE">
              <w:rPr>
                <w:sz w:val="20"/>
                <w:szCs w:val="20"/>
                <w:lang w:val="en-US"/>
              </w:rPr>
              <w:t>RF-11, RF-17, RF-23, RF-29, RF-32, RF-42</w:t>
            </w:r>
          </w:p>
        </w:tc>
      </w:tr>
      <w:tr w:rsidR="00252722" w:rsidTr="4F25D20A" w14:paraId="6C44C16F" w14:textId="77777777">
        <w:tc>
          <w:tcPr>
            <w:tcW w:w="1600" w:type="dxa"/>
            <w:tcMar>
              <w:top w:w="60" w:type="dxa"/>
              <w:left w:w="90" w:type="dxa"/>
              <w:bottom w:w="60" w:type="dxa"/>
              <w:right w:w="90" w:type="dxa"/>
            </w:tcMar>
          </w:tcPr>
          <w:p w:rsidR="00252722" w:rsidRDefault="0079053F" w14:paraId="349A537E" w14:textId="77777777">
            <w:pPr>
              <w:spacing w:line="240" w:lineRule="auto"/>
            </w:pPr>
            <w:r>
              <w:rPr>
                <w:sz w:val="20"/>
                <w:szCs w:val="20"/>
              </w:rPr>
              <w:t>CP-04</w:t>
            </w:r>
          </w:p>
        </w:tc>
        <w:tc>
          <w:tcPr>
            <w:tcW w:w="3760" w:type="dxa"/>
            <w:tcMar>
              <w:top w:w="60" w:type="dxa"/>
              <w:left w:w="90" w:type="dxa"/>
              <w:bottom w:w="60" w:type="dxa"/>
              <w:right w:w="90" w:type="dxa"/>
            </w:tcMar>
          </w:tcPr>
          <w:p w:rsidR="00252722" w:rsidRDefault="0079053F" w14:paraId="1F81D773" w14:textId="77777777">
            <w:pPr>
              <w:spacing w:line="240" w:lineRule="auto"/>
            </w:pPr>
            <w:r>
              <w:rPr>
                <w:sz w:val="20"/>
                <w:szCs w:val="20"/>
                <w:lang w:val="en-US"/>
              </w:rPr>
              <w:t>Progresión de dificultad</w:t>
            </w:r>
          </w:p>
        </w:tc>
        <w:tc>
          <w:tcPr>
            <w:tcW w:w="4000" w:type="dxa"/>
            <w:tcMar>
              <w:top w:w="60" w:type="dxa"/>
              <w:left w:w="90" w:type="dxa"/>
              <w:bottom w:w="60" w:type="dxa"/>
              <w:right w:w="90" w:type="dxa"/>
            </w:tcMar>
          </w:tcPr>
          <w:p w:rsidR="00252722" w:rsidRDefault="0079053F" w14:paraId="533325FA" w14:textId="77777777">
            <w:pPr>
              <w:spacing w:line="240" w:lineRule="auto"/>
            </w:pPr>
            <w:r>
              <w:rPr>
                <w:sz w:val="20"/>
                <w:szCs w:val="20"/>
              </w:rPr>
              <w:t>RF-03, RF-30, RF-40</w:t>
            </w:r>
          </w:p>
        </w:tc>
      </w:tr>
      <w:tr w:rsidRPr="00FC1CCE" w:rsidR="00252722" w:rsidTr="4F25D20A" w14:paraId="6A654C74" w14:textId="77777777">
        <w:tc>
          <w:tcPr>
            <w:tcW w:w="1600" w:type="dxa"/>
            <w:tcMar>
              <w:top w:w="60" w:type="dxa"/>
              <w:left w:w="90" w:type="dxa"/>
              <w:bottom w:w="60" w:type="dxa"/>
              <w:right w:w="90" w:type="dxa"/>
            </w:tcMar>
          </w:tcPr>
          <w:p w:rsidR="00252722" w:rsidRDefault="0079053F" w14:paraId="24BDA275" w14:textId="77777777">
            <w:pPr>
              <w:spacing w:line="240" w:lineRule="auto"/>
            </w:pPr>
            <w:r>
              <w:rPr>
                <w:sz w:val="20"/>
                <w:szCs w:val="20"/>
              </w:rPr>
              <w:t>CP-05</w:t>
            </w:r>
          </w:p>
        </w:tc>
        <w:tc>
          <w:tcPr>
            <w:tcW w:w="3760" w:type="dxa"/>
            <w:tcMar>
              <w:top w:w="60" w:type="dxa"/>
              <w:left w:w="90" w:type="dxa"/>
              <w:bottom w:w="60" w:type="dxa"/>
              <w:right w:w="90" w:type="dxa"/>
            </w:tcMar>
          </w:tcPr>
          <w:p w:rsidR="00252722" w:rsidRDefault="0079053F" w14:paraId="1A0E21F9" w14:textId="77777777">
            <w:pPr>
              <w:spacing w:line="240" w:lineRule="auto"/>
            </w:pPr>
            <w:r>
              <w:rPr>
                <w:sz w:val="20"/>
                <w:szCs w:val="20"/>
                <w:lang w:val="en-US"/>
              </w:rPr>
              <w:t>Autonomía, competencia y vinculación</w:t>
            </w:r>
          </w:p>
        </w:tc>
        <w:tc>
          <w:tcPr>
            <w:tcW w:w="4000" w:type="dxa"/>
            <w:tcMar>
              <w:top w:w="60" w:type="dxa"/>
              <w:left w:w="90" w:type="dxa"/>
              <w:bottom w:w="60" w:type="dxa"/>
              <w:right w:w="90" w:type="dxa"/>
            </w:tcMar>
          </w:tcPr>
          <w:p w:rsidRPr="00FC1CCE" w:rsidR="00252722" w:rsidRDefault="0079053F" w14:paraId="2B39FB2A" w14:textId="77777777">
            <w:pPr>
              <w:spacing w:line="240" w:lineRule="auto"/>
              <w:rPr>
                <w:lang w:val="en-US"/>
              </w:rPr>
            </w:pPr>
            <w:r w:rsidRPr="00FC1CCE">
              <w:rPr>
                <w:sz w:val="20"/>
                <w:szCs w:val="20"/>
                <w:lang w:val="en-US"/>
              </w:rPr>
              <w:t>RF-02, RF-07, RF-15, RF-19, RF-20, RF-21, RF-35</w:t>
            </w:r>
          </w:p>
        </w:tc>
      </w:tr>
      <w:tr w:rsidR="00252722" w:rsidTr="4F25D20A" w14:paraId="056E36A0" w14:textId="77777777">
        <w:tc>
          <w:tcPr>
            <w:tcW w:w="1600" w:type="dxa"/>
            <w:tcMar>
              <w:top w:w="60" w:type="dxa"/>
              <w:left w:w="90" w:type="dxa"/>
              <w:bottom w:w="60" w:type="dxa"/>
              <w:right w:w="90" w:type="dxa"/>
            </w:tcMar>
          </w:tcPr>
          <w:p w:rsidR="00252722" w:rsidRDefault="0079053F" w14:paraId="4B32E1F2" w14:textId="77777777">
            <w:pPr>
              <w:spacing w:line="240" w:lineRule="auto"/>
            </w:pPr>
            <w:r>
              <w:rPr>
                <w:sz w:val="20"/>
                <w:szCs w:val="20"/>
              </w:rPr>
              <w:t>CP-06</w:t>
            </w:r>
          </w:p>
        </w:tc>
        <w:tc>
          <w:tcPr>
            <w:tcW w:w="3760" w:type="dxa"/>
            <w:tcMar>
              <w:top w:w="60" w:type="dxa"/>
              <w:left w:w="90" w:type="dxa"/>
              <w:bottom w:w="60" w:type="dxa"/>
              <w:right w:w="90" w:type="dxa"/>
            </w:tcMar>
          </w:tcPr>
          <w:p w:rsidR="00252722" w:rsidRDefault="0079053F" w14:paraId="7A12D8A7" w14:textId="77777777">
            <w:pPr>
              <w:spacing w:line="240" w:lineRule="auto"/>
            </w:pPr>
            <w:r>
              <w:rPr>
                <w:sz w:val="20"/>
                <w:szCs w:val="20"/>
                <w:lang w:val="en-US"/>
              </w:rPr>
              <w:t>Andamiaje mediante preguntas</w:t>
            </w:r>
          </w:p>
        </w:tc>
        <w:tc>
          <w:tcPr>
            <w:tcW w:w="4000" w:type="dxa"/>
            <w:tcMar>
              <w:top w:w="60" w:type="dxa"/>
              <w:left w:w="90" w:type="dxa"/>
              <w:bottom w:w="60" w:type="dxa"/>
              <w:right w:w="90" w:type="dxa"/>
            </w:tcMar>
          </w:tcPr>
          <w:p w:rsidR="00252722" w:rsidRDefault="0079053F" w14:paraId="400E7368" w14:textId="77777777">
            <w:pPr>
              <w:spacing w:line="240" w:lineRule="auto"/>
            </w:pPr>
            <w:r>
              <w:rPr>
                <w:sz w:val="20"/>
                <w:szCs w:val="20"/>
              </w:rPr>
              <w:t>RF-10, RF-13, RF-36, RF-39</w:t>
            </w:r>
          </w:p>
        </w:tc>
      </w:tr>
      <w:tr w:rsidR="00252722" w:rsidTr="4F25D20A" w14:paraId="72ABBF60" w14:textId="77777777">
        <w:tc>
          <w:tcPr>
            <w:tcW w:w="1600" w:type="dxa"/>
            <w:tcMar>
              <w:top w:w="60" w:type="dxa"/>
              <w:left w:w="90" w:type="dxa"/>
              <w:bottom w:w="60" w:type="dxa"/>
              <w:right w:w="90" w:type="dxa"/>
            </w:tcMar>
          </w:tcPr>
          <w:p w:rsidR="00252722" w:rsidRDefault="0079053F" w14:paraId="7032436E" w14:textId="77777777">
            <w:pPr>
              <w:spacing w:line="240" w:lineRule="auto"/>
            </w:pPr>
            <w:r>
              <w:rPr>
                <w:sz w:val="20"/>
                <w:szCs w:val="20"/>
              </w:rPr>
              <w:t>CP-07</w:t>
            </w:r>
          </w:p>
        </w:tc>
        <w:tc>
          <w:tcPr>
            <w:tcW w:w="3760" w:type="dxa"/>
            <w:tcMar>
              <w:top w:w="60" w:type="dxa"/>
              <w:left w:w="90" w:type="dxa"/>
              <w:bottom w:w="60" w:type="dxa"/>
              <w:right w:w="90" w:type="dxa"/>
            </w:tcMar>
          </w:tcPr>
          <w:p w:rsidR="00252722" w:rsidRDefault="0079053F" w14:paraId="5351D2B6" w14:textId="77777777">
            <w:pPr>
              <w:spacing w:line="240" w:lineRule="auto"/>
            </w:pPr>
            <w:r>
              <w:rPr>
                <w:sz w:val="20"/>
                <w:szCs w:val="20"/>
                <w:lang w:val="en-US"/>
              </w:rPr>
              <w:t>Explicitación metacognitiva</w:t>
            </w:r>
          </w:p>
        </w:tc>
        <w:tc>
          <w:tcPr>
            <w:tcW w:w="4000" w:type="dxa"/>
            <w:tcMar>
              <w:top w:w="60" w:type="dxa"/>
              <w:left w:w="90" w:type="dxa"/>
              <w:bottom w:w="60" w:type="dxa"/>
              <w:right w:w="90" w:type="dxa"/>
            </w:tcMar>
          </w:tcPr>
          <w:p w:rsidR="00252722" w:rsidRDefault="0079053F" w14:paraId="050D84C9" w14:textId="77777777">
            <w:pPr>
              <w:spacing w:line="240" w:lineRule="auto"/>
            </w:pPr>
            <w:r>
              <w:rPr>
                <w:sz w:val="20"/>
                <w:szCs w:val="20"/>
              </w:rPr>
              <w:t>RF-12, RF-45</w:t>
            </w:r>
          </w:p>
        </w:tc>
      </w:tr>
      <w:tr w:rsidRPr="00FC1CCE" w:rsidR="00252722" w:rsidTr="4F25D20A" w14:paraId="4B64F338" w14:textId="77777777">
        <w:tc>
          <w:tcPr>
            <w:tcW w:w="1600" w:type="dxa"/>
            <w:tcMar>
              <w:top w:w="60" w:type="dxa"/>
              <w:left w:w="90" w:type="dxa"/>
              <w:bottom w:w="60" w:type="dxa"/>
              <w:right w:w="90" w:type="dxa"/>
            </w:tcMar>
          </w:tcPr>
          <w:p w:rsidR="00252722" w:rsidRDefault="0079053F" w14:paraId="41D9B418" w14:textId="77777777">
            <w:pPr>
              <w:spacing w:line="240" w:lineRule="auto"/>
            </w:pPr>
            <w:r>
              <w:rPr>
                <w:sz w:val="20"/>
                <w:szCs w:val="20"/>
              </w:rPr>
              <w:t>CP-08</w:t>
            </w:r>
          </w:p>
        </w:tc>
        <w:tc>
          <w:tcPr>
            <w:tcW w:w="3760" w:type="dxa"/>
            <w:tcMar>
              <w:top w:w="60" w:type="dxa"/>
              <w:left w:w="90" w:type="dxa"/>
              <w:bottom w:w="60" w:type="dxa"/>
              <w:right w:w="90" w:type="dxa"/>
            </w:tcMar>
          </w:tcPr>
          <w:p w:rsidR="00252722" w:rsidRDefault="0079053F" w14:paraId="57DEDE0D" w14:textId="77777777">
            <w:pPr>
              <w:spacing w:line="240" w:lineRule="auto"/>
            </w:pPr>
            <w:r>
              <w:rPr>
                <w:sz w:val="20"/>
                <w:szCs w:val="20"/>
                <w:lang w:val="en-US"/>
              </w:rPr>
              <w:t>Carga cognitiva adecuada</w:t>
            </w:r>
          </w:p>
        </w:tc>
        <w:tc>
          <w:tcPr>
            <w:tcW w:w="4000" w:type="dxa"/>
            <w:tcMar>
              <w:top w:w="60" w:type="dxa"/>
              <w:left w:w="90" w:type="dxa"/>
              <w:bottom w:w="60" w:type="dxa"/>
              <w:right w:w="90" w:type="dxa"/>
            </w:tcMar>
          </w:tcPr>
          <w:p w:rsidRPr="00FC1CCE" w:rsidR="00252722" w:rsidRDefault="0079053F" w14:paraId="1BF970B1" w14:textId="77777777">
            <w:pPr>
              <w:spacing w:line="240" w:lineRule="auto"/>
              <w:rPr>
                <w:lang w:val="en-US"/>
              </w:rPr>
            </w:pPr>
            <w:r w:rsidRPr="00FC1CCE">
              <w:rPr>
                <w:sz w:val="20"/>
                <w:szCs w:val="20"/>
                <w:lang w:val="en-US"/>
              </w:rPr>
              <w:t>RF-06, RF-24, RF-38, RNF-01, RNF-02, RNF-03, RNF-19, RNF-21</w:t>
            </w:r>
          </w:p>
        </w:tc>
      </w:tr>
      <w:tr w:rsidR="00252722" w:rsidTr="4F25D20A" w14:paraId="4F531B87" w14:textId="77777777">
        <w:tc>
          <w:tcPr>
            <w:tcW w:w="1600" w:type="dxa"/>
            <w:tcMar>
              <w:top w:w="60" w:type="dxa"/>
              <w:left w:w="90" w:type="dxa"/>
              <w:bottom w:w="60" w:type="dxa"/>
              <w:right w:w="90" w:type="dxa"/>
            </w:tcMar>
          </w:tcPr>
          <w:p w:rsidR="00252722" w:rsidRDefault="0079053F" w14:paraId="7AD378AB" w14:textId="77777777">
            <w:pPr>
              <w:spacing w:line="240" w:lineRule="auto"/>
            </w:pPr>
            <w:r>
              <w:rPr>
                <w:sz w:val="20"/>
                <w:szCs w:val="20"/>
              </w:rPr>
              <w:t>CP-09</w:t>
            </w:r>
          </w:p>
        </w:tc>
        <w:tc>
          <w:tcPr>
            <w:tcW w:w="3760" w:type="dxa"/>
            <w:tcMar>
              <w:top w:w="60" w:type="dxa"/>
              <w:left w:w="90" w:type="dxa"/>
              <w:bottom w:w="60" w:type="dxa"/>
              <w:right w:w="90" w:type="dxa"/>
            </w:tcMar>
          </w:tcPr>
          <w:p w:rsidR="00252722" w:rsidRDefault="0079053F" w14:paraId="1DC92359" w14:textId="77777777">
            <w:pPr>
              <w:spacing w:line="240" w:lineRule="auto"/>
            </w:pPr>
            <w:r>
              <w:rPr>
                <w:sz w:val="20"/>
                <w:szCs w:val="20"/>
                <w:lang w:val="en-US"/>
              </w:rPr>
              <w:t>Evaluación implícita</w:t>
            </w:r>
          </w:p>
        </w:tc>
        <w:tc>
          <w:tcPr>
            <w:tcW w:w="4000" w:type="dxa"/>
            <w:tcMar>
              <w:top w:w="60" w:type="dxa"/>
              <w:left w:w="90" w:type="dxa"/>
              <w:bottom w:w="60" w:type="dxa"/>
              <w:right w:w="90" w:type="dxa"/>
            </w:tcMar>
          </w:tcPr>
          <w:p w:rsidR="00252722" w:rsidRDefault="0079053F" w14:paraId="485DBE1C" w14:textId="77777777">
            <w:pPr>
              <w:spacing w:line="240" w:lineRule="auto"/>
            </w:pPr>
            <w:r>
              <w:rPr>
                <w:sz w:val="20"/>
                <w:szCs w:val="20"/>
              </w:rPr>
              <w:t>RF-45, RF-46</w:t>
            </w:r>
          </w:p>
        </w:tc>
      </w:tr>
      <w:tr w:rsidR="29F2C73F" w:rsidTr="4F25D20A" w14:paraId="23101003" w14:textId="77777777">
        <w:trPr>
          <w:trHeight w:val="300"/>
        </w:trPr>
        <w:tc>
          <w:tcPr>
            <w:tcW w:w="1600" w:type="dxa"/>
            <w:tcMar>
              <w:top w:w="60" w:type="dxa"/>
              <w:left w:w="90" w:type="dxa"/>
              <w:bottom w:w="60" w:type="dxa"/>
              <w:right w:w="90" w:type="dxa"/>
            </w:tcMar>
          </w:tcPr>
          <w:p w:rsidR="48EB214C" w:rsidP="29F2C73F" w:rsidRDefault="48EB214C" w14:paraId="4253DE56" w14:textId="77777777">
            <w:pPr>
              <w:spacing w:line="240" w:lineRule="auto"/>
            </w:pPr>
            <w:r>
              <w:rPr>
                <w:sz w:val="20"/>
                <w:szCs w:val="20"/>
              </w:rPr>
              <w:t>CP-10</w:t>
            </w:r>
          </w:p>
        </w:tc>
        <w:tc>
          <w:tcPr>
            <w:tcW w:w="3760" w:type="dxa"/>
            <w:tcMar>
              <w:top w:w="60" w:type="dxa"/>
              <w:left w:w="90" w:type="dxa"/>
              <w:bottom w:w="60" w:type="dxa"/>
              <w:right w:w="90" w:type="dxa"/>
            </w:tcMar>
          </w:tcPr>
          <w:p w:rsidR="48EB214C" w:rsidP="29F2C73F" w:rsidRDefault="48EB214C" w14:paraId="26857058" w14:textId="77777777">
            <w:pPr>
              <w:spacing w:line="240" w:lineRule="auto"/>
            </w:pPr>
            <w:r>
              <w:rPr>
                <w:sz w:val="20"/>
                <w:szCs w:val="20"/>
                <w:lang w:val="en-US"/>
              </w:rPr>
              <w:t>Alineación narrativa-educativa</w:t>
            </w:r>
          </w:p>
        </w:tc>
        <w:tc>
          <w:tcPr>
            <w:tcW w:w="4000" w:type="dxa"/>
            <w:tcMar>
              <w:top w:w="60" w:type="dxa"/>
              <w:left w:w="90" w:type="dxa"/>
              <w:bottom w:w="60" w:type="dxa"/>
              <w:right w:w="90" w:type="dxa"/>
            </w:tcMar>
          </w:tcPr>
          <w:p w:rsidR="48EB214C" w:rsidP="29F2C73F" w:rsidRDefault="48EB214C" w14:paraId="6833B768" w14:textId="77777777">
            <w:pPr>
              <w:spacing w:line="240" w:lineRule="auto"/>
            </w:pPr>
            <w:r>
              <w:rPr>
                <w:sz w:val="20"/>
                <w:szCs w:val="20"/>
              </w:rPr>
              <w:t>RF-05, RF-10, RF-12</w:t>
            </w:r>
          </w:p>
        </w:tc>
      </w:tr>
    </w:tbl>
    <w:p w:rsidR="1C0D5AF8" w:rsidP="5B4C2C37" w:rsidRDefault="1C0D5AF8" w14:paraId="3A4306E7" w14:textId="77777777">
      <w:pPr>
        <w:pStyle w:val="Ttulo2"/>
        <w:spacing w:before="260" w:after="120"/>
        <w:rPr>
          <w:sz w:val="24"/>
          <w:szCs w:val="24"/>
          <w:lang w:val="en-US"/>
        </w:rPr>
      </w:pPr>
      <w:bookmarkStart w:name="_Toc242890083" w:id="37"/>
      <w:r>
        <w:rPr>
          <w:sz w:val="24"/>
          <w:szCs w:val="24"/>
          <w:lang w:val="en-US"/>
        </w:rPr>
        <w:t>3.3 Criterios técnicos</w:t>
      </w:r>
      <w:bookmarkEnd w:id="37"/>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760"/>
        <w:gridCol w:w="4000"/>
      </w:tblGrid>
      <w:tr w:rsidR="29F2C73F" w:rsidTr="4F25D20A" w14:paraId="79CB5884" w14:textId="77777777">
        <w:trPr>
          <w:trHeight w:val="300"/>
        </w:trPr>
        <w:tc>
          <w:tcPr>
            <w:tcW w:w="1600" w:type="dxa"/>
            <w:shd w:val="clear" w:color="auto" w:fill="D9D9D9"/>
            <w:tcMar>
              <w:top w:w="60" w:type="dxa"/>
              <w:left w:w="90" w:type="dxa"/>
              <w:bottom w:w="60" w:type="dxa"/>
              <w:right w:w="90" w:type="dxa"/>
            </w:tcMar>
          </w:tcPr>
          <w:p w:rsidR="29F2C73F" w:rsidP="29F2C73F" w:rsidRDefault="29F2C73F" w14:paraId="386C8E28" w14:textId="77777777">
            <w:pPr>
              <w:spacing w:line="240" w:lineRule="auto"/>
            </w:pPr>
            <w:r>
              <w:rPr>
                <w:b/>
                <w:bCs/>
                <w:sz w:val="20"/>
                <w:szCs w:val="20"/>
                <w:lang w:val="en-US"/>
              </w:rPr>
              <w:t>Lineamiento</w:t>
            </w:r>
          </w:p>
        </w:tc>
        <w:tc>
          <w:tcPr>
            <w:tcW w:w="3760" w:type="dxa"/>
            <w:shd w:val="clear" w:color="auto" w:fill="D9D9D9"/>
            <w:tcMar>
              <w:top w:w="60" w:type="dxa"/>
              <w:left w:w="90" w:type="dxa"/>
              <w:bottom w:w="60" w:type="dxa"/>
              <w:right w:w="90" w:type="dxa"/>
            </w:tcMar>
          </w:tcPr>
          <w:p w:rsidR="29F2C73F" w:rsidP="29F2C73F" w:rsidRDefault="29F2C73F" w14:paraId="37965DE3" w14:textId="77777777">
            <w:pPr>
              <w:spacing w:line="240" w:lineRule="auto"/>
            </w:pPr>
            <w:r>
              <w:rPr>
                <w:b/>
                <w:bCs/>
                <w:sz w:val="20"/>
                <w:szCs w:val="20"/>
                <w:lang w:val="en-US"/>
              </w:rPr>
              <w:t>Enunciado abreviado</w:t>
            </w:r>
          </w:p>
        </w:tc>
        <w:tc>
          <w:tcPr>
            <w:tcW w:w="4000" w:type="dxa"/>
            <w:shd w:val="clear" w:color="auto" w:fill="D9D9D9"/>
            <w:tcMar>
              <w:top w:w="60" w:type="dxa"/>
              <w:left w:w="90" w:type="dxa"/>
              <w:bottom w:w="60" w:type="dxa"/>
              <w:right w:w="90" w:type="dxa"/>
            </w:tcMar>
          </w:tcPr>
          <w:p w:rsidR="29F2C73F" w:rsidP="29F2C73F" w:rsidRDefault="29F2C73F" w14:paraId="1E9CA0A3" w14:textId="77777777">
            <w:pPr>
              <w:spacing w:line="240" w:lineRule="auto"/>
            </w:pPr>
            <w:r>
              <w:rPr>
                <w:b/>
                <w:bCs/>
                <w:sz w:val="20"/>
                <w:szCs w:val="20"/>
                <w:lang w:val="en-US"/>
              </w:rPr>
              <w:t>Requerimientos que lo materializan</w:t>
            </w:r>
          </w:p>
        </w:tc>
      </w:tr>
      <w:tr w:rsidR="29F2C73F" w:rsidTr="4F25D20A" w14:paraId="18B6DD8C" w14:textId="77777777">
        <w:trPr>
          <w:trHeight w:val="300"/>
        </w:trPr>
        <w:tc>
          <w:tcPr>
            <w:tcW w:w="1600" w:type="dxa"/>
            <w:tcMar>
              <w:top w:w="60" w:type="dxa"/>
              <w:left w:w="90" w:type="dxa"/>
              <w:bottom w:w="60" w:type="dxa"/>
              <w:right w:w="90" w:type="dxa"/>
            </w:tcMar>
          </w:tcPr>
          <w:p w:rsidR="29F2C73F" w:rsidP="29F2C73F" w:rsidRDefault="29F2C73F" w14:paraId="090FAEDA" w14:textId="77777777">
            <w:pPr>
              <w:spacing w:line="240" w:lineRule="auto"/>
            </w:pPr>
            <w:r>
              <w:rPr>
                <w:sz w:val="20"/>
                <w:szCs w:val="20"/>
              </w:rPr>
              <w:t>CT-01</w:t>
            </w:r>
          </w:p>
        </w:tc>
        <w:tc>
          <w:tcPr>
            <w:tcW w:w="3760" w:type="dxa"/>
            <w:tcMar>
              <w:top w:w="60" w:type="dxa"/>
              <w:left w:w="90" w:type="dxa"/>
              <w:bottom w:w="60" w:type="dxa"/>
              <w:right w:w="90" w:type="dxa"/>
            </w:tcMar>
          </w:tcPr>
          <w:p w:rsidR="29F2C73F" w:rsidP="29F2C73F" w:rsidRDefault="29F2C73F" w14:paraId="39B38E14" w14:textId="77777777">
            <w:pPr>
              <w:spacing w:line="240" w:lineRule="auto"/>
            </w:pPr>
            <w:r>
              <w:rPr>
                <w:sz w:val="20"/>
                <w:szCs w:val="20"/>
                <w:lang w:val="en-US"/>
              </w:rPr>
              <w:t>Plataforma de desarrollo</w:t>
            </w:r>
          </w:p>
        </w:tc>
        <w:tc>
          <w:tcPr>
            <w:tcW w:w="4000" w:type="dxa"/>
            <w:tcMar>
              <w:top w:w="60" w:type="dxa"/>
              <w:left w:w="90" w:type="dxa"/>
              <w:bottom w:w="60" w:type="dxa"/>
              <w:right w:w="90" w:type="dxa"/>
            </w:tcMar>
          </w:tcPr>
          <w:p w:rsidR="2966D029" w:rsidP="29F2C73F" w:rsidRDefault="2966D029" w14:paraId="385E678A" w14:textId="77777777">
            <w:pPr>
              <w:spacing w:line="240" w:lineRule="auto"/>
            </w:pPr>
            <w:r w:rsidRPr="00FC1CCE">
              <w:rPr>
                <w:sz w:val="20"/>
                <w:szCs w:val="20"/>
              </w:rPr>
              <w:t>No aplica un RF individual; decisión tecnológica base (Unity con lógica en C#, en modalidad 2D) de la que dependen todos los módulos.</w:t>
            </w:r>
          </w:p>
        </w:tc>
      </w:tr>
      <w:tr w:rsidR="29F2C73F" w:rsidTr="4F25D20A" w14:paraId="35623F74" w14:textId="77777777">
        <w:trPr>
          <w:trHeight w:val="300"/>
        </w:trPr>
        <w:tc>
          <w:tcPr>
            <w:tcW w:w="1600" w:type="dxa"/>
            <w:tcMar>
              <w:top w:w="60" w:type="dxa"/>
              <w:left w:w="90" w:type="dxa"/>
              <w:bottom w:w="60" w:type="dxa"/>
              <w:right w:w="90" w:type="dxa"/>
            </w:tcMar>
          </w:tcPr>
          <w:p w:rsidR="29F2C73F" w:rsidP="29F2C73F" w:rsidRDefault="29F2C73F" w14:paraId="3A5DF11E" w14:textId="77777777">
            <w:pPr>
              <w:spacing w:line="240" w:lineRule="auto"/>
            </w:pPr>
            <w:r>
              <w:rPr>
                <w:sz w:val="20"/>
                <w:szCs w:val="20"/>
              </w:rPr>
              <w:t>CT-02</w:t>
            </w:r>
          </w:p>
        </w:tc>
        <w:tc>
          <w:tcPr>
            <w:tcW w:w="3760" w:type="dxa"/>
            <w:tcMar>
              <w:top w:w="60" w:type="dxa"/>
              <w:left w:w="90" w:type="dxa"/>
              <w:bottom w:w="60" w:type="dxa"/>
              <w:right w:w="90" w:type="dxa"/>
            </w:tcMar>
          </w:tcPr>
          <w:p w:rsidR="29F2C73F" w:rsidP="29F2C73F" w:rsidRDefault="29F2C73F" w14:paraId="40F7DAA6" w14:textId="77777777">
            <w:pPr>
              <w:spacing w:line="240" w:lineRule="auto"/>
            </w:pPr>
            <w:r>
              <w:rPr>
                <w:sz w:val="20"/>
                <w:szCs w:val="20"/>
                <w:lang w:val="en-US"/>
              </w:rPr>
              <w:t>Bajo consumo de recursos</w:t>
            </w:r>
          </w:p>
        </w:tc>
        <w:tc>
          <w:tcPr>
            <w:tcW w:w="4000" w:type="dxa"/>
            <w:tcMar>
              <w:top w:w="60" w:type="dxa"/>
              <w:left w:w="90" w:type="dxa"/>
              <w:bottom w:w="60" w:type="dxa"/>
              <w:right w:w="90" w:type="dxa"/>
            </w:tcMar>
          </w:tcPr>
          <w:p w:rsidR="2966D029" w:rsidP="29F2C73F" w:rsidRDefault="2966D029" w14:paraId="7F8BE878" w14:textId="77777777">
            <w:pPr>
              <w:spacing w:line="240" w:lineRule="auto"/>
            </w:pPr>
            <w:r>
              <w:rPr>
                <w:sz w:val="20"/>
                <w:szCs w:val="20"/>
              </w:rPr>
              <w:t>RNF-04, RNF-05, RNF-06</w:t>
            </w:r>
          </w:p>
        </w:tc>
      </w:tr>
      <w:tr w:rsidR="29F2C73F" w:rsidTr="4F25D20A" w14:paraId="4130410C" w14:textId="77777777">
        <w:trPr>
          <w:trHeight w:val="300"/>
        </w:trPr>
        <w:tc>
          <w:tcPr>
            <w:tcW w:w="1600" w:type="dxa"/>
            <w:tcMar>
              <w:top w:w="60" w:type="dxa"/>
              <w:left w:w="90" w:type="dxa"/>
              <w:bottom w:w="60" w:type="dxa"/>
              <w:right w:w="90" w:type="dxa"/>
            </w:tcMar>
          </w:tcPr>
          <w:p w:rsidR="29F2C73F" w:rsidP="29F2C73F" w:rsidRDefault="29F2C73F" w14:paraId="1529025C" w14:textId="77777777">
            <w:pPr>
              <w:spacing w:line="240" w:lineRule="auto"/>
            </w:pPr>
            <w:r>
              <w:rPr>
                <w:sz w:val="20"/>
                <w:szCs w:val="20"/>
              </w:rPr>
              <w:t>CT-03</w:t>
            </w:r>
          </w:p>
        </w:tc>
        <w:tc>
          <w:tcPr>
            <w:tcW w:w="3760" w:type="dxa"/>
            <w:tcMar>
              <w:top w:w="60" w:type="dxa"/>
              <w:left w:w="90" w:type="dxa"/>
              <w:bottom w:w="60" w:type="dxa"/>
              <w:right w:w="90" w:type="dxa"/>
            </w:tcMar>
          </w:tcPr>
          <w:p w:rsidR="29F2C73F" w:rsidP="29F2C73F" w:rsidRDefault="29F2C73F" w14:paraId="614C4642" w14:textId="77777777">
            <w:pPr>
              <w:spacing w:line="240" w:lineRule="auto"/>
            </w:pPr>
            <w:r>
              <w:rPr>
                <w:sz w:val="20"/>
                <w:szCs w:val="20"/>
                <w:lang w:val="en-US"/>
              </w:rPr>
              <w:t>Distribución autocontenida</w:t>
            </w:r>
          </w:p>
        </w:tc>
        <w:tc>
          <w:tcPr>
            <w:tcW w:w="4000" w:type="dxa"/>
            <w:tcMar>
              <w:top w:w="60" w:type="dxa"/>
              <w:left w:w="90" w:type="dxa"/>
              <w:bottom w:w="60" w:type="dxa"/>
              <w:right w:w="90" w:type="dxa"/>
            </w:tcMar>
          </w:tcPr>
          <w:p w:rsidR="0471975A" w:rsidP="29F2C73F" w:rsidRDefault="0471975A" w14:paraId="46302CB7" w14:textId="77777777">
            <w:pPr>
              <w:spacing w:line="240" w:lineRule="auto"/>
            </w:pPr>
            <w:r>
              <w:rPr>
                <w:sz w:val="20"/>
                <w:szCs w:val="20"/>
              </w:rPr>
              <w:t>RF-01, RNF-07, RNF-08</w:t>
            </w:r>
          </w:p>
        </w:tc>
      </w:tr>
      <w:tr w:rsidR="29F2C73F" w:rsidTr="4F25D20A" w14:paraId="75FB245E" w14:textId="77777777">
        <w:trPr>
          <w:trHeight w:val="300"/>
        </w:trPr>
        <w:tc>
          <w:tcPr>
            <w:tcW w:w="1600" w:type="dxa"/>
            <w:tcMar>
              <w:top w:w="60" w:type="dxa"/>
              <w:left w:w="90" w:type="dxa"/>
              <w:bottom w:w="60" w:type="dxa"/>
              <w:right w:w="90" w:type="dxa"/>
            </w:tcMar>
          </w:tcPr>
          <w:p w:rsidR="330BD2BE" w:rsidP="29F2C73F" w:rsidRDefault="330BD2BE" w14:paraId="733C37A8" w14:textId="77777777">
            <w:pPr>
              <w:spacing w:line="240" w:lineRule="auto"/>
            </w:pPr>
            <w:r>
              <w:rPr>
                <w:sz w:val="20"/>
                <w:szCs w:val="20"/>
              </w:rPr>
              <w:lastRenderedPageBreak/>
              <w:t>CT-04</w:t>
            </w:r>
          </w:p>
        </w:tc>
        <w:tc>
          <w:tcPr>
            <w:tcW w:w="3760" w:type="dxa"/>
            <w:tcMar>
              <w:top w:w="60" w:type="dxa"/>
              <w:left w:w="90" w:type="dxa"/>
              <w:bottom w:w="60" w:type="dxa"/>
              <w:right w:w="90" w:type="dxa"/>
            </w:tcMar>
          </w:tcPr>
          <w:p w:rsidR="330BD2BE" w:rsidP="29F2C73F" w:rsidRDefault="330BD2BE" w14:paraId="6830211D" w14:textId="77777777">
            <w:pPr>
              <w:spacing w:line="240" w:lineRule="auto"/>
            </w:pPr>
            <w:r>
              <w:rPr>
                <w:sz w:val="20"/>
                <w:szCs w:val="20"/>
                <w:lang w:val="en-US"/>
              </w:rPr>
              <w:t>Arquitectura modular</w:t>
            </w:r>
          </w:p>
        </w:tc>
        <w:tc>
          <w:tcPr>
            <w:tcW w:w="4000" w:type="dxa"/>
            <w:tcMar>
              <w:top w:w="60" w:type="dxa"/>
              <w:left w:w="90" w:type="dxa"/>
              <w:bottom w:w="60" w:type="dxa"/>
              <w:right w:w="90" w:type="dxa"/>
            </w:tcMar>
          </w:tcPr>
          <w:p w:rsidR="330BD2BE" w:rsidP="29F2C73F" w:rsidRDefault="330BD2BE" w14:paraId="197343C2" w14:textId="77777777">
            <w:pPr>
              <w:spacing w:line="240" w:lineRule="auto"/>
            </w:pPr>
            <w:r>
              <w:rPr>
                <w:sz w:val="20"/>
                <w:szCs w:val="20"/>
              </w:rPr>
              <w:t>RNF-16</w:t>
            </w:r>
          </w:p>
        </w:tc>
      </w:tr>
      <w:tr w:rsidR="29F2C73F" w:rsidTr="4F25D20A" w14:paraId="71F6D152" w14:textId="77777777">
        <w:trPr>
          <w:trHeight w:val="300"/>
        </w:trPr>
        <w:tc>
          <w:tcPr>
            <w:tcW w:w="1600" w:type="dxa"/>
            <w:tcMar>
              <w:top w:w="60" w:type="dxa"/>
              <w:left w:w="90" w:type="dxa"/>
              <w:bottom w:w="60" w:type="dxa"/>
              <w:right w:w="90" w:type="dxa"/>
            </w:tcMar>
          </w:tcPr>
          <w:p w:rsidR="330BD2BE" w:rsidP="29F2C73F" w:rsidRDefault="330BD2BE" w14:paraId="3EAF2182" w14:textId="77777777">
            <w:pPr>
              <w:spacing w:line="240" w:lineRule="auto"/>
            </w:pPr>
            <w:r>
              <w:rPr>
                <w:sz w:val="20"/>
                <w:szCs w:val="20"/>
              </w:rPr>
              <w:t>CT-05</w:t>
            </w:r>
          </w:p>
        </w:tc>
        <w:tc>
          <w:tcPr>
            <w:tcW w:w="3760" w:type="dxa"/>
            <w:tcMar>
              <w:top w:w="60" w:type="dxa"/>
              <w:left w:w="90" w:type="dxa"/>
              <w:bottom w:w="60" w:type="dxa"/>
              <w:right w:w="90" w:type="dxa"/>
            </w:tcMar>
          </w:tcPr>
          <w:p w:rsidR="330BD2BE" w:rsidP="29F2C73F" w:rsidRDefault="330BD2BE" w14:paraId="5FA55FB3" w14:textId="77777777">
            <w:pPr>
              <w:spacing w:line="240" w:lineRule="auto"/>
            </w:pPr>
            <w:r>
              <w:rPr>
                <w:sz w:val="20"/>
                <w:szCs w:val="20"/>
                <w:lang w:val="en-US"/>
              </w:rPr>
              <w:t>Parametrización de contenidos</w:t>
            </w:r>
          </w:p>
        </w:tc>
        <w:tc>
          <w:tcPr>
            <w:tcW w:w="4000" w:type="dxa"/>
            <w:tcMar>
              <w:top w:w="60" w:type="dxa"/>
              <w:left w:w="90" w:type="dxa"/>
              <w:bottom w:w="60" w:type="dxa"/>
              <w:right w:w="90" w:type="dxa"/>
            </w:tcMar>
          </w:tcPr>
          <w:p w:rsidR="330BD2BE" w:rsidP="455ED46A" w:rsidRDefault="330BD2BE" w14:paraId="6655504F" w14:textId="77777777">
            <w:pPr>
              <w:spacing w:line="240" w:lineRule="auto"/>
              <w:rPr>
                <w:sz w:val="20"/>
                <w:szCs w:val="20"/>
              </w:rPr>
            </w:pPr>
            <w:r>
              <w:rPr>
                <w:sz w:val="20"/>
                <w:szCs w:val="20"/>
              </w:rPr>
              <w:t>RF-19, RNF-18</w:t>
            </w:r>
          </w:p>
        </w:tc>
      </w:tr>
      <w:tr w:rsidRPr="00FC1CCE" w:rsidR="29F2C73F" w:rsidTr="4F25D20A" w14:paraId="61C84BCC" w14:textId="77777777">
        <w:trPr>
          <w:trHeight w:val="300"/>
        </w:trPr>
        <w:tc>
          <w:tcPr>
            <w:tcW w:w="1600" w:type="dxa"/>
            <w:tcMar>
              <w:top w:w="60" w:type="dxa"/>
              <w:left w:w="90" w:type="dxa"/>
              <w:bottom w:w="60" w:type="dxa"/>
              <w:right w:w="90" w:type="dxa"/>
            </w:tcMar>
          </w:tcPr>
          <w:p w:rsidR="29F2C73F" w:rsidP="29F2C73F" w:rsidRDefault="29F2C73F" w14:paraId="24C922D6" w14:textId="77777777">
            <w:pPr>
              <w:spacing w:line="240" w:lineRule="auto"/>
            </w:pPr>
            <w:r>
              <w:rPr>
                <w:sz w:val="20"/>
                <w:szCs w:val="20"/>
              </w:rPr>
              <w:t>CT-06</w:t>
            </w:r>
          </w:p>
        </w:tc>
        <w:tc>
          <w:tcPr>
            <w:tcW w:w="3760" w:type="dxa"/>
            <w:tcMar>
              <w:top w:w="60" w:type="dxa"/>
              <w:left w:w="90" w:type="dxa"/>
              <w:bottom w:w="60" w:type="dxa"/>
              <w:right w:w="90" w:type="dxa"/>
            </w:tcMar>
          </w:tcPr>
          <w:p w:rsidR="29F2C73F" w:rsidP="29F2C73F" w:rsidRDefault="29F2C73F" w14:paraId="534A42E2" w14:textId="77777777">
            <w:pPr>
              <w:spacing w:line="240" w:lineRule="auto"/>
            </w:pPr>
            <w:r>
              <w:rPr>
                <w:sz w:val="20"/>
                <w:szCs w:val="20"/>
                <w:lang w:val="en-US"/>
              </w:rPr>
              <w:t>Entrada simplificada</w:t>
            </w:r>
          </w:p>
        </w:tc>
        <w:tc>
          <w:tcPr>
            <w:tcW w:w="4000" w:type="dxa"/>
            <w:tcMar>
              <w:top w:w="60" w:type="dxa"/>
              <w:left w:w="90" w:type="dxa"/>
              <w:bottom w:w="60" w:type="dxa"/>
              <w:right w:w="90" w:type="dxa"/>
            </w:tcMar>
          </w:tcPr>
          <w:p w:rsidRPr="00FC1CCE" w:rsidR="2D38EE69" w:rsidP="29F2C73F" w:rsidRDefault="2D38EE69" w14:paraId="62F4BB74" w14:textId="77777777">
            <w:pPr>
              <w:spacing w:line="240" w:lineRule="auto"/>
              <w:rPr>
                <w:lang w:val="en-US"/>
              </w:rPr>
            </w:pPr>
            <w:r w:rsidRPr="00FC1CCE">
              <w:rPr>
                <w:sz w:val="20"/>
                <w:szCs w:val="20"/>
                <w:lang w:val="en-US"/>
              </w:rPr>
              <w:t>RF-15, RF-23, RF-25, RF-28, RF-31, RF-35, RF-37, RNF-02</w:t>
            </w:r>
          </w:p>
        </w:tc>
      </w:tr>
      <w:tr w:rsidR="29F2C73F" w:rsidTr="4F25D20A" w14:paraId="3A1ADE3D" w14:textId="77777777">
        <w:trPr>
          <w:trHeight w:val="300"/>
        </w:trPr>
        <w:tc>
          <w:tcPr>
            <w:tcW w:w="1600" w:type="dxa"/>
            <w:tcMar>
              <w:top w:w="60" w:type="dxa"/>
              <w:left w:w="90" w:type="dxa"/>
              <w:bottom w:w="60" w:type="dxa"/>
              <w:right w:w="90" w:type="dxa"/>
            </w:tcMar>
          </w:tcPr>
          <w:p w:rsidR="2D38EE69" w:rsidP="29F2C73F" w:rsidRDefault="2D38EE69" w14:paraId="5C10B836" w14:textId="77777777">
            <w:pPr>
              <w:spacing w:line="240" w:lineRule="auto"/>
            </w:pPr>
            <w:r>
              <w:rPr>
                <w:sz w:val="20"/>
                <w:szCs w:val="20"/>
              </w:rPr>
              <w:t>CT-07</w:t>
            </w:r>
          </w:p>
        </w:tc>
        <w:tc>
          <w:tcPr>
            <w:tcW w:w="3760" w:type="dxa"/>
            <w:tcMar>
              <w:top w:w="60" w:type="dxa"/>
              <w:left w:w="90" w:type="dxa"/>
              <w:bottom w:w="60" w:type="dxa"/>
              <w:right w:w="90" w:type="dxa"/>
            </w:tcMar>
          </w:tcPr>
          <w:p w:rsidR="2D38EE69" w:rsidP="29F2C73F" w:rsidRDefault="2D38EE69" w14:paraId="0877C710" w14:textId="77777777">
            <w:pPr>
              <w:spacing w:line="240" w:lineRule="auto"/>
            </w:pPr>
            <w:r>
              <w:rPr>
                <w:sz w:val="20"/>
                <w:szCs w:val="20"/>
                <w:lang w:val="en-US"/>
              </w:rPr>
              <w:t>Persistencia local</w:t>
            </w:r>
          </w:p>
        </w:tc>
        <w:tc>
          <w:tcPr>
            <w:tcW w:w="4000" w:type="dxa"/>
            <w:tcMar>
              <w:top w:w="60" w:type="dxa"/>
              <w:left w:w="90" w:type="dxa"/>
              <w:bottom w:w="60" w:type="dxa"/>
              <w:right w:w="90" w:type="dxa"/>
            </w:tcMar>
          </w:tcPr>
          <w:p w:rsidR="2D38EE69" w:rsidP="29F2C73F" w:rsidRDefault="2D38EE69" w14:paraId="761C6350" w14:textId="77777777">
            <w:pPr>
              <w:spacing w:line="240" w:lineRule="auto"/>
            </w:pPr>
            <w:r>
              <w:rPr>
                <w:sz w:val="20"/>
                <w:szCs w:val="20"/>
              </w:rPr>
              <w:t>RF-04, RF-09, RNF-09, RNF-10</w:t>
            </w:r>
          </w:p>
        </w:tc>
      </w:tr>
      <w:tr w:rsidR="29F2C73F" w:rsidTr="4F25D20A" w14:paraId="59B20FEE" w14:textId="77777777">
        <w:trPr>
          <w:trHeight w:val="300"/>
        </w:trPr>
        <w:tc>
          <w:tcPr>
            <w:tcW w:w="1600" w:type="dxa"/>
            <w:tcMar>
              <w:top w:w="60" w:type="dxa"/>
              <w:left w:w="90" w:type="dxa"/>
              <w:bottom w:w="60" w:type="dxa"/>
              <w:right w:w="90" w:type="dxa"/>
            </w:tcMar>
          </w:tcPr>
          <w:p w:rsidR="29F2C73F" w:rsidP="29F2C73F" w:rsidRDefault="29F2C73F" w14:paraId="33CC8C79" w14:textId="77777777">
            <w:pPr>
              <w:spacing w:line="240" w:lineRule="auto"/>
            </w:pPr>
            <w:r>
              <w:rPr>
                <w:sz w:val="20"/>
                <w:szCs w:val="20"/>
              </w:rPr>
              <w:t>CT-08</w:t>
            </w:r>
          </w:p>
        </w:tc>
        <w:tc>
          <w:tcPr>
            <w:tcW w:w="3760" w:type="dxa"/>
            <w:tcMar>
              <w:top w:w="60" w:type="dxa"/>
              <w:left w:w="90" w:type="dxa"/>
              <w:bottom w:w="60" w:type="dxa"/>
              <w:right w:w="90" w:type="dxa"/>
            </w:tcMar>
          </w:tcPr>
          <w:p w:rsidR="29F2C73F" w:rsidP="29F2C73F" w:rsidRDefault="29F2C73F" w14:paraId="4935CE48" w14:textId="77777777">
            <w:pPr>
              <w:spacing w:line="240" w:lineRule="auto"/>
            </w:pPr>
            <w:r>
              <w:rPr>
                <w:sz w:val="20"/>
                <w:szCs w:val="20"/>
                <w:lang w:val="en-US"/>
              </w:rPr>
              <w:t>Golden Path garantizado</w:t>
            </w:r>
          </w:p>
        </w:tc>
        <w:tc>
          <w:tcPr>
            <w:tcW w:w="4000" w:type="dxa"/>
            <w:tcMar>
              <w:top w:w="60" w:type="dxa"/>
              <w:left w:w="90" w:type="dxa"/>
              <w:bottom w:w="60" w:type="dxa"/>
              <w:right w:w="90" w:type="dxa"/>
            </w:tcMar>
          </w:tcPr>
          <w:p w:rsidR="1321EB2F" w:rsidP="29F2C73F" w:rsidRDefault="1321EB2F" w14:paraId="30376F35" w14:textId="77777777">
            <w:pPr>
              <w:spacing w:line="240" w:lineRule="auto"/>
            </w:pPr>
            <w:r>
              <w:rPr>
                <w:sz w:val="20"/>
                <w:szCs w:val="20"/>
              </w:rPr>
              <w:t>RNF-13, RNF-14</w:t>
            </w:r>
          </w:p>
        </w:tc>
      </w:tr>
      <w:tr w:rsidR="29F2C73F" w:rsidTr="4F25D20A" w14:paraId="2F1B878E" w14:textId="77777777">
        <w:trPr>
          <w:trHeight w:val="300"/>
        </w:trPr>
        <w:tc>
          <w:tcPr>
            <w:tcW w:w="1600" w:type="dxa"/>
            <w:tcMar>
              <w:top w:w="60" w:type="dxa"/>
              <w:left w:w="90" w:type="dxa"/>
              <w:bottom w:w="60" w:type="dxa"/>
              <w:right w:w="90" w:type="dxa"/>
            </w:tcMar>
          </w:tcPr>
          <w:p w:rsidR="29F2C73F" w:rsidP="29F2C73F" w:rsidRDefault="29F2C73F" w14:paraId="1F1A08D6" w14:textId="77777777">
            <w:pPr>
              <w:spacing w:line="240" w:lineRule="auto"/>
            </w:pPr>
            <w:r>
              <w:rPr>
                <w:sz w:val="20"/>
                <w:szCs w:val="20"/>
              </w:rPr>
              <w:t>CT-09</w:t>
            </w:r>
          </w:p>
        </w:tc>
        <w:tc>
          <w:tcPr>
            <w:tcW w:w="3760" w:type="dxa"/>
            <w:tcMar>
              <w:top w:w="60" w:type="dxa"/>
              <w:left w:w="90" w:type="dxa"/>
              <w:bottom w:w="60" w:type="dxa"/>
              <w:right w:w="90" w:type="dxa"/>
            </w:tcMar>
          </w:tcPr>
          <w:p w:rsidR="29F2C73F" w:rsidP="29F2C73F" w:rsidRDefault="29F2C73F" w14:paraId="44D1B862" w14:textId="77777777">
            <w:pPr>
              <w:spacing w:line="240" w:lineRule="auto"/>
            </w:pPr>
            <w:r>
              <w:rPr>
                <w:sz w:val="20"/>
                <w:szCs w:val="20"/>
                <w:lang w:val="en-US"/>
              </w:rPr>
              <w:t>Legalidad de los recursos</w:t>
            </w:r>
          </w:p>
        </w:tc>
        <w:tc>
          <w:tcPr>
            <w:tcW w:w="4000" w:type="dxa"/>
            <w:tcMar>
              <w:top w:w="60" w:type="dxa"/>
              <w:left w:w="90" w:type="dxa"/>
              <w:bottom w:w="60" w:type="dxa"/>
              <w:right w:w="90" w:type="dxa"/>
            </w:tcMar>
          </w:tcPr>
          <w:p w:rsidR="2F8C6B71" w:rsidP="29F2C73F" w:rsidRDefault="2F8C6B71" w14:paraId="3C9B5BBF" w14:textId="77777777">
            <w:pPr>
              <w:spacing w:line="240" w:lineRule="auto"/>
            </w:pPr>
            <w:r>
              <w:rPr>
                <w:sz w:val="20"/>
                <w:szCs w:val="20"/>
              </w:rPr>
              <w:t>RF-08, RNF-23</w:t>
            </w:r>
          </w:p>
        </w:tc>
      </w:tr>
      <w:tr w:rsidR="29F2C73F" w:rsidTr="4F25D20A" w14:paraId="023649BC" w14:textId="77777777">
        <w:trPr>
          <w:trHeight w:val="300"/>
        </w:trPr>
        <w:tc>
          <w:tcPr>
            <w:tcW w:w="1600" w:type="dxa"/>
            <w:tcMar>
              <w:top w:w="60" w:type="dxa"/>
              <w:left w:w="90" w:type="dxa"/>
              <w:bottom w:w="60" w:type="dxa"/>
              <w:right w:w="90" w:type="dxa"/>
            </w:tcMar>
          </w:tcPr>
          <w:p w:rsidR="2F8C6B71" w:rsidP="29F2C73F" w:rsidRDefault="2F8C6B71" w14:paraId="4E2C0BE8" w14:textId="77777777">
            <w:pPr>
              <w:spacing w:line="240" w:lineRule="auto"/>
            </w:pPr>
            <w:r>
              <w:rPr>
                <w:sz w:val="20"/>
                <w:szCs w:val="20"/>
              </w:rPr>
              <w:t>CT-10</w:t>
            </w:r>
          </w:p>
        </w:tc>
        <w:tc>
          <w:tcPr>
            <w:tcW w:w="3760" w:type="dxa"/>
            <w:tcMar>
              <w:top w:w="60" w:type="dxa"/>
              <w:left w:w="90" w:type="dxa"/>
              <w:bottom w:w="60" w:type="dxa"/>
              <w:right w:w="90" w:type="dxa"/>
            </w:tcMar>
          </w:tcPr>
          <w:p w:rsidR="2F8C6B71" w:rsidP="29F2C73F" w:rsidRDefault="2F8C6B71" w14:paraId="0AD19B67" w14:textId="77777777">
            <w:pPr>
              <w:spacing w:line="240" w:lineRule="auto"/>
            </w:pPr>
            <w:r>
              <w:rPr>
                <w:sz w:val="20"/>
                <w:szCs w:val="20"/>
                <w:lang w:val="en-US"/>
              </w:rPr>
              <w:t>Trazabilidad</w:t>
            </w:r>
          </w:p>
        </w:tc>
        <w:tc>
          <w:tcPr>
            <w:tcW w:w="4000" w:type="dxa"/>
            <w:tcMar>
              <w:top w:w="60" w:type="dxa"/>
              <w:left w:w="90" w:type="dxa"/>
              <w:bottom w:w="60" w:type="dxa"/>
              <w:right w:w="90" w:type="dxa"/>
            </w:tcMar>
          </w:tcPr>
          <w:p w:rsidR="2F8C6B71" w:rsidP="29F2C73F" w:rsidRDefault="2F8C6B71" w14:paraId="264362E9" w14:textId="77777777">
            <w:pPr>
              <w:spacing w:line="240" w:lineRule="auto"/>
            </w:pPr>
            <w:r w:rsidRPr="00FC1CCE">
              <w:rPr>
                <w:sz w:val="20"/>
                <w:szCs w:val="20"/>
              </w:rPr>
              <w:t>Este documento; plan de pruebas de OE4</w:t>
            </w:r>
          </w:p>
        </w:tc>
      </w:tr>
      <w:tr w:rsidR="29F2C73F" w:rsidTr="4F25D20A" w14:paraId="53A7A4E3" w14:textId="77777777">
        <w:trPr>
          <w:trHeight w:val="300"/>
        </w:trPr>
        <w:tc>
          <w:tcPr>
            <w:tcW w:w="1600" w:type="dxa"/>
            <w:tcMar>
              <w:top w:w="60" w:type="dxa"/>
              <w:left w:w="90" w:type="dxa"/>
              <w:bottom w:w="60" w:type="dxa"/>
              <w:right w:w="90" w:type="dxa"/>
            </w:tcMar>
          </w:tcPr>
          <w:p w:rsidR="2F8C6B71" w:rsidP="29F2C73F" w:rsidRDefault="2F8C6B71" w14:paraId="77B7508A" w14:textId="77777777">
            <w:pPr>
              <w:spacing w:line="240" w:lineRule="auto"/>
            </w:pPr>
            <w:r>
              <w:rPr>
                <w:sz w:val="20"/>
                <w:szCs w:val="20"/>
              </w:rPr>
              <w:t>CT-11</w:t>
            </w:r>
          </w:p>
        </w:tc>
        <w:tc>
          <w:tcPr>
            <w:tcW w:w="3760" w:type="dxa"/>
            <w:tcMar>
              <w:top w:w="60" w:type="dxa"/>
              <w:left w:w="90" w:type="dxa"/>
              <w:bottom w:w="60" w:type="dxa"/>
              <w:right w:w="90" w:type="dxa"/>
            </w:tcMar>
          </w:tcPr>
          <w:p w:rsidR="2F8C6B71" w:rsidP="29F2C73F" w:rsidRDefault="2F8C6B71" w14:paraId="4E99B485" w14:textId="77777777">
            <w:pPr>
              <w:spacing w:line="240" w:lineRule="auto"/>
            </w:pPr>
            <w:r>
              <w:rPr>
                <w:sz w:val="20"/>
                <w:szCs w:val="20"/>
                <w:lang w:val="en-US"/>
              </w:rPr>
              <w:t>Control de versiones</w:t>
            </w:r>
          </w:p>
        </w:tc>
        <w:tc>
          <w:tcPr>
            <w:tcW w:w="4000" w:type="dxa"/>
            <w:tcMar>
              <w:top w:w="60" w:type="dxa"/>
              <w:left w:w="90" w:type="dxa"/>
              <w:bottom w:w="60" w:type="dxa"/>
              <w:right w:w="90" w:type="dxa"/>
            </w:tcMar>
          </w:tcPr>
          <w:p w:rsidR="2F8C6B71" w:rsidP="29F2C73F" w:rsidRDefault="2F8C6B71" w14:paraId="79AF42EE" w14:textId="77777777">
            <w:pPr>
              <w:spacing w:line="240" w:lineRule="auto"/>
            </w:pPr>
            <w:r>
              <w:rPr>
                <w:sz w:val="20"/>
                <w:szCs w:val="20"/>
              </w:rPr>
              <w:t>RNF-17</w:t>
            </w:r>
          </w:p>
        </w:tc>
      </w:tr>
    </w:tbl>
    <w:p w:rsidR="2F8C6B71" w:rsidP="5B4C2C37" w:rsidRDefault="2F8C6B71" w14:paraId="616D7F31" w14:textId="77777777">
      <w:pPr>
        <w:pStyle w:val="Ttulo2"/>
        <w:spacing w:before="260" w:after="120"/>
        <w:rPr>
          <w:sz w:val="24"/>
          <w:szCs w:val="24"/>
          <w:lang w:val="en-US"/>
        </w:rPr>
      </w:pPr>
      <w:bookmarkStart w:name="_Toc242890084" w:id="38"/>
      <w:r>
        <w:rPr>
          <w:sz w:val="24"/>
          <w:szCs w:val="24"/>
          <w:lang w:val="en-US"/>
        </w:rPr>
        <w:t>3.4 Criterios narrativos y marco jurídico</w:t>
      </w:r>
      <w:bookmarkEnd w:id="3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760"/>
        <w:gridCol w:w="4000"/>
      </w:tblGrid>
      <w:tr w:rsidR="29F2C73F" w:rsidTr="455ED46A" w14:paraId="687CB5D8" w14:textId="77777777">
        <w:trPr>
          <w:trHeight w:val="300"/>
        </w:trPr>
        <w:tc>
          <w:tcPr>
            <w:tcW w:w="1600" w:type="dxa"/>
            <w:shd w:val="clear" w:color="auto" w:fill="D9D9D9"/>
            <w:tcMar>
              <w:top w:w="60" w:type="dxa"/>
              <w:left w:w="90" w:type="dxa"/>
              <w:bottom w:w="60" w:type="dxa"/>
              <w:right w:w="90" w:type="dxa"/>
            </w:tcMar>
          </w:tcPr>
          <w:p w:rsidR="29F2C73F" w:rsidP="29F2C73F" w:rsidRDefault="29F2C73F" w14:paraId="40B555C4" w14:textId="77777777">
            <w:pPr>
              <w:spacing w:line="240" w:lineRule="auto"/>
            </w:pPr>
            <w:r>
              <w:rPr>
                <w:b/>
                <w:bCs/>
                <w:sz w:val="20"/>
                <w:szCs w:val="20"/>
                <w:lang w:val="en-US"/>
              </w:rPr>
              <w:t>Lineamiento</w:t>
            </w:r>
          </w:p>
        </w:tc>
        <w:tc>
          <w:tcPr>
            <w:tcW w:w="3760" w:type="dxa"/>
            <w:shd w:val="clear" w:color="auto" w:fill="D9D9D9"/>
            <w:tcMar>
              <w:top w:w="60" w:type="dxa"/>
              <w:left w:w="90" w:type="dxa"/>
              <w:bottom w:w="60" w:type="dxa"/>
              <w:right w:w="90" w:type="dxa"/>
            </w:tcMar>
          </w:tcPr>
          <w:p w:rsidR="29F2C73F" w:rsidP="29F2C73F" w:rsidRDefault="29F2C73F" w14:paraId="07A80750" w14:textId="77777777">
            <w:pPr>
              <w:spacing w:line="240" w:lineRule="auto"/>
            </w:pPr>
            <w:r>
              <w:rPr>
                <w:b/>
                <w:bCs/>
                <w:sz w:val="20"/>
                <w:szCs w:val="20"/>
                <w:lang w:val="en-US"/>
              </w:rPr>
              <w:t>Enunciado abreviado</w:t>
            </w:r>
          </w:p>
        </w:tc>
        <w:tc>
          <w:tcPr>
            <w:tcW w:w="4000" w:type="dxa"/>
            <w:shd w:val="clear" w:color="auto" w:fill="D9D9D9"/>
            <w:tcMar>
              <w:top w:w="60" w:type="dxa"/>
              <w:left w:w="90" w:type="dxa"/>
              <w:bottom w:w="60" w:type="dxa"/>
              <w:right w:w="90" w:type="dxa"/>
            </w:tcMar>
          </w:tcPr>
          <w:p w:rsidR="29F2C73F" w:rsidP="29F2C73F" w:rsidRDefault="29F2C73F" w14:paraId="542D4A00" w14:textId="77777777">
            <w:pPr>
              <w:spacing w:line="240" w:lineRule="auto"/>
            </w:pPr>
            <w:r>
              <w:rPr>
                <w:b/>
                <w:bCs/>
                <w:sz w:val="20"/>
                <w:szCs w:val="20"/>
                <w:lang w:val="en-US"/>
              </w:rPr>
              <w:t>Requerimientos que lo materializan</w:t>
            </w:r>
          </w:p>
        </w:tc>
      </w:tr>
      <w:tr w:rsidR="29F2C73F" w:rsidTr="455ED46A" w14:paraId="19D9DCB5" w14:textId="77777777">
        <w:trPr>
          <w:trHeight w:val="300"/>
        </w:trPr>
        <w:tc>
          <w:tcPr>
            <w:tcW w:w="1600" w:type="dxa"/>
            <w:tcMar>
              <w:top w:w="60" w:type="dxa"/>
              <w:left w:w="90" w:type="dxa"/>
              <w:bottom w:w="60" w:type="dxa"/>
              <w:right w:w="90" w:type="dxa"/>
            </w:tcMar>
          </w:tcPr>
          <w:p w:rsidR="46290AED" w:rsidP="29F2C73F" w:rsidRDefault="46290AED" w14:paraId="13590320" w14:textId="77777777">
            <w:pPr>
              <w:spacing w:line="240" w:lineRule="auto"/>
            </w:pPr>
            <w:r>
              <w:rPr>
                <w:sz w:val="20"/>
                <w:szCs w:val="20"/>
              </w:rPr>
              <w:t>CN-01</w:t>
            </w:r>
          </w:p>
        </w:tc>
        <w:tc>
          <w:tcPr>
            <w:tcW w:w="3760" w:type="dxa"/>
            <w:tcMar>
              <w:top w:w="60" w:type="dxa"/>
              <w:left w:w="90" w:type="dxa"/>
              <w:bottom w:w="60" w:type="dxa"/>
              <w:right w:w="90" w:type="dxa"/>
            </w:tcMar>
          </w:tcPr>
          <w:p w:rsidR="740E1690" w:rsidP="29F2C73F" w:rsidRDefault="740E1690" w14:paraId="58D9AC6E" w14:textId="77777777">
            <w:pPr>
              <w:spacing w:line="240" w:lineRule="auto"/>
            </w:pPr>
            <w:r>
              <w:rPr>
                <w:sz w:val="20"/>
                <w:szCs w:val="20"/>
                <w:lang w:val="en-US"/>
              </w:rPr>
              <w:t>Hilo narrativo único</w:t>
            </w:r>
          </w:p>
        </w:tc>
        <w:tc>
          <w:tcPr>
            <w:tcW w:w="4000" w:type="dxa"/>
            <w:tcMar>
              <w:top w:w="60" w:type="dxa"/>
              <w:left w:w="90" w:type="dxa"/>
              <w:bottom w:w="60" w:type="dxa"/>
              <w:right w:w="90" w:type="dxa"/>
            </w:tcMar>
          </w:tcPr>
          <w:p w:rsidR="6ECE08C7" w:rsidP="29F2C73F" w:rsidRDefault="6ECE08C7" w14:paraId="31B8CE94" w14:textId="77777777">
            <w:pPr>
              <w:spacing w:line="240" w:lineRule="auto"/>
            </w:pPr>
            <w:r>
              <w:rPr>
                <w:sz w:val="20"/>
                <w:szCs w:val="20"/>
              </w:rPr>
              <w:t>RF-05</w:t>
            </w:r>
          </w:p>
        </w:tc>
      </w:tr>
      <w:tr w:rsidR="29F2C73F" w:rsidTr="455ED46A" w14:paraId="1CB17ED1" w14:textId="77777777">
        <w:trPr>
          <w:trHeight w:val="300"/>
        </w:trPr>
        <w:tc>
          <w:tcPr>
            <w:tcW w:w="1600" w:type="dxa"/>
            <w:tcMar>
              <w:top w:w="60" w:type="dxa"/>
              <w:left w:w="90" w:type="dxa"/>
              <w:bottom w:w="60" w:type="dxa"/>
              <w:right w:w="90" w:type="dxa"/>
            </w:tcMar>
          </w:tcPr>
          <w:p w:rsidR="04E87523" w:rsidP="29F2C73F" w:rsidRDefault="04E87523" w14:paraId="55F4D688" w14:textId="77777777">
            <w:pPr>
              <w:spacing w:line="240" w:lineRule="auto"/>
            </w:pPr>
            <w:r>
              <w:rPr>
                <w:sz w:val="20"/>
                <w:szCs w:val="20"/>
              </w:rPr>
              <w:t>CN-02</w:t>
            </w:r>
          </w:p>
        </w:tc>
        <w:tc>
          <w:tcPr>
            <w:tcW w:w="3760" w:type="dxa"/>
            <w:tcMar>
              <w:top w:w="60" w:type="dxa"/>
              <w:left w:w="90" w:type="dxa"/>
              <w:bottom w:w="60" w:type="dxa"/>
              <w:right w:w="90" w:type="dxa"/>
            </w:tcMar>
          </w:tcPr>
          <w:p w:rsidR="2AB1E05B" w:rsidP="29F2C73F" w:rsidRDefault="2AB1E05B" w14:paraId="2CD703E3" w14:textId="77777777">
            <w:pPr>
              <w:spacing w:line="240" w:lineRule="auto"/>
            </w:pPr>
            <w:r>
              <w:rPr>
                <w:sz w:val="20"/>
                <w:szCs w:val="20"/>
                <w:lang w:val="en-US"/>
              </w:rPr>
              <w:t>Personaje jugable rotativo</w:t>
            </w:r>
          </w:p>
        </w:tc>
        <w:tc>
          <w:tcPr>
            <w:tcW w:w="4000" w:type="dxa"/>
            <w:tcMar>
              <w:top w:w="60" w:type="dxa"/>
              <w:left w:w="90" w:type="dxa"/>
              <w:bottom w:w="60" w:type="dxa"/>
              <w:right w:w="90" w:type="dxa"/>
            </w:tcMar>
          </w:tcPr>
          <w:p w:rsidR="510534FD" w:rsidP="29F2C73F" w:rsidRDefault="510534FD" w14:paraId="4FBCE532" w14:textId="77777777">
            <w:pPr>
              <w:spacing w:line="240" w:lineRule="auto"/>
            </w:pPr>
            <w:r>
              <w:rPr>
                <w:sz w:val="20"/>
                <w:szCs w:val="20"/>
              </w:rPr>
              <w:t>RF-05</w:t>
            </w:r>
          </w:p>
        </w:tc>
      </w:tr>
      <w:tr w:rsidR="29F2C73F" w:rsidTr="455ED46A" w14:paraId="2E922555" w14:textId="77777777">
        <w:trPr>
          <w:trHeight w:val="300"/>
        </w:trPr>
        <w:tc>
          <w:tcPr>
            <w:tcW w:w="1600" w:type="dxa"/>
            <w:tcMar>
              <w:top w:w="60" w:type="dxa"/>
              <w:left w:w="90" w:type="dxa"/>
              <w:bottom w:w="60" w:type="dxa"/>
              <w:right w:w="90" w:type="dxa"/>
            </w:tcMar>
          </w:tcPr>
          <w:p w:rsidR="13E66A26" w:rsidP="29F2C73F" w:rsidRDefault="13E66A26" w14:paraId="605ACE9F" w14:textId="77777777">
            <w:pPr>
              <w:spacing w:line="240" w:lineRule="auto"/>
            </w:pPr>
            <w:r>
              <w:rPr>
                <w:sz w:val="20"/>
                <w:szCs w:val="20"/>
              </w:rPr>
              <w:t>CN-03</w:t>
            </w:r>
          </w:p>
        </w:tc>
        <w:tc>
          <w:tcPr>
            <w:tcW w:w="3760" w:type="dxa"/>
            <w:tcMar>
              <w:top w:w="60" w:type="dxa"/>
              <w:left w:w="90" w:type="dxa"/>
              <w:bottom w:w="60" w:type="dxa"/>
              <w:right w:w="90" w:type="dxa"/>
            </w:tcMar>
          </w:tcPr>
          <w:p w:rsidR="2A2A6F84" w:rsidP="29F2C73F" w:rsidRDefault="2A2A6F84" w14:paraId="16B59A88" w14:textId="77777777">
            <w:pPr>
              <w:spacing w:line="240" w:lineRule="auto"/>
            </w:pPr>
            <w:r>
              <w:rPr>
                <w:sz w:val="20"/>
                <w:szCs w:val="20"/>
                <w:lang w:val="en-US"/>
              </w:rPr>
              <w:t>Guía constante</w:t>
            </w:r>
          </w:p>
        </w:tc>
        <w:tc>
          <w:tcPr>
            <w:tcW w:w="4000" w:type="dxa"/>
            <w:tcMar>
              <w:top w:w="60" w:type="dxa"/>
              <w:left w:w="90" w:type="dxa"/>
              <w:bottom w:w="60" w:type="dxa"/>
              <w:right w:w="90" w:type="dxa"/>
            </w:tcMar>
          </w:tcPr>
          <w:p w:rsidR="58425CB7" w:rsidP="29F2C73F" w:rsidRDefault="58425CB7" w14:paraId="4FF6150B" w14:textId="77777777">
            <w:pPr>
              <w:spacing w:line="240" w:lineRule="auto"/>
            </w:pPr>
            <w:r>
              <w:rPr>
                <w:sz w:val="20"/>
                <w:szCs w:val="20"/>
              </w:rPr>
              <w:t>RF-10, RF-12, RF-13</w:t>
            </w:r>
          </w:p>
        </w:tc>
      </w:tr>
      <w:tr w:rsidR="29F2C73F" w:rsidTr="455ED46A" w14:paraId="1449B18D" w14:textId="77777777">
        <w:trPr>
          <w:trHeight w:val="300"/>
        </w:trPr>
        <w:tc>
          <w:tcPr>
            <w:tcW w:w="1600" w:type="dxa"/>
            <w:tcMar>
              <w:top w:w="60" w:type="dxa"/>
              <w:left w:w="90" w:type="dxa"/>
              <w:bottom w:w="60" w:type="dxa"/>
              <w:right w:w="90" w:type="dxa"/>
            </w:tcMar>
          </w:tcPr>
          <w:p w:rsidR="3C49AB34" w:rsidP="29F2C73F" w:rsidRDefault="3C49AB34" w14:paraId="37AEFBA8" w14:textId="77777777">
            <w:pPr>
              <w:spacing w:line="240" w:lineRule="auto"/>
            </w:pPr>
            <w:r>
              <w:rPr>
                <w:sz w:val="20"/>
                <w:szCs w:val="20"/>
              </w:rPr>
              <w:t>CN-04</w:t>
            </w:r>
          </w:p>
        </w:tc>
        <w:tc>
          <w:tcPr>
            <w:tcW w:w="3760" w:type="dxa"/>
            <w:tcMar>
              <w:top w:w="60" w:type="dxa"/>
              <w:left w:w="90" w:type="dxa"/>
              <w:bottom w:w="60" w:type="dxa"/>
              <w:right w:w="90" w:type="dxa"/>
            </w:tcMar>
          </w:tcPr>
          <w:p w:rsidR="68BB560B" w:rsidP="29F2C73F" w:rsidRDefault="68BB560B" w14:paraId="4EF92456" w14:textId="77777777">
            <w:pPr>
              <w:spacing w:line="240" w:lineRule="auto"/>
            </w:pPr>
            <w:r>
              <w:rPr>
                <w:sz w:val="20"/>
                <w:szCs w:val="20"/>
              </w:rPr>
              <w:t>Coherencia visual</w:t>
            </w:r>
          </w:p>
        </w:tc>
        <w:tc>
          <w:tcPr>
            <w:tcW w:w="4000" w:type="dxa"/>
            <w:tcMar>
              <w:top w:w="60" w:type="dxa"/>
              <w:left w:w="90" w:type="dxa"/>
              <w:bottom w:w="60" w:type="dxa"/>
              <w:right w:w="90" w:type="dxa"/>
            </w:tcMar>
          </w:tcPr>
          <w:p w:rsidR="40CF6F2A" w:rsidP="29F2C73F" w:rsidRDefault="40CF6F2A" w14:paraId="46F3DBF2" w14:textId="77777777">
            <w:pPr>
              <w:spacing w:line="240" w:lineRule="auto"/>
            </w:pPr>
            <w:r w:rsidRPr="00FC1CCE">
              <w:rPr>
                <w:sz w:val="20"/>
                <w:szCs w:val="20"/>
              </w:rPr>
              <w:t>RNF-20; el resto es criterio de diseño de assets</w:t>
            </w:r>
          </w:p>
        </w:tc>
      </w:tr>
      <w:tr w:rsidR="29F2C73F" w:rsidTr="455ED46A" w14:paraId="0DD1D6E2" w14:textId="77777777">
        <w:trPr>
          <w:trHeight w:val="300"/>
        </w:trPr>
        <w:tc>
          <w:tcPr>
            <w:tcW w:w="1600" w:type="dxa"/>
            <w:tcMar>
              <w:top w:w="60" w:type="dxa"/>
              <w:left w:w="90" w:type="dxa"/>
              <w:bottom w:w="60" w:type="dxa"/>
              <w:right w:w="90" w:type="dxa"/>
            </w:tcMar>
          </w:tcPr>
          <w:p w:rsidR="47A80C35" w:rsidP="29F2C73F" w:rsidRDefault="47A80C35" w14:paraId="6A2D3182" w14:textId="77777777">
            <w:pPr>
              <w:spacing w:line="240" w:lineRule="auto"/>
            </w:pPr>
            <w:r>
              <w:rPr>
                <w:sz w:val="20"/>
                <w:szCs w:val="20"/>
              </w:rPr>
              <w:t>CN-05</w:t>
            </w:r>
          </w:p>
        </w:tc>
        <w:tc>
          <w:tcPr>
            <w:tcW w:w="3760" w:type="dxa"/>
            <w:tcMar>
              <w:top w:w="60" w:type="dxa"/>
              <w:left w:w="90" w:type="dxa"/>
              <w:bottom w:w="60" w:type="dxa"/>
              <w:right w:w="90" w:type="dxa"/>
            </w:tcMar>
          </w:tcPr>
          <w:p w:rsidR="5ADA4BE4" w:rsidP="29F2C73F" w:rsidRDefault="5ADA4BE4" w14:paraId="62D12669" w14:textId="77777777">
            <w:pPr>
              <w:spacing w:line="240" w:lineRule="auto"/>
            </w:pPr>
            <w:r>
              <w:rPr>
                <w:sz w:val="20"/>
                <w:szCs w:val="20"/>
                <w:lang w:val="en-US"/>
              </w:rPr>
              <w:t>Cierre reflexivo</w:t>
            </w:r>
          </w:p>
        </w:tc>
        <w:tc>
          <w:tcPr>
            <w:tcW w:w="4000" w:type="dxa"/>
            <w:tcMar>
              <w:top w:w="60" w:type="dxa"/>
              <w:left w:w="90" w:type="dxa"/>
              <w:bottom w:w="60" w:type="dxa"/>
              <w:right w:w="90" w:type="dxa"/>
            </w:tcMar>
          </w:tcPr>
          <w:p w:rsidR="73CE5009" w:rsidP="29F2C73F" w:rsidRDefault="73CE5009" w14:paraId="0CBB705A" w14:textId="77777777">
            <w:pPr>
              <w:spacing w:line="240" w:lineRule="auto"/>
            </w:pPr>
            <w:r>
              <w:rPr>
                <w:sz w:val="20"/>
                <w:szCs w:val="20"/>
              </w:rPr>
              <w:t>RF-12, RF-20, RF-44</w:t>
            </w:r>
          </w:p>
        </w:tc>
      </w:tr>
      <w:tr w:rsidRPr="00FC1CCE" w:rsidR="29F2C73F" w:rsidTr="455ED46A" w14:paraId="5F75B4DD" w14:textId="77777777">
        <w:trPr>
          <w:trHeight w:val="300"/>
        </w:trPr>
        <w:tc>
          <w:tcPr>
            <w:tcW w:w="1600" w:type="dxa"/>
            <w:tcMar>
              <w:top w:w="60" w:type="dxa"/>
              <w:left w:w="90" w:type="dxa"/>
              <w:bottom w:w="60" w:type="dxa"/>
              <w:right w:w="90" w:type="dxa"/>
            </w:tcMar>
          </w:tcPr>
          <w:p w:rsidR="24C063E6" w:rsidP="29F2C73F" w:rsidRDefault="24C063E6" w14:paraId="462D59B1" w14:textId="77777777">
            <w:pPr>
              <w:spacing w:line="240" w:lineRule="auto"/>
            </w:pPr>
            <w:r>
              <w:rPr>
                <w:sz w:val="20"/>
                <w:szCs w:val="20"/>
                <w:lang w:val="en-US"/>
              </w:rPr>
              <w:t>Marco jurídico</w:t>
            </w:r>
          </w:p>
        </w:tc>
        <w:tc>
          <w:tcPr>
            <w:tcW w:w="3760" w:type="dxa"/>
            <w:tcMar>
              <w:top w:w="60" w:type="dxa"/>
              <w:left w:w="90" w:type="dxa"/>
              <w:bottom w:w="60" w:type="dxa"/>
              <w:right w:w="90" w:type="dxa"/>
            </w:tcMar>
          </w:tcPr>
          <w:p w:rsidR="30CF3870" w:rsidP="29F2C73F" w:rsidRDefault="30CF3870" w14:paraId="54D6C0FA" w14:textId="77777777">
            <w:pPr>
              <w:spacing w:line="240" w:lineRule="auto"/>
            </w:pPr>
            <w:r w:rsidRPr="00FC1CCE">
              <w:rPr>
                <w:sz w:val="20"/>
                <w:szCs w:val="20"/>
              </w:rPr>
              <w:t>Protección de datos de menores (Ley 1581 de 2012)</w:t>
            </w:r>
          </w:p>
        </w:tc>
        <w:tc>
          <w:tcPr>
            <w:tcW w:w="4000" w:type="dxa"/>
            <w:tcMar>
              <w:top w:w="60" w:type="dxa"/>
              <w:left w:w="90" w:type="dxa"/>
              <w:bottom w:w="60" w:type="dxa"/>
              <w:right w:w="90" w:type="dxa"/>
            </w:tcMar>
          </w:tcPr>
          <w:p w:rsidRPr="00FC1CCE" w:rsidR="04CF0C29" w:rsidP="29F2C73F" w:rsidRDefault="04CF0C29" w14:paraId="4DB62351" w14:textId="77777777">
            <w:pPr>
              <w:spacing w:line="240" w:lineRule="auto"/>
              <w:rPr>
                <w:lang w:val="en-US"/>
              </w:rPr>
            </w:pPr>
            <w:r w:rsidRPr="00FC1CCE">
              <w:rPr>
                <w:sz w:val="20"/>
                <w:szCs w:val="20"/>
                <w:lang w:val="en-US"/>
              </w:rPr>
              <w:t>RF-02, RF-47, RNF-09, RNF-10, RNF-11, RNF-12</w:t>
            </w:r>
          </w:p>
        </w:tc>
      </w:tr>
    </w:tbl>
    <w:p w:rsidRPr="00FC1CCE" w:rsidR="29F2C73F" w:rsidRDefault="29F2C73F" w14:paraId="41A86557" w14:textId="77777777">
      <w:pPr>
        <w:rPr>
          <w:lang w:val="en-US"/>
        </w:rPr>
      </w:pPr>
    </w:p>
    <w:p w:rsidRPr="00FC1CCE" w:rsidR="42F1F1A3" w:rsidP="5B4C2C37" w:rsidRDefault="42F1F1A3" w14:paraId="74449963" w14:textId="77777777">
      <w:pPr>
        <w:pStyle w:val="Ttulo2"/>
        <w:spacing w:before="260" w:after="120"/>
        <w:rPr>
          <w:sz w:val="24"/>
          <w:szCs w:val="24"/>
        </w:rPr>
      </w:pPr>
      <w:bookmarkStart w:name="_Toc242890085" w:id="39"/>
      <w:r w:rsidRPr="00FC1CCE">
        <w:rPr>
          <w:sz w:val="24"/>
          <w:szCs w:val="24"/>
        </w:rPr>
        <w:t>3.5 Trazabilidad historia de usuario por requerimiento</w:t>
      </w:r>
      <w:bookmarkEnd w:id="3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1140"/>
        <w:gridCol w:w="4650"/>
        <w:gridCol w:w="3705"/>
      </w:tblGrid>
      <w:tr w:rsidR="29F2C73F" w:rsidTr="4F25D20A" w14:paraId="50C2E41F" w14:textId="77777777">
        <w:trPr>
          <w:trHeight w:val="405"/>
        </w:trPr>
        <w:tc>
          <w:tcPr>
            <w:tcW w:w="1140" w:type="dxa"/>
            <w:shd w:val="clear" w:color="auto" w:fill="D9D9D9"/>
            <w:tcMar>
              <w:top w:w="100" w:type="dxa"/>
              <w:left w:w="120" w:type="dxa"/>
              <w:bottom w:w="100" w:type="dxa"/>
              <w:right w:w="120" w:type="dxa"/>
            </w:tcMar>
          </w:tcPr>
          <w:p w:rsidR="29F2C73F" w:rsidP="29F2C73F" w:rsidRDefault="29F2C73F" w14:paraId="06BD628E" w14:textId="77777777">
            <w:pPr>
              <w:spacing w:line="240" w:lineRule="auto"/>
              <w:rPr>
                <w:b/>
                <w:bCs/>
                <w:sz w:val="20"/>
                <w:szCs w:val="20"/>
              </w:rPr>
            </w:pPr>
            <w:r>
              <w:rPr>
                <w:b/>
                <w:bCs/>
                <w:sz w:val="20"/>
                <w:szCs w:val="20"/>
              </w:rPr>
              <w:t>HU</w:t>
            </w:r>
          </w:p>
        </w:tc>
        <w:tc>
          <w:tcPr>
            <w:tcW w:w="4650" w:type="dxa"/>
            <w:shd w:val="clear" w:color="auto" w:fill="D9D9D9"/>
            <w:tcMar>
              <w:top w:w="100" w:type="dxa"/>
              <w:left w:w="120" w:type="dxa"/>
              <w:bottom w:w="100" w:type="dxa"/>
              <w:right w:w="120" w:type="dxa"/>
            </w:tcMar>
          </w:tcPr>
          <w:p w:rsidR="29F2C73F" w:rsidP="29F2C73F" w:rsidRDefault="29F2C73F" w14:paraId="2A7A912B" w14:textId="77777777">
            <w:pPr>
              <w:spacing w:line="240" w:lineRule="auto"/>
              <w:rPr>
                <w:b/>
                <w:bCs/>
                <w:sz w:val="20"/>
                <w:szCs w:val="20"/>
              </w:rPr>
            </w:pPr>
            <w:r>
              <w:rPr>
                <w:b/>
                <w:bCs/>
                <w:sz w:val="20"/>
                <w:szCs w:val="20"/>
              </w:rPr>
              <w:t>Historia</w:t>
            </w:r>
          </w:p>
        </w:tc>
        <w:tc>
          <w:tcPr>
            <w:tcW w:w="3705" w:type="dxa"/>
            <w:shd w:val="clear" w:color="auto" w:fill="D9D9D9"/>
            <w:tcMar>
              <w:top w:w="100" w:type="dxa"/>
              <w:left w:w="120" w:type="dxa"/>
              <w:bottom w:w="100" w:type="dxa"/>
              <w:right w:w="120" w:type="dxa"/>
            </w:tcMar>
          </w:tcPr>
          <w:p w:rsidR="29F2C73F" w:rsidP="455ED46A" w:rsidRDefault="29F2C73F" w14:paraId="3B1FDF36" w14:textId="77777777">
            <w:pPr>
              <w:spacing w:line="240" w:lineRule="auto"/>
              <w:rPr>
                <w:b/>
                <w:bCs/>
                <w:sz w:val="20"/>
                <w:szCs w:val="20"/>
                <w:lang w:val="en-US"/>
              </w:rPr>
            </w:pPr>
            <w:r>
              <w:rPr>
                <w:b/>
                <w:bCs/>
                <w:sz w:val="20"/>
                <w:szCs w:val="20"/>
                <w:lang w:val="en-US"/>
              </w:rPr>
              <w:t>Requerimientos vigentes</w:t>
            </w:r>
          </w:p>
        </w:tc>
      </w:tr>
      <w:tr w:rsidRPr="00FC1CCE" w:rsidR="29F2C73F" w:rsidTr="4F25D20A" w14:paraId="1C018EEE" w14:textId="77777777">
        <w:trPr>
          <w:trHeight w:val="300"/>
        </w:trPr>
        <w:tc>
          <w:tcPr>
            <w:tcW w:w="1140" w:type="dxa"/>
            <w:tcMar>
              <w:top w:w="80" w:type="dxa"/>
              <w:left w:w="120" w:type="dxa"/>
              <w:bottom w:w="80" w:type="dxa"/>
              <w:right w:w="120" w:type="dxa"/>
            </w:tcMar>
          </w:tcPr>
          <w:p w:rsidR="29F2C73F" w:rsidP="29F2C73F" w:rsidRDefault="29F2C73F" w14:paraId="5FB65A5E" w14:textId="77777777">
            <w:pPr>
              <w:spacing w:line="240" w:lineRule="auto"/>
              <w:rPr>
                <w:sz w:val="20"/>
                <w:szCs w:val="20"/>
              </w:rPr>
            </w:pPr>
            <w:r>
              <w:rPr>
                <w:sz w:val="20"/>
                <w:szCs w:val="20"/>
              </w:rPr>
              <w:t>HU-01</w:t>
            </w:r>
          </w:p>
        </w:tc>
        <w:tc>
          <w:tcPr>
            <w:tcW w:w="4650" w:type="dxa"/>
            <w:tcMar>
              <w:top w:w="80" w:type="dxa"/>
              <w:left w:w="120" w:type="dxa"/>
              <w:bottom w:w="80" w:type="dxa"/>
              <w:right w:w="120" w:type="dxa"/>
            </w:tcMar>
          </w:tcPr>
          <w:p w:rsidRPr="00FC1CCE" w:rsidR="29F2C73F" w:rsidP="455ED46A" w:rsidRDefault="29F2C73F" w14:paraId="71B5B192" w14:textId="77777777">
            <w:pPr>
              <w:spacing w:line="240" w:lineRule="auto"/>
              <w:rPr>
                <w:sz w:val="20"/>
                <w:szCs w:val="20"/>
              </w:rPr>
            </w:pPr>
            <w:r w:rsidRPr="00FC1CCE">
              <w:rPr>
                <w:sz w:val="20"/>
                <w:szCs w:val="20"/>
              </w:rPr>
              <w:t>Entrar al juego con mi nombre</w:t>
            </w:r>
          </w:p>
        </w:tc>
        <w:tc>
          <w:tcPr>
            <w:tcW w:w="3705" w:type="dxa"/>
            <w:tcMar>
              <w:top w:w="80" w:type="dxa"/>
              <w:left w:w="120" w:type="dxa"/>
              <w:bottom w:w="80" w:type="dxa"/>
              <w:right w:w="120" w:type="dxa"/>
            </w:tcMar>
          </w:tcPr>
          <w:p w:rsidRPr="00FC1CCE" w:rsidR="29F2C73F" w:rsidP="29F2C73F" w:rsidRDefault="29F2C73F" w14:paraId="626A1DAE" w14:textId="77777777">
            <w:pPr>
              <w:spacing w:line="240" w:lineRule="auto"/>
              <w:rPr>
                <w:sz w:val="20"/>
                <w:szCs w:val="20"/>
                <w:lang w:val="en-US"/>
              </w:rPr>
            </w:pPr>
            <w:r w:rsidRPr="00FC1CCE">
              <w:rPr>
                <w:sz w:val="20"/>
                <w:szCs w:val="20"/>
                <w:lang w:val="en-US"/>
              </w:rPr>
              <w:t>RF-01, RF-02, RF-03, RF-04, RF-05</w:t>
            </w:r>
          </w:p>
        </w:tc>
      </w:tr>
      <w:tr w:rsidR="29F2C73F" w:rsidTr="4F25D20A" w14:paraId="2CBC4FD2" w14:textId="77777777">
        <w:trPr>
          <w:trHeight w:val="300"/>
        </w:trPr>
        <w:tc>
          <w:tcPr>
            <w:tcW w:w="1140" w:type="dxa"/>
            <w:tcMar>
              <w:top w:w="80" w:type="dxa"/>
              <w:left w:w="120" w:type="dxa"/>
              <w:bottom w:w="80" w:type="dxa"/>
              <w:right w:w="120" w:type="dxa"/>
            </w:tcMar>
          </w:tcPr>
          <w:p w:rsidR="29F2C73F" w:rsidP="29F2C73F" w:rsidRDefault="29F2C73F" w14:paraId="02D4F776" w14:textId="77777777">
            <w:pPr>
              <w:spacing w:line="240" w:lineRule="auto"/>
              <w:rPr>
                <w:sz w:val="20"/>
                <w:szCs w:val="20"/>
              </w:rPr>
            </w:pPr>
            <w:r>
              <w:rPr>
                <w:sz w:val="20"/>
                <w:szCs w:val="20"/>
              </w:rPr>
              <w:t>HU-02</w:t>
            </w:r>
          </w:p>
        </w:tc>
        <w:tc>
          <w:tcPr>
            <w:tcW w:w="4650" w:type="dxa"/>
            <w:tcMar>
              <w:top w:w="80" w:type="dxa"/>
              <w:left w:w="120" w:type="dxa"/>
              <w:bottom w:w="80" w:type="dxa"/>
              <w:right w:w="120" w:type="dxa"/>
            </w:tcMar>
          </w:tcPr>
          <w:p w:rsidRPr="00FC1CCE" w:rsidR="29F2C73F" w:rsidP="455ED46A" w:rsidRDefault="29F2C73F" w14:paraId="3F2629C8" w14:textId="77777777">
            <w:pPr>
              <w:spacing w:line="240" w:lineRule="auto"/>
              <w:rPr>
                <w:sz w:val="20"/>
                <w:szCs w:val="20"/>
              </w:rPr>
            </w:pPr>
            <w:r w:rsidRPr="00FC1CCE">
              <w:rPr>
                <w:sz w:val="20"/>
                <w:szCs w:val="20"/>
              </w:rPr>
              <w:t>El guía explica el objetivo del nivel</w:t>
            </w:r>
          </w:p>
        </w:tc>
        <w:tc>
          <w:tcPr>
            <w:tcW w:w="3705" w:type="dxa"/>
            <w:tcMar>
              <w:top w:w="80" w:type="dxa"/>
              <w:left w:w="120" w:type="dxa"/>
              <w:bottom w:w="80" w:type="dxa"/>
              <w:right w:w="120" w:type="dxa"/>
            </w:tcMar>
          </w:tcPr>
          <w:p w:rsidR="29F2C73F" w:rsidP="29F2C73F" w:rsidRDefault="29F2C73F" w14:paraId="361DB52D" w14:textId="77777777">
            <w:pPr>
              <w:spacing w:line="240" w:lineRule="auto"/>
              <w:rPr>
                <w:sz w:val="20"/>
                <w:szCs w:val="20"/>
              </w:rPr>
            </w:pPr>
            <w:r>
              <w:rPr>
                <w:sz w:val="20"/>
                <w:szCs w:val="20"/>
              </w:rPr>
              <w:t>RF-05, RF-06, RF-10</w:t>
            </w:r>
          </w:p>
        </w:tc>
      </w:tr>
      <w:tr w:rsidR="29F2C73F" w:rsidTr="4F25D20A" w14:paraId="6F7245C2" w14:textId="77777777">
        <w:trPr>
          <w:trHeight w:val="300"/>
        </w:trPr>
        <w:tc>
          <w:tcPr>
            <w:tcW w:w="1140" w:type="dxa"/>
            <w:tcMar>
              <w:top w:w="80" w:type="dxa"/>
              <w:left w:w="120" w:type="dxa"/>
              <w:bottom w:w="80" w:type="dxa"/>
              <w:right w:w="120" w:type="dxa"/>
            </w:tcMar>
          </w:tcPr>
          <w:p w:rsidR="29F2C73F" w:rsidP="29F2C73F" w:rsidRDefault="29F2C73F" w14:paraId="4F4F0846" w14:textId="77777777">
            <w:pPr>
              <w:spacing w:line="240" w:lineRule="auto"/>
              <w:rPr>
                <w:sz w:val="20"/>
                <w:szCs w:val="20"/>
              </w:rPr>
            </w:pPr>
            <w:r>
              <w:rPr>
                <w:sz w:val="20"/>
                <w:szCs w:val="20"/>
              </w:rPr>
              <w:t>HU-03</w:t>
            </w:r>
          </w:p>
        </w:tc>
        <w:tc>
          <w:tcPr>
            <w:tcW w:w="4650" w:type="dxa"/>
            <w:tcMar>
              <w:top w:w="80" w:type="dxa"/>
              <w:left w:w="120" w:type="dxa"/>
              <w:bottom w:w="80" w:type="dxa"/>
              <w:right w:w="120" w:type="dxa"/>
            </w:tcMar>
          </w:tcPr>
          <w:p w:rsidRPr="00FC1CCE" w:rsidR="29F2C73F" w:rsidP="455ED46A" w:rsidRDefault="29F2C73F" w14:paraId="25FD4F3B" w14:textId="77777777">
            <w:pPr>
              <w:spacing w:line="240" w:lineRule="auto"/>
              <w:rPr>
                <w:sz w:val="20"/>
                <w:szCs w:val="20"/>
              </w:rPr>
            </w:pPr>
            <w:r w:rsidRPr="00FC1CCE">
              <w:rPr>
                <w:sz w:val="20"/>
                <w:szCs w:val="20"/>
              </w:rPr>
              <w:t>Volver a escuchar la instrucción vigente</w:t>
            </w:r>
          </w:p>
        </w:tc>
        <w:tc>
          <w:tcPr>
            <w:tcW w:w="3705" w:type="dxa"/>
            <w:tcMar>
              <w:top w:w="80" w:type="dxa"/>
              <w:left w:w="120" w:type="dxa"/>
              <w:bottom w:w="80" w:type="dxa"/>
              <w:right w:w="120" w:type="dxa"/>
            </w:tcMar>
          </w:tcPr>
          <w:p w:rsidR="29F2C73F" w:rsidP="29F2C73F" w:rsidRDefault="29F2C73F" w14:paraId="01D55032" w14:textId="77777777">
            <w:pPr>
              <w:spacing w:line="240" w:lineRule="auto"/>
              <w:rPr>
                <w:sz w:val="20"/>
                <w:szCs w:val="20"/>
              </w:rPr>
            </w:pPr>
            <w:r>
              <w:rPr>
                <w:sz w:val="20"/>
                <w:szCs w:val="20"/>
              </w:rPr>
              <w:t>RF-11, RF-13</w:t>
            </w:r>
          </w:p>
        </w:tc>
      </w:tr>
      <w:tr w:rsidR="29F2C73F" w:rsidTr="4F25D20A" w14:paraId="26842352" w14:textId="77777777">
        <w:trPr>
          <w:trHeight w:val="300"/>
        </w:trPr>
        <w:tc>
          <w:tcPr>
            <w:tcW w:w="1140" w:type="dxa"/>
            <w:tcMar>
              <w:top w:w="80" w:type="dxa"/>
              <w:left w:w="120" w:type="dxa"/>
              <w:bottom w:w="80" w:type="dxa"/>
              <w:right w:w="120" w:type="dxa"/>
            </w:tcMar>
          </w:tcPr>
          <w:p w:rsidR="29F2C73F" w:rsidP="29F2C73F" w:rsidRDefault="29F2C73F" w14:paraId="0DEB1B25" w14:textId="77777777">
            <w:pPr>
              <w:spacing w:line="240" w:lineRule="auto"/>
              <w:rPr>
                <w:sz w:val="20"/>
                <w:szCs w:val="20"/>
              </w:rPr>
            </w:pPr>
            <w:r>
              <w:rPr>
                <w:sz w:val="20"/>
                <w:szCs w:val="20"/>
              </w:rPr>
              <w:t>HU-04</w:t>
            </w:r>
          </w:p>
        </w:tc>
        <w:tc>
          <w:tcPr>
            <w:tcW w:w="4650" w:type="dxa"/>
            <w:tcMar>
              <w:top w:w="80" w:type="dxa"/>
              <w:left w:w="120" w:type="dxa"/>
              <w:bottom w:w="80" w:type="dxa"/>
              <w:right w:w="120" w:type="dxa"/>
            </w:tcMar>
          </w:tcPr>
          <w:p w:rsidRPr="00FC1CCE" w:rsidR="29F2C73F" w:rsidP="4F25D20A" w:rsidRDefault="29F2C73F" w14:paraId="0F7D01A2" w14:textId="77777777">
            <w:pPr>
              <w:spacing w:line="240" w:lineRule="auto"/>
              <w:rPr>
                <w:sz w:val="20"/>
                <w:szCs w:val="20"/>
              </w:rPr>
            </w:pPr>
            <w:r w:rsidRPr="00FC1CCE">
              <w:rPr>
                <w:sz w:val="20"/>
                <w:szCs w:val="20"/>
              </w:rPr>
              <w:t>Probar de nuevo cuando algo falle</w:t>
            </w:r>
          </w:p>
        </w:tc>
        <w:tc>
          <w:tcPr>
            <w:tcW w:w="3705" w:type="dxa"/>
            <w:tcMar>
              <w:top w:w="80" w:type="dxa"/>
              <w:left w:w="120" w:type="dxa"/>
              <w:bottom w:w="80" w:type="dxa"/>
              <w:right w:w="120" w:type="dxa"/>
            </w:tcMar>
          </w:tcPr>
          <w:p w:rsidR="29F2C73F" w:rsidP="29F2C73F" w:rsidRDefault="29F2C73F" w14:paraId="49B45741" w14:textId="77777777">
            <w:pPr>
              <w:spacing w:line="240" w:lineRule="auto"/>
              <w:rPr>
                <w:sz w:val="20"/>
                <w:szCs w:val="20"/>
              </w:rPr>
            </w:pPr>
            <w:r>
              <w:rPr>
                <w:sz w:val="20"/>
                <w:szCs w:val="20"/>
              </w:rPr>
              <w:t>RF-18, RF-41, RF-43</w:t>
            </w:r>
          </w:p>
        </w:tc>
      </w:tr>
      <w:tr w:rsidR="29F2C73F" w:rsidTr="4F25D20A" w14:paraId="70243ADC" w14:textId="77777777">
        <w:trPr>
          <w:trHeight w:val="300"/>
        </w:trPr>
        <w:tc>
          <w:tcPr>
            <w:tcW w:w="1140" w:type="dxa"/>
            <w:tcMar>
              <w:top w:w="80" w:type="dxa"/>
              <w:left w:w="120" w:type="dxa"/>
              <w:bottom w:w="80" w:type="dxa"/>
              <w:right w:w="120" w:type="dxa"/>
            </w:tcMar>
          </w:tcPr>
          <w:p w:rsidR="29F2C73F" w:rsidP="29F2C73F" w:rsidRDefault="29F2C73F" w14:paraId="364BB7F0" w14:textId="77777777">
            <w:pPr>
              <w:spacing w:line="240" w:lineRule="auto"/>
              <w:rPr>
                <w:sz w:val="20"/>
                <w:szCs w:val="20"/>
              </w:rPr>
            </w:pPr>
            <w:r>
              <w:rPr>
                <w:sz w:val="20"/>
                <w:szCs w:val="20"/>
              </w:rPr>
              <w:t>HU-05</w:t>
            </w:r>
          </w:p>
        </w:tc>
        <w:tc>
          <w:tcPr>
            <w:tcW w:w="4650" w:type="dxa"/>
            <w:tcMar>
              <w:top w:w="80" w:type="dxa"/>
              <w:left w:w="120" w:type="dxa"/>
              <w:bottom w:w="80" w:type="dxa"/>
              <w:right w:w="120" w:type="dxa"/>
            </w:tcMar>
          </w:tcPr>
          <w:p w:rsidRPr="00FC1CCE" w:rsidR="29F2C73F" w:rsidP="4F25D20A" w:rsidRDefault="29F2C73F" w14:paraId="11DC400B" w14:textId="77777777">
            <w:pPr>
              <w:spacing w:line="240" w:lineRule="auto"/>
              <w:rPr>
                <w:sz w:val="20"/>
                <w:szCs w:val="20"/>
              </w:rPr>
            </w:pPr>
            <w:r w:rsidRPr="00FC1CCE">
              <w:rPr>
                <w:sz w:val="20"/>
                <w:szCs w:val="20"/>
              </w:rPr>
              <w:t>El juego informa qué pasó en cada intento</w:t>
            </w:r>
          </w:p>
        </w:tc>
        <w:tc>
          <w:tcPr>
            <w:tcW w:w="3705" w:type="dxa"/>
            <w:tcMar>
              <w:top w:w="80" w:type="dxa"/>
              <w:left w:w="120" w:type="dxa"/>
              <w:bottom w:w="80" w:type="dxa"/>
              <w:right w:w="120" w:type="dxa"/>
            </w:tcMar>
          </w:tcPr>
          <w:p w:rsidR="29F2C73F" w:rsidP="29F2C73F" w:rsidRDefault="29F2C73F" w14:paraId="49918EE8" w14:textId="77777777">
            <w:pPr>
              <w:spacing w:line="240" w:lineRule="auto"/>
              <w:rPr>
                <w:sz w:val="20"/>
                <w:szCs w:val="20"/>
              </w:rPr>
            </w:pPr>
            <w:r>
              <w:rPr>
                <w:sz w:val="20"/>
                <w:szCs w:val="20"/>
              </w:rPr>
              <w:t>RF-11, RF-17</w:t>
            </w:r>
          </w:p>
        </w:tc>
      </w:tr>
      <w:tr w:rsidRPr="00FC1CCE" w:rsidR="29F2C73F" w:rsidTr="4F25D20A" w14:paraId="0EC70C38" w14:textId="77777777">
        <w:trPr>
          <w:trHeight w:val="300"/>
        </w:trPr>
        <w:tc>
          <w:tcPr>
            <w:tcW w:w="1140" w:type="dxa"/>
            <w:tcMar>
              <w:top w:w="80" w:type="dxa"/>
              <w:left w:w="120" w:type="dxa"/>
              <w:bottom w:w="80" w:type="dxa"/>
              <w:right w:w="120" w:type="dxa"/>
            </w:tcMar>
          </w:tcPr>
          <w:p w:rsidR="29F2C73F" w:rsidP="29F2C73F" w:rsidRDefault="29F2C73F" w14:paraId="38F30F4C" w14:textId="77777777">
            <w:pPr>
              <w:spacing w:line="240" w:lineRule="auto"/>
              <w:rPr>
                <w:sz w:val="20"/>
                <w:szCs w:val="20"/>
              </w:rPr>
            </w:pPr>
            <w:r>
              <w:rPr>
                <w:sz w:val="20"/>
                <w:szCs w:val="20"/>
              </w:rPr>
              <w:t>HU-06</w:t>
            </w:r>
          </w:p>
        </w:tc>
        <w:tc>
          <w:tcPr>
            <w:tcW w:w="4650" w:type="dxa"/>
            <w:tcMar>
              <w:top w:w="80" w:type="dxa"/>
              <w:left w:w="120" w:type="dxa"/>
              <w:bottom w:w="80" w:type="dxa"/>
              <w:right w:w="120" w:type="dxa"/>
            </w:tcMar>
          </w:tcPr>
          <w:p w:rsidRPr="00FC1CCE" w:rsidR="29F2C73F" w:rsidP="4F25D20A" w:rsidRDefault="29F2C73F" w14:paraId="5F9E965F" w14:textId="77777777">
            <w:pPr>
              <w:spacing w:line="240" w:lineRule="auto"/>
              <w:rPr>
                <w:sz w:val="20"/>
                <w:szCs w:val="20"/>
              </w:rPr>
            </w:pPr>
            <w:r w:rsidRPr="00FC1CCE">
              <w:rPr>
                <w:sz w:val="20"/>
                <w:szCs w:val="20"/>
              </w:rPr>
              <w:t>Golpear las piedras con distinta fuerza y cercanía</w:t>
            </w:r>
          </w:p>
        </w:tc>
        <w:tc>
          <w:tcPr>
            <w:tcW w:w="3705" w:type="dxa"/>
            <w:tcMar>
              <w:top w:w="80" w:type="dxa"/>
              <w:left w:w="120" w:type="dxa"/>
              <w:bottom w:w="80" w:type="dxa"/>
              <w:right w:w="120" w:type="dxa"/>
            </w:tcMar>
          </w:tcPr>
          <w:p w:rsidRPr="00FC1CCE" w:rsidR="29F2C73F" w:rsidP="29F2C73F" w:rsidRDefault="29F2C73F" w14:paraId="61FBAA74" w14:textId="77777777">
            <w:pPr>
              <w:spacing w:line="240" w:lineRule="auto"/>
              <w:rPr>
                <w:sz w:val="20"/>
                <w:szCs w:val="20"/>
                <w:lang w:val="en-US"/>
              </w:rPr>
            </w:pPr>
            <w:r w:rsidRPr="00FC1CCE">
              <w:rPr>
                <w:sz w:val="20"/>
                <w:szCs w:val="20"/>
                <w:lang w:val="en-US"/>
              </w:rPr>
              <w:t>RF-14, RF-15, RF-16, RF-17, RF-18</w:t>
            </w:r>
          </w:p>
        </w:tc>
      </w:tr>
      <w:tr w:rsidR="29F2C73F" w:rsidTr="4F25D20A" w14:paraId="71397DB9" w14:textId="77777777">
        <w:trPr>
          <w:trHeight w:val="300"/>
        </w:trPr>
        <w:tc>
          <w:tcPr>
            <w:tcW w:w="1140" w:type="dxa"/>
            <w:tcMar>
              <w:top w:w="80" w:type="dxa"/>
              <w:left w:w="120" w:type="dxa"/>
              <w:bottom w:w="80" w:type="dxa"/>
              <w:right w:w="120" w:type="dxa"/>
            </w:tcMar>
          </w:tcPr>
          <w:p w:rsidR="29F2C73F" w:rsidP="29F2C73F" w:rsidRDefault="29F2C73F" w14:paraId="052C7F4A" w14:textId="77777777">
            <w:pPr>
              <w:spacing w:line="240" w:lineRule="auto"/>
              <w:rPr>
                <w:sz w:val="20"/>
                <w:szCs w:val="20"/>
              </w:rPr>
            </w:pPr>
            <w:r>
              <w:rPr>
                <w:sz w:val="20"/>
                <w:szCs w:val="20"/>
              </w:rPr>
              <w:t>HU-07</w:t>
            </w:r>
          </w:p>
        </w:tc>
        <w:tc>
          <w:tcPr>
            <w:tcW w:w="4650" w:type="dxa"/>
            <w:tcMar>
              <w:top w:w="80" w:type="dxa"/>
              <w:left w:w="120" w:type="dxa"/>
              <w:bottom w:w="80" w:type="dxa"/>
              <w:right w:w="120" w:type="dxa"/>
            </w:tcMar>
          </w:tcPr>
          <w:p w:rsidR="29F2C73F" w:rsidP="455ED46A" w:rsidRDefault="29F2C73F" w14:paraId="171BDD2D" w14:textId="77777777">
            <w:pPr>
              <w:spacing w:line="240" w:lineRule="auto"/>
              <w:rPr>
                <w:sz w:val="20"/>
                <w:szCs w:val="20"/>
                <w:lang w:val="en-US"/>
              </w:rPr>
            </w:pPr>
            <w:r>
              <w:rPr>
                <w:sz w:val="20"/>
                <w:szCs w:val="20"/>
                <w:lang w:val="en-US"/>
              </w:rPr>
              <w:t>Soplar sobre las brasas</w:t>
            </w:r>
          </w:p>
        </w:tc>
        <w:tc>
          <w:tcPr>
            <w:tcW w:w="3705" w:type="dxa"/>
            <w:tcMar>
              <w:top w:w="80" w:type="dxa"/>
              <w:left w:w="120" w:type="dxa"/>
              <w:bottom w:w="80" w:type="dxa"/>
              <w:right w:w="120" w:type="dxa"/>
            </w:tcMar>
          </w:tcPr>
          <w:p w:rsidR="29F2C73F" w:rsidP="29F2C73F" w:rsidRDefault="29F2C73F" w14:paraId="2300D008" w14:textId="77777777">
            <w:pPr>
              <w:spacing w:line="240" w:lineRule="auto"/>
              <w:rPr>
                <w:sz w:val="20"/>
                <w:szCs w:val="20"/>
              </w:rPr>
            </w:pPr>
            <w:r>
              <w:rPr>
                <w:sz w:val="20"/>
                <w:szCs w:val="20"/>
              </w:rPr>
              <w:t>RF-19, RF-20, RF-21</w:t>
            </w:r>
          </w:p>
        </w:tc>
      </w:tr>
      <w:tr w:rsidRPr="00FC1CCE" w:rsidR="29F2C73F" w:rsidTr="4F25D20A" w14:paraId="65B1D4DD" w14:textId="77777777">
        <w:trPr>
          <w:trHeight w:val="300"/>
        </w:trPr>
        <w:tc>
          <w:tcPr>
            <w:tcW w:w="1140" w:type="dxa"/>
            <w:tcMar>
              <w:top w:w="80" w:type="dxa"/>
              <w:left w:w="120" w:type="dxa"/>
              <w:bottom w:w="80" w:type="dxa"/>
              <w:right w:w="120" w:type="dxa"/>
            </w:tcMar>
          </w:tcPr>
          <w:p w:rsidR="29F2C73F" w:rsidP="29F2C73F" w:rsidRDefault="29F2C73F" w14:paraId="45991299" w14:textId="77777777">
            <w:pPr>
              <w:spacing w:line="240" w:lineRule="auto"/>
              <w:rPr>
                <w:sz w:val="20"/>
                <w:szCs w:val="20"/>
              </w:rPr>
            </w:pPr>
            <w:r>
              <w:rPr>
                <w:sz w:val="20"/>
                <w:szCs w:val="20"/>
              </w:rPr>
              <w:t>HU-08</w:t>
            </w:r>
          </w:p>
        </w:tc>
        <w:tc>
          <w:tcPr>
            <w:tcW w:w="4650" w:type="dxa"/>
            <w:tcMar>
              <w:top w:w="80" w:type="dxa"/>
              <w:left w:w="120" w:type="dxa"/>
              <w:bottom w:w="80" w:type="dxa"/>
              <w:right w:w="120" w:type="dxa"/>
            </w:tcMar>
          </w:tcPr>
          <w:p w:rsidRPr="00FC1CCE" w:rsidR="29F2C73F" w:rsidP="455ED46A" w:rsidRDefault="29F2C73F" w14:paraId="1C6B631B" w14:textId="77777777">
            <w:pPr>
              <w:spacing w:line="240" w:lineRule="auto"/>
              <w:rPr>
                <w:sz w:val="20"/>
                <w:szCs w:val="20"/>
              </w:rPr>
            </w:pPr>
            <w:r w:rsidRPr="00FC1CCE">
              <w:rPr>
                <w:sz w:val="20"/>
                <w:szCs w:val="20"/>
              </w:rPr>
              <w:t>Descubrir qué tienen en común los que ruedan</w:t>
            </w:r>
          </w:p>
        </w:tc>
        <w:tc>
          <w:tcPr>
            <w:tcW w:w="3705" w:type="dxa"/>
            <w:tcMar>
              <w:top w:w="80" w:type="dxa"/>
              <w:left w:w="120" w:type="dxa"/>
              <w:bottom w:w="80" w:type="dxa"/>
              <w:right w:w="120" w:type="dxa"/>
            </w:tcMar>
          </w:tcPr>
          <w:p w:rsidRPr="00FC1CCE" w:rsidR="29F2C73F" w:rsidP="29F2C73F" w:rsidRDefault="29F2C73F" w14:paraId="5EC5CF62" w14:textId="77777777">
            <w:pPr>
              <w:spacing w:line="240" w:lineRule="auto"/>
              <w:rPr>
                <w:sz w:val="20"/>
                <w:szCs w:val="20"/>
                <w:lang w:val="en-US"/>
              </w:rPr>
            </w:pPr>
            <w:r w:rsidRPr="00FC1CCE">
              <w:rPr>
                <w:sz w:val="20"/>
                <w:szCs w:val="20"/>
                <w:lang w:val="en-US"/>
              </w:rPr>
              <w:t>RF-22, RF-23, RF-24, RF-25, RF-26</w:t>
            </w:r>
          </w:p>
        </w:tc>
      </w:tr>
      <w:tr w:rsidR="29F2C73F" w:rsidTr="4F25D20A" w14:paraId="78B5C01D" w14:textId="77777777">
        <w:trPr>
          <w:trHeight w:val="300"/>
        </w:trPr>
        <w:tc>
          <w:tcPr>
            <w:tcW w:w="1140" w:type="dxa"/>
            <w:tcMar>
              <w:top w:w="80" w:type="dxa"/>
              <w:left w:w="120" w:type="dxa"/>
              <w:bottom w:w="80" w:type="dxa"/>
              <w:right w:w="120" w:type="dxa"/>
            </w:tcMar>
          </w:tcPr>
          <w:p w:rsidR="29F2C73F" w:rsidP="29F2C73F" w:rsidRDefault="29F2C73F" w14:paraId="7240228F" w14:textId="77777777">
            <w:pPr>
              <w:spacing w:line="240" w:lineRule="auto"/>
              <w:rPr>
                <w:sz w:val="20"/>
                <w:szCs w:val="20"/>
              </w:rPr>
            </w:pPr>
            <w:r>
              <w:rPr>
                <w:sz w:val="20"/>
                <w:szCs w:val="20"/>
              </w:rPr>
              <w:t>HU-09</w:t>
            </w:r>
          </w:p>
        </w:tc>
        <w:tc>
          <w:tcPr>
            <w:tcW w:w="4650" w:type="dxa"/>
            <w:tcMar>
              <w:top w:w="80" w:type="dxa"/>
              <w:left w:w="120" w:type="dxa"/>
              <w:bottom w:w="80" w:type="dxa"/>
              <w:right w:w="120" w:type="dxa"/>
            </w:tcMar>
          </w:tcPr>
          <w:p w:rsidRPr="00FC1CCE" w:rsidR="29F2C73F" w:rsidP="455ED46A" w:rsidRDefault="29F2C73F" w14:paraId="217AC6F4" w14:textId="77777777">
            <w:pPr>
              <w:spacing w:line="240" w:lineRule="auto"/>
              <w:rPr>
                <w:sz w:val="20"/>
                <w:szCs w:val="20"/>
              </w:rPr>
            </w:pPr>
            <w:r w:rsidRPr="00FC1CCE">
              <w:rPr>
                <w:sz w:val="20"/>
                <w:szCs w:val="20"/>
              </w:rPr>
              <w:t>Armar la carretilla paso a paso</w:t>
            </w:r>
          </w:p>
        </w:tc>
        <w:tc>
          <w:tcPr>
            <w:tcW w:w="3705" w:type="dxa"/>
            <w:tcMar>
              <w:top w:w="80" w:type="dxa"/>
              <w:left w:w="120" w:type="dxa"/>
              <w:bottom w:w="80" w:type="dxa"/>
              <w:right w:w="120" w:type="dxa"/>
            </w:tcMar>
          </w:tcPr>
          <w:p w:rsidR="29F2C73F" w:rsidP="29F2C73F" w:rsidRDefault="29F2C73F" w14:paraId="7E2F53FB" w14:textId="77777777">
            <w:pPr>
              <w:spacing w:line="240" w:lineRule="auto"/>
              <w:rPr>
                <w:sz w:val="20"/>
                <w:szCs w:val="20"/>
              </w:rPr>
            </w:pPr>
            <w:r>
              <w:rPr>
                <w:sz w:val="20"/>
                <w:szCs w:val="20"/>
              </w:rPr>
              <w:t>RF-27, RF-28, RF-29</w:t>
            </w:r>
          </w:p>
        </w:tc>
      </w:tr>
      <w:tr w:rsidRPr="00FC1CCE" w:rsidR="29F2C73F" w:rsidTr="4F25D20A" w14:paraId="4FAF6EA8" w14:textId="77777777">
        <w:trPr>
          <w:trHeight w:val="300"/>
        </w:trPr>
        <w:tc>
          <w:tcPr>
            <w:tcW w:w="1140" w:type="dxa"/>
            <w:tcMar>
              <w:top w:w="80" w:type="dxa"/>
              <w:left w:w="120" w:type="dxa"/>
              <w:bottom w:w="80" w:type="dxa"/>
              <w:right w:w="120" w:type="dxa"/>
            </w:tcMar>
          </w:tcPr>
          <w:p w:rsidR="29F2C73F" w:rsidP="29F2C73F" w:rsidRDefault="29F2C73F" w14:paraId="6F980328" w14:textId="77777777">
            <w:pPr>
              <w:spacing w:line="240" w:lineRule="auto"/>
              <w:rPr>
                <w:sz w:val="20"/>
                <w:szCs w:val="20"/>
              </w:rPr>
            </w:pPr>
            <w:r>
              <w:rPr>
                <w:sz w:val="20"/>
                <w:szCs w:val="20"/>
              </w:rPr>
              <w:lastRenderedPageBreak/>
              <w:t>HU-10</w:t>
            </w:r>
          </w:p>
        </w:tc>
        <w:tc>
          <w:tcPr>
            <w:tcW w:w="4650" w:type="dxa"/>
            <w:tcMar>
              <w:top w:w="80" w:type="dxa"/>
              <w:left w:w="120" w:type="dxa"/>
              <w:bottom w:w="80" w:type="dxa"/>
              <w:right w:w="120" w:type="dxa"/>
            </w:tcMar>
          </w:tcPr>
          <w:p w:rsidRPr="00FC1CCE" w:rsidR="29F2C73F" w:rsidP="455ED46A" w:rsidRDefault="29F2C73F" w14:paraId="35BE01A7" w14:textId="77777777">
            <w:pPr>
              <w:spacing w:line="240" w:lineRule="auto"/>
              <w:rPr>
                <w:sz w:val="20"/>
                <w:szCs w:val="20"/>
              </w:rPr>
            </w:pPr>
            <w:r w:rsidRPr="00FC1CCE">
              <w:rPr>
                <w:sz w:val="20"/>
                <w:szCs w:val="20"/>
              </w:rPr>
              <w:t>Ordenar bloques para indicar el camino</w:t>
            </w:r>
          </w:p>
        </w:tc>
        <w:tc>
          <w:tcPr>
            <w:tcW w:w="3705" w:type="dxa"/>
            <w:tcMar>
              <w:top w:w="80" w:type="dxa"/>
              <w:left w:w="120" w:type="dxa"/>
              <w:bottom w:w="80" w:type="dxa"/>
              <w:right w:w="120" w:type="dxa"/>
            </w:tcMar>
          </w:tcPr>
          <w:p w:rsidRPr="00FC1CCE" w:rsidR="29F2C73F" w:rsidP="29F2C73F" w:rsidRDefault="29F2C73F" w14:paraId="555241B4" w14:textId="77777777">
            <w:pPr>
              <w:spacing w:line="240" w:lineRule="auto"/>
              <w:rPr>
                <w:sz w:val="20"/>
                <w:szCs w:val="20"/>
                <w:lang w:val="en-US"/>
              </w:rPr>
            </w:pPr>
            <w:r w:rsidRPr="00FC1CCE">
              <w:rPr>
                <w:sz w:val="20"/>
                <w:szCs w:val="20"/>
                <w:lang w:val="en-US"/>
              </w:rPr>
              <w:t>RF-30, RF-31, RF-32, RF-33, RF-34</w:t>
            </w:r>
          </w:p>
        </w:tc>
      </w:tr>
      <w:tr w:rsidRPr="00FC1CCE" w:rsidR="29F2C73F" w:rsidTr="4F25D20A" w14:paraId="6665011D" w14:textId="77777777">
        <w:trPr>
          <w:trHeight w:val="300"/>
        </w:trPr>
        <w:tc>
          <w:tcPr>
            <w:tcW w:w="1140" w:type="dxa"/>
            <w:tcMar>
              <w:top w:w="80" w:type="dxa"/>
              <w:left w:w="120" w:type="dxa"/>
              <w:bottom w:w="80" w:type="dxa"/>
              <w:right w:w="120" w:type="dxa"/>
            </w:tcMar>
          </w:tcPr>
          <w:p w:rsidR="29F2C73F" w:rsidP="29F2C73F" w:rsidRDefault="29F2C73F" w14:paraId="1834FBD3" w14:textId="77777777">
            <w:pPr>
              <w:spacing w:line="240" w:lineRule="auto"/>
              <w:rPr>
                <w:sz w:val="20"/>
                <w:szCs w:val="20"/>
              </w:rPr>
            </w:pPr>
            <w:r>
              <w:rPr>
                <w:sz w:val="20"/>
                <w:szCs w:val="20"/>
              </w:rPr>
              <w:t>HU-11</w:t>
            </w:r>
          </w:p>
        </w:tc>
        <w:tc>
          <w:tcPr>
            <w:tcW w:w="4650" w:type="dxa"/>
            <w:tcMar>
              <w:top w:w="80" w:type="dxa"/>
              <w:left w:w="120" w:type="dxa"/>
              <w:bottom w:w="80" w:type="dxa"/>
              <w:right w:w="120" w:type="dxa"/>
            </w:tcMar>
          </w:tcPr>
          <w:p w:rsidRPr="00FC1CCE" w:rsidR="29F2C73F" w:rsidP="455ED46A" w:rsidRDefault="29F2C73F" w14:paraId="43AD8A7F" w14:textId="77777777">
            <w:pPr>
              <w:spacing w:line="240" w:lineRule="auto"/>
              <w:rPr>
                <w:sz w:val="20"/>
                <w:szCs w:val="20"/>
              </w:rPr>
            </w:pPr>
            <w:r w:rsidRPr="00FC1CCE">
              <w:rPr>
                <w:sz w:val="20"/>
                <w:szCs w:val="20"/>
              </w:rPr>
              <w:t>Recolectar materiales siguiendo la lista</w:t>
            </w:r>
          </w:p>
        </w:tc>
        <w:tc>
          <w:tcPr>
            <w:tcW w:w="3705" w:type="dxa"/>
            <w:tcMar>
              <w:top w:w="80" w:type="dxa"/>
              <w:left w:w="120" w:type="dxa"/>
              <w:bottom w:w="80" w:type="dxa"/>
              <w:right w:w="120" w:type="dxa"/>
            </w:tcMar>
          </w:tcPr>
          <w:p w:rsidRPr="00FC1CCE" w:rsidR="29F2C73F" w:rsidP="29F2C73F" w:rsidRDefault="29F2C73F" w14:paraId="73A6F07E" w14:textId="77777777">
            <w:pPr>
              <w:spacing w:line="240" w:lineRule="auto"/>
              <w:rPr>
                <w:sz w:val="20"/>
                <w:szCs w:val="20"/>
                <w:lang w:val="en-US"/>
              </w:rPr>
            </w:pPr>
            <w:r w:rsidRPr="00FC1CCE">
              <w:rPr>
                <w:sz w:val="20"/>
                <w:szCs w:val="20"/>
                <w:lang w:val="en-US"/>
              </w:rPr>
              <w:t>RF-35, RF-36, RF-37, RF-38, RF-39</w:t>
            </w:r>
          </w:p>
        </w:tc>
      </w:tr>
      <w:tr w:rsidR="29F2C73F" w:rsidTr="4F25D20A" w14:paraId="428EE82E" w14:textId="77777777">
        <w:trPr>
          <w:trHeight w:val="300"/>
        </w:trPr>
        <w:tc>
          <w:tcPr>
            <w:tcW w:w="1140" w:type="dxa"/>
            <w:tcMar>
              <w:top w:w="80" w:type="dxa"/>
              <w:left w:w="120" w:type="dxa"/>
              <w:bottom w:w="80" w:type="dxa"/>
              <w:right w:w="120" w:type="dxa"/>
            </w:tcMar>
          </w:tcPr>
          <w:p w:rsidR="29F2C73F" w:rsidP="29F2C73F" w:rsidRDefault="29F2C73F" w14:paraId="4BE8B2BD" w14:textId="77777777">
            <w:pPr>
              <w:spacing w:line="240" w:lineRule="auto"/>
              <w:rPr>
                <w:sz w:val="20"/>
                <w:szCs w:val="20"/>
              </w:rPr>
            </w:pPr>
            <w:r>
              <w:rPr>
                <w:sz w:val="20"/>
                <w:szCs w:val="20"/>
              </w:rPr>
              <w:t>HU-12</w:t>
            </w:r>
          </w:p>
        </w:tc>
        <w:tc>
          <w:tcPr>
            <w:tcW w:w="4650" w:type="dxa"/>
            <w:tcMar>
              <w:top w:w="80" w:type="dxa"/>
              <w:left w:w="120" w:type="dxa"/>
              <w:bottom w:w="80" w:type="dxa"/>
              <w:right w:w="120" w:type="dxa"/>
            </w:tcMar>
          </w:tcPr>
          <w:p w:rsidRPr="00FC1CCE" w:rsidR="29F2C73F" w:rsidP="455ED46A" w:rsidRDefault="29F2C73F" w14:paraId="391DEA81" w14:textId="77777777">
            <w:pPr>
              <w:spacing w:line="240" w:lineRule="auto"/>
              <w:rPr>
                <w:sz w:val="20"/>
                <w:szCs w:val="20"/>
              </w:rPr>
            </w:pPr>
            <w:r w:rsidRPr="00FC1CCE">
              <w:rPr>
                <w:sz w:val="20"/>
                <w:szCs w:val="20"/>
              </w:rPr>
              <w:t>Construir la balsa por partes</w:t>
            </w:r>
          </w:p>
        </w:tc>
        <w:tc>
          <w:tcPr>
            <w:tcW w:w="3705" w:type="dxa"/>
            <w:tcMar>
              <w:top w:w="80" w:type="dxa"/>
              <w:left w:w="120" w:type="dxa"/>
              <w:bottom w:w="80" w:type="dxa"/>
              <w:right w:w="120" w:type="dxa"/>
            </w:tcMar>
          </w:tcPr>
          <w:p w:rsidR="29F2C73F" w:rsidP="29F2C73F" w:rsidRDefault="29F2C73F" w14:paraId="4BBA3BA4" w14:textId="77777777">
            <w:pPr>
              <w:spacing w:line="240" w:lineRule="auto"/>
              <w:rPr>
                <w:sz w:val="20"/>
                <w:szCs w:val="20"/>
              </w:rPr>
            </w:pPr>
            <w:r>
              <w:rPr>
                <w:sz w:val="20"/>
                <w:szCs w:val="20"/>
              </w:rPr>
              <w:t>RF-40, RF-41</w:t>
            </w:r>
          </w:p>
        </w:tc>
      </w:tr>
      <w:tr w:rsidR="29F2C73F" w:rsidTr="4F25D20A" w14:paraId="4D2F23BA" w14:textId="77777777">
        <w:trPr>
          <w:trHeight w:val="300"/>
        </w:trPr>
        <w:tc>
          <w:tcPr>
            <w:tcW w:w="1140" w:type="dxa"/>
            <w:tcMar>
              <w:top w:w="80" w:type="dxa"/>
              <w:left w:w="120" w:type="dxa"/>
              <w:bottom w:w="80" w:type="dxa"/>
              <w:right w:w="120" w:type="dxa"/>
            </w:tcMar>
          </w:tcPr>
          <w:p w:rsidR="29F2C73F" w:rsidP="29F2C73F" w:rsidRDefault="29F2C73F" w14:paraId="7F6E123C" w14:textId="77777777">
            <w:pPr>
              <w:spacing w:line="240" w:lineRule="auto"/>
              <w:rPr>
                <w:sz w:val="20"/>
                <w:szCs w:val="20"/>
              </w:rPr>
            </w:pPr>
            <w:r>
              <w:rPr>
                <w:sz w:val="20"/>
                <w:szCs w:val="20"/>
              </w:rPr>
              <w:t>HU-13</w:t>
            </w:r>
          </w:p>
        </w:tc>
        <w:tc>
          <w:tcPr>
            <w:tcW w:w="4650" w:type="dxa"/>
            <w:tcMar>
              <w:top w:w="80" w:type="dxa"/>
              <w:left w:w="120" w:type="dxa"/>
              <w:bottom w:w="80" w:type="dxa"/>
              <w:right w:w="120" w:type="dxa"/>
            </w:tcMar>
          </w:tcPr>
          <w:p w:rsidRPr="00FC1CCE" w:rsidR="29F2C73F" w:rsidP="455ED46A" w:rsidRDefault="29F2C73F" w14:paraId="3CBE8CB8" w14:textId="77777777">
            <w:pPr>
              <w:spacing w:line="240" w:lineRule="auto"/>
              <w:rPr>
                <w:sz w:val="20"/>
                <w:szCs w:val="20"/>
              </w:rPr>
            </w:pPr>
            <w:r w:rsidRPr="00FC1CCE">
              <w:rPr>
                <w:sz w:val="20"/>
                <w:szCs w:val="20"/>
              </w:rPr>
              <w:t>Saber qué pieza quedó mal puesta</w:t>
            </w:r>
          </w:p>
        </w:tc>
        <w:tc>
          <w:tcPr>
            <w:tcW w:w="3705" w:type="dxa"/>
            <w:tcMar>
              <w:top w:w="80" w:type="dxa"/>
              <w:left w:w="120" w:type="dxa"/>
              <w:bottom w:w="80" w:type="dxa"/>
              <w:right w:w="120" w:type="dxa"/>
            </w:tcMar>
          </w:tcPr>
          <w:p w:rsidR="29F2C73F" w:rsidP="29F2C73F" w:rsidRDefault="29F2C73F" w14:paraId="752951AC" w14:textId="77777777">
            <w:pPr>
              <w:spacing w:line="240" w:lineRule="auto"/>
              <w:rPr>
                <w:sz w:val="20"/>
                <w:szCs w:val="20"/>
              </w:rPr>
            </w:pPr>
            <w:r>
              <w:rPr>
                <w:sz w:val="20"/>
                <w:szCs w:val="20"/>
              </w:rPr>
              <w:t>RF-42, RF-43, RF-44</w:t>
            </w:r>
          </w:p>
        </w:tc>
      </w:tr>
      <w:tr w:rsidR="29F2C73F" w:rsidTr="4F25D20A" w14:paraId="726EC031" w14:textId="77777777">
        <w:trPr>
          <w:trHeight w:val="300"/>
        </w:trPr>
        <w:tc>
          <w:tcPr>
            <w:tcW w:w="1140" w:type="dxa"/>
            <w:tcMar>
              <w:top w:w="80" w:type="dxa"/>
              <w:left w:w="120" w:type="dxa"/>
              <w:bottom w:w="80" w:type="dxa"/>
              <w:right w:w="120" w:type="dxa"/>
            </w:tcMar>
          </w:tcPr>
          <w:p w:rsidR="29F2C73F" w:rsidP="29F2C73F" w:rsidRDefault="29F2C73F" w14:paraId="247A744F" w14:textId="77777777">
            <w:pPr>
              <w:spacing w:line="240" w:lineRule="auto"/>
              <w:rPr>
                <w:sz w:val="20"/>
                <w:szCs w:val="20"/>
              </w:rPr>
            </w:pPr>
            <w:r>
              <w:rPr>
                <w:sz w:val="20"/>
                <w:szCs w:val="20"/>
              </w:rPr>
              <w:t>HU-14</w:t>
            </w:r>
          </w:p>
        </w:tc>
        <w:tc>
          <w:tcPr>
            <w:tcW w:w="4650" w:type="dxa"/>
            <w:tcMar>
              <w:top w:w="80" w:type="dxa"/>
              <w:left w:w="120" w:type="dxa"/>
              <w:bottom w:w="80" w:type="dxa"/>
              <w:right w:w="120" w:type="dxa"/>
            </w:tcMar>
          </w:tcPr>
          <w:p w:rsidRPr="00FC1CCE" w:rsidR="29F2C73F" w:rsidP="455ED46A" w:rsidRDefault="29F2C73F" w14:paraId="08CCB718" w14:textId="77777777">
            <w:pPr>
              <w:spacing w:line="240" w:lineRule="auto"/>
              <w:rPr>
                <w:sz w:val="20"/>
                <w:szCs w:val="20"/>
              </w:rPr>
            </w:pPr>
            <w:r w:rsidRPr="00FC1CCE">
              <w:rPr>
                <w:sz w:val="20"/>
                <w:szCs w:val="20"/>
              </w:rPr>
              <w:t>Reconocer qué habilidad se practicó</w:t>
            </w:r>
          </w:p>
        </w:tc>
        <w:tc>
          <w:tcPr>
            <w:tcW w:w="3705" w:type="dxa"/>
            <w:tcMar>
              <w:top w:w="80" w:type="dxa"/>
              <w:left w:w="120" w:type="dxa"/>
              <w:bottom w:w="80" w:type="dxa"/>
              <w:right w:w="120" w:type="dxa"/>
            </w:tcMar>
          </w:tcPr>
          <w:p w:rsidR="29F2C73F" w:rsidP="29F2C73F" w:rsidRDefault="29F2C73F" w14:paraId="3098D6A2" w14:textId="77777777">
            <w:pPr>
              <w:spacing w:line="240" w:lineRule="auto"/>
              <w:rPr>
                <w:sz w:val="20"/>
                <w:szCs w:val="20"/>
              </w:rPr>
            </w:pPr>
            <w:r>
              <w:rPr>
                <w:sz w:val="20"/>
                <w:szCs w:val="20"/>
              </w:rPr>
              <w:t>RF-12, RF-45</w:t>
            </w:r>
          </w:p>
        </w:tc>
      </w:tr>
      <w:tr w:rsidRPr="00FC1CCE" w:rsidR="29F2C73F" w:rsidTr="4F25D20A" w14:paraId="53A156E9" w14:textId="77777777">
        <w:trPr>
          <w:trHeight w:val="300"/>
        </w:trPr>
        <w:tc>
          <w:tcPr>
            <w:tcW w:w="1140" w:type="dxa"/>
            <w:tcMar>
              <w:top w:w="80" w:type="dxa"/>
              <w:left w:w="120" w:type="dxa"/>
              <w:bottom w:w="80" w:type="dxa"/>
              <w:right w:w="120" w:type="dxa"/>
            </w:tcMar>
          </w:tcPr>
          <w:p w:rsidR="29F2C73F" w:rsidP="29F2C73F" w:rsidRDefault="29F2C73F" w14:paraId="1DD0129C" w14:textId="77777777">
            <w:pPr>
              <w:spacing w:line="240" w:lineRule="auto"/>
              <w:rPr>
                <w:sz w:val="20"/>
                <w:szCs w:val="20"/>
              </w:rPr>
            </w:pPr>
            <w:r>
              <w:rPr>
                <w:sz w:val="20"/>
                <w:szCs w:val="20"/>
              </w:rPr>
              <w:t>HU-15</w:t>
            </w:r>
          </w:p>
        </w:tc>
        <w:tc>
          <w:tcPr>
            <w:tcW w:w="4650" w:type="dxa"/>
            <w:tcMar>
              <w:top w:w="80" w:type="dxa"/>
              <w:left w:w="120" w:type="dxa"/>
              <w:bottom w:w="80" w:type="dxa"/>
              <w:right w:w="120" w:type="dxa"/>
            </w:tcMar>
          </w:tcPr>
          <w:p w:rsidRPr="00FC1CCE" w:rsidR="29F2C73F" w:rsidP="455ED46A" w:rsidRDefault="29F2C73F" w14:paraId="5266B96C" w14:textId="77777777">
            <w:pPr>
              <w:spacing w:line="240" w:lineRule="auto"/>
              <w:rPr>
                <w:sz w:val="20"/>
                <w:szCs w:val="20"/>
              </w:rPr>
            </w:pPr>
            <w:r w:rsidRPr="00FC1CCE">
              <w:rPr>
                <w:sz w:val="20"/>
                <w:szCs w:val="20"/>
              </w:rPr>
              <w:t>Ejecutar el juego sin instalar nada</w:t>
            </w:r>
          </w:p>
        </w:tc>
        <w:tc>
          <w:tcPr>
            <w:tcW w:w="3705" w:type="dxa"/>
            <w:tcMar>
              <w:top w:w="80" w:type="dxa"/>
              <w:left w:w="120" w:type="dxa"/>
              <w:bottom w:w="80" w:type="dxa"/>
              <w:right w:w="120" w:type="dxa"/>
            </w:tcMar>
          </w:tcPr>
          <w:p w:rsidRPr="00FC1CCE" w:rsidR="29F2C73F" w:rsidP="29F2C73F" w:rsidRDefault="29F2C73F" w14:paraId="49E43A67" w14:textId="77777777">
            <w:pPr>
              <w:spacing w:line="240" w:lineRule="auto"/>
              <w:rPr>
                <w:sz w:val="20"/>
                <w:szCs w:val="20"/>
                <w:lang w:val="en-US"/>
              </w:rPr>
            </w:pPr>
            <w:r w:rsidRPr="00FC1CCE">
              <w:rPr>
                <w:sz w:val="20"/>
                <w:szCs w:val="20"/>
                <w:lang w:val="en-US"/>
              </w:rPr>
              <w:t>RNF-04, RNF-05, RNF-06, RNF-07, RNF-08</w:t>
            </w:r>
          </w:p>
        </w:tc>
      </w:tr>
      <w:tr w:rsidR="29F2C73F" w:rsidTr="4F25D20A" w14:paraId="0B99720E" w14:textId="77777777">
        <w:trPr>
          <w:trHeight w:val="300"/>
        </w:trPr>
        <w:tc>
          <w:tcPr>
            <w:tcW w:w="1140" w:type="dxa"/>
            <w:tcMar>
              <w:top w:w="80" w:type="dxa"/>
              <w:left w:w="120" w:type="dxa"/>
              <w:bottom w:w="80" w:type="dxa"/>
              <w:right w:w="120" w:type="dxa"/>
            </w:tcMar>
          </w:tcPr>
          <w:p w:rsidR="29F2C73F" w:rsidP="29F2C73F" w:rsidRDefault="29F2C73F" w14:paraId="6F900C26" w14:textId="77777777">
            <w:pPr>
              <w:spacing w:line="240" w:lineRule="auto"/>
              <w:rPr>
                <w:sz w:val="20"/>
                <w:szCs w:val="20"/>
              </w:rPr>
            </w:pPr>
            <w:r>
              <w:rPr>
                <w:sz w:val="20"/>
                <w:szCs w:val="20"/>
              </w:rPr>
              <w:t>HU-16</w:t>
            </w:r>
          </w:p>
        </w:tc>
        <w:tc>
          <w:tcPr>
            <w:tcW w:w="4650" w:type="dxa"/>
            <w:tcMar>
              <w:top w:w="80" w:type="dxa"/>
              <w:left w:w="120" w:type="dxa"/>
              <w:bottom w:w="80" w:type="dxa"/>
              <w:right w:w="120" w:type="dxa"/>
            </w:tcMar>
          </w:tcPr>
          <w:p w:rsidRPr="00FC1CCE" w:rsidR="29F2C73F" w:rsidP="455ED46A" w:rsidRDefault="29F2C73F" w14:paraId="042EF00A" w14:textId="77777777">
            <w:pPr>
              <w:spacing w:line="240" w:lineRule="auto"/>
              <w:rPr>
                <w:sz w:val="20"/>
                <w:szCs w:val="20"/>
              </w:rPr>
            </w:pPr>
            <w:r w:rsidRPr="00FC1CCE">
              <w:rPr>
                <w:sz w:val="20"/>
                <w:szCs w:val="20"/>
              </w:rPr>
              <w:t>Borrar los datos de un estudiante</w:t>
            </w:r>
          </w:p>
        </w:tc>
        <w:tc>
          <w:tcPr>
            <w:tcW w:w="3705" w:type="dxa"/>
            <w:tcMar>
              <w:top w:w="80" w:type="dxa"/>
              <w:left w:w="120" w:type="dxa"/>
              <w:bottom w:w="80" w:type="dxa"/>
              <w:right w:w="120" w:type="dxa"/>
            </w:tcMar>
          </w:tcPr>
          <w:p w:rsidR="29F2C73F" w:rsidP="29F2C73F" w:rsidRDefault="29F2C73F" w14:paraId="17BB6835" w14:textId="77777777">
            <w:pPr>
              <w:spacing w:line="240" w:lineRule="auto"/>
              <w:rPr>
                <w:sz w:val="20"/>
                <w:szCs w:val="20"/>
              </w:rPr>
            </w:pPr>
            <w:r>
              <w:rPr>
                <w:sz w:val="20"/>
                <w:szCs w:val="20"/>
              </w:rPr>
              <w:t>RF-46, RF-47, RNF-09, RNF-11</w:t>
            </w:r>
          </w:p>
        </w:tc>
      </w:tr>
      <w:tr w:rsidR="455ED46A" w:rsidTr="4F25D20A" w14:paraId="26D10B91" w14:textId="77777777">
        <w:trPr>
          <w:trHeight w:val="300"/>
        </w:trPr>
        <w:tc>
          <w:tcPr>
            <w:tcW w:w="1140" w:type="dxa"/>
            <w:tcMar>
              <w:top w:w="80" w:type="dxa"/>
              <w:left w:w="120" w:type="dxa"/>
              <w:bottom w:w="80" w:type="dxa"/>
              <w:right w:w="120" w:type="dxa"/>
            </w:tcMar>
          </w:tcPr>
          <w:p w:rsidR="4D88B1AC" w:rsidP="455ED46A" w:rsidRDefault="4D88B1AC" w14:paraId="18B92A6D" w14:textId="77777777">
            <w:pPr>
              <w:spacing w:line="240" w:lineRule="auto"/>
              <w:rPr>
                <w:sz w:val="20"/>
                <w:szCs w:val="20"/>
              </w:rPr>
            </w:pPr>
            <w:r>
              <w:rPr>
                <w:sz w:val="20"/>
                <w:szCs w:val="20"/>
              </w:rPr>
              <w:t>HU-17</w:t>
            </w:r>
          </w:p>
        </w:tc>
        <w:tc>
          <w:tcPr>
            <w:tcW w:w="4650" w:type="dxa"/>
            <w:tcMar>
              <w:top w:w="80" w:type="dxa"/>
              <w:left w:w="120" w:type="dxa"/>
              <w:bottom w:w="80" w:type="dxa"/>
              <w:right w:w="120" w:type="dxa"/>
            </w:tcMar>
          </w:tcPr>
          <w:p w:rsidR="4D88B1AC" w:rsidP="455ED46A" w:rsidRDefault="4D88B1AC" w14:paraId="129D58F0" w14:textId="77777777">
            <w:pPr>
              <w:spacing w:line="240" w:lineRule="auto"/>
            </w:pPr>
            <w:r w:rsidRPr="00FC1CCE">
              <w:rPr>
                <w:sz w:val="20"/>
                <w:szCs w:val="20"/>
              </w:rPr>
              <w:t>Pausar o reiniciar un nivel</w:t>
            </w:r>
          </w:p>
        </w:tc>
        <w:tc>
          <w:tcPr>
            <w:tcW w:w="3705" w:type="dxa"/>
            <w:tcMar>
              <w:top w:w="80" w:type="dxa"/>
              <w:left w:w="120" w:type="dxa"/>
              <w:bottom w:w="80" w:type="dxa"/>
              <w:right w:w="120" w:type="dxa"/>
            </w:tcMar>
          </w:tcPr>
          <w:p w:rsidR="4D88B1AC" w:rsidP="455ED46A" w:rsidRDefault="4D88B1AC" w14:paraId="3969B1A6" w14:textId="77777777">
            <w:pPr>
              <w:spacing w:line="240" w:lineRule="auto"/>
            </w:pPr>
            <w:r>
              <w:rPr>
                <w:sz w:val="20"/>
                <w:szCs w:val="20"/>
              </w:rPr>
              <w:t>RF-07</w:t>
            </w:r>
          </w:p>
        </w:tc>
      </w:tr>
      <w:tr w:rsidR="455ED46A" w:rsidTr="4F25D20A" w14:paraId="610CA9AD" w14:textId="77777777">
        <w:trPr>
          <w:trHeight w:val="300"/>
        </w:trPr>
        <w:tc>
          <w:tcPr>
            <w:tcW w:w="1140" w:type="dxa"/>
            <w:tcMar>
              <w:top w:w="80" w:type="dxa"/>
              <w:left w:w="120" w:type="dxa"/>
              <w:bottom w:w="80" w:type="dxa"/>
              <w:right w:w="120" w:type="dxa"/>
            </w:tcMar>
          </w:tcPr>
          <w:p w:rsidR="4D88B1AC" w:rsidP="455ED46A" w:rsidRDefault="4D88B1AC" w14:paraId="3CB5807C" w14:textId="77777777">
            <w:pPr>
              <w:spacing w:line="240" w:lineRule="auto"/>
              <w:rPr>
                <w:sz w:val="20"/>
                <w:szCs w:val="20"/>
              </w:rPr>
            </w:pPr>
            <w:r>
              <w:rPr>
                <w:sz w:val="20"/>
                <w:szCs w:val="20"/>
              </w:rPr>
              <w:t>HU-18</w:t>
            </w:r>
          </w:p>
        </w:tc>
        <w:tc>
          <w:tcPr>
            <w:tcW w:w="4650" w:type="dxa"/>
            <w:tcMar>
              <w:top w:w="80" w:type="dxa"/>
              <w:left w:w="120" w:type="dxa"/>
              <w:bottom w:w="80" w:type="dxa"/>
              <w:right w:w="120" w:type="dxa"/>
            </w:tcMar>
          </w:tcPr>
          <w:p w:rsidR="4D88B1AC" w:rsidP="455ED46A" w:rsidRDefault="4D88B1AC" w14:paraId="1A0EE17A" w14:textId="77777777">
            <w:pPr>
              <w:spacing w:line="240" w:lineRule="auto"/>
            </w:pPr>
            <w:r w:rsidRPr="00FC1CCE">
              <w:rPr>
                <w:sz w:val="20"/>
                <w:szCs w:val="20"/>
              </w:rPr>
              <w:t>Cerrar el juego sin perder el avance</w:t>
            </w:r>
          </w:p>
        </w:tc>
        <w:tc>
          <w:tcPr>
            <w:tcW w:w="3705" w:type="dxa"/>
            <w:tcMar>
              <w:top w:w="80" w:type="dxa"/>
              <w:left w:w="120" w:type="dxa"/>
              <w:bottom w:w="80" w:type="dxa"/>
              <w:right w:w="120" w:type="dxa"/>
            </w:tcMar>
          </w:tcPr>
          <w:p w:rsidR="4D88B1AC" w:rsidP="455ED46A" w:rsidRDefault="4D88B1AC" w14:paraId="47ECC349" w14:textId="77777777">
            <w:pPr>
              <w:spacing w:line="240" w:lineRule="auto"/>
            </w:pPr>
            <w:r>
              <w:rPr>
                <w:sz w:val="20"/>
                <w:szCs w:val="20"/>
              </w:rPr>
              <w:t>RF-08, RF-09</w:t>
            </w:r>
          </w:p>
        </w:tc>
      </w:tr>
    </w:tbl>
    <w:p w:rsidR="29F2C73F" w:rsidP="29F2C73F" w:rsidRDefault="29F2C73F" w14:paraId="3DD629BD" w14:textId="77777777">
      <w:pPr>
        <w:pStyle w:val="Ttulo2"/>
        <w:spacing w:before="260" w:after="120"/>
        <w:rPr>
          <w:sz w:val="24"/>
          <w:szCs w:val="24"/>
        </w:rPr>
      </w:pPr>
    </w:p>
    <w:p w:rsidRPr="00FC1CCE" w:rsidR="00252722" w:rsidP="5B4C2C37" w:rsidRDefault="0079053F" w14:paraId="5C0C13F8" w14:textId="77777777">
      <w:pPr>
        <w:pStyle w:val="Ttulo2"/>
        <w:spacing w:before="260" w:after="120"/>
        <w:rPr>
          <w:sz w:val="24"/>
          <w:szCs w:val="24"/>
        </w:rPr>
      </w:pPr>
      <w:bookmarkStart w:name="_Toc242890086" w:id="40"/>
      <w:r w:rsidRPr="00FC1CCE">
        <w:rPr>
          <w:sz w:val="24"/>
          <w:szCs w:val="24"/>
        </w:rPr>
        <w:t>3.6 Trazabilidad con los KPI del proyecto</w:t>
      </w:r>
      <w:bookmarkEnd w:id="4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2600"/>
        <w:gridCol w:w="4460"/>
      </w:tblGrid>
      <w:tr w:rsidR="00252722" w:rsidTr="455ED46A" w14:paraId="6BF4DB5F" w14:textId="77777777">
        <w:trPr>
          <w:tblHeader/>
        </w:trPr>
        <w:tc>
          <w:tcPr>
            <w:tcW w:w="2300" w:type="dxa"/>
            <w:shd w:val="clear" w:color="auto" w:fill="D9D9D9"/>
            <w:tcMar>
              <w:top w:w="60" w:type="dxa"/>
              <w:left w:w="90" w:type="dxa"/>
              <w:bottom w:w="60" w:type="dxa"/>
              <w:right w:w="90" w:type="dxa"/>
            </w:tcMar>
          </w:tcPr>
          <w:p w:rsidR="00252722" w:rsidRDefault="0079053F" w14:paraId="566708E7" w14:textId="77777777">
            <w:pPr>
              <w:spacing w:line="240" w:lineRule="auto"/>
            </w:pPr>
            <w:r>
              <w:rPr>
                <w:b/>
                <w:bCs/>
                <w:sz w:val="20"/>
                <w:szCs w:val="20"/>
              </w:rPr>
              <w:t>KPI</w:t>
            </w:r>
          </w:p>
        </w:tc>
        <w:tc>
          <w:tcPr>
            <w:tcW w:w="2600" w:type="dxa"/>
            <w:shd w:val="clear" w:color="auto" w:fill="D9D9D9"/>
            <w:tcMar>
              <w:top w:w="60" w:type="dxa"/>
              <w:left w:w="90" w:type="dxa"/>
              <w:bottom w:w="60" w:type="dxa"/>
              <w:right w:w="90" w:type="dxa"/>
            </w:tcMar>
          </w:tcPr>
          <w:p w:rsidR="00252722" w:rsidRDefault="0079053F" w14:paraId="49CD70C4" w14:textId="77777777">
            <w:pPr>
              <w:spacing w:line="240" w:lineRule="auto"/>
            </w:pPr>
            <w:r>
              <w:rPr>
                <w:b/>
                <w:bCs/>
                <w:sz w:val="20"/>
                <w:szCs w:val="20"/>
                <w:lang w:val="en-US"/>
              </w:rPr>
              <w:t>Meta declarada</w:t>
            </w:r>
          </w:p>
        </w:tc>
        <w:tc>
          <w:tcPr>
            <w:tcW w:w="4460" w:type="dxa"/>
            <w:shd w:val="clear" w:color="auto" w:fill="D9D9D9"/>
            <w:tcMar>
              <w:top w:w="60" w:type="dxa"/>
              <w:left w:w="90" w:type="dxa"/>
              <w:bottom w:w="60" w:type="dxa"/>
              <w:right w:w="90" w:type="dxa"/>
            </w:tcMar>
          </w:tcPr>
          <w:p w:rsidR="00252722" w:rsidRDefault="0079053F" w14:paraId="696BE9CA" w14:textId="77777777">
            <w:pPr>
              <w:spacing w:line="240" w:lineRule="auto"/>
            </w:pPr>
            <w:r>
              <w:rPr>
                <w:b/>
                <w:bCs/>
                <w:sz w:val="20"/>
                <w:szCs w:val="20"/>
                <w:lang w:val="en-US"/>
              </w:rPr>
              <w:t>Evidencia en este entregable</w:t>
            </w:r>
          </w:p>
        </w:tc>
      </w:tr>
      <w:tr w:rsidR="00252722" w:rsidTr="455ED46A" w14:paraId="2825CF4C" w14:textId="77777777">
        <w:tc>
          <w:tcPr>
            <w:tcW w:w="2300" w:type="dxa"/>
            <w:tcMar>
              <w:top w:w="60" w:type="dxa"/>
              <w:left w:w="90" w:type="dxa"/>
              <w:bottom w:w="60" w:type="dxa"/>
              <w:right w:w="90" w:type="dxa"/>
            </w:tcMar>
          </w:tcPr>
          <w:p w:rsidR="00252722" w:rsidRDefault="0079053F" w14:paraId="2B90C86B" w14:textId="77777777">
            <w:pPr>
              <w:spacing w:line="240" w:lineRule="auto"/>
            </w:pPr>
            <w:r>
              <w:rPr>
                <w:sz w:val="20"/>
                <w:szCs w:val="20"/>
                <w:lang w:val="en-US"/>
              </w:rPr>
              <w:t>Validación de requerimientos (OE1)</w:t>
            </w:r>
          </w:p>
        </w:tc>
        <w:tc>
          <w:tcPr>
            <w:tcW w:w="2600" w:type="dxa"/>
            <w:tcMar>
              <w:top w:w="60" w:type="dxa"/>
              <w:left w:w="90" w:type="dxa"/>
              <w:bottom w:w="60" w:type="dxa"/>
              <w:right w:w="90" w:type="dxa"/>
            </w:tcMar>
          </w:tcPr>
          <w:p w:rsidR="00252722" w:rsidRDefault="0079053F" w14:paraId="6C6582EA" w14:textId="77777777">
            <w:pPr>
              <w:spacing w:line="240" w:lineRule="auto"/>
            </w:pPr>
            <w:r w:rsidRPr="00FC1CCE">
              <w:rPr>
                <w:sz w:val="20"/>
                <w:szCs w:val="20"/>
              </w:rPr>
              <w:t>100 % de los requerimientos alineados con el pensamiento computacional</w:t>
            </w:r>
          </w:p>
        </w:tc>
        <w:tc>
          <w:tcPr>
            <w:tcW w:w="4460" w:type="dxa"/>
            <w:tcMar>
              <w:top w:w="60" w:type="dxa"/>
              <w:left w:w="90" w:type="dxa"/>
              <w:bottom w:w="60" w:type="dxa"/>
              <w:right w:w="90" w:type="dxa"/>
            </w:tcMar>
          </w:tcPr>
          <w:p w:rsidR="00252722" w:rsidRDefault="0079053F" w14:paraId="0D5C473E" w14:textId="77777777">
            <w:pPr>
              <w:spacing w:line="240" w:lineRule="auto"/>
            </w:pPr>
            <w:r w:rsidRPr="00FC1CCE">
              <w:rPr>
                <w:sz w:val="20"/>
                <w:szCs w:val="20"/>
              </w:rPr>
              <w:t>Matriz 3.1: todos los requerimientos de los módulos C, D y E están asociados a una faceta; los módulos A, B y F son de soporte, andamiaje y evaluación implícita, y quedan trazados en las matrices 3.2 a 3.4.</w:t>
            </w:r>
          </w:p>
        </w:tc>
      </w:tr>
      <w:tr w:rsidR="00252722" w:rsidTr="455ED46A" w14:paraId="67D312B1" w14:textId="77777777">
        <w:tc>
          <w:tcPr>
            <w:tcW w:w="2300" w:type="dxa"/>
            <w:tcMar>
              <w:top w:w="60" w:type="dxa"/>
              <w:left w:w="90" w:type="dxa"/>
              <w:bottom w:w="60" w:type="dxa"/>
              <w:right w:w="90" w:type="dxa"/>
            </w:tcMar>
          </w:tcPr>
          <w:p w:rsidR="00252722" w:rsidRDefault="0079053F" w14:paraId="4D8E4BCF" w14:textId="77777777">
            <w:pPr>
              <w:spacing w:line="240" w:lineRule="auto"/>
            </w:pPr>
            <w:r>
              <w:rPr>
                <w:sz w:val="20"/>
                <w:szCs w:val="20"/>
                <w:lang w:val="en-US"/>
              </w:rPr>
              <w:t>Criterios pedagógicos integrados (OE1)</w:t>
            </w:r>
          </w:p>
        </w:tc>
        <w:tc>
          <w:tcPr>
            <w:tcW w:w="2600" w:type="dxa"/>
            <w:tcMar>
              <w:top w:w="60" w:type="dxa"/>
              <w:left w:w="90" w:type="dxa"/>
              <w:bottom w:w="60" w:type="dxa"/>
              <w:right w:w="90" w:type="dxa"/>
            </w:tcMar>
          </w:tcPr>
          <w:p w:rsidR="00252722" w:rsidRDefault="0079053F" w14:paraId="66FF1CB0" w14:textId="77777777">
            <w:pPr>
              <w:spacing w:line="240" w:lineRule="auto"/>
            </w:pPr>
            <w:r w:rsidRPr="00FC1CCE">
              <w:rPr>
                <w:sz w:val="20"/>
                <w:szCs w:val="20"/>
              </w:rPr>
              <w:t>80 % de los criterios pedagógicos explícitamente integrados</w:t>
            </w:r>
          </w:p>
        </w:tc>
        <w:tc>
          <w:tcPr>
            <w:tcW w:w="4460" w:type="dxa"/>
            <w:tcMar>
              <w:top w:w="60" w:type="dxa"/>
              <w:left w:w="90" w:type="dxa"/>
              <w:bottom w:w="60" w:type="dxa"/>
              <w:right w:w="90" w:type="dxa"/>
            </w:tcMar>
          </w:tcPr>
          <w:p w:rsidR="00252722" w:rsidP="29F2C73F" w:rsidRDefault="0079053F" w14:paraId="63FC79A1" w14:textId="77777777">
            <w:pPr>
              <w:spacing w:before="240" w:after="240" w:line="240" w:lineRule="auto"/>
            </w:pPr>
            <w:r w:rsidRPr="00FC1CCE">
              <w:rPr>
                <w:sz w:val="20"/>
                <w:szCs w:val="20"/>
              </w:rPr>
              <w:t>3.2: los 10 criterios CP tienen al menos un RF que los materializa — 100 %</w:t>
            </w:r>
          </w:p>
        </w:tc>
      </w:tr>
      <w:tr w:rsidR="00252722" w:rsidTr="455ED46A" w14:paraId="6EE19470" w14:textId="77777777">
        <w:tc>
          <w:tcPr>
            <w:tcW w:w="2300" w:type="dxa"/>
            <w:tcMar>
              <w:top w:w="60" w:type="dxa"/>
              <w:left w:w="90" w:type="dxa"/>
              <w:bottom w:w="60" w:type="dxa"/>
              <w:right w:w="90" w:type="dxa"/>
            </w:tcMar>
          </w:tcPr>
          <w:p w:rsidR="00252722" w:rsidRDefault="0079053F" w14:paraId="2780FE26" w14:textId="77777777">
            <w:pPr>
              <w:spacing w:line="240" w:lineRule="auto"/>
            </w:pPr>
            <w:r>
              <w:rPr>
                <w:sz w:val="20"/>
                <w:szCs w:val="20"/>
                <w:lang w:val="en-US"/>
              </w:rPr>
              <w:t>Coeficiente de progresión (OE2)</w:t>
            </w:r>
          </w:p>
        </w:tc>
        <w:tc>
          <w:tcPr>
            <w:tcW w:w="2600" w:type="dxa"/>
            <w:tcMar>
              <w:top w:w="60" w:type="dxa"/>
              <w:left w:w="90" w:type="dxa"/>
              <w:bottom w:w="60" w:type="dxa"/>
              <w:right w:w="90" w:type="dxa"/>
            </w:tcMar>
          </w:tcPr>
          <w:p w:rsidR="00252722" w:rsidRDefault="0079053F" w14:paraId="1AA2B639" w14:textId="77777777">
            <w:pPr>
              <w:spacing w:line="240" w:lineRule="auto"/>
            </w:pPr>
            <w:r w:rsidRPr="00FC1CCE">
              <w:rPr>
                <w:sz w:val="20"/>
                <w:szCs w:val="20"/>
              </w:rPr>
              <w:t>Tres niveles con curva de dificultad ascendente</w:t>
            </w:r>
          </w:p>
        </w:tc>
        <w:tc>
          <w:tcPr>
            <w:tcW w:w="4460" w:type="dxa"/>
            <w:tcMar>
              <w:top w:w="60" w:type="dxa"/>
              <w:left w:w="90" w:type="dxa"/>
              <w:bottom w:w="60" w:type="dxa"/>
              <w:right w:w="90" w:type="dxa"/>
            </w:tcMar>
          </w:tcPr>
          <w:p w:rsidR="00252722" w:rsidRDefault="0079053F" w14:paraId="6F3567F2" w14:textId="77777777">
            <w:pPr>
              <w:spacing w:line="240" w:lineRule="auto"/>
            </w:pPr>
            <w:r w:rsidRPr="00FC1CCE">
              <w:rPr>
                <w:sz w:val="20"/>
                <w:szCs w:val="20"/>
              </w:rPr>
              <w:t>Módulos C, D y E, con dificultad creciente y desbloqueo secuencial (RF-03).</w:t>
            </w:r>
          </w:p>
        </w:tc>
      </w:tr>
      <w:tr w:rsidR="00252722" w:rsidTr="455ED46A" w14:paraId="70B092EB" w14:textId="77777777">
        <w:tc>
          <w:tcPr>
            <w:tcW w:w="2300" w:type="dxa"/>
            <w:tcMar>
              <w:top w:w="60" w:type="dxa"/>
              <w:left w:w="90" w:type="dxa"/>
              <w:bottom w:w="60" w:type="dxa"/>
              <w:right w:w="90" w:type="dxa"/>
            </w:tcMar>
          </w:tcPr>
          <w:p w:rsidR="00252722" w:rsidRDefault="0079053F" w14:paraId="5F0891AF" w14:textId="77777777">
            <w:pPr>
              <w:spacing w:line="240" w:lineRule="auto"/>
            </w:pPr>
            <w:r>
              <w:rPr>
                <w:sz w:val="20"/>
                <w:szCs w:val="20"/>
                <w:lang w:val="en-US"/>
              </w:rPr>
              <w:t>Alineación narrativa-educativa (OE2)</w:t>
            </w:r>
          </w:p>
        </w:tc>
        <w:tc>
          <w:tcPr>
            <w:tcW w:w="2600" w:type="dxa"/>
            <w:tcMar>
              <w:top w:w="60" w:type="dxa"/>
              <w:left w:w="90" w:type="dxa"/>
              <w:bottom w:w="60" w:type="dxa"/>
              <w:right w:w="90" w:type="dxa"/>
            </w:tcMar>
          </w:tcPr>
          <w:p w:rsidR="00252722" w:rsidRDefault="0079053F" w14:paraId="66C9D04C" w14:textId="77777777">
            <w:pPr>
              <w:spacing w:line="240" w:lineRule="auto"/>
            </w:pPr>
            <w:r w:rsidRPr="00FC1CCE">
              <w:rPr>
                <w:sz w:val="20"/>
                <w:szCs w:val="20"/>
              </w:rPr>
              <w:t>Más del 85 % de los retos narrativos exigen una acción de PC</w:t>
            </w:r>
          </w:p>
        </w:tc>
        <w:tc>
          <w:tcPr>
            <w:tcW w:w="4460" w:type="dxa"/>
            <w:tcMar>
              <w:top w:w="60" w:type="dxa"/>
              <w:left w:w="90" w:type="dxa"/>
              <w:bottom w:w="60" w:type="dxa"/>
              <w:right w:w="90" w:type="dxa"/>
            </w:tcMar>
          </w:tcPr>
          <w:p w:rsidR="00252722" w:rsidRDefault="0079053F" w14:paraId="6748D8C3" w14:textId="77777777">
            <w:pPr>
              <w:spacing w:line="240" w:lineRule="auto"/>
            </w:pPr>
            <w:r w:rsidRPr="00FC1CCE">
              <w:rPr>
                <w:sz w:val="20"/>
                <w:szCs w:val="20"/>
              </w:rPr>
              <w:t>Criterio CP-10 y matriz 3.1: los tres retos narrativos principales exigen acciones de PC.</w:t>
            </w:r>
          </w:p>
        </w:tc>
      </w:tr>
      <w:tr w:rsidR="00252722" w:rsidTr="455ED46A" w14:paraId="7E1E1357" w14:textId="77777777">
        <w:tc>
          <w:tcPr>
            <w:tcW w:w="2300" w:type="dxa"/>
            <w:tcMar>
              <w:top w:w="60" w:type="dxa"/>
              <w:left w:w="90" w:type="dxa"/>
              <w:bottom w:w="60" w:type="dxa"/>
              <w:right w:w="90" w:type="dxa"/>
            </w:tcMar>
          </w:tcPr>
          <w:p w:rsidR="00252722" w:rsidRDefault="0079053F" w14:paraId="410138A8" w14:textId="77777777">
            <w:pPr>
              <w:spacing w:line="240" w:lineRule="auto"/>
            </w:pPr>
            <w:r>
              <w:rPr>
                <w:sz w:val="20"/>
                <w:szCs w:val="20"/>
                <w:lang w:val="en-US"/>
              </w:rPr>
              <w:t>Mecánicas implementadas (OE3)</w:t>
            </w:r>
          </w:p>
        </w:tc>
        <w:tc>
          <w:tcPr>
            <w:tcW w:w="2600" w:type="dxa"/>
            <w:tcMar>
              <w:top w:w="60" w:type="dxa"/>
              <w:left w:w="90" w:type="dxa"/>
              <w:bottom w:w="60" w:type="dxa"/>
              <w:right w:w="90" w:type="dxa"/>
            </w:tcMar>
          </w:tcPr>
          <w:p w:rsidR="00252722" w:rsidRDefault="0079053F" w14:paraId="66E76576" w14:textId="77777777">
            <w:pPr>
              <w:spacing w:line="240" w:lineRule="auto"/>
            </w:pPr>
            <w:r w:rsidRPr="00FC1CCE">
              <w:rPr>
                <w:sz w:val="20"/>
                <w:szCs w:val="20"/>
              </w:rPr>
              <w:t>Al menos tres mecánicas principales de interacción implementadas frente a las planeadas</w:t>
            </w:r>
          </w:p>
        </w:tc>
        <w:tc>
          <w:tcPr>
            <w:tcW w:w="4460" w:type="dxa"/>
            <w:tcMar>
              <w:top w:w="60" w:type="dxa"/>
              <w:left w:w="90" w:type="dxa"/>
              <w:bottom w:w="60" w:type="dxa"/>
              <w:right w:w="90" w:type="dxa"/>
            </w:tcMar>
          </w:tcPr>
          <w:p w:rsidR="00252722" w:rsidRDefault="0079053F" w14:paraId="562C574D" w14:textId="77777777">
            <w:pPr>
              <w:spacing w:line="240" w:lineRule="auto"/>
            </w:pPr>
            <w:r w:rsidRPr="00FC1CCE">
              <w:rPr>
                <w:sz w:val="20"/>
                <w:szCs w:val="20"/>
              </w:rPr>
              <w:t>Módulos C, D y E (RF-14 a RF-44) documentan movimiento, interacción, secuenciación de acciones y resolución de puzzles como mecánicas trazables, base del plan de pruebas de OE4.</w:t>
            </w:r>
          </w:p>
        </w:tc>
      </w:tr>
      <w:tr w:rsidR="00252722" w:rsidTr="455ED46A" w14:paraId="027D899F" w14:textId="77777777">
        <w:tc>
          <w:tcPr>
            <w:tcW w:w="2300" w:type="dxa"/>
            <w:tcMar>
              <w:top w:w="60" w:type="dxa"/>
              <w:left w:w="90" w:type="dxa"/>
              <w:bottom w:w="60" w:type="dxa"/>
              <w:right w:w="90" w:type="dxa"/>
            </w:tcMar>
          </w:tcPr>
          <w:p w:rsidR="00252722" w:rsidRDefault="0079053F" w14:paraId="62D8DFCC" w14:textId="77777777">
            <w:pPr>
              <w:spacing w:line="240" w:lineRule="auto"/>
            </w:pPr>
            <w:r>
              <w:rPr>
                <w:sz w:val="20"/>
                <w:szCs w:val="20"/>
              </w:rPr>
              <w:t>Golden Path (OE3)</w:t>
            </w:r>
          </w:p>
        </w:tc>
        <w:tc>
          <w:tcPr>
            <w:tcW w:w="2600" w:type="dxa"/>
            <w:tcMar>
              <w:top w:w="60" w:type="dxa"/>
              <w:left w:w="90" w:type="dxa"/>
              <w:bottom w:w="60" w:type="dxa"/>
              <w:right w:w="90" w:type="dxa"/>
            </w:tcMar>
          </w:tcPr>
          <w:p w:rsidR="00252722" w:rsidRDefault="0079053F" w14:paraId="350E843B" w14:textId="77777777">
            <w:pPr>
              <w:spacing w:line="240" w:lineRule="auto"/>
            </w:pPr>
            <w:r w:rsidRPr="00FC1CCE">
              <w:rPr>
                <w:sz w:val="20"/>
                <w:szCs w:val="20"/>
              </w:rPr>
              <w:t>Ruta principal libre de bloqueos</w:t>
            </w:r>
          </w:p>
        </w:tc>
        <w:tc>
          <w:tcPr>
            <w:tcW w:w="4460" w:type="dxa"/>
            <w:tcMar>
              <w:top w:w="60" w:type="dxa"/>
              <w:left w:w="90" w:type="dxa"/>
              <w:bottom w:w="60" w:type="dxa"/>
              <w:right w:w="90" w:type="dxa"/>
            </w:tcMar>
          </w:tcPr>
          <w:p w:rsidR="00252722" w:rsidRDefault="0079053F" w14:paraId="08F38D39" w14:textId="77777777">
            <w:pPr>
              <w:spacing w:line="240" w:lineRule="auto"/>
            </w:pPr>
            <w:r w:rsidRPr="00FC1CCE">
              <w:rPr>
                <w:sz w:val="20"/>
                <w:szCs w:val="20"/>
              </w:rPr>
              <w:t>RNF-13 y RNF-14, con criterio de verificación definido.</w:t>
            </w:r>
          </w:p>
        </w:tc>
      </w:tr>
      <w:tr w:rsidR="00252722" w:rsidTr="455ED46A" w14:paraId="6B17F223" w14:textId="77777777">
        <w:tc>
          <w:tcPr>
            <w:tcW w:w="2300" w:type="dxa"/>
            <w:tcMar>
              <w:top w:w="60" w:type="dxa"/>
              <w:left w:w="90" w:type="dxa"/>
              <w:bottom w:w="60" w:type="dxa"/>
              <w:right w:w="90" w:type="dxa"/>
            </w:tcMar>
          </w:tcPr>
          <w:p w:rsidR="00252722" w:rsidRDefault="0079053F" w14:paraId="251537EF" w14:textId="77777777">
            <w:pPr>
              <w:spacing w:line="240" w:lineRule="auto"/>
            </w:pPr>
            <w:r w:rsidRPr="00FC1CCE">
              <w:rPr>
                <w:sz w:val="20"/>
                <w:szCs w:val="20"/>
              </w:rPr>
              <w:t>Eficacia de pruebas funcionales (OE4)</w:t>
            </w:r>
          </w:p>
        </w:tc>
        <w:tc>
          <w:tcPr>
            <w:tcW w:w="2600" w:type="dxa"/>
            <w:tcMar>
              <w:top w:w="60" w:type="dxa"/>
              <w:left w:w="90" w:type="dxa"/>
              <w:bottom w:w="60" w:type="dxa"/>
              <w:right w:w="90" w:type="dxa"/>
            </w:tcMar>
          </w:tcPr>
          <w:p w:rsidR="00252722" w:rsidRDefault="0079053F" w14:paraId="3A0F94E2" w14:textId="77777777">
            <w:pPr>
              <w:spacing w:line="240" w:lineRule="auto"/>
            </w:pPr>
            <w:r>
              <w:rPr>
                <w:sz w:val="20"/>
                <w:szCs w:val="20"/>
                <w:lang w:val="en-US"/>
              </w:rPr>
              <w:t>90 % de funcionalidad verificada</w:t>
            </w:r>
          </w:p>
        </w:tc>
        <w:tc>
          <w:tcPr>
            <w:tcW w:w="4460" w:type="dxa"/>
            <w:tcMar>
              <w:top w:w="60" w:type="dxa"/>
              <w:left w:w="90" w:type="dxa"/>
              <w:bottom w:w="60" w:type="dxa"/>
              <w:right w:w="90" w:type="dxa"/>
            </w:tcMar>
          </w:tcPr>
          <w:p w:rsidR="00252722" w:rsidRDefault="0079053F" w14:paraId="02CF7068" w14:textId="77777777">
            <w:pPr>
              <w:spacing w:line="240" w:lineRule="auto"/>
            </w:pPr>
            <w:r w:rsidRPr="00FC1CCE">
              <w:rPr>
                <w:sz w:val="20"/>
                <w:szCs w:val="20"/>
              </w:rPr>
              <w:t>Cada requerimiento cuenta con identificador único, base del plan de pruebas (CT-10).</w:t>
            </w:r>
          </w:p>
        </w:tc>
      </w:tr>
      <w:tr w:rsidR="00252722" w:rsidTr="455ED46A" w14:paraId="76316BF5" w14:textId="77777777">
        <w:tc>
          <w:tcPr>
            <w:tcW w:w="2300" w:type="dxa"/>
            <w:tcMar>
              <w:top w:w="60" w:type="dxa"/>
              <w:left w:w="90" w:type="dxa"/>
              <w:bottom w:w="60" w:type="dxa"/>
              <w:right w:w="90" w:type="dxa"/>
            </w:tcMar>
          </w:tcPr>
          <w:p w:rsidR="00252722" w:rsidRDefault="0079053F" w14:paraId="10B116F1" w14:textId="77777777">
            <w:pPr>
              <w:spacing w:line="240" w:lineRule="auto"/>
            </w:pPr>
            <w:r>
              <w:rPr>
                <w:sz w:val="20"/>
                <w:szCs w:val="20"/>
                <w:lang w:val="en-US"/>
              </w:rPr>
              <w:t>Cumplimiento de requerimientos (OE4)</w:t>
            </w:r>
          </w:p>
        </w:tc>
        <w:tc>
          <w:tcPr>
            <w:tcW w:w="2600" w:type="dxa"/>
            <w:tcMar>
              <w:top w:w="60" w:type="dxa"/>
              <w:left w:w="90" w:type="dxa"/>
              <w:bottom w:w="60" w:type="dxa"/>
              <w:right w:w="90" w:type="dxa"/>
            </w:tcMar>
          </w:tcPr>
          <w:p w:rsidR="00252722" w:rsidRDefault="0079053F" w14:paraId="74C9C715" w14:textId="77777777">
            <w:pPr>
              <w:spacing w:line="240" w:lineRule="auto"/>
            </w:pPr>
            <w:r w:rsidRPr="00FC1CCE">
              <w:rPr>
                <w:sz w:val="20"/>
                <w:szCs w:val="20"/>
              </w:rPr>
              <w:t>100 % de los requerimientos de prioridad Alta implementados en el prototipo final</w:t>
            </w:r>
          </w:p>
        </w:tc>
        <w:tc>
          <w:tcPr>
            <w:tcW w:w="4460" w:type="dxa"/>
            <w:tcMar>
              <w:top w:w="60" w:type="dxa"/>
              <w:left w:w="90" w:type="dxa"/>
              <w:bottom w:w="60" w:type="dxa"/>
              <w:right w:w="90" w:type="dxa"/>
            </w:tcMar>
          </w:tcPr>
          <w:p w:rsidR="00252722" w:rsidRDefault="0079053F" w14:paraId="7BE75EEC" w14:textId="365C7B61">
            <w:pPr>
              <w:spacing w:line="240" w:lineRule="auto"/>
            </w:pPr>
            <w:r w:rsidRPr="00FC1CCE">
              <w:rPr>
                <w:sz w:val="20"/>
                <w:szCs w:val="20"/>
              </w:rPr>
              <w:t>La especificación de requerimientos (OE1 3) identifica la prioridad de cada RF; CT-10 (3.3) exige que todo requerimiento se corresponda con un caso de prueba del plan de OE4.</w:t>
            </w:r>
          </w:p>
        </w:tc>
      </w:tr>
    </w:tbl>
    <w:p w:rsidR="00252722" w:rsidP="29F2C73F" w:rsidRDefault="00252722" w14:paraId="61078951" w14:textId="77777777">
      <w:pPr>
        <w:spacing w:after="160"/>
        <w:rPr>
          <w:sz w:val="22"/>
          <w:szCs w:val="22"/>
        </w:rPr>
      </w:pPr>
    </w:p>
    <w:p w:rsidR="00252722" w:rsidRDefault="0079053F" w14:paraId="792BD73E" w14:textId="77777777">
      <w:pPr>
        <w:pStyle w:val="Ttulo1"/>
      </w:pPr>
      <w:bookmarkStart w:name="_Toc242890087" w:id="41"/>
      <w:r>
        <w:t>4. ARQUITECTURA DE SOFTWARE</w:t>
      </w:r>
      <w:bookmarkEnd w:id="41"/>
    </w:p>
    <w:p w:rsidR="00252722" w:rsidRDefault="0079053F" w14:paraId="21ED582A" w14:textId="77777777">
      <w:pPr>
        <w:pStyle w:val="Ttulo2"/>
        <w:rPr>
          <w:b w:val="0"/>
          <w:bCs w:val="0"/>
        </w:rPr>
      </w:pPr>
      <w:bookmarkStart w:name="_Toc242890088" w:id="42"/>
      <w:r>
        <w:t>4.1 Decisión arquitectónica</w:t>
      </w:r>
      <w:bookmarkEnd w:id="42"/>
    </w:p>
    <w:p w:rsidR="00252722" w:rsidRDefault="0079053F" w14:paraId="295C19CD" w14:textId="77777777">
      <w:pPr>
        <w:spacing w:after="160"/>
        <w:jc w:val="both"/>
        <w:rPr>
          <w:color w:val="000000"/>
          <w:sz w:val="20"/>
          <w:szCs w:val="20"/>
        </w:rPr>
      </w:pPr>
      <w:r>
        <w:rPr>
          <w:color w:val="000000"/>
          <w:sz w:val="20"/>
          <w:szCs w:val="20"/>
        </w:rPr>
        <w:t>Para el desarrollo del videojuego se adoptó la arquitectura FSM + Scene Loader + arquitectura por capas: una máquina de estados finitos dirige el flujo del juego, un cargador asíncrono cambia de escena y el código se organiza en capas con dependencias en un solo sentido. Esta combinación se eligió por encima de alternativas como ECS (Entity-Component-System) y MVC puro por ser la que mejor se ajusta al alcance del proyecto, al motor Unity/C# (CT-01) y a la metodología Kanban del equipo (CT-11, RNF-17).</w:t>
      </w:r>
    </w:p>
    <w:p w:rsidR="00252722" w:rsidRDefault="0079053F" w14:paraId="4D569F72" w14:textId="77777777">
      <w:pPr>
        <w:spacing w:after="160"/>
        <w:jc w:val="both"/>
        <w:rPr>
          <w:color w:val="000000"/>
          <w:sz w:val="20"/>
          <w:szCs w:val="20"/>
        </w:rPr>
      </w:pPr>
      <w:r>
        <w:rPr>
          <w:color w:val="000000"/>
          <w:sz w:val="20"/>
          <w:szCs w:val="20"/>
        </w:rPr>
        <w:t>Este capítulo resume la arquitectura que implementa el prototipo. El detalle de cada decisión, su trazabilidad a los requerimientos (CT-10) y los componentes que se descartaron están en el documento de arquitectura del videojuego (arquitectura_videojuego_v2), que rige para las decisiones técnicas de implementación.</w:t>
      </w:r>
    </w:p>
    <w:p w:rsidR="00252722" w:rsidRDefault="0079053F" w14:paraId="0F2FA751" w14:textId="77777777">
      <w:pPr>
        <w:spacing w:after="160"/>
        <w:jc w:val="both"/>
        <w:rPr>
          <w:color w:val="000000"/>
          <w:sz w:val="20"/>
          <w:szCs w:val="20"/>
        </w:rPr>
      </w:pPr>
      <w:r>
        <w:rPr>
          <w:color w:val="000000"/>
          <w:sz w:val="20"/>
          <w:szCs w:val="20"/>
        </w:rPr>
        <w:t>El juego se distribuye como ejecutable portable de Windows, que se ejecuta desde su carpeta sin instalación y sin conexión a internet en ningún momento (RNF-07, RNF-08). Las escenas narrativas no son video: cada una es una ilustración fija que la cámara recorre, con personajes y objetos animados y cuadros de diálogo secuenciales (RF-05), cuyo contenido se lee de un asset empaquetado en el ejecutable, y el audio y los demás recursos se referencian directamente desde el build. El progreso se guarda como un archivo JSON por perfil en la carpeta Datos/, que el juego crea junto al ejecutable; así, borrar la carpeta del juego no deja residuos en el equipo (RNF-07, RNF-11). Solo si esa carpeta no es escribible —una unidad de red o de solo lectura— el guardado cae a una ruta de respaldo, la carpeta de datos que el sistema operativo asigna a la aplicación (Application.persistentDataPath), y la eliminación de un perfil borra su archivo en las dos rutas (RF-47).</w:t>
      </w:r>
    </w:p>
    <w:p w:rsidR="00252722" w:rsidRDefault="00252722" w14:paraId="32328C2B" w14:textId="77777777">
      <w:pPr>
        <w:spacing w:after="160"/>
        <w:rPr>
          <w:sz w:val="20"/>
          <w:szCs w:val="20"/>
        </w:rPr>
      </w:pPr>
    </w:p>
    <w:p w:rsidR="00252722" w:rsidRDefault="0079053F" w14:paraId="58381ADF" w14:textId="77777777">
      <w:pPr>
        <w:pStyle w:val="Ttulo2"/>
        <w:rPr>
          <w:b w:val="0"/>
          <w:bCs w:val="0"/>
        </w:rPr>
      </w:pPr>
      <w:bookmarkStart w:name="_Toc242890089" w:id="43"/>
      <w:r>
        <w:t>4.2 Patrones que componen la arquitectura</w:t>
      </w:r>
      <w:bookmarkEnd w:id="43"/>
    </w:p>
    <w:p w:rsidR="00252722" w:rsidRDefault="0079053F" w14:paraId="7B6BC143" w14:textId="77777777">
      <w:pPr>
        <w:pStyle w:val="Prrafodelista"/>
        <w:numPr>
          <w:ilvl w:val="0"/>
          <w:numId w:val="1"/>
        </w:numPr>
        <w:spacing w:after="60"/>
        <w:jc w:val="both"/>
        <w:rPr>
          <w:color w:val="000000"/>
          <w:sz w:val="20"/>
          <w:szCs w:val="20"/>
        </w:rPr>
      </w:pPr>
      <w:r>
        <w:rPr>
          <w:b/>
          <w:color w:val="000000"/>
          <w:sz w:val="20"/>
          <w:szCs w:val="20"/>
        </w:rPr>
        <w:t>Máquina de estados del juego (FSM):</w:t>
      </w:r>
      <w:r>
        <w:rPr>
          <w:color w:val="000000"/>
          <w:sz w:val="20"/>
          <w:szCs w:val="20"/>
        </w:rPr>
        <w:t xml:space="preserve"> GameFlow define los estados del juego y las transiciones legales entre ellos. Es una clase de C# sin dependencias de Unity, de modo que el recorrido completo de la ruta principal se verifica con pruebas automáticas, sin cargar escenas (RNF-13, CT-10). Una transición no permitida no produce un error: se rechaza y el estado no cambia, para que un clic a destiempo no deje al estudiante en una pantalla sin salida.</w:t>
      </w:r>
    </w:p>
    <w:p w:rsidR="00252722" w:rsidRDefault="0079053F" w14:paraId="6FE228E3" w14:textId="77777777">
      <w:pPr>
        <w:pStyle w:val="Prrafodelista"/>
        <w:numPr>
          <w:ilvl w:val="0"/>
          <w:numId w:val="1"/>
        </w:numPr>
        <w:spacing w:after="60"/>
        <w:jc w:val="both"/>
        <w:rPr>
          <w:color w:val="000000"/>
          <w:sz w:val="20"/>
          <w:szCs w:val="20"/>
        </w:rPr>
      </w:pPr>
      <w:r>
        <w:rPr>
          <w:b/>
          <w:color w:val="000000"/>
          <w:sz w:val="20"/>
          <w:szCs w:val="20"/>
        </w:rPr>
        <w:t>Cargador de escenas (Scene Loader):</w:t>
      </w:r>
      <w:r>
        <w:rPr>
          <w:color w:val="000000"/>
          <w:sz w:val="20"/>
          <w:szCs w:val="20"/>
        </w:rPr>
        <w:t xml:space="preserve"> GameFlowRunner traduce cada estado de la FSM a una escena de Unity, y SceneLoader la carga de forma asíncrona y mide cuánto tarda cada carga (RNF-04). Al pasar de una escena narrativa a una fase jugable, de una fase jugable a una escena narrativa o entre dos escenas narrativas encadenadas, funde la pantalla a negro y de vuelta; entre menús el cambio es inmediato. La lógica de navegación queda así separada de la lógica de cada nivel.</w:t>
      </w:r>
    </w:p>
    <w:p w:rsidR="00252722" w:rsidRDefault="0079053F" w14:paraId="52478EEA" w14:textId="77777777">
      <w:pPr>
        <w:pStyle w:val="Prrafodelista"/>
        <w:numPr>
          <w:ilvl w:val="0"/>
          <w:numId w:val="1"/>
        </w:numPr>
        <w:spacing w:after="60"/>
        <w:jc w:val="both"/>
        <w:rPr>
          <w:color w:val="000000"/>
          <w:sz w:val="20"/>
          <w:szCs w:val="20"/>
        </w:rPr>
      </w:pPr>
      <w:r>
        <w:rPr>
          <w:b/>
          <w:color w:val="000000"/>
          <w:sz w:val="20"/>
          <w:szCs w:val="20"/>
        </w:rPr>
        <w:t>Arquitectura por capas:</w:t>
      </w:r>
      <w:r>
        <w:rPr>
          <w:color w:val="000000"/>
          <w:sz w:val="20"/>
          <w:szCs w:val="20"/>
        </w:rPr>
        <w:t xml:space="preserve"> el código se reparte en módulos —núcleo, andamiaje, un módulo por nivel, informe docente, interfaz y audio—, cada uno con su propio assembly de Unity (.asmdef). Las dependencias entre módulos van en un solo sentido, hacia el núcleo, y ningún nivel depende de otro, lo que permite agregar o retirar un nivel sin modificar los demás (RNF-16, CT-04) y repartir el trabajo del equipo en tarjetas Kanban independientes.</w:t>
      </w:r>
    </w:p>
    <w:p w:rsidR="00252722" w:rsidRDefault="0079053F" w14:paraId="1E4289FE" w14:textId="77777777">
      <w:pPr>
        <w:pStyle w:val="Prrafodelista"/>
        <w:numPr>
          <w:ilvl w:val="0"/>
          <w:numId w:val="1"/>
        </w:numPr>
        <w:spacing w:after="60"/>
        <w:jc w:val="both"/>
        <w:rPr>
          <w:color w:val="000000"/>
          <w:sz w:val="20"/>
          <w:szCs w:val="20"/>
        </w:rPr>
      </w:pPr>
      <w:r>
        <w:rPr>
          <w:b/>
          <w:color w:val="000000"/>
          <w:sz w:val="20"/>
          <w:szCs w:val="20"/>
        </w:rPr>
        <w:t>Contenido fuera del código:</w:t>
      </w:r>
      <w:r>
        <w:rPr>
          <w:color w:val="000000"/>
          <w:sz w:val="20"/>
          <w:szCs w:val="20"/>
        </w:rPr>
        <w:t xml:space="preserve"> los diálogos, los textos visibles, los mensajes de retroalimentación y los parámetros de cada nivel se declaran en ScriptableObjects de Unity, de modo que se modifican sin tocar el código C# (CT-05, RNF-18).</w:t>
      </w:r>
    </w:p>
    <w:p w:rsidR="00252722" w:rsidRDefault="00252722" w14:paraId="79B486B9" w14:textId="77777777">
      <w:pPr>
        <w:spacing w:after="160"/>
        <w:rPr>
          <w:sz w:val="20"/>
          <w:szCs w:val="20"/>
        </w:rPr>
      </w:pPr>
    </w:p>
    <w:p w:rsidR="00252722" w:rsidRDefault="0079053F" w14:paraId="1DA162EB" w14:textId="77777777">
      <w:pPr>
        <w:pStyle w:val="Ttulo2"/>
        <w:rPr>
          <w:b w:val="0"/>
          <w:bCs w:val="0"/>
        </w:rPr>
      </w:pPr>
      <w:bookmarkStart w:name="_Toc242890090" w:id="44"/>
      <w:r>
        <w:lastRenderedPageBreak/>
        <w:t>4.3 Flujo de estados del juego</w:t>
      </w:r>
      <w:bookmarkEnd w:id="44"/>
    </w:p>
    <w:p w:rsidR="00252722" w:rsidRDefault="0079053F" w14:paraId="535C80A6" w14:textId="77777777">
      <w:pPr>
        <w:spacing w:after="160"/>
        <w:jc w:val="both"/>
        <w:rPr>
          <w:color w:val="000000"/>
          <w:sz w:val="20"/>
          <w:szCs w:val="20"/>
        </w:rPr>
      </w:pPr>
      <w:r>
        <w:rPr>
          <w:color w:val="000000"/>
          <w:sz w:val="20"/>
          <w:szCs w:val="20"/>
        </w:rPr>
        <w:t>Los estados del juego no se corresponden uno a uno con escenas de Unity. Son nueve, y dos de ellos están parametrizados, lo que evita un estado y una rama por cada una de las quince escenas narrativas del guion y de las siete fases jugables (una en el Nivel 1, tres en el Nivel 2 y tres en el Nivel 3). No existe ningún estado de derrota (CP-02).</w:t>
      </w:r>
    </w:p>
    <w:p w:rsidR="00252722" w:rsidRDefault="0079053F" w14:paraId="1EC051C0" w14:textId="77777777">
      <w:pPr>
        <w:pStyle w:val="Prrafodelista"/>
        <w:numPr>
          <w:ilvl w:val="0"/>
          <w:numId w:val="1"/>
        </w:numPr>
        <w:spacing w:after="60"/>
        <w:jc w:val="both"/>
        <w:rPr>
          <w:color w:val="000000"/>
          <w:sz w:val="20"/>
          <w:szCs w:val="20"/>
        </w:rPr>
      </w:pPr>
      <w:r>
        <w:rPr>
          <w:b/>
          <w:color w:val="000000"/>
          <w:sz w:val="20"/>
          <w:szCs w:val="20"/>
        </w:rPr>
        <w:t>Boot →</w:t>
      </w:r>
      <w:r>
        <w:rPr>
          <w:color w:val="000000"/>
          <w:sz w:val="20"/>
          <w:szCs w:val="20"/>
        </w:rPr>
        <w:t xml:space="preserve"> Arranque. La escena Boot crea los servicios que persisten entre escenas y pasa el control al menú de inicio (RF-01).</w:t>
      </w:r>
    </w:p>
    <w:p w:rsidR="00252722" w:rsidRDefault="0079053F" w14:paraId="530CE660" w14:textId="77777777">
      <w:pPr>
        <w:pStyle w:val="Prrafodelista"/>
        <w:numPr>
          <w:ilvl w:val="0"/>
          <w:numId w:val="1"/>
        </w:numPr>
        <w:spacing w:after="60"/>
        <w:jc w:val="both"/>
        <w:rPr>
          <w:color w:val="000000"/>
          <w:sz w:val="20"/>
          <w:szCs w:val="20"/>
        </w:rPr>
      </w:pPr>
      <w:r>
        <w:rPr>
          <w:b/>
          <w:color w:val="000000"/>
          <w:sz w:val="20"/>
          <w:szCs w:val="20"/>
        </w:rPr>
        <w:t>MainMenu →</w:t>
      </w:r>
      <w:r>
        <w:rPr>
          <w:color w:val="000000"/>
          <w:sz w:val="20"/>
          <w:szCs w:val="20"/>
        </w:rPr>
        <w:t xml:space="preserve"> Menú de inicio, con las opciones Jugar, Créditos, Progreso del equipo y Salir; al salir, tras una confirmación que informa del guardado, se guarda el progreso del perfil activo (RF-01, RF-09, RF-46).</w:t>
      </w:r>
    </w:p>
    <w:p w:rsidR="00252722" w:rsidRDefault="0079053F" w14:paraId="30EED07C" w14:textId="77777777">
      <w:pPr>
        <w:pStyle w:val="Prrafodelista"/>
        <w:numPr>
          <w:ilvl w:val="0"/>
          <w:numId w:val="1"/>
        </w:numPr>
        <w:spacing w:after="60"/>
        <w:jc w:val="both"/>
        <w:rPr>
          <w:color w:val="000000"/>
          <w:sz w:val="20"/>
          <w:szCs w:val="20"/>
        </w:rPr>
      </w:pPr>
      <w:r>
        <w:rPr>
          <w:b/>
          <w:color w:val="000000"/>
          <w:sz w:val="20"/>
          <w:szCs w:val="20"/>
        </w:rPr>
        <w:t>ProfileSelect →</w:t>
      </w:r>
      <w:r>
        <w:rPr>
          <w:color w:val="000000"/>
          <w:sz w:val="20"/>
          <w:szCs w:val="20"/>
        </w:rPr>
        <w:t xml:space="preserve"> Creación, elección o borrado del perfil (RF-02, RF-47). No tiene escena propia: es un panel dentro de la escena del menú de inicio. Un perfil nuevo empieza por la escena narrativa de apertura.</w:t>
      </w:r>
    </w:p>
    <w:p w:rsidR="00252722" w:rsidRDefault="0079053F" w14:paraId="54C0F631" w14:textId="77777777">
      <w:pPr>
        <w:pStyle w:val="Prrafodelista"/>
        <w:numPr>
          <w:ilvl w:val="0"/>
          <w:numId w:val="1"/>
        </w:numPr>
        <w:spacing w:after="60"/>
        <w:jc w:val="both"/>
        <w:rPr>
          <w:color w:val="000000"/>
          <w:sz w:val="20"/>
          <w:szCs w:val="20"/>
        </w:rPr>
      </w:pPr>
      <w:r>
        <w:rPr>
          <w:b/>
          <w:color w:val="000000"/>
          <w:sz w:val="20"/>
          <w:szCs w:val="20"/>
        </w:rPr>
        <w:t>LevelSelect →</w:t>
      </w:r>
      <w:r>
        <w:rPr>
          <w:color w:val="000000"/>
          <w:sz w:val="20"/>
          <w:szCs w:val="20"/>
        </w:rPr>
        <w:t xml:space="preserve"> Menú de niveles con desbloqueo progresivo (RF-03). Cada nivel desbloqueado abre con su escena narrativa inicial.</w:t>
      </w:r>
    </w:p>
    <w:p w:rsidR="00252722" w:rsidRDefault="0079053F" w14:paraId="09B1AB24" w14:textId="77777777">
      <w:pPr>
        <w:pStyle w:val="Prrafodelista"/>
        <w:numPr>
          <w:ilvl w:val="0"/>
          <w:numId w:val="1"/>
        </w:numPr>
        <w:spacing w:after="60"/>
        <w:jc w:val="both"/>
        <w:rPr>
          <w:color w:val="000000"/>
          <w:sz w:val="20"/>
          <w:szCs w:val="20"/>
        </w:rPr>
      </w:pPr>
      <w:r>
        <w:rPr>
          <w:b/>
          <w:color w:val="000000"/>
          <w:sz w:val="20"/>
          <w:szCs w:val="20"/>
        </w:rPr>
        <w:t>Narrative →</w:t>
      </w:r>
      <w:r>
        <w:rPr>
          <w:color w:val="000000"/>
          <w:sz w:val="20"/>
          <w:szCs w:val="20"/>
        </w:rPr>
        <w:t xml:space="preserve"> Escena narrativa, parametrizada por el identificador de su secuencia (RF-05, RF-06). Una única escena de Unity reproduce las dieciocho secuencias del juego, que cubren las quince escenas narrativas del guion; una secuencia puede encadenar la siguiente sin pasar por el menú.</w:t>
      </w:r>
    </w:p>
    <w:p w:rsidR="00252722" w:rsidRDefault="0079053F" w14:paraId="7FFF48C9" w14:textId="77777777">
      <w:pPr>
        <w:pStyle w:val="Prrafodelista"/>
        <w:numPr>
          <w:ilvl w:val="0"/>
          <w:numId w:val="1"/>
        </w:numPr>
        <w:spacing w:after="60"/>
        <w:jc w:val="both"/>
        <w:rPr>
          <w:color w:val="000000"/>
          <w:sz w:val="20"/>
          <w:szCs w:val="20"/>
        </w:rPr>
      </w:pPr>
      <w:r>
        <w:rPr>
          <w:b/>
          <w:color w:val="000000"/>
          <w:sz w:val="20"/>
          <w:szCs w:val="20"/>
        </w:rPr>
        <w:t>Playing →</w:t>
      </w:r>
      <w:r>
        <w:rPr>
          <w:color w:val="000000"/>
          <w:sz w:val="20"/>
          <w:szCs w:val="20"/>
        </w:rPr>
        <w:t xml:space="preserve"> Fase jugable, parametrizada por nivel y fase. Si se pide una fase ya confirmada, el juego retoma en la primera fase pendiente (RNF-14); reiniciar desde el menú de pausa vuelve a entrar a la misma fase (RF-07).</w:t>
      </w:r>
    </w:p>
    <w:p w:rsidR="00252722" w:rsidRDefault="0079053F" w14:paraId="7F983682" w14:textId="77777777">
      <w:pPr>
        <w:pStyle w:val="Prrafodelista"/>
        <w:numPr>
          <w:ilvl w:val="0"/>
          <w:numId w:val="1"/>
        </w:numPr>
        <w:spacing w:after="60"/>
        <w:jc w:val="both"/>
        <w:rPr>
          <w:color w:val="000000"/>
          <w:sz w:val="20"/>
          <w:szCs w:val="20"/>
        </w:rPr>
      </w:pPr>
      <w:r>
        <w:rPr>
          <w:b/>
          <w:color w:val="000000"/>
          <w:sz w:val="20"/>
          <w:szCs w:val="20"/>
        </w:rPr>
        <w:t>LevelSummary →</w:t>
      </w:r>
      <w:r>
        <w:rPr>
          <w:color w:val="000000"/>
          <w:sz w:val="20"/>
          <w:szCs w:val="20"/>
        </w:rPr>
        <w:t xml:space="preserve"> Resumen de fin de nivel (RF-45), después del cierre reflexivo del nivel (RF-12); al mostrarse desbloquea el nivel siguiente y guarda el progreso (RF-03, RF-04); en el Nivel 1 confirma además su única fase, porque en los Niveles 2 y 3 la última fase ya quedó confirmada al resolverla. Tras el Nivel 3 da paso a la escena narrativa final.</w:t>
      </w:r>
    </w:p>
    <w:p w:rsidR="00252722" w:rsidRDefault="0079053F" w14:paraId="0D702439" w14:textId="77777777">
      <w:pPr>
        <w:pStyle w:val="Prrafodelista"/>
        <w:numPr>
          <w:ilvl w:val="0"/>
          <w:numId w:val="1"/>
        </w:numPr>
        <w:spacing w:after="60"/>
        <w:jc w:val="both"/>
        <w:rPr>
          <w:color w:val="000000"/>
          <w:sz w:val="20"/>
          <w:szCs w:val="20"/>
        </w:rPr>
      </w:pPr>
      <w:r>
        <w:rPr>
          <w:b/>
          <w:color w:val="000000"/>
          <w:sz w:val="20"/>
          <w:szCs w:val="20"/>
        </w:rPr>
        <w:t>Credits →</w:t>
      </w:r>
      <w:r>
        <w:rPr>
          <w:color w:val="000000"/>
          <w:sz w:val="20"/>
          <w:szCs w:val="20"/>
        </w:rPr>
        <w:t xml:space="preserve"> Créditos (RF-08). Al terminar la escena final del juego se pasa a ellos (RF-44), y de ellos se vuelve al menú de inicio.</w:t>
      </w:r>
    </w:p>
    <w:p w:rsidR="00252722" w:rsidRDefault="0079053F" w14:paraId="222A5016" w14:textId="77777777">
      <w:pPr>
        <w:pStyle w:val="Prrafodelista"/>
        <w:numPr>
          <w:ilvl w:val="0"/>
          <w:numId w:val="1"/>
        </w:numPr>
        <w:spacing w:after="60"/>
        <w:jc w:val="both"/>
        <w:rPr>
          <w:color w:val="000000"/>
          <w:sz w:val="20"/>
          <w:szCs w:val="20"/>
        </w:rPr>
      </w:pPr>
      <w:r>
        <w:rPr>
          <w:b/>
          <w:color w:val="000000"/>
          <w:sz w:val="20"/>
          <w:szCs w:val="20"/>
        </w:rPr>
        <w:t>TeacherReport →</w:t>
      </w:r>
      <w:r>
        <w:rPr>
          <w:color w:val="000000"/>
          <w:sz w:val="20"/>
          <w:szCs w:val="20"/>
        </w:rPr>
        <w:t xml:space="preserve"> Consulta docente de los indicadores de desempeño y eliminación de perfiles (RF-46, RF-47).</w:t>
      </w:r>
    </w:p>
    <w:p w:rsidR="00252722" w:rsidRDefault="0079053F" w14:paraId="4C4F2A5E" w14:textId="77777777">
      <w:pPr>
        <w:spacing w:after="160"/>
        <w:jc w:val="both"/>
        <w:rPr>
          <w:color w:val="000000"/>
          <w:sz w:val="20"/>
          <w:szCs w:val="20"/>
        </w:rPr>
      </w:pPr>
      <w:r>
        <w:rPr>
          <w:color w:val="000000"/>
          <w:sz w:val="20"/>
          <w:szCs w:val="20"/>
        </w:rPr>
        <w:t>Las pantallas y los niveles piden cada transición a la FSM, que solo la acepta si es legal; ninguna escena carga otra directamente. El menú de pausa (RF-07) no es un estado de la máquina sino una capa de interfaz sobre Playing: el mismo menú está en las cinco escenas jugables y detiene el juego mientras está abierto.</w:t>
      </w:r>
    </w:p>
    <w:p w:rsidR="00252722" w:rsidRDefault="0079053F" w14:paraId="141931D7" w14:textId="77777777">
      <w:pPr>
        <w:spacing w:after="160"/>
        <w:jc w:val="both"/>
        <w:rPr>
          <w:color w:val="000000"/>
          <w:sz w:val="20"/>
          <w:szCs w:val="20"/>
        </w:rPr>
      </w:pPr>
      <w:r w:rsidRPr="00FC1CCE">
        <w:rPr>
          <w:color w:val="000000"/>
          <w:sz w:val="20"/>
          <w:szCs w:val="20"/>
          <w:lang w:val="en-US"/>
        </w:rPr>
        <w:t xml:space="preserve">El juego se compone de doce escenas de Unity: Boot, MainMenu, LevelSelect, Credits, Narrative, Level1_Cave, LevelSummary, Level2_Forest, Level2_Workshop, Level2_Maze, Level3_River y TeacherReport. </w:t>
      </w:r>
      <w:r>
        <w:rPr>
          <w:color w:val="000000"/>
          <w:sz w:val="20"/>
          <w:szCs w:val="20"/>
        </w:rPr>
        <w:t>El Nivel 1 se juega en Level1_Cave; cada fase del Nivel 2 tiene su propia escena —el bosque, el área de trabajo y el laberinto (RF-22, RF-27, RF-30)—, y el Nivel 3 se juega entero en Level3_River, donde la recolección de materiales precede a las tres fases del ensamblaje de la balsa.</w:t>
      </w:r>
    </w:p>
    <w:p w:rsidR="00252722" w:rsidRDefault="00252722" w14:paraId="2599C8D8" w14:textId="77777777">
      <w:pPr>
        <w:spacing w:after="160"/>
        <w:rPr>
          <w:sz w:val="20"/>
          <w:szCs w:val="20"/>
        </w:rPr>
      </w:pPr>
    </w:p>
    <w:p w:rsidR="00252722" w:rsidRDefault="0079053F" w14:paraId="17BAC1BD" w14:textId="77777777">
      <w:pPr>
        <w:pStyle w:val="Ttulo2"/>
        <w:rPr>
          <w:b w:val="0"/>
          <w:bCs w:val="0"/>
        </w:rPr>
      </w:pPr>
      <w:bookmarkStart w:name="_Toc242890091" w:id="45"/>
      <w:r>
        <w:t>4.4 Módulos principales del sistema</w:t>
      </w:r>
      <w:bookmarkEnd w:id="45"/>
    </w:p>
    <w:p w:rsidR="00252722" w:rsidRDefault="0079053F" w14:paraId="72A73D22" w14:textId="77777777">
      <w:pPr>
        <w:spacing w:after="160"/>
        <w:jc w:val="both"/>
        <w:rPr>
          <w:color w:val="000000"/>
          <w:sz w:val="20"/>
          <w:szCs w:val="20"/>
        </w:rPr>
      </w:pPr>
      <w:r>
        <w:rPr>
          <w:color w:val="000000"/>
          <w:sz w:val="20"/>
          <w:szCs w:val="20"/>
        </w:rPr>
        <w:t>El código se reparte en ocho módulos de ejecución y uno exclusivo del Editor, cada uno con su assembly de Unity (.asmdef). Entre paréntesis figuran los módulos del juego de los que depende cada uno.</w:t>
      </w:r>
    </w:p>
    <w:p w:rsidR="00252722" w:rsidRDefault="0079053F" w14:paraId="14E13A83" w14:textId="77777777">
      <w:pPr>
        <w:pStyle w:val="Prrafodelista"/>
        <w:numPr>
          <w:ilvl w:val="0"/>
          <w:numId w:val="1"/>
        </w:numPr>
        <w:spacing w:after="60"/>
        <w:jc w:val="both"/>
        <w:rPr>
          <w:color w:val="000000"/>
          <w:sz w:val="20"/>
          <w:szCs w:val="20"/>
        </w:rPr>
      </w:pPr>
      <w:r>
        <w:rPr>
          <w:b/>
          <w:color w:val="000000"/>
          <w:sz w:val="20"/>
          <w:szCs w:val="20"/>
        </w:rPr>
        <w:t>Game.Core (ninguno):</w:t>
      </w:r>
      <w:r>
        <w:rPr>
          <w:color w:val="000000"/>
          <w:sz w:val="20"/>
          <w:szCs w:val="20"/>
        </w:rPr>
        <w:t xml:space="preserve"> la máquina de estados (GameFlow) y su adaptador a escenas (GameFlowRunner), el cargador de escenas (SceneLoader), el perfil del jugador (PlayerProfile), la regla </w:t>
      </w:r>
      <w:r>
        <w:rPr>
          <w:color w:val="000000"/>
          <w:sz w:val="20"/>
          <w:szCs w:val="20"/>
        </w:rPr>
        <w:lastRenderedPageBreak/>
        <w:t>de desbloqueo de niveles, los indicadores de desempeño de una fase y el guardado local en JSON (SaveStore) (RF-02, RF-03, RF-04, RF-09, RF-47).</w:t>
      </w:r>
    </w:p>
    <w:p w:rsidR="00252722" w:rsidRDefault="0079053F" w14:paraId="1F8E827E" w14:textId="77777777">
      <w:pPr>
        <w:pStyle w:val="Prrafodelista"/>
        <w:numPr>
          <w:ilvl w:val="0"/>
          <w:numId w:val="1"/>
        </w:numPr>
        <w:spacing w:after="60"/>
        <w:jc w:val="both"/>
        <w:rPr>
          <w:color w:val="000000"/>
          <w:sz w:val="20"/>
          <w:szCs w:val="20"/>
        </w:rPr>
      </w:pPr>
      <w:r>
        <w:rPr>
          <w:b/>
          <w:color w:val="000000"/>
          <w:sz w:val="20"/>
          <w:szCs w:val="20"/>
        </w:rPr>
        <w:t>Game.Scaffolding (Game.Core):</w:t>
      </w:r>
      <w:r>
        <w:rPr>
          <w:color w:val="000000"/>
          <w:sz w:val="20"/>
          <w:szCs w:val="20"/>
        </w:rPr>
        <w:t xml:space="preserve"> el andamiaje común a los tres niveles (CP-06): el reproductor de diálogos y las secuencias narrativas (RF-05, RF-06), el contenido del guía, la política de pistas tras fallos consecutivos (RF-13), la regla que decide cuándo se puede omitir una escena narrativa y la que muestra la escena 3.2 tras el primer fallo, los encuadres de cámara sobre las ilustraciones y los personajes animados.</w:t>
      </w:r>
    </w:p>
    <w:p w:rsidR="00252722" w:rsidRDefault="0079053F" w14:paraId="3930D984" w14:textId="77777777">
      <w:pPr>
        <w:pStyle w:val="Prrafodelista"/>
        <w:numPr>
          <w:ilvl w:val="0"/>
          <w:numId w:val="1"/>
        </w:numPr>
        <w:spacing w:after="60"/>
        <w:jc w:val="both"/>
        <w:rPr>
          <w:color w:val="000000"/>
          <w:sz w:val="20"/>
          <w:szCs w:val="20"/>
        </w:rPr>
      </w:pPr>
      <w:r>
        <w:rPr>
          <w:b/>
          <w:color w:val="000000"/>
          <w:sz w:val="20"/>
          <w:szCs w:val="20"/>
        </w:rPr>
        <w:t>Game.Levels.Fire, Game.Levels.Wheel y Game.Levels.River (Game.Core, Game.Scaffolding, Game.Audio):</w:t>
      </w:r>
      <w:r>
        <w:rPr>
          <w:color w:val="000000"/>
          <w:sz w:val="20"/>
          <w:szCs w:val="20"/>
        </w:rPr>
        <w:t xml:space="preserve"> un módulo por nivel, con su mecánica, sus validadores y su registro de indicadores: el encendido del fuego (RF-14 a RF-21); el bosque, el área de trabajo y el laberinto (RF-22 a RF-34); y la recolección y la balsa (RF-35 a RF-44). Ningún nivel depende de otro (RNF-16).</w:t>
      </w:r>
    </w:p>
    <w:p w:rsidR="00252722" w:rsidRDefault="0079053F" w14:paraId="22156A35" w14:textId="77777777">
      <w:pPr>
        <w:pStyle w:val="Prrafodelista"/>
        <w:numPr>
          <w:ilvl w:val="0"/>
          <w:numId w:val="1"/>
        </w:numPr>
        <w:spacing w:after="60"/>
        <w:jc w:val="both"/>
        <w:rPr>
          <w:color w:val="000000"/>
          <w:sz w:val="20"/>
          <w:szCs w:val="20"/>
        </w:rPr>
      </w:pPr>
      <w:r>
        <w:rPr>
          <w:b/>
          <w:color w:val="000000"/>
          <w:sz w:val="20"/>
          <w:szCs w:val="20"/>
        </w:rPr>
        <w:t>Game.Reporting (Game.Core):</w:t>
      </w:r>
      <w:r>
        <w:rPr>
          <w:color w:val="000000"/>
          <w:sz w:val="20"/>
          <w:szCs w:val="20"/>
        </w:rPr>
        <w:t xml:space="preserve"> la lista de perfiles guardados en el equipo y la organización de sus indicadores por nivel y por fase para la consulta docente, sin totales ni promedios (RF-46). Depende únicamente del núcleo, de modo que retirar un nivel no afecta al informe docente.</w:t>
      </w:r>
    </w:p>
    <w:p w:rsidR="00252722" w:rsidRDefault="0079053F" w14:paraId="2A983125" w14:textId="77777777">
      <w:pPr>
        <w:pStyle w:val="Prrafodelista"/>
        <w:numPr>
          <w:ilvl w:val="0"/>
          <w:numId w:val="1"/>
        </w:numPr>
        <w:spacing w:after="60"/>
        <w:jc w:val="both"/>
        <w:rPr>
          <w:color w:val="000000"/>
          <w:sz w:val="20"/>
          <w:szCs w:val="20"/>
        </w:rPr>
      </w:pPr>
      <w:r>
        <w:rPr>
          <w:b/>
          <w:color w:val="000000"/>
          <w:sz w:val="20"/>
          <w:szCs w:val="20"/>
        </w:rPr>
        <w:t>Game.Audio (Game.Core):</w:t>
      </w:r>
      <w:r>
        <w:rPr>
          <w:color w:val="000000"/>
          <w:sz w:val="20"/>
          <w:szCs w:val="20"/>
        </w:rPr>
        <w:t xml:space="preserve"> el gestor de audio (AudioManager), con cuatro buses —música, ambiente, efectos y voz—. Cada nivel toma sus sonidos de su propio asset, y no existe ningún sonido de fallo (CP-02).</w:t>
      </w:r>
    </w:p>
    <w:p w:rsidR="00252722" w:rsidRDefault="0079053F" w14:paraId="2BA233A1" w14:textId="77777777">
      <w:pPr>
        <w:pStyle w:val="Prrafodelista"/>
        <w:numPr>
          <w:ilvl w:val="0"/>
          <w:numId w:val="1"/>
        </w:numPr>
        <w:spacing w:after="60"/>
        <w:jc w:val="both"/>
        <w:rPr>
          <w:color w:val="000000"/>
          <w:sz w:val="20"/>
          <w:szCs w:val="20"/>
        </w:rPr>
      </w:pPr>
      <w:r>
        <w:rPr>
          <w:b/>
          <w:color w:val="000000"/>
          <w:sz w:val="20"/>
          <w:szCs w:val="20"/>
        </w:rPr>
        <w:t>Game.UI (Game.Core, Game.Scaffolding, Game.Audio, Game.Reporting):</w:t>
      </w:r>
      <w:r>
        <w:rPr>
          <w:color w:val="000000"/>
          <w:sz w:val="20"/>
          <w:szCs w:val="20"/>
        </w:rPr>
        <w:t xml:space="preserve"> los controladores de las pantallas: inicio y perfiles, menú de niveles, escena narrativa, menú de pausa (RF-07), resumen de fin de nivel (RF-45), créditos (RF-08) e informe docente con la eliminación de perfiles (RF-46, RF-47).</w:t>
      </w:r>
    </w:p>
    <w:p w:rsidR="00252722" w:rsidRDefault="0079053F" w14:paraId="08A38381" w14:textId="77777777">
      <w:pPr>
        <w:pStyle w:val="Prrafodelista"/>
        <w:numPr>
          <w:ilvl w:val="0"/>
          <w:numId w:val="1"/>
        </w:numPr>
        <w:spacing w:after="60"/>
        <w:jc w:val="both"/>
        <w:rPr>
          <w:color w:val="000000"/>
          <w:sz w:val="20"/>
          <w:szCs w:val="20"/>
        </w:rPr>
      </w:pPr>
      <w:r>
        <w:rPr>
          <w:b/>
          <w:color w:val="000000"/>
          <w:sz w:val="20"/>
          <w:szCs w:val="20"/>
        </w:rPr>
        <w:t>Game.EditorTools (ninguno; solo Editor):</w:t>
      </w:r>
      <w:r>
        <w:rPr>
          <w:color w:val="000000"/>
          <w:sz w:val="20"/>
          <w:szCs w:val="20"/>
        </w:rPr>
        <w:t xml:space="preserve"> herramientas de desarrollo que no entran en el ejecutable, como las reglas de importación de imágenes y sonidos y el arranque de la reproducción en el Editor desde la escena Boot.</w:t>
      </w:r>
    </w:p>
    <w:p w:rsidR="00252722" w:rsidRDefault="0079053F" w14:paraId="03F8A171" w14:textId="77777777">
      <w:pPr>
        <w:spacing w:after="160"/>
        <w:jc w:val="both"/>
        <w:rPr>
          <w:color w:val="000000"/>
          <w:sz w:val="20"/>
          <w:szCs w:val="20"/>
        </w:rPr>
      </w:pPr>
      <w:r>
        <w:rPr>
          <w:color w:val="000000"/>
          <w:sz w:val="20"/>
          <w:szCs w:val="20"/>
        </w:rPr>
        <w:t>Solo tres servicios sobreviven al cambio de escena (DontDestroyOnLoad): GameFlowRunner, SceneLoader y AudioManager, los tres componentes del objeto persistente de la escena Boot; si al volver a una escena se crea una segunda copia, esta se destruye. No hay un bus de eventos global: cuando el destinatario es conocido se usa una interfaz inyectada —por ejemplo, el menú de pausa avisa al nivel en curso a través de ILevelReporter, sin conocer su módulo, para que el tiempo en pausa no cuente en los indicadores (RF-07, RF-45)—; las relaciones dentro de una escena se resuelven con referencias del Inspector, y los eventos de C# se reservan para avisos entre componentes de una misma escena.</w:t>
      </w:r>
    </w:p>
    <w:p w:rsidR="00252722" w:rsidRDefault="0079053F" w14:paraId="74561AA7" w14:textId="77777777">
      <w:pPr>
        <w:spacing w:after="160"/>
        <w:jc w:val="both"/>
        <w:rPr>
          <w:color w:val="000000"/>
          <w:sz w:val="20"/>
          <w:szCs w:val="20"/>
        </w:rPr>
      </w:pPr>
      <w:r>
        <w:rPr>
          <w:color w:val="000000"/>
          <w:sz w:val="20"/>
          <w:szCs w:val="20"/>
        </w:rPr>
        <w:t>La entrada se limita a clic y clic sostenido mediante el Input System de Unity, salvo la escritura del nombre del perfil (CT-06, RNF-02). El módulo del Nivel 3 no referencia el sistema de entrada: sus flechas de dirección son botones en pantalla accionados con clic sostenido (RF-35).</w:t>
      </w:r>
    </w:p>
    <w:p w:rsidR="00252722" w:rsidRDefault="00252722" w14:paraId="2649781F" w14:textId="77777777">
      <w:pPr>
        <w:spacing w:after="160"/>
        <w:rPr>
          <w:sz w:val="20"/>
          <w:szCs w:val="20"/>
        </w:rPr>
      </w:pPr>
    </w:p>
    <w:p w:rsidR="00252722" w:rsidRDefault="0079053F" w14:paraId="6B92160D" w14:textId="77777777">
      <w:pPr>
        <w:pStyle w:val="Ttulo2"/>
        <w:rPr>
          <w:b w:val="0"/>
          <w:bCs w:val="0"/>
        </w:rPr>
      </w:pPr>
      <w:bookmarkStart w:name="_Toc242890092" w:id="46"/>
      <w:r>
        <w:t>4.5 Justificación frente a otras alternativas</w:t>
      </w:r>
      <w:bookmarkEnd w:id="46"/>
    </w:p>
    <w:p w:rsidR="00252722" w:rsidRDefault="0079053F" w14:paraId="5E64D3ED" w14:textId="77777777">
      <w:pPr>
        <w:pStyle w:val="Prrafodelista"/>
        <w:numPr>
          <w:ilvl w:val="0"/>
          <w:numId w:val="1"/>
        </w:numPr>
        <w:spacing w:after="60"/>
        <w:jc w:val="both"/>
        <w:rPr>
          <w:color w:val="000000"/>
          <w:sz w:val="20"/>
          <w:szCs w:val="20"/>
        </w:rPr>
      </w:pPr>
      <w:r>
        <w:rPr>
          <w:b/>
          <w:color w:val="000000"/>
          <w:sz w:val="20"/>
          <w:szCs w:val="20"/>
        </w:rPr>
        <w:t>ECS (descartada):</w:t>
      </w:r>
      <w:r>
        <w:rPr>
          <w:color w:val="000000"/>
          <w:sz w:val="20"/>
          <w:szCs w:val="20"/>
        </w:rPr>
        <w:t xml:space="preserve"> Diseñada para juegos con decenas de entidades heterogéneas (RPG, simulaciones). Para tres niveles con pocas entidades es sobrediseño: agrega complejidad sin beneficio real.</w:t>
      </w:r>
    </w:p>
    <w:p w:rsidR="00252722" w:rsidRDefault="0079053F" w14:paraId="5D2317D1" w14:textId="77777777">
      <w:pPr>
        <w:pStyle w:val="Prrafodelista"/>
        <w:numPr>
          <w:ilvl w:val="0"/>
          <w:numId w:val="1"/>
        </w:numPr>
        <w:spacing w:after="60"/>
        <w:jc w:val="both"/>
        <w:rPr>
          <w:color w:val="000000"/>
          <w:sz w:val="20"/>
          <w:szCs w:val="20"/>
        </w:rPr>
      </w:pPr>
      <w:r>
        <w:rPr>
          <w:b/>
          <w:color w:val="000000"/>
          <w:sz w:val="20"/>
          <w:szCs w:val="20"/>
        </w:rPr>
        <w:t>MVC puro (descartado):</w:t>
      </w:r>
      <w:r>
        <w:rPr>
          <w:color w:val="000000"/>
          <w:sz w:val="20"/>
          <w:szCs w:val="20"/>
        </w:rPr>
        <w:t xml:space="preserve"> Adecuado para aplicaciones con mucha interfaz y formularios, pero acopla la vista y el controlador de formas que dificultan el control del flujo entre escenas.</w:t>
      </w:r>
    </w:p>
    <w:p w:rsidR="00252722" w:rsidRDefault="0079053F" w14:paraId="26559C45" w14:textId="77777777">
      <w:pPr>
        <w:pStyle w:val="Prrafodelista"/>
        <w:numPr>
          <w:ilvl w:val="0"/>
          <w:numId w:val="1"/>
        </w:numPr>
        <w:spacing w:after="60"/>
        <w:jc w:val="both"/>
        <w:rPr>
          <w:color w:val="000000"/>
          <w:sz w:val="20"/>
          <w:szCs w:val="20"/>
        </w:rPr>
      </w:pPr>
      <w:r>
        <w:rPr>
          <w:b/>
          <w:color w:val="000000"/>
          <w:sz w:val="20"/>
          <w:szCs w:val="20"/>
        </w:rPr>
        <w:t>Monolítico o un script por objeto (descartado):</w:t>
      </w:r>
      <w:r>
        <w:rPr>
          <w:color w:val="000000"/>
          <w:sz w:val="20"/>
          <w:szCs w:val="20"/>
        </w:rPr>
        <w:t xml:space="preserve"> Crece desordenado y dificulta el trabajo en paralelo del equipo y el mantenimiento; solo es adecuado para prototipos de una sola escena.</w:t>
      </w:r>
    </w:p>
    <w:p w:rsidR="00252722" w:rsidRDefault="0079053F" w14:paraId="3D58D9C2" w14:textId="77777777">
      <w:pPr>
        <w:pStyle w:val="Prrafodelista"/>
        <w:numPr>
          <w:ilvl w:val="0"/>
          <w:numId w:val="1"/>
        </w:numPr>
        <w:spacing w:after="60"/>
        <w:jc w:val="both"/>
        <w:rPr>
          <w:color w:val="000000"/>
          <w:sz w:val="20"/>
          <w:szCs w:val="20"/>
        </w:rPr>
      </w:pPr>
      <w:r>
        <w:rPr>
          <w:b/>
          <w:color w:val="000000"/>
          <w:sz w:val="20"/>
          <w:szCs w:val="20"/>
        </w:rPr>
        <w:t>FSM + Scene Loader + capas (elegida):</w:t>
      </w:r>
      <w:r>
        <w:rPr>
          <w:color w:val="000000"/>
          <w:sz w:val="20"/>
          <w:szCs w:val="20"/>
        </w:rPr>
        <w:t xml:space="preserve"> El flujo inicio → perfil → menú de niveles → escena narrativa → fase jugable → cierre reflexivo → resumen → … → escena final → créditos es exactamente el caso de uso de una máquina de estados: los estados se conocen desde el inicio y las transiciones son pocas y explícitas. Parametrizar los estados narrativo y jugable hace que añadir una escena narrativa sea crear </w:t>
      </w:r>
      <w:r>
        <w:rPr>
          <w:color w:val="000000"/>
          <w:sz w:val="20"/>
          <w:szCs w:val="20"/>
        </w:rPr>
        <w:lastRenderedPageBreak/>
        <w:t>un asset y no un estado nuevo (CT-05, RNF-18); escribir la FSM en C# plano hace verificable la ruta principal con pruebas automáticas (RNF-13); y un módulo por nivel permite retirar uno sin afectar a los demás (RNF-16) y asignar cada módulo como tarjeta Kanban independiente.</w:t>
      </w:r>
    </w:p>
    <w:p w:rsidR="3D68F50E" w:rsidP="455ED46A" w:rsidRDefault="3D68F50E" w14:paraId="14A6C763" w14:textId="77777777">
      <w:pPr>
        <w:pStyle w:val="Ttulo1"/>
        <w:keepNext/>
        <w:keepLines/>
        <w:rPr>
          <w:sz w:val="22"/>
          <w:szCs w:val="22"/>
        </w:rPr>
      </w:pPr>
      <w:bookmarkStart w:name="_Toc242890093" w:id="47"/>
      <w:r>
        <w:t>5. CONTROL DE CAMBIOS</w:t>
      </w:r>
      <w:bookmarkEnd w:id="47"/>
    </w:p>
    <w:tbl>
      <w:tblPr>
        <w:tblStyle w:val="Tablaconcuadrcula"/>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95"/>
        <w:gridCol w:w="5385"/>
        <w:gridCol w:w="2670"/>
      </w:tblGrid>
      <w:tr w:rsidR="455ED46A" w:rsidTr="00F56BC6" w14:paraId="17C3DDB8" w14:textId="77777777">
        <w:trPr>
          <w:trHeight w:val="285"/>
        </w:trPr>
        <w:tc>
          <w:tcPr>
            <w:tcW w:w="1395" w:type="dxa"/>
            <w:shd w:val="clear" w:color="auto" w:fill="D9D9D9" w:themeFill="background1" w:themeFillShade="D9"/>
            <w:tcMar>
              <w:left w:w="105" w:type="dxa"/>
              <w:right w:w="105" w:type="dxa"/>
            </w:tcMar>
          </w:tcPr>
          <w:p w:rsidR="455ED46A" w:rsidP="455ED46A" w:rsidRDefault="455ED46A" w14:paraId="5D3BE79F" w14:textId="77777777">
            <w:pPr>
              <w:rPr>
                <w:color w:val="000000"/>
                <w:sz w:val="20"/>
                <w:szCs w:val="20"/>
              </w:rPr>
            </w:pPr>
            <w:r>
              <w:rPr>
                <w:b/>
                <w:bCs/>
                <w:color w:val="000000"/>
                <w:sz w:val="20"/>
                <w:szCs w:val="20"/>
              </w:rPr>
              <w:t>Fecha</w:t>
            </w:r>
          </w:p>
        </w:tc>
        <w:tc>
          <w:tcPr>
            <w:tcW w:w="5385" w:type="dxa"/>
            <w:shd w:val="clear" w:color="auto" w:fill="D9D9D9" w:themeFill="background1" w:themeFillShade="D9"/>
            <w:tcMar>
              <w:left w:w="105" w:type="dxa"/>
              <w:right w:w="105" w:type="dxa"/>
            </w:tcMar>
          </w:tcPr>
          <w:p w:rsidR="455ED46A" w:rsidP="455ED46A" w:rsidRDefault="455ED46A" w14:paraId="5E31A39D" w14:textId="77777777">
            <w:pPr>
              <w:rPr>
                <w:color w:val="000000"/>
                <w:sz w:val="20"/>
                <w:szCs w:val="20"/>
              </w:rPr>
            </w:pPr>
            <w:r>
              <w:rPr>
                <w:b/>
                <w:bCs/>
                <w:color w:val="000000"/>
                <w:sz w:val="20"/>
                <w:szCs w:val="20"/>
              </w:rPr>
              <w:t>Descripción</w:t>
            </w:r>
          </w:p>
        </w:tc>
        <w:tc>
          <w:tcPr>
            <w:tcW w:w="2670" w:type="dxa"/>
            <w:shd w:val="clear" w:color="auto" w:fill="D9D9D9" w:themeFill="background1" w:themeFillShade="D9"/>
            <w:tcMar>
              <w:left w:w="105" w:type="dxa"/>
              <w:right w:w="105" w:type="dxa"/>
            </w:tcMar>
          </w:tcPr>
          <w:p w:rsidR="455ED46A" w:rsidP="455ED46A" w:rsidRDefault="455ED46A" w14:paraId="315EAA9C" w14:textId="77777777">
            <w:pPr>
              <w:rPr>
                <w:color w:val="000000"/>
                <w:sz w:val="20"/>
                <w:szCs w:val="20"/>
              </w:rPr>
            </w:pPr>
            <w:r>
              <w:rPr>
                <w:b/>
                <w:bCs/>
                <w:color w:val="000000"/>
                <w:sz w:val="20"/>
                <w:szCs w:val="20"/>
              </w:rPr>
              <w:t>Autor</w:t>
            </w:r>
          </w:p>
        </w:tc>
      </w:tr>
      <w:tr w:rsidR="455ED46A" w:rsidTr="00F56BC6" w14:paraId="731983BB" w14:textId="77777777">
        <w:trPr>
          <w:trHeight w:val="510"/>
        </w:trPr>
        <w:tc>
          <w:tcPr>
            <w:tcW w:w="1395" w:type="dxa"/>
            <w:tcMar>
              <w:left w:w="105" w:type="dxa"/>
              <w:right w:w="105" w:type="dxa"/>
            </w:tcMar>
          </w:tcPr>
          <w:p w:rsidR="455ED46A" w:rsidP="455ED46A" w:rsidRDefault="455ED46A" w14:paraId="501D946A" w14:textId="77777777">
            <w:pPr>
              <w:rPr>
                <w:color w:val="000000"/>
                <w:sz w:val="20"/>
                <w:szCs w:val="20"/>
              </w:rPr>
            </w:pPr>
            <w:r>
              <w:rPr>
                <w:color w:val="000000"/>
                <w:sz w:val="20"/>
                <w:szCs w:val="20"/>
              </w:rPr>
              <w:t>17/08/2026</w:t>
            </w:r>
          </w:p>
        </w:tc>
        <w:tc>
          <w:tcPr>
            <w:tcW w:w="5385" w:type="dxa"/>
            <w:tcMar>
              <w:left w:w="105" w:type="dxa"/>
              <w:right w:w="105" w:type="dxa"/>
            </w:tcMar>
          </w:tcPr>
          <w:p w:rsidR="455ED46A" w:rsidP="455ED46A" w:rsidRDefault="455ED46A" w14:paraId="19D385AB" w14:textId="77777777">
            <w:pPr>
              <w:rPr>
                <w:color w:val="000000"/>
                <w:sz w:val="20"/>
                <w:szCs w:val="20"/>
              </w:rPr>
            </w:pPr>
            <w:r>
              <w:rPr>
                <w:color w:val="000000"/>
                <w:sz w:val="20"/>
                <w:szCs w:val="20"/>
              </w:rPr>
              <w:t>Entregable inicial objetivo específico 2</w:t>
            </w:r>
          </w:p>
        </w:tc>
        <w:tc>
          <w:tcPr>
            <w:tcW w:w="2670" w:type="dxa"/>
            <w:tcMar>
              <w:left w:w="105" w:type="dxa"/>
              <w:right w:w="105" w:type="dxa"/>
            </w:tcMar>
          </w:tcPr>
          <w:p w:rsidR="455ED46A" w:rsidP="455ED46A" w:rsidRDefault="455ED46A" w14:paraId="62BBBED2" w14:textId="77777777">
            <w:pPr>
              <w:rPr>
                <w:color w:val="000000"/>
                <w:sz w:val="20"/>
                <w:szCs w:val="20"/>
              </w:rPr>
            </w:pPr>
            <w:r>
              <w:rPr>
                <w:color w:val="000000"/>
                <w:sz w:val="20"/>
                <w:szCs w:val="20"/>
              </w:rPr>
              <w:t>Santiago Benavides Rey</w:t>
            </w:r>
          </w:p>
          <w:p w:rsidR="455ED46A" w:rsidP="455ED46A" w:rsidRDefault="455ED46A" w14:paraId="579465FD" w14:textId="77777777">
            <w:pPr>
              <w:rPr>
                <w:color w:val="000000"/>
                <w:sz w:val="20"/>
                <w:szCs w:val="20"/>
              </w:rPr>
            </w:pPr>
            <w:r>
              <w:rPr>
                <w:color w:val="000000"/>
                <w:sz w:val="20"/>
                <w:szCs w:val="20"/>
              </w:rPr>
              <w:t>Santiago Valdiri García</w:t>
            </w:r>
          </w:p>
        </w:tc>
      </w:tr>
      <w:tr w:rsidR="00252722" w:rsidTr="00F56BC6" w14:paraId="584AF508" w14:textId="77777777">
        <w:tc>
          <w:tcPr>
            <w:tcW w:w="1395" w:type="dxa"/>
          </w:tcPr>
          <w:p w:rsidR="00252722" w:rsidP="4F25D20A" w:rsidRDefault="0079053F" w14:paraId="34DFA18F" w14:textId="77777777">
            <w:pPr>
              <w:rPr>
                <w:sz w:val="20"/>
                <w:szCs w:val="20"/>
              </w:rPr>
            </w:pPr>
            <w:r>
              <w:rPr>
                <w:sz w:val="20"/>
                <w:szCs w:val="20"/>
              </w:rPr>
              <w:t>30/08/2026</w:t>
            </w:r>
          </w:p>
        </w:tc>
        <w:tc>
          <w:tcPr>
            <w:tcW w:w="5385" w:type="dxa"/>
          </w:tcPr>
          <w:p w:rsidRPr="00FC1CCE" w:rsidR="00252722" w:rsidP="4F25D20A" w:rsidRDefault="0079053F" w14:paraId="0245B1E9" w14:textId="77777777">
            <w:pPr>
              <w:rPr>
                <w:sz w:val="20"/>
                <w:szCs w:val="20"/>
              </w:rPr>
            </w:pPr>
            <w:r w:rsidRPr="00FC1CCE">
              <w:rPr>
                <w:sz w:val="20"/>
                <w:szCs w:val="20"/>
              </w:rPr>
              <w:t>Resolución de inconsistencias: CN-04 traza solo a RNF-20; HU-07 y CU-11 se alinean con RF-19 y RF-45/RF-46 —indicadores por nivel y por fase—; la matriz 3.5 asocia RF-44 a HU-13 y RF-46 a HU-16, y CU-11 declara su historia asociada.</w:t>
            </w:r>
          </w:p>
        </w:tc>
        <w:tc>
          <w:tcPr>
            <w:tcW w:w="2670" w:type="dxa"/>
          </w:tcPr>
          <w:p w:rsidR="00252722" w:rsidP="4F25D20A" w:rsidRDefault="0079053F" w14:paraId="46C6EBA5" w14:textId="77777777">
            <w:pPr>
              <w:rPr>
                <w:sz w:val="20"/>
                <w:szCs w:val="20"/>
              </w:rPr>
            </w:pPr>
            <w:r>
              <w:rPr>
                <w:sz w:val="20"/>
                <w:szCs w:val="20"/>
              </w:rPr>
              <w:t>Santiago Benavides Rey / Santiago Valdiri García</w:t>
            </w:r>
          </w:p>
        </w:tc>
      </w:tr>
      <w:tr w:rsidR="0F42ACD8" w:rsidTr="00F56BC6" w14:paraId="5FDA9581" w14:textId="77777777">
        <w:trPr>
          <w:trHeight w:val="300"/>
        </w:trPr>
        <w:tc>
          <w:tcPr>
            <w:tcW w:w="1395" w:type="dxa"/>
          </w:tcPr>
          <w:p w:rsidR="60DCF7B0" w:rsidP="0F42ACD8" w:rsidRDefault="60DCF7B0" w14:paraId="4EA70773" w14:textId="77777777">
            <w:r>
              <w:rPr>
                <w:sz w:val="20"/>
                <w:szCs w:val="20"/>
              </w:rPr>
              <w:t>14/09/2026</w:t>
            </w:r>
          </w:p>
        </w:tc>
        <w:tc>
          <w:tcPr>
            <w:tcW w:w="5385" w:type="dxa"/>
          </w:tcPr>
          <w:p w:rsidR="60DCF7B0" w:rsidP="0F42ACD8" w:rsidRDefault="60DCF7B0" w14:paraId="78D5B4EB" w14:textId="77777777">
            <w:r>
              <w:rPr>
                <w:sz w:val="20"/>
                <w:szCs w:val="20"/>
                <w:lang w:val="es-ES"/>
              </w:rPr>
              <w:t>Cierre PG-02 y PG-07. Ajuste a definición artistica diferente de Algoritm (Una forma por nivel)</w:t>
            </w:r>
          </w:p>
        </w:tc>
        <w:tc>
          <w:tcPr>
            <w:tcW w:w="2670" w:type="dxa"/>
          </w:tcPr>
          <w:p w:rsidR="21393056" w:rsidP="0F42ACD8" w:rsidRDefault="21393056" w14:paraId="398A9C06" w14:textId="77777777">
            <w:pPr>
              <w:rPr>
                <w:sz w:val="20"/>
                <w:szCs w:val="20"/>
              </w:rPr>
            </w:pPr>
            <w:r>
              <w:rPr>
                <w:sz w:val="20"/>
                <w:szCs w:val="20"/>
              </w:rPr>
              <w:t>Santiago Benavides Rey / Santiago Valdiri García</w:t>
            </w:r>
          </w:p>
          <w:p w:rsidR="0F42ACD8" w:rsidP="0F42ACD8" w:rsidRDefault="0F42ACD8" w14:paraId="15906760" w14:textId="77777777">
            <w:pPr>
              <w:rPr>
                <w:sz w:val="20"/>
                <w:szCs w:val="20"/>
              </w:rPr>
            </w:pPr>
          </w:p>
        </w:tc>
      </w:tr>
      <w:tr w:rsidR="0F42ACD8" w:rsidTr="00F56BC6" w14:paraId="0B056D70" w14:textId="77777777">
        <w:trPr>
          <w:trHeight w:val="300"/>
        </w:trPr>
        <w:tc>
          <w:tcPr>
            <w:tcW w:w="1395" w:type="dxa"/>
          </w:tcPr>
          <w:p w:rsidR="60DCF7B0" w:rsidP="0F42ACD8" w:rsidRDefault="60DCF7B0" w14:paraId="5FA66894" w14:textId="77777777">
            <w:r>
              <w:rPr>
                <w:sz w:val="20"/>
                <w:szCs w:val="20"/>
              </w:rPr>
              <w:t>29/09/2026</w:t>
            </w:r>
          </w:p>
        </w:tc>
        <w:tc>
          <w:tcPr>
            <w:tcW w:w="5385" w:type="dxa"/>
          </w:tcPr>
          <w:p w:rsidR="60DCF7B0" w:rsidP="0F42ACD8" w:rsidRDefault="60DCF7B0" w14:paraId="0E06D321" w14:textId="1FC2F040">
            <w:r>
              <w:rPr>
                <w:sz w:val="20"/>
                <w:szCs w:val="20"/>
                <w:lang w:val="es-ES"/>
              </w:rPr>
              <w:t>Alineación con el prototipo; cierra INC-46 a INC-52, INC-54 a INC-57, INC-60 a INC-64, INC-66, INC-67, INC-69 a INC-74, INC-76, INC-81, INC-83 a INC-86, INC-88 a INC-91, INC-93, INC-100, los residuos INC-44-r e INC-44-r2 y el punto PG-01. Guion: ficha (título «Algoritmia», perspectiva), personajes (Algoritm, una llama con extremidades), convenciones (narrativas recorridas por la cámara), esquema de controles, PG-01 cerrado, PG-03 anotado con la lectura que aplica el juego y PG-05/PG-06 actualizados (siguen abiertos), 1.3 (el guía; la apertura queda en negro hasta que el jugador avanza), Nivel 1 (1.4.1, 1.4.3 y 1.4.4), puentes I y II, Nivel 2 (un día contado por la luz; bosque, taller con el mazo y la cuerda, laberinto con arbustos y trazado al azar, bloques con cuenta y giro a los dos lados, editor y ejecución; pistas del guía), Nivel 3 (recolección previa al ensamblaje, orilla con perspectiva, ocho materiales, colocar no valida, pistas del guía, escena 3.2) y trazabilidad 1.11. Actores (el docente acompaña). Casos de uso CU-01 a CU-12. Historias resumidas HU-02, HU-05, HU-06, HU-07, HU-09, HU-11, HU-17 y HU-18. Matrices 3.1, 3.2 y 3.6. 4 sustituido por el resumen de la arquitectura implementada, con el resumen de fin de nivel que confirma solo la fase del Nivel 1 (4.3) y el contenido en datos trazado a RNF-18 (4.5).</w:t>
            </w:r>
          </w:p>
        </w:tc>
        <w:tc>
          <w:tcPr>
            <w:tcW w:w="2670" w:type="dxa"/>
          </w:tcPr>
          <w:p w:rsidR="21393056" w:rsidP="0F42ACD8" w:rsidRDefault="21393056" w14:paraId="36DE58E7" w14:textId="04CC1F70">
            <w:pPr>
              <w:rPr>
                <w:sz w:val="20"/>
                <w:szCs w:val="20"/>
              </w:rPr>
            </w:pPr>
            <w:r>
              <w:rPr>
                <w:sz w:val="20"/>
                <w:szCs w:val="20"/>
              </w:rPr>
              <w:t>Santiago Benavides Rey</w:t>
            </w:r>
            <w:r w:rsidR="00B65898">
              <w:rPr>
                <w:sz w:val="20"/>
                <w:szCs w:val="20"/>
              </w:rPr>
              <w:t xml:space="preserve"> / Santiago Valdiri García</w:t>
            </w:r>
          </w:p>
        </w:tc>
      </w:tr>
      <w:tr w:rsidR="0F42ACD8" w:rsidTr="00F56BC6" w14:paraId="0B8185A5" w14:textId="77777777">
        <w:trPr>
          <w:trHeight w:val="300"/>
        </w:trPr>
        <w:tc>
          <w:tcPr>
            <w:tcW w:w="1395" w:type="dxa"/>
          </w:tcPr>
          <w:p w:rsidR="60DCF7B0" w:rsidP="0F42ACD8" w:rsidRDefault="60DCF7B0" w14:paraId="6A441B28" w14:textId="77777777">
            <w:r>
              <w:rPr>
                <w:sz w:val="20"/>
                <w:szCs w:val="20"/>
              </w:rPr>
              <w:t>30/09/2026</w:t>
            </w:r>
          </w:p>
        </w:tc>
        <w:tc>
          <w:tcPr>
            <w:tcW w:w="5385" w:type="dxa"/>
          </w:tcPr>
          <w:p w:rsidR="60DCF7B0" w:rsidP="0F42ACD8" w:rsidRDefault="00FC1CCE" w14:paraId="51D2B395" w14:textId="54899B99">
            <w:r>
              <w:rPr>
                <w:sz w:val="20"/>
                <w:szCs w:val="20"/>
                <w:lang w:val="es-ES"/>
              </w:rPr>
              <w:t>C</w:t>
            </w:r>
            <w:r w:rsidR="60DCF7B0">
              <w:rPr>
                <w:sz w:val="20"/>
                <w:szCs w:val="20"/>
                <w:lang w:val="es-ES"/>
              </w:rPr>
              <w:t>ierra INC-115. Guion 1.6.2.2 y CU-07 (flujo alternativo 5b): soltar el mazo lejos del tronco resaltado tampoco cuenta como intento.</w:t>
            </w:r>
          </w:p>
        </w:tc>
        <w:tc>
          <w:tcPr>
            <w:tcW w:w="2670" w:type="dxa"/>
          </w:tcPr>
          <w:p w:rsidR="21393056" w:rsidP="0F42ACD8" w:rsidRDefault="21393056" w14:paraId="1B40441B" w14:textId="6EBFCFC3">
            <w:pPr>
              <w:rPr>
                <w:sz w:val="20"/>
                <w:szCs w:val="20"/>
              </w:rPr>
            </w:pPr>
            <w:r>
              <w:rPr>
                <w:sz w:val="20"/>
                <w:szCs w:val="20"/>
              </w:rPr>
              <w:t>Santiago Benavides Rey</w:t>
            </w:r>
            <w:r w:rsidR="00B65898">
              <w:rPr>
                <w:sz w:val="20"/>
                <w:szCs w:val="20"/>
              </w:rPr>
              <w:t xml:space="preserve"> / Santiago Valdiri García</w:t>
            </w:r>
          </w:p>
        </w:tc>
      </w:tr>
      <w:tr w:rsidR="00F56BC6" w:rsidTr="00F56BC6" w14:paraId="426E661F" w14:textId="77777777">
        <w:trPr>
          <w:trHeight w:val="300"/>
        </w:trPr>
        <w:tc>
          <w:tcPr>
            <w:tcW w:w="1395" w:type="dxa"/>
          </w:tcPr>
          <w:p w:rsidR="00F56BC6" w:rsidP="0F42ACD8" w:rsidRDefault="00F56BC6" w14:paraId="3167592D" w14:textId="20509160">
            <w:pPr>
              <w:rPr>
                <w:sz w:val="20"/>
                <w:szCs w:val="20"/>
              </w:rPr>
            </w:pPr>
            <w:r>
              <w:rPr>
                <w:sz w:val="20"/>
                <w:szCs w:val="20"/>
              </w:rPr>
              <w:t>01/10/2026</w:t>
            </w:r>
          </w:p>
        </w:tc>
        <w:tc>
          <w:tcPr>
            <w:tcW w:w="5385" w:type="dxa"/>
          </w:tcPr>
          <w:p w:rsidR="00F56BC6" w:rsidP="0F42ACD8" w:rsidRDefault="00F56BC6" w14:paraId="64D4E8B0" w14:textId="03531C0F">
            <w:pPr>
              <w:rPr>
                <w:sz w:val="20"/>
                <w:szCs w:val="20"/>
                <w:lang w:val="es-ES"/>
              </w:rPr>
            </w:pPr>
            <w:r>
              <w:rPr>
                <w:sz w:val="20"/>
                <w:szCs w:val="20"/>
                <w:lang w:val="es-ES"/>
              </w:rPr>
              <w:t>Cierra INC-122. Guion 1.8.3, 1.8.4 (prueba fallida y pista del guía) y 1.8.4.1, CU-03 (precondiciones) y CU-10 (flujos alternativos 2c y 6a): «Probar balsa» también en la base y el amarre, donde hunde la balsa incompleta sin aprobar la fase ni disparar la escena 3.2, que sigue solo al primer fallo en la fase de mástil y vela.</w:t>
            </w:r>
          </w:p>
        </w:tc>
        <w:tc>
          <w:tcPr>
            <w:tcW w:w="2670" w:type="dxa"/>
          </w:tcPr>
          <w:p w:rsidR="00F56BC6" w:rsidP="0F42ACD8" w:rsidRDefault="00F56BC6" w14:paraId="56EFA3DE" w14:textId="266828AB">
            <w:pPr>
              <w:rPr>
                <w:sz w:val="20"/>
                <w:szCs w:val="20"/>
              </w:rPr>
            </w:pPr>
            <w:r>
              <w:rPr>
                <w:sz w:val="20"/>
                <w:szCs w:val="20"/>
              </w:rPr>
              <w:t>Santiago Benavides Rey / Santiago Valdiri García</w:t>
            </w:r>
          </w:p>
        </w:tc>
      </w:tr>
      <w:tr w:rsidR="00B86BA2" w:rsidTr="00F56BC6" w14:paraId="4ACA39BE" w14:textId="77777777">
        <w:trPr>
          <w:trHeight w:val="300"/>
        </w:trPr>
        <w:tc>
          <w:tcPr>
            <w:tcW w:w="1395" w:type="dxa"/>
          </w:tcPr>
          <w:p w:rsidR="00B86BA2" w:rsidP="0F42ACD8" w:rsidRDefault="00B86BA2" w14:paraId="04FF146B" w14:textId="4B161A72">
            <w:pPr>
              <w:rPr>
                <w:sz w:val="20"/>
                <w:szCs w:val="20"/>
              </w:rPr>
            </w:pPr>
            <w:r>
              <w:rPr>
                <w:sz w:val="20"/>
                <w:szCs w:val="20"/>
              </w:rPr>
              <w:t>09/10/2026</w:t>
            </w:r>
          </w:p>
        </w:tc>
        <w:tc>
          <w:tcPr>
            <w:tcW w:w="5385" w:type="dxa"/>
          </w:tcPr>
          <w:p w:rsidR="00B86BA2" w:rsidP="0F42ACD8" w:rsidRDefault="00B86BA2" w14:paraId="48BF0E0F" w14:textId="11087748">
            <w:pPr>
              <w:rPr>
                <w:sz w:val="20"/>
                <w:szCs w:val="20"/>
                <w:lang w:val="es-ES"/>
              </w:rPr>
            </w:pPr>
            <w:r>
              <w:rPr>
                <w:sz w:val="20"/>
                <w:szCs w:val="20"/>
                <w:lang w:val="es-ES"/>
              </w:rPr>
              <w:t xml:space="preserve">Alineación con el prototipo; cierra INC-136 y aplica la nota del 07/10/2026 de INC-71, con INC-137. Guion 1.1.1 (Algoritm: llama, disco de madera y gota, con pantaloneta de cuadros en lugar de la franja), 1.5 y 1.7 (notas de los puentes: el guía cambia de cuerpo en el fundido a negro), </w:t>
            </w:r>
            <w:r>
              <w:rPr>
                <w:sz w:val="20"/>
                <w:szCs w:val="20"/>
                <w:lang w:val="es-ES"/>
              </w:rPr>
              <w:lastRenderedPageBreak/>
              <w:t>1.6 (fila «Tiempo») y 1.6.3.2 (el laberinto se juega sin el tinte de atardecer de la escena 2.4, sobre un único fondo ámbar).</w:t>
            </w:r>
          </w:p>
        </w:tc>
        <w:tc>
          <w:tcPr>
            <w:tcW w:w="2670" w:type="dxa"/>
          </w:tcPr>
          <w:p w:rsidR="00B86BA2" w:rsidP="0F42ACD8" w:rsidRDefault="00B86BA2" w14:paraId="648B3056" w14:textId="0CD4BD35">
            <w:pPr>
              <w:rPr>
                <w:sz w:val="20"/>
                <w:szCs w:val="20"/>
              </w:rPr>
            </w:pPr>
            <w:r>
              <w:rPr>
                <w:sz w:val="20"/>
                <w:szCs w:val="20"/>
              </w:rPr>
              <w:lastRenderedPageBreak/>
              <w:t>Santiago Benavides Rey / Santiago Valdiri García</w:t>
            </w:r>
          </w:p>
        </w:tc>
      </w:tr>
      <w:tr w:rsidR="00145B59" w:rsidTr="00F56BC6" w14:paraId="651C2A97" w14:textId="77777777">
        <w:trPr>
          <w:trHeight w:val="300"/>
        </w:trPr>
        <w:tc>
          <w:tcPr>
            <w:tcW w:w="1395" w:type="dxa"/>
          </w:tcPr>
          <w:p w:rsidR="00145B59" w:rsidP="0F42ACD8" w:rsidRDefault="00145B59" w14:paraId="6041BC4D" w14:textId="049AC265">
            <w:pPr>
              <w:rPr>
                <w:sz w:val="20"/>
                <w:szCs w:val="20"/>
              </w:rPr>
            </w:pPr>
            <w:r>
              <w:rPr>
                <w:sz w:val="20"/>
                <w:szCs w:val="20"/>
              </w:rPr>
              <w:t>13/10/2026</w:t>
            </w:r>
          </w:p>
        </w:tc>
        <w:tc>
          <w:tcPr>
            <w:tcW w:w="5385" w:type="dxa"/>
          </w:tcPr>
          <w:p w:rsidR="00145B59" w:rsidP="0F42ACD8" w:rsidRDefault="00145B59" w14:paraId="54E1CA43" w14:textId="30578E53">
            <w:pPr>
              <w:rPr>
                <w:sz w:val="20"/>
                <w:szCs w:val="20"/>
                <w:lang w:val="es-ES"/>
              </w:rPr>
            </w:pPr>
            <w:r>
              <w:rPr>
                <w:sz w:val="20"/>
                <w:szCs w:val="20"/>
                <w:lang w:val="es-ES"/>
              </w:rPr>
              <w:t>Cierra INC-157. Vocabulario adaptado a estudiantes de grado quinto tras la sesión de evaluación. Guion 1.3.1, 1.4.1, 1.4.2, 1.4.4, 1.5, 1.6.1, 1.7, 1.8.1, 1.8.2, 1.8.4 y 1.9: intemperie, maleza, silueta, estela, crepita, irregulares, abruptamente, estabilidad, civilización (en las narraciones de 1.7, 1.8.4 y 1.9) y computacionalmente, entre otras, y la tarea «Armar la balsa» en lugar de «Ensamblar la balsa». No cambia ninguna mecánica ni requisito.</w:t>
            </w:r>
          </w:p>
        </w:tc>
        <w:tc>
          <w:tcPr>
            <w:tcW w:w="2670" w:type="dxa"/>
          </w:tcPr>
          <w:p w:rsidR="00145B59" w:rsidP="0F42ACD8" w:rsidRDefault="00145B59" w14:paraId="75194294" w14:textId="29FBCA7D">
            <w:pPr>
              <w:rPr>
                <w:sz w:val="20"/>
                <w:szCs w:val="20"/>
              </w:rPr>
            </w:pPr>
            <w:r>
              <w:rPr>
                <w:sz w:val="20"/>
                <w:szCs w:val="20"/>
              </w:rPr>
              <w:t>Santiago Benavides Rey / Santiago Valdiri García</w:t>
            </w:r>
          </w:p>
        </w:tc>
      </w:tr>
      <w:tr w:rsidR="00DF75D5" w:rsidTr="00F56BC6" w14:paraId="1E621C09" w14:textId="77777777">
        <w:trPr>
          <w:trHeight w:val="300"/>
        </w:trPr>
        <w:tc>
          <w:tcPr>
            <w:tcW w:w="1395" w:type="dxa"/>
          </w:tcPr>
          <w:p w:rsidR="00DF75D5" w:rsidP="0F42ACD8" w:rsidRDefault="00DF75D5" w14:paraId="45C85D7F" w14:textId="34DA46E8">
            <w:pPr>
              <w:rPr>
                <w:sz w:val="20"/>
                <w:szCs w:val="20"/>
              </w:rPr>
            </w:pPr>
            <w:r>
              <w:rPr>
                <w:sz w:val="20"/>
                <w:szCs w:val="20"/>
              </w:rPr>
              <w:t>13/10/2026</w:t>
            </w:r>
          </w:p>
        </w:tc>
        <w:tc>
          <w:tcPr>
            <w:tcW w:w="5385" w:type="dxa"/>
          </w:tcPr>
          <w:p w:rsidR="00DF75D5" w:rsidP="0F42ACD8" w:rsidRDefault="00DF75D5" w14:paraId="32B7A0C9" w14:textId="34DF109E">
            <w:pPr>
              <w:rPr>
                <w:sz w:val="20"/>
                <w:szCs w:val="20"/>
                <w:lang w:val="es-ES"/>
              </w:rPr>
            </w:pPr>
            <w:r>
              <w:rPr>
                <w:sz w:val="20"/>
                <w:szCs w:val="20"/>
                <w:lang w:val="es-ES"/>
              </w:rPr>
              <w:t>Población objetivo: grado quinto, conforme a la autorización institucional del 17/09/2026 (INC-151). Afecta el guion 1.1, ficha general del videojuego (público).</w:t>
            </w:r>
          </w:p>
        </w:tc>
        <w:tc>
          <w:tcPr>
            <w:tcW w:w="2670" w:type="dxa"/>
          </w:tcPr>
          <w:p w:rsidR="00DF75D5" w:rsidP="0F42ACD8" w:rsidRDefault="00DF75D5" w14:paraId="49A01C15" w14:textId="6C8D4B2C">
            <w:pPr>
              <w:rPr>
                <w:sz w:val="20"/>
                <w:szCs w:val="20"/>
              </w:rPr>
            </w:pPr>
            <w:r>
              <w:rPr>
                <w:sz w:val="20"/>
                <w:szCs w:val="20"/>
              </w:rPr>
              <w:t>Santiago Benavides Rey / Santiago Valdiri García</w:t>
            </w:r>
          </w:p>
        </w:tc>
      </w:tr>
      <w:tr w:rsidR="00466251" w:rsidTr="00F56BC6" w14:paraId="46F142CB" w14:textId="77777777">
        <w:trPr>
          <w:trHeight w:val="300"/>
        </w:trPr>
        <w:tc>
          <w:tcPr>
            <w:tcW w:w="1395" w:type="dxa"/>
          </w:tcPr>
          <w:p w:rsidR="00466251" w:rsidP="0F42ACD8" w:rsidRDefault="00466251" w14:paraId="00C4E1B5" w14:textId="309C3EE9">
            <w:pPr>
              <w:rPr>
                <w:sz w:val="20"/>
                <w:szCs w:val="20"/>
              </w:rPr>
            </w:pPr>
            <w:r>
              <w:rPr>
                <w:sz w:val="20"/>
                <w:szCs w:val="20"/>
              </w:rPr>
              <w:t>14/10/2026</w:t>
            </w:r>
          </w:p>
        </w:tc>
        <w:tc>
          <w:tcPr>
            <w:tcW w:w="5385" w:type="dxa"/>
          </w:tcPr>
          <w:p w:rsidR="00466251" w:rsidP="0F42ACD8" w:rsidRDefault="00466251" w14:paraId="1C138F7C" w14:textId="75265053">
            <w:pPr>
              <w:rPr>
                <w:sz w:val="20"/>
                <w:szCs w:val="20"/>
                <w:lang w:val="es-ES"/>
              </w:rPr>
            </w:pPr>
            <w:r>
              <w:rPr>
                <w:sz w:val="20"/>
                <w:szCs w:val="20"/>
                <w:lang w:val="es-ES"/>
              </w:rPr>
              <w:t>Alineación con el prototipo tras la sesión de evaluación del 13/10/2026 (INC-159). Historia resumida HU-17: el menú de pausa tiene cinco opciones; se añaden Volver a ver la historia y Guardar y salir.</w:t>
            </w:r>
          </w:p>
        </w:tc>
        <w:tc>
          <w:tcPr>
            <w:tcW w:w="2670" w:type="dxa"/>
          </w:tcPr>
          <w:p w:rsidR="00466251" w:rsidP="0F42ACD8" w:rsidRDefault="00466251" w14:paraId="35743A67" w14:textId="59E47EA1">
            <w:pPr>
              <w:rPr>
                <w:sz w:val="20"/>
                <w:szCs w:val="20"/>
              </w:rPr>
            </w:pPr>
            <w:r>
              <w:rPr>
                <w:sz w:val="20"/>
                <w:szCs w:val="20"/>
              </w:rPr>
              <w:t>Santiago Benavides Rey / Santiago Valdiri García</w:t>
            </w:r>
          </w:p>
        </w:tc>
      </w:tr>
    </w:tbl>
    <w:p w:rsidR="455ED46A" w:rsidP="455ED46A" w:rsidRDefault="455ED46A" w14:paraId="02F0C983" w14:textId="77777777">
      <w:pPr>
        <w:spacing w:after="160"/>
        <w:rPr>
          <w:sz w:val="22"/>
          <w:szCs w:val="22"/>
        </w:rPr>
      </w:pPr>
    </w:p>
    <w:sectPr w:rsidR="455ED46A">
      <w:pgSz w:w="12240" w:h="15840" w:orient="portrait"/>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D53E03"/>
    <w:multiLevelType w:val="hybridMultilevel"/>
    <w:tmpl w:val="269A2A14"/>
    <w:lvl w:ilvl="0" w:tplc="A182A696">
      <w:start w:val="1"/>
      <w:numFmt w:val="bullet"/>
      <w:lvlText w:val="•"/>
      <w:lvlJc w:val="left"/>
      <w:pPr>
        <w:ind w:left="720" w:hanging="360"/>
      </w:pPr>
      <w:rPr>
        <w:rFonts w:hint="default" w:ascii="Symbol" w:hAnsi="Symbol"/>
      </w:rPr>
    </w:lvl>
    <w:lvl w:ilvl="1" w:tplc="4C5E2ACA">
      <w:start w:val="1"/>
      <w:numFmt w:val="bullet"/>
      <w:lvlText w:val="o"/>
      <w:lvlJc w:val="left"/>
      <w:pPr>
        <w:ind w:left="1440" w:hanging="360"/>
      </w:pPr>
      <w:rPr>
        <w:rFonts w:hint="default" w:ascii="Courier New" w:hAnsi="Courier New"/>
      </w:rPr>
    </w:lvl>
    <w:lvl w:ilvl="2" w:tplc="F3C42FE4">
      <w:start w:val="1"/>
      <w:numFmt w:val="bullet"/>
      <w:lvlText w:val=""/>
      <w:lvlJc w:val="left"/>
      <w:pPr>
        <w:ind w:left="2160" w:hanging="360"/>
      </w:pPr>
      <w:rPr>
        <w:rFonts w:hint="default" w:ascii="Wingdings" w:hAnsi="Wingdings"/>
      </w:rPr>
    </w:lvl>
    <w:lvl w:ilvl="3" w:tplc="CB8AED84">
      <w:start w:val="1"/>
      <w:numFmt w:val="bullet"/>
      <w:lvlText w:val=""/>
      <w:lvlJc w:val="left"/>
      <w:pPr>
        <w:ind w:left="2880" w:hanging="360"/>
      </w:pPr>
      <w:rPr>
        <w:rFonts w:hint="default" w:ascii="Symbol" w:hAnsi="Symbol"/>
      </w:rPr>
    </w:lvl>
    <w:lvl w:ilvl="4" w:tplc="A74CB636">
      <w:start w:val="1"/>
      <w:numFmt w:val="bullet"/>
      <w:lvlText w:val="o"/>
      <w:lvlJc w:val="left"/>
      <w:pPr>
        <w:ind w:left="3600" w:hanging="360"/>
      </w:pPr>
      <w:rPr>
        <w:rFonts w:hint="default" w:ascii="Courier New" w:hAnsi="Courier New"/>
      </w:rPr>
    </w:lvl>
    <w:lvl w:ilvl="5" w:tplc="B9127302">
      <w:start w:val="1"/>
      <w:numFmt w:val="bullet"/>
      <w:lvlText w:val=""/>
      <w:lvlJc w:val="left"/>
      <w:pPr>
        <w:ind w:left="4320" w:hanging="360"/>
      </w:pPr>
      <w:rPr>
        <w:rFonts w:hint="default" w:ascii="Wingdings" w:hAnsi="Wingdings"/>
      </w:rPr>
    </w:lvl>
    <w:lvl w:ilvl="6" w:tplc="826E1D10">
      <w:start w:val="1"/>
      <w:numFmt w:val="bullet"/>
      <w:lvlText w:val=""/>
      <w:lvlJc w:val="left"/>
      <w:pPr>
        <w:ind w:left="5040" w:hanging="360"/>
      </w:pPr>
      <w:rPr>
        <w:rFonts w:hint="default" w:ascii="Symbol" w:hAnsi="Symbol"/>
      </w:rPr>
    </w:lvl>
    <w:lvl w:ilvl="7" w:tplc="4F10ACA8">
      <w:start w:val="1"/>
      <w:numFmt w:val="bullet"/>
      <w:lvlText w:val="o"/>
      <w:lvlJc w:val="left"/>
      <w:pPr>
        <w:ind w:left="5760" w:hanging="360"/>
      </w:pPr>
      <w:rPr>
        <w:rFonts w:hint="default" w:ascii="Courier New" w:hAnsi="Courier New"/>
      </w:rPr>
    </w:lvl>
    <w:lvl w:ilvl="8" w:tplc="49548B9E">
      <w:start w:val="1"/>
      <w:numFmt w:val="bullet"/>
      <w:lvlText w:val=""/>
      <w:lvlJc w:val="left"/>
      <w:pPr>
        <w:ind w:left="6480" w:hanging="360"/>
      </w:pPr>
      <w:rPr>
        <w:rFonts w:hint="default" w:ascii="Wingdings" w:hAnsi="Wingdings"/>
      </w:rPr>
    </w:lvl>
  </w:abstractNum>
  <w:abstractNum w:abstractNumId="1"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53037729">
    <w:abstractNumId w:val="0"/>
  </w:num>
  <w:num w:numId="2" w16cid:durableId="1445617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145B59"/>
    <w:rsid w:val="00252722"/>
    <w:rsid w:val="00272CA5"/>
    <w:rsid w:val="0030656F"/>
    <w:rsid w:val="00466251"/>
    <w:rsid w:val="005C77DF"/>
    <w:rsid w:val="00620366"/>
    <w:rsid w:val="0079053F"/>
    <w:rsid w:val="007D534C"/>
    <w:rsid w:val="008130AC"/>
    <w:rsid w:val="00890A79"/>
    <w:rsid w:val="008D4CDF"/>
    <w:rsid w:val="0093338A"/>
    <w:rsid w:val="009648AF"/>
    <w:rsid w:val="009A0E47"/>
    <w:rsid w:val="00A64714"/>
    <w:rsid w:val="00A67FE7"/>
    <w:rsid w:val="00B0345F"/>
    <w:rsid w:val="00B65898"/>
    <w:rsid w:val="00B86BA2"/>
    <w:rsid w:val="00BC113A"/>
    <w:rsid w:val="00DF75D5"/>
    <w:rsid w:val="00F05D2F"/>
    <w:rsid w:val="00F56BC6"/>
    <w:rsid w:val="00FC1CCE"/>
    <w:rsid w:val="0164F4C4"/>
    <w:rsid w:val="01F8E38F"/>
    <w:rsid w:val="027DC403"/>
    <w:rsid w:val="02983893"/>
    <w:rsid w:val="03333E97"/>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48DE0"/>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ABA412"/>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CAA347"/>
    <w:rsid w:val="31E7B76E"/>
    <w:rsid w:val="320FD0F1"/>
    <w:rsid w:val="32B202AE"/>
    <w:rsid w:val="32CF0239"/>
    <w:rsid w:val="330821FB"/>
    <w:rsid w:val="330BD2BE"/>
    <w:rsid w:val="33519E6E"/>
    <w:rsid w:val="3406FDC2"/>
    <w:rsid w:val="3429C27E"/>
    <w:rsid w:val="34C55C11"/>
    <w:rsid w:val="35707394"/>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2F1B8"/>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7AC4A5"/>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400B4"/>
  <w15:docId w15:val="{8466108A-73FD-4E17-B94D-31295298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sz w:val="56"/>
      <w:szCs w:val="56"/>
    </w:rPr>
  </w:style>
  <w:style w:type="paragraph" w:styleId="Textoennegrita1" w:customStyle="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styleId="TextonotaalfinalCar" w:customStyle="1">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styleId="Titulo4" w:customStyle="1">
    <w:name w:val="Titulo 4"/>
    <w:basedOn w:val="Normal"/>
    <w:link w:val="Titulo4Char"/>
    <w:uiPriority w:val="1"/>
    <w:qFormat/>
    <w:rsid w:val="5B4C2C37"/>
    <w:pPr>
      <w:spacing w:before="200" w:after="100"/>
    </w:pPr>
    <w:rPr>
      <w:b/>
      <w:bCs/>
      <w:i/>
      <w:iCs/>
      <w:color w:val="000000"/>
      <w:lang w:val="en-US"/>
    </w:rPr>
  </w:style>
  <w:style w:type="character" w:styleId="Titulo4Char" w:customStyle="1">
    <w:name w:val="Titulo 4 Char"/>
    <w:link w:val="Titulo4"/>
    <w:rsid w:val="5B4C2C37"/>
    <w:rPr>
      <w:rFonts w:ascii="Arial" w:hAnsi="Arial" w:eastAsia="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SANTIAGO BENAVIDES REY.E -67</lastModifiedBy>
  <revision>20</revision>
  <dcterms:created xsi:type="dcterms:W3CDTF">2026-08-26T23:48:00.0000000Z</dcterms:created>
  <dcterms:modified xsi:type="dcterms:W3CDTF">2026-10-15T18:10:35.6815622Z</dcterms:modified>
</coreProperties>
</file>