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447BF3" w:rsidP="77338BB2" w:rsidRDefault="00447BF3" w14:paraId="15689549" w14:textId="324C65C8">
      <w:pPr>
        <w:pStyle w:val="TDC1"/>
        <w:tabs>
          <w:tab w:val="right" w:leader="dot" w:pos="9960"/>
        </w:tabs>
      </w:pPr>
      <w:r>
        <w:fldChar w:fldCharType="begin"/>
      </w:r>
      <w:r>
        <w:instrText xml:space="preserve">TOC \o "1-2" \z \u \h</w:instrText>
      </w:r>
      <w:r>
        <w:fldChar w:fldCharType="separate"/>
      </w:r>
      <w:r>
        <w:fldChar w:fldCharType="begin"/>
      </w:r>
      <w:r>
        <w:instrText xml:space="preserve">HYPERLINK  \l  "_Toc159520304" </w:instrText>
      </w:r>
      <w:r>
        <w:fldChar w:fldCharType="separate"/>
      </w:r>
      <w:r w:rsidR="77338BB2">
        <w:rPr/>
        <w:t>1. OBJETIVO, ALCANCE Y CRITERIOS DE CUMPLIMIENTO</w:t>
      </w:r>
      <w:r>
        <w:tab/>
      </w:r>
      <w:r>
        <w:fldChar w:fldCharType="begin"/>
      </w:r>
      <w:r>
        <w:instrText xml:space="preserve">PAGEREF _Toc159520304 \h</w:instrText>
      </w:r>
      <w:r>
        <w:fldChar w:fldCharType="separate"/>
      </w:r>
      <w:r w:rsidR="77338BB2">
        <w:rPr/>
        <w:t>1</w:t>
      </w:r>
      <w:r>
        <w:fldChar w:fldCharType="end"/>
      </w:r>
      <w:r>
        <w:fldChar w:fldCharType="end"/>
      </w:r>
    </w:p>
    <w:p w:rsidR="00447BF3" w:rsidP="77338BB2" w:rsidRDefault="00447BF3" w14:paraId="6833BB67" w14:textId="679FE54E">
      <w:pPr>
        <w:pStyle w:val="TDC2"/>
        <w:tabs>
          <w:tab w:val="right" w:leader="dot" w:pos="9960"/>
        </w:tabs>
      </w:pPr>
      <w:r>
        <w:fldChar w:fldCharType="begin"/>
      </w:r>
      <w:r>
        <w:instrText xml:space="preserve">HYPERLINK  \l  "_Toc1711298399" </w:instrText>
      </w:r>
      <w:r>
        <w:fldChar w:fldCharType="separate"/>
      </w:r>
      <w:r w:rsidR="77338BB2">
        <w:rPr/>
        <w:t>1.1 El objetivo específico 3</w:t>
      </w:r>
      <w:r>
        <w:tab/>
      </w:r>
      <w:r>
        <w:fldChar w:fldCharType="begin"/>
      </w:r>
      <w:r>
        <w:instrText xml:space="preserve">PAGEREF _Toc1711298399 \h</w:instrText>
      </w:r>
      <w:r>
        <w:fldChar w:fldCharType="separate"/>
      </w:r>
      <w:r w:rsidR="77338BB2">
        <w:rPr/>
        <w:t>2</w:t>
      </w:r>
      <w:r>
        <w:fldChar w:fldCharType="end"/>
      </w:r>
      <w:r>
        <w:fldChar w:fldCharType="end"/>
      </w:r>
    </w:p>
    <w:p w:rsidR="00447BF3" w:rsidP="77338BB2" w:rsidRDefault="00447BF3" w14:paraId="23A94CDD" w14:textId="69308D23">
      <w:pPr>
        <w:pStyle w:val="TDC2"/>
        <w:tabs>
          <w:tab w:val="right" w:leader="dot" w:pos="9960"/>
        </w:tabs>
      </w:pPr>
      <w:r>
        <w:fldChar w:fldCharType="begin"/>
      </w:r>
      <w:r>
        <w:instrText xml:space="preserve">HYPERLINK  \l  "_Toc267426228" </w:instrText>
      </w:r>
      <w:r>
        <w:fldChar w:fldCharType="separate"/>
      </w:r>
      <w:r w:rsidR="77338BB2">
        <w:rPr/>
        <w:t>1.2 Alcance del prototipo entregado</w:t>
      </w:r>
      <w:r>
        <w:tab/>
      </w:r>
      <w:r>
        <w:fldChar w:fldCharType="begin"/>
      </w:r>
      <w:r>
        <w:instrText xml:space="preserve">PAGEREF _Toc267426228 \h</w:instrText>
      </w:r>
      <w:r>
        <w:fldChar w:fldCharType="separate"/>
      </w:r>
      <w:r w:rsidR="77338BB2">
        <w:rPr/>
        <w:t>2</w:t>
      </w:r>
      <w:r>
        <w:fldChar w:fldCharType="end"/>
      </w:r>
      <w:r>
        <w:fldChar w:fldCharType="end"/>
      </w:r>
    </w:p>
    <w:p w:rsidR="00447BF3" w:rsidP="77338BB2" w:rsidRDefault="00447BF3" w14:paraId="30F68A16" w14:textId="5CEC1955">
      <w:pPr>
        <w:pStyle w:val="TDC2"/>
        <w:tabs>
          <w:tab w:val="right" w:leader="dot" w:pos="9960"/>
        </w:tabs>
      </w:pPr>
      <w:r>
        <w:fldChar w:fldCharType="begin"/>
      </w:r>
      <w:r>
        <w:instrText xml:space="preserve">HYPERLINK  \l  "_Toc321579702" </w:instrText>
      </w:r>
      <w:r>
        <w:fldChar w:fldCharType="separate"/>
      </w:r>
      <w:r w:rsidR="77338BB2">
        <w:rPr/>
        <w:t>1.3 Indicadores del objetivo y su cumplimiento</w:t>
      </w:r>
      <w:r>
        <w:tab/>
      </w:r>
      <w:r>
        <w:fldChar w:fldCharType="begin"/>
      </w:r>
      <w:r>
        <w:instrText xml:space="preserve">PAGEREF _Toc321579702 \h</w:instrText>
      </w:r>
      <w:r>
        <w:fldChar w:fldCharType="separate"/>
      </w:r>
      <w:r w:rsidR="77338BB2">
        <w:rPr/>
        <w:t>5</w:t>
      </w:r>
      <w:r>
        <w:fldChar w:fldCharType="end"/>
      </w:r>
      <w:r>
        <w:fldChar w:fldCharType="end"/>
      </w:r>
    </w:p>
    <w:p w:rsidR="00447BF3" w:rsidP="77338BB2" w:rsidRDefault="00447BF3" w14:paraId="7D1C32A0" w14:textId="1898D950">
      <w:pPr>
        <w:pStyle w:val="TDC2"/>
        <w:tabs>
          <w:tab w:val="right" w:leader="dot" w:pos="9960"/>
        </w:tabs>
      </w:pPr>
      <w:r>
        <w:fldChar w:fldCharType="begin"/>
      </w:r>
      <w:r>
        <w:instrText xml:space="preserve">HYPERLINK  \l  "_Toc1624554024" </w:instrText>
      </w:r>
      <w:r>
        <w:fldChar w:fldCharType="separate"/>
      </w:r>
      <w:r w:rsidR="77338BB2">
        <w:rPr/>
        <w:t>1.4 Entregables del cronograma</w:t>
      </w:r>
      <w:r>
        <w:tab/>
      </w:r>
      <w:r>
        <w:fldChar w:fldCharType="begin"/>
      </w:r>
      <w:r>
        <w:instrText xml:space="preserve">PAGEREF _Toc1624554024 \h</w:instrText>
      </w:r>
      <w:r>
        <w:fldChar w:fldCharType="separate"/>
      </w:r>
      <w:r w:rsidR="77338BB2">
        <w:rPr/>
        <w:t>6</w:t>
      </w:r>
      <w:r>
        <w:fldChar w:fldCharType="end"/>
      </w:r>
      <w:r>
        <w:fldChar w:fldCharType="end"/>
      </w:r>
    </w:p>
    <w:p w:rsidR="00447BF3" w:rsidP="77338BB2" w:rsidRDefault="00447BF3" w14:paraId="3DCF0CA7" w14:textId="1A05D5AA">
      <w:pPr>
        <w:pStyle w:val="TDC2"/>
        <w:tabs>
          <w:tab w:val="right" w:leader="dot" w:pos="9960"/>
        </w:tabs>
      </w:pPr>
      <w:r>
        <w:fldChar w:fldCharType="begin"/>
      </w:r>
      <w:r>
        <w:instrText xml:space="preserve">HYPERLINK  \l  "_Toc1037479103" </w:instrText>
      </w:r>
      <w:r>
        <w:fldChar w:fldCharType="separate"/>
      </w:r>
      <w:r w:rsidR="77338BB2">
        <w:rPr/>
        <w:t>1.5 Organización del documento y anexos</w:t>
      </w:r>
      <w:r>
        <w:tab/>
      </w:r>
      <w:r>
        <w:fldChar w:fldCharType="begin"/>
      </w:r>
      <w:r>
        <w:instrText xml:space="preserve">PAGEREF _Toc1037479103 \h</w:instrText>
      </w:r>
      <w:r>
        <w:fldChar w:fldCharType="separate"/>
      </w:r>
      <w:r w:rsidR="77338BB2">
        <w:rPr/>
        <w:t>7</w:t>
      </w:r>
      <w:r>
        <w:fldChar w:fldCharType="end"/>
      </w:r>
      <w:r>
        <w:fldChar w:fldCharType="end"/>
      </w:r>
    </w:p>
    <w:p w:rsidR="00447BF3" w:rsidP="77338BB2" w:rsidRDefault="00447BF3" w14:paraId="4B252521" w14:textId="404623B8">
      <w:pPr>
        <w:pStyle w:val="TDC1"/>
        <w:tabs>
          <w:tab w:val="right" w:leader="dot" w:pos="9960"/>
        </w:tabs>
      </w:pPr>
      <w:r>
        <w:fldChar w:fldCharType="begin"/>
      </w:r>
      <w:r>
        <w:instrText xml:space="preserve">HYPERLINK  \l  "_Toc1824334609" </w:instrText>
      </w:r>
      <w:r>
        <w:fldChar w:fldCharType="separate"/>
      </w:r>
      <w:r w:rsidR="77338BB2">
        <w:rPr/>
        <w:t>2. METODOLOGÍA DEL DESARROLLO</w:t>
      </w:r>
      <w:r>
        <w:tab/>
      </w:r>
      <w:r>
        <w:fldChar w:fldCharType="begin"/>
      </w:r>
      <w:r>
        <w:instrText xml:space="preserve">PAGEREF _Toc1824334609 \h</w:instrText>
      </w:r>
      <w:r>
        <w:fldChar w:fldCharType="separate"/>
      </w:r>
      <w:r w:rsidR="77338BB2">
        <w:rPr/>
        <w:t>9</w:t>
      </w:r>
      <w:r>
        <w:fldChar w:fldCharType="end"/>
      </w:r>
      <w:r>
        <w:fldChar w:fldCharType="end"/>
      </w:r>
    </w:p>
    <w:p w:rsidR="00447BF3" w:rsidP="77338BB2" w:rsidRDefault="00447BF3" w14:paraId="6B0E413F" w14:textId="4E508334">
      <w:pPr>
        <w:pStyle w:val="TDC2"/>
        <w:tabs>
          <w:tab w:val="right" w:leader="dot" w:pos="9960"/>
        </w:tabs>
      </w:pPr>
      <w:r>
        <w:fldChar w:fldCharType="begin"/>
      </w:r>
      <w:r>
        <w:instrText xml:space="preserve">HYPERLINK  \l  "_Toc244355378" </w:instrText>
      </w:r>
      <w:r>
        <w:fldChar w:fldCharType="separate"/>
      </w:r>
      <w:r w:rsidR="77338BB2">
        <w:rPr/>
        <w:t>2.1 Árcade y Kanban en la fase de desarrollo</w:t>
      </w:r>
      <w:r>
        <w:tab/>
      </w:r>
      <w:r>
        <w:fldChar w:fldCharType="begin"/>
      </w:r>
      <w:r>
        <w:instrText xml:space="preserve">PAGEREF _Toc244355378 \h</w:instrText>
      </w:r>
      <w:r>
        <w:fldChar w:fldCharType="separate"/>
      </w:r>
      <w:r w:rsidR="77338BB2">
        <w:rPr/>
        <w:t>10</w:t>
      </w:r>
      <w:r>
        <w:fldChar w:fldCharType="end"/>
      </w:r>
      <w:r>
        <w:fldChar w:fldCharType="end"/>
      </w:r>
    </w:p>
    <w:p w:rsidR="00447BF3" w:rsidP="77338BB2" w:rsidRDefault="00447BF3" w14:paraId="1CE9FB0F" w14:textId="47872F7C">
      <w:pPr>
        <w:pStyle w:val="TDC2"/>
        <w:tabs>
          <w:tab w:val="right" w:leader="dot" w:pos="9960"/>
        </w:tabs>
      </w:pPr>
      <w:r>
        <w:fldChar w:fldCharType="begin"/>
      </w:r>
      <w:r>
        <w:instrText xml:space="preserve">HYPERLINK  \l  "_Toc1886021263" </w:instrText>
      </w:r>
      <w:r>
        <w:fldChar w:fldCharType="separate"/>
      </w:r>
      <w:r w:rsidR="77338BB2">
        <w:rPr/>
        <w:t>2.2 Planificación por slices y carriles</w:t>
      </w:r>
      <w:r>
        <w:tab/>
      </w:r>
      <w:r>
        <w:fldChar w:fldCharType="begin"/>
      </w:r>
      <w:r>
        <w:instrText xml:space="preserve">PAGEREF _Toc1886021263 \h</w:instrText>
      </w:r>
      <w:r>
        <w:fldChar w:fldCharType="separate"/>
      </w:r>
      <w:r w:rsidR="77338BB2">
        <w:rPr/>
        <w:t>11</w:t>
      </w:r>
      <w:r>
        <w:fldChar w:fldCharType="end"/>
      </w:r>
      <w:r>
        <w:fldChar w:fldCharType="end"/>
      </w:r>
    </w:p>
    <w:p w:rsidR="00447BF3" w:rsidP="77338BB2" w:rsidRDefault="00447BF3" w14:paraId="57513AF3" w14:textId="4DB2121F">
      <w:pPr>
        <w:pStyle w:val="TDC2"/>
        <w:tabs>
          <w:tab w:val="right" w:leader="dot" w:pos="9960"/>
        </w:tabs>
      </w:pPr>
      <w:r>
        <w:fldChar w:fldCharType="begin"/>
      </w:r>
      <w:r>
        <w:instrText xml:space="preserve">HYPERLINK  \l  "_Toc824350293" </w:instrText>
      </w:r>
      <w:r>
        <w:fldChar w:fldCharType="separate"/>
      </w:r>
      <w:r w:rsidR="77338BB2">
        <w:rPr/>
        <w:t>2.3 Seguimiento con actas (D01–D10)</w:t>
      </w:r>
      <w:r>
        <w:tab/>
      </w:r>
      <w:r>
        <w:fldChar w:fldCharType="begin"/>
      </w:r>
      <w:r>
        <w:instrText xml:space="preserve">PAGEREF _Toc824350293 \h</w:instrText>
      </w:r>
      <w:r>
        <w:fldChar w:fldCharType="separate"/>
      </w:r>
      <w:r w:rsidR="77338BB2">
        <w:rPr/>
        <w:t>13</w:t>
      </w:r>
      <w:r>
        <w:fldChar w:fldCharType="end"/>
      </w:r>
      <w:r>
        <w:fldChar w:fldCharType="end"/>
      </w:r>
    </w:p>
    <w:p w:rsidR="00447BF3" w:rsidP="77338BB2" w:rsidRDefault="00447BF3" w14:paraId="624F6793" w14:textId="1512E115">
      <w:pPr>
        <w:pStyle w:val="TDC2"/>
        <w:tabs>
          <w:tab w:val="right" w:leader="dot" w:pos="9960"/>
        </w:tabs>
      </w:pPr>
      <w:r>
        <w:fldChar w:fldCharType="begin"/>
      </w:r>
      <w:r>
        <w:instrText xml:space="preserve">HYPERLINK  \l  "_Toc1563102236" </w:instrText>
      </w:r>
      <w:r>
        <w:fldChar w:fldCharType="separate"/>
      </w:r>
      <w:r w:rsidR="77338BB2">
        <w:rPr/>
        <w:t>2.4 Entorno y herramientas de desarrollo</w:t>
      </w:r>
      <w:r>
        <w:tab/>
      </w:r>
      <w:r>
        <w:fldChar w:fldCharType="begin"/>
      </w:r>
      <w:r>
        <w:instrText xml:space="preserve">PAGEREF _Toc1563102236 \h</w:instrText>
      </w:r>
      <w:r>
        <w:fldChar w:fldCharType="separate"/>
      </w:r>
      <w:r w:rsidR="77338BB2">
        <w:rPr/>
        <w:t>15</w:t>
      </w:r>
      <w:r>
        <w:fldChar w:fldCharType="end"/>
      </w:r>
      <w:r>
        <w:fldChar w:fldCharType="end"/>
      </w:r>
    </w:p>
    <w:p w:rsidR="00447BF3" w:rsidP="77338BB2" w:rsidRDefault="00447BF3" w14:paraId="1B455071" w14:textId="1F619CA5">
      <w:pPr>
        <w:pStyle w:val="TDC2"/>
        <w:tabs>
          <w:tab w:val="right" w:leader="dot" w:pos="9960"/>
        </w:tabs>
      </w:pPr>
      <w:r>
        <w:fldChar w:fldCharType="begin"/>
      </w:r>
      <w:r>
        <w:instrText xml:space="preserve">HYPERLINK  \l  "_Toc87210456" </w:instrText>
      </w:r>
      <w:r>
        <w:fldChar w:fldCharType="separate"/>
      </w:r>
      <w:r w:rsidR="77338BB2">
        <w:rPr/>
        <w:t>2.5 Prácticas de ingeniería</w:t>
      </w:r>
      <w:r>
        <w:tab/>
      </w:r>
      <w:r>
        <w:fldChar w:fldCharType="begin"/>
      </w:r>
      <w:r>
        <w:instrText xml:space="preserve">PAGEREF _Toc87210456 \h</w:instrText>
      </w:r>
      <w:r>
        <w:fldChar w:fldCharType="separate"/>
      </w:r>
      <w:r w:rsidR="77338BB2">
        <w:rPr/>
        <w:t>17</w:t>
      </w:r>
      <w:r>
        <w:fldChar w:fldCharType="end"/>
      </w:r>
      <w:r>
        <w:fldChar w:fldCharType="end"/>
      </w:r>
    </w:p>
    <w:p w:rsidR="00447BF3" w:rsidP="77338BB2" w:rsidRDefault="00447BF3" w14:paraId="4D2BB0F4" w14:textId="3DA51D46">
      <w:pPr>
        <w:pStyle w:val="TDC1"/>
        <w:tabs>
          <w:tab w:val="right" w:leader="dot" w:pos="9960"/>
        </w:tabs>
      </w:pPr>
      <w:r>
        <w:fldChar w:fldCharType="begin"/>
      </w:r>
      <w:r>
        <w:instrText xml:space="preserve">HYPERLINK  \l  "_Toc1513583902" </w:instrText>
      </w:r>
      <w:r>
        <w:fldChar w:fldCharType="separate"/>
      </w:r>
      <w:r w:rsidR="77338BB2">
        <w:rPr/>
        <w:t>3. ARQUITECTURA E IMPLEMENTACIÓN BASE</w:t>
      </w:r>
      <w:r>
        <w:tab/>
      </w:r>
      <w:r>
        <w:fldChar w:fldCharType="begin"/>
      </w:r>
      <w:r>
        <w:instrText xml:space="preserve">PAGEREF _Toc1513583902 \h</w:instrText>
      </w:r>
      <w:r>
        <w:fldChar w:fldCharType="separate"/>
      </w:r>
      <w:r w:rsidR="77338BB2">
        <w:rPr/>
        <w:t>18</w:t>
      </w:r>
      <w:r>
        <w:fldChar w:fldCharType="end"/>
      </w:r>
      <w:r>
        <w:fldChar w:fldCharType="end"/>
      </w:r>
    </w:p>
    <w:p w:rsidR="00447BF3" w:rsidP="77338BB2" w:rsidRDefault="00447BF3" w14:paraId="2030596F" w14:textId="2EA2ABA9">
      <w:pPr>
        <w:pStyle w:val="TDC2"/>
        <w:tabs>
          <w:tab w:val="right" w:leader="dot" w:pos="9960"/>
        </w:tabs>
      </w:pPr>
      <w:r>
        <w:fldChar w:fldCharType="begin"/>
      </w:r>
      <w:r>
        <w:instrText xml:space="preserve">HYPERLINK  \l  "_Toc81100518" </w:instrText>
      </w:r>
      <w:r>
        <w:fldChar w:fldCharType="separate"/>
      </w:r>
      <w:r w:rsidR="77338BB2">
        <w:rPr/>
        <w:t>3.1 Arquitectura implementada frente a la diseñada</w:t>
      </w:r>
      <w:r>
        <w:tab/>
      </w:r>
      <w:r>
        <w:fldChar w:fldCharType="begin"/>
      </w:r>
      <w:r>
        <w:instrText xml:space="preserve">PAGEREF _Toc81100518 \h</w:instrText>
      </w:r>
      <w:r>
        <w:fldChar w:fldCharType="separate"/>
      </w:r>
      <w:r w:rsidR="77338BB2">
        <w:rPr/>
        <w:t>19</w:t>
      </w:r>
      <w:r>
        <w:fldChar w:fldCharType="end"/>
      </w:r>
      <w:r>
        <w:fldChar w:fldCharType="end"/>
      </w:r>
    </w:p>
    <w:p w:rsidR="00447BF3" w:rsidP="77338BB2" w:rsidRDefault="00447BF3" w14:paraId="79E3B42A" w14:textId="4A540778">
      <w:pPr>
        <w:pStyle w:val="TDC2"/>
        <w:tabs>
          <w:tab w:val="right" w:leader="dot" w:pos="9960"/>
        </w:tabs>
      </w:pPr>
      <w:r>
        <w:fldChar w:fldCharType="begin"/>
      </w:r>
      <w:r>
        <w:instrText xml:space="preserve">HYPERLINK  \l  "_Toc1293858515" </w:instrText>
      </w:r>
      <w:r>
        <w:fldChar w:fldCharType="separate"/>
      </w:r>
      <w:r w:rsidR="77338BB2">
        <w:rPr/>
        <w:t>3.2 Módulos y dependencias</w:t>
      </w:r>
      <w:r>
        <w:tab/>
      </w:r>
      <w:r>
        <w:fldChar w:fldCharType="begin"/>
      </w:r>
      <w:r>
        <w:instrText xml:space="preserve">PAGEREF _Toc1293858515 \h</w:instrText>
      </w:r>
      <w:r>
        <w:fldChar w:fldCharType="separate"/>
      </w:r>
      <w:r w:rsidR="77338BB2">
        <w:rPr/>
        <w:t>20</w:t>
      </w:r>
      <w:r>
        <w:fldChar w:fldCharType="end"/>
      </w:r>
      <w:r>
        <w:fldChar w:fldCharType="end"/>
      </w:r>
    </w:p>
    <w:p w:rsidR="00447BF3" w:rsidP="77338BB2" w:rsidRDefault="00447BF3" w14:paraId="2F839BFB" w14:textId="74E622F3">
      <w:pPr>
        <w:pStyle w:val="TDC2"/>
        <w:tabs>
          <w:tab w:val="right" w:leader="dot" w:pos="9960"/>
        </w:tabs>
      </w:pPr>
      <w:r>
        <w:fldChar w:fldCharType="begin"/>
      </w:r>
      <w:r>
        <w:instrText xml:space="preserve">HYPERLINK  \l  "_Toc1094422608" </w:instrText>
      </w:r>
      <w:r>
        <w:fldChar w:fldCharType="separate"/>
      </w:r>
      <w:r w:rsidR="77338BB2">
        <w:rPr/>
        <w:t>3.3 Flujo de estados y escenas</w:t>
      </w:r>
      <w:r>
        <w:tab/>
      </w:r>
      <w:r>
        <w:fldChar w:fldCharType="begin"/>
      </w:r>
      <w:r>
        <w:instrText xml:space="preserve">PAGEREF _Toc1094422608 \h</w:instrText>
      </w:r>
      <w:r>
        <w:fldChar w:fldCharType="separate"/>
      </w:r>
      <w:r w:rsidR="77338BB2">
        <w:rPr/>
        <w:t>21</w:t>
      </w:r>
      <w:r>
        <w:fldChar w:fldCharType="end"/>
      </w:r>
      <w:r>
        <w:fldChar w:fldCharType="end"/>
      </w:r>
    </w:p>
    <w:p w:rsidR="00447BF3" w:rsidP="77338BB2" w:rsidRDefault="00447BF3" w14:paraId="6703B53D" w14:textId="7E7C342E">
      <w:pPr>
        <w:pStyle w:val="TDC2"/>
        <w:tabs>
          <w:tab w:val="right" w:leader="dot" w:pos="9960"/>
        </w:tabs>
      </w:pPr>
      <w:r>
        <w:fldChar w:fldCharType="begin"/>
      </w:r>
      <w:r>
        <w:instrText xml:space="preserve">HYPERLINK  \l  "_Toc985684870" </w:instrText>
      </w:r>
      <w:r>
        <w:fldChar w:fldCharType="separate"/>
      </w:r>
      <w:r w:rsidR="77338BB2">
        <w:rPr/>
        <w:t>3.4 Contenido parametrizable</w:t>
      </w:r>
      <w:r>
        <w:tab/>
      </w:r>
      <w:r>
        <w:fldChar w:fldCharType="begin"/>
      </w:r>
      <w:r>
        <w:instrText xml:space="preserve">PAGEREF _Toc985684870 \h</w:instrText>
      </w:r>
      <w:r>
        <w:fldChar w:fldCharType="separate"/>
      </w:r>
      <w:r w:rsidR="77338BB2">
        <w:rPr/>
        <w:t>23</w:t>
      </w:r>
      <w:r>
        <w:fldChar w:fldCharType="end"/>
      </w:r>
      <w:r>
        <w:fldChar w:fldCharType="end"/>
      </w:r>
    </w:p>
    <w:p w:rsidR="00447BF3" w:rsidP="77338BB2" w:rsidRDefault="00447BF3" w14:paraId="144CC2D3" w14:textId="4A6F1775">
      <w:pPr>
        <w:pStyle w:val="TDC2"/>
        <w:tabs>
          <w:tab w:val="right" w:leader="dot" w:pos="9960"/>
        </w:tabs>
      </w:pPr>
      <w:r>
        <w:fldChar w:fldCharType="begin"/>
      </w:r>
      <w:r>
        <w:instrText xml:space="preserve">HYPERLINK  \l  "_Toc1307706470" </w:instrText>
      </w:r>
      <w:r>
        <w:fldChar w:fldCharType="separate"/>
      </w:r>
      <w:r w:rsidR="77338BB2">
        <w:rPr/>
        <w:t>3.5 Persistencia de perfiles y privacidad</w:t>
      </w:r>
      <w:r>
        <w:tab/>
      </w:r>
      <w:r>
        <w:fldChar w:fldCharType="begin"/>
      </w:r>
      <w:r>
        <w:instrText xml:space="preserve">PAGEREF _Toc1307706470 \h</w:instrText>
      </w:r>
      <w:r>
        <w:fldChar w:fldCharType="separate"/>
      </w:r>
      <w:r w:rsidR="77338BB2">
        <w:rPr/>
        <w:t>25</w:t>
      </w:r>
      <w:r>
        <w:fldChar w:fldCharType="end"/>
      </w:r>
      <w:r>
        <w:fldChar w:fldCharType="end"/>
      </w:r>
    </w:p>
    <w:p w:rsidR="00447BF3" w:rsidP="77338BB2" w:rsidRDefault="00447BF3" w14:paraId="5FDACE13" w14:textId="66F6009B">
      <w:pPr>
        <w:pStyle w:val="TDC2"/>
        <w:tabs>
          <w:tab w:val="right" w:leader="dot" w:pos="9960"/>
        </w:tabs>
      </w:pPr>
      <w:r>
        <w:fldChar w:fldCharType="begin"/>
      </w:r>
      <w:r>
        <w:instrText xml:space="preserve">HYPERLINK  \l  "_Toc96717699" </w:instrText>
      </w:r>
      <w:r>
        <w:fldChar w:fldCharType="separate"/>
      </w:r>
      <w:r w:rsidR="77338BB2">
        <w:rPr/>
        <w:t>3.6 Distribución portable</w:t>
      </w:r>
      <w:r>
        <w:tab/>
      </w:r>
      <w:r>
        <w:fldChar w:fldCharType="begin"/>
      </w:r>
      <w:r>
        <w:instrText xml:space="preserve">PAGEREF _Toc96717699 \h</w:instrText>
      </w:r>
      <w:r>
        <w:fldChar w:fldCharType="separate"/>
      </w:r>
      <w:r w:rsidR="77338BB2">
        <w:rPr/>
        <w:t>26</w:t>
      </w:r>
      <w:r>
        <w:fldChar w:fldCharType="end"/>
      </w:r>
      <w:r>
        <w:fldChar w:fldCharType="end"/>
      </w:r>
    </w:p>
    <w:p w:rsidR="00447BF3" w:rsidP="77338BB2" w:rsidRDefault="00447BF3" w14:paraId="68209C4C" w14:textId="79919EF5">
      <w:pPr>
        <w:pStyle w:val="TDC1"/>
        <w:tabs>
          <w:tab w:val="right" w:leader="dot" w:pos="9960"/>
        </w:tabs>
      </w:pPr>
      <w:r>
        <w:fldChar w:fldCharType="begin"/>
      </w:r>
      <w:r>
        <w:instrText xml:space="preserve">HYPERLINK  \l  "_Toc1159690955" </w:instrText>
      </w:r>
      <w:r>
        <w:fldChar w:fldCharType="separate"/>
      </w:r>
      <w:r w:rsidR="77338BB2">
        <w:rPr/>
        <w:t>4. NIVELES Y DESAFÍOS PROGRESIVOS</w:t>
      </w:r>
      <w:r>
        <w:tab/>
      </w:r>
      <w:r>
        <w:fldChar w:fldCharType="begin"/>
      </w:r>
      <w:r>
        <w:instrText xml:space="preserve">PAGEREF _Toc1159690955 \h</w:instrText>
      </w:r>
      <w:r>
        <w:fldChar w:fldCharType="separate"/>
      </w:r>
      <w:r w:rsidR="77338BB2">
        <w:rPr/>
        <w:t>28</w:t>
      </w:r>
      <w:r>
        <w:fldChar w:fldCharType="end"/>
      </w:r>
      <w:r>
        <w:fldChar w:fldCharType="end"/>
      </w:r>
    </w:p>
    <w:p w:rsidR="00447BF3" w:rsidP="77338BB2" w:rsidRDefault="00447BF3" w14:paraId="4618F0F1" w14:textId="022F5B41">
      <w:pPr>
        <w:pStyle w:val="TDC2"/>
        <w:tabs>
          <w:tab w:val="right" w:leader="dot" w:pos="9960"/>
        </w:tabs>
      </w:pPr>
      <w:r>
        <w:fldChar w:fldCharType="begin"/>
      </w:r>
      <w:r>
        <w:instrText xml:space="preserve">HYPERLINK  \l  "_Toc1648428377" </w:instrText>
      </w:r>
      <w:r>
        <w:fldChar w:fldCharType="separate"/>
      </w:r>
      <w:r w:rsidR="77338BB2">
        <w:rPr/>
        <w:t>4.1 Progresión del pensamiento computacional entre niveles</w:t>
      </w:r>
      <w:r>
        <w:tab/>
      </w:r>
      <w:r>
        <w:fldChar w:fldCharType="begin"/>
      </w:r>
      <w:r>
        <w:instrText xml:space="preserve">PAGEREF _Toc1648428377 \h</w:instrText>
      </w:r>
      <w:r>
        <w:fldChar w:fldCharType="separate"/>
      </w:r>
      <w:r w:rsidR="77338BB2">
        <w:rPr/>
        <w:t>29</w:t>
      </w:r>
      <w:r>
        <w:fldChar w:fldCharType="end"/>
      </w:r>
      <w:r>
        <w:fldChar w:fldCharType="end"/>
      </w:r>
    </w:p>
    <w:p w:rsidR="00447BF3" w:rsidP="77338BB2" w:rsidRDefault="00447BF3" w14:paraId="45E02584" w14:textId="3D369DD0">
      <w:pPr>
        <w:pStyle w:val="TDC2"/>
        <w:tabs>
          <w:tab w:val="right" w:leader="dot" w:pos="9960"/>
        </w:tabs>
      </w:pPr>
      <w:r>
        <w:fldChar w:fldCharType="begin"/>
      </w:r>
      <w:r>
        <w:instrText xml:space="preserve">HYPERLINK  \l  "_Toc1904482951" </w:instrText>
      </w:r>
      <w:r>
        <w:fldChar w:fldCharType="separate"/>
      </w:r>
      <w:r w:rsidR="77338BB2">
        <w:rPr/>
        <w:t>4.2 Nivel 1 — La Oscuridad</w:t>
      </w:r>
      <w:r>
        <w:tab/>
      </w:r>
      <w:r>
        <w:fldChar w:fldCharType="begin"/>
      </w:r>
      <w:r>
        <w:instrText xml:space="preserve">PAGEREF _Toc1904482951 \h</w:instrText>
      </w:r>
      <w:r>
        <w:fldChar w:fldCharType="separate"/>
      </w:r>
      <w:r w:rsidR="77338BB2">
        <w:rPr/>
        <w:t>30</w:t>
      </w:r>
      <w:r>
        <w:fldChar w:fldCharType="end"/>
      </w:r>
      <w:r>
        <w:fldChar w:fldCharType="end"/>
      </w:r>
    </w:p>
    <w:p w:rsidR="00447BF3" w:rsidP="77338BB2" w:rsidRDefault="00447BF3" w14:paraId="430C1C3C" w14:textId="17DA3564">
      <w:pPr>
        <w:pStyle w:val="TDC2"/>
        <w:tabs>
          <w:tab w:val="right" w:leader="dot" w:pos="9960"/>
        </w:tabs>
      </w:pPr>
      <w:r>
        <w:fldChar w:fldCharType="begin"/>
      </w:r>
      <w:r>
        <w:instrText xml:space="preserve">HYPERLINK  \l  "_Toc525755303" </w:instrText>
      </w:r>
      <w:r>
        <w:fldChar w:fldCharType="separate"/>
      </w:r>
      <w:r w:rsidR="77338BB2">
        <w:rPr/>
        <w:t>4.3 Nivel 2 — La Rueda</w:t>
      </w:r>
      <w:r>
        <w:tab/>
      </w:r>
      <w:r>
        <w:fldChar w:fldCharType="begin"/>
      </w:r>
      <w:r>
        <w:instrText xml:space="preserve">PAGEREF _Toc525755303 \h</w:instrText>
      </w:r>
      <w:r>
        <w:fldChar w:fldCharType="separate"/>
      </w:r>
      <w:r w:rsidR="77338BB2">
        <w:rPr/>
        <w:t>38</w:t>
      </w:r>
      <w:r>
        <w:fldChar w:fldCharType="end"/>
      </w:r>
      <w:r>
        <w:fldChar w:fldCharType="end"/>
      </w:r>
    </w:p>
    <w:p w:rsidR="00447BF3" w:rsidP="77338BB2" w:rsidRDefault="00447BF3" w14:paraId="42A3F71F" w14:textId="2D81DB67">
      <w:pPr>
        <w:pStyle w:val="TDC2"/>
        <w:tabs>
          <w:tab w:val="right" w:leader="dot" w:pos="9960"/>
        </w:tabs>
      </w:pPr>
      <w:r>
        <w:fldChar w:fldCharType="begin"/>
      </w:r>
      <w:r>
        <w:instrText xml:space="preserve">HYPERLINK  \l  "_Toc1534666907" </w:instrText>
      </w:r>
      <w:r>
        <w:fldChar w:fldCharType="separate"/>
      </w:r>
      <w:r w:rsidR="77338BB2">
        <w:rPr/>
        <w:t>4.4 Nivel 3 — El Río</w:t>
      </w:r>
      <w:r>
        <w:tab/>
      </w:r>
      <w:r>
        <w:fldChar w:fldCharType="begin"/>
      </w:r>
      <w:r>
        <w:instrText xml:space="preserve">PAGEREF _Toc1534666907 \h</w:instrText>
      </w:r>
      <w:r>
        <w:fldChar w:fldCharType="separate"/>
      </w:r>
      <w:r w:rsidR="77338BB2">
        <w:rPr/>
        <w:t>47</w:t>
      </w:r>
      <w:r>
        <w:fldChar w:fldCharType="end"/>
      </w:r>
      <w:r>
        <w:fldChar w:fldCharType="end"/>
      </w:r>
    </w:p>
    <w:p w:rsidR="00447BF3" w:rsidP="77338BB2" w:rsidRDefault="00447BF3" w14:paraId="274C4B7C" w14:textId="2280DD5E">
      <w:pPr>
        <w:pStyle w:val="TDC2"/>
        <w:tabs>
          <w:tab w:val="right" w:leader="dot" w:pos="9960"/>
        </w:tabs>
      </w:pPr>
      <w:r>
        <w:fldChar w:fldCharType="begin"/>
      </w:r>
      <w:r>
        <w:instrText xml:space="preserve">HYPERLINK  \l  "_Toc2026144281" </w:instrText>
      </w:r>
      <w:r>
        <w:fldChar w:fldCharType="separate"/>
      </w:r>
      <w:r w:rsidR="77338BB2">
        <w:rPr/>
        <w:t>4.5 Escenas narrativas y puentes</w:t>
      </w:r>
      <w:r>
        <w:tab/>
      </w:r>
      <w:r>
        <w:fldChar w:fldCharType="begin"/>
      </w:r>
      <w:r>
        <w:instrText xml:space="preserve">PAGEREF _Toc2026144281 \h</w:instrText>
      </w:r>
      <w:r>
        <w:fldChar w:fldCharType="separate"/>
      </w:r>
      <w:r w:rsidR="77338BB2">
        <w:rPr/>
        <w:t>53</w:t>
      </w:r>
      <w:r>
        <w:fldChar w:fldCharType="end"/>
      </w:r>
      <w:r>
        <w:fldChar w:fldCharType="end"/>
      </w:r>
    </w:p>
    <w:p w:rsidR="00447BF3" w:rsidP="77338BB2" w:rsidRDefault="00447BF3" w14:paraId="34F8AB1D" w14:textId="4280B7C2">
      <w:pPr>
        <w:pStyle w:val="TDC2"/>
        <w:tabs>
          <w:tab w:val="right" w:leader="dot" w:pos="9960"/>
        </w:tabs>
      </w:pPr>
      <w:r>
        <w:fldChar w:fldCharType="begin"/>
      </w:r>
      <w:r>
        <w:instrText xml:space="preserve">HYPERLINK  \l  "_Toc75354900" </w:instrText>
      </w:r>
      <w:r>
        <w:fldChar w:fldCharType="separate"/>
      </w:r>
      <w:r w:rsidR="77338BB2">
        <w:rPr/>
        <w:t>4.6 Síntesis de la progresión de dificultad</w:t>
      </w:r>
      <w:r>
        <w:tab/>
      </w:r>
      <w:r>
        <w:fldChar w:fldCharType="begin"/>
      </w:r>
      <w:r>
        <w:instrText xml:space="preserve">PAGEREF _Toc75354900 \h</w:instrText>
      </w:r>
      <w:r>
        <w:fldChar w:fldCharType="separate"/>
      </w:r>
      <w:r w:rsidR="77338BB2">
        <w:rPr/>
        <w:t>55</w:t>
      </w:r>
      <w:r>
        <w:fldChar w:fldCharType="end"/>
      </w:r>
      <w:r>
        <w:fldChar w:fldCharType="end"/>
      </w:r>
    </w:p>
    <w:p w:rsidR="00447BF3" w:rsidP="77338BB2" w:rsidRDefault="00447BF3" w14:paraId="42C953EC" w14:textId="3EC8D4B8">
      <w:pPr>
        <w:pStyle w:val="TDC1"/>
        <w:tabs>
          <w:tab w:val="right" w:leader="dot" w:pos="9960"/>
        </w:tabs>
      </w:pPr>
      <w:r>
        <w:fldChar w:fldCharType="begin"/>
      </w:r>
      <w:r>
        <w:instrText xml:space="preserve">HYPERLINK  \l  "_Toc1646401651" </w:instrText>
      </w:r>
      <w:r>
        <w:fldChar w:fldCharType="separate"/>
      </w:r>
      <w:r w:rsidR="77338BB2">
        <w:rPr/>
        <w:t>5. MECÁNICAS IMPLEMENTADAS</w:t>
      </w:r>
      <w:r>
        <w:tab/>
      </w:r>
      <w:r>
        <w:fldChar w:fldCharType="begin"/>
      </w:r>
      <w:r>
        <w:instrText xml:space="preserve">PAGEREF _Toc1646401651 \h</w:instrText>
      </w:r>
      <w:r>
        <w:fldChar w:fldCharType="separate"/>
      </w:r>
      <w:r w:rsidR="77338BB2">
        <w:rPr/>
        <w:t>56</w:t>
      </w:r>
      <w:r>
        <w:fldChar w:fldCharType="end"/>
      </w:r>
      <w:r>
        <w:fldChar w:fldCharType="end"/>
      </w:r>
    </w:p>
    <w:p w:rsidR="00447BF3" w:rsidP="77338BB2" w:rsidRDefault="00447BF3" w14:paraId="40A55D26" w14:textId="30D9041C">
      <w:pPr>
        <w:pStyle w:val="TDC2"/>
        <w:tabs>
          <w:tab w:val="right" w:leader="dot" w:pos="9960"/>
        </w:tabs>
      </w:pPr>
      <w:r>
        <w:fldChar w:fldCharType="begin"/>
      </w:r>
      <w:r>
        <w:instrText xml:space="preserve">HYPERLINK  \l  "_Toc2034917209" </w:instrText>
      </w:r>
      <w:r>
        <w:fldChar w:fldCharType="separate"/>
      </w:r>
      <w:r w:rsidR="77338BB2">
        <w:rPr/>
        <w:t>5.1 Mecánicas planeadas y mecánicas implementadas</w:t>
      </w:r>
      <w:r>
        <w:tab/>
      </w:r>
      <w:r>
        <w:fldChar w:fldCharType="begin"/>
      </w:r>
      <w:r>
        <w:instrText xml:space="preserve">PAGEREF _Toc2034917209 \h</w:instrText>
      </w:r>
      <w:r>
        <w:fldChar w:fldCharType="separate"/>
      </w:r>
      <w:r w:rsidR="77338BB2">
        <w:rPr/>
        <w:t>57</w:t>
      </w:r>
      <w:r>
        <w:fldChar w:fldCharType="end"/>
      </w:r>
      <w:r>
        <w:fldChar w:fldCharType="end"/>
      </w:r>
    </w:p>
    <w:p w:rsidR="00447BF3" w:rsidP="77338BB2" w:rsidRDefault="00447BF3" w14:paraId="22F36189" w14:textId="6BD3A103">
      <w:pPr>
        <w:pStyle w:val="TDC2"/>
        <w:tabs>
          <w:tab w:val="right" w:leader="dot" w:pos="9960"/>
        </w:tabs>
      </w:pPr>
      <w:r>
        <w:fldChar w:fldCharType="begin"/>
      </w:r>
      <w:r>
        <w:instrText xml:space="preserve">HYPERLINK  \l  "_Toc1116476180" </w:instrText>
      </w:r>
      <w:r>
        <w:fldChar w:fldCharType="separate"/>
      </w:r>
      <w:r w:rsidR="77338BB2">
        <w:rPr/>
        <w:t>5.2 Formas de interacción y control</w:t>
      </w:r>
      <w:r>
        <w:tab/>
      </w:r>
      <w:r>
        <w:fldChar w:fldCharType="begin"/>
      </w:r>
      <w:r>
        <w:instrText xml:space="preserve">PAGEREF _Toc1116476180 \h</w:instrText>
      </w:r>
      <w:r>
        <w:fldChar w:fldCharType="separate"/>
      </w:r>
      <w:r w:rsidR="77338BB2">
        <w:rPr/>
        <w:t>58</w:t>
      </w:r>
      <w:r>
        <w:fldChar w:fldCharType="end"/>
      </w:r>
      <w:r>
        <w:fldChar w:fldCharType="end"/>
      </w:r>
    </w:p>
    <w:p w:rsidR="00447BF3" w:rsidP="77338BB2" w:rsidRDefault="00447BF3" w14:paraId="6DF1795E" w14:textId="6DD9F9AD">
      <w:pPr>
        <w:pStyle w:val="TDC2"/>
        <w:tabs>
          <w:tab w:val="right" w:leader="dot" w:pos="9960"/>
        </w:tabs>
      </w:pPr>
      <w:r>
        <w:fldChar w:fldCharType="begin"/>
      </w:r>
      <w:r>
        <w:instrText xml:space="preserve">HYPERLINK  \l  "_Toc1979723593" </w:instrText>
      </w:r>
      <w:r>
        <w:fldChar w:fldCharType="separate"/>
      </w:r>
      <w:r w:rsidR="77338BB2">
        <w:rPr/>
        <w:t>5.3 Ajustes al diseño durante el desarrollo</w:t>
      </w:r>
      <w:r>
        <w:tab/>
      </w:r>
      <w:r>
        <w:fldChar w:fldCharType="begin"/>
      </w:r>
      <w:r>
        <w:instrText xml:space="preserve">PAGEREF _Toc1979723593 \h</w:instrText>
      </w:r>
      <w:r>
        <w:fldChar w:fldCharType="separate"/>
      </w:r>
      <w:r w:rsidR="77338BB2">
        <w:rPr/>
        <w:t>59</w:t>
      </w:r>
      <w:r>
        <w:fldChar w:fldCharType="end"/>
      </w:r>
      <w:r>
        <w:fldChar w:fldCharType="end"/>
      </w:r>
    </w:p>
    <w:p w:rsidR="00447BF3" w:rsidP="77338BB2" w:rsidRDefault="00447BF3" w14:paraId="63C9F89E" w14:textId="2D641CFC">
      <w:pPr>
        <w:pStyle w:val="TDC1"/>
        <w:tabs>
          <w:tab w:val="right" w:leader="dot" w:pos="9960"/>
        </w:tabs>
      </w:pPr>
      <w:r>
        <w:fldChar w:fldCharType="begin"/>
      </w:r>
      <w:r>
        <w:instrText xml:space="preserve">HYPERLINK  \l  "_Toc1189181606" </w:instrText>
      </w:r>
      <w:r>
        <w:fldChar w:fldCharType="separate"/>
      </w:r>
      <w:r w:rsidR="77338BB2">
        <w:rPr/>
        <w:t>6. ANDAMIAJE PEDAGÓGICO, RETROALIMENTACIÓN Y REGISTRO</w:t>
      </w:r>
      <w:r>
        <w:tab/>
      </w:r>
      <w:r>
        <w:fldChar w:fldCharType="begin"/>
      </w:r>
      <w:r>
        <w:instrText xml:space="preserve">PAGEREF _Toc1189181606 \h</w:instrText>
      </w:r>
      <w:r>
        <w:fldChar w:fldCharType="separate"/>
      </w:r>
      <w:r w:rsidR="77338BB2">
        <w:rPr/>
        <w:t>63</w:t>
      </w:r>
      <w:r>
        <w:fldChar w:fldCharType="end"/>
      </w:r>
      <w:r>
        <w:fldChar w:fldCharType="end"/>
      </w:r>
    </w:p>
    <w:p w:rsidR="00447BF3" w:rsidP="77338BB2" w:rsidRDefault="00447BF3" w14:paraId="5653ADC6" w14:textId="3DCEBAF0">
      <w:pPr>
        <w:pStyle w:val="TDC2"/>
        <w:tabs>
          <w:tab w:val="right" w:leader="dot" w:pos="9960"/>
        </w:tabs>
      </w:pPr>
      <w:r>
        <w:fldChar w:fldCharType="begin"/>
      </w:r>
      <w:r>
        <w:instrText xml:space="preserve">HYPERLINK  \l  "_Toc1458493734" </w:instrText>
      </w:r>
      <w:r>
        <w:fldChar w:fldCharType="separate"/>
      </w:r>
      <w:r w:rsidR="77338BB2">
        <w:rPr/>
        <w:t>6.1 El guía Algoritm y las pistas</w:t>
      </w:r>
      <w:r>
        <w:tab/>
      </w:r>
      <w:r>
        <w:fldChar w:fldCharType="begin"/>
      </w:r>
      <w:r>
        <w:instrText xml:space="preserve">PAGEREF _Toc1458493734 \h</w:instrText>
      </w:r>
      <w:r>
        <w:fldChar w:fldCharType="separate"/>
      </w:r>
      <w:r w:rsidR="77338BB2">
        <w:rPr/>
        <w:t>64</w:t>
      </w:r>
      <w:r>
        <w:fldChar w:fldCharType="end"/>
      </w:r>
      <w:r>
        <w:fldChar w:fldCharType="end"/>
      </w:r>
    </w:p>
    <w:p w:rsidR="00447BF3" w:rsidP="77338BB2" w:rsidRDefault="00447BF3" w14:paraId="633E5FBE" w14:textId="3EC56AE7">
      <w:pPr>
        <w:pStyle w:val="TDC2"/>
        <w:tabs>
          <w:tab w:val="right" w:leader="dot" w:pos="9960"/>
        </w:tabs>
      </w:pPr>
      <w:r>
        <w:fldChar w:fldCharType="begin"/>
      </w:r>
      <w:r>
        <w:instrText xml:space="preserve">HYPERLINK  \l  "_Toc2107227726" </w:instrText>
      </w:r>
      <w:r>
        <w:fldChar w:fldCharType="separate"/>
      </w:r>
      <w:r w:rsidR="77338BB2">
        <w:rPr/>
        <w:t>6.2 Retroalimentación sin derrota ni puntajes</w:t>
      </w:r>
      <w:r>
        <w:tab/>
      </w:r>
      <w:r>
        <w:fldChar w:fldCharType="begin"/>
      </w:r>
      <w:r>
        <w:instrText xml:space="preserve">PAGEREF _Toc2107227726 \h</w:instrText>
      </w:r>
      <w:r>
        <w:fldChar w:fldCharType="separate"/>
      </w:r>
      <w:r w:rsidR="77338BB2">
        <w:rPr/>
        <w:t>65</w:t>
      </w:r>
      <w:r>
        <w:fldChar w:fldCharType="end"/>
      </w:r>
      <w:r>
        <w:fldChar w:fldCharType="end"/>
      </w:r>
    </w:p>
    <w:p w:rsidR="00447BF3" w:rsidP="77338BB2" w:rsidRDefault="00447BF3" w14:paraId="6AEBDB8E" w14:textId="6F0737CF">
      <w:pPr>
        <w:pStyle w:val="TDC2"/>
        <w:tabs>
          <w:tab w:val="right" w:leader="dot" w:pos="9960"/>
        </w:tabs>
      </w:pPr>
      <w:r>
        <w:fldChar w:fldCharType="begin"/>
      </w:r>
      <w:r>
        <w:instrText xml:space="preserve">HYPERLINK  \l  "_Toc90854340" </w:instrText>
      </w:r>
      <w:r>
        <w:fldChar w:fldCharType="separate"/>
      </w:r>
      <w:r w:rsidR="77338BB2">
        <w:rPr/>
        <w:t>6.3 Cierre reflexivo de cada nivel</w:t>
      </w:r>
      <w:r>
        <w:tab/>
      </w:r>
      <w:r>
        <w:fldChar w:fldCharType="begin"/>
      </w:r>
      <w:r>
        <w:instrText xml:space="preserve">PAGEREF _Toc90854340 \h</w:instrText>
      </w:r>
      <w:r>
        <w:fldChar w:fldCharType="separate"/>
      </w:r>
      <w:r w:rsidR="77338BB2">
        <w:rPr/>
        <w:t>66</w:t>
      </w:r>
      <w:r>
        <w:fldChar w:fldCharType="end"/>
      </w:r>
      <w:r>
        <w:fldChar w:fldCharType="end"/>
      </w:r>
    </w:p>
    <w:p w:rsidR="00447BF3" w:rsidP="77338BB2" w:rsidRDefault="00447BF3" w14:paraId="7552C720" w14:textId="3DD93A3B">
      <w:pPr>
        <w:pStyle w:val="TDC2"/>
        <w:tabs>
          <w:tab w:val="right" w:leader="dot" w:pos="9960"/>
        </w:tabs>
      </w:pPr>
      <w:r>
        <w:fldChar w:fldCharType="begin"/>
      </w:r>
      <w:r>
        <w:instrText xml:space="preserve">HYPERLINK  \l  "_Toc1026733118" </w:instrText>
      </w:r>
      <w:r>
        <w:fldChar w:fldCharType="separate"/>
      </w:r>
      <w:r w:rsidR="77338BB2">
        <w:rPr/>
        <w:t>6.4 Progreso, indicadores de desempeño e informe docente</w:t>
      </w:r>
      <w:r>
        <w:tab/>
      </w:r>
      <w:r>
        <w:fldChar w:fldCharType="begin"/>
      </w:r>
      <w:r>
        <w:instrText xml:space="preserve">PAGEREF _Toc1026733118 \h</w:instrText>
      </w:r>
      <w:r>
        <w:fldChar w:fldCharType="separate"/>
      </w:r>
      <w:r w:rsidR="77338BB2">
        <w:rPr/>
        <w:t>67</w:t>
      </w:r>
      <w:r>
        <w:fldChar w:fldCharType="end"/>
      </w:r>
      <w:r>
        <w:fldChar w:fldCharType="end"/>
      </w:r>
    </w:p>
    <w:p w:rsidR="00447BF3" w:rsidP="77338BB2" w:rsidRDefault="00447BF3" w14:paraId="03AE103D" w14:textId="5658F489">
      <w:pPr>
        <w:pStyle w:val="TDC1"/>
        <w:tabs>
          <w:tab w:val="right" w:leader="dot" w:pos="9960"/>
        </w:tabs>
      </w:pPr>
      <w:r>
        <w:fldChar w:fldCharType="begin"/>
      </w:r>
      <w:r>
        <w:instrText xml:space="preserve">HYPERLINK  \l  "_Toc1128074623" </w:instrText>
      </w:r>
      <w:r>
        <w:fldChar w:fldCharType="separate"/>
      </w:r>
      <w:r w:rsidR="77338BB2">
        <w:rPr/>
        <w:t>7. INTERFAZ, ESCENARIOS Y ELEMENTOS AUDIOVISUALES</w:t>
      </w:r>
      <w:r>
        <w:tab/>
      </w:r>
      <w:r>
        <w:fldChar w:fldCharType="begin"/>
      </w:r>
      <w:r>
        <w:instrText xml:space="preserve">PAGEREF _Toc1128074623 \h</w:instrText>
      </w:r>
      <w:r>
        <w:fldChar w:fldCharType="separate"/>
      </w:r>
      <w:r w:rsidR="77338BB2">
        <w:rPr/>
        <w:t>69</w:t>
      </w:r>
      <w:r>
        <w:fldChar w:fldCharType="end"/>
      </w:r>
      <w:r>
        <w:fldChar w:fldCharType="end"/>
      </w:r>
    </w:p>
    <w:p w:rsidR="00447BF3" w:rsidP="77338BB2" w:rsidRDefault="00447BF3" w14:paraId="47B1A025" w14:textId="47680DC2">
      <w:pPr>
        <w:pStyle w:val="TDC2"/>
        <w:tabs>
          <w:tab w:val="right" w:leader="dot" w:pos="9960"/>
        </w:tabs>
      </w:pPr>
      <w:r>
        <w:fldChar w:fldCharType="begin"/>
      </w:r>
      <w:r>
        <w:instrText xml:space="preserve">HYPERLINK  \l  "_Toc1555666078" </w:instrText>
      </w:r>
      <w:r>
        <w:fldChar w:fldCharType="separate"/>
      </w:r>
      <w:r w:rsidR="77338BB2">
        <w:rPr/>
        <w:t>7.1 Pantallas del flujo</w:t>
      </w:r>
      <w:r>
        <w:tab/>
      </w:r>
      <w:r>
        <w:fldChar w:fldCharType="begin"/>
      </w:r>
      <w:r>
        <w:instrText xml:space="preserve">PAGEREF _Toc1555666078 \h</w:instrText>
      </w:r>
      <w:r>
        <w:fldChar w:fldCharType="separate"/>
      </w:r>
      <w:r w:rsidR="77338BB2">
        <w:rPr/>
        <w:t>70</w:t>
      </w:r>
      <w:r>
        <w:fldChar w:fldCharType="end"/>
      </w:r>
      <w:r>
        <w:fldChar w:fldCharType="end"/>
      </w:r>
    </w:p>
    <w:p w:rsidR="00447BF3" w:rsidP="77338BB2" w:rsidRDefault="00447BF3" w14:paraId="045976D3" w14:textId="56A62AA9">
      <w:pPr>
        <w:pStyle w:val="TDC2"/>
        <w:tabs>
          <w:tab w:val="right" w:leader="dot" w:pos="9960"/>
        </w:tabs>
      </w:pPr>
      <w:r>
        <w:fldChar w:fldCharType="begin"/>
      </w:r>
      <w:r>
        <w:instrText xml:space="preserve">HYPERLINK  \l  "_Toc197770995" </w:instrText>
      </w:r>
      <w:r>
        <w:fldChar w:fldCharType="separate"/>
      </w:r>
      <w:r w:rsidR="77338BB2">
        <w:rPr/>
        <w:t>7.2 Escenarios, personajes y animación</w:t>
      </w:r>
      <w:r>
        <w:tab/>
      </w:r>
      <w:r>
        <w:fldChar w:fldCharType="begin"/>
      </w:r>
      <w:r>
        <w:instrText xml:space="preserve">PAGEREF _Toc197770995 \h</w:instrText>
      </w:r>
      <w:r>
        <w:fldChar w:fldCharType="separate"/>
      </w:r>
      <w:r w:rsidR="77338BB2">
        <w:rPr/>
        <w:t>74</w:t>
      </w:r>
      <w:r>
        <w:fldChar w:fldCharType="end"/>
      </w:r>
      <w:r>
        <w:fldChar w:fldCharType="end"/>
      </w:r>
    </w:p>
    <w:p w:rsidR="00447BF3" w:rsidP="77338BB2" w:rsidRDefault="00447BF3" w14:paraId="773025C9" w14:textId="45531C2F">
      <w:pPr>
        <w:pStyle w:val="TDC2"/>
        <w:tabs>
          <w:tab w:val="right" w:leader="dot" w:pos="9960"/>
        </w:tabs>
      </w:pPr>
      <w:r>
        <w:fldChar w:fldCharType="begin"/>
      </w:r>
      <w:r>
        <w:instrText xml:space="preserve">HYPERLINK  \l  "_Toc1399393801" </w:instrText>
      </w:r>
      <w:r>
        <w:fldChar w:fldCharType="separate"/>
      </w:r>
      <w:r w:rsidR="77338BB2">
        <w:rPr/>
        <w:t>7.3 Sonido</w:t>
      </w:r>
      <w:r>
        <w:tab/>
      </w:r>
      <w:r>
        <w:fldChar w:fldCharType="begin"/>
      </w:r>
      <w:r>
        <w:instrText xml:space="preserve">PAGEREF _Toc1399393801 \h</w:instrText>
      </w:r>
      <w:r>
        <w:fldChar w:fldCharType="separate"/>
      </w:r>
      <w:r w:rsidR="77338BB2">
        <w:rPr/>
        <w:t>78</w:t>
      </w:r>
      <w:r>
        <w:fldChar w:fldCharType="end"/>
      </w:r>
      <w:r>
        <w:fldChar w:fldCharType="end"/>
      </w:r>
    </w:p>
    <w:p w:rsidR="00447BF3" w:rsidP="77338BB2" w:rsidRDefault="00447BF3" w14:paraId="0D268583" w14:textId="470BCCEF">
      <w:pPr>
        <w:pStyle w:val="TDC2"/>
        <w:tabs>
          <w:tab w:val="right" w:leader="dot" w:pos="9960"/>
        </w:tabs>
      </w:pPr>
      <w:r>
        <w:fldChar w:fldCharType="begin"/>
      </w:r>
      <w:r>
        <w:instrText xml:space="preserve">HYPERLINK  \l  "_Toc1734757143" </w:instrText>
      </w:r>
      <w:r>
        <w:fldChar w:fldCharType="separate"/>
      </w:r>
      <w:r w:rsidR="77338BB2">
        <w:rPr/>
        <w:t>7.4 Accesibilidad</w:t>
      </w:r>
      <w:r>
        <w:tab/>
      </w:r>
      <w:r>
        <w:fldChar w:fldCharType="begin"/>
      </w:r>
      <w:r>
        <w:instrText xml:space="preserve">PAGEREF _Toc1734757143 \h</w:instrText>
      </w:r>
      <w:r>
        <w:fldChar w:fldCharType="separate"/>
      </w:r>
      <w:r w:rsidR="77338BB2">
        <w:rPr/>
        <w:t>79</w:t>
      </w:r>
      <w:r>
        <w:fldChar w:fldCharType="end"/>
      </w:r>
      <w:r>
        <w:fldChar w:fldCharType="end"/>
      </w:r>
    </w:p>
    <w:p w:rsidR="00447BF3" w:rsidP="77338BB2" w:rsidRDefault="00447BF3" w14:paraId="19DC9EE0" w14:textId="49D5C589">
      <w:pPr>
        <w:pStyle w:val="TDC1"/>
        <w:tabs>
          <w:tab w:val="right" w:leader="dot" w:pos="9960"/>
        </w:tabs>
      </w:pPr>
      <w:r>
        <w:fldChar w:fldCharType="begin"/>
      </w:r>
      <w:r>
        <w:instrText xml:space="preserve">HYPERLINK  \l  "_Toc1257534754" </w:instrText>
      </w:r>
      <w:r>
        <w:fldChar w:fldCharType="separate"/>
      </w:r>
      <w:r w:rsidR="77338BB2">
        <w:rPr/>
        <w:t>8. RENDIMIENTO Y OPTIMIZACIÓN</w:t>
      </w:r>
      <w:r>
        <w:tab/>
      </w:r>
      <w:r>
        <w:fldChar w:fldCharType="begin"/>
      </w:r>
      <w:r>
        <w:instrText xml:space="preserve">PAGEREF _Toc1257534754 \h</w:instrText>
      </w:r>
      <w:r>
        <w:fldChar w:fldCharType="separate"/>
      </w:r>
      <w:r w:rsidR="77338BB2">
        <w:rPr/>
        <w:t>81</w:t>
      </w:r>
      <w:r>
        <w:fldChar w:fldCharType="end"/>
      </w:r>
      <w:r>
        <w:fldChar w:fldCharType="end"/>
      </w:r>
    </w:p>
    <w:p w:rsidR="00447BF3" w:rsidP="77338BB2" w:rsidRDefault="00447BF3" w14:paraId="3FC7B843" w14:textId="2B37BA4A">
      <w:pPr>
        <w:pStyle w:val="TDC2"/>
        <w:tabs>
          <w:tab w:val="right" w:leader="dot" w:pos="9960"/>
        </w:tabs>
      </w:pPr>
      <w:r>
        <w:fldChar w:fldCharType="begin"/>
      </w:r>
      <w:r>
        <w:instrText xml:space="preserve">HYPERLINK  \l  "_Toc2098931377" </w:instrText>
      </w:r>
      <w:r>
        <w:fldChar w:fldCharType="separate"/>
      </w:r>
      <w:r w:rsidR="77338BB2">
        <w:rPr/>
        <w:t>8.1 Presupuestos de rendimiento y mediciones</w:t>
      </w:r>
      <w:r>
        <w:tab/>
      </w:r>
      <w:r>
        <w:fldChar w:fldCharType="begin"/>
      </w:r>
      <w:r>
        <w:instrText xml:space="preserve">PAGEREF _Toc2098931377 \h</w:instrText>
      </w:r>
      <w:r>
        <w:fldChar w:fldCharType="separate"/>
      </w:r>
      <w:r w:rsidR="77338BB2">
        <w:rPr/>
        <w:t>82</w:t>
      </w:r>
      <w:r>
        <w:fldChar w:fldCharType="end"/>
      </w:r>
      <w:r>
        <w:fldChar w:fldCharType="end"/>
      </w:r>
    </w:p>
    <w:p w:rsidR="00447BF3" w:rsidP="77338BB2" w:rsidRDefault="00447BF3" w14:paraId="6BF4C7B7" w14:textId="4801CC91">
      <w:pPr>
        <w:pStyle w:val="TDC2"/>
        <w:tabs>
          <w:tab w:val="right" w:leader="dot" w:pos="9960"/>
        </w:tabs>
      </w:pPr>
      <w:r>
        <w:fldChar w:fldCharType="begin"/>
      </w:r>
      <w:r>
        <w:instrText xml:space="preserve">HYPERLINK  \l  "_Toc1920711058" </w:instrText>
      </w:r>
      <w:r>
        <w:fldChar w:fldCharType="separate"/>
      </w:r>
      <w:r w:rsidR="77338BB2">
        <w:rPr/>
        <w:t>8.2 Optimizaciones aplicadas</w:t>
      </w:r>
      <w:r>
        <w:tab/>
      </w:r>
      <w:r>
        <w:fldChar w:fldCharType="begin"/>
      </w:r>
      <w:r>
        <w:instrText xml:space="preserve">PAGEREF _Toc1920711058 \h</w:instrText>
      </w:r>
      <w:r>
        <w:fldChar w:fldCharType="separate"/>
      </w:r>
      <w:r w:rsidR="77338BB2">
        <w:rPr/>
        <w:t>85</w:t>
      </w:r>
      <w:r>
        <w:fldChar w:fldCharType="end"/>
      </w:r>
      <w:r>
        <w:fldChar w:fldCharType="end"/>
      </w:r>
    </w:p>
    <w:p w:rsidR="00447BF3" w:rsidP="77338BB2" w:rsidRDefault="00447BF3" w14:paraId="289EAE78" w14:textId="469AF995">
      <w:pPr>
        <w:pStyle w:val="TDC2"/>
        <w:tabs>
          <w:tab w:val="right" w:leader="dot" w:pos="9960"/>
        </w:tabs>
      </w:pPr>
      <w:r>
        <w:fldChar w:fldCharType="begin"/>
      </w:r>
      <w:r>
        <w:instrText xml:space="preserve">HYPERLINK  \l  "_Toc929939377" </w:instrText>
      </w:r>
      <w:r>
        <w:fldChar w:fldCharType="separate"/>
      </w:r>
      <w:r w:rsidR="77338BB2">
        <w:rPr/>
        <w:t>8.3 Mediciones sobre el ejecutable</w:t>
      </w:r>
      <w:r>
        <w:tab/>
      </w:r>
      <w:r>
        <w:fldChar w:fldCharType="begin"/>
      </w:r>
      <w:r>
        <w:instrText xml:space="preserve">PAGEREF _Toc929939377 \h</w:instrText>
      </w:r>
      <w:r>
        <w:fldChar w:fldCharType="separate"/>
      </w:r>
      <w:r w:rsidR="77338BB2">
        <w:rPr/>
        <w:t>86</w:t>
      </w:r>
      <w:r>
        <w:fldChar w:fldCharType="end"/>
      </w:r>
      <w:r>
        <w:fldChar w:fldCharType="end"/>
      </w:r>
    </w:p>
    <w:p w:rsidR="00447BF3" w:rsidP="77338BB2" w:rsidRDefault="00447BF3" w14:paraId="6A97F627" w14:textId="1547919B">
      <w:pPr>
        <w:pStyle w:val="TDC1"/>
        <w:tabs>
          <w:tab w:val="right" w:leader="dot" w:pos="9960"/>
        </w:tabs>
      </w:pPr>
      <w:r>
        <w:fldChar w:fldCharType="begin"/>
      </w:r>
      <w:r>
        <w:instrText xml:space="preserve">HYPERLINK  \l  "_Toc556285154" </w:instrText>
      </w:r>
      <w:r>
        <w:fldChar w:fldCharType="separate"/>
      </w:r>
      <w:r w:rsidR="77338BB2">
        <w:rPr/>
        <w:t>9. VERIFICACIÓN DEL PROTOTIPO</w:t>
      </w:r>
      <w:r>
        <w:tab/>
      </w:r>
      <w:r>
        <w:fldChar w:fldCharType="begin"/>
      </w:r>
      <w:r>
        <w:instrText xml:space="preserve">PAGEREF _Toc556285154 \h</w:instrText>
      </w:r>
      <w:r>
        <w:fldChar w:fldCharType="separate"/>
      </w:r>
      <w:r w:rsidR="77338BB2">
        <w:rPr/>
        <w:t>89</w:t>
      </w:r>
      <w:r>
        <w:fldChar w:fldCharType="end"/>
      </w:r>
      <w:r>
        <w:fldChar w:fldCharType="end"/>
      </w:r>
    </w:p>
    <w:p w:rsidR="00447BF3" w:rsidP="77338BB2" w:rsidRDefault="00447BF3" w14:paraId="62CB17B9" w14:textId="04B5A30C">
      <w:pPr>
        <w:pStyle w:val="TDC2"/>
        <w:tabs>
          <w:tab w:val="right" w:leader="dot" w:pos="9960"/>
        </w:tabs>
      </w:pPr>
      <w:r>
        <w:fldChar w:fldCharType="begin"/>
      </w:r>
      <w:r>
        <w:instrText xml:space="preserve">HYPERLINK  \l  "_Toc365180821" </w:instrText>
      </w:r>
      <w:r>
        <w:fldChar w:fldCharType="separate"/>
      </w:r>
      <w:r w:rsidR="77338BB2">
        <w:rPr/>
        <w:t>9.1 Estrategia de pruebas</w:t>
      </w:r>
      <w:r>
        <w:tab/>
      </w:r>
      <w:r>
        <w:fldChar w:fldCharType="begin"/>
      </w:r>
      <w:r>
        <w:instrText xml:space="preserve">PAGEREF _Toc365180821 \h</w:instrText>
      </w:r>
      <w:r>
        <w:fldChar w:fldCharType="separate"/>
      </w:r>
      <w:r w:rsidR="77338BB2">
        <w:rPr/>
        <w:t>90</w:t>
      </w:r>
      <w:r>
        <w:fldChar w:fldCharType="end"/>
      </w:r>
      <w:r>
        <w:fldChar w:fldCharType="end"/>
      </w:r>
    </w:p>
    <w:p w:rsidR="00447BF3" w:rsidP="77338BB2" w:rsidRDefault="00447BF3" w14:paraId="245A0114" w14:textId="7B514B52">
      <w:pPr>
        <w:pStyle w:val="TDC2"/>
        <w:tabs>
          <w:tab w:val="right" w:leader="dot" w:pos="9960"/>
        </w:tabs>
      </w:pPr>
      <w:r>
        <w:fldChar w:fldCharType="begin"/>
      </w:r>
      <w:r>
        <w:instrText xml:space="preserve">HYPERLINK  \l  "_Toc367389566" </w:instrText>
      </w:r>
      <w:r>
        <w:fldChar w:fldCharType="separate"/>
      </w:r>
      <w:r w:rsidR="77338BB2">
        <w:rPr/>
        <w:t>9.2 Golden Path</w:t>
      </w:r>
      <w:r>
        <w:tab/>
      </w:r>
      <w:r>
        <w:fldChar w:fldCharType="begin"/>
      </w:r>
      <w:r>
        <w:instrText xml:space="preserve">PAGEREF _Toc367389566 \h</w:instrText>
      </w:r>
      <w:r>
        <w:fldChar w:fldCharType="separate"/>
      </w:r>
      <w:r w:rsidR="77338BB2">
        <w:rPr/>
        <w:t>93</w:t>
      </w:r>
      <w:r>
        <w:fldChar w:fldCharType="end"/>
      </w:r>
      <w:r>
        <w:fldChar w:fldCharType="end"/>
      </w:r>
    </w:p>
    <w:p w:rsidR="00447BF3" w:rsidP="77338BB2" w:rsidRDefault="00447BF3" w14:paraId="2BE8332F" w14:textId="442AFA71">
      <w:pPr>
        <w:pStyle w:val="TDC2"/>
        <w:tabs>
          <w:tab w:val="right" w:leader="dot" w:pos="9960"/>
        </w:tabs>
      </w:pPr>
      <w:r>
        <w:fldChar w:fldCharType="begin"/>
      </w:r>
      <w:r>
        <w:instrText xml:space="preserve">HYPERLINK  \l  "_Toc2069466034" </w:instrText>
      </w:r>
      <w:r>
        <w:fldChar w:fldCharType="separate"/>
      </w:r>
      <w:r w:rsidR="77338BB2">
        <w:rPr/>
        <w:t>9.3 Resultado de la suite completa (01/10/2026)</w:t>
      </w:r>
      <w:r>
        <w:tab/>
      </w:r>
      <w:r>
        <w:fldChar w:fldCharType="begin"/>
      </w:r>
      <w:r>
        <w:instrText xml:space="preserve">PAGEREF _Toc2069466034 \h</w:instrText>
      </w:r>
      <w:r>
        <w:fldChar w:fldCharType="separate"/>
      </w:r>
      <w:r w:rsidR="77338BB2">
        <w:rPr/>
        <w:t>95</w:t>
      </w:r>
      <w:r>
        <w:fldChar w:fldCharType="end"/>
      </w:r>
      <w:r>
        <w:fldChar w:fldCharType="end"/>
      </w:r>
    </w:p>
    <w:p w:rsidR="00447BF3" w:rsidP="77338BB2" w:rsidRDefault="00447BF3" w14:paraId="06006087" w14:textId="6F8D1A13">
      <w:pPr>
        <w:pStyle w:val="TDC2"/>
        <w:tabs>
          <w:tab w:val="right" w:leader="dot" w:pos="9960"/>
        </w:tabs>
      </w:pPr>
      <w:r>
        <w:fldChar w:fldCharType="begin"/>
      </w:r>
      <w:r>
        <w:instrText xml:space="preserve">HYPERLINK  \l  "_Toc1468222249" </w:instrText>
      </w:r>
      <w:r>
        <w:fldChar w:fldCharType="separate"/>
      </w:r>
      <w:r w:rsidR="77338BB2">
        <w:rPr/>
        <w:t>9.4 Trazabilidad de requerimientos a pruebas</w:t>
      </w:r>
      <w:r>
        <w:tab/>
      </w:r>
      <w:r>
        <w:fldChar w:fldCharType="begin"/>
      </w:r>
      <w:r>
        <w:instrText xml:space="preserve">PAGEREF _Toc1468222249 \h</w:instrText>
      </w:r>
      <w:r>
        <w:fldChar w:fldCharType="separate"/>
      </w:r>
      <w:r w:rsidR="77338BB2">
        <w:rPr/>
        <w:t>97</w:t>
      </w:r>
      <w:r>
        <w:fldChar w:fldCharType="end"/>
      </w:r>
      <w:r>
        <w:fldChar w:fldCharType="end"/>
      </w:r>
    </w:p>
    <w:p w:rsidR="00447BF3" w:rsidP="77338BB2" w:rsidRDefault="00447BF3" w14:paraId="5783D556" w14:textId="2D7C3221">
      <w:pPr>
        <w:pStyle w:val="TDC2"/>
        <w:tabs>
          <w:tab w:val="right" w:leader="dot" w:pos="9960"/>
        </w:tabs>
      </w:pPr>
      <w:r>
        <w:fldChar w:fldCharType="begin"/>
      </w:r>
      <w:r>
        <w:instrText xml:space="preserve">HYPERLINK  \l  "_Toc1208031240" </w:instrText>
      </w:r>
      <w:r>
        <w:fldChar w:fldCharType="separate"/>
      </w:r>
      <w:r w:rsidR="77338BB2">
        <w:rPr/>
        <w:t>9.5 Verificación sobre el ejecutable</w:t>
      </w:r>
      <w:r>
        <w:tab/>
      </w:r>
      <w:r>
        <w:fldChar w:fldCharType="begin"/>
      </w:r>
      <w:r>
        <w:instrText xml:space="preserve">PAGEREF _Toc1208031240 \h</w:instrText>
      </w:r>
      <w:r>
        <w:fldChar w:fldCharType="separate"/>
      </w:r>
      <w:r w:rsidR="77338BB2">
        <w:rPr/>
        <w:t>98</w:t>
      </w:r>
      <w:r>
        <w:fldChar w:fldCharType="end"/>
      </w:r>
      <w:r>
        <w:fldChar w:fldCharType="end"/>
      </w:r>
    </w:p>
    <w:p w:rsidR="00447BF3" w:rsidP="77338BB2" w:rsidRDefault="00447BF3" w14:paraId="779C2A37" w14:textId="6629F754">
      <w:pPr>
        <w:pStyle w:val="TDC1"/>
        <w:tabs>
          <w:tab w:val="right" w:leader="dot" w:pos="9960"/>
        </w:tabs>
      </w:pPr>
      <w:r>
        <w:fldChar w:fldCharType="begin"/>
      </w:r>
      <w:r>
        <w:instrText xml:space="preserve">HYPERLINK  \l  "_Toc1632288441" </w:instrText>
      </w:r>
      <w:r>
        <w:fldChar w:fldCharType="separate"/>
      </w:r>
      <w:r w:rsidR="77338BB2">
        <w:rPr/>
        <w:t>10. LIMITACIONES Y TRABAJO PENDIENTE</w:t>
      </w:r>
      <w:r>
        <w:tab/>
      </w:r>
      <w:r>
        <w:fldChar w:fldCharType="begin"/>
      </w:r>
      <w:r>
        <w:instrText xml:space="preserve">PAGEREF _Toc1632288441 \h</w:instrText>
      </w:r>
      <w:r>
        <w:fldChar w:fldCharType="separate"/>
      </w:r>
      <w:r w:rsidR="77338BB2">
        <w:rPr/>
        <w:t>105</w:t>
      </w:r>
      <w:r>
        <w:fldChar w:fldCharType="end"/>
      </w:r>
      <w:r>
        <w:fldChar w:fldCharType="end"/>
      </w:r>
    </w:p>
    <w:p w:rsidR="00447BF3" w:rsidP="77338BB2" w:rsidRDefault="00447BF3" w14:paraId="3D0C885A" w14:textId="32305DFD">
      <w:pPr>
        <w:pStyle w:val="TDC2"/>
        <w:tabs>
          <w:tab w:val="right" w:leader="dot" w:pos="9960"/>
        </w:tabs>
      </w:pPr>
      <w:r>
        <w:fldChar w:fldCharType="begin"/>
      </w:r>
      <w:r>
        <w:instrText xml:space="preserve">HYPERLINK  \l  "_Toc2047560473" </w:instrText>
      </w:r>
      <w:r>
        <w:fldChar w:fldCharType="separate"/>
      </w:r>
      <w:r w:rsidR="77338BB2">
        <w:rPr/>
        <w:t>10.1 Consistencia documental y puntos abiertos</w:t>
      </w:r>
      <w:r>
        <w:tab/>
      </w:r>
      <w:r>
        <w:fldChar w:fldCharType="begin"/>
      </w:r>
      <w:r>
        <w:instrText xml:space="preserve">PAGEREF _Toc2047560473 \h</w:instrText>
      </w:r>
      <w:r>
        <w:fldChar w:fldCharType="separate"/>
      </w:r>
      <w:r w:rsidR="77338BB2">
        <w:rPr/>
        <w:t>106</w:t>
      </w:r>
      <w:r>
        <w:fldChar w:fldCharType="end"/>
      </w:r>
      <w:r>
        <w:fldChar w:fldCharType="end"/>
      </w:r>
    </w:p>
    <w:p w:rsidR="00447BF3" w:rsidP="77338BB2" w:rsidRDefault="00447BF3" w14:paraId="24D7AEA7" w14:textId="0979E0AC">
      <w:pPr>
        <w:pStyle w:val="TDC2"/>
        <w:tabs>
          <w:tab w:val="right" w:leader="dot" w:pos="9960"/>
        </w:tabs>
      </w:pPr>
      <w:r>
        <w:fldChar w:fldCharType="begin"/>
      </w:r>
      <w:r>
        <w:instrText xml:space="preserve">HYPERLINK  \l  "_Toc1789413321" </w:instrText>
      </w:r>
      <w:r>
        <w:fldChar w:fldCharType="separate"/>
      </w:r>
      <w:r w:rsidR="77338BB2">
        <w:rPr/>
        <w:t>10.2 Verificaciones que dependen de otro equipo</w:t>
      </w:r>
      <w:r>
        <w:tab/>
      </w:r>
      <w:r>
        <w:fldChar w:fldCharType="begin"/>
      </w:r>
      <w:r>
        <w:instrText xml:space="preserve">PAGEREF _Toc1789413321 \h</w:instrText>
      </w:r>
      <w:r>
        <w:fldChar w:fldCharType="separate"/>
      </w:r>
      <w:r w:rsidR="77338BB2">
        <w:rPr/>
        <w:t>108</w:t>
      </w:r>
      <w:r>
        <w:fldChar w:fldCharType="end"/>
      </w:r>
      <w:r>
        <w:fldChar w:fldCharType="end"/>
      </w:r>
    </w:p>
    <w:p w:rsidR="00447BF3" w:rsidP="77338BB2" w:rsidRDefault="00447BF3" w14:paraId="0153FADD" w14:textId="11A2BCBF">
      <w:pPr>
        <w:pStyle w:val="TDC2"/>
        <w:tabs>
          <w:tab w:val="right" w:leader="dot" w:pos="9960"/>
        </w:tabs>
      </w:pPr>
      <w:r>
        <w:fldChar w:fldCharType="begin"/>
      </w:r>
      <w:r>
        <w:instrText xml:space="preserve">HYPERLINK  \l  "_Toc934424319" </w:instrText>
      </w:r>
      <w:r>
        <w:fldChar w:fldCharType="separate"/>
      </w:r>
      <w:r w:rsidR="77338BB2">
        <w:rPr/>
        <w:t>10.3 Sonido y arte por incorporar</w:t>
      </w:r>
      <w:r>
        <w:tab/>
      </w:r>
      <w:r>
        <w:fldChar w:fldCharType="begin"/>
      </w:r>
      <w:r>
        <w:instrText xml:space="preserve">PAGEREF _Toc934424319 \h</w:instrText>
      </w:r>
      <w:r>
        <w:fldChar w:fldCharType="separate"/>
      </w:r>
      <w:r w:rsidR="77338BB2">
        <w:rPr/>
        <w:t>108</w:t>
      </w:r>
      <w:r>
        <w:fldChar w:fldCharType="end"/>
      </w:r>
      <w:r>
        <w:fldChar w:fldCharType="end"/>
      </w:r>
    </w:p>
    <w:p w:rsidR="00447BF3" w:rsidP="77338BB2" w:rsidRDefault="00447BF3" w14:paraId="0DCB9A9F" w14:textId="42D35CBF">
      <w:pPr>
        <w:pStyle w:val="TDC2"/>
        <w:tabs>
          <w:tab w:val="right" w:leader="dot" w:pos="9960"/>
        </w:tabs>
      </w:pPr>
      <w:r>
        <w:fldChar w:fldCharType="begin"/>
      </w:r>
      <w:r>
        <w:instrText xml:space="preserve">HYPERLINK  \l  "_Toc744077432" </w:instrText>
      </w:r>
      <w:r>
        <w:fldChar w:fldCharType="separate"/>
      </w:r>
      <w:r w:rsidR="77338BB2">
        <w:rPr/>
        <w:t>10.4 Deuda técnica menor conocida</w:t>
      </w:r>
      <w:r>
        <w:tab/>
      </w:r>
      <w:r>
        <w:fldChar w:fldCharType="begin"/>
      </w:r>
      <w:r>
        <w:instrText xml:space="preserve">PAGEREF _Toc744077432 \h</w:instrText>
      </w:r>
      <w:r>
        <w:fldChar w:fldCharType="separate"/>
      </w:r>
      <w:r w:rsidR="77338BB2">
        <w:rPr/>
        <w:t>111</w:t>
      </w:r>
      <w:r>
        <w:fldChar w:fldCharType="end"/>
      </w:r>
      <w:r>
        <w:fldChar w:fldCharType="end"/>
      </w:r>
    </w:p>
    <w:p w:rsidR="00447BF3" w:rsidP="77338BB2" w:rsidRDefault="00447BF3" w14:paraId="56F7914A" w14:textId="60C2166E">
      <w:pPr>
        <w:pStyle w:val="TDC2"/>
        <w:tabs>
          <w:tab w:val="right" w:leader="dot" w:pos="9960"/>
        </w:tabs>
      </w:pPr>
      <w:r>
        <w:fldChar w:fldCharType="begin"/>
      </w:r>
      <w:r>
        <w:instrText xml:space="preserve">HYPERLINK  \l  "_Toc107127928" </w:instrText>
      </w:r>
      <w:r>
        <w:fldChar w:fldCharType="separate"/>
      </w:r>
      <w:r w:rsidR="77338BB2">
        <w:rPr/>
        <w:t>10.5 Lo que pasa al objetivo específico 4</w:t>
      </w:r>
      <w:r>
        <w:tab/>
      </w:r>
      <w:r>
        <w:fldChar w:fldCharType="begin"/>
      </w:r>
      <w:r>
        <w:instrText xml:space="preserve">PAGEREF _Toc107127928 \h</w:instrText>
      </w:r>
      <w:r>
        <w:fldChar w:fldCharType="separate"/>
      </w:r>
      <w:r w:rsidR="77338BB2">
        <w:rPr/>
        <w:t>114</w:t>
      </w:r>
      <w:r>
        <w:fldChar w:fldCharType="end"/>
      </w:r>
      <w:r>
        <w:fldChar w:fldCharType="end"/>
      </w:r>
    </w:p>
    <w:p w:rsidR="00447BF3" w:rsidP="77338BB2" w:rsidRDefault="00447BF3" w14:paraId="728DACD1" w14:textId="6CE79A16">
      <w:pPr>
        <w:pStyle w:val="TDC1"/>
        <w:tabs>
          <w:tab w:val="right" w:leader="dot" w:pos="9960"/>
        </w:tabs>
      </w:pPr>
      <w:r>
        <w:fldChar w:fldCharType="begin"/>
      </w:r>
      <w:r>
        <w:instrText xml:space="preserve">HYPERLINK  \l  "_Toc2023529460" </w:instrText>
      </w:r>
      <w:r>
        <w:fldChar w:fldCharType="separate"/>
      </w:r>
      <w:r w:rsidR="77338BB2">
        <w:rPr/>
        <w:t>11. CONCLUSIONES</w:t>
      </w:r>
      <w:r>
        <w:tab/>
      </w:r>
      <w:r>
        <w:fldChar w:fldCharType="begin"/>
      </w:r>
      <w:r>
        <w:instrText xml:space="preserve">PAGEREF _Toc2023529460 \h</w:instrText>
      </w:r>
      <w:r>
        <w:fldChar w:fldCharType="separate"/>
      </w:r>
      <w:r w:rsidR="77338BB2">
        <w:rPr/>
        <w:t>115</w:t>
      </w:r>
      <w:r>
        <w:fldChar w:fldCharType="end"/>
      </w:r>
      <w:r>
        <w:fldChar w:fldCharType="end"/>
      </w:r>
    </w:p>
    <w:p w:rsidR="00447BF3" w:rsidP="77338BB2" w:rsidRDefault="00447BF3" w14:paraId="402BC9DC" w14:textId="555A6B8F">
      <w:pPr>
        <w:pStyle w:val="TDC1"/>
        <w:tabs>
          <w:tab w:val="right" w:leader="dot" w:pos="9960"/>
        </w:tabs>
      </w:pPr>
      <w:r>
        <w:fldChar w:fldCharType="begin"/>
      </w:r>
      <w:r>
        <w:instrText xml:space="preserve">HYPERLINK  \l  "_Toc1912666119" </w:instrText>
      </w:r>
      <w:r>
        <w:fldChar w:fldCharType="separate"/>
      </w:r>
      <w:r w:rsidR="77338BB2">
        <w:rPr/>
        <w:t>12. CONTROL DE CAMBIOS</w:t>
      </w:r>
      <w:r>
        <w:tab/>
      </w:r>
      <w:r>
        <w:fldChar w:fldCharType="begin"/>
      </w:r>
      <w:r>
        <w:instrText xml:space="preserve">PAGEREF _Toc1912666119 \h</w:instrText>
      </w:r>
      <w:r>
        <w:fldChar w:fldCharType="separate"/>
      </w:r>
      <w:r w:rsidR="77338BB2">
        <w:rPr/>
        <w:t>118</w:t>
      </w:r>
      <w:r>
        <w:fldChar w:fldCharType="end"/>
      </w:r>
      <w:r>
        <w:fldChar w:fldCharType="end"/>
      </w:r>
    </w:p>
    <w:p w:rsidR="77338BB2" w:rsidP="77338BB2" w:rsidRDefault="77338BB2" w14:paraId="44C5773D" w14:textId="3634E464">
      <w:pPr>
        <w:pStyle w:val="TDC1"/>
        <w:tabs>
          <w:tab w:val="right" w:leader="dot" w:pos="9960"/>
        </w:tabs>
      </w:pPr>
      <w:r>
        <w:fldChar w:fldCharType="begin"/>
      </w:r>
      <w:r>
        <w:instrText xml:space="preserve">HYPERLINK  \l  "_Toc2142163960" </w:instrText>
      </w:r>
      <w:r>
        <w:fldChar w:fldCharType="separate"/>
      </w:r>
      <w:r w:rsidR="77338BB2">
        <w:rPr/>
        <w:t>13. ANEXOS</w:t>
      </w:r>
      <w:r>
        <w:tab/>
      </w:r>
      <w:r>
        <w:fldChar w:fldCharType="begin"/>
      </w:r>
      <w:r>
        <w:instrText xml:space="preserve">PAGEREF _Toc2142163960 \h</w:instrText>
      </w:r>
      <w:r>
        <w:fldChar w:fldCharType="separate"/>
      </w:r>
      <w:r w:rsidR="77338BB2">
        <w:rPr/>
        <w:t>121</w:t>
      </w:r>
      <w:r>
        <w:fldChar w:fldCharType="end"/>
      </w:r>
      <w:r>
        <w:fldChar w:fldCharType="end"/>
      </w:r>
    </w:p>
    <w:p w:rsidR="00FD30C6" w:rsidRDefault="00447BF3" w14:paraId="2F8EA603" w14:textId="6AEBC12E">
      <w:r>
        <w:fldChar w:fldCharType="end"/>
      </w:r>
    </w:p>
    <w:p w:rsidR="00FD30C6" w:rsidRDefault="00447BF3" w14:paraId="0E837BFD" w14:textId="77777777">
      <w:r>
        <w:br w:type="page"/>
      </w:r>
    </w:p>
    <w:p w:rsidR="00FD30C6" w:rsidRDefault="00447BF3" w14:paraId="6538438B" w14:textId="77777777">
      <w:pPr>
        <w:pStyle w:val="Ttulo1"/>
      </w:pPr>
      <w:bookmarkStart w:name="_Toc159520304" w:id="1468190953"/>
      <w:r w:rsidR="1DAE9039">
        <w:rPr/>
        <w:t>1. OBJETIVO, ALCANCE Y CRITERIOS DE CUMPLIMIENTO</w:t>
      </w:r>
      <w:bookmarkEnd w:id="1468190953"/>
    </w:p>
    <w:p w:rsidR="00FD30C6" w:rsidRDefault="00447BF3" w14:paraId="3A8412E6" w14:textId="77777777">
      <w:pPr>
        <w:pStyle w:val="PrimerprrafoOE3"/>
      </w:pPr>
      <w:r>
        <w:t xml:space="preserve">Este documento es el entregable del tercer objetivo específico del trabajo de grado. Continúa los entregables radicados del primer objetivo (especificación de requerimientos, OE1) y del segundo (diseño pedagógico, narrativo y técnico, OE2), y antecede a la evaluación del prototipo, que corresponde al cuarto objetivo (OE4). Describe el prototipo en el corte del 1 de octubre de 2026, que es el árbol de trabajo de ese día en la rama </w:t>
      </w:r>
      <w:r>
        <w:rPr>
          <w:rStyle w:val="CdigoenlneaOE3"/>
        </w:rPr>
        <w:t>feat/cierre-de-slices-y-oe3</w:t>
      </w:r>
      <w:r>
        <w:t xml:space="preserve">, abierta desde el commit </w:t>
      </w:r>
      <w:r>
        <w:rPr>
          <w:rStyle w:val="CdigoenlneaOE3"/>
        </w:rPr>
        <w:t>359365e</w:t>
      </w:r>
      <w:r>
        <w:t xml:space="preserve">; la huella del árbol con que se compiló el ejecutable figura en el apartado 8.3. Informa qué se construyó, cómo y con qué evidencia se sostiene que cumple los indicadores fijados para este objetivo. Las cifras de verificación del corte salen de la corrida completa de la suite y de las mediciones sobre el ejecutable compilado desde él; las de fechas anteriores se citan como historia del desarrollo. Lo hecho del 02 al 06/10/2026 en la rama </w:t>
      </w:r>
      <w:r>
        <w:rPr>
          <w:rStyle w:val="CdigoenlneaOE3"/>
        </w:rPr>
        <w:t>feat/pers</w:t>
      </w:r>
      <w:r>
        <w:rPr>
          <w:rStyle w:val="CdigoenlneaOE3"/>
        </w:rPr>
        <w:t>onajes-animados</w:t>
      </w:r>
      <w:r>
        <w:t xml:space="preserve">, sin fusionar a </w:t>
      </w:r>
      <w:r>
        <w:rPr>
          <w:rStyle w:val="CdigoenlneaOE3"/>
        </w:rPr>
        <w:t>main</w:t>
      </w:r>
      <w:r>
        <w:t>, se declara aparte como trabajo posterior al corte: no cambia ninguna cifra de los apartados 8.1 a 8.3 ni de los apartados 9.1 a 9.5, que siguen siendo las del 01/10/2026.</w:t>
      </w:r>
    </w:p>
    <w:p w:rsidR="00FD30C6" w:rsidRDefault="00447BF3" w14:paraId="77D5CE81" w14:textId="77777777">
      <w:pPr>
        <w:pStyle w:val="Ttulo2"/>
      </w:pPr>
      <w:bookmarkStart w:name="_Toc1711298399" w:id="1779743381"/>
      <w:r w:rsidR="1DAE9039">
        <w:rPr/>
        <w:t>1.1 El objetivo específico 3</w:t>
      </w:r>
      <w:bookmarkEnd w:id="1779743381"/>
    </w:p>
    <w:p w:rsidR="00FD30C6" w:rsidRDefault="00447BF3" w14:paraId="6060199B" w14:textId="77777777">
      <w:pPr>
        <w:pStyle w:val="PrimerprrafoOE3"/>
      </w:pPr>
      <w:r>
        <w:t>El trabajo de grado formula el tercer objetivo específico en los siguientes términos:</w:t>
      </w:r>
    </w:p>
    <w:p w:rsidR="00FD30C6" w:rsidRDefault="00447BF3" w14:paraId="61C33B21" w14:textId="77777777">
      <w:pPr>
        <w:pStyle w:val="CitaOE3"/>
      </w:pPr>
      <w:r>
        <w:t>Desarrollar el prototipo funcional del videojuego incorporando niveles y desafíos progresivos centrados en la resolución de problemas lógicos.</w:t>
      </w:r>
    </w:p>
    <w:p w:rsidR="00FD30C6" w:rsidRDefault="00447BF3" w14:paraId="19C04971" w14:textId="77777777">
      <w:pPr>
        <w:pStyle w:val="PrimerprrafoOE3"/>
      </w:pPr>
      <w:r>
        <w:t>El objetivo se subordina al objetivo general: «Desarrollar un prototipo de videojuego educativo como herramienta tecnológica didáctica para incorporar las facetas del pensamiento computacional en estudiantes de grado quinto de primaria del colegio El Libertador IED». Los dos primeros objetivos definieron qué debía hacer el videojuego y cómo debía organizarse. Este lo convierte en un producto ejecutable, y el cuarto lo somete a pruebas funcionales.</w:t>
      </w:r>
    </w:p>
    <w:p w:rsidR="00FD30C6" w:rsidRDefault="00447BF3" w14:paraId="00CE2F79" w14:textId="77777777">
      <w:pPr>
        <w:pStyle w:val="TextoOE3"/>
      </w:pPr>
      <w:r>
        <w:t>El trabajo de grado ordena el proceso en cuatro fases: definición de lineamientos y requerimientos (OE1), diseño del videojuego educativo (OE2), desarrollo del prototipo (OE3) y evaluación (OE4). La gestión sigue la metodología Árcade, apoyada en Kanban, y dentro de Árcade este objetivo ocupa el ciclo Diseño ↔ Desarrollo ↔ Pruebas. Las diez actas de seguimiento (D01 a D10, del 02/09/2026 al 30/09/2026) registran el recorrido: la D01 se ubica todavía en la fase de diseño de Árcade, la D02 planea el ciclo y l</w:t>
      </w:r>
      <w:r>
        <w:t>as ocho restantes, hasta la sesión de cierre del 30 de septiembre, documentan su ejecución (apartados 2.1 y 2.3). En ese ciclo el diseño radicado en OE2 se implementó por incrementos. Cada incremento se verificó con pruebas automatizadas, y cuando la implementación chocó con lo diseñado, el conflicto quedó registrado en el documento de inconsistencias con la corrección que lo resolvió.</w:t>
      </w:r>
    </w:p>
    <w:p w:rsidR="00FD30C6" w:rsidRDefault="00447BF3" w14:paraId="00FFEA03" w14:textId="77777777">
      <w:pPr>
        <w:pStyle w:val="TextoOE3"/>
      </w:pPr>
      <w:r>
        <w:t>Para la fase de desarrollo, el trabajo de grado fija siete actividades, desde la implementación de la estructura base del videojuego hasta la optimización de su rendimiento. La Tabla 2.1 (apartado 2.1) señala dónde se ejecutó cada una y qué capítulo de este documento la reporta.</w:t>
      </w:r>
    </w:p>
    <w:p w:rsidR="00FD30C6" w:rsidRDefault="00447BF3" w14:paraId="74C11947" w14:textId="77777777">
      <w:pPr>
        <w:pStyle w:val="Ttulo2"/>
      </w:pPr>
      <w:bookmarkStart w:name="_Toc267426228" w:id="2062499441"/>
      <w:r w:rsidR="1DAE9039">
        <w:rPr/>
        <w:t>1.2 Alcance del prototipo entregado</w:t>
      </w:r>
      <w:bookmarkEnd w:id="2062499441"/>
    </w:p>
    <w:p w:rsidR="00FD30C6" w:rsidRDefault="00447BF3" w14:paraId="2EF3BA3B" w14:textId="77777777">
      <w:pPr>
        <w:pStyle w:val="PrimerprrafoOE3"/>
      </w:pPr>
      <w:r>
        <w:t>El prototipo se presenta en su pantalla de inicio con el título «Algoritmia». El acta D03 lo había fijado como «Algoritm», el mismo nombre del guía; el juego cambió a «Algoritmia» el 09/09/2026 y el guion lo recoge desde el 29/09/2026, fecha en que se cerró el punto PG-01 (Anexo B, apartado 3). Es una aventura narrativa en 2D para un jugador. Una familia prehistórica avanza hacia la civilización resolviendo tres problemas de supervivencia (la oscuridad, el transporte y el río) con la compañía de Algoritm, q</w:t>
      </w:r>
      <w:r>
        <w:t>ue en el Nivel 1 es una llama con brazos y piernas y en los Niveles 2 y 3 aparece con el mismo cuerpo recoloreado en madera, como rueda, y en agua, como gota (INC-45, INC-52). El guía pregunta y descompone el objetivo, pero deja la solución al estudiante (CP-06). Cada nivel ejercita una faceta principal del pensamiento computacional, según la estructura de niveles del guion (Solución OE2, apartado 1.1.2), y se divide en fases jugables separadas por escenas narrativas.</w:t>
      </w:r>
    </w:p>
    <w:p w:rsidR="00FD30C6" w:rsidP="00447BF3" w:rsidRDefault="00447BF3" w14:paraId="573C3748" w14:textId="77777777">
      <w:pPr>
        <w:pStyle w:val="TextoOE3"/>
        <w:keepNext/>
      </w:pPr>
      <w:r>
        <w:rPr>
          <w:b/>
          <w:bCs/>
        </w:rPr>
        <w:t>Tabla 1.1.</w:t>
      </w:r>
      <w:r>
        <w:t xml:space="preserve"> Niveles del prototipo, fases jugables y escenas que los implementan.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577"/>
        <w:gridCol w:w="3024"/>
        <w:gridCol w:w="2309"/>
        <w:gridCol w:w="3052"/>
      </w:tblGrid>
      <w:tr w:rsidRPr="00447BF3" w:rsidR="00FD30C6" w:rsidTr="00447BF3" w14:paraId="2137D3C8" w14:textId="77777777">
        <w:trPr>
          <w:tblHeader/>
        </w:trPr>
        <w:tc>
          <w:tcPr>
            <w:tcW w:w="791" w:type="pct"/>
            <w:shd w:val="clear" w:color="auto" w:fill="D9D9D9"/>
          </w:tcPr>
          <w:p w:rsidRPr="00447BF3" w:rsidR="00FD30C6" w:rsidP="00447BF3" w:rsidRDefault="00447BF3" w14:paraId="3C21BACB" w14:textId="77777777">
            <w:pPr>
              <w:pStyle w:val="CompactoOE3"/>
              <w:spacing w:after="0"/>
              <w:rPr>
                <w:b/>
                <w:sz w:val="18"/>
              </w:rPr>
            </w:pPr>
            <w:r w:rsidRPr="00447BF3">
              <w:rPr>
                <w:b/>
                <w:sz w:val="18"/>
              </w:rPr>
              <w:t>Nivel</w:t>
            </w:r>
          </w:p>
        </w:tc>
        <w:tc>
          <w:tcPr>
            <w:tcW w:w="1518" w:type="pct"/>
            <w:shd w:val="clear" w:color="auto" w:fill="D9D9D9"/>
          </w:tcPr>
          <w:p w:rsidRPr="00447BF3" w:rsidR="00FD30C6" w:rsidP="00447BF3" w:rsidRDefault="00447BF3" w14:paraId="7507DE53" w14:textId="77777777">
            <w:pPr>
              <w:pStyle w:val="CompactoOE3"/>
              <w:spacing w:after="0"/>
              <w:rPr>
                <w:b/>
                <w:sz w:val="18"/>
              </w:rPr>
            </w:pPr>
            <w:r w:rsidRPr="00447BF3">
              <w:rPr>
                <w:b/>
                <w:sz w:val="18"/>
              </w:rPr>
              <w:t>Faceta principal</w:t>
            </w:r>
          </w:p>
        </w:tc>
        <w:tc>
          <w:tcPr>
            <w:tcW w:w="1159" w:type="pct"/>
            <w:shd w:val="clear" w:color="auto" w:fill="D9D9D9"/>
          </w:tcPr>
          <w:p w:rsidRPr="00447BF3" w:rsidR="00FD30C6" w:rsidP="00447BF3" w:rsidRDefault="00447BF3" w14:paraId="49E91B86" w14:textId="77777777">
            <w:pPr>
              <w:pStyle w:val="CompactoOE3"/>
              <w:spacing w:after="0"/>
              <w:rPr>
                <w:b/>
                <w:sz w:val="18"/>
              </w:rPr>
            </w:pPr>
            <w:r w:rsidRPr="00447BF3">
              <w:rPr>
                <w:b/>
                <w:sz w:val="18"/>
              </w:rPr>
              <w:t>Fases jugables</w:t>
            </w:r>
          </w:p>
        </w:tc>
        <w:tc>
          <w:tcPr>
            <w:tcW w:w="1532" w:type="pct"/>
            <w:shd w:val="clear" w:color="auto" w:fill="D9D9D9"/>
          </w:tcPr>
          <w:p w:rsidRPr="00447BF3" w:rsidR="00FD30C6" w:rsidP="00447BF3" w:rsidRDefault="00447BF3" w14:paraId="0ED1C9CF" w14:textId="77777777">
            <w:pPr>
              <w:pStyle w:val="CompactoOE3"/>
              <w:spacing w:after="0"/>
              <w:rPr>
                <w:b/>
                <w:sz w:val="18"/>
              </w:rPr>
            </w:pPr>
            <w:r w:rsidRPr="00447BF3">
              <w:rPr>
                <w:b/>
                <w:sz w:val="18"/>
              </w:rPr>
              <w:t>Escenas jugables</w:t>
            </w:r>
          </w:p>
        </w:tc>
      </w:tr>
      <w:tr w:rsidRPr="00447BF3" w:rsidR="00FD30C6" w:rsidTr="00447BF3" w14:paraId="53AEB390" w14:textId="77777777">
        <w:tc>
          <w:tcPr>
            <w:tcW w:w="791" w:type="pct"/>
            <w:shd w:val="clear" w:color="auto" w:fill="auto"/>
          </w:tcPr>
          <w:p w:rsidRPr="00447BF3" w:rsidR="00FD30C6" w:rsidP="00447BF3" w:rsidRDefault="00447BF3" w14:paraId="75C4615E" w14:textId="77777777">
            <w:pPr>
              <w:pStyle w:val="CompactoOE3"/>
              <w:spacing w:after="0"/>
              <w:rPr>
                <w:sz w:val="18"/>
              </w:rPr>
            </w:pPr>
            <w:r w:rsidRPr="00447BF3">
              <w:rPr>
                <w:sz w:val="18"/>
              </w:rPr>
              <w:t>1. La Oscuridad</w:t>
            </w:r>
          </w:p>
        </w:tc>
        <w:tc>
          <w:tcPr>
            <w:tcW w:w="1518" w:type="pct"/>
            <w:shd w:val="clear" w:color="auto" w:fill="auto"/>
          </w:tcPr>
          <w:p w:rsidRPr="00447BF3" w:rsidR="00FD30C6" w:rsidP="00447BF3" w:rsidRDefault="00447BF3" w14:paraId="09D83875" w14:textId="77777777">
            <w:pPr>
              <w:pStyle w:val="CompactoOE3"/>
              <w:spacing w:after="0"/>
              <w:rPr>
                <w:sz w:val="18"/>
              </w:rPr>
            </w:pPr>
            <w:r w:rsidRPr="00447BF3">
              <w:rPr>
                <w:sz w:val="18"/>
              </w:rPr>
              <w:t>Iteración y depuración</w:t>
            </w:r>
          </w:p>
        </w:tc>
        <w:tc>
          <w:tcPr>
            <w:tcW w:w="1159" w:type="pct"/>
            <w:shd w:val="clear" w:color="auto" w:fill="auto"/>
          </w:tcPr>
          <w:p w:rsidRPr="00447BF3" w:rsidR="00FD30C6" w:rsidP="00447BF3" w:rsidRDefault="00447BF3" w14:paraId="46FA83CC" w14:textId="77777777">
            <w:pPr>
              <w:pStyle w:val="CompactoOE3"/>
              <w:spacing w:after="0"/>
              <w:rPr>
                <w:sz w:val="18"/>
              </w:rPr>
            </w:pPr>
            <w:r w:rsidRPr="00447BF3">
              <w:rPr>
                <w:sz w:val="18"/>
              </w:rPr>
              <w:t>1 (encendido del fuego)</w:t>
            </w:r>
          </w:p>
        </w:tc>
        <w:tc>
          <w:tcPr>
            <w:tcW w:w="1532" w:type="pct"/>
            <w:shd w:val="clear" w:color="auto" w:fill="auto"/>
          </w:tcPr>
          <w:p w:rsidRPr="00447BF3" w:rsidR="00FD30C6" w:rsidP="00447BF3" w:rsidRDefault="00447BF3" w14:paraId="139EF1CB" w14:textId="77777777">
            <w:pPr>
              <w:pStyle w:val="CompactoOE3"/>
              <w:spacing w:after="0"/>
              <w:rPr>
                <w:sz w:val="18"/>
              </w:rPr>
            </w:pPr>
            <w:r w:rsidRPr="00447BF3">
              <w:rPr>
                <w:rStyle w:val="CdigoenlneaOE3"/>
                <w:sz w:val="18"/>
              </w:rPr>
              <w:t>Level1_Cave</w:t>
            </w:r>
          </w:p>
        </w:tc>
      </w:tr>
      <w:tr w:rsidRPr="00447BF3" w:rsidR="00FD30C6" w:rsidTr="00447BF3" w14:paraId="49B5487F" w14:textId="77777777">
        <w:tc>
          <w:tcPr>
            <w:tcW w:w="791" w:type="pct"/>
            <w:shd w:val="clear" w:color="auto" w:fill="auto"/>
          </w:tcPr>
          <w:p w:rsidRPr="00447BF3" w:rsidR="00FD30C6" w:rsidP="00447BF3" w:rsidRDefault="00447BF3" w14:paraId="702B8BB4" w14:textId="77777777">
            <w:pPr>
              <w:pStyle w:val="CompactoOE3"/>
              <w:spacing w:after="0"/>
              <w:rPr>
                <w:sz w:val="18"/>
              </w:rPr>
            </w:pPr>
            <w:r w:rsidRPr="00447BF3">
              <w:rPr>
                <w:sz w:val="18"/>
              </w:rPr>
              <w:t>2. La Rueda</w:t>
            </w:r>
          </w:p>
        </w:tc>
        <w:tc>
          <w:tcPr>
            <w:tcW w:w="1518" w:type="pct"/>
            <w:shd w:val="clear" w:color="auto" w:fill="auto"/>
          </w:tcPr>
          <w:p w:rsidRPr="00447BF3" w:rsidR="00FD30C6" w:rsidP="00447BF3" w:rsidRDefault="00447BF3" w14:paraId="519B63E9" w14:textId="77777777">
            <w:pPr>
              <w:pStyle w:val="CompactoOE3"/>
              <w:spacing w:after="0"/>
              <w:rPr>
                <w:sz w:val="18"/>
              </w:rPr>
            </w:pPr>
            <w:r w:rsidRPr="00447BF3">
              <w:rPr>
                <w:sz w:val="18"/>
              </w:rPr>
              <w:t>Abstracción y pensamiento algorítmico</w:t>
            </w:r>
          </w:p>
        </w:tc>
        <w:tc>
          <w:tcPr>
            <w:tcW w:w="1159" w:type="pct"/>
            <w:shd w:val="clear" w:color="auto" w:fill="auto"/>
          </w:tcPr>
          <w:p w:rsidRPr="00447BF3" w:rsidR="00FD30C6" w:rsidP="00447BF3" w:rsidRDefault="00447BF3" w14:paraId="5154D4A9" w14:textId="77777777">
            <w:pPr>
              <w:pStyle w:val="CompactoOE3"/>
              <w:spacing w:after="0"/>
              <w:rPr>
                <w:sz w:val="18"/>
              </w:rPr>
            </w:pPr>
            <w:r w:rsidRPr="00447BF3">
              <w:rPr>
                <w:sz w:val="18"/>
              </w:rPr>
              <w:t>3 (bosque, taller, laberinto)</w:t>
            </w:r>
          </w:p>
        </w:tc>
        <w:tc>
          <w:tcPr>
            <w:tcW w:w="1532" w:type="pct"/>
            <w:shd w:val="clear" w:color="auto" w:fill="auto"/>
          </w:tcPr>
          <w:p w:rsidRPr="00447BF3" w:rsidR="00FD30C6" w:rsidP="00447BF3" w:rsidRDefault="00447BF3" w14:paraId="3E6F2A44" w14:textId="77777777">
            <w:pPr>
              <w:pStyle w:val="CompactoOE3"/>
              <w:spacing w:after="0"/>
              <w:rPr>
                <w:sz w:val="18"/>
              </w:rPr>
            </w:pPr>
            <w:r w:rsidRPr="00447BF3">
              <w:rPr>
                <w:rStyle w:val="CdigoenlneaOE3"/>
                <w:sz w:val="18"/>
              </w:rPr>
              <w:t>Level2_Forest</w:t>
            </w:r>
            <w:r w:rsidRPr="00447BF3">
              <w:rPr>
                <w:sz w:val="18"/>
              </w:rPr>
              <w:t xml:space="preserve">, </w:t>
            </w:r>
            <w:r w:rsidRPr="00447BF3">
              <w:rPr>
                <w:rStyle w:val="CdigoenlneaOE3"/>
                <w:sz w:val="18"/>
              </w:rPr>
              <w:t>Level2_Workshop</w:t>
            </w:r>
            <w:r w:rsidRPr="00447BF3">
              <w:rPr>
                <w:sz w:val="18"/>
              </w:rPr>
              <w:t xml:space="preserve">, </w:t>
            </w:r>
            <w:r w:rsidRPr="00447BF3">
              <w:rPr>
                <w:rStyle w:val="CdigoenlneaOE3"/>
                <w:sz w:val="18"/>
              </w:rPr>
              <w:t>Level2_Maze</w:t>
            </w:r>
          </w:p>
        </w:tc>
      </w:tr>
      <w:tr w:rsidRPr="00447BF3" w:rsidR="00FD30C6" w:rsidTr="00447BF3" w14:paraId="4A51C8BD" w14:textId="77777777">
        <w:tc>
          <w:tcPr>
            <w:tcW w:w="791" w:type="pct"/>
            <w:shd w:val="clear" w:color="auto" w:fill="auto"/>
          </w:tcPr>
          <w:p w:rsidRPr="00447BF3" w:rsidR="00FD30C6" w:rsidP="00447BF3" w:rsidRDefault="00447BF3" w14:paraId="4AAB0927" w14:textId="77777777">
            <w:pPr>
              <w:pStyle w:val="CompactoOE3"/>
              <w:spacing w:after="0"/>
              <w:rPr>
                <w:sz w:val="18"/>
              </w:rPr>
            </w:pPr>
            <w:r w:rsidRPr="00447BF3">
              <w:rPr>
                <w:sz w:val="18"/>
              </w:rPr>
              <w:t>3. El Río</w:t>
            </w:r>
          </w:p>
        </w:tc>
        <w:tc>
          <w:tcPr>
            <w:tcW w:w="1518" w:type="pct"/>
            <w:shd w:val="clear" w:color="auto" w:fill="auto"/>
          </w:tcPr>
          <w:p w:rsidRPr="00447BF3" w:rsidR="00FD30C6" w:rsidP="00447BF3" w:rsidRDefault="00447BF3" w14:paraId="1E8AEEEB" w14:textId="77777777">
            <w:pPr>
              <w:pStyle w:val="CompactoOE3"/>
              <w:spacing w:after="0"/>
              <w:rPr>
                <w:sz w:val="18"/>
              </w:rPr>
            </w:pPr>
            <w:r w:rsidRPr="00447BF3">
              <w:rPr>
                <w:sz w:val="18"/>
              </w:rPr>
              <w:t>Descomposición y depuración</w:t>
            </w:r>
          </w:p>
        </w:tc>
        <w:tc>
          <w:tcPr>
            <w:tcW w:w="1159" w:type="pct"/>
            <w:shd w:val="clear" w:color="auto" w:fill="auto"/>
          </w:tcPr>
          <w:p w:rsidRPr="00447BF3" w:rsidR="00FD30C6" w:rsidP="00447BF3" w:rsidRDefault="00447BF3" w14:paraId="52FC675D" w14:textId="77777777">
            <w:pPr>
              <w:pStyle w:val="CompactoOE3"/>
              <w:spacing w:after="0"/>
              <w:rPr>
                <w:sz w:val="18"/>
              </w:rPr>
            </w:pPr>
            <w:r w:rsidRPr="00447BF3">
              <w:rPr>
                <w:sz w:val="18"/>
              </w:rPr>
              <w:t>3 (base, amarre, mástil y vela)</w:t>
            </w:r>
          </w:p>
        </w:tc>
        <w:tc>
          <w:tcPr>
            <w:tcW w:w="1532" w:type="pct"/>
            <w:shd w:val="clear" w:color="auto" w:fill="auto"/>
          </w:tcPr>
          <w:p w:rsidRPr="00447BF3" w:rsidR="00FD30C6" w:rsidP="00447BF3" w:rsidRDefault="00447BF3" w14:paraId="38164B41" w14:textId="77777777">
            <w:pPr>
              <w:pStyle w:val="CompactoOE3"/>
              <w:spacing w:after="0"/>
              <w:rPr>
                <w:sz w:val="18"/>
              </w:rPr>
            </w:pPr>
            <w:r w:rsidRPr="00447BF3">
              <w:rPr>
                <w:rStyle w:val="CdigoenlneaOE3"/>
                <w:sz w:val="18"/>
              </w:rPr>
              <w:t>Level3_River</w:t>
            </w:r>
          </w:p>
        </w:tc>
      </w:tr>
    </w:tbl>
    <w:p w:rsidR="00FD30C6" w:rsidRDefault="00447BF3" w14:paraId="3E8EE97B" w14:textId="77777777">
      <w:pPr>
        <w:pStyle w:val="PrimerprrafoOE3"/>
      </w:pPr>
      <w:r>
        <w:t>El código fija el número de fases por nivel (</w:t>
      </w:r>
      <w:r>
        <w:rPr>
          <w:rStyle w:val="CdigoenlneaOE3"/>
        </w:rPr>
        <w:t>PhaseId.PhasesPerLevel = { 1, 3, 3 }</w:t>
      </w:r>
      <w:r>
        <w:t>), siete en total, y cada una se guarda en el perfil al confirmarse. En el Nivel 3 la recolección de materiales precede al ensamblaje sin ser una fase guardada: al retomar el nivel se da por cumplida (Anexo D, apartado 2.1).</w:t>
      </w:r>
    </w:p>
    <w:p w:rsidR="00FD30C6" w:rsidRDefault="00447BF3" w14:paraId="0B9FDFF7" w14:textId="77777777">
      <w:pPr>
        <w:pStyle w:val="TextoOE3"/>
      </w:pPr>
      <w:r>
        <w:t>El ejecutable contiene doce escenas, registradas en la configuración de compilación: las cinco jugables de la Tabla 1.1 y siete de flujo (</w:t>
      </w:r>
      <w:r>
        <w:rPr>
          <w:rStyle w:val="CdigoenlneaOE3"/>
        </w:rPr>
        <w:t>Boot</w:t>
      </w:r>
      <w:r>
        <w:t xml:space="preserve">, </w:t>
      </w:r>
      <w:r>
        <w:rPr>
          <w:rStyle w:val="CdigoenlneaOE3"/>
        </w:rPr>
        <w:t>MainMenu</w:t>
      </w:r>
      <w:r>
        <w:t xml:space="preserve">, </w:t>
      </w:r>
      <w:r>
        <w:rPr>
          <w:rStyle w:val="CdigoenlneaOE3"/>
        </w:rPr>
        <w:t>LevelSelect</w:t>
      </w:r>
      <w:r>
        <w:t xml:space="preserve">, </w:t>
      </w:r>
      <w:r>
        <w:rPr>
          <w:rStyle w:val="CdigoenlneaOE3"/>
        </w:rPr>
        <w:t>Credits</w:t>
      </w:r>
      <w:r>
        <w:t xml:space="preserve">, </w:t>
      </w:r>
      <w:r>
        <w:rPr>
          <w:rStyle w:val="CdigoenlneaOE3"/>
        </w:rPr>
        <w:t>Narrative</w:t>
      </w:r>
      <w:r>
        <w:t xml:space="preserve">, </w:t>
      </w:r>
      <w:r>
        <w:rPr>
          <w:rStyle w:val="CdigoenlneaOE3"/>
        </w:rPr>
        <w:t>LevelSummary</w:t>
      </w:r>
      <w:r>
        <w:t xml:space="preserve"> y </w:t>
      </w:r>
      <w:r>
        <w:rPr>
          <w:rStyle w:val="CdigoenlneaOE3"/>
        </w:rPr>
        <w:t>TeacherReport</w:t>
      </w:r>
      <w:r>
        <w:t>). Junto a ellas, el prototipo entrega estos componentes:</w:t>
      </w:r>
    </w:p>
    <w:p w:rsidR="00FD30C6" w:rsidRDefault="00447BF3" w14:paraId="0F5FB6C3" w14:textId="77777777">
      <w:pPr>
        <w:pStyle w:val="CompactoOE3"/>
        <w:numPr>
          <w:ilvl w:val="0"/>
          <w:numId w:val="4"/>
        </w:numPr>
      </w:pPr>
      <w:r>
        <w:t>Las quince escenas narrativas del guion se reproducen en una única escena reutilizable a partir de dieciocho secuencias de contenido: cuatro del Nivel 1, siete del Nivel 2 y siete del Nivel 3. El número de secuencias supera al de escenas porque cada secuencia tiene una sola ilustración, y una escena que cambia de fondo se reparte en dos o tres secuencias encadenadas (apartado 4.5).</w:t>
      </w:r>
    </w:p>
    <w:p w:rsidR="00FD30C6" w:rsidRDefault="00447BF3" w14:paraId="65F31ADF" w14:textId="77777777">
      <w:pPr>
        <w:pStyle w:val="CompactoOE3"/>
        <w:numPr>
          <w:ilvl w:val="0"/>
          <w:numId w:val="4"/>
        </w:numPr>
      </w:pPr>
      <w:r>
        <w:t xml:space="preserve">Siete personajes animados: Papá, Mamá, la Niña, el Niño y las tres formas de Algoritm, que deja a su paso una estela de puntos de luz. Intervienen en las dieciocho secuencias narrativas y en las cinco escenas jugables (apartado 7.2 y Anexo F). Del 05 al 06/10/2026, ya fuera del corte, los siete prefabs ganaron codos, rodillas, cabeza, ojos y boca como nodos (la familia, además, cuello). Papá, Mamá, la Niña y el Niño tienen ya su arte final frontal y su cara neutra (INC-131 a INC-133). El 09/10/2026 la </w:t>
      </w:r>
      <w:r>
        <w:lastRenderedPageBreak/>
        <w:t>familia ganó además un cuerpo de perfil para cuando se mueve y Algoritm pasó a su diseño final de siete piezas por forma (llama, disco de madera y gota), con la cara provisional (INC-134 a INC-136; Anexo F, apartado 2.13). El 10/10/2026 llegó la cara final de Algoritm y los ojos cerrados de frente de la familia, que parpadea de frente; cada línea de las dieciocho secuencias se dice con la expresión del guion y el retrato del cuadro de diálogo es una cara animada que parpadea y mueve la boca (INC-148 a INC-1</w:t>
      </w:r>
      <w:r>
        <w:t>50; Anexo F, apartado 2.14).</w:t>
      </w:r>
    </w:p>
    <w:p w:rsidR="00FD30C6" w:rsidRDefault="00447BF3" w14:paraId="3A5ADA84" w14:textId="77777777">
      <w:pPr>
        <w:pStyle w:val="CompactoOE3"/>
        <w:numPr>
          <w:ilvl w:val="0"/>
          <w:numId w:val="4"/>
        </w:numPr>
      </w:pPr>
      <w:r>
        <w:t xml:space="preserve">Cada estudiante tiene un perfil identificado únicamente por un nombre o alias, guardado como archivo en la carpeta </w:t>
      </w:r>
      <w:r>
        <w:rPr>
          <w:rStyle w:val="CdigoenlneaOE3"/>
        </w:rPr>
        <w:t>Datos/</w:t>
      </w:r>
      <w:r>
        <w:t>, junto al ejecutable. El perfil almacena el nivel alcanzado, las fases confirmadas y los cuatro indicadores de desempeño definidos en OE1, apartado 3.6.1 (intentos, errores corregidos, pasos utilizados y tiempo de resolución), y ningún otro dato (RNF-09).</w:t>
      </w:r>
    </w:p>
    <w:p w:rsidR="00FD30C6" w:rsidRDefault="00447BF3" w14:paraId="4A7DDD4F" w14:textId="77777777">
      <w:pPr>
        <w:pStyle w:val="CompactoOE3"/>
        <w:numPr>
          <w:ilvl w:val="0"/>
          <w:numId w:val="4"/>
        </w:numPr>
      </w:pPr>
      <w:r>
        <w:t xml:space="preserve">La opción «Progreso del equipo» del menú principal abre el informe docente, que lista los perfiles del equipo y presenta, para el que se elige, los indicadores por nivel y por fase (RF-46). Si el guardado tuvo que usar la ruta de respaldo porque </w:t>
      </w:r>
      <w:r>
        <w:rPr>
          <w:rStyle w:val="CdigoenlneaOE3"/>
        </w:rPr>
        <w:t>Datos/</w:t>
      </w:r>
      <w:r>
        <w:t xml:space="preserve"> no admitía escritura, la pantalla lo advierte (INC-34, INC-77). Desde ella se elimina además un perfil de forma definitiva, tras una confirmación explícita (RF-47).</w:t>
      </w:r>
    </w:p>
    <w:p w:rsidR="00FD30C6" w:rsidRDefault="00447BF3" w14:paraId="599FF3FE" w14:textId="77777777">
      <w:pPr>
        <w:pStyle w:val="CompactoOE3"/>
        <w:numPr>
          <w:ilvl w:val="0"/>
          <w:numId w:val="4"/>
        </w:numPr>
      </w:pPr>
      <w:r>
        <w:t>El prototipo se entrega como una carpeta ejecutable para Windows de escritorio, que funciona sin instalación (RNF-07) y está diseñada para no depender de internet (RNF-08; apartado 3.6). El ejecutable del corte se compila con los servicios de Unity apagados, y la compilación falla si el juego compilado nombra sus servidores; en los siete lanzamientos medidos no se observó ninguna conexión de red, con lo que cumple RNF-10 en el equipo de desarrollo (apartados 3.6 y 8.3).</w:t>
      </w:r>
    </w:p>
    <w:p w:rsidR="00FD30C6" w:rsidRDefault="00447BF3" w14:paraId="68603E5F" w14:textId="77777777">
      <w:pPr>
        <w:pStyle w:val="PrimerprrafoOE3"/>
      </w:pPr>
      <w:r>
        <w:t xml:space="preserve">Están implementados los 47 requerimientos funcionales de OE1: los 45 de prioridad alta, RF-06, de prioridad media, y RF-21, de prioridad baja. Cada uno tiene al menos una prueba automatizada que lo nombra, condición que vigila la prueba </w:t>
      </w:r>
      <w:r>
        <w:rPr>
          <w:rStyle w:val="CdigoenlneaOE3"/>
        </w:rPr>
        <w:t>Traceability_CT10_TodoRFTieneAlMenosUnaPruebaQueLoNombra</w:t>
      </w:r>
      <w:r>
        <w:t xml:space="preserve"> (CT-10; apartado 9.4 y Anexo A). Ninguno de los 103 casos de prueba funcional del OE4 que tienen veredicto termina en fallo: los que fallaron en el primer candidato del ejecutable se repitieron sobre el del corte y pasaron (apartado 9.5).</w:t>
      </w:r>
    </w:p>
    <w:p w:rsidR="00FD30C6" w:rsidRDefault="00447BF3" w14:paraId="4F45C051" w14:textId="77777777">
      <w:pPr>
        <w:pStyle w:val="TextoOE3"/>
      </w:pPr>
      <w:r>
        <w:t>Quedan fuera del alcance del prototipo:</w:t>
      </w:r>
    </w:p>
    <w:p w:rsidR="00FD30C6" w:rsidRDefault="00447BF3" w14:paraId="41EFBC4A" w14:textId="77777777">
      <w:pPr>
        <w:pStyle w:val="CompactoOE3"/>
        <w:numPr>
          <w:ilvl w:val="0"/>
          <w:numId w:val="5"/>
        </w:numPr>
      </w:pPr>
      <w:r>
        <w:t>El nivel avanzado opcional que el guion describe en Solución OE2, apartado 1.10. Se excluyó porque no tiene requerimiento asociado y porque introduce presión de tiempo, en tensión con el criterio CP-02.</w:t>
      </w:r>
    </w:p>
    <w:p w:rsidR="00FD30C6" w:rsidRDefault="00447BF3" w14:paraId="25174D0F" w14:textId="77777777">
      <w:pPr>
        <w:pStyle w:val="CompactoOE3"/>
        <w:numPr>
          <w:ilvl w:val="0"/>
          <w:numId w:val="5"/>
        </w:numPr>
      </w:pPr>
      <w:r>
        <w:t>La exportación del informe docente a un archivo, las gráficas y la comparación entre estudiantes, que RF-46 no pide (Anexo G, apartado 1).</w:t>
      </w:r>
    </w:p>
    <w:p w:rsidR="00FD30C6" w:rsidRDefault="00447BF3" w14:paraId="09F3FAB1" w14:textId="77777777">
      <w:pPr>
        <w:pStyle w:val="CompactoOE3"/>
        <w:numPr>
          <w:ilvl w:val="0"/>
          <w:numId w:val="5"/>
        </w:numPr>
      </w:pPr>
      <w:r>
        <w:t>Una protección de acceso al informe docente. Ningún requerimiento la pide, y el acta D10 decidió no añadirla.</w:t>
      </w:r>
    </w:p>
    <w:p w:rsidR="00FD30C6" w:rsidRDefault="00447BF3" w14:paraId="6FE4FB4A" w14:textId="77777777">
      <w:pPr>
        <w:pStyle w:val="CompactoOE3"/>
        <w:numPr>
          <w:ilvl w:val="0"/>
          <w:numId w:val="5"/>
        </w:numPr>
      </w:pPr>
      <w:r>
        <w:t>Plataformas distintas de Windows de escritorio y entornos tridimensionales, según las restricciones de OE1, apartado 2.4.</w:t>
      </w:r>
    </w:p>
    <w:p w:rsidR="00FD30C6" w:rsidRDefault="00447BF3" w14:paraId="3E893F6B" w14:textId="77777777">
      <w:pPr>
        <w:pStyle w:val="CompactoOE3"/>
        <w:numPr>
          <w:ilvl w:val="0"/>
          <w:numId w:val="5"/>
        </w:numPr>
      </w:pPr>
      <w:r>
        <w:lastRenderedPageBreak/>
        <w:t>La evaluación funcional formal del prototipo, que corresponde a OE4.</w:t>
      </w:r>
    </w:p>
    <w:p w:rsidR="00FD30C6" w:rsidRDefault="00447BF3" w14:paraId="3252B753" w14:textId="77777777">
      <w:pPr>
        <w:pStyle w:val="PrimerprrafoOE3"/>
      </w:pPr>
      <w:r>
        <w:t>El registro de inconsistencias quedó cerrado: los hallazgos INC-01 a INC-130 (revisión 16, del 01/10/2026) se resolvieron con la regla adoptada el 29/09/2026, y los documentos radicados se corrigieron para describir el prototipo tal como funciona (apartados 2.5 y 10.1). Después del corte, las revisiones 17 y 18 (05/10/2026) y 19 (06/10/2026) añadieron INC-131, INC-132 e INC-133, tres decisiones de Santiago Benavides Rey sobre el arte final, el orden de dibujo de los brazos y el del antebrazo de los personaj</w:t>
      </w:r>
      <w:r>
        <w:t>es; ninguna modifica un documento radicado. La revisión 21 (09/10/2026) añadió INC-134, INC-135 e INC-136, decisiones de Santiago sobre la vista de perfil, el parpadeo y el diseño final de Algoritm; la última deja por editar, con su autorización, el guion y el trabajo de grado, que aún describen la franja y la llama recoloreada. La revisión 24 (10/10/2026) añadió INC-148, INC-149 e INC-150: la expresión del guion en cada línea con la tarjeta del diálogo animada, las caras y los retratos a 256 px y el efecto</w:t>
      </w:r>
      <w:r>
        <w:t xml:space="preserve"> espejo junto a la fogata. La revisión 25 (13/10/2026) añadió INC-151: el grupo de la evaluación con estudiantes es de grado quinto, por la autorización del colegio, y este documento dice «quinto» donde nombra el grado; los radicados del OE1 y del OE2, las historias de usuario y la arquitectura dicen también «quinto» desde el 13/10/2026, cada uno con su fila en el control de cambios. La revisión 26 (13/10/2026) añadió INC-152 a INC-160, nueve hallazgos de la sesión con cuatro estudiantes de grado quinto: la</w:t>
      </w:r>
      <w:r>
        <w:t xml:space="preserve"> luz del Nivel 1, la caminata de la familia en la escena 1.1, el abrazo y el sueño de perfil, los troncos del bosque, las flechas de «Girar», el vocabulario, el aviso del botón de ayuda, la pausa de cinco botones y el botón «Atrás» del diálogo (Anexo G, apartado 2.6).</w:t>
      </w:r>
    </w:p>
    <w:p w:rsidR="00FD30C6" w:rsidRDefault="00447BF3" w14:paraId="2A4FC19F" w14:textId="77777777">
      <w:pPr>
        <w:pStyle w:val="Ttulo2"/>
      </w:pPr>
      <w:bookmarkStart w:name="_Toc321579702" w:id="1360070162"/>
      <w:r w:rsidR="1DAE9039">
        <w:rPr/>
        <w:t>1.3 Indicadores del objetivo y su cumplimiento</w:t>
      </w:r>
      <w:bookmarkEnd w:id="1360070162"/>
    </w:p>
    <w:p w:rsidR="00FD30C6" w:rsidRDefault="00447BF3" w14:paraId="50C3BBC4" w14:textId="77777777">
      <w:pPr>
        <w:pStyle w:val="PrimerprrafoOE3"/>
      </w:pPr>
      <w:r>
        <w:t>El trabajo de grado asocia a este objetivo dos indicadores de desempeño. La Tabla 1.2 los contrasta con lo obtenido.</w:t>
      </w:r>
    </w:p>
    <w:p w:rsidR="00FD30C6" w:rsidP="00447BF3" w:rsidRDefault="00447BF3" w14:paraId="0007213A" w14:textId="77777777">
      <w:pPr>
        <w:pStyle w:val="TextoOE3"/>
        <w:keepNext/>
      </w:pPr>
      <w:r>
        <w:rPr>
          <w:b/>
          <w:bCs/>
        </w:rPr>
        <w:t>Tabla 1.2.</w:t>
      </w:r>
      <w:r>
        <w:t xml:space="preserve"> Indicadores del tercer objetivo específico y su cumplimiento.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333"/>
        <w:gridCol w:w="2094"/>
        <w:gridCol w:w="3752"/>
        <w:gridCol w:w="1783"/>
      </w:tblGrid>
      <w:tr w:rsidRPr="00447BF3" w:rsidR="00FD30C6" w:rsidTr="00447BF3" w14:paraId="51939ACD" w14:textId="77777777">
        <w:trPr>
          <w:tblHeader/>
        </w:trPr>
        <w:tc>
          <w:tcPr>
            <w:tcW w:w="1171" w:type="pct"/>
            <w:shd w:val="clear" w:color="auto" w:fill="D9D9D9"/>
          </w:tcPr>
          <w:p w:rsidRPr="00447BF3" w:rsidR="00FD30C6" w:rsidP="00447BF3" w:rsidRDefault="00447BF3" w14:paraId="2C926B70" w14:textId="77777777">
            <w:pPr>
              <w:pStyle w:val="CompactoOE3"/>
              <w:spacing w:after="0"/>
              <w:rPr>
                <w:b/>
                <w:sz w:val="18"/>
              </w:rPr>
            </w:pPr>
            <w:r w:rsidRPr="00447BF3">
              <w:rPr>
                <w:b/>
                <w:sz w:val="18"/>
              </w:rPr>
              <w:t>Indicador</w:t>
            </w:r>
          </w:p>
        </w:tc>
        <w:tc>
          <w:tcPr>
            <w:tcW w:w="1051" w:type="pct"/>
            <w:shd w:val="clear" w:color="auto" w:fill="D9D9D9"/>
          </w:tcPr>
          <w:p w:rsidRPr="00447BF3" w:rsidR="00FD30C6" w:rsidP="00447BF3" w:rsidRDefault="00447BF3" w14:paraId="08307877" w14:textId="77777777">
            <w:pPr>
              <w:pStyle w:val="CompactoOE3"/>
              <w:spacing w:after="0"/>
              <w:rPr>
                <w:b/>
                <w:sz w:val="18"/>
              </w:rPr>
            </w:pPr>
            <w:r w:rsidRPr="00447BF3">
              <w:rPr>
                <w:b/>
                <w:sz w:val="18"/>
              </w:rPr>
              <w:t>Meta del trabajo de grado</w:t>
            </w:r>
          </w:p>
        </w:tc>
        <w:tc>
          <w:tcPr>
            <w:tcW w:w="1883" w:type="pct"/>
            <w:shd w:val="clear" w:color="auto" w:fill="D9D9D9"/>
          </w:tcPr>
          <w:p w:rsidRPr="00447BF3" w:rsidR="00FD30C6" w:rsidP="00447BF3" w:rsidRDefault="00447BF3" w14:paraId="468A2700" w14:textId="77777777">
            <w:pPr>
              <w:pStyle w:val="CompactoOE3"/>
              <w:spacing w:after="0"/>
              <w:rPr>
                <w:b/>
                <w:sz w:val="18"/>
              </w:rPr>
            </w:pPr>
            <w:r w:rsidRPr="00447BF3">
              <w:rPr>
                <w:b/>
                <w:sz w:val="18"/>
              </w:rPr>
              <w:t>Resultado</w:t>
            </w:r>
          </w:p>
        </w:tc>
        <w:tc>
          <w:tcPr>
            <w:tcW w:w="895" w:type="pct"/>
            <w:shd w:val="clear" w:color="auto" w:fill="D9D9D9"/>
          </w:tcPr>
          <w:p w:rsidRPr="00447BF3" w:rsidR="00FD30C6" w:rsidP="00447BF3" w:rsidRDefault="00447BF3" w14:paraId="3D070690" w14:textId="77777777">
            <w:pPr>
              <w:pStyle w:val="CompactoOE3"/>
              <w:spacing w:after="0"/>
              <w:rPr>
                <w:b/>
                <w:sz w:val="18"/>
              </w:rPr>
            </w:pPr>
            <w:r w:rsidRPr="00447BF3">
              <w:rPr>
                <w:b/>
                <w:sz w:val="18"/>
              </w:rPr>
              <w:t>Evidencia</w:t>
            </w:r>
          </w:p>
        </w:tc>
      </w:tr>
      <w:tr w:rsidRPr="00447BF3" w:rsidR="00FD30C6" w:rsidTr="00447BF3" w14:paraId="3C0174CB" w14:textId="77777777">
        <w:tc>
          <w:tcPr>
            <w:tcW w:w="1171" w:type="pct"/>
            <w:shd w:val="clear" w:color="auto" w:fill="auto"/>
          </w:tcPr>
          <w:p w:rsidRPr="00447BF3" w:rsidR="00FD30C6" w:rsidP="00447BF3" w:rsidRDefault="00447BF3" w14:paraId="26A6982B" w14:textId="77777777">
            <w:pPr>
              <w:pStyle w:val="CompactoOE3"/>
              <w:spacing w:after="0"/>
              <w:rPr>
                <w:sz w:val="18"/>
              </w:rPr>
            </w:pPr>
            <w:r w:rsidRPr="00447BF3">
              <w:rPr>
                <w:sz w:val="18"/>
              </w:rPr>
              <w:t>Tasa de implementación de mecánicas de juego</w:t>
            </w:r>
          </w:p>
        </w:tc>
        <w:tc>
          <w:tcPr>
            <w:tcW w:w="1051" w:type="pct"/>
            <w:shd w:val="clear" w:color="auto" w:fill="auto"/>
          </w:tcPr>
          <w:p w:rsidRPr="00447BF3" w:rsidR="00FD30C6" w:rsidP="00447BF3" w:rsidRDefault="00447BF3" w14:paraId="60288076" w14:textId="77777777">
            <w:pPr>
              <w:pStyle w:val="CompactoOE3"/>
              <w:spacing w:after="0"/>
              <w:rPr>
                <w:sz w:val="18"/>
              </w:rPr>
            </w:pPr>
            <w:r w:rsidRPr="00447BF3">
              <w:rPr>
                <w:sz w:val="18"/>
              </w:rPr>
              <w:t>Al menos tres mecánicas principales (semana 11)</w:t>
            </w:r>
          </w:p>
        </w:tc>
        <w:tc>
          <w:tcPr>
            <w:tcW w:w="1883" w:type="pct"/>
            <w:shd w:val="clear" w:color="auto" w:fill="auto"/>
          </w:tcPr>
          <w:p w:rsidRPr="00447BF3" w:rsidR="00FD30C6" w:rsidP="00447BF3" w:rsidRDefault="00447BF3" w14:paraId="0CD51CB7" w14:textId="77777777">
            <w:pPr>
              <w:pStyle w:val="CompactoOE3"/>
              <w:spacing w:after="0"/>
              <w:rPr>
                <w:sz w:val="18"/>
              </w:rPr>
            </w:pPr>
            <w:r w:rsidRPr="00447BF3">
              <w:rPr>
                <w:sz w:val="18"/>
              </w:rPr>
              <w:t>Siete implementadas de siete planeadas en el guion</w:t>
            </w:r>
          </w:p>
        </w:tc>
        <w:tc>
          <w:tcPr>
            <w:tcW w:w="895" w:type="pct"/>
            <w:shd w:val="clear" w:color="auto" w:fill="auto"/>
          </w:tcPr>
          <w:p w:rsidRPr="00447BF3" w:rsidR="00FD30C6" w:rsidP="00447BF3" w:rsidRDefault="00447BF3" w14:paraId="66BB56E5" w14:textId="77777777">
            <w:pPr>
              <w:pStyle w:val="CompactoOE3"/>
              <w:spacing w:after="0"/>
              <w:rPr>
                <w:sz w:val="18"/>
              </w:rPr>
            </w:pPr>
            <w:r w:rsidRPr="00447BF3">
              <w:rPr>
                <w:sz w:val="18"/>
              </w:rPr>
              <w:t>Apartado 5.1; Anexos B (apartado 2.5), C y D</w:t>
            </w:r>
          </w:p>
        </w:tc>
      </w:tr>
      <w:tr w:rsidRPr="00447BF3" w:rsidR="00FD30C6" w:rsidTr="00447BF3" w14:paraId="45F319B9" w14:textId="77777777">
        <w:tc>
          <w:tcPr>
            <w:tcW w:w="1171" w:type="pct"/>
            <w:shd w:val="clear" w:color="auto" w:fill="auto"/>
          </w:tcPr>
          <w:p w:rsidRPr="00447BF3" w:rsidR="00FD30C6" w:rsidP="00447BF3" w:rsidRDefault="00447BF3" w14:paraId="1EEA7547" w14:textId="77777777">
            <w:pPr>
              <w:pStyle w:val="CompactoOE3"/>
              <w:spacing w:after="0"/>
              <w:rPr>
                <w:sz w:val="18"/>
              </w:rPr>
            </w:pPr>
            <w:r w:rsidRPr="00447BF3">
              <w:rPr>
                <w:sz w:val="18"/>
              </w:rPr>
              <w:t>Índice de Niveles Jugables (</w:t>
            </w:r>
            <w:r w:rsidRPr="00447BF3">
              <w:rPr>
                <w:i/>
                <w:iCs/>
                <w:sz w:val="18"/>
              </w:rPr>
              <w:t>Golden Path</w:t>
            </w:r>
            <w:r w:rsidRPr="00447BF3">
              <w:rPr>
                <w:sz w:val="18"/>
              </w:rPr>
              <w:t>)</w:t>
            </w:r>
          </w:p>
        </w:tc>
        <w:tc>
          <w:tcPr>
            <w:tcW w:w="1051" w:type="pct"/>
            <w:shd w:val="clear" w:color="auto" w:fill="auto"/>
          </w:tcPr>
          <w:p w:rsidRPr="00447BF3" w:rsidR="00FD30C6" w:rsidP="00447BF3" w:rsidRDefault="00447BF3" w14:paraId="23A1DCFE" w14:textId="77777777">
            <w:pPr>
              <w:pStyle w:val="CompactoOE3"/>
              <w:spacing w:after="0"/>
              <w:rPr>
                <w:sz w:val="18"/>
              </w:rPr>
            </w:pPr>
            <w:r w:rsidRPr="00447BF3">
              <w:rPr>
                <w:sz w:val="18"/>
              </w:rPr>
              <w:t>Tres niveles jugables con Golden Path sin bloqueos (semana 12)</w:t>
            </w:r>
          </w:p>
        </w:tc>
        <w:tc>
          <w:tcPr>
            <w:tcW w:w="1883" w:type="pct"/>
            <w:shd w:val="clear" w:color="auto" w:fill="auto"/>
          </w:tcPr>
          <w:p w:rsidRPr="00447BF3" w:rsidR="00FD30C6" w:rsidP="00447BF3" w:rsidRDefault="00447BF3" w14:paraId="13A7B898" w14:textId="77777777">
            <w:pPr>
              <w:pStyle w:val="CompactoOE3"/>
              <w:spacing w:after="0"/>
              <w:rPr>
                <w:sz w:val="18"/>
              </w:rPr>
            </w:pPr>
            <w:r w:rsidRPr="00447BF3">
              <w:rPr>
                <w:sz w:val="18"/>
              </w:rPr>
              <w:t>Tres niveles sin bloqueos, en tres recorridos completos del juego sobre el ejecutable sin incidencias bloqueantes y en los recorridos automatizados del Editor</w:t>
            </w:r>
          </w:p>
        </w:tc>
        <w:tc>
          <w:tcPr>
            <w:tcW w:w="895" w:type="pct"/>
            <w:shd w:val="clear" w:color="auto" w:fill="auto"/>
          </w:tcPr>
          <w:p w:rsidRPr="00447BF3" w:rsidR="00FD30C6" w:rsidP="00447BF3" w:rsidRDefault="00447BF3" w14:paraId="24615B2A" w14:textId="77777777">
            <w:pPr>
              <w:pStyle w:val="CompactoOE3"/>
              <w:spacing w:after="0"/>
              <w:rPr>
                <w:sz w:val="18"/>
              </w:rPr>
            </w:pPr>
            <w:r w:rsidRPr="00447BF3">
              <w:rPr>
                <w:sz w:val="18"/>
              </w:rPr>
              <w:t>Apartados 9.2 y 9.5</w:t>
            </w:r>
          </w:p>
        </w:tc>
      </w:tr>
    </w:tbl>
    <w:p w:rsidR="00FD30C6" w:rsidRDefault="00447BF3" w14:paraId="1A2EA247" w14:textId="77777777">
      <w:pPr>
        <w:pStyle w:val="PrimerprrafoOE3"/>
      </w:pPr>
      <w:r>
        <w:t xml:space="preserve">El guion de OE2 especifica una mecánica para el Nivel 1 (Solución OE2, apartado 1.4.3), una para cada fase del Nivel 2 (apartados 1.6.1 a 1.6.3) y tres para el Nivel 3 (apartados 1.8.2 a </w:t>
      </w:r>
      <w:r>
        <w:lastRenderedPageBreak/>
        <w:t>1.8.4). Las siete están implementadas. En el Nivel 1 el estudiante reúne los materiales en el centro de la cueva y enciende el fuego ensayando y ajustando la fuerza del golpe y la cercanía de las piedras. En el Nivel 2 el estudiante selecciona objetos por su patrón en el bosque, ensambla la carretilla en secuencia en el taller y la guía por el laberinto con un editor de bloques. En el Nivel 3 recolecta materiales moviendo a Mamá con botones en pantalla, ensambla la balsa en tres fases bloqueantes, que admit</w:t>
      </w:r>
      <w:r>
        <w:t>en una prueba anticipada, y prueba y depura la balsa terminada.</w:t>
      </w:r>
    </w:p>
    <w:p w:rsidR="00FD30C6" w:rsidRDefault="00447BF3" w14:paraId="0A144FFE" w14:textId="77777777">
      <w:pPr>
        <w:pStyle w:val="TextoOE3"/>
      </w:pPr>
      <w:r>
        <w:t>La meta del indicador se supera en más del doble. Las siete mecánicas reúnen las tres formas de interacción que el indicador da como ejemplo:</w:t>
      </w:r>
    </w:p>
    <w:p w:rsidR="00FD30C6" w:rsidRDefault="00447BF3" w14:paraId="484D80B7" w14:textId="77777777">
      <w:pPr>
        <w:pStyle w:val="CompactoOE3"/>
        <w:numPr>
          <w:ilvl w:val="0"/>
          <w:numId w:val="6"/>
        </w:numPr>
      </w:pPr>
      <w:r>
        <w:t>El movimiento del personaje, con el desplazamiento de Mamá por la orilla en el Nivel 3 y el de la carretilla que ejecuta la secuencia de bloques en el Nivel 2.</w:t>
      </w:r>
    </w:p>
    <w:p w:rsidR="00FD30C6" w:rsidRDefault="00447BF3" w14:paraId="604FC438" w14:textId="77777777">
      <w:pPr>
        <w:pStyle w:val="CompactoOE3"/>
        <w:numPr>
          <w:ilvl w:val="0"/>
          <w:numId w:val="6"/>
        </w:numPr>
      </w:pPr>
      <w:r>
        <w:t>La interacción con objetos: arrastrar, seleccionar, ensamblar y recolectar.</w:t>
      </w:r>
    </w:p>
    <w:p w:rsidR="00FD30C6" w:rsidRDefault="00447BF3" w14:paraId="6F278D14" w14:textId="77777777">
      <w:pPr>
        <w:pStyle w:val="CompactoOE3"/>
        <w:numPr>
          <w:ilvl w:val="0"/>
          <w:numId w:val="6"/>
        </w:numPr>
      </w:pPr>
      <w:r>
        <w:t>La resolución de retos lógicos, presente en todas las mecánicas.</w:t>
      </w:r>
    </w:p>
    <w:p w:rsidR="00FD30C6" w:rsidRDefault="00447BF3" w14:paraId="5B5C3851" w14:textId="77777777">
      <w:pPr>
        <w:pStyle w:val="PrimerprrafoOE3"/>
      </w:pPr>
      <w:r>
        <w:t>A ellas se añaden dos formas de interacción comunes a los tres niveles, el diálogo narrativo con el guía y la ayuda contextual, descritas en los apartados 4.5 y 6.1.</w:t>
      </w:r>
    </w:p>
    <w:p w:rsidR="00FD30C6" w:rsidRDefault="00447BF3" w14:paraId="7BE96599" w14:textId="77777777">
      <w:pPr>
        <w:pStyle w:val="TextoOE3"/>
      </w:pPr>
      <w:r>
        <w:t>Sobre el Golden Path, RNF-13 pide que la ruta principal de cada nivel se complete sin bloqueos, cierres inesperados ni estados irrecuperables, y OE1 lo verifica con dos recorridos completos por nivel sin incidencias bloqueantes. El prototipo lo comprueba en dos planos. Sobre el ejecutable, la ruta principal del juego entero se recorrió tres veces de principio a fin de forma automatizada. Las dos primeras se hicieron sobre el primer candidato del ejecutable, con un perfil nuevo a 1920 × 1080 en 87 min y a pa</w:t>
      </w:r>
      <w:r>
        <w:t>ntalla completa en 33 min; la tercera, sobre el ejecutable del corte, con un perfil nuevo a pantalla completa, en 16 min. Ninguna tuvo incidencias bloqueantes, y con ellas el criterio de RNF-13 se cumple en los tres niveles, el Nivel 1 incluido. Los dos defectos no bloqueantes del laberinto que vieron las dos primeras están corregidos en el ejecutable del corte: la fila arrastrada de «Tu secuencia» se aparta de la lista hasta soltarla, y la lista se desplaza sola hasta el bloque en curso (apartado 9.5).</w:t>
      </w:r>
    </w:p>
    <w:p w:rsidR="00FD30C6" w:rsidRDefault="00447BF3" w14:paraId="43EB872F" w14:textId="77777777">
      <w:pPr>
        <w:pStyle w:val="TextoOE3"/>
      </w:pPr>
      <w:r>
        <w:t>En el Editor, una prueba recorre la máquina de estados completa. El Nivel 2 tiene dos recorridos desde el arranque del juego con un perfil real, que desde el 29/09/2026 exigen leer la escena de cierre 2.5 antes de que se desbloquee el Nivel 3. El Nivel 3 tiene otros dos: uno acierta la prueba de la balsa al primer intento y el otro la falla, ve la escena condicional y corrige. El Nivel 1 se verifica en dos tramos consecutivos, de la apertura narrativa al resumen. La retoma tras un cierre forzado (RNF-14) se</w:t>
      </w:r>
      <w:r>
        <w:t xml:space="preserve"> probó en el Editor sobre el Nivel 3 y, sobre el ejecutable, en nueve momentos. En los siete del primer candidato el perfil reabrió sin error y el juego retomó en la primera fase pendiente, con las fases confirmadas y sus indicadores intactos; los dos del ejecutable del corte se forzaron en el instante mismo del guardado, y en ninguno quedó un perfil truncado. La duración de una partida completa con estudiantes, prevista entre 20 y 40 minutos, la cronometra Santiago Benavides Rey en la evaluación del OE4. E</w:t>
      </w:r>
      <w:r>
        <w:t>l detalle, prueba por prueba, está en los apartados 9.2 y 9.5.</w:t>
      </w:r>
    </w:p>
    <w:p w:rsidR="00FD30C6" w:rsidRDefault="00447BF3" w14:paraId="3DADDF6E" w14:textId="77777777">
      <w:pPr>
        <w:pStyle w:val="TextoOE3"/>
      </w:pPr>
      <w:r>
        <w:lastRenderedPageBreak/>
        <w:t>La corrida completa de la suite del 01/10/2026, la última antes de compilar el ejecutable del corte, superó 845 de 846 casos, sin fallos y con una omisión por entorno (apartado 9.3).</w:t>
      </w:r>
    </w:p>
    <w:p w:rsidR="00FD30C6" w:rsidRDefault="00447BF3" w14:paraId="52615221" w14:textId="77777777">
      <w:pPr>
        <w:pStyle w:val="Ttulo2"/>
      </w:pPr>
      <w:bookmarkStart w:name="_Toc1624554024" w:id="1157239134"/>
      <w:r w:rsidR="1DAE9039">
        <w:rPr/>
        <w:t>1.4 Entregables del cronograma</w:t>
      </w:r>
      <w:bookmarkEnd w:id="1157239134"/>
    </w:p>
    <w:p w:rsidR="00FD30C6" w:rsidRDefault="00447BF3" w14:paraId="7A98ADA7" w14:textId="77777777">
      <w:pPr>
        <w:pStyle w:val="PrimerprrafoOE3"/>
      </w:pPr>
      <w:r>
        <w:t>El cronograma del trabajo de grado asigna al tercer objetivo seis entregables. La Tabla 1.3 resume en qué consiste cada uno en el prototipo y dónde se desarrolla.</w:t>
      </w:r>
    </w:p>
    <w:p w:rsidR="00FD30C6" w:rsidP="00447BF3" w:rsidRDefault="00447BF3" w14:paraId="4E4ACE90" w14:textId="77777777">
      <w:pPr>
        <w:pStyle w:val="TextoOE3"/>
        <w:keepNext/>
      </w:pPr>
      <w:r>
        <w:rPr>
          <w:b/>
          <w:bCs/>
        </w:rPr>
        <w:t>Tabla 1.3.</w:t>
      </w:r>
      <w:r>
        <w:t xml:space="preserve"> Entregables del cronograma del tercer objetivo.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082"/>
        <w:gridCol w:w="6615"/>
        <w:gridCol w:w="1265"/>
      </w:tblGrid>
      <w:tr w:rsidRPr="00447BF3" w:rsidR="00FD30C6" w:rsidTr="00447BF3" w14:paraId="03C57699" w14:textId="77777777">
        <w:trPr>
          <w:tblHeader/>
        </w:trPr>
        <w:tc>
          <w:tcPr>
            <w:tcW w:w="1045" w:type="pct"/>
            <w:shd w:val="clear" w:color="auto" w:fill="D9D9D9"/>
          </w:tcPr>
          <w:p w:rsidRPr="00447BF3" w:rsidR="00FD30C6" w:rsidP="00447BF3" w:rsidRDefault="00447BF3" w14:paraId="26E33D8F" w14:textId="77777777">
            <w:pPr>
              <w:pStyle w:val="CompactoOE3"/>
              <w:spacing w:after="0"/>
              <w:rPr>
                <w:b/>
                <w:sz w:val="18"/>
              </w:rPr>
            </w:pPr>
            <w:r w:rsidRPr="00447BF3">
              <w:rPr>
                <w:b/>
                <w:sz w:val="18"/>
              </w:rPr>
              <w:t>Entregable del cronograma</w:t>
            </w:r>
          </w:p>
        </w:tc>
        <w:tc>
          <w:tcPr>
            <w:tcW w:w="3320" w:type="pct"/>
            <w:shd w:val="clear" w:color="auto" w:fill="D9D9D9"/>
          </w:tcPr>
          <w:p w:rsidRPr="00447BF3" w:rsidR="00FD30C6" w:rsidP="00447BF3" w:rsidRDefault="00447BF3" w14:paraId="76BD6938" w14:textId="77777777">
            <w:pPr>
              <w:pStyle w:val="CompactoOE3"/>
              <w:spacing w:after="0"/>
              <w:rPr>
                <w:b/>
                <w:sz w:val="18"/>
              </w:rPr>
            </w:pPr>
            <w:r w:rsidRPr="00447BF3">
              <w:rPr>
                <w:b/>
                <w:sz w:val="18"/>
              </w:rPr>
              <w:t>Qué se entrega</w:t>
            </w:r>
          </w:p>
        </w:tc>
        <w:tc>
          <w:tcPr>
            <w:tcW w:w="635" w:type="pct"/>
            <w:shd w:val="clear" w:color="auto" w:fill="D9D9D9"/>
          </w:tcPr>
          <w:p w:rsidRPr="00447BF3" w:rsidR="00FD30C6" w:rsidP="00447BF3" w:rsidRDefault="00447BF3" w14:paraId="5B7A741D" w14:textId="77777777">
            <w:pPr>
              <w:pStyle w:val="CompactoOE3"/>
              <w:spacing w:after="0"/>
              <w:rPr>
                <w:b/>
                <w:sz w:val="18"/>
              </w:rPr>
            </w:pPr>
            <w:r w:rsidRPr="00447BF3">
              <w:rPr>
                <w:b/>
                <w:sz w:val="18"/>
              </w:rPr>
              <w:t>Sección</w:t>
            </w:r>
          </w:p>
        </w:tc>
      </w:tr>
      <w:tr w:rsidRPr="00447BF3" w:rsidR="00FD30C6" w:rsidTr="00447BF3" w14:paraId="385A33BE" w14:textId="77777777">
        <w:tc>
          <w:tcPr>
            <w:tcW w:w="1045" w:type="pct"/>
            <w:shd w:val="clear" w:color="auto" w:fill="auto"/>
          </w:tcPr>
          <w:p w:rsidRPr="00447BF3" w:rsidR="00FD30C6" w:rsidP="00447BF3" w:rsidRDefault="00447BF3" w14:paraId="49637AF0" w14:textId="77777777">
            <w:pPr>
              <w:pStyle w:val="CompactoOE3"/>
              <w:spacing w:after="0"/>
              <w:rPr>
                <w:sz w:val="18"/>
              </w:rPr>
            </w:pPr>
            <w:r w:rsidRPr="00447BF3">
              <w:rPr>
                <w:sz w:val="18"/>
              </w:rPr>
              <w:t>Entorno configurado</w:t>
            </w:r>
          </w:p>
        </w:tc>
        <w:tc>
          <w:tcPr>
            <w:tcW w:w="3320" w:type="pct"/>
            <w:shd w:val="clear" w:color="auto" w:fill="auto"/>
          </w:tcPr>
          <w:p w:rsidRPr="00447BF3" w:rsidR="00FD30C6" w:rsidP="00447BF3" w:rsidRDefault="00447BF3" w14:paraId="08701B3D" w14:textId="77777777">
            <w:pPr>
              <w:pStyle w:val="CompactoOE3"/>
              <w:spacing w:after="0"/>
              <w:rPr>
                <w:sz w:val="18"/>
              </w:rPr>
            </w:pPr>
            <w:r w:rsidRPr="00447BF3">
              <w:rPr>
                <w:sz w:val="18"/>
              </w:rPr>
              <w:t>Unity 6 con plantilla 2D y URP, pruebas automatizadas y repositorio git</w:t>
            </w:r>
          </w:p>
        </w:tc>
        <w:tc>
          <w:tcPr>
            <w:tcW w:w="635" w:type="pct"/>
            <w:shd w:val="clear" w:color="auto" w:fill="auto"/>
          </w:tcPr>
          <w:p w:rsidRPr="00447BF3" w:rsidR="00FD30C6" w:rsidP="00447BF3" w:rsidRDefault="00447BF3" w14:paraId="4FD1A2AA" w14:textId="77777777">
            <w:pPr>
              <w:pStyle w:val="CompactoOE3"/>
              <w:spacing w:after="0"/>
              <w:rPr>
                <w:sz w:val="18"/>
              </w:rPr>
            </w:pPr>
            <w:r w:rsidRPr="00447BF3">
              <w:rPr>
                <w:sz w:val="18"/>
              </w:rPr>
              <w:t>Apartado 2.4</w:t>
            </w:r>
          </w:p>
        </w:tc>
      </w:tr>
      <w:tr w:rsidRPr="00447BF3" w:rsidR="00FD30C6" w:rsidTr="00447BF3" w14:paraId="6173F3CF" w14:textId="77777777">
        <w:tc>
          <w:tcPr>
            <w:tcW w:w="1045" w:type="pct"/>
            <w:shd w:val="clear" w:color="auto" w:fill="auto"/>
          </w:tcPr>
          <w:p w:rsidRPr="00447BF3" w:rsidR="00FD30C6" w:rsidP="00447BF3" w:rsidRDefault="00447BF3" w14:paraId="777FCDA5" w14:textId="77777777">
            <w:pPr>
              <w:pStyle w:val="CompactoOE3"/>
              <w:spacing w:after="0"/>
              <w:rPr>
                <w:sz w:val="18"/>
              </w:rPr>
            </w:pPr>
            <w:r w:rsidRPr="00447BF3">
              <w:rPr>
                <w:sz w:val="18"/>
              </w:rPr>
              <w:t>Build inicial</w:t>
            </w:r>
          </w:p>
        </w:tc>
        <w:tc>
          <w:tcPr>
            <w:tcW w:w="3320" w:type="pct"/>
            <w:shd w:val="clear" w:color="auto" w:fill="auto"/>
          </w:tcPr>
          <w:p w:rsidRPr="00447BF3" w:rsidR="00FD30C6" w:rsidP="00447BF3" w:rsidRDefault="00447BF3" w14:paraId="7D013A09" w14:textId="77777777">
            <w:pPr>
              <w:pStyle w:val="CompactoOE3"/>
              <w:spacing w:after="0"/>
              <w:rPr>
                <w:sz w:val="18"/>
              </w:rPr>
            </w:pPr>
            <w:r w:rsidRPr="00447BF3">
              <w:rPr>
                <w:sz w:val="18"/>
              </w:rPr>
              <w:t>Estructura base y primer ejecutable portable (08/09/2026)</w:t>
            </w:r>
          </w:p>
        </w:tc>
        <w:tc>
          <w:tcPr>
            <w:tcW w:w="635" w:type="pct"/>
            <w:shd w:val="clear" w:color="auto" w:fill="auto"/>
          </w:tcPr>
          <w:p w:rsidRPr="00447BF3" w:rsidR="00FD30C6" w:rsidP="00447BF3" w:rsidRDefault="00447BF3" w14:paraId="331C584B" w14:textId="77777777">
            <w:pPr>
              <w:pStyle w:val="CompactoOE3"/>
              <w:spacing w:after="0"/>
              <w:rPr>
                <w:sz w:val="18"/>
              </w:rPr>
            </w:pPr>
            <w:r w:rsidRPr="00447BF3">
              <w:rPr>
                <w:sz w:val="18"/>
              </w:rPr>
              <w:t>Capítulo 3</w:t>
            </w:r>
          </w:p>
        </w:tc>
      </w:tr>
      <w:tr w:rsidRPr="00447BF3" w:rsidR="00FD30C6" w:rsidTr="00447BF3" w14:paraId="73343F57" w14:textId="77777777">
        <w:tc>
          <w:tcPr>
            <w:tcW w:w="1045" w:type="pct"/>
            <w:shd w:val="clear" w:color="auto" w:fill="auto"/>
          </w:tcPr>
          <w:p w:rsidRPr="00447BF3" w:rsidR="00FD30C6" w:rsidP="00447BF3" w:rsidRDefault="00447BF3" w14:paraId="385D3FBD" w14:textId="77777777">
            <w:pPr>
              <w:pStyle w:val="CompactoOE3"/>
              <w:spacing w:after="0"/>
              <w:rPr>
                <w:sz w:val="18"/>
              </w:rPr>
            </w:pPr>
            <w:r w:rsidRPr="00447BF3">
              <w:rPr>
                <w:sz w:val="18"/>
              </w:rPr>
              <w:t>Mecánicas implementadas</w:t>
            </w:r>
          </w:p>
        </w:tc>
        <w:tc>
          <w:tcPr>
            <w:tcW w:w="3320" w:type="pct"/>
            <w:shd w:val="clear" w:color="auto" w:fill="auto"/>
          </w:tcPr>
          <w:p w:rsidRPr="00447BF3" w:rsidR="00FD30C6" w:rsidP="00447BF3" w:rsidRDefault="00447BF3" w14:paraId="6C6312F2" w14:textId="77777777">
            <w:pPr>
              <w:pStyle w:val="CompactoOE3"/>
              <w:spacing w:after="0"/>
              <w:rPr>
                <w:sz w:val="18"/>
              </w:rPr>
            </w:pPr>
            <w:r w:rsidRPr="00447BF3">
              <w:rPr>
                <w:sz w:val="18"/>
              </w:rPr>
              <w:t>Las siete mecánicas principales de los tres niveles</w:t>
            </w:r>
          </w:p>
        </w:tc>
        <w:tc>
          <w:tcPr>
            <w:tcW w:w="635" w:type="pct"/>
            <w:shd w:val="clear" w:color="auto" w:fill="auto"/>
          </w:tcPr>
          <w:p w:rsidRPr="00447BF3" w:rsidR="00FD30C6" w:rsidP="00447BF3" w:rsidRDefault="00447BF3" w14:paraId="2FDAAD39" w14:textId="77777777">
            <w:pPr>
              <w:pStyle w:val="CompactoOE3"/>
              <w:spacing w:after="0"/>
              <w:rPr>
                <w:sz w:val="18"/>
              </w:rPr>
            </w:pPr>
            <w:r w:rsidRPr="00447BF3">
              <w:rPr>
                <w:sz w:val="18"/>
              </w:rPr>
              <w:t>Capítulo 5</w:t>
            </w:r>
          </w:p>
        </w:tc>
      </w:tr>
      <w:tr w:rsidRPr="00447BF3" w:rsidR="00FD30C6" w:rsidTr="00447BF3" w14:paraId="45DEE6A2" w14:textId="77777777">
        <w:tc>
          <w:tcPr>
            <w:tcW w:w="1045" w:type="pct"/>
            <w:shd w:val="clear" w:color="auto" w:fill="auto"/>
          </w:tcPr>
          <w:p w:rsidRPr="00447BF3" w:rsidR="00FD30C6" w:rsidP="00447BF3" w:rsidRDefault="00447BF3" w14:paraId="366EF26E" w14:textId="77777777">
            <w:pPr>
              <w:pStyle w:val="CompactoOE3"/>
              <w:spacing w:after="0"/>
              <w:rPr>
                <w:sz w:val="18"/>
              </w:rPr>
            </w:pPr>
            <w:r w:rsidRPr="00447BF3">
              <w:rPr>
                <w:sz w:val="18"/>
              </w:rPr>
              <w:t>Niveles funcionales</w:t>
            </w:r>
          </w:p>
        </w:tc>
        <w:tc>
          <w:tcPr>
            <w:tcW w:w="3320" w:type="pct"/>
            <w:shd w:val="clear" w:color="auto" w:fill="auto"/>
          </w:tcPr>
          <w:p w:rsidRPr="00447BF3" w:rsidR="00FD30C6" w:rsidP="00447BF3" w:rsidRDefault="00447BF3" w14:paraId="59572952" w14:textId="77777777">
            <w:pPr>
              <w:pStyle w:val="CompactoOE3"/>
              <w:spacing w:after="0"/>
              <w:rPr>
                <w:sz w:val="18"/>
              </w:rPr>
            </w:pPr>
            <w:r w:rsidRPr="00447BF3">
              <w:rPr>
                <w:sz w:val="18"/>
              </w:rPr>
              <w:t>Tres niveles con siete fases jugables y dieciocho secuencias narrativas</w:t>
            </w:r>
          </w:p>
        </w:tc>
        <w:tc>
          <w:tcPr>
            <w:tcW w:w="635" w:type="pct"/>
            <w:shd w:val="clear" w:color="auto" w:fill="auto"/>
          </w:tcPr>
          <w:p w:rsidRPr="00447BF3" w:rsidR="00FD30C6" w:rsidP="00447BF3" w:rsidRDefault="00447BF3" w14:paraId="7FD913F0" w14:textId="77777777">
            <w:pPr>
              <w:pStyle w:val="CompactoOE3"/>
              <w:spacing w:after="0"/>
              <w:rPr>
                <w:sz w:val="18"/>
              </w:rPr>
            </w:pPr>
            <w:r w:rsidRPr="00447BF3">
              <w:rPr>
                <w:sz w:val="18"/>
              </w:rPr>
              <w:t>Capítulo 4</w:t>
            </w:r>
          </w:p>
        </w:tc>
      </w:tr>
      <w:tr w:rsidRPr="00447BF3" w:rsidR="00FD30C6" w:rsidTr="00447BF3" w14:paraId="11AAF535" w14:textId="77777777">
        <w:tc>
          <w:tcPr>
            <w:tcW w:w="1045" w:type="pct"/>
            <w:shd w:val="clear" w:color="auto" w:fill="auto"/>
          </w:tcPr>
          <w:p w:rsidRPr="00447BF3" w:rsidR="00FD30C6" w:rsidP="00447BF3" w:rsidRDefault="00447BF3" w14:paraId="1342A5DA" w14:textId="77777777">
            <w:pPr>
              <w:pStyle w:val="CompactoOE3"/>
              <w:spacing w:after="0"/>
              <w:rPr>
                <w:sz w:val="18"/>
              </w:rPr>
            </w:pPr>
            <w:r w:rsidRPr="00447BF3">
              <w:rPr>
                <w:sz w:val="18"/>
              </w:rPr>
              <w:t>Interfaz integrada</w:t>
            </w:r>
          </w:p>
        </w:tc>
        <w:tc>
          <w:tcPr>
            <w:tcW w:w="3320" w:type="pct"/>
            <w:shd w:val="clear" w:color="auto" w:fill="auto"/>
          </w:tcPr>
          <w:p w:rsidRPr="00447BF3" w:rsidR="00FD30C6" w:rsidP="00447BF3" w:rsidRDefault="00447BF3" w14:paraId="7EE15D3B" w14:textId="77777777">
            <w:pPr>
              <w:pStyle w:val="CompactoOE3"/>
              <w:spacing w:after="0"/>
              <w:rPr>
                <w:sz w:val="18"/>
              </w:rPr>
            </w:pPr>
            <w:r w:rsidRPr="00447BF3">
              <w:rPr>
                <w:sz w:val="18"/>
              </w:rPr>
              <w:t>Pantallas del flujo, escenarios, personajes animados y sonido</w:t>
            </w:r>
          </w:p>
        </w:tc>
        <w:tc>
          <w:tcPr>
            <w:tcW w:w="635" w:type="pct"/>
            <w:shd w:val="clear" w:color="auto" w:fill="auto"/>
          </w:tcPr>
          <w:p w:rsidRPr="00447BF3" w:rsidR="00FD30C6" w:rsidP="00447BF3" w:rsidRDefault="00447BF3" w14:paraId="26C293C0" w14:textId="77777777">
            <w:pPr>
              <w:pStyle w:val="CompactoOE3"/>
              <w:spacing w:after="0"/>
              <w:rPr>
                <w:sz w:val="18"/>
              </w:rPr>
            </w:pPr>
            <w:r w:rsidRPr="00447BF3">
              <w:rPr>
                <w:sz w:val="18"/>
              </w:rPr>
              <w:t>Capítulo 7</w:t>
            </w:r>
          </w:p>
        </w:tc>
      </w:tr>
      <w:tr w:rsidRPr="00447BF3" w:rsidR="00FD30C6" w:rsidTr="00447BF3" w14:paraId="2138435F" w14:textId="77777777">
        <w:tc>
          <w:tcPr>
            <w:tcW w:w="1045" w:type="pct"/>
            <w:shd w:val="clear" w:color="auto" w:fill="auto"/>
          </w:tcPr>
          <w:p w:rsidRPr="00447BF3" w:rsidR="00FD30C6" w:rsidP="00447BF3" w:rsidRDefault="00447BF3" w14:paraId="668DBE87" w14:textId="77777777">
            <w:pPr>
              <w:pStyle w:val="CompactoOE3"/>
              <w:spacing w:after="0"/>
              <w:rPr>
                <w:sz w:val="18"/>
              </w:rPr>
            </w:pPr>
            <w:r w:rsidRPr="00447BF3">
              <w:rPr>
                <w:sz w:val="18"/>
              </w:rPr>
              <w:t>Prototipo optimizado</w:t>
            </w:r>
          </w:p>
        </w:tc>
        <w:tc>
          <w:tcPr>
            <w:tcW w:w="3320" w:type="pct"/>
            <w:shd w:val="clear" w:color="auto" w:fill="auto"/>
          </w:tcPr>
          <w:p w:rsidRPr="00447BF3" w:rsidR="00FD30C6" w:rsidP="00447BF3" w:rsidRDefault="00447BF3" w14:paraId="66D33DCC" w14:textId="77777777">
            <w:pPr>
              <w:pStyle w:val="CompactoOE3"/>
              <w:spacing w:after="0"/>
              <w:rPr>
                <w:sz w:val="18"/>
              </w:rPr>
            </w:pPr>
            <w:r w:rsidRPr="00447BF3">
              <w:rPr>
                <w:sz w:val="18"/>
              </w:rPr>
              <w:t>Optimizaciones aplicadas y presupuestos medidos sobre el ejecutable de doce escenas: peor carga 0,78 s, memoria de trabajo máxima 446 MB (1 179 MB de memoria privada) y paquete de 479,0 MB; el segundo equipo y CT-02 se verifican en el OE4</w:t>
            </w:r>
          </w:p>
        </w:tc>
        <w:tc>
          <w:tcPr>
            <w:tcW w:w="635" w:type="pct"/>
            <w:shd w:val="clear" w:color="auto" w:fill="auto"/>
          </w:tcPr>
          <w:p w:rsidRPr="00447BF3" w:rsidR="00FD30C6" w:rsidP="00447BF3" w:rsidRDefault="00447BF3" w14:paraId="50F6A582" w14:textId="77777777">
            <w:pPr>
              <w:pStyle w:val="CompactoOE3"/>
              <w:spacing w:after="0"/>
              <w:rPr>
                <w:sz w:val="18"/>
              </w:rPr>
            </w:pPr>
            <w:r w:rsidRPr="00447BF3">
              <w:rPr>
                <w:sz w:val="18"/>
              </w:rPr>
              <w:t>Capítulo 8</w:t>
            </w:r>
          </w:p>
        </w:tc>
      </w:tr>
    </w:tbl>
    <w:p w:rsidR="00FD30C6" w:rsidRDefault="00447BF3" w14:paraId="067D5082" w14:textId="77777777">
      <w:pPr>
        <w:pStyle w:val="Ttulo2"/>
      </w:pPr>
      <w:bookmarkStart w:name="_Toc1037479103" w:id="1240159547"/>
      <w:r w:rsidR="1DAE9039">
        <w:rPr/>
        <w:t>1.5 Organización del documento y anexos</w:t>
      </w:r>
      <w:bookmarkEnd w:id="1240159547"/>
    </w:p>
    <w:p w:rsidR="00FD30C6" w:rsidRDefault="00447BF3" w14:paraId="10863929" w14:textId="77777777">
      <w:pPr>
        <w:pStyle w:val="PrimerprrafoOE3"/>
      </w:pPr>
      <w:r>
        <w:t>El documento se organiza en doce capítulos. Después de este vienen:</w:t>
      </w:r>
    </w:p>
    <w:p w:rsidR="00FD30C6" w:rsidRDefault="00447BF3" w14:paraId="084B9AA3" w14:textId="77777777">
      <w:pPr>
        <w:pStyle w:val="CompactoOE3"/>
        <w:numPr>
          <w:ilvl w:val="0"/>
          <w:numId w:val="7"/>
        </w:numPr>
      </w:pPr>
      <w:r>
        <w:t>El capítulo 2 expone la metodología del desarrollo: Árcade y Kanban, planificación por incrementos (</w:t>
      </w:r>
      <w:r>
        <w:rPr>
          <w:i/>
          <w:iCs/>
        </w:rPr>
        <w:t>slices</w:t>
      </w:r>
      <w:r>
        <w:t>) y carriles de trabajo, seguimiento con las actas D01 a D10, entorno de desarrollo y prácticas de ingeniería.</w:t>
      </w:r>
    </w:p>
    <w:p w:rsidR="00FD30C6" w:rsidRDefault="00447BF3" w14:paraId="5778104B" w14:textId="77777777">
      <w:pPr>
        <w:pStyle w:val="CompactoOE3"/>
        <w:numPr>
          <w:ilvl w:val="0"/>
          <w:numId w:val="7"/>
        </w:numPr>
      </w:pPr>
      <w:r>
        <w:t>El capítulo 3 compara la arquitectura implementada con el primer diseño y trata los módulos y dependencias, flujo de estados y escenas, contenido parametrizable, persistencia de perfiles y distribución portable.</w:t>
      </w:r>
    </w:p>
    <w:p w:rsidR="00FD30C6" w:rsidRDefault="00447BF3" w14:paraId="3415E61D" w14:textId="77777777">
      <w:pPr>
        <w:pStyle w:val="CompactoOE3"/>
        <w:numPr>
          <w:ilvl w:val="0"/>
          <w:numId w:val="7"/>
        </w:numPr>
      </w:pPr>
      <w:r>
        <w:t>El capítulo 4 describe los tres niveles y sus desafíos progresivos: qué juega el estudiante, qué problema lógico plantea cada reto y a qué faceta del pensamiento computacional responde; escenas narrativas y síntesis de la progresión de dificultad.</w:t>
      </w:r>
    </w:p>
    <w:p w:rsidR="00FD30C6" w:rsidRDefault="00447BF3" w14:paraId="4729AA58" w14:textId="77777777">
      <w:pPr>
        <w:pStyle w:val="CompactoOE3"/>
        <w:numPr>
          <w:ilvl w:val="0"/>
          <w:numId w:val="7"/>
        </w:numPr>
      </w:pPr>
      <w:r>
        <w:lastRenderedPageBreak/>
        <w:t>El capítulo 5 contrasta las mecánicas planeadas con las implementadas y trata las formas de interacción y control y los ajustes al diseño introducidos durante el desarrollo.</w:t>
      </w:r>
    </w:p>
    <w:p w:rsidR="00FD30C6" w:rsidRDefault="00447BF3" w14:paraId="2478DA92" w14:textId="77777777">
      <w:pPr>
        <w:pStyle w:val="CompactoOE3"/>
        <w:numPr>
          <w:ilvl w:val="0"/>
          <w:numId w:val="7"/>
        </w:numPr>
      </w:pPr>
      <w:r>
        <w:t>El capítulo 6 reúne el andamiaje pedagógico: el guía y las pistas, la retroalimentación sin derrota ni puntajes, el cierre reflexivo de cada nivel, los indicadores de desempeño y el informe docente.</w:t>
      </w:r>
    </w:p>
    <w:p w:rsidR="00FD30C6" w:rsidRDefault="00447BF3" w14:paraId="4B65DC65" w14:textId="77777777">
      <w:pPr>
        <w:pStyle w:val="CompactoOE3"/>
        <w:numPr>
          <w:ilvl w:val="0"/>
          <w:numId w:val="7"/>
        </w:numPr>
      </w:pPr>
      <w:r>
        <w:t>El capítulo 7 trata la interfaz, escenarios, personajes, animación, sonido y accesibilidad.</w:t>
      </w:r>
    </w:p>
    <w:p w:rsidR="00FD30C6" w:rsidRDefault="00447BF3" w14:paraId="1DC4E1DD" w14:textId="77777777">
      <w:pPr>
        <w:pStyle w:val="CompactoOE3"/>
        <w:numPr>
          <w:ilvl w:val="0"/>
          <w:numId w:val="7"/>
        </w:numPr>
      </w:pPr>
      <w:r>
        <w:t>El capítulo 8 recoge los presupuestos de rendimiento medidos sobre el ejecutable, mediciones registradas durante el desarrollo y optimizaciones aplicadas.</w:t>
      </w:r>
    </w:p>
    <w:p w:rsidR="00FD30C6" w:rsidRDefault="00447BF3" w14:paraId="2519A697" w14:textId="77777777">
      <w:pPr>
        <w:pStyle w:val="CompactoOE3"/>
        <w:numPr>
          <w:ilvl w:val="0"/>
          <w:numId w:val="7"/>
        </w:numPr>
      </w:pPr>
      <w:r>
        <w:t>El capítulo 9 presenta la estrategia de pruebas, verificación del Golden Path, resultado de la suite completa del 01/10/2026, trazabilidad de requerimientos a pruebas y verificaciones sobre el ejecutable.</w:t>
      </w:r>
    </w:p>
    <w:p w:rsidR="00FD30C6" w:rsidRDefault="00447BF3" w14:paraId="6418B762" w14:textId="77777777">
      <w:pPr>
        <w:pStyle w:val="CompactoOE3"/>
        <w:numPr>
          <w:ilvl w:val="0"/>
          <w:numId w:val="7"/>
        </w:numPr>
      </w:pPr>
      <w:r>
        <w:t>El capítulo 10 enumera las limitaciones, los puntos abiertos al corte y las verificaciones que pasan al cuarto objetivo.</w:t>
      </w:r>
    </w:p>
    <w:p w:rsidR="00FD30C6" w:rsidRDefault="00447BF3" w14:paraId="23402436" w14:textId="77777777">
      <w:pPr>
        <w:pStyle w:val="CompactoOE3"/>
        <w:numPr>
          <w:ilvl w:val="0"/>
          <w:numId w:val="7"/>
        </w:numPr>
      </w:pPr>
      <w:r>
        <w:t>El capítulo 11 contiene las conclusiones.</w:t>
      </w:r>
    </w:p>
    <w:p w:rsidR="00FD30C6" w:rsidRDefault="00447BF3" w14:paraId="6EB9FDE3" w14:textId="77777777">
      <w:pPr>
        <w:pStyle w:val="CompactoOE3"/>
        <w:numPr>
          <w:ilvl w:val="0"/>
          <w:numId w:val="7"/>
        </w:numPr>
      </w:pPr>
      <w:r>
        <w:t>El capítulo 12 es el control de cambios del documento.</w:t>
      </w:r>
    </w:p>
    <w:p w:rsidR="00FD30C6" w:rsidRDefault="00447BF3" w14:paraId="704DD83C" w14:textId="77777777">
      <w:pPr>
        <w:pStyle w:val="PrimerprrafoOE3"/>
      </w:pPr>
      <w:r>
        <w:t>Los anexos reúnen la evidencia de detalle y se entregan como documentos independientes, uno por anexo, junto a este documento principal. Cada uno indica en su primera página el entregable al que pertenece, y la Tabla 1.4 da el nombre de su archivo. El Anexo A se genera a partir del código de pruebas del corte. Los anexos B a G se redactaron al estado final del prototipo, uno por incremento o carril, a partir de los documentos de resultados de cada uno; el repositorio conserva esos documentos como registro h</w:t>
      </w:r>
      <w:r>
        <w:t xml:space="preserve">istórico, con las notas fechadas que fueron recibiendo. Las actas D01 a D10 se conservan en Word en el SharePoint de Santiago Benavides Rey y, desde el 06/10/2026, en Markdown en </w:t>
      </w:r>
      <w:r>
        <w:rPr>
          <w:rStyle w:val="CdigoenlneaOE3"/>
        </w:rPr>
        <w:t>docs/actas/</w:t>
      </w:r>
      <w:r>
        <w:t xml:space="preserve"> del repositorio, junto con las series 01 a 10, R (OE1) y O (OE2); este documento las cita por su código y por la fecha de su encabezado.</w:t>
      </w:r>
    </w:p>
    <w:p w:rsidR="00FD30C6" w:rsidP="00447BF3" w:rsidRDefault="00447BF3" w14:paraId="756D6FDA" w14:textId="77777777">
      <w:pPr>
        <w:pStyle w:val="TextoOE3"/>
        <w:keepNext/>
      </w:pPr>
      <w:r>
        <w:rPr>
          <w:b/>
          <w:bCs/>
        </w:rPr>
        <w:t>Tabla 1.4.</w:t>
      </w:r>
      <w:r>
        <w:t xml:space="preserve"> Anexos del entregable, cada uno en su propio documento.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897"/>
        <w:gridCol w:w="1490"/>
        <w:gridCol w:w="2000"/>
        <w:gridCol w:w="5575"/>
      </w:tblGrid>
      <w:tr w:rsidRPr="00447BF3" w:rsidR="00FD30C6" w:rsidTr="00447BF3" w14:paraId="06F8648D" w14:textId="77777777">
        <w:trPr>
          <w:tblHeader/>
        </w:trPr>
        <w:tc>
          <w:tcPr>
            <w:tcW w:w="450" w:type="pct"/>
            <w:shd w:val="clear" w:color="auto" w:fill="D9D9D9"/>
          </w:tcPr>
          <w:p w:rsidRPr="00447BF3" w:rsidR="00FD30C6" w:rsidP="00447BF3" w:rsidRDefault="00447BF3" w14:paraId="0268FA5B" w14:textId="77777777">
            <w:pPr>
              <w:pStyle w:val="CompactoOE3"/>
              <w:spacing w:after="0"/>
              <w:rPr>
                <w:b/>
                <w:sz w:val="18"/>
              </w:rPr>
            </w:pPr>
            <w:r w:rsidRPr="00447BF3">
              <w:rPr>
                <w:b/>
                <w:sz w:val="18"/>
              </w:rPr>
              <w:t>Anexo</w:t>
            </w:r>
          </w:p>
        </w:tc>
        <w:tc>
          <w:tcPr>
            <w:tcW w:w="748" w:type="pct"/>
            <w:shd w:val="clear" w:color="auto" w:fill="D9D9D9"/>
          </w:tcPr>
          <w:p w:rsidRPr="00447BF3" w:rsidR="00FD30C6" w:rsidP="00447BF3" w:rsidRDefault="00447BF3" w14:paraId="105927CA" w14:textId="77777777">
            <w:pPr>
              <w:pStyle w:val="CompactoOE3"/>
              <w:spacing w:after="0"/>
              <w:rPr>
                <w:b/>
                <w:sz w:val="18"/>
              </w:rPr>
            </w:pPr>
            <w:r w:rsidRPr="00447BF3">
              <w:rPr>
                <w:b/>
                <w:sz w:val="18"/>
              </w:rPr>
              <w:t>Documento</w:t>
            </w:r>
          </w:p>
        </w:tc>
        <w:tc>
          <w:tcPr>
            <w:tcW w:w="1004" w:type="pct"/>
            <w:shd w:val="clear" w:color="auto" w:fill="D9D9D9"/>
          </w:tcPr>
          <w:p w:rsidRPr="00447BF3" w:rsidR="00FD30C6" w:rsidP="00447BF3" w:rsidRDefault="00447BF3" w14:paraId="475822BD" w14:textId="77777777">
            <w:pPr>
              <w:pStyle w:val="CompactoOE3"/>
              <w:spacing w:after="0"/>
              <w:rPr>
                <w:b/>
                <w:sz w:val="18"/>
              </w:rPr>
            </w:pPr>
            <w:r w:rsidRPr="00447BF3">
              <w:rPr>
                <w:b/>
                <w:sz w:val="18"/>
              </w:rPr>
              <w:t>Contenido</w:t>
            </w:r>
          </w:p>
        </w:tc>
        <w:tc>
          <w:tcPr>
            <w:tcW w:w="2798" w:type="pct"/>
            <w:shd w:val="clear" w:color="auto" w:fill="D9D9D9"/>
          </w:tcPr>
          <w:p w:rsidRPr="00447BF3" w:rsidR="00FD30C6" w:rsidP="00447BF3" w:rsidRDefault="00447BF3" w14:paraId="1B39798A" w14:textId="77777777">
            <w:pPr>
              <w:pStyle w:val="CompactoOE3"/>
              <w:spacing w:after="0"/>
              <w:rPr>
                <w:b/>
                <w:sz w:val="18"/>
              </w:rPr>
            </w:pPr>
            <w:r w:rsidRPr="00447BF3">
              <w:rPr>
                <w:b/>
                <w:sz w:val="18"/>
              </w:rPr>
              <w:t>Archivo</w:t>
            </w:r>
          </w:p>
        </w:tc>
      </w:tr>
      <w:tr w:rsidRPr="00447BF3" w:rsidR="00FD30C6" w:rsidTr="00447BF3" w14:paraId="48A8A831" w14:textId="77777777">
        <w:tc>
          <w:tcPr>
            <w:tcW w:w="450" w:type="pct"/>
            <w:shd w:val="clear" w:color="auto" w:fill="auto"/>
          </w:tcPr>
          <w:p w:rsidRPr="00447BF3" w:rsidR="00FD30C6" w:rsidP="00447BF3" w:rsidRDefault="00447BF3" w14:paraId="0236184B" w14:textId="77777777">
            <w:pPr>
              <w:pStyle w:val="CompactoOE3"/>
              <w:spacing w:after="0"/>
              <w:rPr>
                <w:sz w:val="18"/>
              </w:rPr>
            </w:pPr>
            <w:r w:rsidRPr="00447BF3">
              <w:rPr>
                <w:sz w:val="18"/>
              </w:rPr>
              <w:t>A</w:t>
            </w:r>
          </w:p>
        </w:tc>
        <w:tc>
          <w:tcPr>
            <w:tcW w:w="748" w:type="pct"/>
            <w:shd w:val="clear" w:color="auto" w:fill="auto"/>
          </w:tcPr>
          <w:p w:rsidRPr="00447BF3" w:rsidR="00FD30C6" w:rsidP="00447BF3" w:rsidRDefault="00447BF3" w14:paraId="704EA905" w14:textId="77777777">
            <w:pPr>
              <w:pStyle w:val="CompactoOE3"/>
              <w:spacing w:after="0"/>
              <w:rPr>
                <w:sz w:val="18"/>
              </w:rPr>
            </w:pPr>
            <w:r w:rsidRPr="00447BF3">
              <w:rPr>
                <w:sz w:val="18"/>
              </w:rPr>
              <w:t>Matriz de trazabilidad</w:t>
            </w:r>
          </w:p>
        </w:tc>
        <w:tc>
          <w:tcPr>
            <w:tcW w:w="1004" w:type="pct"/>
            <w:shd w:val="clear" w:color="auto" w:fill="auto"/>
          </w:tcPr>
          <w:p w:rsidRPr="00447BF3" w:rsidR="00FD30C6" w:rsidP="00447BF3" w:rsidRDefault="00447BF3" w14:paraId="14B7125E" w14:textId="77777777">
            <w:pPr>
              <w:pStyle w:val="CompactoOE3"/>
              <w:spacing w:after="0"/>
              <w:rPr>
                <w:sz w:val="18"/>
              </w:rPr>
            </w:pPr>
            <w:r w:rsidRPr="00447BF3">
              <w:rPr>
                <w:sz w:val="18"/>
              </w:rPr>
              <w:t>Cada uno de los 47 RF con las pruebas automatizadas que lo nombran en el corte</w:t>
            </w:r>
          </w:p>
        </w:tc>
        <w:tc>
          <w:tcPr>
            <w:tcW w:w="2798" w:type="pct"/>
            <w:shd w:val="clear" w:color="auto" w:fill="auto"/>
          </w:tcPr>
          <w:p w:rsidRPr="00447BF3" w:rsidR="00FD30C6" w:rsidP="00447BF3" w:rsidRDefault="00447BF3" w14:paraId="4E4859C5" w14:textId="77777777">
            <w:pPr>
              <w:pStyle w:val="CompactoOE3"/>
              <w:spacing w:after="0"/>
              <w:rPr>
                <w:sz w:val="18"/>
              </w:rPr>
            </w:pPr>
            <w:r w:rsidRPr="00447BF3">
              <w:rPr>
                <w:sz w:val="18"/>
              </w:rPr>
              <w:t>Solucion_OE3_Anexo_A_Matriz_trazabilidad.docx</w:t>
            </w:r>
          </w:p>
        </w:tc>
      </w:tr>
      <w:tr w:rsidRPr="00447BF3" w:rsidR="00FD30C6" w:rsidTr="00447BF3" w14:paraId="739ABF89" w14:textId="77777777">
        <w:tc>
          <w:tcPr>
            <w:tcW w:w="450" w:type="pct"/>
            <w:shd w:val="clear" w:color="auto" w:fill="auto"/>
          </w:tcPr>
          <w:p w:rsidRPr="00447BF3" w:rsidR="00FD30C6" w:rsidP="00447BF3" w:rsidRDefault="00447BF3" w14:paraId="09494089" w14:textId="77777777">
            <w:pPr>
              <w:pStyle w:val="CompactoOE3"/>
              <w:spacing w:after="0"/>
              <w:rPr>
                <w:sz w:val="18"/>
              </w:rPr>
            </w:pPr>
            <w:r w:rsidRPr="00447BF3">
              <w:rPr>
                <w:sz w:val="18"/>
              </w:rPr>
              <w:t>B</w:t>
            </w:r>
          </w:p>
        </w:tc>
        <w:tc>
          <w:tcPr>
            <w:tcW w:w="748" w:type="pct"/>
            <w:shd w:val="clear" w:color="auto" w:fill="auto"/>
          </w:tcPr>
          <w:p w:rsidRPr="00447BF3" w:rsidR="00FD30C6" w:rsidP="00447BF3" w:rsidRDefault="00447BF3" w14:paraId="5A3D8E5A" w14:textId="77777777">
            <w:pPr>
              <w:pStyle w:val="CompactoOE3"/>
              <w:spacing w:after="0"/>
              <w:rPr>
                <w:sz w:val="18"/>
              </w:rPr>
            </w:pPr>
            <w:r w:rsidRPr="00447BF3">
              <w:rPr>
                <w:sz w:val="18"/>
              </w:rPr>
              <w:t>Slice 1: ruta principal y Nivel 1 «La Oscuridad»</w:t>
            </w:r>
          </w:p>
        </w:tc>
        <w:tc>
          <w:tcPr>
            <w:tcW w:w="1004" w:type="pct"/>
            <w:shd w:val="clear" w:color="auto" w:fill="auto"/>
          </w:tcPr>
          <w:p w:rsidRPr="00447BF3" w:rsidR="00FD30C6" w:rsidP="00447BF3" w:rsidRDefault="00447BF3" w14:paraId="068AF096" w14:textId="77777777">
            <w:pPr>
              <w:pStyle w:val="CompactoOE3"/>
              <w:spacing w:after="0"/>
              <w:rPr>
                <w:sz w:val="18"/>
              </w:rPr>
            </w:pPr>
            <w:r w:rsidRPr="00447BF3">
              <w:rPr>
                <w:sz w:val="18"/>
              </w:rPr>
              <w:t xml:space="preserve">Cimientos, navegación, andamiaje mínimo y el Nivel 1 en su </w:t>
            </w:r>
            <w:r w:rsidRPr="00447BF3">
              <w:rPr>
                <w:sz w:val="18"/>
              </w:rPr>
              <w:lastRenderedPageBreak/>
              <w:t>forma final: reunir y encender</w:t>
            </w:r>
          </w:p>
        </w:tc>
        <w:tc>
          <w:tcPr>
            <w:tcW w:w="2798" w:type="pct"/>
            <w:shd w:val="clear" w:color="auto" w:fill="auto"/>
          </w:tcPr>
          <w:p w:rsidRPr="00447BF3" w:rsidR="00FD30C6" w:rsidP="00447BF3" w:rsidRDefault="00447BF3" w14:paraId="1B3C4E76" w14:textId="77777777">
            <w:pPr>
              <w:pStyle w:val="CompactoOE3"/>
              <w:spacing w:after="0"/>
              <w:rPr>
                <w:sz w:val="18"/>
              </w:rPr>
            </w:pPr>
            <w:r w:rsidRPr="00447BF3">
              <w:rPr>
                <w:sz w:val="18"/>
              </w:rPr>
              <w:lastRenderedPageBreak/>
              <w:t>Solucion_OE3_Anexo_B_Slice_1.docx</w:t>
            </w:r>
          </w:p>
        </w:tc>
      </w:tr>
      <w:tr w:rsidRPr="00447BF3" w:rsidR="00FD30C6" w:rsidTr="00447BF3" w14:paraId="53C0B5A3" w14:textId="77777777">
        <w:tc>
          <w:tcPr>
            <w:tcW w:w="450" w:type="pct"/>
            <w:shd w:val="clear" w:color="auto" w:fill="auto"/>
          </w:tcPr>
          <w:p w:rsidRPr="00447BF3" w:rsidR="00FD30C6" w:rsidP="00447BF3" w:rsidRDefault="00447BF3" w14:paraId="12B2CD3A" w14:textId="77777777">
            <w:pPr>
              <w:pStyle w:val="CompactoOE3"/>
              <w:spacing w:after="0"/>
              <w:rPr>
                <w:sz w:val="18"/>
              </w:rPr>
            </w:pPr>
            <w:r w:rsidRPr="00447BF3">
              <w:rPr>
                <w:sz w:val="18"/>
              </w:rPr>
              <w:t>C</w:t>
            </w:r>
          </w:p>
        </w:tc>
        <w:tc>
          <w:tcPr>
            <w:tcW w:w="748" w:type="pct"/>
            <w:shd w:val="clear" w:color="auto" w:fill="auto"/>
          </w:tcPr>
          <w:p w:rsidRPr="00447BF3" w:rsidR="00FD30C6" w:rsidP="00447BF3" w:rsidRDefault="00447BF3" w14:paraId="7077F79E" w14:textId="77777777">
            <w:pPr>
              <w:pStyle w:val="CompactoOE3"/>
              <w:spacing w:after="0"/>
              <w:rPr>
                <w:sz w:val="18"/>
              </w:rPr>
            </w:pPr>
            <w:r w:rsidRPr="00447BF3">
              <w:rPr>
                <w:sz w:val="18"/>
              </w:rPr>
              <w:t>Slice 2: Nivel 2 «La Rueda»</w:t>
            </w:r>
          </w:p>
        </w:tc>
        <w:tc>
          <w:tcPr>
            <w:tcW w:w="1004" w:type="pct"/>
            <w:shd w:val="clear" w:color="auto" w:fill="auto"/>
          </w:tcPr>
          <w:p w:rsidRPr="00447BF3" w:rsidR="00FD30C6" w:rsidP="00447BF3" w:rsidRDefault="00447BF3" w14:paraId="45636887" w14:textId="77777777">
            <w:pPr>
              <w:pStyle w:val="CompactoOE3"/>
              <w:spacing w:after="0"/>
              <w:rPr>
                <w:sz w:val="18"/>
              </w:rPr>
            </w:pPr>
            <w:r w:rsidRPr="00447BF3">
              <w:rPr>
                <w:sz w:val="18"/>
              </w:rPr>
              <w:t>Bosque, taller, laberinto y cierre del nivel</w:t>
            </w:r>
          </w:p>
        </w:tc>
        <w:tc>
          <w:tcPr>
            <w:tcW w:w="2798" w:type="pct"/>
            <w:shd w:val="clear" w:color="auto" w:fill="auto"/>
          </w:tcPr>
          <w:p w:rsidRPr="00447BF3" w:rsidR="00FD30C6" w:rsidP="00447BF3" w:rsidRDefault="00447BF3" w14:paraId="11ADCDE6" w14:textId="77777777">
            <w:pPr>
              <w:pStyle w:val="CompactoOE3"/>
              <w:spacing w:after="0"/>
              <w:rPr>
                <w:sz w:val="18"/>
              </w:rPr>
            </w:pPr>
            <w:r w:rsidRPr="00447BF3">
              <w:rPr>
                <w:sz w:val="18"/>
              </w:rPr>
              <w:t>Solucion_OE3_Anexo_C_Slice_2.docx</w:t>
            </w:r>
          </w:p>
        </w:tc>
      </w:tr>
      <w:tr w:rsidRPr="00447BF3" w:rsidR="00FD30C6" w:rsidTr="00447BF3" w14:paraId="5A791B6C" w14:textId="77777777">
        <w:tc>
          <w:tcPr>
            <w:tcW w:w="450" w:type="pct"/>
            <w:shd w:val="clear" w:color="auto" w:fill="auto"/>
          </w:tcPr>
          <w:p w:rsidRPr="00447BF3" w:rsidR="00FD30C6" w:rsidP="00447BF3" w:rsidRDefault="00447BF3" w14:paraId="23051A30" w14:textId="77777777">
            <w:pPr>
              <w:pStyle w:val="CompactoOE3"/>
              <w:spacing w:after="0"/>
              <w:rPr>
                <w:sz w:val="18"/>
              </w:rPr>
            </w:pPr>
            <w:r w:rsidRPr="00447BF3">
              <w:rPr>
                <w:sz w:val="18"/>
              </w:rPr>
              <w:t>D</w:t>
            </w:r>
          </w:p>
        </w:tc>
        <w:tc>
          <w:tcPr>
            <w:tcW w:w="748" w:type="pct"/>
            <w:shd w:val="clear" w:color="auto" w:fill="auto"/>
          </w:tcPr>
          <w:p w:rsidRPr="00447BF3" w:rsidR="00FD30C6" w:rsidP="00447BF3" w:rsidRDefault="00447BF3" w14:paraId="15CA7377" w14:textId="77777777">
            <w:pPr>
              <w:pStyle w:val="CompactoOE3"/>
              <w:spacing w:after="0"/>
              <w:rPr>
                <w:sz w:val="18"/>
              </w:rPr>
            </w:pPr>
            <w:r w:rsidRPr="00447BF3">
              <w:rPr>
                <w:sz w:val="18"/>
              </w:rPr>
              <w:t>Slice 3: Nivel 3 «El Río» y cierre del juego</w:t>
            </w:r>
          </w:p>
        </w:tc>
        <w:tc>
          <w:tcPr>
            <w:tcW w:w="1004" w:type="pct"/>
            <w:shd w:val="clear" w:color="auto" w:fill="auto"/>
          </w:tcPr>
          <w:p w:rsidRPr="00447BF3" w:rsidR="00FD30C6" w:rsidP="00447BF3" w:rsidRDefault="00447BF3" w14:paraId="12BC4F69" w14:textId="77777777">
            <w:pPr>
              <w:pStyle w:val="CompactoOE3"/>
              <w:spacing w:after="0"/>
              <w:rPr>
                <w:sz w:val="18"/>
              </w:rPr>
            </w:pPr>
            <w:r w:rsidRPr="00447BF3">
              <w:rPr>
                <w:sz w:val="18"/>
              </w:rPr>
              <w:t>Recolección, ensamblaje con prueba anticipada, depuración, cruce, escena final y créditos</w:t>
            </w:r>
          </w:p>
        </w:tc>
        <w:tc>
          <w:tcPr>
            <w:tcW w:w="2798" w:type="pct"/>
            <w:shd w:val="clear" w:color="auto" w:fill="auto"/>
          </w:tcPr>
          <w:p w:rsidRPr="00447BF3" w:rsidR="00FD30C6" w:rsidP="00447BF3" w:rsidRDefault="00447BF3" w14:paraId="5D3F24F1" w14:textId="77777777">
            <w:pPr>
              <w:pStyle w:val="CompactoOE3"/>
              <w:spacing w:after="0"/>
              <w:rPr>
                <w:sz w:val="18"/>
              </w:rPr>
            </w:pPr>
            <w:r w:rsidRPr="00447BF3">
              <w:rPr>
                <w:sz w:val="18"/>
              </w:rPr>
              <w:t>Solucion_OE3_Anexo_D_Slice_3.docx</w:t>
            </w:r>
          </w:p>
        </w:tc>
      </w:tr>
      <w:tr w:rsidRPr="00447BF3" w:rsidR="00FD30C6" w:rsidTr="00447BF3" w14:paraId="19834875" w14:textId="77777777">
        <w:tc>
          <w:tcPr>
            <w:tcW w:w="450" w:type="pct"/>
            <w:shd w:val="clear" w:color="auto" w:fill="auto"/>
          </w:tcPr>
          <w:p w:rsidRPr="00447BF3" w:rsidR="00FD30C6" w:rsidP="00447BF3" w:rsidRDefault="00447BF3" w14:paraId="731DF152" w14:textId="77777777">
            <w:pPr>
              <w:pStyle w:val="CompactoOE3"/>
              <w:spacing w:after="0"/>
              <w:rPr>
                <w:sz w:val="18"/>
              </w:rPr>
            </w:pPr>
            <w:r w:rsidRPr="00447BF3">
              <w:rPr>
                <w:sz w:val="18"/>
              </w:rPr>
              <w:t>E</w:t>
            </w:r>
          </w:p>
        </w:tc>
        <w:tc>
          <w:tcPr>
            <w:tcW w:w="748" w:type="pct"/>
            <w:shd w:val="clear" w:color="auto" w:fill="auto"/>
          </w:tcPr>
          <w:p w:rsidRPr="00447BF3" w:rsidR="00FD30C6" w:rsidP="00447BF3" w:rsidRDefault="00447BF3" w14:paraId="5EBFD6FD" w14:textId="77777777">
            <w:pPr>
              <w:pStyle w:val="CompactoOE3"/>
              <w:spacing w:after="0"/>
              <w:rPr>
                <w:sz w:val="18"/>
              </w:rPr>
            </w:pPr>
            <w:r w:rsidRPr="00447BF3">
              <w:rPr>
                <w:sz w:val="18"/>
              </w:rPr>
              <w:t>Carril de arte y sonido</w:t>
            </w:r>
          </w:p>
        </w:tc>
        <w:tc>
          <w:tcPr>
            <w:tcW w:w="1004" w:type="pct"/>
            <w:shd w:val="clear" w:color="auto" w:fill="auto"/>
          </w:tcPr>
          <w:p w:rsidRPr="00447BF3" w:rsidR="00FD30C6" w:rsidP="00447BF3" w:rsidRDefault="00447BF3" w14:paraId="00A7A006" w14:textId="77777777">
            <w:pPr>
              <w:pStyle w:val="CompactoOE3"/>
              <w:spacing w:after="0"/>
              <w:rPr>
                <w:sz w:val="18"/>
              </w:rPr>
            </w:pPr>
            <w:r w:rsidRPr="00447BF3">
              <w:rPr>
                <w:sz w:val="18"/>
              </w:rPr>
              <w:t>Entornos, objetos, efectos e interfaz; reglas de importación; las piezas de sonido y dónde suenan</w:t>
            </w:r>
          </w:p>
        </w:tc>
        <w:tc>
          <w:tcPr>
            <w:tcW w:w="2798" w:type="pct"/>
            <w:shd w:val="clear" w:color="auto" w:fill="auto"/>
          </w:tcPr>
          <w:p w:rsidRPr="00447BF3" w:rsidR="00FD30C6" w:rsidP="00447BF3" w:rsidRDefault="00447BF3" w14:paraId="39B2C02D" w14:textId="77777777">
            <w:pPr>
              <w:pStyle w:val="CompactoOE3"/>
              <w:spacing w:after="0"/>
              <w:rPr>
                <w:sz w:val="18"/>
              </w:rPr>
            </w:pPr>
            <w:r w:rsidRPr="00447BF3">
              <w:rPr>
                <w:sz w:val="18"/>
              </w:rPr>
              <w:t>Solucion_OE3_Anexo_E_Arte_y_sonido.docx</w:t>
            </w:r>
          </w:p>
        </w:tc>
      </w:tr>
      <w:tr w:rsidRPr="00447BF3" w:rsidR="00FD30C6" w:rsidTr="00447BF3" w14:paraId="2395AE8C" w14:textId="77777777">
        <w:tc>
          <w:tcPr>
            <w:tcW w:w="450" w:type="pct"/>
            <w:shd w:val="clear" w:color="auto" w:fill="auto"/>
          </w:tcPr>
          <w:p w:rsidRPr="00447BF3" w:rsidR="00FD30C6" w:rsidP="00447BF3" w:rsidRDefault="00447BF3" w14:paraId="5C7F61BB" w14:textId="77777777">
            <w:pPr>
              <w:pStyle w:val="CompactoOE3"/>
              <w:spacing w:after="0"/>
              <w:rPr>
                <w:sz w:val="18"/>
              </w:rPr>
            </w:pPr>
            <w:r w:rsidRPr="00447BF3">
              <w:rPr>
                <w:sz w:val="18"/>
              </w:rPr>
              <w:t>F</w:t>
            </w:r>
          </w:p>
        </w:tc>
        <w:tc>
          <w:tcPr>
            <w:tcW w:w="748" w:type="pct"/>
            <w:shd w:val="clear" w:color="auto" w:fill="auto"/>
          </w:tcPr>
          <w:p w:rsidRPr="00447BF3" w:rsidR="00FD30C6" w:rsidP="00447BF3" w:rsidRDefault="00447BF3" w14:paraId="1DD529BD" w14:textId="77777777">
            <w:pPr>
              <w:pStyle w:val="CompactoOE3"/>
              <w:spacing w:after="0"/>
              <w:rPr>
                <w:sz w:val="18"/>
              </w:rPr>
            </w:pPr>
            <w:r w:rsidRPr="00447BF3">
              <w:rPr>
                <w:sz w:val="18"/>
              </w:rPr>
              <w:t>Personajes animados</w:t>
            </w:r>
          </w:p>
        </w:tc>
        <w:tc>
          <w:tcPr>
            <w:tcW w:w="1004" w:type="pct"/>
            <w:shd w:val="clear" w:color="auto" w:fill="auto"/>
          </w:tcPr>
          <w:p w:rsidRPr="00447BF3" w:rsidR="00FD30C6" w:rsidP="00447BF3" w:rsidRDefault="00447BF3" w14:paraId="15AEF33B" w14:textId="77777777">
            <w:pPr>
              <w:pStyle w:val="CompactoOE3"/>
              <w:spacing w:after="0"/>
              <w:rPr>
                <w:sz w:val="18"/>
              </w:rPr>
            </w:pPr>
            <w:r w:rsidRPr="00447BF3">
              <w:rPr>
                <w:sz w:val="18"/>
              </w:rPr>
              <w:t>La familia y Algoritm por recorte en narrativas y mecánicas, estela, sombra y escala del río; y, como trabajo posterior al corte, rig articulado con caras, orden de dibujo de los brazos, entrada del arte final y arte final frontal de la familia</w:t>
            </w:r>
          </w:p>
        </w:tc>
        <w:tc>
          <w:tcPr>
            <w:tcW w:w="2798" w:type="pct"/>
            <w:shd w:val="clear" w:color="auto" w:fill="auto"/>
          </w:tcPr>
          <w:p w:rsidRPr="00447BF3" w:rsidR="00FD30C6" w:rsidP="00447BF3" w:rsidRDefault="00447BF3" w14:paraId="73B5E16B" w14:textId="77777777">
            <w:pPr>
              <w:pStyle w:val="CompactoOE3"/>
              <w:spacing w:after="0"/>
              <w:rPr>
                <w:sz w:val="18"/>
              </w:rPr>
            </w:pPr>
            <w:r w:rsidRPr="00447BF3">
              <w:rPr>
                <w:sz w:val="18"/>
              </w:rPr>
              <w:t>Solucion_OE3_Anexo_F_Personajes.docx</w:t>
            </w:r>
          </w:p>
        </w:tc>
      </w:tr>
      <w:tr w:rsidRPr="00447BF3" w:rsidR="00FD30C6" w:rsidTr="00447BF3" w14:paraId="79970F57" w14:textId="77777777">
        <w:tc>
          <w:tcPr>
            <w:tcW w:w="450" w:type="pct"/>
            <w:shd w:val="clear" w:color="auto" w:fill="auto"/>
          </w:tcPr>
          <w:p w:rsidRPr="00447BF3" w:rsidR="00FD30C6" w:rsidP="00447BF3" w:rsidRDefault="00447BF3" w14:paraId="40560142" w14:textId="77777777">
            <w:pPr>
              <w:pStyle w:val="CompactoOE3"/>
              <w:spacing w:after="0"/>
              <w:rPr>
                <w:sz w:val="18"/>
              </w:rPr>
            </w:pPr>
            <w:r w:rsidRPr="00447BF3">
              <w:rPr>
                <w:sz w:val="18"/>
              </w:rPr>
              <w:t>G</w:t>
            </w:r>
          </w:p>
        </w:tc>
        <w:tc>
          <w:tcPr>
            <w:tcW w:w="748" w:type="pct"/>
            <w:shd w:val="clear" w:color="auto" w:fill="auto"/>
          </w:tcPr>
          <w:p w:rsidRPr="00447BF3" w:rsidR="00FD30C6" w:rsidP="00447BF3" w:rsidRDefault="00447BF3" w14:paraId="3E7B16FF" w14:textId="77777777">
            <w:pPr>
              <w:pStyle w:val="CompactoOE3"/>
              <w:spacing w:after="0"/>
              <w:rPr>
                <w:sz w:val="18"/>
              </w:rPr>
            </w:pPr>
            <w:r w:rsidRPr="00447BF3">
              <w:rPr>
                <w:sz w:val="18"/>
              </w:rPr>
              <w:t xml:space="preserve">Slice 4: progreso, informe docente y </w:t>
            </w:r>
            <w:r w:rsidRPr="00447BF3">
              <w:rPr>
                <w:sz w:val="18"/>
              </w:rPr>
              <w:lastRenderedPageBreak/>
              <w:t>eliminación de datos</w:t>
            </w:r>
          </w:p>
        </w:tc>
        <w:tc>
          <w:tcPr>
            <w:tcW w:w="1004" w:type="pct"/>
            <w:shd w:val="clear" w:color="auto" w:fill="auto"/>
          </w:tcPr>
          <w:p w:rsidRPr="00447BF3" w:rsidR="00FD30C6" w:rsidP="00447BF3" w:rsidRDefault="00447BF3" w14:paraId="132DFC32" w14:textId="77777777">
            <w:pPr>
              <w:pStyle w:val="CompactoOE3"/>
              <w:spacing w:after="0"/>
              <w:rPr>
                <w:sz w:val="18"/>
              </w:rPr>
            </w:pPr>
            <w:r w:rsidRPr="00447BF3">
              <w:rPr>
                <w:sz w:val="18"/>
              </w:rPr>
              <w:lastRenderedPageBreak/>
              <w:t xml:space="preserve">Informe docente, borrado, cierre del proyecto, </w:t>
            </w:r>
            <w:r w:rsidRPr="00447BF3">
              <w:rPr>
                <w:sz w:val="18"/>
              </w:rPr>
              <w:lastRenderedPageBreak/>
              <w:t>corridas completas de la suite y mediciones sobre el ejecutable</w:t>
            </w:r>
          </w:p>
        </w:tc>
        <w:tc>
          <w:tcPr>
            <w:tcW w:w="2798" w:type="pct"/>
            <w:shd w:val="clear" w:color="auto" w:fill="auto"/>
          </w:tcPr>
          <w:p w:rsidRPr="00447BF3" w:rsidR="00FD30C6" w:rsidP="00447BF3" w:rsidRDefault="00447BF3" w14:paraId="6630CF8C" w14:textId="77777777">
            <w:pPr>
              <w:pStyle w:val="CompactoOE3"/>
              <w:spacing w:after="0"/>
              <w:rPr>
                <w:sz w:val="18"/>
              </w:rPr>
            </w:pPr>
            <w:r w:rsidRPr="00447BF3">
              <w:rPr>
                <w:sz w:val="18"/>
              </w:rPr>
              <w:lastRenderedPageBreak/>
              <w:t>Solucion_OE3_Anexo_G_Slice_4.docx</w:t>
            </w:r>
          </w:p>
        </w:tc>
      </w:tr>
    </w:tbl>
    <w:p w:rsidR="00FD30C6" w:rsidRDefault="00447BF3" w14:paraId="33346282" w14:textId="77777777">
      <w:r>
        <w:br w:type="page"/>
      </w:r>
    </w:p>
    <w:p w:rsidR="00FD30C6" w:rsidRDefault="00447BF3" w14:paraId="7BB3F043" w14:textId="77777777">
      <w:pPr>
        <w:pStyle w:val="Ttulo1"/>
      </w:pPr>
      <w:bookmarkStart w:name="_Toc1824334609" w:id="66187601"/>
      <w:r w:rsidR="1DAE9039">
        <w:rPr/>
        <w:t>2. METODOLOGÍA DEL DESARROLLO</w:t>
      </w:r>
      <w:bookmarkEnd w:id="66187601"/>
    </w:p>
    <w:p w:rsidR="00FD30C6" w:rsidRDefault="00447BF3" w14:paraId="41152EC7" w14:textId="77777777">
      <w:pPr>
        <w:pStyle w:val="PrimerprrafoOE3"/>
      </w:pPr>
      <w:r>
        <w:t>Este capítulo explica cómo se organizó, se planeó, se siguió y se verificó el desarrollo del prototipo entre el 29/08/2026, fecha del registro inicial del repositorio, y el 01/10/2026, fecha del corte de este documento. Aplica la metodología adoptada en el trabajo de grado (Árcade complementada con Kanban) y detalla la forma que tomó en un equipo de dos estudiantes que contó con una colaboradora externa para los recursos gráficos.</w:t>
      </w:r>
    </w:p>
    <w:p w:rsidR="00FD30C6" w:rsidRDefault="00447BF3" w14:paraId="64B06C9F" w14:textId="77777777">
      <w:pPr>
        <w:pStyle w:val="Ttulo2"/>
      </w:pPr>
      <w:bookmarkStart w:name="_Toc244355378" w:id="1649165223"/>
      <w:r w:rsidR="1DAE9039">
        <w:rPr/>
        <w:t>2.1 Árcade y Kanban en la fase de desarrollo</w:t>
      </w:r>
      <w:bookmarkEnd w:id="1649165223"/>
    </w:p>
    <w:p w:rsidR="00FD30C6" w:rsidRDefault="00447BF3" w14:paraId="5F43F1EB" w14:textId="77777777">
      <w:pPr>
        <w:pStyle w:val="PrimerprrafoOE3"/>
      </w:pPr>
      <w:r>
        <w:t>El trabajo de grado adopta la metodología Árcade, que López-Mera propone para desarrollar videojuegos en contextos formativos, con equipos pequeños, recursos limitados y plazos cortos, y que se estructura en cuatro fases: Sensibilización, Especificación, Diseño y el Ciclo Diseño ↔ Desarrollo ↔ Pruebas. La gestión diaria de las actividades se lleva en Kanban, sobre un tablero de tres columnas: «por hacer», «en proceso» y «finalizado». La fase 3 del trabajo de grado, que corresponde a este objetivo, enumera s</w:t>
      </w:r>
      <w:r>
        <w:t>iete actividades que van de la estructura base a la optimización del rendimiento; la Tabla 2.1 indica dónde se ejecutó cada una y qué capítulo de este documento la reporta.</w:t>
      </w:r>
    </w:p>
    <w:p w:rsidR="00FD30C6" w:rsidRDefault="00447BF3" w14:paraId="4CA49C43" w14:textId="77777777">
      <w:pPr>
        <w:pStyle w:val="TextoOE3"/>
      </w:pPr>
      <w:r>
        <w:t>La sesión del 2 de septiembre (acta D01), en la que se vinculó a la colaboradora de assets y se le entregó el documento de dirección de arte, quedó registrada en el cuarto momento de la fase de Diseño de Árcade, el de identificación y elaboración de assets. A partir de la sesión del 5 de septiembre (acta D02), todas las actas se ubican en el Ciclo Diseño ↔ Desarrollo ↔ Pruebas: la D02 como su planeación y las D03 a D10 como su ejecución.</w:t>
      </w:r>
    </w:p>
    <w:p w:rsidR="00FD30C6" w:rsidRDefault="00447BF3" w14:paraId="620B92A6" w14:textId="77777777">
      <w:pPr>
        <w:pStyle w:val="TextoOE3"/>
      </w:pPr>
      <w:r>
        <w:t xml:space="preserve">El ciclo funcionó en tres escalas. En la más pequeña, cada tarea del plan partió de los documentos radicados, se implementó y se verificó con pruebas automáticas antes de cerrarse (apartado 2.5). En la intermedia, cada fase de un incremento terminó en un punto de control con criterios declarados. En la mayor, lo aprendido al programar regresó al diseño en tres ocasiones visibles. La mecánica del Nivel 1 se rehízo en dos fases, entre el 12 y el 15 de septiembre, que el plan original no contemplaba (Anexo B, </w:t>
      </w:r>
      <w:r>
        <w:t xml:space="preserve">apartados 2.5 y 3). El ensamblaje de la balsa del Nivel 3 se definió en sesión (acta D07) y abandonó la ventana superpuesta que preveía el plan. La prueba anticipada de la balsa, decidida en la sesión del 30 de septiembre (acta D10), obligó a editar tres RF y un criterio pedagógico de OE1, el guion, dos casos de uso y dos historias (RF-11, RF-40, RF-42, CP-06, CU-03, CU-10, HU-12 y HU-13). El trabajo de grado prevé ese regreso a fases anteriores como rasgo de su enfoque iterativo. Las pruebas de este ciclo </w:t>
      </w:r>
      <w:r>
        <w:t>fueron pruebas técnicas continuas, la actividad que el trabajo de grado asigna a la fase 3. Evaluar el prototipo con pruebas funcionales corresponde al cuarto objetivo.</w:t>
      </w:r>
    </w:p>
    <w:p w:rsidR="00FD30C6" w:rsidRDefault="00447BF3" w14:paraId="7105E21D" w14:textId="77777777">
      <w:pPr>
        <w:pStyle w:val="TextoOE3"/>
      </w:pPr>
      <w:r>
        <w:t xml:space="preserve">Kanban operó en dos niveles. El tablero del proyecto está en la sección 6 de cada acta, «Compromisos y tablero Kanban»: cada compromiso es una tarjeta numerada con la serie del acta que la abre (D02-1, D07-3), con responsable y fecha límite, y cada sesión registra los movimientos entre columnas o declara finalizadas las tarjetas cumplidas. Bajo cada tarjeta de desarrollo, el tablero de tareas del incremento correspondiente (apartado 2.2) </w:t>
      </w:r>
      <w:r>
        <w:lastRenderedPageBreak/>
        <w:t>divide el compromiso en casillas verificables. La tarjeta D07-1, «cerrar el tercer slice», se cumplió por ejemplo al cerrar las tareas R09 a R16 del Nivel 3. La planeación de la D02 aplica el principio de limitar el trabajo en curso, que el trabajo de grado toma de Anderson. De las cuatro tareas de la fase de navegación se comprometieron solo dos, la pantalla de inicio y el perfil, que dependen una de la otra y obligaron a conectar por primera vez la persistencia en disco; las otras dos pasaron a la iteraci</w:t>
      </w:r>
      <w:r>
        <w:t>ón siguiente.</w:t>
      </w:r>
    </w:p>
    <w:p w:rsidR="00FD30C6" w:rsidP="00447BF3" w:rsidRDefault="00447BF3" w14:paraId="09C05D63" w14:textId="77777777">
      <w:pPr>
        <w:pStyle w:val="TextoOE3"/>
        <w:keepNext/>
      </w:pPr>
      <w:r>
        <w:rPr>
          <w:b/>
          <w:bCs/>
        </w:rPr>
        <w:t>Tabla 2.1.</w:t>
      </w:r>
      <w:r>
        <w:t xml:space="preserve"> Actividades de la fase 3 del trabajo de grado, dónde se ejecutaron y dónde se documentan.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3896"/>
        <w:gridCol w:w="4087"/>
        <w:gridCol w:w="1979"/>
      </w:tblGrid>
      <w:tr w:rsidRPr="00447BF3" w:rsidR="00FD30C6" w:rsidTr="00447BF3" w14:paraId="1844E23E" w14:textId="77777777">
        <w:trPr>
          <w:tblHeader/>
        </w:trPr>
        <w:tc>
          <w:tcPr>
            <w:tcW w:w="1955" w:type="pct"/>
            <w:shd w:val="clear" w:color="auto" w:fill="D9D9D9"/>
          </w:tcPr>
          <w:p w:rsidRPr="00447BF3" w:rsidR="00FD30C6" w:rsidP="00447BF3" w:rsidRDefault="00447BF3" w14:paraId="33CB5357" w14:textId="77777777">
            <w:pPr>
              <w:pStyle w:val="CompactoOE3"/>
              <w:spacing w:after="0"/>
              <w:rPr>
                <w:b/>
                <w:sz w:val="18"/>
              </w:rPr>
            </w:pPr>
            <w:r w:rsidRPr="00447BF3">
              <w:rPr>
                <w:b/>
                <w:sz w:val="18"/>
              </w:rPr>
              <w:t>Actividad de la fase 3</w:t>
            </w:r>
          </w:p>
        </w:tc>
        <w:tc>
          <w:tcPr>
            <w:tcW w:w="2051" w:type="pct"/>
            <w:shd w:val="clear" w:color="auto" w:fill="D9D9D9"/>
          </w:tcPr>
          <w:p w:rsidRPr="00447BF3" w:rsidR="00FD30C6" w:rsidP="00447BF3" w:rsidRDefault="00447BF3" w14:paraId="1A49092C" w14:textId="77777777">
            <w:pPr>
              <w:pStyle w:val="CompactoOE3"/>
              <w:spacing w:after="0"/>
              <w:rPr>
                <w:b/>
                <w:sz w:val="18"/>
              </w:rPr>
            </w:pPr>
            <w:r w:rsidRPr="00447BF3">
              <w:rPr>
                <w:b/>
                <w:sz w:val="18"/>
              </w:rPr>
              <w:t>Dónde se ejecutó</w:t>
            </w:r>
          </w:p>
        </w:tc>
        <w:tc>
          <w:tcPr>
            <w:tcW w:w="993" w:type="pct"/>
            <w:shd w:val="clear" w:color="auto" w:fill="D9D9D9"/>
          </w:tcPr>
          <w:p w:rsidRPr="00447BF3" w:rsidR="00FD30C6" w:rsidP="00447BF3" w:rsidRDefault="00447BF3" w14:paraId="7EF1AB48" w14:textId="77777777">
            <w:pPr>
              <w:pStyle w:val="CompactoOE3"/>
              <w:spacing w:after="0"/>
              <w:rPr>
                <w:b/>
                <w:sz w:val="18"/>
              </w:rPr>
            </w:pPr>
            <w:r w:rsidRPr="00447BF3">
              <w:rPr>
                <w:b/>
                <w:sz w:val="18"/>
              </w:rPr>
              <w:t>Dónde se documenta</w:t>
            </w:r>
          </w:p>
        </w:tc>
      </w:tr>
      <w:tr w:rsidRPr="00447BF3" w:rsidR="00FD30C6" w:rsidTr="00447BF3" w14:paraId="2E4AEAC1" w14:textId="77777777">
        <w:tc>
          <w:tcPr>
            <w:tcW w:w="1955" w:type="pct"/>
            <w:shd w:val="clear" w:color="auto" w:fill="auto"/>
          </w:tcPr>
          <w:p w:rsidRPr="00447BF3" w:rsidR="00FD30C6" w:rsidP="00447BF3" w:rsidRDefault="00447BF3" w14:paraId="25A82C62" w14:textId="77777777">
            <w:pPr>
              <w:pStyle w:val="CompactoOE3"/>
              <w:spacing w:after="0"/>
              <w:rPr>
                <w:sz w:val="18"/>
              </w:rPr>
            </w:pPr>
            <w:r w:rsidRPr="00447BF3">
              <w:rPr>
                <w:sz w:val="18"/>
              </w:rPr>
              <w:t>Implementación de la estructura base del videojuego</w:t>
            </w:r>
          </w:p>
        </w:tc>
        <w:tc>
          <w:tcPr>
            <w:tcW w:w="2051" w:type="pct"/>
            <w:shd w:val="clear" w:color="auto" w:fill="auto"/>
          </w:tcPr>
          <w:p w:rsidRPr="00447BF3" w:rsidR="00FD30C6" w:rsidP="00447BF3" w:rsidRDefault="00447BF3" w14:paraId="3FBB667F" w14:textId="77777777">
            <w:pPr>
              <w:pStyle w:val="CompactoOE3"/>
              <w:spacing w:after="0"/>
              <w:rPr>
                <w:sz w:val="18"/>
              </w:rPr>
            </w:pPr>
            <w:r w:rsidRPr="00447BF3">
              <w:rPr>
                <w:sz w:val="18"/>
              </w:rPr>
              <w:t>Slice 1, fases 0 a 2</w:t>
            </w:r>
          </w:p>
        </w:tc>
        <w:tc>
          <w:tcPr>
            <w:tcW w:w="993" w:type="pct"/>
            <w:shd w:val="clear" w:color="auto" w:fill="auto"/>
          </w:tcPr>
          <w:p w:rsidRPr="00447BF3" w:rsidR="00FD30C6" w:rsidP="00447BF3" w:rsidRDefault="00447BF3" w14:paraId="1357E723" w14:textId="77777777">
            <w:pPr>
              <w:pStyle w:val="CompactoOE3"/>
              <w:spacing w:after="0"/>
              <w:rPr>
                <w:sz w:val="18"/>
              </w:rPr>
            </w:pPr>
            <w:r w:rsidRPr="00447BF3">
              <w:rPr>
                <w:sz w:val="18"/>
              </w:rPr>
              <w:t>Capítulo 3</w:t>
            </w:r>
          </w:p>
        </w:tc>
      </w:tr>
      <w:tr w:rsidRPr="00447BF3" w:rsidR="00FD30C6" w:rsidTr="00447BF3" w14:paraId="10C9E07E" w14:textId="77777777">
        <w:tc>
          <w:tcPr>
            <w:tcW w:w="1955" w:type="pct"/>
            <w:shd w:val="clear" w:color="auto" w:fill="auto"/>
          </w:tcPr>
          <w:p w:rsidRPr="00447BF3" w:rsidR="00FD30C6" w:rsidP="00447BF3" w:rsidRDefault="00447BF3" w14:paraId="0B1CBB11" w14:textId="77777777">
            <w:pPr>
              <w:pStyle w:val="CompactoOE3"/>
              <w:spacing w:after="0"/>
              <w:rPr>
                <w:sz w:val="18"/>
              </w:rPr>
            </w:pPr>
            <w:r w:rsidRPr="00447BF3">
              <w:rPr>
                <w:sz w:val="18"/>
              </w:rPr>
              <w:t>Integración de la interfaz, escenarios y elementos visuales</w:t>
            </w:r>
          </w:p>
        </w:tc>
        <w:tc>
          <w:tcPr>
            <w:tcW w:w="2051" w:type="pct"/>
            <w:shd w:val="clear" w:color="auto" w:fill="auto"/>
          </w:tcPr>
          <w:p w:rsidRPr="00447BF3" w:rsidR="00FD30C6" w:rsidP="00447BF3" w:rsidRDefault="00447BF3" w14:paraId="6841438E" w14:textId="77777777">
            <w:pPr>
              <w:pStyle w:val="CompactoOE3"/>
              <w:spacing w:after="0"/>
              <w:rPr>
                <w:sz w:val="18"/>
              </w:rPr>
            </w:pPr>
            <w:r w:rsidRPr="00447BF3">
              <w:rPr>
                <w:sz w:val="18"/>
              </w:rPr>
              <w:t>Slices 1 a 4, carril de arte y sonido y personajes animados</w:t>
            </w:r>
          </w:p>
        </w:tc>
        <w:tc>
          <w:tcPr>
            <w:tcW w:w="993" w:type="pct"/>
            <w:shd w:val="clear" w:color="auto" w:fill="auto"/>
          </w:tcPr>
          <w:p w:rsidRPr="00447BF3" w:rsidR="00FD30C6" w:rsidP="00447BF3" w:rsidRDefault="00447BF3" w14:paraId="2AC98A42" w14:textId="77777777">
            <w:pPr>
              <w:pStyle w:val="CompactoOE3"/>
              <w:spacing w:after="0"/>
              <w:rPr>
                <w:sz w:val="18"/>
              </w:rPr>
            </w:pPr>
            <w:r w:rsidRPr="00447BF3">
              <w:rPr>
                <w:sz w:val="18"/>
              </w:rPr>
              <w:t>Capítulo 7</w:t>
            </w:r>
          </w:p>
        </w:tc>
      </w:tr>
      <w:tr w:rsidRPr="00447BF3" w:rsidR="00FD30C6" w:rsidTr="00447BF3" w14:paraId="4478B1A6" w14:textId="77777777">
        <w:tc>
          <w:tcPr>
            <w:tcW w:w="1955" w:type="pct"/>
            <w:shd w:val="clear" w:color="auto" w:fill="auto"/>
          </w:tcPr>
          <w:p w:rsidRPr="00447BF3" w:rsidR="00FD30C6" w:rsidP="00447BF3" w:rsidRDefault="00447BF3" w14:paraId="2BB6056F" w14:textId="77777777">
            <w:pPr>
              <w:pStyle w:val="CompactoOE3"/>
              <w:spacing w:after="0"/>
              <w:rPr>
                <w:sz w:val="18"/>
              </w:rPr>
            </w:pPr>
            <w:r w:rsidRPr="00447BF3">
              <w:rPr>
                <w:sz w:val="18"/>
              </w:rPr>
              <w:t>Desarrollo de los niveles y retos definidos</w:t>
            </w:r>
          </w:p>
        </w:tc>
        <w:tc>
          <w:tcPr>
            <w:tcW w:w="2051" w:type="pct"/>
            <w:shd w:val="clear" w:color="auto" w:fill="auto"/>
          </w:tcPr>
          <w:p w:rsidRPr="00447BF3" w:rsidR="00FD30C6" w:rsidP="00447BF3" w:rsidRDefault="00447BF3" w14:paraId="00FB4DFE" w14:textId="77777777">
            <w:pPr>
              <w:pStyle w:val="CompactoOE3"/>
              <w:spacing w:after="0"/>
              <w:rPr>
                <w:sz w:val="18"/>
              </w:rPr>
            </w:pPr>
            <w:r w:rsidRPr="00447BF3">
              <w:rPr>
                <w:sz w:val="18"/>
              </w:rPr>
              <w:t>Slices 1, 2 y 3</w:t>
            </w:r>
          </w:p>
        </w:tc>
        <w:tc>
          <w:tcPr>
            <w:tcW w:w="993" w:type="pct"/>
            <w:shd w:val="clear" w:color="auto" w:fill="auto"/>
          </w:tcPr>
          <w:p w:rsidRPr="00447BF3" w:rsidR="00FD30C6" w:rsidP="00447BF3" w:rsidRDefault="00447BF3" w14:paraId="43EBB482" w14:textId="77777777">
            <w:pPr>
              <w:pStyle w:val="CompactoOE3"/>
              <w:spacing w:after="0"/>
              <w:rPr>
                <w:sz w:val="18"/>
              </w:rPr>
            </w:pPr>
            <w:r w:rsidRPr="00447BF3">
              <w:rPr>
                <w:sz w:val="18"/>
              </w:rPr>
              <w:t>Capítulo 4</w:t>
            </w:r>
          </w:p>
        </w:tc>
      </w:tr>
      <w:tr w:rsidRPr="00447BF3" w:rsidR="00FD30C6" w:rsidTr="00447BF3" w14:paraId="4461E238" w14:textId="77777777">
        <w:tc>
          <w:tcPr>
            <w:tcW w:w="1955" w:type="pct"/>
            <w:shd w:val="clear" w:color="auto" w:fill="auto"/>
          </w:tcPr>
          <w:p w:rsidRPr="00447BF3" w:rsidR="00FD30C6" w:rsidP="00447BF3" w:rsidRDefault="00447BF3" w14:paraId="65440B1D" w14:textId="77777777">
            <w:pPr>
              <w:pStyle w:val="CompactoOE3"/>
              <w:spacing w:after="0"/>
              <w:rPr>
                <w:sz w:val="18"/>
              </w:rPr>
            </w:pPr>
            <w:r w:rsidRPr="00447BF3">
              <w:rPr>
                <w:sz w:val="18"/>
              </w:rPr>
              <w:t>Programación de las mecánicas de juego</w:t>
            </w:r>
          </w:p>
        </w:tc>
        <w:tc>
          <w:tcPr>
            <w:tcW w:w="2051" w:type="pct"/>
            <w:shd w:val="clear" w:color="auto" w:fill="auto"/>
          </w:tcPr>
          <w:p w:rsidRPr="00447BF3" w:rsidR="00FD30C6" w:rsidP="00447BF3" w:rsidRDefault="00447BF3" w14:paraId="7E6B4141" w14:textId="77777777">
            <w:pPr>
              <w:pStyle w:val="CompactoOE3"/>
              <w:spacing w:after="0"/>
              <w:rPr>
                <w:sz w:val="18"/>
              </w:rPr>
            </w:pPr>
            <w:r w:rsidRPr="00447BF3">
              <w:rPr>
                <w:sz w:val="18"/>
              </w:rPr>
              <w:t>Slices 1, 2 y 3</w:t>
            </w:r>
          </w:p>
        </w:tc>
        <w:tc>
          <w:tcPr>
            <w:tcW w:w="993" w:type="pct"/>
            <w:shd w:val="clear" w:color="auto" w:fill="auto"/>
          </w:tcPr>
          <w:p w:rsidRPr="00447BF3" w:rsidR="00FD30C6" w:rsidP="00447BF3" w:rsidRDefault="00447BF3" w14:paraId="73B36620" w14:textId="77777777">
            <w:pPr>
              <w:pStyle w:val="CompactoOE3"/>
              <w:spacing w:after="0"/>
              <w:rPr>
                <w:sz w:val="18"/>
              </w:rPr>
            </w:pPr>
            <w:r w:rsidRPr="00447BF3">
              <w:rPr>
                <w:sz w:val="18"/>
              </w:rPr>
              <w:t>Capítulo 5</w:t>
            </w:r>
          </w:p>
        </w:tc>
      </w:tr>
      <w:tr w:rsidRPr="00447BF3" w:rsidR="00FD30C6" w:rsidTr="00447BF3" w14:paraId="410BBA0C" w14:textId="77777777">
        <w:tc>
          <w:tcPr>
            <w:tcW w:w="1955" w:type="pct"/>
            <w:shd w:val="clear" w:color="auto" w:fill="auto"/>
          </w:tcPr>
          <w:p w:rsidRPr="00447BF3" w:rsidR="00FD30C6" w:rsidP="00447BF3" w:rsidRDefault="00447BF3" w14:paraId="7A305D46" w14:textId="77777777">
            <w:pPr>
              <w:pStyle w:val="CompactoOE3"/>
              <w:spacing w:after="0"/>
              <w:rPr>
                <w:sz w:val="18"/>
              </w:rPr>
            </w:pPr>
            <w:r w:rsidRPr="00447BF3">
              <w:rPr>
                <w:sz w:val="18"/>
              </w:rPr>
              <w:t>Implementación de desafíos centrados en problemas lógicos</w:t>
            </w:r>
          </w:p>
        </w:tc>
        <w:tc>
          <w:tcPr>
            <w:tcW w:w="2051" w:type="pct"/>
            <w:shd w:val="clear" w:color="auto" w:fill="auto"/>
          </w:tcPr>
          <w:p w:rsidRPr="00447BF3" w:rsidR="00FD30C6" w:rsidP="00447BF3" w:rsidRDefault="00447BF3" w14:paraId="2C774BF4" w14:textId="77777777">
            <w:pPr>
              <w:pStyle w:val="CompactoOE3"/>
              <w:spacing w:after="0"/>
              <w:rPr>
                <w:sz w:val="18"/>
              </w:rPr>
            </w:pPr>
            <w:r w:rsidRPr="00447BF3">
              <w:rPr>
                <w:sz w:val="18"/>
              </w:rPr>
              <w:t>Slices 1, 2 y 3</w:t>
            </w:r>
          </w:p>
        </w:tc>
        <w:tc>
          <w:tcPr>
            <w:tcW w:w="993" w:type="pct"/>
            <w:shd w:val="clear" w:color="auto" w:fill="auto"/>
          </w:tcPr>
          <w:p w:rsidRPr="00447BF3" w:rsidR="00FD30C6" w:rsidP="00447BF3" w:rsidRDefault="00447BF3" w14:paraId="77A99D7D" w14:textId="77777777">
            <w:pPr>
              <w:pStyle w:val="CompactoOE3"/>
              <w:spacing w:after="0"/>
              <w:rPr>
                <w:sz w:val="18"/>
              </w:rPr>
            </w:pPr>
            <w:r w:rsidRPr="00447BF3">
              <w:rPr>
                <w:sz w:val="18"/>
              </w:rPr>
              <w:t>Capítulos 4 y 5</w:t>
            </w:r>
          </w:p>
        </w:tc>
      </w:tr>
      <w:tr w:rsidRPr="00447BF3" w:rsidR="00FD30C6" w:rsidTr="00447BF3" w14:paraId="7132BEFD" w14:textId="77777777">
        <w:tc>
          <w:tcPr>
            <w:tcW w:w="1955" w:type="pct"/>
            <w:shd w:val="clear" w:color="auto" w:fill="auto"/>
          </w:tcPr>
          <w:p w:rsidRPr="00447BF3" w:rsidR="00FD30C6" w:rsidP="00447BF3" w:rsidRDefault="00447BF3" w14:paraId="79ED3F17" w14:textId="77777777">
            <w:pPr>
              <w:pStyle w:val="CompactoOE3"/>
              <w:spacing w:after="0"/>
              <w:rPr>
                <w:sz w:val="18"/>
              </w:rPr>
            </w:pPr>
            <w:r w:rsidRPr="00447BF3">
              <w:rPr>
                <w:sz w:val="18"/>
              </w:rPr>
              <w:t>Realización de pruebas técnicas continuas durante el desarrollo</w:t>
            </w:r>
          </w:p>
        </w:tc>
        <w:tc>
          <w:tcPr>
            <w:tcW w:w="2051" w:type="pct"/>
            <w:shd w:val="clear" w:color="auto" w:fill="auto"/>
          </w:tcPr>
          <w:p w:rsidRPr="00447BF3" w:rsidR="00FD30C6" w:rsidP="00447BF3" w:rsidRDefault="00447BF3" w14:paraId="1D9A424E" w14:textId="77777777">
            <w:pPr>
              <w:pStyle w:val="CompactoOE3"/>
              <w:spacing w:after="0"/>
              <w:rPr>
                <w:sz w:val="18"/>
              </w:rPr>
            </w:pPr>
            <w:r w:rsidRPr="00447BF3">
              <w:rPr>
                <w:sz w:val="18"/>
              </w:rPr>
              <w:t>Todas las tareas</w:t>
            </w:r>
          </w:p>
        </w:tc>
        <w:tc>
          <w:tcPr>
            <w:tcW w:w="993" w:type="pct"/>
            <w:shd w:val="clear" w:color="auto" w:fill="auto"/>
          </w:tcPr>
          <w:p w:rsidRPr="00447BF3" w:rsidR="00FD30C6" w:rsidP="00447BF3" w:rsidRDefault="00447BF3" w14:paraId="41EE6202" w14:textId="77777777">
            <w:pPr>
              <w:pStyle w:val="CompactoOE3"/>
              <w:spacing w:after="0"/>
              <w:rPr>
                <w:sz w:val="18"/>
              </w:rPr>
            </w:pPr>
            <w:r w:rsidRPr="00447BF3">
              <w:rPr>
                <w:sz w:val="18"/>
              </w:rPr>
              <w:t>Apartado 2.5 y capítulo 9</w:t>
            </w:r>
          </w:p>
        </w:tc>
      </w:tr>
      <w:tr w:rsidRPr="00447BF3" w:rsidR="00FD30C6" w:rsidTr="00447BF3" w14:paraId="4BF29B38" w14:textId="77777777">
        <w:tc>
          <w:tcPr>
            <w:tcW w:w="1955" w:type="pct"/>
            <w:shd w:val="clear" w:color="auto" w:fill="auto"/>
          </w:tcPr>
          <w:p w:rsidRPr="00447BF3" w:rsidR="00FD30C6" w:rsidP="00447BF3" w:rsidRDefault="00447BF3" w14:paraId="42D5EF10" w14:textId="77777777">
            <w:pPr>
              <w:pStyle w:val="CompactoOE3"/>
              <w:spacing w:after="0"/>
              <w:rPr>
                <w:sz w:val="18"/>
              </w:rPr>
            </w:pPr>
            <w:r w:rsidRPr="00447BF3">
              <w:rPr>
                <w:sz w:val="18"/>
              </w:rPr>
              <w:t>Optimización del rendimiento del videojuego</w:t>
            </w:r>
          </w:p>
        </w:tc>
        <w:tc>
          <w:tcPr>
            <w:tcW w:w="2051" w:type="pct"/>
            <w:shd w:val="clear" w:color="auto" w:fill="auto"/>
          </w:tcPr>
          <w:p w:rsidRPr="00447BF3" w:rsidR="00FD30C6" w:rsidP="00447BF3" w:rsidRDefault="00447BF3" w14:paraId="24411C18" w14:textId="77777777">
            <w:pPr>
              <w:pStyle w:val="CompactoOE3"/>
              <w:spacing w:after="0"/>
              <w:rPr>
                <w:sz w:val="18"/>
              </w:rPr>
            </w:pPr>
            <w:r w:rsidRPr="00447BF3">
              <w:rPr>
                <w:sz w:val="18"/>
              </w:rPr>
              <w:t>Slices 1 y 3, carril de arte y sonido, personajes animados y cierre (acta D10)</w:t>
            </w:r>
          </w:p>
        </w:tc>
        <w:tc>
          <w:tcPr>
            <w:tcW w:w="993" w:type="pct"/>
            <w:shd w:val="clear" w:color="auto" w:fill="auto"/>
          </w:tcPr>
          <w:p w:rsidRPr="00447BF3" w:rsidR="00FD30C6" w:rsidP="00447BF3" w:rsidRDefault="00447BF3" w14:paraId="70DF920B" w14:textId="77777777">
            <w:pPr>
              <w:pStyle w:val="CompactoOE3"/>
              <w:spacing w:after="0"/>
              <w:rPr>
                <w:sz w:val="18"/>
              </w:rPr>
            </w:pPr>
            <w:r w:rsidRPr="00447BF3">
              <w:rPr>
                <w:sz w:val="18"/>
              </w:rPr>
              <w:t>Capítulo 8</w:t>
            </w:r>
          </w:p>
        </w:tc>
      </w:tr>
    </w:tbl>
    <w:p w:rsidR="00FD30C6" w:rsidRDefault="00447BF3" w14:paraId="35398A7D" w14:textId="77777777">
      <w:pPr>
        <w:pStyle w:val="Ttulo2"/>
      </w:pPr>
      <w:bookmarkStart w:name="_Toc1886021263" w:id="1503438408"/>
      <w:r w:rsidR="1DAE9039">
        <w:rPr/>
        <w:t>2.2 Planificación por slices y carriles</w:t>
      </w:r>
      <w:bookmarkEnd w:id="1503438408"/>
    </w:p>
    <w:p w:rsidR="00FD30C6" w:rsidRDefault="00447BF3" w14:paraId="7B829A66" w14:textId="77777777">
      <w:pPr>
        <w:pStyle w:val="PrimerprrafoOE3"/>
      </w:pPr>
      <w:r>
        <w:t xml:space="preserve">Los planes técnicos de los cuatro incrementos se escribieron el 30 de agosto de 2026 y se formalizaron en la sesión del 5 de septiembre (acta D02). Se acordó dividir el desarrollo en incrementos verticales en lugar de capas técnicas. Planear por capas habría aplazado hasta el final el primer momento en que el juego pudiera ejecutarse, mientras que cada incremento vertical (un </w:t>
      </w:r>
      <w:r>
        <w:rPr>
          <w:i/>
          <w:iCs/>
        </w:rPr>
        <w:t>slice</w:t>
      </w:r>
      <w:r>
        <w:t>) entrega una porción del juego que se juega de principio a fin. El Slice 1 abarcó desde la pantalla de inicio hasta el Nivel 1 completo, con lo que la ruta principal (</w:t>
      </w:r>
      <w:r>
        <w:rPr>
          <w:i/>
          <w:iCs/>
        </w:rPr>
        <w:t>Golden Path</w:t>
      </w:r>
      <w:r>
        <w:t>) funcionó sobre un nivel real antes de que el andamiaje pedagógico se extendiera a los Niveles 2 y 3.</w:t>
      </w:r>
    </w:p>
    <w:p w:rsidR="00FD30C6" w:rsidRDefault="00447BF3" w14:paraId="5C6A35B6" w14:textId="77777777">
      <w:pPr>
        <w:pStyle w:val="TextoOE3"/>
      </w:pPr>
      <w:r>
        <w:t xml:space="preserve">Cada incremento tiene dos documentos. El plan técnico recoge el alcance, el grafo de dependencias entre tareas y la descripción de cada una; el tablero de tareas agrupa casillas verificables en fases que terminan en un punto de control. En la misma sesión de la D02 se comprobó que entre los cuatro incrementos quedaban cubiertos los cuarenta y siete requerimientos funcionales, cada uno en un solo incremento, y que las dieciocho historias de </w:t>
      </w:r>
      <w:r>
        <w:lastRenderedPageBreak/>
        <w:t>usuario tenían incremento asignado. La Tabla 2.2 resume el resultado. Para el Slice 1, la fecha inicial que figura es la del cierre de la fase de cimientos y de su commit, el 3 de septiembre, aunque la D02 sitúa el arranque de esa fase en la tarjeta de inicialización comprometida el 30 de agosto.</w:t>
      </w:r>
    </w:p>
    <w:p w:rsidR="00FD30C6" w:rsidP="00447BF3" w:rsidRDefault="00447BF3" w14:paraId="719B6E4A" w14:textId="77777777">
      <w:pPr>
        <w:pStyle w:val="TextoOE3"/>
        <w:keepNext/>
      </w:pPr>
      <w:r>
        <w:rPr>
          <w:b/>
          <w:bCs/>
        </w:rPr>
        <w:t>Tabla 2.2.</w:t>
      </w:r>
      <w:r>
        <w:t xml:space="preserve"> Incrementos del desarrollo.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37"/>
        <w:gridCol w:w="4170"/>
        <w:gridCol w:w="1425"/>
        <w:gridCol w:w="1984"/>
        <w:gridCol w:w="1646"/>
      </w:tblGrid>
      <w:tr w:rsidRPr="00447BF3" w:rsidR="00FD30C6" w:rsidTr="00447BF3" w14:paraId="35C97BDE" w14:textId="77777777">
        <w:trPr>
          <w:tblHeader/>
        </w:trPr>
        <w:tc>
          <w:tcPr>
            <w:tcW w:w="370" w:type="pct"/>
            <w:shd w:val="clear" w:color="auto" w:fill="D9D9D9"/>
          </w:tcPr>
          <w:p w:rsidRPr="00447BF3" w:rsidR="00FD30C6" w:rsidP="00447BF3" w:rsidRDefault="00447BF3" w14:paraId="72E311A7" w14:textId="77777777">
            <w:pPr>
              <w:pStyle w:val="CompactoOE3"/>
              <w:spacing w:after="0"/>
              <w:rPr>
                <w:b/>
                <w:sz w:val="18"/>
              </w:rPr>
            </w:pPr>
            <w:r w:rsidRPr="00447BF3">
              <w:rPr>
                <w:b/>
                <w:sz w:val="18"/>
              </w:rPr>
              <w:t>Slice</w:t>
            </w:r>
          </w:p>
        </w:tc>
        <w:tc>
          <w:tcPr>
            <w:tcW w:w="2093" w:type="pct"/>
            <w:shd w:val="clear" w:color="auto" w:fill="D9D9D9"/>
          </w:tcPr>
          <w:p w:rsidRPr="00447BF3" w:rsidR="00FD30C6" w:rsidP="00447BF3" w:rsidRDefault="00447BF3" w14:paraId="0C292EC7" w14:textId="77777777">
            <w:pPr>
              <w:pStyle w:val="CompactoOE3"/>
              <w:spacing w:after="0"/>
              <w:rPr>
                <w:b/>
                <w:sz w:val="18"/>
              </w:rPr>
            </w:pPr>
            <w:r w:rsidRPr="00447BF3">
              <w:rPr>
                <w:b/>
                <w:sz w:val="18"/>
              </w:rPr>
              <w:t>Alcance</w:t>
            </w:r>
          </w:p>
        </w:tc>
        <w:tc>
          <w:tcPr>
            <w:tcW w:w="715" w:type="pct"/>
            <w:shd w:val="clear" w:color="auto" w:fill="D9D9D9"/>
          </w:tcPr>
          <w:p w:rsidRPr="00447BF3" w:rsidR="00FD30C6" w:rsidP="00447BF3" w:rsidRDefault="00447BF3" w14:paraId="22F44C8E" w14:textId="77777777">
            <w:pPr>
              <w:pStyle w:val="CompactoOE3"/>
              <w:spacing w:after="0"/>
              <w:rPr>
                <w:b/>
                <w:sz w:val="18"/>
              </w:rPr>
            </w:pPr>
            <w:r w:rsidRPr="00447BF3">
              <w:rPr>
                <w:b/>
                <w:sz w:val="18"/>
              </w:rPr>
              <w:t>Tareas</w:t>
            </w:r>
          </w:p>
        </w:tc>
        <w:tc>
          <w:tcPr>
            <w:tcW w:w="996" w:type="pct"/>
            <w:shd w:val="clear" w:color="auto" w:fill="D9D9D9"/>
          </w:tcPr>
          <w:p w:rsidRPr="00447BF3" w:rsidR="00FD30C6" w:rsidP="00447BF3" w:rsidRDefault="00447BF3" w14:paraId="1129A946" w14:textId="77777777">
            <w:pPr>
              <w:pStyle w:val="CompactoOE3"/>
              <w:spacing w:after="0"/>
              <w:rPr>
                <w:b/>
                <w:sz w:val="18"/>
              </w:rPr>
            </w:pPr>
            <w:r w:rsidRPr="00447BF3">
              <w:rPr>
                <w:b/>
                <w:sz w:val="18"/>
              </w:rPr>
              <w:t>Puntos de control</w:t>
            </w:r>
          </w:p>
        </w:tc>
        <w:tc>
          <w:tcPr>
            <w:tcW w:w="826" w:type="pct"/>
            <w:shd w:val="clear" w:color="auto" w:fill="D9D9D9"/>
          </w:tcPr>
          <w:p w:rsidRPr="00447BF3" w:rsidR="00FD30C6" w:rsidP="00447BF3" w:rsidRDefault="00447BF3" w14:paraId="064F9310" w14:textId="77777777">
            <w:pPr>
              <w:pStyle w:val="CompactoOE3"/>
              <w:spacing w:after="0"/>
              <w:rPr>
                <w:b/>
                <w:sz w:val="18"/>
              </w:rPr>
            </w:pPr>
            <w:r w:rsidRPr="00447BF3">
              <w:rPr>
                <w:b/>
                <w:sz w:val="18"/>
              </w:rPr>
              <w:t>Ejecución</w:t>
            </w:r>
          </w:p>
        </w:tc>
      </w:tr>
      <w:tr w:rsidRPr="00447BF3" w:rsidR="00FD30C6" w:rsidTr="00447BF3" w14:paraId="6566665B" w14:textId="77777777">
        <w:tc>
          <w:tcPr>
            <w:tcW w:w="370" w:type="pct"/>
            <w:shd w:val="clear" w:color="auto" w:fill="auto"/>
          </w:tcPr>
          <w:p w:rsidRPr="00447BF3" w:rsidR="00FD30C6" w:rsidP="00447BF3" w:rsidRDefault="00447BF3" w14:paraId="0DA1D030" w14:textId="77777777">
            <w:pPr>
              <w:pStyle w:val="CompactoOE3"/>
              <w:spacing w:after="0"/>
              <w:rPr>
                <w:sz w:val="18"/>
              </w:rPr>
            </w:pPr>
            <w:r w:rsidRPr="00447BF3">
              <w:rPr>
                <w:sz w:val="18"/>
              </w:rPr>
              <w:t>1</w:t>
            </w:r>
          </w:p>
        </w:tc>
        <w:tc>
          <w:tcPr>
            <w:tcW w:w="2093" w:type="pct"/>
            <w:shd w:val="clear" w:color="auto" w:fill="auto"/>
          </w:tcPr>
          <w:p w:rsidRPr="00447BF3" w:rsidR="00FD30C6" w:rsidP="00447BF3" w:rsidRDefault="00447BF3" w14:paraId="13BC816E" w14:textId="77777777">
            <w:pPr>
              <w:pStyle w:val="CompactoOE3"/>
              <w:spacing w:after="0"/>
              <w:rPr>
                <w:sz w:val="18"/>
              </w:rPr>
            </w:pPr>
            <w:r w:rsidRPr="00447BF3">
              <w:rPr>
                <w:sz w:val="18"/>
              </w:rPr>
              <w:t>Ruta principal y Nivel 1 «La Oscuridad»</w:t>
            </w:r>
          </w:p>
        </w:tc>
        <w:tc>
          <w:tcPr>
            <w:tcW w:w="715" w:type="pct"/>
            <w:shd w:val="clear" w:color="auto" w:fill="auto"/>
          </w:tcPr>
          <w:p w:rsidRPr="00447BF3" w:rsidR="00FD30C6" w:rsidP="00447BF3" w:rsidRDefault="00447BF3" w14:paraId="41BE1115" w14:textId="77777777">
            <w:pPr>
              <w:pStyle w:val="CompactoOE3"/>
              <w:spacing w:after="0"/>
              <w:rPr>
                <w:sz w:val="18"/>
              </w:rPr>
            </w:pPr>
            <w:r w:rsidRPr="00447BF3">
              <w:rPr>
                <w:sz w:val="18"/>
              </w:rPr>
              <w:t>T01 a T27</w:t>
            </w:r>
          </w:p>
        </w:tc>
        <w:tc>
          <w:tcPr>
            <w:tcW w:w="996" w:type="pct"/>
            <w:shd w:val="clear" w:color="auto" w:fill="auto"/>
          </w:tcPr>
          <w:p w:rsidRPr="00447BF3" w:rsidR="00FD30C6" w:rsidP="00447BF3" w:rsidRDefault="00447BF3" w14:paraId="33A22E58" w14:textId="77777777">
            <w:pPr>
              <w:pStyle w:val="CompactoOE3"/>
              <w:spacing w:after="0"/>
              <w:rPr>
                <w:sz w:val="18"/>
              </w:rPr>
            </w:pPr>
            <w:r w:rsidRPr="00447BF3">
              <w:rPr>
                <w:sz w:val="18"/>
              </w:rPr>
              <w:t>A a F</w:t>
            </w:r>
          </w:p>
        </w:tc>
        <w:tc>
          <w:tcPr>
            <w:tcW w:w="826" w:type="pct"/>
            <w:shd w:val="clear" w:color="auto" w:fill="auto"/>
          </w:tcPr>
          <w:p w:rsidRPr="00447BF3" w:rsidR="00FD30C6" w:rsidP="00447BF3" w:rsidRDefault="00447BF3" w14:paraId="6FD8A608" w14:textId="77777777">
            <w:pPr>
              <w:pStyle w:val="CompactoOE3"/>
              <w:spacing w:after="0"/>
              <w:rPr>
                <w:sz w:val="18"/>
              </w:rPr>
            </w:pPr>
            <w:r w:rsidRPr="00447BF3">
              <w:rPr>
                <w:sz w:val="18"/>
              </w:rPr>
              <w:t>03/09 – 15/09</w:t>
            </w:r>
          </w:p>
        </w:tc>
      </w:tr>
      <w:tr w:rsidRPr="00447BF3" w:rsidR="00FD30C6" w:rsidTr="00447BF3" w14:paraId="2C24F2A7" w14:textId="77777777">
        <w:tc>
          <w:tcPr>
            <w:tcW w:w="370" w:type="pct"/>
            <w:shd w:val="clear" w:color="auto" w:fill="auto"/>
          </w:tcPr>
          <w:p w:rsidRPr="00447BF3" w:rsidR="00FD30C6" w:rsidP="00447BF3" w:rsidRDefault="00447BF3" w14:paraId="2471AF2A" w14:textId="77777777">
            <w:pPr>
              <w:pStyle w:val="CompactoOE3"/>
              <w:spacing w:after="0"/>
              <w:rPr>
                <w:sz w:val="18"/>
              </w:rPr>
            </w:pPr>
            <w:r w:rsidRPr="00447BF3">
              <w:rPr>
                <w:sz w:val="18"/>
              </w:rPr>
              <w:t>2</w:t>
            </w:r>
          </w:p>
        </w:tc>
        <w:tc>
          <w:tcPr>
            <w:tcW w:w="2093" w:type="pct"/>
            <w:shd w:val="clear" w:color="auto" w:fill="auto"/>
          </w:tcPr>
          <w:p w:rsidRPr="00447BF3" w:rsidR="00FD30C6" w:rsidP="00447BF3" w:rsidRDefault="00447BF3" w14:paraId="3859ACA2" w14:textId="77777777">
            <w:pPr>
              <w:pStyle w:val="CompactoOE3"/>
              <w:spacing w:after="0"/>
              <w:rPr>
                <w:sz w:val="18"/>
              </w:rPr>
            </w:pPr>
            <w:r w:rsidRPr="00447BF3">
              <w:rPr>
                <w:sz w:val="18"/>
              </w:rPr>
              <w:t>Nivel 2 «La Rueda», en tres fases</w:t>
            </w:r>
          </w:p>
        </w:tc>
        <w:tc>
          <w:tcPr>
            <w:tcW w:w="715" w:type="pct"/>
            <w:shd w:val="clear" w:color="auto" w:fill="auto"/>
          </w:tcPr>
          <w:p w:rsidRPr="00447BF3" w:rsidR="00FD30C6" w:rsidP="00447BF3" w:rsidRDefault="00447BF3" w14:paraId="63409C8A" w14:textId="77777777">
            <w:pPr>
              <w:pStyle w:val="CompactoOE3"/>
              <w:spacing w:after="0"/>
              <w:rPr>
                <w:sz w:val="18"/>
              </w:rPr>
            </w:pPr>
            <w:r w:rsidRPr="00447BF3">
              <w:rPr>
                <w:sz w:val="18"/>
              </w:rPr>
              <w:t>W01 a W19</w:t>
            </w:r>
          </w:p>
        </w:tc>
        <w:tc>
          <w:tcPr>
            <w:tcW w:w="996" w:type="pct"/>
            <w:shd w:val="clear" w:color="auto" w:fill="auto"/>
          </w:tcPr>
          <w:p w:rsidRPr="00447BF3" w:rsidR="00FD30C6" w:rsidP="00447BF3" w:rsidRDefault="00447BF3" w14:paraId="40C2443B" w14:textId="77777777">
            <w:pPr>
              <w:pStyle w:val="CompactoOE3"/>
              <w:spacing w:after="0"/>
              <w:rPr>
                <w:sz w:val="18"/>
              </w:rPr>
            </w:pPr>
            <w:r w:rsidRPr="00447BF3">
              <w:rPr>
                <w:sz w:val="18"/>
              </w:rPr>
              <w:t>W-A a W-F</w:t>
            </w:r>
          </w:p>
        </w:tc>
        <w:tc>
          <w:tcPr>
            <w:tcW w:w="826" w:type="pct"/>
            <w:shd w:val="clear" w:color="auto" w:fill="auto"/>
          </w:tcPr>
          <w:p w:rsidRPr="00447BF3" w:rsidR="00FD30C6" w:rsidP="00447BF3" w:rsidRDefault="00447BF3" w14:paraId="77C06D10" w14:textId="77777777">
            <w:pPr>
              <w:pStyle w:val="CompactoOE3"/>
              <w:spacing w:after="0"/>
              <w:rPr>
                <w:sz w:val="18"/>
              </w:rPr>
            </w:pPr>
            <w:r w:rsidRPr="00447BF3">
              <w:rPr>
                <w:sz w:val="18"/>
              </w:rPr>
              <w:t>10/09 – 15/09</w:t>
            </w:r>
          </w:p>
        </w:tc>
      </w:tr>
      <w:tr w:rsidRPr="00447BF3" w:rsidR="00FD30C6" w:rsidTr="00447BF3" w14:paraId="7423DBF6" w14:textId="77777777">
        <w:tc>
          <w:tcPr>
            <w:tcW w:w="370" w:type="pct"/>
            <w:shd w:val="clear" w:color="auto" w:fill="auto"/>
          </w:tcPr>
          <w:p w:rsidRPr="00447BF3" w:rsidR="00FD30C6" w:rsidP="00447BF3" w:rsidRDefault="00447BF3" w14:paraId="207DC39E" w14:textId="77777777">
            <w:pPr>
              <w:pStyle w:val="CompactoOE3"/>
              <w:spacing w:after="0"/>
              <w:rPr>
                <w:sz w:val="18"/>
              </w:rPr>
            </w:pPr>
            <w:r w:rsidRPr="00447BF3">
              <w:rPr>
                <w:sz w:val="18"/>
              </w:rPr>
              <w:t>3</w:t>
            </w:r>
          </w:p>
        </w:tc>
        <w:tc>
          <w:tcPr>
            <w:tcW w:w="2093" w:type="pct"/>
            <w:shd w:val="clear" w:color="auto" w:fill="auto"/>
          </w:tcPr>
          <w:p w:rsidRPr="00447BF3" w:rsidR="00FD30C6" w:rsidP="00447BF3" w:rsidRDefault="00447BF3" w14:paraId="13C63ACD" w14:textId="77777777">
            <w:pPr>
              <w:pStyle w:val="CompactoOE3"/>
              <w:spacing w:after="0"/>
              <w:rPr>
                <w:sz w:val="18"/>
              </w:rPr>
            </w:pPr>
            <w:r w:rsidRPr="00447BF3">
              <w:rPr>
                <w:sz w:val="18"/>
              </w:rPr>
              <w:t>Nivel 3 «El Río» y cierre del juego</w:t>
            </w:r>
          </w:p>
        </w:tc>
        <w:tc>
          <w:tcPr>
            <w:tcW w:w="715" w:type="pct"/>
            <w:shd w:val="clear" w:color="auto" w:fill="auto"/>
          </w:tcPr>
          <w:p w:rsidRPr="00447BF3" w:rsidR="00FD30C6" w:rsidP="00447BF3" w:rsidRDefault="00447BF3" w14:paraId="36CA7901" w14:textId="77777777">
            <w:pPr>
              <w:pStyle w:val="CompactoOE3"/>
              <w:spacing w:after="0"/>
              <w:rPr>
                <w:sz w:val="18"/>
              </w:rPr>
            </w:pPr>
            <w:r w:rsidRPr="00447BF3">
              <w:rPr>
                <w:sz w:val="18"/>
              </w:rPr>
              <w:t>R01 a R16</w:t>
            </w:r>
          </w:p>
        </w:tc>
        <w:tc>
          <w:tcPr>
            <w:tcW w:w="996" w:type="pct"/>
            <w:shd w:val="clear" w:color="auto" w:fill="auto"/>
          </w:tcPr>
          <w:p w:rsidRPr="00447BF3" w:rsidR="00FD30C6" w:rsidP="00447BF3" w:rsidRDefault="00447BF3" w14:paraId="1090ED7D" w14:textId="77777777">
            <w:pPr>
              <w:pStyle w:val="CompactoOE3"/>
              <w:spacing w:after="0"/>
              <w:rPr>
                <w:sz w:val="18"/>
              </w:rPr>
            </w:pPr>
            <w:r w:rsidRPr="00447BF3">
              <w:rPr>
                <w:sz w:val="18"/>
              </w:rPr>
              <w:t>R-A a R-E</w:t>
            </w:r>
          </w:p>
        </w:tc>
        <w:tc>
          <w:tcPr>
            <w:tcW w:w="826" w:type="pct"/>
            <w:shd w:val="clear" w:color="auto" w:fill="auto"/>
          </w:tcPr>
          <w:p w:rsidRPr="00447BF3" w:rsidR="00FD30C6" w:rsidP="00447BF3" w:rsidRDefault="00447BF3" w14:paraId="22F38AE3" w14:textId="77777777">
            <w:pPr>
              <w:pStyle w:val="CompactoOE3"/>
              <w:spacing w:after="0"/>
              <w:rPr>
                <w:sz w:val="18"/>
              </w:rPr>
            </w:pPr>
            <w:r w:rsidRPr="00447BF3">
              <w:rPr>
                <w:sz w:val="18"/>
              </w:rPr>
              <w:t>16/09 – 21/09</w:t>
            </w:r>
          </w:p>
        </w:tc>
      </w:tr>
      <w:tr w:rsidRPr="00447BF3" w:rsidR="00FD30C6" w:rsidTr="00447BF3" w14:paraId="6C6D3C51" w14:textId="77777777">
        <w:tc>
          <w:tcPr>
            <w:tcW w:w="370" w:type="pct"/>
            <w:shd w:val="clear" w:color="auto" w:fill="auto"/>
          </w:tcPr>
          <w:p w:rsidRPr="00447BF3" w:rsidR="00FD30C6" w:rsidP="00447BF3" w:rsidRDefault="00447BF3" w14:paraId="1EBA60BC" w14:textId="77777777">
            <w:pPr>
              <w:pStyle w:val="CompactoOE3"/>
              <w:spacing w:after="0"/>
              <w:rPr>
                <w:sz w:val="18"/>
              </w:rPr>
            </w:pPr>
            <w:r w:rsidRPr="00447BF3">
              <w:rPr>
                <w:sz w:val="18"/>
              </w:rPr>
              <w:t>4</w:t>
            </w:r>
          </w:p>
        </w:tc>
        <w:tc>
          <w:tcPr>
            <w:tcW w:w="2093" w:type="pct"/>
            <w:shd w:val="clear" w:color="auto" w:fill="auto"/>
          </w:tcPr>
          <w:p w:rsidRPr="00447BF3" w:rsidR="00FD30C6" w:rsidP="00447BF3" w:rsidRDefault="00447BF3" w14:paraId="6F1DC337" w14:textId="77777777">
            <w:pPr>
              <w:pStyle w:val="CompactoOE3"/>
              <w:spacing w:after="0"/>
              <w:rPr>
                <w:sz w:val="18"/>
              </w:rPr>
            </w:pPr>
            <w:r w:rsidRPr="00447BF3">
              <w:rPr>
                <w:sz w:val="18"/>
              </w:rPr>
              <w:t>Progreso, informe docente y borrado</w:t>
            </w:r>
          </w:p>
        </w:tc>
        <w:tc>
          <w:tcPr>
            <w:tcW w:w="715" w:type="pct"/>
            <w:shd w:val="clear" w:color="auto" w:fill="auto"/>
          </w:tcPr>
          <w:p w:rsidRPr="00447BF3" w:rsidR="00FD30C6" w:rsidP="00447BF3" w:rsidRDefault="00447BF3" w14:paraId="63D71AA7" w14:textId="77777777">
            <w:pPr>
              <w:pStyle w:val="CompactoOE3"/>
              <w:spacing w:after="0"/>
              <w:rPr>
                <w:sz w:val="18"/>
              </w:rPr>
            </w:pPr>
            <w:r w:rsidRPr="00447BF3">
              <w:rPr>
                <w:sz w:val="18"/>
              </w:rPr>
              <w:t>P00 a P12</w:t>
            </w:r>
          </w:p>
        </w:tc>
        <w:tc>
          <w:tcPr>
            <w:tcW w:w="996" w:type="pct"/>
            <w:shd w:val="clear" w:color="auto" w:fill="auto"/>
          </w:tcPr>
          <w:p w:rsidRPr="00447BF3" w:rsidR="00FD30C6" w:rsidP="00447BF3" w:rsidRDefault="00447BF3" w14:paraId="4E26544E" w14:textId="77777777">
            <w:pPr>
              <w:pStyle w:val="CompactoOE3"/>
              <w:spacing w:after="0"/>
              <w:rPr>
                <w:sz w:val="18"/>
              </w:rPr>
            </w:pPr>
            <w:r w:rsidRPr="00447BF3">
              <w:rPr>
                <w:sz w:val="18"/>
              </w:rPr>
              <w:t>P-A a P-E</w:t>
            </w:r>
          </w:p>
        </w:tc>
        <w:tc>
          <w:tcPr>
            <w:tcW w:w="826" w:type="pct"/>
            <w:shd w:val="clear" w:color="auto" w:fill="auto"/>
          </w:tcPr>
          <w:p w:rsidRPr="00447BF3" w:rsidR="00FD30C6" w:rsidP="00447BF3" w:rsidRDefault="00447BF3" w14:paraId="2F7D13CC" w14:textId="77777777">
            <w:pPr>
              <w:pStyle w:val="CompactoOE3"/>
              <w:spacing w:after="0"/>
              <w:rPr>
                <w:sz w:val="18"/>
              </w:rPr>
            </w:pPr>
            <w:r w:rsidRPr="00447BF3">
              <w:rPr>
                <w:sz w:val="18"/>
              </w:rPr>
              <w:t>23/09 – 24/09</w:t>
            </w:r>
          </w:p>
        </w:tc>
      </w:tr>
    </w:tbl>
    <w:p w:rsidR="00FD30C6" w:rsidRDefault="00447BF3" w14:paraId="35AFED02" w14:textId="77777777">
      <w:pPr>
        <w:pStyle w:val="PrimerprrafoOE3"/>
      </w:pPr>
      <w:r>
        <w:t xml:space="preserve">Los cuatro tableros se revisaron casilla por casilla el 30 de septiembre y el 1 de octubre. Al empezar esa revisión sumaban 119 casillas sin cerrar, 103 sin marcar y 16 parciales (acta D10, apartado 4). Cada una recibió su disposición y su evidencia, y quedan abiertas ocho, las que dependen de observar a estudiantes, de un segundo equipo, de la red apagada, de un equipo sin tarjeta gráfica dedicada o de cronometrar un recorrido completo. Las verifica Santiago Benavides Rey, cada una con su guion en la hoja </w:t>
      </w:r>
      <w:r>
        <w:t>de verificaciones manuales del OE4 (apartado 10.5).</w:t>
      </w:r>
    </w:p>
    <w:p w:rsidR="00FD30C6" w:rsidRDefault="00447BF3" w14:paraId="392429B0" w14:textId="77777777">
      <w:pPr>
        <w:pStyle w:val="TextoOE3"/>
      </w:pPr>
      <w:r>
        <w:t>La D02 había fijado un orden estricto, según el cual un incremento solo se abría con el anterior cerrado. El 10 de septiembre, con el Slice 1 en su fase del Nivel 1, se revisó esa regla tarea por tarea. Casi todo el Slice 2 resultó independiente de esa fase: solo quedaban condicionadas W02, que modificaba los mismos archivos que la tarea T17 del Nivel 1, y W15 a W17, que esperaban código de T16 y T17, entregado al día siguiente. El Slice 2 se abrió entonces en paralelo, y desde esa fecha el trabajo se repar</w:t>
      </w:r>
      <w:r>
        <w:t>te por módulo de código (assembly) y no por incremento. El motivo es la arquitectura. Los módulos dependen unos de otros en un solo sentido y ningún nivel referencia a otro (apartado 3.2), de modo que quien trabaja en un módulo no edita archivos de otro. Cuando la tarea W09 del Slice 2 tuvo que tocar el núcleo (</w:t>
      </w:r>
      <w:r>
        <w:rPr>
          <w:rStyle w:val="CdigoenlneaOE3"/>
        </w:rPr>
        <w:t>Game.Core</w:t>
      </w:r>
      <w:r>
        <w:t>) y la interfaz (</w:t>
      </w:r>
      <w:r>
        <w:rPr>
          <w:rStyle w:val="CdigoenlneaOE3"/>
        </w:rPr>
        <w:t>Game.UI</w:t>
      </w:r>
      <w:r>
        <w:t>) el 12 de septiembre, lo hizo con su prueba y dejó el cruce anotado en el archivo de instrucciones del proyecto, para conocimiento del otro carril (Anexo C, apartado</w:t>
      </w:r>
      <w:r>
        <w:t xml:space="preserve"> 3). La Tabla 2.3 muestra el reparto.</w:t>
      </w:r>
    </w:p>
    <w:p w:rsidR="00FD30C6" w:rsidP="00447BF3" w:rsidRDefault="00447BF3" w14:paraId="3B60151D" w14:textId="77777777">
      <w:pPr>
        <w:pStyle w:val="TextoOE3"/>
        <w:keepNext/>
      </w:pPr>
      <w:r>
        <w:rPr>
          <w:b/>
          <w:bCs/>
        </w:rPr>
        <w:t>Tabla 2.3.</w:t>
      </w:r>
      <w:r>
        <w:t xml:space="preserve"> Carriles de trabajo y módulos que toca cada uno.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094"/>
        <w:gridCol w:w="7868"/>
      </w:tblGrid>
      <w:tr w:rsidRPr="00447BF3" w:rsidR="00FD30C6" w:rsidTr="00447BF3" w14:paraId="1FA9E355" w14:textId="77777777">
        <w:trPr>
          <w:tblHeader/>
        </w:trPr>
        <w:tc>
          <w:tcPr>
            <w:tcW w:w="1051" w:type="pct"/>
            <w:shd w:val="clear" w:color="auto" w:fill="D9D9D9"/>
          </w:tcPr>
          <w:p w:rsidRPr="00447BF3" w:rsidR="00FD30C6" w:rsidP="00447BF3" w:rsidRDefault="00447BF3" w14:paraId="7016BAA5" w14:textId="77777777">
            <w:pPr>
              <w:pStyle w:val="CompactoOE3"/>
              <w:spacing w:after="0"/>
              <w:rPr>
                <w:b/>
                <w:sz w:val="18"/>
              </w:rPr>
            </w:pPr>
            <w:r w:rsidRPr="00447BF3">
              <w:rPr>
                <w:b/>
                <w:sz w:val="18"/>
              </w:rPr>
              <w:t>Carril</w:t>
            </w:r>
          </w:p>
        </w:tc>
        <w:tc>
          <w:tcPr>
            <w:tcW w:w="3949" w:type="pct"/>
            <w:shd w:val="clear" w:color="auto" w:fill="D9D9D9"/>
          </w:tcPr>
          <w:p w:rsidRPr="00447BF3" w:rsidR="00FD30C6" w:rsidP="00447BF3" w:rsidRDefault="00447BF3" w14:paraId="3303463A" w14:textId="77777777">
            <w:pPr>
              <w:pStyle w:val="CompactoOE3"/>
              <w:spacing w:after="0"/>
              <w:rPr>
                <w:b/>
                <w:sz w:val="18"/>
              </w:rPr>
            </w:pPr>
            <w:r w:rsidRPr="00447BF3">
              <w:rPr>
                <w:b/>
                <w:sz w:val="18"/>
              </w:rPr>
              <w:t>Módulos y recursos que toca</w:t>
            </w:r>
          </w:p>
        </w:tc>
      </w:tr>
      <w:tr w:rsidRPr="00447BF3" w:rsidR="00FD30C6" w:rsidTr="00447BF3" w14:paraId="1D25E5C2" w14:textId="77777777">
        <w:tc>
          <w:tcPr>
            <w:tcW w:w="1051" w:type="pct"/>
            <w:shd w:val="clear" w:color="auto" w:fill="auto"/>
          </w:tcPr>
          <w:p w:rsidRPr="00447BF3" w:rsidR="00FD30C6" w:rsidP="00447BF3" w:rsidRDefault="00447BF3" w14:paraId="5382F990" w14:textId="77777777">
            <w:pPr>
              <w:pStyle w:val="CompactoOE3"/>
              <w:spacing w:after="0"/>
              <w:rPr>
                <w:sz w:val="18"/>
              </w:rPr>
            </w:pPr>
            <w:r w:rsidRPr="00447BF3">
              <w:rPr>
                <w:sz w:val="18"/>
              </w:rPr>
              <w:t>Slice 1</w:t>
            </w:r>
          </w:p>
        </w:tc>
        <w:tc>
          <w:tcPr>
            <w:tcW w:w="3949" w:type="pct"/>
            <w:shd w:val="clear" w:color="auto" w:fill="auto"/>
          </w:tcPr>
          <w:p w:rsidRPr="00447BF3" w:rsidR="00FD30C6" w:rsidP="00447BF3" w:rsidRDefault="00447BF3" w14:paraId="62ACE04D" w14:textId="77777777">
            <w:pPr>
              <w:pStyle w:val="CompactoOE3"/>
              <w:spacing w:after="0"/>
              <w:rPr>
                <w:sz w:val="18"/>
              </w:rPr>
            </w:pPr>
            <w:r w:rsidRPr="00447BF3">
              <w:rPr>
                <w:rStyle w:val="CdigoenlneaOE3"/>
                <w:sz w:val="18"/>
              </w:rPr>
              <w:t>Game.Levels.Fire</w:t>
            </w:r>
            <w:r w:rsidRPr="00447BF3">
              <w:rPr>
                <w:sz w:val="18"/>
              </w:rPr>
              <w:t xml:space="preserve">, </w:t>
            </w:r>
            <w:r w:rsidRPr="00447BF3">
              <w:rPr>
                <w:rStyle w:val="CdigoenlneaOE3"/>
                <w:sz w:val="18"/>
              </w:rPr>
              <w:t>Game.Core</w:t>
            </w:r>
            <w:r w:rsidRPr="00447BF3">
              <w:rPr>
                <w:sz w:val="18"/>
              </w:rPr>
              <w:t>, escenas del Nivel 1, build portable</w:t>
            </w:r>
          </w:p>
        </w:tc>
      </w:tr>
      <w:tr w:rsidRPr="00447BF3" w:rsidR="00FD30C6" w:rsidTr="00447BF3" w14:paraId="635E7A84" w14:textId="77777777">
        <w:tc>
          <w:tcPr>
            <w:tcW w:w="1051" w:type="pct"/>
            <w:shd w:val="clear" w:color="auto" w:fill="auto"/>
          </w:tcPr>
          <w:p w:rsidRPr="00447BF3" w:rsidR="00FD30C6" w:rsidP="00447BF3" w:rsidRDefault="00447BF3" w14:paraId="51EBF9A6" w14:textId="77777777">
            <w:pPr>
              <w:pStyle w:val="CompactoOE3"/>
              <w:spacing w:after="0"/>
              <w:rPr>
                <w:sz w:val="18"/>
              </w:rPr>
            </w:pPr>
            <w:r w:rsidRPr="00447BF3">
              <w:rPr>
                <w:sz w:val="18"/>
              </w:rPr>
              <w:t>Slice 2</w:t>
            </w:r>
          </w:p>
        </w:tc>
        <w:tc>
          <w:tcPr>
            <w:tcW w:w="3949" w:type="pct"/>
            <w:shd w:val="clear" w:color="auto" w:fill="auto"/>
          </w:tcPr>
          <w:p w:rsidRPr="00447BF3" w:rsidR="00FD30C6" w:rsidP="00447BF3" w:rsidRDefault="00447BF3" w14:paraId="64D53BA8" w14:textId="77777777">
            <w:pPr>
              <w:pStyle w:val="CompactoOE3"/>
              <w:spacing w:after="0"/>
              <w:rPr>
                <w:sz w:val="18"/>
              </w:rPr>
            </w:pPr>
            <w:r w:rsidRPr="00447BF3">
              <w:rPr>
                <w:rStyle w:val="CdigoenlneaOE3"/>
                <w:sz w:val="18"/>
              </w:rPr>
              <w:t>Game.Levels.Wheel</w:t>
            </w:r>
            <w:r w:rsidRPr="00447BF3">
              <w:rPr>
                <w:sz w:val="18"/>
              </w:rPr>
              <w:t xml:space="preserve">, </w:t>
            </w:r>
            <w:r w:rsidRPr="00447BF3">
              <w:rPr>
                <w:rStyle w:val="CdigoenlneaOE3"/>
                <w:sz w:val="18"/>
              </w:rPr>
              <w:t>Game.Scaffolding</w:t>
            </w:r>
          </w:p>
        </w:tc>
      </w:tr>
      <w:tr w:rsidRPr="00447BF3" w:rsidR="00FD30C6" w:rsidTr="00447BF3" w14:paraId="7A642D86" w14:textId="77777777">
        <w:tc>
          <w:tcPr>
            <w:tcW w:w="1051" w:type="pct"/>
            <w:shd w:val="clear" w:color="auto" w:fill="auto"/>
          </w:tcPr>
          <w:p w:rsidRPr="00447BF3" w:rsidR="00FD30C6" w:rsidP="00447BF3" w:rsidRDefault="00447BF3" w14:paraId="3A8EF5AA" w14:textId="77777777">
            <w:pPr>
              <w:pStyle w:val="CompactoOE3"/>
              <w:spacing w:after="0"/>
              <w:rPr>
                <w:sz w:val="18"/>
              </w:rPr>
            </w:pPr>
            <w:r w:rsidRPr="00447BF3">
              <w:rPr>
                <w:sz w:val="18"/>
              </w:rPr>
              <w:t>Slice 3</w:t>
            </w:r>
          </w:p>
        </w:tc>
        <w:tc>
          <w:tcPr>
            <w:tcW w:w="3949" w:type="pct"/>
            <w:shd w:val="clear" w:color="auto" w:fill="auto"/>
          </w:tcPr>
          <w:p w:rsidRPr="00447BF3" w:rsidR="00FD30C6" w:rsidP="00447BF3" w:rsidRDefault="00447BF3" w14:paraId="19736130" w14:textId="77777777">
            <w:pPr>
              <w:pStyle w:val="CompactoOE3"/>
              <w:spacing w:after="0"/>
              <w:rPr>
                <w:sz w:val="18"/>
              </w:rPr>
            </w:pPr>
            <w:r w:rsidRPr="00447BF3">
              <w:rPr>
                <w:rStyle w:val="CdigoenlneaOE3"/>
                <w:sz w:val="18"/>
              </w:rPr>
              <w:t>Game.Levels.River</w:t>
            </w:r>
            <w:r w:rsidRPr="00447BF3">
              <w:rPr>
                <w:sz w:val="18"/>
              </w:rPr>
              <w:t xml:space="preserve">, </w:t>
            </w:r>
            <w:r w:rsidRPr="00447BF3">
              <w:rPr>
                <w:rStyle w:val="CdigoenlneaOE3"/>
                <w:sz w:val="18"/>
              </w:rPr>
              <w:t>Game.Core</w:t>
            </w:r>
            <w:r w:rsidRPr="00447BF3">
              <w:rPr>
                <w:sz w:val="18"/>
              </w:rPr>
              <w:t xml:space="preserve">, </w:t>
            </w:r>
            <w:r w:rsidRPr="00447BF3">
              <w:rPr>
                <w:rStyle w:val="CdigoenlneaOE3"/>
                <w:sz w:val="18"/>
              </w:rPr>
              <w:t>Game.Scaffolding</w:t>
            </w:r>
            <w:r w:rsidRPr="00447BF3">
              <w:rPr>
                <w:sz w:val="18"/>
              </w:rPr>
              <w:t>, escenas del Nivel 3</w:t>
            </w:r>
          </w:p>
        </w:tc>
      </w:tr>
      <w:tr w:rsidRPr="00447BF3" w:rsidR="00FD30C6" w:rsidTr="00447BF3" w14:paraId="5FB6248B" w14:textId="77777777">
        <w:tc>
          <w:tcPr>
            <w:tcW w:w="1051" w:type="pct"/>
            <w:shd w:val="clear" w:color="auto" w:fill="auto"/>
          </w:tcPr>
          <w:p w:rsidRPr="00447BF3" w:rsidR="00FD30C6" w:rsidP="00447BF3" w:rsidRDefault="00447BF3" w14:paraId="70336BA2" w14:textId="77777777">
            <w:pPr>
              <w:pStyle w:val="CompactoOE3"/>
              <w:spacing w:after="0"/>
              <w:rPr>
                <w:sz w:val="18"/>
              </w:rPr>
            </w:pPr>
            <w:r w:rsidRPr="00447BF3">
              <w:rPr>
                <w:sz w:val="18"/>
              </w:rPr>
              <w:lastRenderedPageBreak/>
              <w:t>Slice 4</w:t>
            </w:r>
          </w:p>
        </w:tc>
        <w:tc>
          <w:tcPr>
            <w:tcW w:w="3949" w:type="pct"/>
            <w:shd w:val="clear" w:color="auto" w:fill="auto"/>
          </w:tcPr>
          <w:p w:rsidRPr="00447BF3" w:rsidR="00FD30C6" w:rsidP="00447BF3" w:rsidRDefault="00447BF3" w14:paraId="7FB50CB9" w14:textId="77777777">
            <w:pPr>
              <w:pStyle w:val="CompactoOE3"/>
              <w:spacing w:after="0"/>
              <w:rPr>
                <w:sz w:val="18"/>
              </w:rPr>
            </w:pPr>
            <w:r w:rsidRPr="00447BF3">
              <w:rPr>
                <w:rStyle w:val="CdigoenlneaOE3"/>
                <w:sz w:val="18"/>
              </w:rPr>
              <w:t>Game.Reporting</w:t>
            </w:r>
            <w:r w:rsidRPr="00447BF3">
              <w:rPr>
                <w:sz w:val="18"/>
              </w:rPr>
              <w:t xml:space="preserve">, </w:t>
            </w:r>
            <w:r w:rsidRPr="00447BF3">
              <w:rPr>
                <w:rStyle w:val="CdigoenlneaOE3"/>
                <w:sz w:val="18"/>
              </w:rPr>
              <w:t>Game.Core</w:t>
            </w:r>
            <w:r w:rsidRPr="00447BF3">
              <w:rPr>
                <w:sz w:val="18"/>
              </w:rPr>
              <w:t xml:space="preserve">, </w:t>
            </w:r>
            <w:r w:rsidRPr="00447BF3">
              <w:rPr>
                <w:rStyle w:val="CdigoenlneaOE3"/>
                <w:sz w:val="18"/>
              </w:rPr>
              <w:t>Game.UI</w:t>
            </w:r>
          </w:p>
        </w:tc>
      </w:tr>
      <w:tr w:rsidRPr="00447BF3" w:rsidR="00FD30C6" w:rsidTr="00447BF3" w14:paraId="0F7E6181" w14:textId="77777777">
        <w:tc>
          <w:tcPr>
            <w:tcW w:w="1051" w:type="pct"/>
            <w:shd w:val="clear" w:color="auto" w:fill="auto"/>
          </w:tcPr>
          <w:p w:rsidRPr="00447BF3" w:rsidR="00FD30C6" w:rsidP="00447BF3" w:rsidRDefault="00447BF3" w14:paraId="69A4D4C4" w14:textId="77777777">
            <w:pPr>
              <w:pStyle w:val="CompactoOE3"/>
              <w:spacing w:after="0"/>
              <w:rPr>
                <w:sz w:val="18"/>
              </w:rPr>
            </w:pPr>
            <w:r w:rsidRPr="00447BF3">
              <w:rPr>
                <w:sz w:val="18"/>
              </w:rPr>
              <w:t>Arte y sonido</w:t>
            </w:r>
          </w:p>
        </w:tc>
        <w:tc>
          <w:tcPr>
            <w:tcW w:w="3949" w:type="pct"/>
            <w:shd w:val="clear" w:color="auto" w:fill="auto"/>
          </w:tcPr>
          <w:p w:rsidRPr="00447BF3" w:rsidR="00FD30C6" w:rsidP="00447BF3" w:rsidRDefault="00447BF3" w14:paraId="73834F19" w14:textId="77777777">
            <w:pPr>
              <w:pStyle w:val="CompactoOE3"/>
              <w:spacing w:after="0"/>
              <w:rPr>
                <w:sz w:val="18"/>
              </w:rPr>
            </w:pPr>
            <w:r w:rsidRPr="00447BF3">
              <w:rPr>
                <w:sz w:val="18"/>
              </w:rPr>
              <w:t xml:space="preserve">Carpetas de arte y audio, </w:t>
            </w:r>
            <w:r w:rsidRPr="00447BF3">
              <w:rPr>
                <w:rStyle w:val="CdigoenlneaOE3"/>
                <w:sz w:val="18"/>
              </w:rPr>
              <w:t>Game.Audio</w:t>
            </w:r>
            <w:r w:rsidRPr="00447BF3">
              <w:rPr>
                <w:sz w:val="18"/>
              </w:rPr>
              <w:t xml:space="preserve">, </w:t>
            </w:r>
            <w:r w:rsidRPr="00447BF3">
              <w:rPr>
                <w:rStyle w:val="CdigoenlneaOE3"/>
                <w:sz w:val="18"/>
              </w:rPr>
              <w:t>Game.Levels.Fire</w:t>
            </w:r>
            <w:r w:rsidRPr="00447BF3">
              <w:rPr>
                <w:sz w:val="18"/>
              </w:rPr>
              <w:t xml:space="preserve">, </w:t>
            </w:r>
            <w:r w:rsidRPr="00447BF3">
              <w:rPr>
                <w:rStyle w:val="CdigoenlneaOE3"/>
                <w:sz w:val="18"/>
              </w:rPr>
              <w:t>Game.Levels.Wheel</w:t>
            </w:r>
            <w:r w:rsidRPr="00447BF3">
              <w:rPr>
                <w:sz w:val="18"/>
              </w:rPr>
              <w:t xml:space="preserve"> y, desde el 25/09, </w:t>
            </w:r>
            <w:r w:rsidRPr="00447BF3">
              <w:rPr>
                <w:rStyle w:val="CdigoenlneaOE3"/>
                <w:sz w:val="18"/>
              </w:rPr>
              <w:t>Game.Levels.River</w:t>
            </w:r>
          </w:p>
        </w:tc>
      </w:tr>
      <w:tr w:rsidRPr="00447BF3" w:rsidR="00FD30C6" w:rsidTr="00447BF3" w14:paraId="1699BBA6" w14:textId="77777777">
        <w:tc>
          <w:tcPr>
            <w:tcW w:w="1051" w:type="pct"/>
            <w:shd w:val="clear" w:color="auto" w:fill="auto"/>
          </w:tcPr>
          <w:p w:rsidRPr="00447BF3" w:rsidR="00FD30C6" w:rsidP="00447BF3" w:rsidRDefault="00447BF3" w14:paraId="7E6F493B" w14:textId="77777777">
            <w:pPr>
              <w:pStyle w:val="CompactoOE3"/>
              <w:spacing w:after="0"/>
              <w:rPr>
                <w:sz w:val="18"/>
              </w:rPr>
            </w:pPr>
            <w:r w:rsidRPr="00447BF3">
              <w:rPr>
                <w:sz w:val="18"/>
              </w:rPr>
              <w:t>Personajes animados</w:t>
            </w:r>
          </w:p>
        </w:tc>
        <w:tc>
          <w:tcPr>
            <w:tcW w:w="3949" w:type="pct"/>
            <w:shd w:val="clear" w:color="auto" w:fill="auto"/>
          </w:tcPr>
          <w:p w:rsidRPr="00447BF3" w:rsidR="00FD30C6" w:rsidP="00447BF3" w:rsidRDefault="00447BF3" w14:paraId="0E59658E" w14:textId="77777777">
            <w:pPr>
              <w:pStyle w:val="CompactoOE3"/>
              <w:spacing w:after="0"/>
              <w:rPr>
                <w:sz w:val="18"/>
              </w:rPr>
            </w:pPr>
            <w:r w:rsidRPr="00447BF3">
              <w:rPr>
                <w:rStyle w:val="CdigoenlneaOE3"/>
                <w:sz w:val="18"/>
              </w:rPr>
              <w:t>Game.Scaffolding</w:t>
            </w:r>
            <w:r w:rsidRPr="00447BF3">
              <w:rPr>
                <w:sz w:val="18"/>
              </w:rPr>
              <w:t xml:space="preserve">, </w:t>
            </w:r>
            <w:r w:rsidRPr="00447BF3">
              <w:rPr>
                <w:rStyle w:val="CdigoenlneaOE3"/>
                <w:sz w:val="18"/>
              </w:rPr>
              <w:t>Game.UI</w:t>
            </w:r>
            <w:r w:rsidRPr="00447BF3">
              <w:rPr>
                <w:sz w:val="18"/>
              </w:rPr>
              <w:t>, los tres niveles, las 18 narrativas y las cinco escenas jugables</w:t>
            </w:r>
          </w:p>
        </w:tc>
      </w:tr>
      <w:tr w:rsidRPr="00447BF3" w:rsidR="00FD30C6" w:rsidTr="00447BF3" w14:paraId="14CB4217" w14:textId="77777777">
        <w:tc>
          <w:tcPr>
            <w:tcW w:w="1051" w:type="pct"/>
            <w:shd w:val="clear" w:color="auto" w:fill="auto"/>
          </w:tcPr>
          <w:p w:rsidRPr="00447BF3" w:rsidR="00FD30C6" w:rsidP="00447BF3" w:rsidRDefault="00447BF3" w14:paraId="22C09896" w14:textId="77777777">
            <w:pPr>
              <w:pStyle w:val="CompactoOE3"/>
              <w:spacing w:after="0"/>
              <w:rPr>
                <w:sz w:val="18"/>
              </w:rPr>
            </w:pPr>
            <w:r w:rsidRPr="00447BF3">
              <w:rPr>
                <w:sz w:val="18"/>
              </w:rPr>
              <w:t>Evaluación (OE4)</w:t>
            </w:r>
          </w:p>
        </w:tc>
        <w:tc>
          <w:tcPr>
            <w:tcW w:w="3949" w:type="pct"/>
            <w:shd w:val="clear" w:color="auto" w:fill="auto"/>
          </w:tcPr>
          <w:p w:rsidRPr="00447BF3" w:rsidR="00FD30C6" w:rsidP="00447BF3" w:rsidRDefault="00447BF3" w14:paraId="51AA7EB2" w14:textId="77777777">
            <w:pPr>
              <w:pStyle w:val="CompactoOE3"/>
              <w:spacing w:after="0"/>
              <w:rPr>
                <w:sz w:val="18"/>
              </w:rPr>
            </w:pPr>
            <w:r w:rsidRPr="00447BF3">
              <w:rPr>
                <w:sz w:val="18"/>
              </w:rPr>
              <w:t xml:space="preserve">Plan, casos y arnés del ejecutable, fuera de </w:t>
            </w:r>
            <w:r w:rsidRPr="00447BF3">
              <w:rPr>
                <w:rStyle w:val="CdigoenlneaOE3"/>
                <w:sz w:val="18"/>
              </w:rPr>
              <w:t>Assets/</w:t>
            </w:r>
          </w:p>
        </w:tc>
      </w:tr>
    </w:tbl>
    <w:p w:rsidR="00FD30C6" w:rsidRDefault="00447BF3" w14:paraId="54B33483" w14:textId="77777777">
      <w:pPr>
        <w:pStyle w:val="PrimerprrafoOE3"/>
      </w:pPr>
      <w:r>
        <w:t>Las personas se asignaron en las actas. Las dos primeras tareas de navegación quedaron a cargo de ambos estudiantes (D02). Santiago Valdiri García tomó las dos siguientes en la D03 (tarjeta D03-1) y la continuación del primer incremento en la D04 (tarjeta D04-2); las tareas T12 a T19 del Nivel 1 están en su cuenta del repositorio. Santiago Benavides Rey, entre tanto, abrió el segundo incremento desde el 10 de septiembre, compromiso que el tablero de la D05 registra como tarjeta D05-1. En la D05, Santiago Be</w:t>
      </w:r>
      <w:r>
        <w:t>navides Rey asumió el cierre del Slice 2 y Santiago Valdiri García el sonido del juego; en la D07 el cierre del Slice 3 quedó en manos del primero; en la D08 el Slice 4 pasó al segundo, y la implementación de los sprites y sonidos restantes, al primero. Las ocho tarjetas de la D10 (correcciones de los tres niveles, arte, registro de cargas, arnés del ejecutable, este entregable y el capítulo 8 del trabajo de grado) son de Santiago Benavides Rey.</w:t>
      </w:r>
    </w:p>
    <w:p w:rsidR="00FD30C6" w:rsidRDefault="00447BF3" w14:paraId="79F25C5B" w14:textId="77777777">
      <w:pPr>
        <w:pStyle w:val="TextoOE3"/>
      </w:pPr>
      <w:r>
        <w:t>Los planes del 30 de agosto no preveían tres líneas de trabajo. La primera son las fases 5 y 6 del Slice 1, ejecutadas entre el 12 y el 15 de septiembre para rehacer la mecánica del Nivel 1 (INC-47; Anexo B, apartados 2.5 y 3). La segunda es el carril de arte y sonido, que incorpora lo entregado (entornos, objetos, animaciones del fuego y del humo, personajes animados y sonido) sustituyendo archivos, sin rehacer escenas mientras la composición se mantenga (Anexos E y F). Se apoya en las revisiones de los mi</w:t>
      </w:r>
      <w:r>
        <w:t>ércoles acordadas en la D01 con la colaboradora contratada, Sofía Valentina Giraldo Segovia, estudiante de animación y diseño, vinculada el 02/09/2026 para el diseño y la asesoría de los sprites, que dibuja en CLIP Studio; su participación es de diseño y asesoría gráfica, y la autoría del trabajo y las decisiones de diseño pedagógico y de mecánica son de los estudiantes. Cada sprite pasa por cinco pasos: búsqueda de inspiración en equipo, mediante lluvia de ideas; boceto; limpieza de la línea; color y sombr</w:t>
      </w:r>
      <w:r>
        <w:t xml:space="preserve">as; y entrega con sus correcciones (Anexo E, apartado 1). La tercera es la preparación de la evaluación del cuarto objetivo: el plan de pruebas y sus casos (29/09/2026, </w:t>
      </w:r>
      <w:r>
        <w:rPr>
          <w:rStyle w:val="CdigoenlneaOE3"/>
        </w:rPr>
        <w:t>d105838</w:t>
      </w:r>
      <w:r>
        <w:t xml:space="preserve">) y el arnés del ejecutable (30/09/2026), fuera de </w:t>
      </w:r>
      <w:r>
        <w:rPr>
          <w:rStyle w:val="CdigoenlneaOE3"/>
        </w:rPr>
        <w:t>Assets/</w:t>
      </w:r>
      <w:r>
        <w:t>. El cierre del 30 de septiembre y el 1 de octubre se hizo en una sola rama y en serie sobre el Editor, sin compilar, correr pruebas y editar escenas a la vez (acta D10, «Forma de trabajo»). Ya fuera del corte, el carril de personajes tuvo una segunda etapa: el 02/10/2026 se es</w:t>
      </w:r>
      <w:r>
        <w:t>cribió su plan maestro (</w:t>
      </w:r>
      <w:r>
        <w:rPr>
          <w:rStyle w:val="CdigoenlneaOE3"/>
        </w:rPr>
        <w:t>Plan-Personajes-Finales.md</w:t>
      </w:r>
      <w:r>
        <w:t xml:space="preserve">, </w:t>
      </w:r>
      <w:r>
        <w:rPr>
          <w:rStyle w:val="CdigoenlneaOE3"/>
        </w:rPr>
        <w:t>d752bef</w:t>
      </w:r>
      <w:r>
        <w:t>) y el 05 y el 06/10 se ejecutaron sus fases 2 y 3, con el rig articulado, las caras y los 93 clips reescritos (</w:t>
      </w:r>
      <w:r>
        <w:rPr>
          <w:rStyle w:val="CdigoenlneaOE3"/>
        </w:rPr>
        <w:t>a12dbb3</w:t>
      </w:r>
      <w:r>
        <w:t xml:space="preserve">, </w:t>
      </w:r>
      <w:r>
        <w:rPr>
          <w:rStyle w:val="CdigoenlneaOE3"/>
        </w:rPr>
        <w:t>e9eb6cb</w:t>
      </w:r>
      <w:r>
        <w:t>; INC-131 e INC-132). El arte final del Niño entró el 05/10 (</w:t>
      </w:r>
      <w:r>
        <w:rPr>
          <w:rStyle w:val="CdigoenlneaOE3"/>
        </w:rPr>
        <w:t>d127ec9</w:t>
      </w:r>
      <w:r>
        <w:t>); los perfiles, el retrato animado y las emociones de las narrativas siguen sin ejecutar (Anexo F).</w:t>
      </w:r>
    </w:p>
    <w:p w:rsidR="00FD30C6" w:rsidRDefault="00447BF3" w14:paraId="61CDF5EF" w14:textId="77777777">
      <w:pPr>
        <w:pStyle w:val="Ttulo2"/>
      </w:pPr>
      <w:bookmarkStart w:name="_Toc824350293" w:id="330556435"/>
      <w:r w:rsidR="1DAE9039">
        <w:rPr/>
        <w:t>2.3 Seguimiento con actas (D01–D10)</w:t>
      </w:r>
      <w:bookmarkEnd w:id="330556435"/>
    </w:p>
    <w:p w:rsidR="00FD30C6" w:rsidRDefault="00447BF3" w14:paraId="3560BACD" w14:textId="77777777">
      <w:pPr>
        <w:pStyle w:val="PrimerprrafoOE3"/>
      </w:pPr>
      <w:r>
        <w:lastRenderedPageBreak/>
        <w:t xml:space="preserve">El seguimiento del objetivo quedó en diez actas de sesión, del 2 al 30 de septiembre de 2026, que se conservan en Word en el SharePoint de Santiago Benavides Rey y que desde el 06/10/2026 están también en Markdown en </w:t>
      </w:r>
      <w:r>
        <w:rPr>
          <w:rStyle w:val="CdigoenlneaOE3"/>
        </w:rPr>
        <w:t>docs/actas/OE3/</w:t>
      </w:r>
      <w:r>
        <w:t xml:space="preserve"> (commit </w:t>
      </w:r>
      <w:r>
        <w:rPr>
          <w:rStyle w:val="CdigoenlneaOE3"/>
        </w:rPr>
        <w:t>31483e6</w:t>
      </w:r>
      <w:r>
        <w:t>). Comparten una estructura: una cabecera que ubica la sesión en su fase de la metodología Árcade; asistentes, objetivo y desarrollo del trabajo; resultados de la sesión (calendario de entregas de assets en la D01 y plan de trabajo en la D02); decisiones adoptadas, compromisos con el tablero Kanban, puntos pendientes y próxima sesión. Los dos estudiantes asistieron de la D01 a la D09; a la D10 asistió Santiago Benavides Rey. La colaboradora de assets estuvo en las sesiones del</w:t>
      </w:r>
      <w:r>
        <w:t xml:space="preserve"> 2, el 9, el 15 y el 24 de septiembre (D01, D04, D06 y D09). Las cabeceras llevan el código de la serie D y el total «de 10», de «D01 de 10» a «D10 de 10». La Tabla 2.4 recoge las decisiones principales de cada sesión y, en la última columna, cómo usó cada una el tablero y el ciclo; el código y la fecha son los de la cabecera de cada acta.</w:t>
      </w:r>
    </w:p>
    <w:p w:rsidR="00FD30C6" w:rsidP="00447BF3" w:rsidRDefault="00447BF3" w14:paraId="5AEB104E" w14:textId="77777777">
      <w:pPr>
        <w:pStyle w:val="TextoOE3"/>
        <w:keepNext/>
      </w:pPr>
      <w:r>
        <w:rPr>
          <w:b/>
          <w:bCs/>
        </w:rPr>
        <w:t>Tabla 2.4.</w:t>
      </w:r>
      <w:r>
        <w:t xml:space="preserve"> Actas de seguimiento del tercer objetivo.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696"/>
        <w:gridCol w:w="1418"/>
        <w:gridCol w:w="3756"/>
        <w:gridCol w:w="4092"/>
      </w:tblGrid>
      <w:tr w:rsidRPr="00447BF3" w:rsidR="00FD30C6" w:rsidTr="00447BF3" w14:paraId="33726AEB" w14:textId="77777777">
        <w:trPr>
          <w:tblHeader/>
        </w:trPr>
        <w:tc>
          <w:tcPr>
            <w:tcW w:w="349" w:type="pct"/>
            <w:shd w:val="clear" w:color="auto" w:fill="D9D9D9"/>
          </w:tcPr>
          <w:p w:rsidRPr="00447BF3" w:rsidR="00FD30C6" w:rsidP="00447BF3" w:rsidRDefault="00447BF3" w14:paraId="06DD6545" w14:textId="77777777">
            <w:pPr>
              <w:pStyle w:val="CompactoOE3"/>
              <w:spacing w:after="0"/>
              <w:rPr>
                <w:b/>
                <w:sz w:val="18"/>
              </w:rPr>
            </w:pPr>
            <w:r w:rsidRPr="00447BF3">
              <w:rPr>
                <w:b/>
                <w:sz w:val="18"/>
              </w:rPr>
              <w:t>Acta</w:t>
            </w:r>
          </w:p>
        </w:tc>
        <w:tc>
          <w:tcPr>
            <w:tcW w:w="711" w:type="pct"/>
            <w:shd w:val="clear" w:color="auto" w:fill="D9D9D9"/>
          </w:tcPr>
          <w:p w:rsidRPr="00447BF3" w:rsidR="00FD30C6" w:rsidP="00447BF3" w:rsidRDefault="00447BF3" w14:paraId="7682AEE0" w14:textId="77777777">
            <w:pPr>
              <w:pStyle w:val="CompactoOE3"/>
              <w:spacing w:after="0"/>
              <w:rPr>
                <w:b/>
                <w:sz w:val="18"/>
              </w:rPr>
            </w:pPr>
            <w:r w:rsidRPr="00447BF3">
              <w:rPr>
                <w:b/>
                <w:sz w:val="18"/>
              </w:rPr>
              <w:t>Fecha</w:t>
            </w:r>
          </w:p>
        </w:tc>
        <w:tc>
          <w:tcPr>
            <w:tcW w:w="1885" w:type="pct"/>
            <w:shd w:val="clear" w:color="auto" w:fill="D9D9D9"/>
          </w:tcPr>
          <w:p w:rsidRPr="00447BF3" w:rsidR="00FD30C6" w:rsidP="00447BF3" w:rsidRDefault="00447BF3" w14:paraId="0E7BCB07" w14:textId="77777777">
            <w:pPr>
              <w:pStyle w:val="CompactoOE3"/>
              <w:spacing w:after="0"/>
              <w:rPr>
                <w:b/>
                <w:sz w:val="18"/>
              </w:rPr>
            </w:pPr>
            <w:r w:rsidRPr="00447BF3">
              <w:rPr>
                <w:b/>
                <w:sz w:val="18"/>
              </w:rPr>
              <w:t>Decisiones principales</w:t>
            </w:r>
          </w:p>
        </w:tc>
        <w:tc>
          <w:tcPr>
            <w:tcW w:w="2054" w:type="pct"/>
            <w:shd w:val="clear" w:color="auto" w:fill="D9D9D9"/>
          </w:tcPr>
          <w:p w:rsidRPr="00447BF3" w:rsidR="00FD30C6" w:rsidP="00447BF3" w:rsidRDefault="00447BF3" w14:paraId="3E288490" w14:textId="77777777">
            <w:pPr>
              <w:pStyle w:val="CompactoOE3"/>
              <w:spacing w:after="0"/>
              <w:rPr>
                <w:b/>
                <w:sz w:val="18"/>
              </w:rPr>
            </w:pPr>
            <w:r w:rsidRPr="00447BF3">
              <w:rPr>
                <w:b/>
                <w:sz w:val="18"/>
              </w:rPr>
              <w:t>Ciclo y tablero</w:t>
            </w:r>
          </w:p>
        </w:tc>
      </w:tr>
      <w:tr w:rsidRPr="00447BF3" w:rsidR="00FD30C6" w:rsidTr="00447BF3" w14:paraId="32940B2A" w14:textId="77777777">
        <w:tc>
          <w:tcPr>
            <w:tcW w:w="349" w:type="pct"/>
            <w:shd w:val="clear" w:color="auto" w:fill="auto"/>
          </w:tcPr>
          <w:p w:rsidRPr="00447BF3" w:rsidR="00FD30C6" w:rsidP="00447BF3" w:rsidRDefault="00447BF3" w14:paraId="477C94B5" w14:textId="77777777">
            <w:pPr>
              <w:pStyle w:val="CompactoOE3"/>
              <w:spacing w:after="0"/>
              <w:rPr>
                <w:sz w:val="18"/>
              </w:rPr>
            </w:pPr>
            <w:r w:rsidRPr="00447BF3">
              <w:rPr>
                <w:sz w:val="18"/>
              </w:rPr>
              <w:t>D01</w:t>
            </w:r>
          </w:p>
        </w:tc>
        <w:tc>
          <w:tcPr>
            <w:tcW w:w="711" w:type="pct"/>
            <w:shd w:val="clear" w:color="auto" w:fill="auto"/>
          </w:tcPr>
          <w:p w:rsidRPr="00447BF3" w:rsidR="00FD30C6" w:rsidP="00447BF3" w:rsidRDefault="00447BF3" w14:paraId="1161CDB5" w14:textId="77777777">
            <w:pPr>
              <w:pStyle w:val="CompactoOE3"/>
              <w:spacing w:after="0"/>
              <w:rPr>
                <w:sz w:val="18"/>
              </w:rPr>
            </w:pPr>
            <w:r w:rsidRPr="00447BF3">
              <w:rPr>
                <w:sz w:val="18"/>
              </w:rPr>
              <w:t>02/09/2026</w:t>
            </w:r>
          </w:p>
        </w:tc>
        <w:tc>
          <w:tcPr>
            <w:tcW w:w="1885" w:type="pct"/>
            <w:shd w:val="clear" w:color="auto" w:fill="auto"/>
          </w:tcPr>
          <w:p w:rsidRPr="00447BF3" w:rsidR="00FD30C6" w:rsidP="00447BF3" w:rsidRDefault="00447BF3" w14:paraId="701D4615" w14:textId="77777777">
            <w:pPr>
              <w:pStyle w:val="CompactoOE3"/>
              <w:spacing w:after="0"/>
              <w:rPr>
                <w:sz w:val="18"/>
              </w:rPr>
            </w:pPr>
            <w:r w:rsidRPr="00447BF3">
              <w:rPr>
                <w:sz w:val="18"/>
              </w:rPr>
              <w:t>Vinculación de la colaboradora de assets; entrega de la dirección de arte; revisiones de arte los miércoles</w:t>
            </w:r>
          </w:p>
        </w:tc>
        <w:tc>
          <w:tcPr>
            <w:tcW w:w="2054" w:type="pct"/>
            <w:shd w:val="clear" w:color="auto" w:fill="auto"/>
          </w:tcPr>
          <w:p w:rsidRPr="00447BF3" w:rsidR="00FD30C6" w:rsidP="00447BF3" w:rsidRDefault="00447BF3" w14:paraId="2E168FB6" w14:textId="77777777">
            <w:pPr>
              <w:pStyle w:val="CompactoOE3"/>
              <w:spacing w:after="0"/>
              <w:rPr>
                <w:sz w:val="18"/>
              </w:rPr>
            </w:pPr>
            <w:r w:rsidRPr="00447BF3">
              <w:rPr>
                <w:sz w:val="18"/>
              </w:rPr>
              <w:t>Fase de Diseño, momento 4 (assets). Pasa O02-1 a O02-3 de «en proceso» a «finalizado» y abre D01-1 a D01-3, con fecha límite 09/09</w:t>
            </w:r>
          </w:p>
        </w:tc>
      </w:tr>
      <w:tr w:rsidRPr="00447BF3" w:rsidR="00FD30C6" w:rsidTr="00447BF3" w14:paraId="0AA18951" w14:textId="77777777">
        <w:tc>
          <w:tcPr>
            <w:tcW w:w="349" w:type="pct"/>
            <w:shd w:val="clear" w:color="auto" w:fill="auto"/>
          </w:tcPr>
          <w:p w:rsidRPr="00447BF3" w:rsidR="00FD30C6" w:rsidP="00447BF3" w:rsidRDefault="00447BF3" w14:paraId="747D201F" w14:textId="77777777">
            <w:pPr>
              <w:pStyle w:val="CompactoOE3"/>
              <w:spacing w:after="0"/>
              <w:rPr>
                <w:sz w:val="18"/>
              </w:rPr>
            </w:pPr>
            <w:r w:rsidRPr="00447BF3">
              <w:rPr>
                <w:sz w:val="18"/>
              </w:rPr>
              <w:t>D02</w:t>
            </w:r>
          </w:p>
        </w:tc>
        <w:tc>
          <w:tcPr>
            <w:tcW w:w="711" w:type="pct"/>
            <w:shd w:val="clear" w:color="auto" w:fill="auto"/>
          </w:tcPr>
          <w:p w:rsidRPr="00447BF3" w:rsidR="00FD30C6" w:rsidP="00447BF3" w:rsidRDefault="00447BF3" w14:paraId="7F464B9B" w14:textId="77777777">
            <w:pPr>
              <w:pStyle w:val="CompactoOE3"/>
              <w:spacing w:after="0"/>
              <w:rPr>
                <w:sz w:val="18"/>
              </w:rPr>
            </w:pPr>
            <w:r w:rsidRPr="00447BF3">
              <w:rPr>
                <w:sz w:val="18"/>
              </w:rPr>
              <w:t>05/09/2026</w:t>
            </w:r>
          </w:p>
        </w:tc>
        <w:tc>
          <w:tcPr>
            <w:tcW w:w="1885" w:type="pct"/>
            <w:shd w:val="clear" w:color="auto" w:fill="auto"/>
          </w:tcPr>
          <w:p w:rsidRPr="00447BF3" w:rsidR="00FD30C6" w:rsidP="00447BF3" w:rsidRDefault="00447BF3" w14:paraId="46CF6D5F" w14:textId="77777777">
            <w:pPr>
              <w:pStyle w:val="CompactoOE3"/>
              <w:spacing w:after="0"/>
              <w:rPr>
                <w:sz w:val="18"/>
              </w:rPr>
            </w:pPr>
            <w:r w:rsidRPr="00447BF3">
              <w:rPr>
                <w:sz w:val="18"/>
              </w:rPr>
              <w:t>Desarrollo en cuatro incrementos verticales con plan y tablero; cobertura de los 47 RF y las 18 HU verificada; cimientos del Slice 1 verificados</w:t>
            </w:r>
          </w:p>
        </w:tc>
        <w:tc>
          <w:tcPr>
            <w:tcW w:w="2054" w:type="pct"/>
            <w:shd w:val="clear" w:color="auto" w:fill="auto"/>
          </w:tcPr>
          <w:p w:rsidRPr="00447BF3" w:rsidR="00FD30C6" w:rsidP="00447BF3" w:rsidRDefault="00447BF3" w14:paraId="1EA3BD4A" w14:textId="77777777">
            <w:pPr>
              <w:pStyle w:val="CompactoOE3"/>
              <w:spacing w:after="0"/>
              <w:rPr>
                <w:sz w:val="18"/>
              </w:rPr>
            </w:pPr>
            <w:r w:rsidRPr="00447BF3">
              <w:rPr>
                <w:sz w:val="18"/>
              </w:rPr>
              <w:t>Planeación del ciclo. De las tareas T05 a T08 compromete solo T05 y T06 (D02-1 y D02-2, 06/09) y deja T07 y T08 para la iteración siguiente</w:t>
            </w:r>
          </w:p>
        </w:tc>
      </w:tr>
      <w:tr w:rsidRPr="00447BF3" w:rsidR="00FD30C6" w:rsidTr="00447BF3" w14:paraId="43AD986A" w14:textId="77777777">
        <w:tc>
          <w:tcPr>
            <w:tcW w:w="349" w:type="pct"/>
            <w:shd w:val="clear" w:color="auto" w:fill="auto"/>
          </w:tcPr>
          <w:p w:rsidRPr="00447BF3" w:rsidR="00FD30C6" w:rsidP="00447BF3" w:rsidRDefault="00447BF3" w14:paraId="721D9C33" w14:textId="77777777">
            <w:pPr>
              <w:pStyle w:val="CompactoOE3"/>
              <w:spacing w:after="0"/>
              <w:rPr>
                <w:sz w:val="18"/>
              </w:rPr>
            </w:pPr>
            <w:r w:rsidRPr="00447BF3">
              <w:rPr>
                <w:sz w:val="18"/>
              </w:rPr>
              <w:t>D03</w:t>
            </w:r>
          </w:p>
        </w:tc>
        <w:tc>
          <w:tcPr>
            <w:tcW w:w="711" w:type="pct"/>
            <w:shd w:val="clear" w:color="auto" w:fill="auto"/>
          </w:tcPr>
          <w:p w:rsidRPr="00447BF3" w:rsidR="00FD30C6" w:rsidP="00447BF3" w:rsidRDefault="00447BF3" w14:paraId="74FE3E12" w14:textId="77777777">
            <w:pPr>
              <w:pStyle w:val="CompactoOE3"/>
              <w:spacing w:after="0"/>
              <w:rPr>
                <w:sz w:val="18"/>
              </w:rPr>
            </w:pPr>
            <w:r w:rsidRPr="00447BF3">
              <w:rPr>
                <w:sz w:val="18"/>
              </w:rPr>
              <w:t>06/09/2026</w:t>
            </w:r>
          </w:p>
        </w:tc>
        <w:tc>
          <w:tcPr>
            <w:tcW w:w="1885" w:type="pct"/>
            <w:shd w:val="clear" w:color="auto" w:fill="auto"/>
          </w:tcPr>
          <w:p w:rsidRPr="00447BF3" w:rsidR="00FD30C6" w:rsidP="00447BF3" w:rsidRDefault="00447BF3" w14:paraId="58A027F5" w14:textId="77777777">
            <w:pPr>
              <w:pStyle w:val="CompactoOE3"/>
              <w:spacing w:after="0"/>
              <w:rPr>
                <w:sz w:val="18"/>
              </w:rPr>
            </w:pPr>
            <w:r w:rsidRPr="00447BF3">
              <w:rPr>
                <w:sz w:val="18"/>
              </w:rPr>
              <w:t>Pruebas contra el editor abierto; selección de perfil como panel; título «Algoritm» (el juego pasó a «Algoritmia» el 09/09); referencia 1920 × 1080 y contraste mínimo 4,5 a 1</w:t>
            </w:r>
          </w:p>
        </w:tc>
        <w:tc>
          <w:tcPr>
            <w:tcW w:w="2054" w:type="pct"/>
            <w:shd w:val="clear" w:color="auto" w:fill="auto"/>
          </w:tcPr>
          <w:p w:rsidRPr="00447BF3" w:rsidR="00FD30C6" w:rsidP="00447BF3" w:rsidRDefault="00447BF3" w14:paraId="1329BFBE" w14:textId="77777777">
            <w:pPr>
              <w:pStyle w:val="CompactoOE3"/>
              <w:spacing w:after="0"/>
              <w:rPr>
                <w:sz w:val="18"/>
              </w:rPr>
            </w:pPr>
            <w:r w:rsidRPr="00447BF3">
              <w:rPr>
                <w:sz w:val="18"/>
              </w:rPr>
              <w:t>Ejecución. D02-1 y D02-2 pasan a «finalizado»; abre D03-1 a D03-4. El plan preveía una escena de perfil y el contrato no: gana el contrato y el perfil es un panel</w:t>
            </w:r>
          </w:p>
        </w:tc>
      </w:tr>
      <w:tr w:rsidRPr="00447BF3" w:rsidR="00FD30C6" w:rsidTr="00447BF3" w14:paraId="2AF7C83E" w14:textId="77777777">
        <w:tc>
          <w:tcPr>
            <w:tcW w:w="349" w:type="pct"/>
            <w:shd w:val="clear" w:color="auto" w:fill="auto"/>
          </w:tcPr>
          <w:p w:rsidRPr="00447BF3" w:rsidR="00FD30C6" w:rsidP="00447BF3" w:rsidRDefault="00447BF3" w14:paraId="75BD03C7" w14:textId="77777777">
            <w:pPr>
              <w:pStyle w:val="CompactoOE3"/>
              <w:spacing w:after="0"/>
              <w:rPr>
                <w:sz w:val="18"/>
              </w:rPr>
            </w:pPr>
            <w:r w:rsidRPr="00447BF3">
              <w:rPr>
                <w:sz w:val="18"/>
              </w:rPr>
              <w:t>D04</w:t>
            </w:r>
          </w:p>
        </w:tc>
        <w:tc>
          <w:tcPr>
            <w:tcW w:w="711" w:type="pct"/>
            <w:shd w:val="clear" w:color="auto" w:fill="auto"/>
          </w:tcPr>
          <w:p w:rsidRPr="00447BF3" w:rsidR="00FD30C6" w:rsidP="00447BF3" w:rsidRDefault="00447BF3" w14:paraId="6F46F15C" w14:textId="77777777">
            <w:pPr>
              <w:pStyle w:val="CompactoOE3"/>
              <w:spacing w:after="0"/>
              <w:rPr>
                <w:sz w:val="18"/>
              </w:rPr>
            </w:pPr>
            <w:r w:rsidRPr="00447BF3">
              <w:rPr>
                <w:sz w:val="18"/>
              </w:rPr>
              <w:t>09/09/2026</w:t>
            </w:r>
          </w:p>
        </w:tc>
        <w:tc>
          <w:tcPr>
            <w:tcW w:w="1885" w:type="pct"/>
            <w:shd w:val="clear" w:color="auto" w:fill="auto"/>
          </w:tcPr>
          <w:p w:rsidRPr="00447BF3" w:rsidR="00FD30C6" w:rsidP="00447BF3" w:rsidRDefault="00447BF3" w14:paraId="0FA6513C" w14:textId="77777777">
            <w:pPr>
              <w:pStyle w:val="CompactoOE3"/>
              <w:spacing w:after="0"/>
              <w:rPr>
                <w:sz w:val="18"/>
              </w:rPr>
            </w:pPr>
            <w:r w:rsidRPr="00447BF3">
              <w:rPr>
                <w:sz w:val="18"/>
              </w:rPr>
              <w:t>Luz del Nivel 1 con pieza base y máscara; entornos separados por planos a 2048 × 1152; ajustes de interfaz; reparto del Slice 1</w:t>
            </w:r>
          </w:p>
        </w:tc>
        <w:tc>
          <w:tcPr>
            <w:tcW w:w="2054" w:type="pct"/>
            <w:shd w:val="clear" w:color="auto" w:fill="auto"/>
          </w:tcPr>
          <w:p w:rsidRPr="00447BF3" w:rsidR="00FD30C6" w:rsidP="00447BF3" w:rsidRDefault="00447BF3" w14:paraId="7A87132E" w14:textId="77777777">
            <w:pPr>
              <w:pStyle w:val="CompactoOE3"/>
              <w:spacing w:after="0"/>
              <w:rPr>
                <w:sz w:val="18"/>
              </w:rPr>
            </w:pPr>
            <w:r w:rsidRPr="00447BF3">
              <w:rPr>
                <w:sz w:val="18"/>
              </w:rPr>
              <w:t xml:space="preserve">D03-1 pasa a «finalizado»; D03-2, D03-3, D03-4 y D01-3 siguen «en proceso»; abre D04-1 a D04-3. Registra como pendiente los residuos del ejecutable fuera de </w:t>
            </w:r>
            <w:r w:rsidRPr="00447BF3">
              <w:rPr>
                <w:rStyle w:val="CdigoenlneaOE3"/>
                <w:sz w:val="18"/>
              </w:rPr>
              <w:t>Datos/</w:t>
            </w:r>
          </w:p>
        </w:tc>
      </w:tr>
      <w:tr w:rsidRPr="00447BF3" w:rsidR="00FD30C6" w:rsidTr="00447BF3" w14:paraId="2FCB48BE" w14:textId="77777777">
        <w:tc>
          <w:tcPr>
            <w:tcW w:w="349" w:type="pct"/>
            <w:shd w:val="clear" w:color="auto" w:fill="auto"/>
          </w:tcPr>
          <w:p w:rsidRPr="00447BF3" w:rsidR="00FD30C6" w:rsidP="00447BF3" w:rsidRDefault="00447BF3" w14:paraId="7EC9C82A" w14:textId="77777777">
            <w:pPr>
              <w:pStyle w:val="CompactoOE3"/>
              <w:spacing w:after="0"/>
              <w:rPr>
                <w:sz w:val="18"/>
              </w:rPr>
            </w:pPr>
            <w:r w:rsidRPr="00447BF3">
              <w:rPr>
                <w:sz w:val="18"/>
              </w:rPr>
              <w:t>D05</w:t>
            </w:r>
          </w:p>
        </w:tc>
        <w:tc>
          <w:tcPr>
            <w:tcW w:w="711" w:type="pct"/>
            <w:shd w:val="clear" w:color="auto" w:fill="auto"/>
          </w:tcPr>
          <w:p w:rsidRPr="00447BF3" w:rsidR="00FD30C6" w:rsidP="00447BF3" w:rsidRDefault="00447BF3" w14:paraId="1E10E4B4" w14:textId="77777777">
            <w:pPr>
              <w:pStyle w:val="CompactoOE3"/>
              <w:spacing w:after="0"/>
              <w:rPr>
                <w:sz w:val="18"/>
              </w:rPr>
            </w:pPr>
            <w:r w:rsidRPr="00447BF3">
              <w:rPr>
                <w:sz w:val="18"/>
              </w:rPr>
              <w:t>13/09/2026</w:t>
            </w:r>
          </w:p>
        </w:tc>
        <w:tc>
          <w:tcPr>
            <w:tcW w:w="1885" w:type="pct"/>
            <w:shd w:val="clear" w:color="auto" w:fill="auto"/>
          </w:tcPr>
          <w:p w:rsidRPr="00447BF3" w:rsidR="00FD30C6" w:rsidP="00447BF3" w:rsidRDefault="00447BF3" w14:paraId="0922812B" w14:textId="77777777">
            <w:pPr>
              <w:pStyle w:val="CompactoOE3"/>
              <w:spacing w:after="0"/>
              <w:rPr>
                <w:sz w:val="18"/>
              </w:rPr>
            </w:pPr>
            <w:r w:rsidRPr="00447BF3">
              <w:rPr>
                <w:sz w:val="18"/>
              </w:rPr>
              <w:t>Lo que el texto nombra se ve sobre el cuadro de diálogo; fundidos en los cortes de cámara; cierre del Slice 2 y sonido repartidos</w:t>
            </w:r>
          </w:p>
        </w:tc>
        <w:tc>
          <w:tcPr>
            <w:tcW w:w="2054" w:type="pct"/>
            <w:shd w:val="clear" w:color="auto" w:fill="auto"/>
          </w:tcPr>
          <w:p w:rsidRPr="00447BF3" w:rsidR="00FD30C6" w:rsidP="00447BF3" w:rsidRDefault="00447BF3" w14:paraId="0BC215CE" w14:textId="77777777">
            <w:pPr>
              <w:pStyle w:val="CompactoOE3"/>
              <w:spacing w:after="0"/>
              <w:rPr>
                <w:sz w:val="18"/>
              </w:rPr>
            </w:pPr>
            <w:r w:rsidRPr="00447BF3">
              <w:rPr>
                <w:sz w:val="18"/>
              </w:rPr>
              <w:t xml:space="preserve">Dos carriles en paralelo: D05-1 (Slice 2 mientras se cierra el Slice 1) y D05-2 (sonido), ambas con fecha límite 20/09. Un hallazgo del código, dos escenas del guion que </w:t>
            </w:r>
            <w:r w:rsidRPr="00447BF3">
              <w:rPr>
                <w:sz w:val="18"/>
              </w:rPr>
              <w:lastRenderedPageBreak/>
              <w:t>nadie reproducía, vuelve al diseño de cámara y a una prueba que recorre las paradas</w:t>
            </w:r>
          </w:p>
        </w:tc>
      </w:tr>
      <w:tr w:rsidRPr="00447BF3" w:rsidR="00FD30C6" w:rsidTr="00447BF3" w14:paraId="68CDB50C" w14:textId="77777777">
        <w:tc>
          <w:tcPr>
            <w:tcW w:w="349" w:type="pct"/>
            <w:shd w:val="clear" w:color="auto" w:fill="auto"/>
          </w:tcPr>
          <w:p w:rsidRPr="00447BF3" w:rsidR="00FD30C6" w:rsidP="00447BF3" w:rsidRDefault="00447BF3" w14:paraId="24B270C0" w14:textId="77777777">
            <w:pPr>
              <w:pStyle w:val="CompactoOE3"/>
              <w:spacing w:after="0"/>
              <w:rPr>
                <w:sz w:val="18"/>
              </w:rPr>
            </w:pPr>
            <w:r w:rsidRPr="00447BF3">
              <w:rPr>
                <w:sz w:val="18"/>
              </w:rPr>
              <w:lastRenderedPageBreak/>
              <w:t>D06</w:t>
            </w:r>
          </w:p>
        </w:tc>
        <w:tc>
          <w:tcPr>
            <w:tcW w:w="711" w:type="pct"/>
            <w:shd w:val="clear" w:color="auto" w:fill="auto"/>
          </w:tcPr>
          <w:p w:rsidRPr="00447BF3" w:rsidR="00FD30C6" w:rsidP="00447BF3" w:rsidRDefault="00447BF3" w14:paraId="6C9C336A" w14:textId="77777777">
            <w:pPr>
              <w:pStyle w:val="CompactoOE3"/>
              <w:spacing w:after="0"/>
              <w:rPr>
                <w:sz w:val="18"/>
              </w:rPr>
            </w:pPr>
            <w:r w:rsidRPr="00447BF3">
              <w:rPr>
                <w:sz w:val="18"/>
              </w:rPr>
              <w:t>15/09/2026</w:t>
            </w:r>
          </w:p>
        </w:tc>
        <w:tc>
          <w:tcPr>
            <w:tcW w:w="1885" w:type="pct"/>
            <w:shd w:val="clear" w:color="auto" w:fill="auto"/>
          </w:tcPr>
          <w:p w:rsidRPr="00447BF3" w:rsidR="00FD30C6" w:rsidP="00447BF3" w:rsidRDefault="00447BF3" w14:paraId="3F6D5627" w14:textId="77777777">
            <w:pPr>
              <w:pStyle w:val="CompactoOE3"/>
              <w:spacing w:after="0"/>
              <w:rPr>
                <w:sz w:val="18"/>
              </w:rPr>
            </w:pPr>
            <w:r w:rsidRPr="00447BF3">
              <w:rPr>
                <w:sz w:val="18"/>
              </w:rPr>
              <w:t>Entornos finales aprobados; criterios de los objetos; mecánica del Nivel 1 en dos momentos aprobada; fusión del Slice 2</w:t>
            </w:r>
          </w:p>
        </w:tc>
        <w:tc>
          <w:tcPr>
            <w:tcW w:w="2054" w:type="pct"/>
            <w:shd w:val="clear" w:color="auto" w:fill="auto"/>
          </w:tcPr>
          <w:p w:rsidRPr="00447BF3" w:rsidR="00FD30C6" w:rsidP="00447BF3" w:rsidRDefault="00447BF3" w14:paraId="608EFEB1" w14:textId="77777777">
            <w:pPr>
              <w:pStyle w:val="CompactoOE3"/>
              <w:spacing w:after="0"/>
              <w:rPr>
                <w:sz w:val="18"/>
              </w:rPr>
            </w:pPr>
            <w:r w:rsidRPr="00447BF3">
              <w:rPr>
                <w:sz w:val="18"/>
              </w:rPr>
              <w:t>Abre D06-1 a D06-3; D06-3 es la fusión del Slice 2 (16/09). Declara la suite como salió, con nueve casos no verdes, tres de ellos preexistentes</w:t>
            </w:r>
          </w:p>
        </w:tc>
      </w:tr>
      <w:tr w:rsidRPr="00447BF3" w:rsidR="00FD30C6" w:rsidTr="00447BF3" w14:paraId="41B736B7" w14:textId="77777777">
        <w:tc>
          <w:tcPr>
            <w:tcW w:w="349" w:type="pct"/>
            <w:shd w:val="clear" w:color="auto" w:fill="auto"/>
          </w:tcPr>
          <w:p w:rsidRPr="00447BF3" w:rsidR="00FD30C6" w:rsidP="00447BF3" w:rsidRDefault="00447BF3" w14:paraId="36A78B04" w14:textId="77777777">
            <w:pPr>
              <w:pStyle w:val="CompactoOE3"/>
              <w:spacing w:after="0"/>
              <w:rPr>
                <w:sz w:val="18"/>
              </w:rPr>
            </w:pPr>
            <w:r w:rsidRPr="00447BF3">
              <w:rPr>
                <w:sz w:val="18"/>
              </w:rPr>
              <w:t>D07</w:t>
            </w:r>
          </w:p>
        </w:tc>
        <w:tc>
          <w:tcPr>
            <w:tcW w:w="711" w:type="pct"/>
            <w:shd w:val="clear" w:color="auto" w:fill="auto"/>
          </w:tcPr>
          <w:p w:rsidRPr="00447BF3" w:rsidR="00FD30C6" w:rsidP="00447BF3" w:rsidRDefault="00447BF3" w14:paraId="548CE361" w14:textId="77777777">
            <w:pPr>
              <w:pStyle w:val="CompactoOE3"/>
              <w:spacing w:after="0"/>
              <w:rPr>
                <w:sz w:val="18"/>
              </w:rPr>
            </w:pPr>
            <w:r w:rsidRPr="00447BF3">
              <w:rPr>
                <w:sz w:val="18"/>
              </w:rPr>
              <w:t>19/09/2026</w:t>
            </w:r>
          </w:p>
        </w:tc>
        <w:tc>
          <w:tcPr>
            <w:tcW w:w="1885" w:type="pct"/>
            <w:shd w:val="clear" w:color="auto" w:fill="auto"/>
          </w:tcPr>
          <w:p w:rsidRPr="00447BF3" w:rsidR="00FD30C6" w:rsidP="00447BF3" w:rsidRDefault="00447BF3" w14:paraId="3BFBF2A8" w14:textId="77777777">
            <w:pPr>
              <w:pStyle w:val="CompactoOE3"/>
              <w:spacing w:after="0"/>
              <w:rPr>
                <w:sz w:val="18"/>
              </w:rPr>
            </w:pPr>
            <w:r w:rsidRPr="00447BF3">
              <w:rPr>
                <w:sz w:val="18"/>
              </w:rPr>
              <w:t>Balsa armada sobre el río en tres partes bloqueantes; escena 3.2 solo tras el primer fallo; ningún sonido de derrota</w:t>
            </w:r>
          </w:p>
        </w:tc>
        <w:tc>
          <w:tcPr>
            <w:tcW w:w="2054" w:type="pct"/>
            <w:shd w:val="clear" w:color="auto" w:fill="auto"/>
          </w:tcPr>
          <w:p w:rsidRPr="00447BF3" w:rsidR="00FD30C6" w:rsidP="00447BF3" w:rsidRDefault="00447BF3" w14:paraId="4B98D885" w14:textId="77777777">
            <w:pPr>
              <w:pStyle w:val="CompactoOE3"/>
              <w:spacing w:after="0"/>
              <w:rPr>
                <w:sz w:val="18"/>
              </w:rPr>
            </w:pPr>
            <w:r w:rsidRPr="00447BF3">
              <w:rPr>
                <w:sz w:val="18"/>
              </w:rPr>
              <w:t>D06-3 pasa a «finalizado»; abre D07-1 (Slice 3), D07-2 (sonidos) y D07-3 (sprites con la colaboradora), 27/09. Lo construido en la recolección cambia el plan (se descarta la ventana superpuesta) y el encargo de arte (ocho piezas en lugar de treinta y cuatro láminas)</w:t>
            </w:r>
          </w:p>
        </w:tc>
      </w:tr>
      <w:tr w:rsidRPr="00447BF3" w:rsidR="00FD30C6" w:rsidTr="00447BF3" w14:paraId="67FACBD2" w14:textId="77777777">
        <w:tc>
          <w:tcPr>
            <w:tcW w:w="349" w:type="pct"/>
            <w:shd w:val="clear" w:color="auto" w:fill="auto"/>
          </w:tcPr>
          <w:p w:rsidRPr="00447BF3" w:rsidR="00FD30C6" w:rsidP="00447BF3" w:rsidRDefault="00447BF3" w14:paraId="2CBAE080" w14:textId="77777777">
            <w:pPr>
              <w:pStyle w:val="CompactoOE3"/>
              <w:spacing w:after="0"/>
              <w:rPr>
                <w:sz w:val="18"/>
              </w:rPr>
            </w:pPr>
            <w:r w:rsidRPr="00447BF3">
              <w:rPr>
                <w:sz w:val="18"/>
              </w:rPr>
              <w:t>D08</w:t>
            </w:r>
          </w:p>
        </w:tc>
        <w:tc>
          <w:tcPr>
            <w:tcW w:w="711" w:type="pct"/>
            <w:shd w:val="clear" w:color="auto" w:fill="auto"/>
          </w:tcPr>
          <w:p w:rsidRPr="00447BF3" w:rsidR="00FD30C6" w:rsidP="00447BF3" w:rsidRDefault="00447BF3" w14:paraId="1843560F" w14:textId="77777777">
            <w:pPr>
              <w:pStyle w:val="CompactoOE3"/>
              <w:spacing w:after="0"/>
              <w:rPr>
                <w:sz w:val="18"/>
              </w:rPr>
            </w:pPr>
            <w:r w:rsidRPr="00447BF3">
              <w:rPr>
                <w:sz w:val="18"/>
              </w:rPr>
              <w:t>23/09/2026</w:t>
            </w:r>
          </w:p>
        </w:tc>
        <w:tc>
          <w:tcPr>
            <w:tcW w:w="1885" w:type="pct"/>
            <w:shd w:val="clear" w:color="auto" w:fill="auto"/>
          </w:tcPr>
          <w:p w:rsidRPr="00447BF3" w:rsidR="00FD30C6" w:rsidP="00447BF3" w:rsidRDefault="00447BF3" w14:paraId="6A4942D5" w14:textId="77777777">
            <w:pPr>
              <w:pStyle w:val="CompactoOE3"/>
              <w:spacing w:after="0"/>
              <w:rPr>
                <w:sz w:val="18"/>
              </w:rPr>
            </w:pPr>
            <w:r w:rsidRPr="00447BF3">
              <w:rPr>
                <w:sz w:val="18"/>
              </w:rPr>
              <w:t>Cierre del Slice 3 aprobado; el Nivel 2 transcurre del amanecer a la noche con luz; apertura del Slice 4</w:t>
            </w:r>
          </w:p>
        </w:tc>
        <w:tc>
          <w:tcPr>
            <w:tcW w:w="2054" w:type="pct"/>
            <w:shd w:val="clear" w:color="auto" w:fill="auto"/>
          </w:tcPr>
          <w:p w:rsidRPr="00447BF3" w:rsidR="00FD30C6" w:rsidP="00447BF3" w:rsidRDefault="00447BF3" w14:paraId="1795C6DD" w14:textId="77777777">
            <w:pPr>
              <w:pStyle w:val="CompactoOE3"/>
              <w:spacing w:after="0"/>
              <w:rPr>
                <w:sz w:val="18"/>
              </w:rPr>
            </w:pPr>
            <w:r w:rsidRPr="00447BF3">
              <w:rPr>
                <w:sz w:val="18"/>
              </w:rPr>
              <w:t>D07-1 pasa a «finalizado»; abre D08-1 (Slice 4, Santiago Valdiri García) y D08-2; D07-2 pasa a Santiago Benavides Rey</w:t>
            </w:r>
          </w:p>
        </w:tc>
      </w:tr>
      <w:tr w:rsidRPr="00447BF3" w:rsidR="00FD30C6" w:rsidTr="00447BF3" w14:paraId="272CC479" w14:textId="77777777">
        <w:tc>
          <w:tcPr>
            <w:tcW w:w="349" w:type="pct"/>
            <w:shd w:val="clear" w:color="auto" w:fill="auto"/>
          </w:tcPr>
          <w:p w:rsidRPr="00447BF3" w:rsidR="00FD30C6" w:rsidP="00447BF3" w:rsidRDefault="00447BF3" w14:paraId="1B6A38B1" w14:textId="77777777">
            <w:pPr>
              <w:pStyle w:val="CompactoOE3"/>
              <w:spacing w:after="0"/>
              <w:rPr>
                <w:sz w:val="18"/>
              </w:rPr>
            </w:pPr>
            <w:r w:rsidRPr="00447BF3">
              <w:rPr>
                <w:sz w:val="18"/>
              </w:rPr>
              <w:t>D09</w:t>
            </w:r>
          </w:p>
        </w:tc>
        <w:tc>
          <w:tcPr>
            <w:tcW w:w="711" w:type="pct"/>
            <w:shd w:val="clear" w:color="auto" w:fill="auto"/>
          </w:tcPr>
          <w:p w:rsidRPr="00447BF3" w:rsidR="00FD30C6" w:rsidP="00447BF3" w:rsidRDefault="00447BF3" w14:paraId="550DAC60" w14:textId="77777777">
            <w:pPr>
              <w:pStyle w:val="CompactoOE3"/>
              <w:spacing w:after="0"/>
              <w:rPr>
                <w:sz w:val="18"/>
              </w:rPr>
            </w:pPr>
            <w:r w:rsidRPr="00447BF3">
              <w:rPr>
                <w:sz w:val="18"/>
              </w:rPr>
              <w:t>24/09/2026</w:t>
            </w:r>
          </w:p>
        </w:tc>
        <w:tc>
          <w:tcPr>
            <w:tcW w:w="1885" w:type="pct"/>
            <w:shd w:val="clear" w:color="auto" w:fill="auto"/>
          </w:tcPr>
          <w:p w:rsidRPr="00447BF3" w:rsidR="00FD30C6" w:rsidP="00447BF3" w:rsidRDefault="00447BF3" w14:paraId="089AC30F" w14:textId="77777777">
            <w:pPr>
              <w:pStyle w:val="CompactoOE3"/>
              <w:spacing w:after="0"/>
              <w:rPr>
                <w:sz w:val="18"/>
              </w:rPr>
            </w:pPr>
            <w:r w:rsidRPr="00447BF3">
              <w:rPr>
                <w:sz w:val="18"/>
              </w:rPr>
              <w:t>Cierre del Slice 4; troncos del Nivel 2 animados en el motor; fogata en el cierre del Nivel 2</w:t>
            </w:r>
          </w:p>
        </w:tc>
        <w:tc>
          <w:tcPr>
            <w:tcW w:w="2054" w:type="pct"/>
            <w:shd w:val="clear" w:color="auto" w:fill="auto"/>
          </w:tcPr>
          <w:p w:rsidRPr="00447BF3" w:rsidR="00FD30C6" w:rsidP="00447BF3" w:rsidRDefault="00447BF3" w14:paraId="3439C44E" w14:textId="77777777">
            <w:pPr>
              <w:pStyle w:val="CompactoOE3"/>
              <w:spacing w:after="0"/>
              <w:rPr>
                <w:sz w:val="18"/>
              </w:rPr>
            </w:pPr>
            <w:r w:rsidRPr="00447BF3">
              <w:rPr>
                <w:sz w:val="18"/>
              </w:rPr>
              <w:t>D08-1 pasa a «finalizado»; abre D09-1 a D09-4, 25/09. Se muestra a la colaboradora el juego al último commit para que el arte que falta se produzca sobre el juego real</w:t>
            </w:r>
          </w:p>
        </w:tc>
      </w:tr>
      <w:tr w:rsidRPr="00447BF3" w:rsidR="00FD30C6" w:rsidTr="00447BF3" w14:paraId="5CDB6EB2" w14:textId="77777777">
        <w:tc>
          <w:tcPr>
            <w:tcW w:w="349" w:type="pct"/>
            <w:shd w:val="clear" w:color="auto" w:fill="auto"/>
          </w:tcPr>
          <w:p w:rsidRPr="00447BF3" w:rsidR="00FD30C6" w:rsidP="00447BF3" w:rsidRDefault="00447BF3" w14:paraId="7B7A0B27" w14:textId="77777777">
            <w:pPr>
              <w:pStyle w:val="CompactoOE3"/>
              <w:spacing w:after="0"/>
              <w:rPr>
                <w:sz w:val="18"/>
              </w:rPr>
            </w:pPr>
            <w:r w:rsidRPr="00447BF3">
              <w:rPr>
                <w:sz w:val="18"/>
              </w:rPr>
              <w:t>D10</w:t>
            </w:r>
          </w:p>
        </w:tc>
        <w:tc>
          <w:tcPr>
            <w:tcW w:w="711" w:type="pct"/>
            <w:shd w:val="clear" w:color="auto" w:fill="auto"/>
          </w:tcPr>
          <w:p w:rsidRPr="00447BF3" w:rsidR="00FD30C6" w:rsidP="00447BF3" w:rsidRDefault="00447BF3" w14:paraId="140AD606" w14:textId="77777777">
            <w:pPr>
              <w:pStyle w:val="CompactoOE3"/>
              <w:spacing w:after="0"/>
              <w:rPr>
                <w:sz w:val="18"/>
              </w:rPr>
            </w:pPr>
            <w:r w:rsidRPr="00447BF3">
              <w:rPr>
                <w:sz w:val="18"/>
              </w:rPr>
              <w:t>30/09/2026</w:t>
            </w:r>
          </w:p>
        </w:tc>
        <w:tc>
          <w:tcPr>
            <w:tcW w:w="1885" w:type="pct"/>
            <w:shd w:val="clear" w:color="auto" w:fill="auto"/>
          </w:tcPr>
          <w:p w:rsidRPr="00447BF3" w:rsidR="00FD30C6" w:rsidP="00447BF3" w:rsidRDefault="00447BF3" w14:paraId="7EC16B95" w14:textId="77777777">
            <w:pPr>
              <w:pStyle w:val="CompactoOE3"/>
              <w:spacing w:after="0"/>
              <w:rPr>
                <w:sz w:val="18"/>
              </w:rPr>
            </w:pPr>
            <w:r w:rsidRPr="00447BF3">
              <w:rPr>
                <w:sz w:val="18"/>
              </w:rPr>
              <w:t>Constancia del cierre de inconsistencias; cierre de los cuatro tableros con su evidencia; correcciones de los tres niveles; ejecutable de entrega medido con un arnés; reescritura de este entregable sin anexo de actas</w:t>
            </w:r>
          </w:p>
        </w:tc>
        <w:tc>
          <w:tcPr>
            <w:tcW w:w="2054" w:type="pct"/>
            <w:shd w:val="clear" w:color="auto" w:fill="auto"/>
          </w:tcPr>
          <w:p w:rsidRPr="00447BF3" w:rsidR="00FD30C6" w:rsidP="00447BF3" w:rsidRDefault="00447BF3" w14:paraId="5D49374D" w14:textId="77777777">
            <w:pPr>
              <w:pStyle w:val="CompactoOE3"/>
              <w:spacing w:after="0"/>
              <w:rPr>
                <w:sz w:val="18"/>
              </w:rPr>
            </w:pPr>
            <w:r w:rsidRPr="00447BF3">
              <w:rPr>
                <w:sz w:val="18"/>
              </w:rPr>
              <w:t>D09-1 pasa a «finalizado». Revisa las 119 casillas sin cerrar de los cuatro tableros (103 sin marcar y 16 parciales) y deja ocho abiertas; abre D10-1 a D10-8, la D10-7 para este entregable y la D10-8 para el capítulo 8</w:t>
            </w:r>
          </w:p>
        </w:tc>
      </w:tr>
    </w:tbl>
    <w:p w:rsidR="00FD30C6" w:rsidRDefault="00447BF3" w14:paraId="693287D1" w14:textId="77777777">
      <w:pPr>
        <w:pStyle w:val="PrimerprrafoOE3"/>
      </w:pPr>
      <w:r>
        <w:t>Las actas D01 a D04 registran los movimientos del tablero en una tabla propia. Desde la D05 no hay tabla de movimientos: el acta fija las tarjetas nuevas en su apartado 6 y declara finalizadas las cumplidas entre sus decisiones, como la D06-3 en la D07, la D07-1 en la D08, la D08-1 en la D09 y la D09-1 en la D10. El ciclo regresó del desarrollo al diseño en las sesiones D03 (el perfil como panel), D05 (mover el objeto y no el encuadre), D07 (la balsa sobre el río, el encargo de arte por composición) y D10 (</w:t>
      </w:r>
      <w:r>
        <w:t>la prueba anticipada de la balsa, que obligó a editar los radicados).</w:t>
      </w:r>
    </w:p>
    <w:p w:rsidR="00FD30C6" w:rsidRDefault="00447BF3" w14:paraId="52913F02" w14:textId="77777777">
      <w:pPr>
        <w:pStyle w:val="TextoOE3"/>
      </w:pPr>
      <w:r>
        <w:lastRenderedPageBreak/>
        <w:t>Las actas y los documentos de resultados se remiten unos a otros, y el apartado 1 de cada anexo enumera las actas y tarjetas que gobernaron su incremento. La D07-1 se cumplió en su parte de código el 21 de septiembre, seis días antes de su fecha límite, y la D08 la declaró finalizada. La D08-1, que abrió el Slice 4, se declaró finalizada en la D09, con el incremento cerrado y fusionado en la rama principal (Anexo G, apartado 1). La D10 dio por cumplida la D09-1, porque los troncos del Nivel 2 ruedan en el m</w:t>
      </w:r>
      <w:r>
        <w:t>otor desde el 24 de septiembre, dibujados a partir de una sola textura. Esa sesión no revisó las tarjetas D06-1, D07-3, D09-2, D09-3 y D09-4, que dependen de Sofía Valentina Giraldo Segovia o de Santiago Valdiri García, ausentes ese día.</w:t>
      </w:r>
    </w:p>
    <w:p w:rsidR="00FD30C6" w:rsidRDefault="00447BF3" w14:paraId="292B00A7" w14:textId="77777777">
      <w:pPr>
        <w:pStyle w:val="TextoOE3"/>
      </w:pPr>
      <w:r>
        <w:t>Un asunto sin resolver pasaba de un acta a la siguiente hasta cerrarse. La medición del tiempo de carga de escena, por ejemplo, se declaró sin verificar en la D02, se convirtió en la tarjeta D03-3 y seguía en proceso en la D04, que ya daba por corregido el mecanismo de medición; las actas D06 a D09 mantuvieron abierta la cifra sobre el ejecutable, que es la vinculante. La D10 la resolvió en dos pasos: el cargador de escenas deja desde entonces una línea de registro por carga (tarjeta D10-5) y el arnés lee e</w:t>
      </w:r>
      <w:r>
        <w:t>sas líneas sobre el ejecutable del corte (apartado 8.3).</w:t>
      </w:r>
    </w:p>
    <w:p w:rsidR="00FD30C6" w:rsidRDefault="00447BF3" w14:paraId="71C4C0BC" w14:textId="77777777">
      <w:pPr>
        <w:pStyle w:val="Ttulo2"/>
      </w:pPr>
      <w:bookmarkStart w:name="_Toc1563102236" w:id="1344485939"/>
      <w:r w:rsidR="1DAE9039">
        <w:rPr/>
        <w:t>2.4 Entorno y herramientas de desarrollo</w:t>
      </w:r>
      <w:bookmarkEnd w:id="1344485939"/>
    </w:p>
    <w:p w:rsidR="00FD30C6" w:rsidRDefault="00447BF3" w14:paraId="2422E3BC" w14:textId="77777777">
      <w:pPr>
        <w:pStyle w:val="PrimerprrafoOE3"/>
      </w:pPr>
      <w:r>
        <w:t>El contrato de desarrollo del proyecto fijó las versiones del motor, del canal de render, del sistema de entrada y del marco de pruebas. Las demás herramientas figuran en la configuración del repositorio y en los documentos de resultados. La Tabla 2.5 las reúne, verificadas contra el repositorio.</w:t>
      </w:r>
    </w:p>
    <w:p w:rsidR="00FD30C6" w:rsidP="00447BF3" w:rsidRDefault="00447BF3" w14:paraId="69876B73" w14:textId="77777777">
      <w:pPr>
        <w:pStyle w:val="TextoOE3"/>
        <w:keepNext/>
      </w:pPr>
      <w:r>
        <w:rPr>
          <w:b/>
          <w:bCs/>
        </w:rPr>
        <w:t>Tabla 2.5.</w:t>
      </w:r>
      <w:r>
        <w:t xml:space="preserve"> Entorno y herramientas de desarrollo.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956"/>
        <w:gridCol w:w="3160"/>
        <w:gridCol w:w="4846"/>
      </w:tblGrid>
      <w:tr w:rsidRPr="00447BF3" w:rsidR="00FD30C6" w:rsidTr="00447BF3" w14:paraId="2CE40231" w14:textId="77777777">
        <w:trPr>
          <w:tblHeader/>
        </w:trPr>
        <w:tc>
          <w:tcPr>
            <w:tcW w:w="982" w:type="pct"/>
            <w:shd w:val="clear" w:color="auto" w:fill="D9D9D9"/>
          </w:tcPr>
          <w:p w:rsidRPr="00447BF3" w:rsidR="00FD30C6" w:rsidP="00447BF3" w:rsidRDefault="00447BF3" w14:paraId="0B3217E9" w14:textId="77777777">
            <w:pPr>
              <w:pStyle w:val="CompactoOE3"/>
              <w:spacing w:after="0"/>
              <w:rPr>
                <w:b/>
                <w:sz w:val="18"/>
              </w:rPr>
            </w:pPr>
            <w:r w:rsidRPr="00447BF3">
              <w:rPr>
                <w:b/>
                <w:sz w:val="18"/>
              </w:rPr>
              <w:t>Elemento</w:t>
            </w:r>
          </w:p>
        </w:tc>
        <w:tc>
          <w:tcPr>
            <w:tcW w:w="1586" w:type="pct"/>
            <w:shd w:val="clear" w:color="auto" w:fill="D9D9D9"/>
          </w:tcPr>
          <w:p w:rsidRPr="00447BF3" w:rsidR="00FD30C6" w:rsidP="00447BF3" w:rsidRDefault="00447BF3" w14:paraId="1BCC0629" w14:textId="77777777">
            <w:pPr>
              <w:pStyle w:val="CompactoOE3"/>
              <w:spacing w:after="0"/>
              <w:rPr>
                <w:b/>
                <w:sz w:val="18"/>
              </w:rPr>
            </w:pPr>
            <w:r w:rsidRPr="00447BF3">
              <w:rPr>
                <w:b/>
                <w:sz w:val="18"/>
              </w:rPr>
              <w:t>Herramienta y versión</w:t>
            </w:r>
          </w:p>
        </w:tc>
        <w:tc>
          <w:tcPr>
            <w:tcW w:w="2432" w:type="pct"/>
            <w:shd w:val="clear" w:color="auto" w:fill="D9D9D9"/>
          </w:tcPr>
          <w:p w:rsidRPr="00447BF3" w:rsidR="00FD30C6" w:rsidP="00447BF3" w:rsidRDefault="00447BF3" w14:paraId="7D15156D" w14:textId="77777777">
            <w:pPr>
              <w:pStyle w:val="CompactoOE3"/>
              <w:spacing w:after="0"/>
              <w:rPr>
                <w:b/>
                <w:sz w:val="18"/>
              </w:rPr>
            </w:pPr>
            <w:r w:rsidRPr="00447BF3">
              <w:rPr>
                <w:b/>
                <w:sz w:val="18"/>
              </w:rPr>
              <w:t>Uso en el proyecto</w:t>
            </w:r>
          </w:p>
        </w:tc>
      </w:tr>
      <w:tr w:rsidRPr="00447BF3" w:rsidR="00FD30C6" w:rsidTr="00447BF3" w14:paraId="69A9776D" w14:textId="77777777">
        <w:tc>
          <w:tcPr>
            <w:tcW w:w="982" w:type="pct"/>
            <w:shd w:val="clear" w:color="auto" w:fill="auto"/>
          </w:tcPr>
          <w:p w:rsidRPr="00447BF3" w:rsidR="00FD30C6" w:rsidP="00447BF3" w:rsidRDefault="00447BF3" w14:paraId="4234D490" w14:textId="77777777">
            <w:pPr>
              <w:pStyle w:val="CompactoOE3"/>
              <w:spacing w:after="0"/>
              <w:rPr>
                <w:sz w:val="18"/>
              </w:rPr>
            </w:pPr>
            <w:r w:rsidRPr="00447BF3">
              <w:rPr>
                <w:sz w:val="18"/>
              </w:rPr>
              <w:t>Motor</w:t>
            </w:r>
          </w:p>
        </w:tc>
        <w:tc>
          <w:tcPr>
            <w:tcW w:w="1586" w:type="pct"/>
            <w:shd w:val="clear" w:color="auto" w:fill="auto"/>
          </w:tcPr>
          <w:p w:rsidRPr="00447BF3" w:rsidR="00FD30C6" w:rsidP="00447BF3" w:rsidRDefault="00447BF3" w14:paraId="7FCB6C14" w14:textId="77777777">
            <w:pPr>
              <w:pStyle w:val="CompactoOE3"/>
              <w:spacing w:after="0"/>
              <w:rPr>
                <w:sz w:val="18"/>
              </w:rPr>
            </w:pPr>
            <w:r w:rsidRPr="00447BF3">
              <w:rPr>
                <w:sz w:val="18"/>
              </w:rPr>
              <w:t>Unity 6000.5.10f1, plantilla 2D</w:t>
            </w:r>
          </w:p>
        </w:tc>
        <w:tc>
          <w:tcPr>
            <w:tcW w:w="2432" w:type="pct"/>
            <w:shd w:val="clear" w:color="auto" w:fill="auto"/>
          </w:tcPr>
          <w:p w:rsidRPr="00447BF3" w:rsidR="00FD30C6" w:rsidP="00447BF3" w:rsidRDefault="00447BF3" w14:paraId="39FE3E51" w14:textId="77777777">
            <w:pPr>
              <w:pStyle w:val="CompactoOE3"/>
              <w:spacing w:after="0"/>
              <w:rPr>
                <w:sz w:val="18"/>
              </w:rPr>
            </w:pPr>
            <w:r w:rsidRPr="00447BF3">
              <w:rPr>
                <w:sz w:val="18"/>
              </w:rPr>
              <w:t>Escenas, recursos y compilación (CT-01)</w:t>
            </w:r>
          </w:p>
        </w:tc>
      </w:tr>
      <w:tr w:rsidRPr="00447BF3" w:rsidR="00FD30C6" w:rsidTr="00447BF3" w14:paraId="6AC3E8E9" w14:textId="77777777">
        <w:tc>
          <w:tcPr>
            <w:tcW w:w="982" w:type="pct"/>
            <w:shd w:val="clear" w:color="auto" w:fill="auto"/>
          </w:tcPr>
          <w:p w:rsidRPr="00447BF3" w:rsidR="00FD30C6" w:rsidP="00447BF3" w:rsidRDefault="00447BF3" w14:paraId="25576DCF" w14:textId="77777777">
            <w:pPr>
              <w:pStyle w:val="CompactoOE3"/>
              <w:spacing w:after="0"/>
              <w:rPr>
                <w:sz w:val="18"/>
              </w:rPr>
            </w:pPr>
            <w:r w:rsidRPr="00447BF3">
              <w:rPr>
                <w:sz w:val="18"/>
              </w:rPr>
              <w:t>Canal de render</w:t>
            </w:r>
          </w:p>
        </w:tc>
        <w:tc>
          <w:tcPr>
            <w:tcW w:w="1586" w:type="pct"/>
            <w:shd w:val="clear" w:color="auto" w:fill="auto"/>
          </w:tcPr>
          <w:p w:rsidRPr="00447BF3" w:rsidR="00FD30C6" w:rsidP="00447BF3" w:rsidRDefault="00447BF3" w14:paraId="261C768B" w14:textId="77777777">
            <w:pPr>
              <w:pStyle w:val="CompactoOE3"/>
              <w:spacing w:after="0"/>
              <w:rPr>
                <w:sz w:val="18"/>
              </w:rPr>
            </w:pPr>
            <w:r w:rsidRPr="00447BF3">
              <w:rPr>
                <w:sz w:val="18"/>
              </w:rPr>
              <w:t>Universal Render Pipeline 17.6.0</w:t>
            </w:r>
          </w:p>
        </w:tc>
        <w:tc>
          <w:tcPr>
            <w:tcW w:w="2432" w:type="pct"/>
            <w:shd w:val="clear" w:color="auto" w:fill="auto"/>
          </w:tcPr>
          <w:p w:rsidRPr="00447BF3" w:rsidR="00FD30C6" w:rsidP="00447BF3" w:rsidRDefault="00447BF3" w14:paraId="2CFC6BE5" w14:textId="77777777">
            <w:pPr>
              <w:pStyle w:val="CompactoOE3"/>
              <w:spacing w:after="0"/>
              <w:rPr>
                <w:sz w:val="18"/>
              </w:rPr>
            </w:pPr>
            <w:r w:rsidRPr="00447BF3">
              <w:rPr>
                <w:sz w:val="18"/>
              </w:rPr>
              <w:t>Render 2D orientado a equipos sin tarjeta gráfica dedicada (CT-02)</w:t>
            </w:r>
          </w:p>
        </w:tc>
      </w:tr>
      <w:tr w:rsidRPr="00447BF3" w:rsidR="00FD30C6" w:rsidTr="00447BF3" w14:paraId="3DB8BE01" w14:textId="77777777">
        <w:tc>
          <w:tcPr>
            <w:tcW w:w="982" w:type="pct"/>
            <w:shd w:val="clear" w:color="auto" w:fill="auto"/>
          </w:tcPr>
          <w:p w:rsidRPr="00447BF3" w:rsidR="00FD30C6" w:rsidP="00447BF3" w:rsidRDefault="00447BF3" w14:paraId="78CB1FBD" w14:textId="77777777">
            <w:pPr>
              <w:pStyle w:val="CompactoOE3"/>
              <w:spacing w:after="0"/>
              <w:rPr>
                <w:sz w:val="18"/>
              </w:rPr>
            </w:pPr>
            <w:r w:rsidRPr="00447BF3">
              <w:rPr>
                <w:sz w:val="18"/>
              </w:rPr>
              <w:t>Lenguaje</w:t>
            </w:r>
          </w:p>
        </w:tc>
        <w:tc>
          <w:tcPr>
            <w:tcW w:w="1586" w:type="pct"/>
            <w:shd w:val="clear" w:color="auto" w:fill="auto"/>
          </w:tcPr>
          <w:p w:rsidRPr="00447BF3" w:rsidR="00FD30C6" w:rsidP="00447BF3" w:rsidRDefault="00447BF3" w14:paraId="238D817C" w14:textId="77777777">
            <w:pPr>
              <w:pStyle w:val="CompactoOE3"/>
              <w:spacing w:after="0"/>
              <w:rPr>
                <w:sz w:val="18"/>
              </w:rPr>
            </w:pPr>
            <w:r w:rsidRPr="00447BF3">
              <w:rPr>
                <w:sz w:val="18"/>
              </w:rPr>
              <w:t>C#</w:t>
            </w:r>
          </w:p>
        </w:tc>
        <w:tc>
          <w:tcPr>
            <w:tcW w:w="2432" w:type="pct"/>
            <w:shd w:val="clear" w:color="auto" w:fill="auto"/>
          </w:tcPr>
          <w:p w:rsidRPr="00447BF3" w:rsidR="00FD30C6" w:rsidP="00447BF3" w:rsidRDefault="00447BF3" w14:paraId="06AD3436" w14:textId="77777777">
            <w:pPr>
              <w:pStyle w:val="CompactoOE3"/>
              <w:spacing w:after="0"/>
              <w:rPr>
                <w:sz w:val="18"/>
              </w:rPr>
            </w:pPr>
            <w:r w:rsidRPr="00447BF3">
              <w:rPr>
                <w:sz w:val="18"/>
              </w:rPr>
              <w:t>Lógica del juego y pruebas</w:t>
            </w:r>
          </w:p>
        </w:tc>
      </w:tr>
      <w:tr w:rsidRPr="00447BF3" w:rsidR="00FD30C6" w:rsidTr="00447BF3" w14:paraId="289553CC" w14:textId="77777777">
        <w:tc>
          <w:tcPr>
            <w:tcW w:w="982" w:type="pct"/>
            <w:shd w:val="clear" w:color="auto" w:fill="auto"/>
          </w:tcPr>
          <w:p w:rsidRPr="00447BF3" w:rsidR="00FD30C6" w:rsidP="00447BF3" w:rsidRDefault="00447BF3" w14:paraId="735E03A7" w14:textId="77777777">
            <w:pPr>
              <w:pStyle w:val="CompactoOE3"/>
              <w:spacing w:after="0"/>
              <w:rPr>
                <w:sz w:val="18"/>
              </w:rPr>
            </w:pPr>
            <w:r w:rsidRPr="00447BF3">
              <w:rPr>
                <w:sz w:val="18"/>
              </w:rPr>
              <w:t>Entrada</w:t>
            </w:r>
          </w:p>
        </w:tc>
        <w:tc>
          <w:tcPr>
            <w:tcW w:w="1586" w:type="pct"/>
            <w:shd w:val="clear" w:color="auto" w:fill="auto"/>
          </w:tcPr>
          <w:p w:rsidRPr="00447BF3" w:rsidR="00FD30C6" w:rsidP="00447BF3" w:rsidRDefault="00447BF3" w14:paraId="78BF0EF5" w14:textId="77777777">
            <w:pPr>
              <w:pStyle w:val="CompactoOE3"/>
              <w:spacing w:after="0"/>
              <w:rPr>
                <w:sz w:val="18"/>
              </w:rPr>
            </w:pPr>
            <w:r w:rsidRPr="00447BF3">
              <w:rPr>
                <w:sz w:val="18"/>
              </w:rPr>
              <w:t>Input System 1.20.0</w:t>
            </w:r>
          </w:p>
        </w:tc>
        <w:tc>
          <w:tcPr>
            <w:tcW w:w="2432" w:type="pct"/>
            <w:shd w:val="clear" w:color="auto" w:fill="auto"/>
          </w:tcPr>
          <w:p w:rsidRPr="00447BF3" w:rsidR="00FD30C6" w:rsidP="00447BF3" w:rsidRDefault="00447BF3" w14:paraId="54ADBF6B" w14:textId="77777777">
            <w:pPr>
              <w:pStyle w:val="CompactoOE3"/>
              <w:spacing w:after="0"/>
              <w:rPr>
                <w:sz w:val="18"/>
              </w:rPr>
            </w:pPr>
            <w:r w:rsidRPr="00447BF3">
              <w:rPr>
                <w:sz w:val="18"/>
              </w:rPr>
              <w:t>Solo clic y clic sostenido (CT-06, RNF-02)</w:t>
            </w:r>
          </w:p>
        </w:tc>
      </w:tr>
      <w:tr w:rsidRPr="00447BF3" w:rsidR="00FD30C6" w:rsidTr="00447BF3" w14:paraId="511C9BA7" w14:textId="77777777">
        <w:tc>
          <w:tcPr>
            <w:tcW w:w="982" w:type="pct"/>
            <w:shd w:val="clear" w:color="auto" w:fill="auto"/>
          </w:tcPr>
          <w:p w:rsidRPr="00447BF3" w:rsidR="00FD30C6" w:rsidP="00447BF3" w:rsidRDefault="00447BF3" w14:paraId="03BC907B" w14:textId="77777777">
            <w:pPr>
              <w:pStyle w:val="CompactoOE3"/>
              <w:spacing w:after="0"/>
              <w:rPr>
                <w:sz w:val="18"/>
              </w:rPr>
            </w:pPr>
            <w:r w:rsidRPr="00447BF3">
              <w:rPr>
                <w:sz w:val="18"/>
              </w:rPr>
              <w:t>Interfaz</w:t>
            </w:r>
          </w:p>
        </w:tc>
        <w:tc>
          <w:tcPr>
            <w:tcW w:w="1586" w:type="pct"/>
            <w:shd w:val="clear" w:color="auto" w:fill="auto"/>
          </w:tcPr>
          <w:p w:rsidRPr="00447BF3" w:rsidR="00FD30C6" w:rsidP="00447BF3" w:rsidRDefault="00447BF3" w14:paraId="73FF6A37" w14:textId="77777777">
            <w:pPr>
              <w:pStyle w:val="CompactoOE3"/>
              <w:spacing w:after="0"/>
              <w:rPr>
                <w:sz w:val="18"/>
              </w:rPr>
            </w:pPr>
            <w:r w:rsidRPr="00447BF3">
              <w:rPr>
                <w:sz w:val="18"/>
              </w:rPr>
              <w:t>uGUI 2.5.0</w:t>
            </w:r>
          </w:p>
        </w:tc>
        <w:tc>
          <w:tcPr>
            <w:tcW w:w="2432" w:type="pct"/>
            <w:shd w:val="clear" w:color="auto" w:fill="auto"/>
          </w:tcPr>
          <w:p w:rsidRPr="00447BF3" w:rsidR="00FD30C6" w:rsidP="00447BF3" w:rsidRDefault="00447BF3" w14:paraId="289AAE47" w14:textId="77777777">
            <w:pPr>
              <w:pStyle w:val="CompactoOE3"/>
              <w:spacing w:after="0"/>
              <w:rPr>
                <w:sz w:val="18"/>
              </w:rPr>
            </w:pPr>
            <w:r w:rsidRPr="00447BF3">
              <w:rPr>
                <w:sz w:val="18"/>
              </w:rPr>
              <w:t>Pantallas, diálogos y personajes por recorte</w:t>
            </w:r>
          </w:p>
        </w:tc>
      </w:tr>
      <w:tr w:rsidRPr="00447BF3" w:rsidR="00FD30C6" w:rsidTr="00447BF3" w14:paraId="113BEDE1" w14:textId="77777777">
        <w:tc>
          <w:tcPr>
            <w:tcW w:w="982" w:type="pct"/>
            <w:shd w:val="clear" w:color="auto" w:fill="auto"/>
          </w:tcPr>
          <w:p w:rsidRPr="00447BF3" w:rsidR="00FD30C6" w:rsidP="00447BF3" w:rsidRDefault="00447BF3" w14:paraId="518C48E8" w14:textId="77777777">
            <w:pPr>
              <w:pStyle w:val="CompactoOE3"/>
              <w:spacing w:after="0"/>
              <w:rPr>
                <w:sz w:val="18"/>
              </w:rPr>
            </w:pPr>
            <w:r w:rsidRPr="00447BF3">
              <w:rPr>
                <w:sz w:val="18"/>
              </w:rPr>
              <w:t>Pruebas</w:t>
            </w:r>
          </w:p>
        </w:tc>
        <w:tc>
          <w:tcPr>
            <w:tcW w:w="1586" w:type="pct"/>
            <w:shd w:val="clear" w:color="auto" w:fill="auto"/>
          </w:tcPr>
          <w:p w:rsidRPr="00447BF3" w:rsidR="00FD30C6" w:rsidP="00447BF3" w:rsidRDefault="00447BF3" w14:paraId="0DD5D40F" w14:textId="77777777">
            <w:pPr>
              <w:pStyle w:val="CompactoOE3"/>
              <w:spacing w:after="0"/>
              <w:rPr>
                <w:sz w:val="18"/>
              </w:rPr>
            </w:pPr>
            <w:r w:rsidRPr="00447BF3">
              <w:rPr>
                <w:sz w:val="18"/>
              </w:rPr>
              <w:t>Unity Test Framework 1.7.0 (NUnit)</w:t>
            </w:r>
          </w:p>
        </w:tc>
        <w:tc>
          <w:tcPr>
            <w:tcW w:w="2432" w:type="pct"/>
            <w:shd w:val="clear" w:color="auto" w:fill="auto"/>
          </w:tcPr>
          <w:p w:rsidRPr="00447BF3" w:rsidR="00FD30C6" w:rsidP="00447BF3" w:rsidRDefault="00447BF3" w14:paraId="5F350CE1" w14:textId="77777777">
            <w:pPr>
              <w:pStyle w:val="CompactoOE3"/>
              <w:spacing w:after="0"/>
              <w:rPr>
                <w:sz w:val="18"/>
              </w:rPr>
            </w:pPr>
            <w:r w:rsidRPr="00447BF3">
              <w:rPr>
                <w:sz w:val="18"/>
              </w:rPr>
              <w:t>Suites EditMode y PlayMode</w:t>
            </w:r>
          </w:p>
        </w:tc>
      </w:tr>
      <w:tr w:rsidRPr="00447BF3" w:rsidR="00FD30C6" w:rsidTr="00447BF3" w14:paraId="45DB2E00" w14:textId="77777777">
        <w:tc>
          <w:tcPr>
            <w:tcW w:w="982" w:type="pct"/>
            <w:shd w:val="clear" w:color="auto" w:fill="auto"/>
          </w:tcPr>
          <w:p w:rsidRPr="00447BF3" w:rsidR="00FD30C6" w:rsidP="00447BF3" w:rsidRDefault="00447BF3" w14:paraId="432197EC" w14:textId="77777777">
            <w:pPr>
              <w:pStyle w:val="CompactoOE3"/>
              <w:spacing w:after="0"/>
              <w:rPr>
                <w:sz w:val="18"/>
              </w:rPr>
            </w:pPr>
            <w:r w:rsidRPr="00447BF3">
              <w:rPr>
                <w:sz w:val="18"/>
              </w:rPr>
              <w:t>Línea de comandos</w:t>
            </w:r>
          </w:p>
        </w:tc>
        <w:tc>
          <w:tcPr>
            <w:tcW w:w="1586" w:type="pct"/>
            <w:shd w:val="clear" w:color="auto" w:fill="auto"/>
          </w:tcPr>
          <w:p w:rsidRPr="00447BF3" w:rsidR="00FD30C6" w:rsidP="00447BF3" w:rsidRDefault="00447BF3" w14:paraId="7ACE01A3" w14:textId="77777777">
            <w:pPr>
              <w:pStyle w:val="CompactoOE3"/>
              <w:spacing w:after="0"/>
              <w:rPr>
                <w:sz w:val="18"/>
              </w:rPr>
            </w:pPr>
            <w:r w:rsidRPr="00447BF3">
              <w:rPr>
                <w:sz w:val="18"/>
              </w:rPr>
              <w:t xml:space="preserve">CLI </w:t>
            </w:r>
            <w:r w:rsidRPr="00447BF3">
              <w:rPr>
                <w:rStyle w:val="CdigoenlneaOE3"/>
                <w:sz w:val="18"/>
              </w:rPr>
              <w:t>unity</w:t>
            </w:r>
          </w:p>
        </w:tc>
        <w:tc>
          <w:tcPr>
            <w:tcW w:w="2432" w:type="pct"/>
            <w:shd w:val="clear" w:color="auto" w:fill="auto"/>
          </w:tcPr>
          <w:p w:rsidRPr="00447BF3" w:rsidR="00FD30C6" w:rsidP="00447BF3" w:rsidRDefault="00447BF3" w14:paraId="4C21C04D" w14:textId="77777777">
            <w:pPr>
              <w:pStyle w:val="CompactoOE3"/>
              <w:spacing w:after="0"/>
              <w:rPr>
                <w:sz w:val="18"/>
              </w:rPr>
            </w:pPr>
            <w:r w:rsidRPr="00447BF3">
              <w:rPr>
                <w:sz w:val="18"/>
              </w:rPr>
              <w:t>Pruebas por lotes y build portable</w:t>
            </w:r>
          </w:p>
        </w:tc>
      </w:tr>
      <w:tr w:rsidRPr="00447BF3" w:rsidR="00FD30C6" w:rsidTr="00447BF3" w14:paraId="3B17A5B2" w14:textId="77777777">
        <w:tc>
          <w:tcPr>
            <w:tcW w:w="982" w:type="pct"/>
            <w:shd w:val="clear" w:color="auto" w:fill="auto"/>
          </w:tcPr>
          <w:p w:rsidRPr="00447BF3" w:rsidR="00FD30C6" w:rsidP="00447BF3" w:rsidRDefault="00447BF3" w14:paraId="0480A2A6" w14:textId="77777777">
            <w:pPr>
              <w:pStyle w:val="CompactoOE3"/>
              <w:spacing w:after="0"/>
              <w:rPr>
                <w:sz w:val="18"/>
              </w:rPr>
            </w:pPr>
            <w:r w:rsidRPr="00447BF3">
              <w:rPr>
                <w:sz w:val="18"/>
              </w:rPr>
              <w:t>Editores de código</w:t>
            </w:r>
          </w:p>
        </w:tc>
        <w:tc>
          <w:tcPr>
            <w:tcW w:w="1586" w:type="pct"/>
            <w:shd w:val="clear" w:color="auto" w:fill="auto"/>
          </w:tcPr>
          <w:p w:rsidRPr="00447BF3" w:rsidR="00FD30C6" w:rsidP="00447BF3" w:rsidRDefault="00447BF3" w14:paraId="55EC7C51" w14:textId="77777777">
            <w:pPr>
              <w:pStyle w:val="CompactoOE3"/>
              <w:spacing w:after="0"/>
              <w:rPr>
                <w:sz w:val="18"/>
              </w:rPr>
            </w:pPr>
            <w:r w:rsidRPr="00447BF3">
              <w:rPr>
                <w:sz w:val="18"/>
              </w:rPr>
              <w:t>JetBrains Rider 2026.2 y Visual Studio Code</w:t>
            </w:r>
          </w:p>
        </w:tc>
        <w:tc>
          <w:tcPr>
            <w:tcW w:w="2432" w:type="pct"/>
            <w:shd w:val="clear" w:color="auto" w:fill="auto"/>
          </w:tcPr>
          <w:p w:rsidRPr="00447BF3" w:rsidR="00FD30C6" w:rsidP="00447BF3" w:rsidRDefault="00447BF3" w14:paraId="6C6A0A3D" w14:textId="77777777">
            <w:pPr>
              <w:pStyle w:val="CompactoOE3"/>
              <w:spacing w:after="0"/>
              <w:rPr>
                <w:sz w:val="18"/>
              </w:rPr>
            </w:pPr>
            <w:r w:rsidRPr="00447BF3">
              <w:rPr>
                <w:sz w:val="18"/>
              </w:rPr>
              <w:t>Edición y ejecución de pruebas</w:t>
            </w:r>
          </w:p>
        </w:tc>
      </w:tr>
      <w:tr w:rsidRPr="00447BF3" w:rsidR="00FD30C6" w:rsidTr="00447BF3" w14:paraId="5B0A2EF1" w14:textId="77777777">
        <w:tc>
          <w:tcPr>
            <w:tcW w:w="982" w:type="pct"/>
            <w:shd w:val="clear" w:color="auto" w:fill="auto"/>
          </w:tcPr>
          <w:p w:rsidRPr="00447BF3" w:rsidR="00FD30C6" w:rsidP="00447BF3" w:rsidRDefault="00447BF3" w14:paraId="153C67EC" w14:textId="77777777">
            <w:pPr>
              <w:pStyle w:val="CompactoOE3"/>
              <w:spacing w:after="0"/>
              <w:rPr>
                <w:sz w:val="18"/>
              </w:rPr>
            </w:pPr>
            <w:r w:rsidRPr="00447BF3">
              <w:rPr>
                <w:sz w:val="18"/>
              </w:rPr>
              <w:lastRenderedPageBreak/>
              <w:t>Control de versiones</w:t>
            </w:r>
          </w:p>
        </w:tc>
        <w:tc>
          <w:tcPr>
            <w:tcW w:w="1586" w:type="pct"/>
            <w:shd w:val="clear" w:color="auto" w:fill="auto"/>
          </w:tcPr>
          <w:p w:rsidRPr="00447BF3" w:rsidR="00FD30C6" w:rsidP="00447BF3" w:rsidRDefault="00447BF3" w14:paraId="496B7C6F" w14:textId="77777777">
            <w:pPr>
              <w:pStyle w:val="CompactoOE3"/>
              <w:spacing w:after="0"/>
              <w:rPr>
                <w:sz w:val="18"/>
              </w:rPr>
            </w:pPr>
            <w:r w:rsidRPr="00447BF3">
              <w:rPr>
                <w:sz w:val="18"/>
              </w:rPr>
              <w:t>Git y GitHub</w:t>
            </w:r>
          </w:p>
        </w:tc>
        <w:tc>
          <w:tcPr>
            <w:tcW w:w="2432" w:type="pct"/>
            <w:shd w:val="clear" w:color="auto" w:fill="auto"/>
          </w:tcPr>
          <w:p w:rsidRPr="00447BF3" w:rsidR="00FD30C6" w:rsidP="00447BF3" w:rsidRDefault="00447BF3" w14:paraId="3B9194E7" w14:textId="77777777">
            <w:pPr>
              <w:pStyle w:val="CompactoOE3"/>
              <w:spacing w:after="0"/>
              <w:rPr>
                <w:sz w:val="18"/>
              </w:rPr>
            </w:pPr>
            <w:r w:rsidRPr="00447BF3">
              <w:rPr>
                <w:sz w:val="18"/>
              </w:rPr>
              <w:t>Ramas de trabajo y pull requests</w:t>
            </w:r>
          </w:p>
        </w:tc>
      </w:tr>
      <w:tr w:rsidRPr="00447BF3" w:rsidR="00FD30C6" w:rsidTr="00447BF3" w14:paraId="2D8A49FC" w14:textId="77777777">
        <w:tc>
          <w:tcPr>
            <w:tcW w:w="982" w:type="pct"/>
            <w:shd w:val="clear" w:color="auto" w:fill="auto"/>
          </w:tcPr>
          <w:p w:rsidRPr="00447BF3" w:rsidR="00FD30C6" w:rsidP="00447BF3" w:rsidRDefault="00447BF3" w14:paraId="30B7C944" w14:textId="77777777">
            <w:pPr>
              <w:pStyle w:val="CompactoOE3"/>
              <w:spacing w:after="0"/>
              <w:rPr>
                <w:sz w:val="18"/>
              </w:rPr>
            </w:pPr>
            <w:r w:rsidRPr="00447BF3">
              <w:rPr>
                <w:sz w:val="18"/>
              </w:rPr>
              <w:t>Documentos fuente</w:t>
            </w:r>
          </w:p>
        </w:tc>
        <w:tc>
          <w:tcPr>
            <w:tcW w:w="1586" w:type="pct"/>
            <w:shd w:val="clear" w:color="auto" w:fill="auto"/>
          </w:tcPr>
          <w:p w:rsidRPr="00447BF3" w:rsidR="00FD30C6" w:rsidP="00447BF3" w:rsidRDefault="00447BF3" w14:paraId="15B0F6E5" w14:textId="77777777">
            <w:pPr>
              <w:pStyle w:val="CompactoOE3"/>
              <w:spacing w:after="0"/>
              <w:rPr>
                <w:sz w:val="18"/>
              </w:rPr>
            </w:pPr>
            <w:r w:rsidRPr="00447BF3">
              <w:rPr>
                <w:sz w:val="18"/>
              </w:rPr>
              <w:t>markitdown</w:t>
            </w:r>
          </w:p>
        </w:tc>
        <w:tc>
          <w:tcPr>
            <w:tcW w:w="2432" w:type="pct"/>
            <w:shd w:val="clear" w:color="auto" w:fill="auto"/>
          </w:tcPr>
          <w:p w:rsidRPr="00447BF3" w:rsidR="00FD30C6" w:rsidP="00447BF3" w:rsidRDefault="00447BF3" w14:paraId="40FC63B7" w14:textId="77777777">
            <w:pPr>
              <w:pStyle w:val="CompactoOE3"/>
              <w:spacing w:after="0"/>
              <w:rPr>
                <w:sz w:val="18"/>
              </w:rPr>
            </w:pPr>
            <w:r w:rsidRPr="00447BF3">
              <w:rPr>
                <w:sz w:val="18"/>
              </w:rPr>
              <w:t>Conversión consultable de los .docx radicados</w:t>
            </w:r>
          </w:p>
        </w:tc>
      </w:tr>
      <w:tr w:rsidRPr="00447BF3" w:rsidR="00FD30C6" w:rsidTr="00447BF3" w14:paraId="504A8A01" w14:textId="77777777">
        <w:tc>
          <w:tcPr>
            <w:tcW w:w="982" w:type="pct"/>
            <w:shd w:val="clear" w:color="auto" w:fill="auto"/>
          </w:tcPr>
          <w:p w:rsidRPr="00447BF3" w:rsidR="00FD30C6" w:rsidP="00447BF3" w:rsidRDefault="00447BF3" w14:paraId="2D450E9B" w14:textId="77777777">
            <w:pPr>
              <w:pStyle w:val="CompactoOE3"/>
              <w:spacing w:after="0"/>
              <w:rPr>
                <w:sz w:val="18"/>
              </w:rPr>
            </w:pPr>
            <w:r w:rsidRPr="00447BF3">
              <w:rPr>
                <w:sz w:val="18"/>
              </w:rPr>
              <w:t>Corredor de pruebas con el Editor abierto</w:t>
            </w:r>
          </w:p>
        </w:tc>
        <w:tc>
          <w:tcPr>
            <w:tcW w:w="1586" w:type="pct"/>
            <w:shd w:val="clear" w:color="auto" w:fill="auto"/>
          </w:tcPr>
          <w:p w:rsidRPr="00447BF3" w:rsidR="00FD30C6" w:rsidP="00447BF3" w:rsidRDefault="00447BF3" w14:paraId="4D4E23C7" w14:textId="77777777">
            <w:pPr>
              <w:pStyle w:val="CompactoOE3"/>
              <w:spacing w:after="0"/>
              <w:rPr>
                <w:sz w:val="18"/>
              </w:rPr>
            </w:pPr>
            <w:r w:rsidRPr="00447BF3">
              <w:rPr>
                <w:rStyle w:val="CdigoenlneaOE3"/>
                <w:sz w:val="18"/>
              </w:rPr>
              <w:t>editor.ps1</w:t>
            </w:r>
            <w:r w:rsidRPr="00447BF3">
              <w:rPr>
                <w:sz w:val="18"/>
              </w:rPr>
              <w:t xml:space="preserve"> (PowerShell 7) sobre el servidor HTTP local del paquete </w:t>
            </w:r>
            <w:r w:rsidRPr="00447BF3">
              <w:rPr>
                <w:rStyle w:val="CdigoenlneaOE3"/>
                <w:sz w:val="18"/>
              </w:rPr>
              <w:t>com.unity.pipeline</w:t>
            </w:r>
          </w:p>
        </w:tc>
        <w:tc>
          <w:tcPr>
            <w:tcW w:w="2432" w:type="pct"/>
            <w:shd w:val="clear" w:color="auto" w:fill="auto"/>
          </w:tcPr>
          <w:p w:rsidRPr="00447BF3" w:rsidR="00FD30C6" w:rsidP="00447BF3" w:rsidRDefault="00447BF3" w14:paraId="49BF7078" w14:textId="77777777">
            <w:pPr>
              <w:pStyle w:val="CompactoOE3"/>
              <w:spacing w:after="0"/>
              <w:rPr>
                <w:sz w:val="18"/>
              </w:rPr>
            </w:pPr>
            <w:r w:rsidRPr="00447BF3">
              <w:rPr>
                <w:sz w:val="18"/>
              </w:rPr>
              <w:t>Corridas completas con la vista de juego fijada a 1920 × 1080, sin cerrar el Editor</w:t>
            </w:r>
          </w:p>
        </w:tc>
      </w:tr>
      <w:tr w:rsidRPr="00447BF3" w:rsidR="00FD30C6" w:rsidTr="00447BF3" w14:paraId="0A8E38D5" w14:textId="77777777">
        <w:tc>
          <w:tcPr>
            <w:tcW w:w="982" w:type="pct"/>
            <w:shd w:val="clear" w:color="auto" w:fill="auto"/>
          </w:tcPr>
          <w:p w:rsidRPr="00447BF3" w:rsidR="00FD30C6" w:rsidP="00447BF3" w:rsidRDefault="00447BF3" w14:paraId="569D1D1B" w14:textId="77777777">
            <w:pPr>
              <w:pStyle w:val="CompactoOE3"/>
              <w:spacing w:after="0"/>
              <w:rPr>
                <w:sz w:val="18"/>
              </w:rPr>
            </w:pPr>
            <w:r w:rsidRPr="00447BF3">
              <w:rPr>
                <w:sz w:val="18"/>
              </w:rPr>
              <w:t>Arnés del ejecutable</w:t>
            </w:r>
          </w:p>
        </w:tc>
        <w:tc>
          <w:tcPr>
            <w:tcW w:w="1586" w:type="pct"/>
            <w:shd w:val="clear" w:color="auto" w:fill="auto"/>
          </w:tcPr>
          <w:p w:rsidRPr="00447BF3" w:rsidR="00FD30C6" w:rsidP="00447BF3" w:rsidRDefault="00447BF3" w14:paraId="64727F5B" w14:textId="77777777">
            <w:pPr>
              <w:pStyle w:val="CompactoOE3"/>
              <w:spacing w:after="0"/>
              <w:rPr>
                <w:sz w:val="18"/>
              </w:rPr>
            </w:pPr>
            <w:r w:rsidRPr="00447BF3">
              <w:rPr>
                <w:rStyle w:val="CdigoenlneaOE3"/>
                <w:sz w:val="18"/>
              </w:rPr>
              <w:t>oe4.ps1</w:t>
            </w:r>
            <w:r w:rsidRPr="00447BF3">
              <w:rPr>
                <w:sz w:val="18"/>
              </w:rPr>
              <w:t xml:space="preserve"> (PowerShell 7)</w:t>
            </w:r>
          </w:p>
        </w:tc>
        <w:tc>
          <w:tcPr>
            <w:tcW w:w="2432" w:type="pct"/>
            <w:shd w:val="clear" w:color="auto" w:fill="auto"/>
          </w:tcPr>
          <w:p w:rsidRPr="00447BF3" w:rsidR="00FD30C6" w:rsidP="00447BF3" w:rsidRDefault="00447BF3" w14:paraId="178CAB24" w14:textId="77777777">
            <w:pPr>
              <w:pStyle w:val="CompactoOE3"/>
              <w:spacing w:after="0"/>
              <w:rPr>
                <w:sz w:val="18"/>
              </w:rPr>
            </w:pPr>
            <w:r w:rsidRPr="00447BF3">
              <w:rPr>
                <w:sz w:val="18"/>
              </w:rPr>
              <w:t xml:space="preserve">Recorridos, cargas, memoria, red y residuos sobre el </w:t>
            </w:r>
            <w:r w:rsidRPr="00447BF3">
              <w:rPr>
                <w:rStyle w:val="CdigoenlneaOE3"/>
                <w:sz w:val="18"/>
              </w:rPr>
              <w:t>.exe</w:t>
            </w:r>
          </w:p>
        </w:tc>
      </w:tr>
      <w:tr w:rsidRPr="00447BF3" w:rsidR="00FD30C6" w:rsidTr="00447BF3" w14:paraId="703818E6" w14:textId="77777777">
        <w:tc>
          <w:tcPr>
            <w:tcW w:w="982" w:type="pct"/>
            <w:shd w:val="clear" w:color="auto" w:fill="auto"/>
          </w:tcPr>
          <w:p w:rsidRPr="00447BF3" w:rsidR="00FD30C6" w:rsidP="00447BF3" w:rsidRDefault="00447BF3" w14:paraId="0D26F210" w14:textId="77777777">
            <w:pPr>
              <w:pStyle w:val="CompactoOE3"/>
              <w:spacing w:after="0"/>
              <w:rPr>
                <w:sz w:val="18"/>
              </w:rPr>
            </w:pPr>
            <w:r w:rsidRPr="00447BF3">
              <w:rPr>
                <w:sz w:val="18"/>
              </w:rPr>
              <w:t>Suite repartida en dos Editores</w:t>
            </w:r>
          </w:p>
        </w:tc>
        <w:tc>
          <w:tcPr>
            <w:tcW w:w="1586" w:type="pct"/>
            <w:shd w:val="clear" w:color="auto" w:fill="auto"/>
          </w:tcPr>
          <w:p w:rsidRPr="00447BF3" w:rsidR="00FD30C6" w:rsidP="00447BF3" w:rsidRDefault="00447BF3" w14:paraId="2A210982" w14:textId="77777777">
            <w:pPr>
              <w:pStyle w:val="CompactoOE3"/>
              <w:spacing w:after="0"/>
              <w:rPr>
                <w:sz w:val="18"/>
              </w:rPr>
            </w:pPr>
            <w:r w:rsidRPr="00447BF3">
              <w:rPr>
                <w:rStyle w:val="CdigoenlneaOE3"/>
                <w:sz w:val="18"/>
              </w:rPr>
              <w:t>suite2.ps1</w:t>
            </w:r>
            <w:r w:rsidRPr="00447BF3">
              <w:rPr>
                <w:sz w:val="18"/>
              </w:rPr>
              <w:t xml:space="preserve"> (PowerShell 7; </w:t>
            </w:r>
            <w:r w:rsidRPr="00447BF3">
              <w:rPr>
                <w:rStyle w:val="CdigoenlneaOE3"/>
                <w:sz w:val="18"/>
              </w:rPr>
              <w:t>4e78f47</w:t>
            </w:r>
            <w:r w:rsidRPr="00447BF3">
              <w:rPr>
                <w:sz w:val="18"/>
              </w:rPr>
              <w:t>, 02/10/2026)</w:t>
            </w:r>
          </w:p>
        </w:tc>
        <w:tc>
          <w:tcPr>
            <w:tcW w:w="2432" w:type="pct"/>
            <w:shd w:val="clear" w:color="auto" w:fill="auto"/>
          </w:tcPr>
          <w:p w:rsidRPr="00447BF3" w:rsidR="00FD30C6" w:rsidP="00447BF3" w:rsidRDefault="00447BF3" w14:paraId="507694D2" w14:textId="77777777">
            <w:pPr>
              <w:pStyle w:val="CompactoOE3"/>
              <w:spacing w:after="0"/>
              <w:rPr>
                <w:sz w:val="18"/>
              </w:rPr>
            </w:pPr>
            <w:r w:rsidRPr="00447BF3">
              <w:rPr>
                <w:sz w:val="18"/>
              </w:rPr>
              <w:t xml:space="preserve">Reparte la suite entre el Editor del proyecto y el de una copia sincronizada y cruza lo ejecutado con </w:t>
            </w:r>
            <w:r w:rsidRPr="00447BF3">
              <w:rPr>
                <w:rStyle w:val="CdigoenlneaOE3"/>
                <w:sz w:val="18"/>
              </w:rPr>
              <w:t>list_tests</w:t>
            </w:r>
            <w:r w:rsidRPr="00447BF3">
              <w:rPr>
                <w:sz w:val="18"/>
              </w:rPr>
              <w:t>; en las rondas del 05 y el 06/10 murió por memoria al abrir el segundo Editor y la suite se corrió en uno solo (apartado 9.5)</w:t>
            </w:r>
          </w:p>
        </w:tc>
      </w:tr>
      <w:tr w:rsidRPr="00447BF3" w:rsidR="00FD30C6" w:rsidTr="00447BF3" w14:paraId="1F2B3156" w14:textId="77777777">
        <w:tc>
          <w:tcPr>
            <w:tcW w:w="982" w:type="pct"/>
            <w:shd w:val="clear" w:color="auto" w:fill="auto"/>
          </w:tcPr>
          <w:p w:rsidRPr="00447BF3" w:rsidR="00FD30C6" w:rsidP="00447BF3" w:rsidRDefault="00447BF3" w14:paraId="33201CE0" w14:textId="77777777">
            <w:pPr>
              <w:pStyle w:val="CompactoOE3"/>
              <w:spacing w:after="0"/>
              <w:rPr>
                <w:sz w:val="18"/>
              </w:rPr>
            </w:pPr>
            <w:r w:rsidRPr="00447BF3">
              <w:rPr>
                <w:sz w:val="18"/>
              </w:rPr>
              <w:t>Herramientas del carril de personajes</w:t>
            </w:r>
          </w:p>
        </w:tc>
        <w:tc>
          <w:tcPr>
            <w:tcW w:w="1586" w:type="pct"/>
            <w:shd w:val="clear" w:color="auto" w:fill="auto"/>
          </w:tcPr>
          <w:p w:rsidRPr="00447BF3" w:rsidR="00FD30C6" w:rsidP="00447BF3" w:rsidRDefault="00447BF3" w14:paraId="720097D0" w14:textId="77777777">
            <w:pPr>
              <w:pStyle w:val="CompactoOE3"/>
              <w:spacing w:after="0"/>
              <w:rPr>
                <w:sz w:val="18"/>
              </w:rPr>
            </w:pPr>
            <w:r w:rsidRPr="00447BF3">
              <w:rPr>
                <w:sz w:val="18"/>
              </w:rPr>
              <w:t>Python 3 con Pillow</w:t>
            </w:r>
          </w:p>
        </w:tc>
        <w:tc>
          <w:tcPr>
            <w:tcW w:w="2432" w:type="pct"/>
            <w:shd w:val="clear" w:color="auto" w:fill="auto"/>
          </w:tcPr>
          <w:p w:rsidRPr="00447BF3" w:rsidR="00FD30C6" w:rsidP="00447BF3" w:rsidRDefault="00447BF3" w14:paraId="1BCCE99F" w14:textId="77777777">
            <w:pPr>
              <w:pStyle w:val="CompactoOE3"/>
              <w:spacing w:after="0"/>
              <w:rPr>
                <w:sz w:val="18"/>
              </w:rPr>
            </w:pPr>
            <w:r w:rsidRPr="00447BF3">
              <w:rPr>
                <w:rStyle w:val="CdigoenlneaOE3"/>
                <w:sz w:val="18"/>
              </w:rPr>
              <w:t>coreografia.py</w:t>
            </w:r>
            <w:r w:rsidRPr="00447BF3">
              <w:rPr>
                <w:sz w:val="18"/>
              </w:rPr>
              <w:t xml:space="preserve">, </w:t>
            </w:r>
            <w:r w:rsidRPr="00447BF3">
              <w:rPr>
                <w:rStyle w:val="CdigoenlneaOE3"/>
                <w:sz w:val="18"/>
              </w:rPr>
              <w:t>pose_preview.py</w:t>
            </w:r>
            <w:r w:rsidRPr="00447BF3">
              <w:rPr>
                <w:sz w:val="18"/>
              </w:rPr>
              <w:t xml:space="preserve">, </w:t>
            </w:r>
            <w:r w:rsidRPr="00447BF3">
              <w:rPr>
                <w:rStyle w:val="CdigoenlneaOE3"/>
                <w:sz w:val="18"/>
              </w:rPr>
              <w:t>maqueta.py</w:t>
            </w:r>
            <w:r w:rsidRPr="00447BF3">
              <w:rPr>
                <w:sz w:val="18"/>
              </w:rPr>
              <w:t xml:space="preserve"> y </w:t>
            </w:r>
            <w:r w:rsidRPr="00447BF3">
              <w:rPr>
                <w:rStyle w:val="CdigoenlneaOE3"/>
                <w:sz w:val="18"/>
              </w:rPr>
              <w:t>preparar_arte_final.py</w:t>
            </w:r>
            <w:r w:rsidRPr="00447BF3">
              <w:rPr>
                <w:sz w:val="18"/>
              </w:rPr>
              <w:t>: coreografía de los clips, verificación fuera de Unity y entrada del arte final (Anexo F)</w:t>
            </w:r>
          </w:p>
        </w:tc>
      </w:tr>
      <w:tr w:rsidRPr="00447BF3" w:rsidR="00FD30C6" w:rsidTr="00447BF3" w14:paraId="12392C98" w14:textId="77777777">
        <w:tc>
          <w:tcPr>
            <w:tcW w:w="982" w:type="pct"/>
            <w:shd w:val="clear" w:color="auto" w:fill="auto"/>
          </w:tcPr>
          <w:p w:rsidRPr="00447BF3" w:rsidR="00FD30C6" w:rsidP="00447BF3" w:rsidRDefault="00447BF3" w14:paraId="57106909" w14:textId="77777777">
            <w:pPr>
              <w:pStyle w:val="CompactoOE3"/>
              <w:spacing w:after="0"/>
              <w:rPr>
                <w:sz w:val="18"/>
              </w:rPr>
            </w:pPr>
            <w:r w:rsidRPr="00447BF3">
              <w:rPr>
                <w:sz w:val="18"/>
              </w:rPr>
              <w:t>Generador de rigs</w:t>
            </w:r>
          </w:p>
        </w:tc>
        <w:tc>
          <w:tcPr>
            <w:tcW w:w="1586" w:type="pct"/>
            <w:shd w:val="clear" w:color="auto" w:fill="auto"/>
          </w:tcPr>
          <w:p w:rsidRPr="00447BF3" w:rsidR="00FD30C6" w:rsidP="00447BF3" w:rsidRDefault="00447BF3" w14:paraId="2B9A7256" w14:textId="77777777">
            <w:pPr>
              <w:pStyle w:val="CompactoOE3"/>
              <w:spacing w:after="0"/>
              <w:rPr>
                <w:sz w:val="18"/>
              </w:rPr>
            </w:pPr>
            <w:r w:rsidRPr="00447BF3">
              <w:rPr>
                <w:rStyle w:val="CdigoenlneaOE3"/>
                <w:sz w:val="18"/>
              </w:rPr>
              <w:t>BuildRigsFinal.cs.txt</w:t>
            </w:r>
            <w:r w:rsidRPr="00447BF3">
              <w:rPr>
                <w:sz w:val="18"/>
              </w:rPr>
              <w:t xml:space="preserve">, un script de Editor efímero lanzado con </w:t>
            </w:r>
            <w:r w:rsidRPr="00447BF3">
              <w:rPr>
                <w:rStyle w:val="CdigoenlneaOE3"/>
                <w:sz w:val="18"/>
              </w:rPr>
              <w:t>execute_script</w:t>
            </w:r>
          </w:p>
        </w:tc>
        <w:tc>
          <w:tcPr>
            <w:tcW w:w="2432" w:type="pct"/>
            <w:shd w:val="clear" w:color="auto" w:fill="auto"/>
          </w:tcPr>
          <w:p w:rsidRPr="00447BF3" w:rsidR="00FD30C6" w:rsidP="00447BF3" w:rsidRDefault="00447BF3" w14:paraId="5F210E94" w14:textId="77777777">
            <w:pPr>
              <w:pStyle w:val="CompactoOE3"/>
              <w:spacing w:after="0"/>
              <w:rPr>
                <w:sz w:val="18"/>
              </w:rPr>
            </w:pPr>
            <w:r w:rsidRPr="00447BF3">
              <w:rPr>
                <w:sz w:val="18"/>
              </w:rPr>
              <w:t>Añade nodos, reordena hermanos y reescribe clips en los siete prefabs sin reconstruirlos; se copia al Editor, se corre y se borra</w:t>
            </w:r>
          </w:p>
        </w:tc>
      </w:tr>
      <w:tr w:rsidRPr="00447BF3" w:rsidR="00FD30C6" w:rsidTr="00447BF3" w14:paraId="3267190B" w14:textId="77777777">
        <w:tc>
          <w:tcPr>
            <w:tcW w:w="982" w:type="pct"/>
            <w:shd w:val="clear" w:color="auto" w:fill="auto"/>
          </w:tcPr>
          <w:p w:rsidRPr="00447BF3" w:rsidR="00FD30C6" w:rsidP="00447BF3" w:rsidRDefault="00447BF3" w14:paraId="36707B1E" w14:textId="77777777">
            <w:pPr>
              <w:pStyle w:val="CompactoOE3"/>
              <w:spacing w:after="0"/>
              <w:rPr>
                <w:sz w:val="18"/>
              </w:rPr>
            </w:pPr>
            <w:r w:rsidRPr="00447BF3">
              <w:rPr>
                <w:sz w:val="18"/>
              </w:rPr>
              <w:t>Generación de este entregable</w:t>
            </w:r>
          </w:p>
        </w:tc>
        <w:tc>
          <w:tcPr>
            <w:tcW w:w="1586" w:type="pct"/>
            <w:shd w:val="clear" w:color="auto" w:fill="auto"/>
          </w:tcPr>
          <w:p w:rsidRPr="00447BF3" w:rsidR="00FD30C6" w:rsidP="00447BF3" w:rsidRDefault="00447BF3" w14:paraId="142FF4B5" w14:textId="77777777">
            <w:pPr>
              <w:pStyle w:val="CompactoOE3"/>
              <w:spacing w:after="0"/>
              <w:rPr>
                <w:sz w:val="18"/>
              </w:rPr>
            </w:pPr>
            <w:r w:rsidRPr="00447BF3">
              <w:rPr>
                <w:sz w:val="18"/>
              </w:rPr>
              <w:t>pandoc 3.9 y Microsoft Word</w:t>
            </w:r>
          </w:p>
        </w:tc>
        <w:tc>
          <w:tcPr>
            <w:tcW w:w="2432" w:type="pct"/>
            <w:shd w:val="clear" w:color="auto" w:fill="auto"/>
          </w:tcPr>
          <w:p w:rsidRPr="00447BF3" w:rsidR="00FD30C6" w:rsidP="00447BF3" w:rsidRDefault="00447BF3" w14:paraId="0ECB902F" w14:textId="77777777">
            <w:pPr>
              <w:pStyle w:val="CompactoOE3"/>
              <w:spacing w:after="0"/>
              <w:rPr>
                <w:sz w:val="18"/>
              </w:rPr>
            </w:pPr>
            <w:r w:rsidRPr="00447BF3">
              <w:rPr>
                <w:sz w:val="18"/>
              </w:rPr>
              <w:t>Documento principal y anexos</w:t>
            </w:r>
          </w:p>
        </w:tc>
      </w:tr>
    </w:tbl>
    <w:p w:rsidR="00FD30C6" w:rsidRDefault="00447BF3" w14:paraId="383876CA" w14:textId="77777777">
      <w:pPr>
        <w:pStyle w:val="PrimerprrafoOE3"/>
      </w:pPr>
      <w:r>
        <w:t>La forma de correr las pruebas cambió con el proyecto. La fase de cimientos se verificó por línea de comandos, con el editor cerrado, y así lo declaró la D02. En la D03 se conectó JetBrains Rider como editor externo del motor, con su extensión de puente, y las pruebas pasaron a correr contra el editor abierto; la línea de comandos quedó como respaldo para las corridas limpias y para generar la build portable. La conexión resultó inestable: entre el 13 y el 19 de septiembre las actas D05 a D07 registran el c</w:t>
      </w:r>
      <w:r>
        <w:t xml:space="preserve">orredor del entorno de desarrollo desconectado o intermitente. Los puntos de control E y F del Slice 1, que verificaron la mecánica rehecha del Nivel 1, se corrieron por línea de comandos con el editor cerrado. La corrida del punto de control F, el 15 de septiembre, dio 221 de 221 casos en EditMode y 144 de 153 en PlayMode, y es la que declara la D06. Cuando el puente no respondía con el editor abierto se usó un tercer camino, un script temporal dentro del editor que invoca la interfaz de pruebas de Unity. </w:t>
      </w:r>
      <w:r>
        <w:t xml:space="preserve">Con él se corrieron, entre otras, la suite del punto de control W-F del Slice 2, ese mismo 15 de septiembre (212 de 212 casos en EditMode y 146 de 148 en PlayMode, con los dos restantes en verde tras actualizar su expectativa; Anexo C, apartado </w:t>
      </w:r>
      <w:r>
        <w:lastRenderedPageBreak/>
        <w:t xml:space="preserve">4), y la corrida completa del 25 de septiembre (Anexo G, apartado 4.2). Desde el 30 de septiembre las corridas con el editor abierto pasan por </w:t>
      </w:r>
      <w:r>
        <w:rPr>
          <w:rStyle w:val="CdigoenlneaOE3"/>
        </w:rPr>
        <w:t>editor.ps1</w:t>
      </w:r>
      <w:r>
        <w:t xml:space="preserve"> (Tabla 2.5), que fija la vista de juego a 1920 × 1080 antes de cada corrida PlayMode; así se hicieron la línea ba</w:t>
      </w:r>
      <w:r>
        <w:t>se del cierre y las corridas completas del 1 de octubre (Anexo G, apartado 4.2).</w:t>
      </w:r>
    </w:p>
    <w:p w:rsidR="00FD30C6" w:rsidRDefault="00447BF3" w14:paraId="6931FB46" w14:textId="77777777">
      <w:pPr>
        <w:pStyle w:val="TextoOE3"/>
      </w:pPr>
      <w:r>
        <w:t xml:space="preserve">El repositorio registra 104 commits entre el 29 de agosto y el 30 de septiembre de 2026, hasta </w:t>
      </w:r>
      <w:r>
        <w:rPr>
          <w:rStyle w:val="CdigoenlneaOE3"/>
        </w:rPr>
        <w:t>359365e</w:t>
      </w:r>
      <w:r>
        <w:t xml:space="preserve">, hechos desde las cuentas de los dos estudiantes. El trabajo avanzó en ramas por fase, incremento o carril, que se integraron en la rama principal mediante solicitudes de integración (pull requests). El Slice 1 entró en cuatro ramas de fase, y sus fases 5 y 6 llegaron con la rama del Slice 2. Se fusionaron catorce solicitudes, de la n.º 49 (6 de septiembre, cimientos del Slice 1) a la n.º 88 (30 de septiembre); las dos últimas llevaron a la rama principal </w:t>
      </w:r>
      <w:r>
        <w:rPr>
          <w:rStyle w:val="CdigoenlneaOE3"/>
        </w:rPr>
        <w:t>44fd479</w:t>
      </w:r>
      <w:r>
        <w:t>, el plan de pruebas del OE4 (</w:t>
      </w:r>
      <w:r>
        <w:rPr>
          <w:rStyle w:val="CdigoenlneaOE3"/>
        </w:rPr>
        <w:t>d105838</w:t>
      </w:r>
      <w:r>
        <w:t>) y el cierre de inconsistencias (</w:t>
      </w:r>
      <w:r>
        <w:rPr>
          <w:rStyle w:val="CdigoenlneaOE3"/>
        </w:rPr>
        <w:t>37b3cb7</w:t>
      </w:r>
      <w:r>
        <w:t xml:space="preserve"> y </w:t>
      </w:r>
      <w:r>
        <w:rPr>
          <w:rStyle w:val="CdigoenlneaOE3"/>
        </w:rPr>
        <w:t>5a22df1</w:t>
      </w:r>
      <w:r>
        <w:t xml:space="preserve">). El cierre del 30 de septiembre y el 1 de octubre se trabajó en la rama </w:t>
      </w:r>
      <w:r>
        <w:rPr>
          <w:rStyle w:val="CdigoenlneaOE3"/>
        </w:rPr>
        <w:t>feat/cierre-de-slices-y-oe3</w:t>
      </w:r>
      <w:r>
        <w:t xml:space="preserve">, abierta desde </w:t>
      </w:r>
      <w:r>
        <w:rPr>
          <w:rStyle w:val="CdigoenlneaOE3"/>
        </w:rPr>
        <w:t>359365e</w:t>
      </w:r>
      <w:r>
        <w:t xml:space="preserve">, y de ella sale el corte del 1 de octubre de 2026 que describe este documento (capítulo 1). El trabajo posterior al corte, del 02 al 06/10/2026, está en la rama </w:t>
      </w:r>
      <w:r>
        <w:rPr>
          <w:rStyle w:val="CdigoenlneaOE3"/>
        </w:rPr>
        <w:t>feat/personajes-animados</w:t>
      </w:r>
      <w:r>
        <w:t xml:space="preserve">, que no se ha fusionado a </w:t>
      </w:r>
      <w:r>
        <w:rPr>
          <w:rStyle w:val="CdigoenlneaOE3"/>
        </w:rPr>
        <w:t>main</w:t>
      </w:r>
      <w:r>
        <w:t>. El desarrollo se apoyó además en un agente de programación asistida por inteligencia artificial (Claude Code, de Anthr</w:t>
      </w:r>
      <w:r>
        <w:t>opic), que operó sobre el repositorio, el editor y las pruebas bajo la dirección y la revisión de los autores, como consta en el archivo de instrucciones del agente versionado en el repositorio y en los documentos de resultados.</w:t>
      </w:r>
    </w:p>
    <w:p w:rsidR="00FD30C6" w:rsidRDefault="00447BF3" w14:paraId="3D8188BE" w14:textId="77777777">
      <w:pPr>
        <w:pStyle w:val="Ttulo2"/>
      </w:pPr>
      <w:bookmarkStart w:name="_Toc87210456" w:id="1303647626"/>
      <w:r w:rsidR="1DAE9039">
        <w:rPr/>
        <w:t>2.5 Prácticas de ingeniería</w:t>
      </w:r>
      <w:bookmarkEnd w:id="1303647626"/>
    </w:p>
    <w:p w:rsidR="00FD30C6" w:rsidRDefault="00447BF3" w14:paraId="2D67B279" w14:textId="77777777">
      <w:pPr>
        <w:pStyle w:val="PrimerprrafoOE3"/>
      </w:pPr>
      <w:r>
        <w:t xml:space="preserve">El contrato de desarrollo obliga a escribir la prueba antes que la implementación y a verla fallar. Cada tarea sigue la secuencia de planeación, diseño de casos, prueba en rojo, implementación y refactorización; los defectos se reproducen, se diagnostican y luego se corrigen. En el cierre, cuando una prueba salía en verde desde el principio, una mutación temporal del código de producción, revertida después, demostraba que la prueba detectaba el defecto. La práctica descansa en la arquitectura: la lógica de </w:t>
      </w:r>
      <w:r>
        <w:t>cada nivel está escrita en C# plano y se prueba en EditMode, sin escena ni fotogramas, y el componente del motor, un adaptador fino, se prueba en PlayMode con el cableado de la escena (apartado 3.1). La suite se organiza en diecisiete módulos de prueba, once de EditMode y seis de PlayMode, y su resultado en el corte está en el apartado 9.3.</w:t>
      </w:r>
    </w:p>
    <w:p w:rsidR="00FD30C6" w:rsidRDefault="00447BF3" w14:paraId="7E369070" w14:textId="77777777">
      <w:pPr>
        <w:pStyle w:val="TextoOE3"/>
      </w:pPr>
      <w:r>
        <w:t>Desde la D02 rige el acuerdo de que toda verificación declara cómo se ejecutó y qué dio, y de que ninguna casilla de prueba se marca dando por hecho que la suite pasó. Los documentos de resultados reportan las corridas tal como salieron, con los casos que fallan y su causa: en la D06 se declararon nueve casos no verdes, tres de ellos preexistentes, antes de fusionar el Slice 2. En el cierre, cada corrección se comparó con la línea base del 30 de septiembre y pasó por una revisión independiente antes de acep</w:t>
      </w:r>
      <w:r>
        <w:t>tarse.</w:t>
      </w:r>
    </w:p>
    <w:p w:rsidR="00FD30C6" w:rsidRDefault="00447BF3" w14:paraId="0E5019A4" w14:textId="77777777">
      <w:pPr>
        <w:pStyle w:val="TextoOE3"/>
      </w:pPr>
      <w:r>
        <w:t xml:space="preserve">Para la trazabilidad (CT-10), el nombre de cada prueba cita el requerimiento que verifica, con el patrón </w:t>
      </w:r>
      <w:r>
        <w:rPr>
          <w:rStyle w:val="CdigoenlneaOE3"/>
        </w:rPr>
        <w:t>&lt;Sujeto&gt;_&lt;Requisito&gt;_&lt;QuéHace&gt;</w:t>
      </w:r>
      <w:r>
        <w:t>, y una prueba de trazabilidad falla si alguno de los cuarenta y siete RF carece de una que lo nombre. El mecanismo se detalla en los apartados 9.1 y 9.4, y la matriz del Anexo A se deriva de esos nombres.</w:t>
      </w:r>
    </w:p>
    <w:p w:rsidR="00FD30C6" w:rsidRDefault="00447BF3" w14:paraId="31F47348" w14:textId="77777777">
      <w:pPr>
        <w:pStyle w:val="TextoOE3"/>
      </w:pPr>
      <w:r>
        <w:lastRenderedPageBreak/>
        <w:t>Los criterios pedagógicos y de arquitectura también son pruebas. Los invariantes pedagógicos, que el estudiante nunca pierde (CP-02) y nunca ve una cifra de desempeño (CP-03), y la regla de que ningún nivel referencia a otro (RNF-16) están fijados con pruebas automáticas (apartados 3.2 y 9.1).</w:t>
      </w:r>
    </w:p>
    <w:p w:rsidR="00FD30C6" w:rsidRDefault="00447BF3" w14:paraId="09F76EAC" w14:textId="77777777">
      <w:pPr>
        <w:pStyle w:val="TextoOE3"/>
      </w:pPr>
      <w:r>
        <w:t>Los conflictos entre los documentos radicados, y entre ellos y el juego, se registran en un documento propio con la corrección de cada uno y un orden de precedencia fijo. El 29/09/2026 se adoptó una regla única para cerrarlos: ante un conflicto gana el juego y se corrige el documento, lo que solo pide el documento se implementa y lo que solo tiene el juego se escribe en el documento. Con ella la revisión 14 (29/09) cerró los nueve hallazgos que seguían abiertos (INC-46 a INC-54) y registró y cerró sesenta n</w:t>
      </w:r>
      <w:r>
        <w:t>uevos (INC-55 a INC-114); la revisión 15 (30/09) hizo lo mismo con INC-115 a INC-117, y la revisión 16 (01/10), con INC-118 a INC-130, que recogen las correcciones del acta D10 y la del peso del paquete de entrega. Al corte están cerrados INC-01 a INC-130. Después del corte, las revisiones 17 y 18 (05/10) y 19 (06/10) cerraron INC-131, INC-132 e INC-133, decisiones de Santiago Benavides Rey sobre el arte final de los personajes y el orden de dibujo de sus brazos y antebrazos, y con ellas el registro llega a</w:t>
      </w:r>
      <w:r>
        <w:t xml:space="preserve"> INC-133. La revisión 21 (09/10/2026) añadió INC-134, INC-135 e INC-136, sobre el perfil de la familia, su parpadeo y el diseño final de Algoritm, y la revisión 24 (10/10/2026), INC-148, INC-149 e INC-150, sobre la expresión del guion en cada línea y la tarjeta animada del diálogo, las caras y los retratos a 256 px y el efecto espejo junto a la fogata. Los radicados se corrigieron por automatización de Word, con autorización expresa y con una fila fechada en el control de cambios de cada documento. Modifica</w:t>
      </w:r>
      <w:r>
        <w:t>r un RF, un RNF o un criterio de aceptación sigue exigiendo consulta previa.</w:t>
      </w:r>
    </w:p>
    <w:p w:rsidR="00FD30C6" w:rsidRDefault="00447BF3" w14:paraId="745D63F8" w14:textId="77777777">
      <w:pPr>
        <w:pStyle w:val="TextoOE3"/>
      </w:pPr>
      <w:r>
        <w:t>Los textos visibles y los parámetros que se ajustan jugando residen en recursos de datos del motor y no en las clases (CT-05, RNF-18). Encadenar escenas narrativas, cambiar un mensaje del guía o ajustar un parámetro de nivel consiste en editar un recurso, sin tocar el programa; desde el 30/09/2026 la regla no tiene excepciones (apartado 3.4).</w:t>
      </w:r>
    </w:p>
    <w:p w:rsidR="00FD30C6" w:rsidRDefault="00447BF3" w14:paraId="3DD116BB" w14:textId="77777777">
      <w:pPr>
        <w:pStyle w:val="TextoOE3"/>
      </w:pPr>
      <w:r>
        <w:t>CT-11 y RNF-17 piden que cada cambio quede en el repositorio asociado a su tarea del tablero. Entre el 1 y el 30 de septiembre hay 75 commits sin fusión, y 44 citan la tarea del incremento (T05, W01, R09–R12) o la tarjeta del acta (D05-2, D07-2, D08-2): 42 en el asunto y dos solo en el cuerpo del mensaje (</w:t>
      </w:r>
      <w:r>
        <w:rPr>
          <w:rStyle w:val="CdigoenlneaOE3"/>
        </w:rPr>
        <w:t>9c34924</w:t>
      </w:r>
      <w:r>
        <w:t xml:space="preserve"> y </w:t>
      </w:r>
      <w:r>
        <w:rPr>
          <w:rStyle w:val="CdigoenlneaOE3"/>
        </w:rPr>
        <w:t>1009c5a</w:t>
      </w:r>
      <w:r>
        <w:t>). Muchos citan también los requerimientos que atienden. El cumplimiento es parcial. De los 31 restantes, cinco incorporan sonidos, uno ajusta la configuración del editor, trece son la estructura inicial, cierres de fase, documentación o la decisión de planeación del 10 de septiembre, tres son correcciones y nueve son funcionalidad sin tarjeta (</w:t>
      </w:r>
      <w:r>
        <w:rPr>
          <w:rStyle w:val="CdigoenlneaOE3"/>
        </w:rPr>
        <w:t>88fe0ee</w:t>
      </w:r>
      <w:r>
        <w:t xml:space="preserve">, </w:t>
      </w:r>
      <w:r>
        <w:rPr>
          <w:rStyle w:val="CdigoenlneaOE3"/>
        </w:rPr>
        <w:t>d81cfc7</w:t>
      </w:r>
      <w:r>
        <w:t xml:space="preserve">, </w:t>
      </w:r>
      <w:r>
        <w:rPr>
          <w:rStyle w:val="CdigoenlneaOE3"/>
        </w:rPr>
        <w:t>dc51804</w:t>
      </w:r>
      <w:r>
        <w:t xml:space="preserve">, </w:t>
      </w:r>
      <w:r>
        <w:rPr>
          <w:rStyle w:val="CdigoenlneaOE3"/>
        </w:rPr>
        <w:t>b38c00b</w:t>
      </w:r>
      <w:r>
        <w:t xml:space="preserve">, </w:t>
      </w:r>
      <w:r>
        <w:rPr>
          <w:rStyle w:val="CdigoenlneaOE3"/>
        </w:rPr>
        <w:t>1d5ce58</w:t>
      </w:r>
      <w:r>
        <w:t xml:space="preserve">, </w:t>
      </w:r>
      <w:r>
        <w:rPr>
          <w:rStyle w:val="CdigoenlneaOE3"/>
        </w:rPr>
        <w:t>d3a6cc9</w:t>
      </w:r>
      <w:r>
        <w:t xml:space="preserve">, </w:t>
      </w:r>
      <w:r>
        <w:rPr>
          <w:rStyle w:val="CdigoenlneaOE3"/>
        </w:rPr>
        <w:t>44fd479</w:t>
      </w:r>
      <w:r>
        <w:t xml:space="preserve">, </w:t>
      </w:r>
      <w:r>
        <w:rPr>
          <w:rStyle w:val="CdigoenlneaOE3"/>
        </w:rPr>
        <w:t>d105838</w:t>
      </w:r>
      <w:r>
        <w:t xml:space="preserve"> y </w:t>
      </w:r>
      <w:r>
        <w:rPr>
          <w:rStyle w:val="CdigoenlneaOE3"/>
        </w:rPr>
        <w:t>37b3cb7</w:t>
      </w:r>
      <w:r>
        <w:t xml:space="preserve">); cuatro de ellos llevan en el asunto el espacio de la tarjeta sin </w:t>
      </w:r>
      <w:r>
        <w:t>completar. Los cambios del cierre se asocian a las tarjetas D10-1 a D10-8, que cita el mensaje de su commit.</w:t>
      </w:r>
    </w:p>
    <w:p w:rsidR="00FD30C6" w:rsidRDefault="00447BF3" w14:paraId="1961E4AB" w14:textId="77777777">
      <w:pPr>
        <w:pStyle w:val="TextoOE3"/>
      </w:pPr>
      <w:r>
        <w:t xml:space="preserve">Cada fase o incremento tiene un documento de resultados que registra qué se construyó, con qué se verificó y qué quedó abierto en su momento; el de las fases 5 y 6 del Slice 1 se escribió a posteriori, el 25 de septiembre. Esos documentos no se reescriben. Cuando una afirmación deja de ser cierta se le añade una nota fechada, y los afectados por cambios </w:t>
      </w:r>
      <w:r>
        <w:lastRenderedPageBreak/>
        <w:t>posteriores llevan un anexo con lo que cambió después de su cierre, verificado contra el código; el último, del 01/10/2026, recoge las correcciones del acta D10. Los anexos B a G de este entregable parten de ellos, pero se redactaron aparte y describen el prototipo en su estado final (acta D10).</w:t>
      </w:r>
    </w:p>
    <w:p w:rsidR="00FD30C6" w:rsidRDefault="00447BF3" w14:paraId="5B8E3AB4" w14:textId="77777777">
      <w:r>
        <w:br w:type="page"/>
      </w:r>
    </w:p>
    <w:p w:rsidR="00FD30C6" w:rsidRDefault="00447BF3" w14:paraId="7A6EE946" w14:textId="77777777">
      <w:pPr>
        <w:pStyle w:val="Ttulo1"/>
      </w:pPr>
      <w:bookmarkStart w:name="_Toc1513583902" w:id="1332882912"/>
      <w:r w:rsidR="1DAE9039">
        <w:rPr/>
        <w:t>3. ARQUITECTURA E IMPLEMENTACIÓN BASE</w:t>
      </w:r>
      <w:bookmarkEnd w:id="1332882912"/>
    </w:p>
    <w:p w:rsidR="00FD30C6" w:rsidRDefault="00447BF3" w14:paraId="0BF81320" w14:textId="77777777">
      <w:pPr>
        <w:pStyle w:val="PrimerprrafoOE3"/>
      </w:pPr>
      <w:r>
        <w:t xml:space="preserve">Este capítulo corresponde a la actividad «Implementación de la estructura base del videojuego» del cronograma y a su entregable, el </w:t>
      </w:r>
      <w:r>
        <w:rPr>
          <w:i/>
          <w:iCs/>
        </w:rPr>
        <w:t>build inicial</w:t>
      </w:r>
      <w:r>
        <w:t>. Describe la arquitectura implementada en el prototipo, la compara con el primer diseño del segundo objetivo y documenta los tres elementos sobre los que se apoyan todos los niveles: el flujo de estados y escenas, el contenido separado del código y la persistencia local. Los conteos del capítulo (assemblies, escenas, assets y archivos) se verificaron en el corte del 1 de octubre de 2026. La construcción de los cimientos se detalla en el Anexo B, apartados 2.1 y 2.2.</w:t>
      </w:r>
    </w:p>
    <w:p w:rsidR="00FD30C6" w:rsidRDefault="00447BF3" w14:paraId="47026D4B" w14:textId="77777777">
      <w:pPr>
        <w:pStyle w:val="Ttulo2"/>
      </w:pPr>
      <w:bookmarkStart w:name="_Toc81100518" w:id="925420516"/>
      <w:r w:rsidR="1DAE9039">
        <w:rPr/>
        <w:t>3.1 Arquitectura implementada frente a la diseñada</w:t>
      </w:r>
      <w:bookmarkEnd w:id="925420516"/>
    </w:p>
    <w:p w:rsidR="00FD30C6" w:rsidRDefault="00447BF3" w14:paraId="4327B8B4" w14:textId="77777777">
      <w:pPr>
        <w:pStyle w:val="PrimerprrafoOE3"/>
      </w:pPr>
      <w:r>
        <w:t xml:space="preserve">El entregable del segundo objetivo (Solución OE2, apartado 4) eligió combinar una máquina de estados finitos (FSM), un gestor de escenas y una organización por capas, frente a las opciones de ECS y de MVC puro. El prototipo implementa esa combinación: </w:t>
      </w:r>
      <w:r>
        <w:rPr>
          <w:rStyle w:val="CdigoenlneaOE3"/>
        </w:rPr>
        <w:t>GameFlow</w:t>
      </w:r>
      <w:r>
        <w:t xml:space="preserve"> decide en qué estado está el juego, </w:t>
      </w:r>
      <w:r>
        <w:rPr>
          <w:rStyle w:val="CdigoenlneaOE3"/>
        </w:rPr>
        <w:t>SceneLoader</w:t>
      </w:r>
      <w:r>
        <w:t xml:space="preserve"> carga cada escena de forma asíncrona y los módulos de código dependen unos de otros en una sola dirección.</w:t>
      </w:r>
    </w:p>
    <w:p w:rsidR="00FD30C6" w:rsidRDefault="00447BF3" w14:paraId="65E59ECA" w14:textId="77777777">
      <w:pPr>
        <w:pStyle w:val="TextoOE3"/>
      </w:pPr>
      <w:r>
        <w:t>La primera redacción de ese capítulo describía, sin embargo, componentes que el juego no tiene. Al refundir los documentos fuente, el 14/09/2026, Solución OE2 recibió una versión del capítulo de arquitectura anterior a su alineación con el proyecto (INC-48). Ese hallazgo y los INC-94 a INC-96 se cerraron el 29/09/2026 corrigiendo los documentos: el apartado 4 de Solución OE2 resume hoy la arquitectura implementada y remite al documento de arquitectura del videojuego, alineado a su vez con el código. La Tabl</w:t>
      </w:r>
      <w:r>
        <w:t>a 3.1 compara el primer diseño con lo implementado.</w:t>
      </w:r>
    </w:p>
    <w:p w:rsidR="00FD30C6" w:rsidP="00447BF3" w:rsidRDefault="00447BF3" w14:paraId="35099D93" w14:textId="77777777">
      <w:pPr>
        <w:pStyle w:val="TextoOE3"/>
        <w:keepNext/>
      </w:pPr>
      <w:r>
        <w:rPr>
          <w:b/>
          <w:bCs/>
        </w:rPr>
        <w:t>Tabla 3.1.</w:t>
      </w:r>
      <w:r>
        <w:t xml:space="preserve"> Decisiones de arquitectura del primer diseño frente a la implementación.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817"/>
        <w:gridCol w:w="3515"/>
        <w:gridCol w:w="2829"/>
        <w:gridCol w:w="1801"/>
      </w:tblGrid>
      <w:tr w:rsidRPr="00447BF3" w:rsidR="00FD30C6" w:rsidTr="00447BF3" w14:paraId="6493175E" w14:textId="77777777">
        <w:trPr>
          <w:tblHeader/>
        </w:trPr>
        <w:tc>
          <w:tcPr>
            <w:tcW w:w="912" w:type="pct"/>
            <w:shd w:val="clear" w:color="auto" w:fill="D9D9D9"/>
          </w:tcPr>
          <w:p w:rsidRPr="00447BF3" w:rsidR="00FD30C6" w:rsidP="00447BF3" w:rsidRDefault="00447BF3" w14:paraId="4CEEE359" w14:textId="77777777">
            <w:pPr>
              <w:pStyle w:val="CompactoOE3"/>
              <w:spacing w:after="0"/>
              <w:rPr>
                <w:b/>
                <w:sz w:val="18"/>
              </w:rPr>
            </w:pPr>
            <w:r w:rsidRPr="00447BF3">
              <w:rPr>
                <w:b/>
                <w:sz w:val="18"/>
              </w:rPr>
              <w:t>Aspecto</w:t>
            </w:r>
          </w:p>
        </w:tc>
        <w:tc>
          <w:tcPr>
            <w:tcW w:w="1764" w:type="pct"/>
            <w:shd w:val="clear" w:color="auto" w:fill="D9D9D9"/>
          </w:tcPr>
          <w:p w:rsidRPr="00447BF3" w:rsidR="00FD30C6" w:rsidP="00447BF3" w:rsidRDefault="00447BF3" w14:paraId="0394AA19" w14:textId="77777777">
            <w:pPr>
              <w:pStyle w:val="CompactoOE3"/>
              <w:spacing w:after="0"/>
              <w:rPr>
                <w:b/>
                <w:sz w:val="18"/>
              </w:rPr>
            </w:pPr>
            <w:r w:rsidRPr="00447BF3">
              <w:rPr>
                <w:b/>
                <w:sz w:val="18"/>
              </w:rPr>
              <w:t>Primer diseño</w:t>
            </w:r>
          </w:p>
        </w:tc>
        <w:tc>
          <w:tcPr>
            <w:tcW w:w="1420" w:type="pct"/>
            <w:shd w:val="clear" w:color="auto" w:fill="D9D9D9"/>
          </w:tcPr>
          <w:p w:rsidRPr="00447BF3" w:rsidR="00FD30C6" w:rsidP="00447BF3" w:rsidRDefault="00447BF3" w14:paraId="794E2F9C" w14:textId="77777777">
            <w:pPr>
              <w:pStyle w:val="CompactoOE3"/>
              <w:spacing w:after="0"/>
              <w:rPr>
                <w:b/>
                <w:sz w:val="18"/>
              </w:rPr>
            </w:pPr>
            <w:r w:rsidRPr="00447BF3">
              <w:rPr>
                <w:b/>
                <w:sz w:val="18"/>
              </w:rPr>
              <w:t>Implementación (hoy en Solución OE2, apartado 4)</w:t>
            </w:r>
          </w:p>
        </w:tc>
        <w:tc>
          <w:tcPr>
            <w:tcW w:w="904" w:type="pct"/>
            <w:shd w:val="clear" w:color="auto" w:fill="D9D9D9"/>
          </w:tcPr>
          <w:p w:rsidRPr="00447BF3" w:rsidR="00FD30C6" w:rsidP="00447BF3" w:rsidRDefault="00447BF3" w14:paraId="47856C28" w14:textId="77777777">
            <w:pPr>
              <w:pStyle w:val="CompactoOE3"/>
              <w:spacing w:after="0"/>
              <w:rPr>
                <w:b/>
                <w:sz w:val="18"/>
              </w:rPr>
            </w:pPr>
            <w:r w:rsidRPr="00447BF3">
              <w:rPr>
                <w:b/>
                <w:sz w:val="18"/>
              </w:rPr>
              <w:t>Justificación</w:t>
            </w:r>
          </w:p>
        </w:tc>
      </w:tr>
      <w:tr w:rsidRPr="00447BF3" w:rsidR="00FD30C6" w:rsidTr="00447BF3" w14:paraId="324E731A" w14:textId="77777777">
        <w:tc>
          <w:tcPr>
            <w:tcW w:w="912" w:type="pct"/>
            <w:shd w:val="clear" w:color="auto" w:fill="auto"/>
          </w:tcPr>
          <w:p w:rsidRPr="00447BF3" w:rsidR="00FD30C6" w:rsidP="00447BF3" w:rsidRDefault="00447BF3" w14:paraId="79F44D02" w14:textId="77777777">
            <w:pPr>
              <w:pStyle w:val="CompactoOE3"/>
              <w:spacing w:after="0"/>
              <w:rPr>
                <w:sz w:val="18"/>
              </w:rPr>
            </w:pPr>
            <w:r w:rsidRPr="00447BF3">
              <w:rPr>
                <w:sz w:val="18"/>
              </w:rPr>
              <w:t>Director del flujo</w:t>
            </w:r>
          </w:p>
        </w:tc>
        <w:tc>
          <w:tcPr>
            <w:tcW w:w="1764" w:type="pct"/>
            <w:shd w:val="clear" w:color="auto" w:fill="auto"/>
          </w:tcPr>
          <w:p w:rsidRPr="00447BF3" w:rsidR="00FD30C6" w:rsidP="00447BF3" w:rsidRDefault="00447BF3" w14:paraId="2C3B3A17" w14:textId="77777777">
            <w:pPr>
              <w:pStyle w:val="CompactoOE3"/>
              <w:spacing w:after="0"/>
              <w:rPr>
                <w:sz w:val="18"/>
              </w:rPr>
            </w:pPr>
            <w:r w:rsidRPr="00447BF3">
              <w:rPr>
                <w:rStyle w:val="CdigoenlneaOE3"/>
                <w:sz w:val="18"/>
              </w:rPr>
              <w:t>GameManager</w:t>
            </w:r>
            <w:r w:rsidRPr="00447BF3">
              <w:rPr>
                <w:sz w:val="18"/>
              </w:rPr>
              <w:t xml:space="preserve"> singleton con la FSM dentro</w:t>
            </w:r>
          </w:p>
        </w:tc>
        <w:tc>
          <w:tcPr>
            <w:tcW w:w="1420" w:type="pct"/>
            <w:shd w:val="clear" w:color="auto" w:fill="auto"/>
          </w:tcPr>
          <w:p w:rsidRPr="00447BF3" w:rsidR="00FD30C6" w:rsidP="00447BF3" w:rsidRDefault="00447BF3" w14:paraId="773061A3" w14:textId="77777777">
            <w:pPr>
              <w:pStyle w:val="CompactoOE3"/>
              <w:spacing w:after="0"/>
              <w:rPr>
                <w:sz w:val="18"/>
              </w:rPr>
            </w:pPr>
            <w:r w:rsidRPr="00447BF3">
              <w:rPr>
                <w:sz w:val="18"/>
              </w:rPr>
              <w:t>FSM en C# plano (</w:t>
            </w:r>
            <w:r w:rsidRPr="00447BF3">
              <w:rPr>
                <w:rStyle w:val="CdigoenlneaOE3"/>
                <w:sz w:val="18"/>
              </w:rPr>
              <w:t>GameFlow</w:t>
            </w:r>
            <w:r w:rsidRPr="00447BF3">
              <w:rPr>
                <w:sz w:val="18"/>
              </w:rPr>
              <w:t>) y adaptador singleton (</w:t>
            </w:r>
            <w:r w:rsidRPr="00447BF3">
              <w:rPr>
                <w:rStyle w:val="CdigoenlneaOE3"/>
                <w:sz w:val="18"/>
              </w:rPr>
              <w:t>GameFlowRunner</w:t>
            </w:r>
            <w:r w:rsidRPr="00447BF3">
              <w:rPr>
                <w:sz w:val="18"/>
              </w:rPr>
              <w:t>)</w:t>
            </w:r>
          </w:p>
        </w:tc>
        <w:tc>
          <w:tcPr>
            <w:tcW w:w="904" w:type="pct"/>
            <w:shd w:val="clear" w:color="auto" w:fill="auto"/>
          </w:tcPr>
          <w:p w:rsidRPr="00447BF3" w:rsidR="00FD30C6" w:rsidP="00447BF3" w:rsidRDefault="00447BF3" w14:paraId="161EAFE4" w14:textId="77777777">
            <w:pPr>
              <w:pStyle w:val="CompactoOE3"/>
              <w:spacing w:after="0"/>
              <w:rPr>
                <w:sz w:val="18"/>
              </w:rPr>
            </w:pPr>
            <w:r w:rsidRPr="00447BF3">
              <w:rPr>
                <w:sz w:val="18"/>
              </w:rPr>
              <w:t>RNF-13, CT-10</w:t>
            </w:r>
          </w:p>
        </w:tc>
      </w:tr>
      <w:tr w:rsidRPr="00447BF3" w:rsidR="00FD30C6" w:rsidTr="00447BF3" w14:paraId="25CA680C" w14:textId="77777777">
        <w:tc>
          <w:tcPr>
            <w:tcW w:w="912" w:type="pct"/>
            <w:shd w:val="clear" w:color="auto" w:fill="auto"/>
          </w:tcPr>
          <w:p w:rsidRPr="00447BF3" w:rsidR="00FD30C6" w:rsidP="00447BF3" w:rsidRDefault="00447BF3" w14:paraId="06A28BE8" w14:textId="77777777">
            <w:pPr>
              <w:pStyle w:val="CompactoOE3"/>
              <w:spacing w:after="0"/>
              <w:rPr>
                <w:sz w:val="18"/>
              </w:rPr>
            </w:pPr>
            <w:r w:rsidRPr="00447BF3">
              <w:rPr>
                <w:sz w:val="18"/>
              </w:rPr>
              <w:t>Estados</w:t>
            </w:r>
          </w:p>
        </w:tc>
        <w:tc>
          <w:tcPr>
            <w:tcW w:w="1764" w:type="pct"/>
            <w:shd w:val="clear" w:color="auto" w:fill="auto"/>
          </w:tcPr>
          <w:p w:rsidRPr="00447BF3" w:rsidR="00FD30C6" w:rsidP="00447BF3" w:rsidRDefault="00447BF3" w14:paraId="24DE067E" w14:textId="77777777">
            <w:pPr>
              <w:pStyle w:val="CompactoOE3"/>
              <w:spacing w:after="0"/>
              <w:rPr>
                <w:sz w:val="18"/>
              </w:rPr>
            </w:pPr>
            <w:r w:rsidRPr="00447BF3">
              <w:rPr>
                <w:sz w:val="18"/>
              </w:rPr>
              <w:t>Ocho, uno por escena</w:t>
            </w:r>
          </w:p>
        </w:tc>
        <w:tc>
          <w:tcPr>
            <w:tcW w:w="1420" w:type="pct"/>
            <w:shd w:val="clear" w:color="auto" w:fill="auto"/>
          </w:tcPr>
          <w:p w:rsidRPr="00447BF3" w:rsidR="00FD30C6" w:rsidP="00447BF3" w:rsidRDefault="00447BF3" w14:paraId="74ABE6FD" w14:textId="77777777">
            <w:pPr>
              <w:pStyle w:val="CompactoOE3"/>
              <w:spacing w:after="0"/>
              <w:rPr>
                <w:sz w:val="18"/>
              </w:rPr>
            </w:pPr>
            <w:r w:rsidRPr="00447BF3">
              <w:rPr>
                <w:sz w:val="18"/>
              </w:rPr>
              <w:t xml:space="preserve">Nueve, con </w:t>
            </w:r>
            <w:r w:rsidRPr="00447BF3">
              <w:rPr>
                <w:rStyle w:val="CdigoenlneaOE3"/>
                <w:sz w:val="18"/>
              </w:rPr>
              <w:t>Narrative</w:t>
            </w:r>
            <w:r w:rsidRPr="00447BF3">
              <w:rPr>
                <w:sz w:val="18"/>
              </w:rPr>
              <w:t xml:space="preserve"> y </w:t>
            </w:r>
            <w:r w:rsidRPr="00447BF3">
              <w:rPr>
                <w:rStyle w:val="CdigoenlneaOE3"/>
                <w:sz w:val="18"/>
              </w:rPr>
              <w:t>Playing</w:t>
            </w:r>
            <w:r w:rsidRPr="00447BF3">
              <w:rPr>
                <w:sz w:val="18"/>
              </w:rPr>
              <w:t xml:space="preserve"> parametrizados</w:t>
            </w:r>
          </w:p>
        </w:tc>
        <w:tc>
          <w:tcPr>
            <w:tcW w:w="904" w:type="pct"/>
            <w:shd w:val="clear" w:color="auto" w:fill="auto"/>
          </w:tcPr>
          <w:p w:rsidRPr="00447BF3" w:rsidR="00FD30C6" w:rsidP="00447BF3" w:rsidRDefault="00447BF3" w14:paraId="01C9623D" w14:textId="77777777">
            <w:pPr>
              <w:pStyle w:val="CompactoOE3"/>
              <w:spacing w:after="0"/>
              <w:rPr>
                <w:sz w:val="18"/>
              </w:rPr>
            </w:pPr>
            <w:r w:rsidRPr="00447BF3">
              <w:rPr>
                <w:sz w:val="18"/>
              </w:rPr>
              <w:t>RF-05, RF-22, RF-27, RF-30</w:t>
            </w:r>
          </w:p>
        </w:tc>
      </w:tr>
      <w:tr w:rsidRPr="00447BF3" w:rsidR="00FD30C6" w:rsidTr="00447BF3" w14:paraId="66679721" w14:textId="77777777">
        <w:tc>
          <w:tcPr>
            <w:tcW w:w="912" w:type="pct"/>
            <w:shd w:val="clear" w:color="auto" w:fill="auto"/>
          </w:tcPr>
          <w:p w:rsidRPr="00447BF3" w:rsidR="00FD30C6" w:rsidP="00447BF3" w:rsidRDefault="00447BF3" w14:paraId="61065C71" w14:textId="77777777">
            <w:pPr>
              <w:pStyle w:val="CompactoOE3"/>
              <w:spacing w:after="0"/>
              <w:rPr>
                <w:sz w:val="18"/>
              </w:rPr>
            </w:pPr>
            <w:r w:rsidRPr="00447BF3">
              <w:rPr>
                <w:sz w:val="18"/>
              </w:rPr>
              <w:t>Escenas narrativas</w:t>
            </w:r>
          </w:p>
        </w:tc>
        <w:tc>
          <w:tcPr>
            <w:tcW w:w="1764" w:type="pct"/>
            <w:shd w:val="clear" w:color="auto" w:fill="auto"/>
          </w:tcPr>
          <w:p w:rsidRPr="00447BF3" w:rsidR="00FD30C6" w:rsidP="00447BF3" w:rsidRDefault="00447BF3" w14:paraId="4C1541DA" w14:textId="77777777">
            <w:pPr>
              <w:pStyle w:val="CompactoOE3"/>
              <w:spacing w:after="0"/>
              <w:rPr>
                <w:sz w:val="18"/>
              </w:rPr>
            </w:pPr>
            <w:r w:rsidRPr="00447BF3">
              <w:rPr>
                <w:sz w:val="18"/>
              </w:rPr>
              <w:t xml:space="preserve">Cinemáticas en </w:t>
            </w:r>
            <w:r w:rsidRPr="00447BF3">
              <w:rPr>
                <w:rStyle w:val="CdigoenlneaOE3"/>
                <w:sz w:val="18"/>
              </w:rPr>
              <w:t>StreamingAssets</w:t>
            </w:r>
          </w:p>
        </w:tc>
        <w:tc>
          <w:tcPr>
            <w:tcW w:w="1420" w:type="pct"/>
            <w:shd w:val="clear" w:color="auto" w:fill="auto"/>
          </w:tcPr>
          <w:p w:rsidRPr="00447BF3" w:rsidR="00FD30C6" w:rsidP="00447BF3" w:rsidRDefault="00447BF3" w14:paraId="668C2A20" w14:textId="77777777">
            <w:pPr>
              <w:pStyle w:val="CompactoOE3"/>
              <w:spacing w:after="0"/>
              <w:rPr>
                <w:sz w:val="18"/>
              </w:rPr>
            </w:pPr>
            <w:r w:rsidRPr="00447BF3">
              <w:rPr>
                <w:sz w:val="18"/>
              </w:rPr>
              <w:t>Ilustración fija recorrida por la cámara, con el diálogo leído de un asset</w:t>
            </w:r>
          </w:p>
        </w:tc>
        <w:tc>
          <w:tcPr>
            <w:tcW w:w="904" w:type="pct"/>
            <w:shd w:val="clear" w:color="auto" w:fill="auto"/>
          </w:tcPr>
          <w:p w:rsidRPr="00447BF3" w:rsidR="00FD30C6" w:rsidP="00447BF3" w:rsidRDefault="00447BF3" w14:paraId="2A38F6FA" w14:textId="77777777">
            <w:pPr>
              <w:pStyle w:val="CompactoOE3"/>
              <w:spacing w:after="0"/>
              <w:rPr>
                <w:sz w:val="18"/>
              </w:rPr>
            </w:pPr>
            <w:r w:rsidRPr="00447BF3">
              <w:rPr>
                <w:sz w:val="18"/>
              </w:rPr>
              <w:t>RF-05, RNF-04, RNF-06</w:t>
            </w:r>
          </w:p>
        </w:tc>
      </w:tr>
      <w:tr w:rsidRPr="00447BF3" w:rsidR="00FD30C6" w:rsidTr="00447BF3" w14:paraId="220CB2D7" w14:textId="77777777">
        <w:tc>
          <w:tcPr>
            <w:tcW w:w="912" w:type="pct"/>
            <w:shd w:val="clear" w:color="auto" w:fill="auto"/>
          </w:tcPr>
          <w:p w:rsidRPr="00447BF3" w:rsidR="00FD30C6" w:rsidP="00447BF3" w:rsidRDefault="00447BF3" w14:paraId="2F1DC3AD" w14:textId="77777777">
            <w:pPr>
              <w:pStyle w:val="CompactoOE3"/>
              <w:spacing w:after="0"/>
              <w:rPr>
                <w:sz w:val="18"/>
              </w:rPr>
            </w:pPr>
            <w:r w:rsidRPr="00447BF3">
              <w:rPr>
                <w:sz w:val="18"/>
              </w:rPr>
              <w:t>Persistencia</w:t>
            </w:r>
          </w:p>
        </w:tc>
        <w:tc>
          <w:tcPr>
            <w:tcW w:w="1764" w:type="pct"/>
            <w:shd w:val="clear" w:color="auto" w:fill="auto"/>
          </w:tcPr>
          <w:p w:rsidRPr="00447BF3" w:rsidR="00FD30C6" w:rsidP="00447BF3" w:rsidRDefault="00447BF3" w14:paraId="23E892E6" w14:textId="77777777">
            <w:pPr>
              <w:pStyle w:val="CompactoOE3"/>
              <w:spacing w:after="0"/>
              <w:rPr>
                <w:sz w:val="18"/>
              </w:rPr>
            </w:pPr>
            <w:r w:rsidRPr="00447BF3">
              <w:rPr>
                <w:rStyle w:val="CdigoenlneaOE3"/>
                <w:sz w:val="18"/>
              </w:rPr>
              <w:t>Application.persistentDataPath</w:t>
            </w:r>
          </w:p>
        </w:tc>
        <w:tc>
          <w:tcPr>
            <w:tcW w:w="1420" w:type="pct"/>
            <w:shd w:val="clear" w:color="auto" w:fill="auto"/>
          </w:tcPr>
          <w:p w:rsidRPr="00447BF3" w:rsidR="00FD30C6" w:rsidP="00447BF3" w:rsidRDefault="00447BF3" w14:paraId="2C584D3C" w14:textId="77777777">
            <w:pPr>
              <w:pStyle w:val="CompactoOE3"/>
              <w:spacing w:after="0"/>
              <w:rPr>
                <w:sz w:val="18"/>
              </w:rPr>
            </w:pPr>
            <w:r w:rsidRPr="00447BF3">
              <w:rPr>
                <w:sz w:val="18"/>
              </w:rPr>
              <w:t xml:space="preserve">JSON en </w:t>
            </w:r>
            <w:r w:rsidRPr="00447BF3">
              <w:rPr>
                <w:rStyle w:val="CdigoenlneaOE3"/>
                <w:sz w:val="18"/>
              </w:rPr>
              <w:t>Datos/</w:t>
            </w:r>
            <w:r w:rsidRPr="00447BF3">
              <w:rPr>
                <w:sz w:val="18"/>
              </w:rPr>
              <w:t xml:space="preserve"> junto al ejecutable, con ruta de respaldo</w:t>
            </w:r>
          </w:p>
        </w:tc>
        <w:tc>
          <w:tcPr>
            <w:tcW w:w="904" w:type="pct"/>
            <w:shd w:val="clear" w:color="auto" w:fill="auto"/>
          </w:tcPr>
          <w:p w:rsidRPr="00447BF3" w:rsidR="00FD30C6" w:rsidP="00447BF3" w:rsidRDefault="00447BF3" w14:paraId="5297BBCE" w14:textId="77777777">
            <w:pPr>
              <w:pStyle w:val="CompactoOE3"/>
              <w:spacing w:after="0"/>
              <w:rPr>
                <w:sz w:val="18"/>
              </w:rPr>
            </w:pPr>
            <w:r w:rsidRPr="00447BF3">
              <w:rPr>
                <w:sz w:val="18"/>
              </w:rPr>
              <w:t>RNF-07, RNF-11, INC-34</w:t>
            </w:r>
          </w:p>
        </w:tc>
      </w:tr>
      <w:tr w:rsidRPr="00447BF3" w:rsidR="00FD30C6" w:rsidTr="00447BF3" w14:paraId="36512D3A" w14:textId="77777777">
        <w:tc>
          <w:tcPr>
            <w:tcW w:w="912" w:type="pct"/>
            <w:shd w:val="clear" w:color="auto" w:fill="auto"/>
          </w:tcPr>
          <w:p w:rsidRPr="00447BF3" w:rsidR="00FD30C6" w:rsidP="00447BF3" w:rsidRDefault="00447BF3" w14:paraId="5C35B640" w14:textId="77777777">
            <w:pPr>
              <w:pStyle w:val="CompactoOE3"/>
              <w:spacing w:after="0"/>
              <w:rPr>
                <w:sz w:val="18"/>
              </w:rPr>
            </w:pPr>
            <w:r w:rsidRPr="00447BF3">
              <w:rPr>
                <w:sz w:val="18"/>
              </w:rPr>
              <w:lastRenderedPageBreak/>
              <w:t>Comunicación</w:t>
            </w:r>
          </w:p>
        </w:tc>
        <w:tc>
          <w:tcPr>
            <w:tcW w:w="1764" w:type="pct"/>
            <w:shd w:val="clear" w:color="auto" w:fill="auto"/>
          </w:tcPr>
          <w:p w:rsidRPr="00447BF3" w:rsidR="00FD30C6" w:rsidP="00447BF3" w:rsidRDefault="00447BF3" w14:paraId="139D8E6B" w14:textId="77777777">
            <w:pPr>
              <w:pStyle w:val="CompactoOE3"/>
              <w:spacing w:after="0"/>
              <w:rPr>
                <w:sz w:val="18"/>
              </w:rPr>
            </w:pPr>
            <w:r w:rsidRPr="00447BF3">
              <w:rPr>
                <w:rStyle w:val="CdigoenlneaOE3"/>
                <w:sz w:val="18"/>
              </w:rPr>
              <w:t>EventBus</w:t>
            </w:r>
            <w:r w:rsidRPr="00447BF3">
              <w:rPr>
                <w:sz w:val="18"/>
              </w:rPr>
              <w:t xml:space="preserve"> global</w:t>
            </w:r>
          </w:p>
        </w:tc>
        <w:tc>
          <w:tcPr>
            <w:tcW w:w="1420" w:type="pct"/>
            <w:shd w:val="clear" w:color="auto" w:fill="auto"/>
          </w:tcPr>
          <w:p w:rsidRPr="00447BF3" w:rsidR="00FD30C6" w:rsidP="00447BF3" w:rsidRDefault="00447BF3" w14:paraId="1E6D5832" w14:textId="77777777">
            <w:pPr>
              <w:pStyle w:val="CompactoOE3"/>
              <w:spacing w:after="0"/>
              <w:rPr>
                <w:sz w:val="18"/>
              </w:rPr>
            </w:pPr>
            <w:r w:rsidRPr="00447BF3">
              <w:rPr>
                <w:sz w:val="18"/>
              </w:rPr>
              <w:t>Interfaz inyectada; evento solo con varios oyentes</w:t>
            </w:r>
          </w:p>
        </w:tc>
        <w:tc>
          <w:tcPr>
            <w:tcW w:w="904" w:type="pct"/>
            <w:shd w:val="clear" w:color="auto" w:fill="auto"/>
          </w:tcPr>
          <w:p w:rsidRPr="00447BF3" w:rsidR="00FD30C6" w:rsidP="00447BF3" w:rsidRDefault="00447BF3" w14:paraId="63DD27EA" w14:textId="77777777">
            <w:pPr>
              <w:pStyle w:val="CompactoOE3"/>
              <w:spacing w:after="0"/>
              <w:rPr>
                <w:sz w:val="18"/>
              </w:rPr>
            </w:pPr>
            <w:r w:rsidRPr="00447BF3">
              <w:rPr>
                <w:sz w:val="18"/>
              </w:rPr>
              <w:t>Legibilidad del flujo</w:t>
            </w:r>
          </w:p>
        </w:tc>
      </w:tr>
      <w:tr w:rsidRPr="00447BF3" w:rsidR="00FD30C6" w:rsidTr="00447BF3" w14:paraId="619815C8" w14:textId="77777777">
        <w:tc>
          <w:tcPr>
            <w:tcW w:w="912" w:type="pct"/>
            <w:shd w:val="clear" w:color="auto" w:fill="auto"/>
          </w:tcPr>
          <w:p w:rsidRPr="00447BF3" w:rsidR="00FD30C6" w:rsidP="00447BF3" w:rsidRDefault="00447BF3" w14:paraId="6340CF27" w14:textId="77777777">
            <w:pPr>
              <w:pStyle w:val="CompactoOE3"/>
              <w:spacing w:after="0"/>
              <w:rPr>
                <w:sz w:val="18"/>
              </w:rPr>
            </w:pPr>
            <w:r w:rsidRPr="00447BF3">
              <w:rPr>
                <w:sz w:val="18"/>
              </w:rPr>
              <w:t>Entidades</w:t>
            </w:r>
          </w:p>
        </w:tc>
        <w:tc>
          <w:tcPr>
            <w:tcW w:w="1764" w:type="pct"/>
            <w:shd w:val="clear" w:color="auto" w:fill="auto"/>
          </w:tcPr>
          <w:p w:rsidRPr="00447BF3" w:rsidR="00FD30C6" w:rsidP="00447BF3" w:rsidRDefault="00447BF3" w14:paraId="4857F724" w14:textId="77777777">
            <w:pPr>
              <w:pStyle w:val="CompactoOE3"/>
              <w:spacing w:after="0"/>
              <w:rPr>
                <w:sz w:val="18"/>
              </w:rPr>
            </w:pPr>
            <w:r w:rsidRPr="00447BF3">
              <w:rPr>
                <w:rStyle w:val="CdigoenlneaOE3"/>
                <w:sz w:val="18"/>
              </w:rPr>
              <w:t>EntityManager</w:t>
            </w:r>
            <w:r w:rsidRPr="00447BF3">
              <w:rPr>
                <w:sz w:val="18"/>
              </w:rPr>
              <w:t xml:space="preserve"> con enemigos</w:t>
            </w:r>
          </w:p>
        </w:tc>
        <w:tc>
          <w:tcPr>
            <w:tcW w:w="1420" w:type="pct"/>
            <w:shd w:val="clear" w:color="auto" w:fill="auto"/>
          </w:tcPr>
          <w:p w:rsidRPr="00447BF3" w:rsidR="00FD30C6" w:rsidP="00447BF3" w:rsidRDefault="00447BF3" w14:paraId="71B0F019" w14:textId="77777777">
            <w:pPr>
              <w:pStyle w:val="CompactoOE3"/>
              <w:spacing w:after="0"/>
              <w:rPr>
                <w:sz w:val="18"/>
              </w:rPr>
            </w:pPr>
            <w:r w:rsidRPr="00447BF3">
              <w:rPr>
                <w:sz w:val="18"/>
              </w:rPr>
              <w:t>No existe</w:t>
            </w:r>
          </w:p>
        </w:tc>
        <w:tc>
          <w:tcPr>
            <w:tcW w:w="904" w:type="pct"/>
            <w:shd w:val="clear" w:color="auto" w:fill="auto"/>
          </w:tcPr>
          <w:p w:rsidRPr="00447BF3" w:rsidR="00FD30C6" w:rsidP="00447BF3" w:rsidRDefault="00447BF3" w14:paraId="2BF7EEFC" w14:textId="77777777">
            <w:pPr>
              <w:pStyle w:val="CompactoOE3"/>
              <w:spacing w:after="0"/>
              <w:rPr>
                <w:sz w:val="18"/>
              </w:rPr>
            </w:pPr>
            <w:r w:rsidRPr="00447BF3">
              <w:rPr>
                <w:sz w:val="18"/>
              </w:rPr>
              <w:t>El guion no tiene enemigos</w:t>
            </w:r>
          </w:p>
        </w:tc>
      </w:tr>
      <w:tr w:rsidRPr="00447BF3" w:rsidR="00FD30C6" w:rsidTr="00447BF3" w14:paraId="4274F8AA" w14:textId="77777777">
        <w:tc>
          <w:tcPr>
            <w:tcW w:w="912" w:type="pct"/>
            <w:shd w:val="clear" w:color="auto" w:fill="auto"/>
          </w:tcPr>
          <w:p w:rsidRPr="00447BF3" w:rsidR="00FD30C6" w:rsidP="00447BF3" w:rsidRDefault="00447BF3" w14:paraId="22888A80" w14:textId="77777777">
            <w:pPr>
              <w:pStyle w:val="CompactoOE3"/>
              <w:spacing w:after="0"/>
              <w:rPr>
                <w:sz w:val="18"/>
              </w:rPr>
            </w:pPr>
            <w:r w:rsidRPr="00447BF3">
              <w:rPr>
                <w:sz w:val="18"/>
              </w:rPr>
              <w:t>Interfaz y audio</w:t>
            </w:r>
          </w:p>
        </w:tc>
        <w:tc>
          <w:tcPr>
            <w:tcW w:w="1764" w:type="pct"/>
            <w:shd w:val="clear" w:color="auto" w:fill="auto"/>
          </w:tcPr>
          <w:p w:rsidRPr="00447BF3" w:rsidR="00FD30C6" w:rsidP="00447BF3" w:rsidRDefault="00447BF3" w14:paraId="6B36191A" w14:textId="77777777">
            <w:pPr>
              <w:pStyle w:val="CompactoOE3"/>
              <w:spacing w:after="0"/>
              <w:rPr>
                <w:sz w:val="18"/>
              </w:rPr>
            </w:pPr>
            <w:r w:rsidRPr="00447BF3">
              <w:rPr>
                <w:sz w:val="18"/>
              </w:rPr>
              <w:t>Sin assembly propio</w:t>
            </w:r>
          </w:p>
        </w:tc>
        <w:tc>
          <w:tcPr>
            <w:tcW w:w="1420" w:type="pct"/>
            <w:shd w:val="clear" w:color="auto" w:fill="auto"/>
          </w:tcPr>
          <w:p w:rsidRPr="00447BF3" w:rsidR="00FD30C6" w:rsidP="00447BF3" w:rsidRDefault="00447BF3" w14:paraId="156DFB06" w14:textId="77777777">
            <w:pPr>
              <w:pStyle w:val="CompactoOE3"/>
              <w:spacing w:after="0"/>
              <w:rPr>
                <w:sz w:val="18"/>
              </w:rPr>
            </w:pPr>
            <w:r w:rsidRPr="00447BF3">
              <w:rPr>
                <w:sz w:val="18"/>
              </w:rPr>
              <w:t xml:space="preserve">Assemblies </w:t>
            </w:r>
            <w:r w:rsidRPr="00447BF3">
              <w:rPr>
                <w:rStyle w:val="CdigoenlneaOE3"/>
                <w:sz w:val="18"/>
              </w:rPr>
              <w:t>Game.UI</w:t>
            </w:r>
            <w:r w:rsidRPr="00447BF3">
              <w:rPr>
                <w:sz w:val="18"/>
              </w:rPr>
              <w:t xml:space="preserve"> y </w:t>
            </w:r>
            <w:r w:rsidRPr="00447BF3">
              <w:rPr>
                <w:rStyle w:val="CdigoenlneaOE3"/>
                <w:sz w:val="18"/>
              </w:rPr>
              <w:t>Game.Audio</w:t>
            </w:r>
          </w:p>
        </w:tc>
        <w:tc>
          <w:tcPr>
            <w:tcW w:w="904" w:type="pct"/>
            <w:shd w:val="clear" w:color="auto" w:fill="auto"/>
          </w:tcPr>
          <w:p w:rsidRPr="00447BF3" w:rsidR="00FD30C6" w:rsidP="00447BF3" w:rsidRDefault="00447BF3" w14:paraId="3743E355" w14:textId="77777777">
            <w:pPr>
              <w:pStyle w:val="CompactoOE3"/>
              <w:spacing w:after="0"/>
              <w:rPr>
                <w:sz w:val="18"/>
              </w:rPr>
            </w:pPr>
            <w:r w:rsidRPr="00447BF3">
              <w:rPr>
                <w:sz w:val="18"/>
              </w:rPr>
              <w:t>INC-40</w:t>
            </w:r>
          </w:p>
        </w:tc>
      </w:tr>
    </w:tbl>
    <w:p w:rsidR="00FD30C6" w:rsidRDefault="00447BF3" w14:paraId="1C7461DC" w14:textId="77777777">
      <w:pPr>
        <w:pStyle w:val="PrimerprrafoOE3"/>
      </w:pPr>
      <w:r>
        <w:t xml:space="preserve">La primera fila es la que más pesa en la verificación. </w:t>
      </w:r>
      <w:r>
        <w:rPr>
          <w:rStyle w:val="CdigoenlneaOE3"/>
        </w:rPr>
        <w:t>GameFlow</w:t>
      </w:r>
      <w:r>
        <w:t xml:space="preserve"> no depende de Unity: es una clase de C# que conoce los estados y las transiciones válidas entre ellos, y </w:t>
      </w:r>
      <w:r>
        <w:rPr>
          <w:rStyle w:val="CdigoenlneaOE3"/>
        </w:rPr>
        <w:t>GameFlowRunner</w:t>
      </w:r>
      <w:r>
        <w:t xml:space="preserve"> solo traduce cada estado a la escena que le corresponde. Gracias a esa separación, el recorrido completo del Golden Path se comprueba con una prueba automática que no carga escenas ni espera fotogramas (</w:t>
      </w:r>
      <w:r>
        <w:rPr>
          <w:rStyle w:val="CdigoenlneaOE3"/>
        </w:rPr>
        <w:t>GameFlow_RNF13_RecorreElGoldenPathCompletoSinEstadoIrrecuperable</w:t>
      </w:r>
      <w:r>
        <w:t>, apartado 9.2). Los niveles siguen el mismo criterio: validadores, contadores y máquinas de estado de cada mecánica</w:t>
      </w:r>
      <w:r>
        <w:t xml:space="preserve"> son C# plano, y el componente de Unity se limita a conectarlos con la escena.</w:t>
      </w:r>
    </w:p>
    <w:p w:rsidR="00FD30C6" w:rsidRDefault="00447BF3" w14:paraId="37DAEF11" w14:textId="77777777">
      <w:pPr>
        <w:pStyle w:val="TextoOE3"/>
      </w:pPr>
      <w:r>
        <w:t>Los criterios pedagógicos también dejaron huella en la arquitectura. El enumerado de estados no tiene ningún estado de derrota (CP-02) y el perfil guardado no tiene campo de puntaje (CP-03, RF-17); en los dos casos el código explica en un comentario la razón pedagógica, para que una modificación posterior no los reintroduzca.</w:t>
      </w:r>
    </w:p>
    <w:p w:rsidR="00FD30C6" w:rsidRDefault="00447BF3" w14:paraId="65123737" w14:textId="77777777">
      <w:pPr>
        <w:pStyle w:val="TextoOE3"/>
      </w:pPr>
      <w:r>
        <w:t xml:space="preserve">Varios componentes del documento de arquitectura tomaron otra forma al implementarse. No hay una clase </w:t>
      </w:r>
      <w:r>
        <w:rPr>
          <w:rStyle w:val="CdigoenlneaOE3"/>
        </w:rPr>
        <w:t>GameBootstrap</w:t>
      </w:r>
      <w:r>
        <w:t xml:space="preserve">: </w:t>
      </w:r>
      <w:r>
        <w:rPr>
          <w:rStyle w:val="CdigoenlneaOE3"/>
        </w:rPr>
        <w:t>Boot</w:t>
      </w:r>
      <w:r>
        <w:t xml:space="preserve"> es una escena con un único objeto persistente, y el método </w:t>
      </w:r>
      <w:r>
        <w:rPr>
          <w:rStyle w:val="CdigoenlneaOE3"/>
        </w:rPr>
        <w:t>Start</w:t>
      </w:r>
      <w:r>
        <w:t xml:space="preserve"> de </w:t>
      </w:r>
      <w:r>
        <w:rPr>
          <w:rStyle w:val="CdigoenlneaOE3"/>
        </w:rPr>
        <w:t>GameFlowRunner</w:t>
      </w:r>
      <w:r>
        <w:t xml:space="preserve"> entrega el control a la pantalla de inicio (RF-01). El registro de indicadores se repartió entre un colector por nivel (</w:t>
      </w:r>
      <w:r>
        <w:rPr>
          <w:rStyle w:val="CdigoenlneaOE3"/>
        </w:rPr>
        <w:t>FireIndicatorCollector</w:t>
      </w:r>
      <w:r>
        <w:t xml:space="preserve">, </w:t>
      </w:r>
      <w:r>
        <w:rPr>
          <w:rStyle w:val="CdigoenlneaOE3"/>
        </w:rPr>
        <w:t>WheelIndicatorCollector</w:t>
      </w:r>
      <w:r>
        <w:t xml:space="preserve">, </w:t>
      </w:r>
      <w:r>
        <w:rPr>
          <w:rStyle w:val="CdigoenlneaOE3"/>
        </w:rPr>
        <w:t>RiverIndicatorCollector</w:t>
      </w:r>
      <w:r>
        <w:t xml:space="preserve">) y el assembly </w:t>
      </w:r>
      <w:r>
        <w:rPr>
          <w:rStyle w:val="CdigoenlneaOE3"/>
        </w:rPr>
        <w:t>Game.Reporting</w:t>
      </w:r>
      <w:r>
        <w:t>, que los ordena para el informe docente. Tampoco hay un controlador de interfaz único, porque cada escena jugable tiene el suyo.</w:t>
      </w:r>
    </w:p>
    <w:p w:rsidR="00FD30C6" w:rsidRDefault="00447BF3" w14:paraId="06DD233C" w14:textId="77777777">
      <w:pPr>
        <w:pStyle w:val="TextoOE3"/>
      </w:pPr>
      <w:r>
        <w:t xml:space="preserve">Únicamente tres componentes llevan </w:t>
      </w:r>
      <w:r>
        <w:rPr>
          <w:rStyle w:val="CdigoenlneaOE3"/>
        </w:rPr>
        <w:t>DontDestroyOnLoad</w:t>
      </w:r>
      <w:r>
        <w:t xml:space="preserve"> y persisten de una escena a otra: </w:t>
      </w:r>
      <w:r>
        <w:rPr>
          <w:rStyle w:val="CdigoenlneaOE3"/>
        </w:rPr>
        <w:t>GameFlowRunner</w:t>
      </w:r>
      <w:r>
        <w:t xml:space="preserve">, </w:t>
      </w:r>
      <w:r>
        <w:rPr>
          <w:rStyle w:val="CdigoenlneaOE3"/>
        </w:rPr>
        <w:t>SceneLoader</w:t>
      </w:r>
      <w:r>
        <w:t xml:space="preserve"> y </w:t>
      </w:r>
      <w:r>
        <w:rPr>
          <w:rStyle w:val="CdigoenlneaOE3"/>
        </w:rPr>
        <w:t>AudioManager</w:t>
      </w:r>
      <w:r>
        <w:t xml:space="preserve">. Los tres viven en el objeto </w:t>
      </w:r>
      <w:r>
        <w:rPr>
          <w:rStyle w:val="CdigoenlneaOE3"/>
        </w:rPr>
        <w:t>Persistent</w:t>
      </w:r>
      <w:r>
        <w:t xml:space="preserve"> de la escena </w:t>
      </w:r>
      <w:r>
        <w:rPr>
          <w:rStyle w:val="CdigoenlneaOE3"/>
        </w:rPr>
        <w:t>Boot</w:t>
      </w:r>
      <w:r>
        <w:t xml:space="preserve">, y cada uno se elimina a sí mismo si al despertar encuentra otra instancia activa, de modo que volver a una escena ya visitada no duplica el flujo, el cargador ni el audio. </w:t>
      </w:r>
      <w:r>
        <w:rPr>
          <w:rStyle w:val="CdigoenlneaOE3"/>
        </w:rPr>
        <w:t>AudioManager</w:t>
      </w:r>
      <w:r>
        <w:t xml:space="preserve"> contiene también el único </w:t>
      </w:r>
      <w:r>
        <w:rPr>
          <w:rStyle w:val="CdigoenlneaOE3"/>
        </w:rPr>
        <w:t>AudioListener</w:t>
      </w:r>
      <w:r>
        <w:t xml:space="preserve"> del juego, condición que vigila la prueba </w:t>
      </w:r>
      <w:r>
        <w:rPr>
          <w:rStyle w:val="CdigoenlneaOE3"/>
        </w:rPr>
        <w:t>AudioListener_RNF13_ElUnicoOyenteVaEnBootYNingunaOtraEscenaTieneElSuyo</w:t>
      </w:r>
      <w:r>
        <w:t>.</w:t>
      </w:r>
    </w:p>
    <w:p w:rsidR="00FD30C6" w:rsidRDefault="00447BF3" w14:paraId="6C9D57A3" w14:textId="77777777">
      <w:pPr>
        <w:pStyle w:val="Ttulo2"/>
      </w:pPr>
      <w:bookmarkStart w:name="_Toc1293858515" w:id="131684645"/>
      <w:r w:rsidR="1DAE9039">
        <w:rPr/>
        <w:t>3.2 Módulos y dependencias</w:t>
      </w:r>
      <w:bookmarkEnd w:id="131684645"/>
    </w:p>
    <w:p w:rsidR="00FD30C6" w:rsidRDefault="00447BF3" w14:paraId="6B37F3CF" w14:textId="77777777">
      <w:pPr>
        <w:pStyle w:val="PrimerprrafoOE3"/>
      </w:pPr>
      <w:r>
        <w:lastRenderedPageBreak/>
        <w:t xml:space="preserve">El código de producción está repartido en ocho assemblies de ejecución y uno exclusivo del Editor, cada uno con su archivo </w:t>
      </w:r>
      <w:r>
        <w:rPr>
          <w:rStyle w:val="CdigoenlneaOE3"/>
        </w:rPr>
        <w:t>.asmdef</w:t>
      </w:r>
      <w:r>
        <w:t xml:space="preserve">. La Tabla 3.2 los presenta con las referencias que declara cada archivo; «uGUI» abrevia </w:t>
      </w:r>
      <w:r>
        <w:rPr>
          <w:rStyle w:val="CdigoenlneaOE3"/>
        </w:rPr>
        <w:t>UnityEngine.UI</w:t>
      </w:r>
      <w:r>
        <w:t>.</w:t>
      </w:r>
    </w:p>
    <w:p w:rsidR="00FD30C6" w:rsidP="00447BF3" w:rsidRDefault="00447BF3" w14:paraId="5C91461B" w14:textId="77777777">
      <w:pPr>
        <w:pStyle w:val="TextoOE3"/>
        <w:keepNext/>
      </w:pPr>
      <w:r>
        <w:rPr>
          <w:b/>
          <w:bCs/>
        </w:rPr>
        <w:t>Tabla 3.2.</w:t>
      </w:r>
      <w:r>
        <w:t xml:space="preserve"> Assemblies del prototipo y sus dependencias.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990"/>
        <w:gridCol w:w="5003"/>
        <w:gridCol w:w="2969"/>
      </w:tblGrid>
      <w:tr w:rsidRPr="00447BF3" w:rsidR="00FD30C6" w:rsidTr="00447BF3" w14:paraId="6796C4FE" w14:textId="77777777">
        <w:trPr>
          <w:tblHeader/>
        </w:trPr>
        <w:tc>
          <w:tcPr>
            <w:tcW w:w="999" w:type="pct"/>
            <w:shd w:val="clear" w:color="auto" w:fill="D9D9D9"/>
          </w:tcPr>
          <w:p w:rsidRPr="00447BF3" w:rsidR="00FD30C6" w:rsidP="00447BF3" w:rsidRDefault="00447BF3" w14:paraId="4C3B6807" w14:textId="77777777">
            <w:pPr>
              <w:pStyle w:val="CompactoOE3"/>
              <w:spacing w:after="0"/>
              <w:rPr>
                <w:b/>
                <w:sz w:val="18"/>
              </w:rPr>
            </w:pPr>
            <w:r w:rsidRPr="00447BF3">
              <w:rPr>
                <w:b/>
                <w:sz w:val="18"/>
              </w:rPr>
              <w:t>Módulo</w:t>
            </w:r>
          </w:p>
        </w:tc>
        <w:tc>
          <w:tcPr>
            <w:tcW w:w="2511" w:type="pct"/>
            <w:shd w:val="clear" w:color="auto" w:fill="D9D9D9"/>
          </w:tcPr>
          <w:p w:rsidRPr="00447BF3" w:rsidR="00FD30C6" w:rsidP="00447BF3" w:rsidRDefault="00447BF3" w14:paraId="1E12B5CD" w14:textId="77777777">
            <w:pPr>
              <w:pStyle w:val="CompactoOE3"/>
              <w:spacing w:after="0"/>
              <w:rPr>
                <w:b/>
                <w:sz w:val="18"/>
              </w:rPr>
            </w:pPr>
            <w:r w:rsidRPr="00447BF3">
              <w:rPr>
                <w:b/>
                <w:sz w:val="18"/>
              </w:rPr>
              <w:t>Responsabilidad</w:t>
            </w:r>
          </w:p>
        </w:tc>
        <w:tc>
          <w:tcPr>
            <w:tcW w:w="1491" w:type="pct"/>
            <w:shd w:val="clear" w:color="auto" w:fill="D9D9D9"/>
          </w:tcPr>
          <w:p w:rsidRPr="00447BF3" w:rsidR="00FD30C6" w:rsidP="00447BF3" w:rsidRDefault="00447BF3" w14:paraId="4ED54A78" w14:textId="77777777">
            <w:pPr>
              <w:pStyle w:val="CompactoOE3"/>
              <w:spacing w:after="0"/>
              <w:rPr>
                <w:b/>
                <w:sz w:val="18"/>
              </w:rPr>
            </w:pPr>
            <w:r w:rsidRPr="00447BF3">
              <w:rPr>
                <w:b/>
                <w:sz w:val="18"/>
              </w:rPr>
              <w:t>Depende de</w:t>
            </w:r>
          </w:p>
        </w:tc>
      </w:tr>
      <w:tr w:rsidRPr="00447BF3" w:rsidR="00FD30C6" w:rsidTr="00447BF3" w14:paraId="1345FF2F" w14:textId="77777777">
        <w:tc>
          <w:tcPr>
            <w:tcW w:w="999" w:type="pct"/>
            <w:shd w:val="clear" w:color="auto" w:fill="auto"/>
          </w:tcPr>
          <w:p w:rsidRPr="00447BF3" w:rsidR="00FD30C6" w:rsidP="00447BF3" w:rsidRDefault="00447BF3" w14:paraId="1E103797" w14:textId="77777777">
            <w:pPr>
              <w:pStyle w:val="CompactoOE3"/>
              <w:spacing w:after="0"/>
              <w:rPr>
                <w:sz w:val="18"/>
              </w:rPr>
            </w:pPr>
            <w:r w:rsidRPr="00447BF3">
              <w:rPr>
                <w:rStyle w:val="CdigoenlneaOE3"/>
                <w:sz w:val="18"/>
              </w:rPr>
              <w:t>Game.Core</w:t>
            </w:r>
          </w:p>
        </w:tc>
        <w:tc>
          <w:tcPr>
            <w:tcW w:w="2511" w:type="pct"/>
            <w:shd w:val="clear" w:color="auto" w:fill="auto"/>
          </w:tcPr>
          <w:p w:rsidRPr="00447BF3" w:rsidR="00FD30C6" w:rsidP="00447BF3" w:rsidRDefault="00447BF3" w14:paraId="6F31643C" w14:textId="77777777">
            <w:pPr>
              <w:pStyle w:val="CompactoOE3"/>
              <w:spacing w:after="0"/>
              <w:rPr>
                <w:sz w:val="18"/>
              </w:rPr>
            </w:pPr>
            <w:r w:rsidRPr="00447BF3">
              <w:rPr>
                <w:sz w:val="18"/>
              </w:rPr>
              <w:t>FSM, carga de escenas, perfil y guardado</w:t>
            </w:r>
          </w:p>
        </w:tc>
        <w:tc>
          <w:tcPr>
            <w:tcW w:w="1491" w:type="pct"/>
            <w:shd w:val="clear" w:color="auto" w:fill="auto"/>
          </w:tcPr>
          <w:p w:rsidRPr="00447BF3" w:rsidR="00FD30C6" w:rsidP="00447BF3" w:rsidRDefault="00447BF3" w14:paraId="54DF3D78" w14:textId="77777777">
            <w:pPr>
              <w:pStyle w:val="CompactoOE3"/>
              <w:spacing w:after="0"/>
              <w:rPr>
                <w:sz w:val="18"/>
              </w:rPr>
            </w:pPr>
            <w:r w:rsidRPr="00447BF3">
              <w:rPr>
                <w:sz w:val="18"/>
              </w:rPr>
              <w:t>Ninguno</w:t>
            </w:r>
          </w:p>
        </w:tc>
      </w:tr>
      <w:tr w:rsidRPr="00447BF3" w:rsidR="00FD30C6" w:rsidTr="00447BF3" w14:paraId="3582F9F5" w14:textId="77777777">
        <w:tc>
          <w:tcPr>
            <w:tcW w:w="999" w:type="pct"/>
            <w:shd w:val="clear" w:color="auto" w:fill="auto"/>
          </w:tcPr>
          <w:p w:rsidRPr="00447BF3" w:rsidR="00FD30C6" w:rsidP="00447BF3" w:rsidRDefault="00447BF3" w14:paraId="7F5B78B3" w14:textId="77777777">
            <w:pPr>
              <w:pStyle w:val="CompactoOE3"/>
              <w:spacing w:after="0"/>
              <w:rPr>
                <w:sz w:val="18"/>
              </w:rPr>
            </w:pPr>
            <w:r w:rsidRPr="00447BF3">
              <w:rPr>
                <w:rStyle w:val="CdigoenlneaOE3"/>
                <w:sz w:val="18"/>
              </w:rPr>
              <w:t>Game.Scaffolding</w:t>
            </w:r>
          </w:p>
        </w:tc>
        <w:tc>
          <w:tcPr>
            <w:tcW w:w="2511" w:type="pct"/>
            <w:shd w:val="clear" w:color="auto" w:fill="auto"/>
          </w:tcPr>
          <w:p w:rsidRPr="00447BF3" w:rsidR="00FD30C6" w:rsidP="00447BF3" w:rsidRDefault="00447BF3" w14:paraId="733267EE" w14:textId="77777777">
            <w:pPr>
              <w:pStyle w:val="CompactoOE3"/>
              <w:spacing w:after="0"/>
              <w:rPr>
                <w:sz w:val="18"/>
              </w:rPr>
            </w:pPr>
            <w:r w:rsidRPr="00447BF3">
              <w:rPr>
                <w:sz w:val="18"/>
              </w:rPr>
              <w:t>Narrativa, guía, pistas, encuadres y personajes</w:t>
            </w:r>
          </w:p>
        </w:tc>
        <w:tc>
          <w:tcPr>
            <w:tcW w:w="1491" w:type="pct"/>
            <w:shd w:val="clear" w:color="auto" w:fill="auto"/>
          </w:tcPr>
          <w:p w:rsidRPr="00447BF3" w:rsidR="00FD30C6" w:rsidP="00447BF3" w:rsidRDefault="00447BF3" w14:paraId="6FCA0DDE" w14:textId="77777777">
            <w:pPr>
              <w:pStyle w:val="CompactoOE3"/>
              <w:spacing w:after="0"/>
              <w:rPr>
                <w:sz w:val="18"/>
              </w:rPr>
            </w:pPr>
            <w:r w:rsidRPr="00447BF3">
              <w:rPr>
                <w:sz w:val="18"/>
              </w:rPr>
              <w:t>Core, uGUI</w:t>
            </w:r>
          </w:p>
        </w:tc>
      </w:tr>
      <w:tr w:rsidRPr="00447BF3" w:rsidR="00FD30C6" w:rsidTr="00447BF3" w14:paraId="474E946E" w14:textId="77777777">
        <w:tc>
          <w:tcPr>
            <w:tcW w:w="999" w:type="pct"/>
            <w:shd w:val="clear" w:color="auto" w:fill="auto"/>
          </w:tcPr>
          <w:p w:rsidRPr="00447BF3" w:rsidR="00FD30C6" w:rsidP="00447BF3" w:rsidRDefault="00447BF3" w14:paraId="7CBBECAA" w14:textId="77777777">
            <w:pPr>
              <w:pStyle w:val="CompactoOE3"/>
              <w:spacing w:after="0"/>
              <w:rPr>
                <w:sz w:val="18"/>
              </w:rPr>
            </w:pPr>
            <w:r w:rsidRPr="00447BF3">
              <w:rPr>
                <w:rStyle w:val="CdigoenlneaOE3"/>
                <w:sz w:val="18"/>
              </w:rPr>
              <w:t>Game.Levels.Fire</w:t>
            </w:r>
          </w:p>
        </w:tc>
        <w:tc>
          <w:tcPr>
            <w:tcW w:w="2511" w:type="pct"/>
            <w:shd w:val="clear" w:color="auto" w:fill="auto"/>
          </w:tcPr>
          <w:p w:rsidRPr="00447BF3" w:rsidR="00FD30C6" w:rsidP="00447BF3" w:rsidRDefault="00447BF3" w14:paraId="50732C98" w14:textId="77777777">
            <w:pPr>
              <w:pStyle w:val="CompactoOE3"/>
              <w:spacing w:after="0"/>
              <w:rPr>
                <w:sz w:val="18"/>
              </w:rPr>
            </w:pPr>
            <w:r w:rsidRPr="00447BF3">
              <w:rPr>
                <w:sz w:val="18"/>
              </w:rPr>
              <w:t>Nivel 1: el encendido del fuego</w:t>
            </w:r>
          </w:p>
        </w:tc>
        <w:tc>
          <w:tcPr>
            <w:tcW w:w="1491" w:type="pct"/>
            <w:shd w:val="clear" w:color="auto" w:fill="auto"/>
          </w:tcPr>
          <w:p w:rsidRPr="00447BF3" w:rsidR="00FD30C6" w:rsidP="00447BF3" w:rsidRDefault="00447BF3" w14:paraId="6D82A05A" w14:textId="77777777">
            <w:pPr>
              <w:pStyle w:val="CompactoOE3"/>
              <w:spacing w:after="0"/>
              <w:rPr>
                <w:sz w:val="18"/>
              </w:rPr>
            </w:pPr>
            <w:r w:rsidRPr="00447BF3">
              <w:rPr>
                <w:sz w:val="18"/>
              </w:rPr>
              <w:t>Core, Scaffolding, Audio, uGUI</w:t>
            </w:r>
          </w:p>
        </w:tc>
      </w:tr>
      <w:tr w:rsidRPr="00447BF3" w:rsidR="00FD30C6" w:rsidTr="00447BF3" w14:paraId="31FC802E" w14:textId="77777777">
        <w:tc>
          <w:tcPr>
            <w:tcW w:w="999" w:type="pct"/>
            <w:shd w:val="clear" w:color="auto" w:fill="auto"/>
          </w:tcPr>
          <w:p w:rsidRPr="00447BF3" w:rsidR="00FD30C6" w:rsidP="00447BF3" w:rsidRDefault="00447BF3" w14:paraId="2CA123FE" w14:textId="77777777">
            <w:pPr>
              <w:pStyle w:val="CompactoOE3"/>
              <w:spacing w:after="0"/>
              <w:rPr>
                <w:sz w:val="18"/>
              </w:rPr>
            </w:pPr>
            <w:r w:rsidRPr="00447BF3">
              <w:rPr>
                <w:rStyle w:val="CdigoenlneaOE3"/>
                <w:sz w:val="18"/>
              </w:rPr>
              <w:t>Game.Levels.Wheel</w:t>
            </w:r>
          </w:p>
        </w:tc>
        <w:tc>
          <w:tcPr>
            <w:tcW w:w="2511" w:type="pct"/>
            <w:shd w:val="clear" w:color="auto" w:fill="auto"/>
          </w:tcPr>
          <w:p w:rsidRPr="00447BF3" w:rsidR="00FD30C6" w:rsidP="00447BF3" w:rsidRDefault="00447BF3" w14:paraId="3CEE8D8F" w14:textId="77777777">
            <w:pPr>
              <w:pStyle w:val="CompactoOE3"/>
              <w:spacing w:after="0"/>
              <w:rPr>
                <w:sz w:val="18"/>
              </w:rPr>
            </w:pPr>
            <w:r w:rsidRPr="00447BF3">
              <w:rPr>
                <w:sz w:val="18"/>
              </w:rPr>
              <w:t>Nivel 2: bosque, taller y laberinto</w:t>
            </w:r>
          </w:p>
        </w:tc>
        <w:tc>
          <w:tcPr>
            <w:tcW w:w="1491" w:type="pct"/>
            <w:shd w:val="clear" w:color="auto" w:fill="auto"/>
          </w:tcPr>
          <w:p w:rsidRPr="00447BF3" w:rsidR="00FD30C6" w:rsidP="00447BF3" w:rsidRDefault="00447BF3" w14:paraId="26B968F7" w14:textId="77777777">
            <w:pPr>
              <w:pStyle w:val="CompactoOE3"/>
              <w:spacing w:after="0"/>
              <w:rPr>
                <w:sz w:val="18"/>
              </w:rPr>
            </w:pPr>
            <w:r w:rsidRPr="00447BF3">
              <w:rPr>
                <w:sz w:val="18"/>
              </w:rPr>
              <w:t>Core, Scaffolding, Audio, uGUI, Input System</w:t>
            </w:r>
          </w:p>
        </w:tc>
      </w:tr>
      <w:tr w:rsidRPr="00447BF3" w:rsidR="00FD30C6" w:rsidTr="00447BF3" w14:paraId="55F16BC3" w14:textId="77777777">
        <w:tc>
          <w:tcPr>
            <w:tcW w:w="999" w:type="pct"/>
            <w:shd w:val="clear" w:color="auto" w:fill="auto"/>
          </w:tcPr>
          <w:p w:rsidRPr="00447BF3" w:rsidR="00FD30C6" w:rsidP="00447BF3" w:rsidRDefault="00447BF3" w14:paraId="3ECE443F" w14:textId="77777777">
            <w:pPr>
              <w:pStyle w:val="CompactoOE3"/>
              <w:spacing w:after="0"/>
              <w:rPr>
                <w:sz w:val="18"/>
              </w:rPr>
            </w:pPr>
            <w:r w:rsidRPr="00447BF3">
              <w:rPr>
                <w:rStyle w:val="CdigoenlneaOE3"/>
                <w:sz w:val="18"/>
              </w:rPr>
              <w:t>Game.Levels.River</w:t>
            </w:r>
          </w:p>
        </w:tc>
        <w:tc>
          <w:tcPr>
            <w:tcW w:w="2511" w:type="pct"/>
            <w:shd w:val="clear" w:color="auto" w:fill="auto"/>
          </w:tcPr>
          <w:p w:rsidRPr="00447BF3" w:rsidR="00FD30C6" w:rsidP="00447BF3" w:rsidRDefault="00447BF3" w14:paraId="0A1CEF12" w14:textId="77777777">
            <w:pPr>
              <w:pStyle w:val="CompactoOE3"/>
              <w:spacing w:after="0"/>
              <w:rPr>
                <w:sz w:val="18"/>
              </w:rPr>
            </w:pPr>
            <w:r w:rsidRPr="00447BF3">
              <w:rPr>
                <w:sz w:val="18"/>
              </w:rPr>
              <w:t>Nivel 3: recolección y balsa</w:t>
            </w:r>
          </w:p>
        </w:tc>
        <w:tc>
          <w:tcPr>
            <w:tcW w:w="1491" w:type="pct"/>
            <w:shd w:val="clear" w:color="auto" w:fill="auto"/>
          </w:tcPr>
          <w:p w:rsidRPr="00447BF3" w:rsidR="00FD30C6" w:rsidP="00447BF3" w:rsidRDefault="00447BF3" w14:paraId="130C3246" w14:textId="77777777">
            <w:pPr>
              <w:pStyle w:val="CompactoOE3"/>
              <w:spacing w:after="0"/>
              <w:rPr>
                <w:sz w:val="18"/>
              </w:rPr>
            </w:pPr>
            <w:r w:rsidRPr="00447BF3">
              <w:rPr>
                <w:sz w:val="18"/>
              </w:rPr>
              <w:t>Core, Scaffolding, Audio, uGUI</w:t>
            </w:r>
          </w:p>
        </w:tc>
      </w:tr>
      <w:tr w:rsidRPr="00447BF3" w:rsidR="00FD30C6" w:rsidTr="00447BF3" w14:paraId="4A502821" w14:textId="77777777">
        <w:tc>
          <w:tcPr>
            <w:tcW w:w="999" w:type="pct"/>
            <w:shd w:val="clear" w:color="auto" w:fill="auto"/>
          </w:tcPr>
          <w:p w:rsidRPr="00447BF3" w:rsidR="00FD30C6" w:rsidP="00447BF3" w:rsidRDefault="00447BF3" w14:paraId="29C00ADB" w14:textId="77777777">
            <w:pPr>
              <w:pStyle w:val="CompactoOE3"/>
              <w:spacing w:after="0"/>
              <w:rPr>
                <w:sz w:val="18"/>
              </w:rPr>
            </w:pPr>
            <w:r w:rsidRPr="00447BF3">
              <w:rPr>
                <w:rStyle w:val="CdigoenlneaOE3"/>
                <w:sz w:val="18"/>
              </w:rPr>
              <w:t>Game.Reporting</w:t>
            </w:r>
          </w:p>
        </w:tc>
        <w:tc>
          <w:tcPr>
            <w:tcW w:w="2511" w:type="pct"/>
            <w:shd w:val="clear" w:color="auto" w:fill="auto"/>
          </w:tcPr>
          <w:p w:rsidRPr="00447BF3" w:rsidR="00FD30C6" w:rsidP="00447BF3" w:rsidRDefault="00447BF3" w14:paraId="476D466E" w14:textId="77777777">
            <w:pPr>
              <w:pStyle w:val="CompactoOE3"/>
              <w:spacing w:after="0"/>
              <w:rPr>
                <w:sz w:val="18"/>
              </w:rPr>
            </w:pPr>
            <w:r w:rsidRPr="00447BF3">
              <w:rPr>
                <w:sz w:val="18"/>
              </w:rPr>
              <w:t>Agregación de indicadores y lista de perfiles</w:t>
            </w:r>
          </w:p>
        </w:tc>
        <w:tc>
          <w:tcPr>
            <w:tcW w:w="1491" w:type="pct"/>
            <w:shd w:val="clear" w:color="auto" w:fill="auto"/>
          </w:tcPr>
          <w:p w:rsidRPr="00447BF3" w:rsidR="00FD30C6" w:rsidP="00447BF3" w:rsidRDefault="00447BF3" w14:paraId="4633BFC1" w14:textId="77777777">
            <w:pPr>
              <w:pStyle w:val="CompactoOE3"/>
              <w:spacing w:after="0"/>
              <w:rPr>
                <w:sz w:val="18"/>
              </w:rPr>
            </w:pPr>
            <w:r w:rsidRPr="00447BF3">
              <w:rPr>
                <w:sz w:val="18"/>
              </w:rPr>
              <w:t>Core</w:t>
            </w:r>
          </w:p>
        </w:tc>
      </w:tr>
      <w:tr w:rsidRPr="00447BF3" w:rsidR="00FD30C6" w:rsidTr="00447BF3" w14:paraId="3BD6B74E" w14:textId="77777777">
        <w:tc>
          <w:tcPr>
            <w:tcW w:w="999" w:type="pct"/>
            <w:shd w:val="clear" w:color="auto" w:fill="auto"/>
          </w:tcPr>
          <w:p w:rsidRPr="00447BF3" w:rsidR="00FD30C6" w:rsidP="00447BF3" w:rsidRDefault="00447BF3" w14:paraId="00204BBD" w14:textId="77777777">
            <w:pPr>
              <w:pStyle w:val="CompactoOE3"/>
              <w:spacing w:after="0"/>
              <w:rPr>
                <w:sz w:val="18"/>
              </w:rPr>
            </w:pPr>
            <w:r w:rsidRPr="00447BF3">
              <w:rPr>
                <w:rStyle w:val="CdigoenlneaOE3"/>
                <w:sz w:val="18"/>
              </w:rPr>
              <w:t>Game.Audio</w:t>
            </w:r>
          </w:p>
        </w:tc>
        <w:tc>
          <w:tcPr>
            <w:tcW w:w="2511" w:type="pct"/>
            <w:shd w:val="clear" w:color="auto" w:fill="auto"/>
          </w:tcPr>
          <w:p w:rsidRPr="00447BF3" w:rsidR="00FD30C6" w:rsidP="00447BF3" w:rsidRDefault="00447BF3" w14:paraId="72064BA7" w14:textId="77777777">
            <w:pPr>
              <w:pStyle w:val="CompactoOE3"/>
              <w:spacing w:after="0"/>
              <w:rPr>
                <w:sz w:val="18"/>
              </w:rPr>
            </w:pPr>
            <w:r w:rsidRPr="00447BF3">
              <w:rPr>
                <w:sz w:val="18"/>
              </w:rPr>
              <w:t>Gestor de audio con cuatro buses</w:t>
            </w:r>
          </w:p>
        </w:tc>
        <w:tc>
          <w:tcPr>
            <w:tcW w:w="1491" w:type="pct"/>
            <w:shd w:val="clear" w:color="auto" w:fill="auto"/>
          </w:tcPr>
          <w:p w:rsidRPr="00447BF3" w:rsidR="00FD30C6" w:rsidP="00447BF3" w:rsidRDefault="00447BF3" w14:paraId="76913622" w14:textId="77777777">
            <w:pPr>
              <w:pStyle w:val="CompactoOE3"/>
              <w:spacing w:after="0"/>
              <w:rPr>
                <w:sz w:val="18"/>
              </w:rPr>
            </w:pPr>
            <w:r w:rsidRPr="00447BF3">
              <w:rPr>
                <w:sz w:val="18"/>
              </w:rPr>
              <w:t>Core</w:t>
            </w:r>
          </w:p>
        </w:tc>
      </w:tr>
      <w:tr w:rsidRPr="00447BF3" w:rsidR="00FD30C6" w:rsidTr="00447BF3" w14:paraId="0C673486" w14:textId="77777777">
        <w:tc>
          <w:tcPr>
            <w:tcW w:w="999" w:type="pct"/>
            <w:shd w:val="clear" w:color="auto" w:fill="auto"/>
          </w:tcPr>
          <w:p w:rsidRPr="00447BF3" w:rsidR="00FD30C6" w:rsidP="00447BF3" w:rsidRDefault="00447BF3" w14:paraId="3742F60A" w14:textId="77777777">
            <w:pPr>
              <w:pStyle w:val="CompactoOE3"/>
              <w:spacing w:after="0"/>
              <w:rPr>
                <w:sz w:val="18"/>
              </w:rPr>
            </w:pPr>
            <w:r w:rsidRPr="00447BF3">
              <w:rPr>
                <w:rStyle w:val="CdigoenlneaOE3"/>
                <w:sz w:val="18"/>
              </w:rPr>
              <w:t>Game.UI</w:t>
            </w:r>
          </w:p>
        </w:tc>
        <w:tc>
          <w:tcPr>
            <w:tcW w:w="2511" w:type="pct"/>
            <w:shd w:val="clear" w:color="auto" w:fill="auto"/>
          </w:tcPr>
          <w:p w:rsidRPr="00447BF3" w:rsidR="00FD30C6" w:rsidP="00447BF3" w:rsidRDefault="00447BF3" w14:paraId="1EE5BB25" w14:textId="77777777">
            <w:pPr>
              <w:pStyle w:val="CompactoOE3"/>
              <w:spacing w:after="0"/>
              <w:rPr>
                <w:sz w:val="18"/>
              </w:rPr>
            </w:pPr>
            <w:r w:rsidRPr="00447BF3">
              <w:rPr>
                <w:sz w:val="18"/>
              </w:rPr>
              <w:t>Controladores de pantallas y de la narrativa</w:t>
            </w:r>
          </w:p>
        </w:tc>
        <w:tc>
          <w:tcPr>
            <w:tcW w:w="1491" w:type="pct"/>
            <w:shd w:val="clear" w:color="auto" w:fill="auto"/>
          </w:tcPr>
          <w:p w:rsidRPr="00447BF3" w:rsidR="00FD30C6" w:rsidP="00447BF3" w:rsidRDefault="00447BF3" w14:paraId="6E49484A" w14:textId="77777777">
            <w:pPr>
              <w:pStyle w:val="CompactoOE3"/>
              <w:spacing w:after="0"/>
              <w:rPr>
                <w:sz w:val="18"/>
              </w:rPr>
            </w:pPr>
            <w:r w:rsidRPr="00447BF3">
              <w:rPr>
                <w:sz w:val="18"/>
              </w:rPr>
              <w:t>Core, Scaffolding, Audio, Reporting, uGUI</w:t>
            </w:r>
          </w:p>
        </w:tc>
      </w:tr>
      <w:tr w:rsidRPr="00447BF3" w:rsidR="00FD30C6" w:rsidTr="00447BF3" w14:paraId="28C86AC7" w14:textId="77777777">
        <w:tc>
          <w:tcPr>
            <w:tcW w:w="999" w:type="pct"/>
            <w:shd w:val="clear" w:color="auto" w:fill="auto"/>
          </w:tcPr>
          <w:p w:rsidRPr="00447BF3" w:rsidR="00FD30C6" w:rsidP="00447BF3" w:rsidRDefault="00447BF3" w14:paraId="6E56B30C" w14:textId="77777777">
            <w:pPr>
              <w:pStyle w:val="CompactoOE3"/>
              <w:spacing w:after="0"/>
              <w:rPr>
                <w:sz w:val="18"/>
              </w:rPr>
            </w:pPr>
            <w:r w:rsidRPr="00447BF3">
              <w:rPr>
                <w:rStyle w:val="CdigoenlneaOE3"/>
                <w:sz w:val="18"/>
              </w:rPr>
              <w:t>Game.EditorTools</w:t>
            </w:r>
          </w:p>
        </w:tc>
        <w:tc>
          <w:tcPr>
            <w:tcW w:w="2511" w:type="pct"/>
            <w:shd w:val="clear" w:color="auto" w:fill="auto"/>
          </w:tcPr>
          <w:p w:rsidRPr="00447BF3" w:rsidR="00FD30C6" w:rsidP="00447BF3" w:rsidRDefault="00447BF3" w14:paraId="0F1FC04F" w14:textId="77777777">
            <w:pPr>
              <w:pStyle w:val="CompactoOE3"/>
              <w:spacing w:after="0"/>
              <w:rPr>
                <w:sz w:val="18"/>
              </w:rPr>
            </w:pPr>
            <w:r w:rsidRPr="00447BF3">
              <w:rPr>
                <w:sz w:val="18"/>
              </w:rPr>
              <w:t xml:space="preserve">Reglas de importación, arranque desde </w:t>
            </w:r>
            <w:r w:rsidRPr="00447BF3">
              <w:rPr>
                <w:rStyle w:val="CdigoenlneaOE3"/>
                <w:sz w:val="18"/>
              </w:rPr>
              <w:t>Boot</w:t>
            </w:r>
            <w:r w:rsidRPr="00447BF3">
              <w:rPr>
                <w:sz w:val="18"/>
              </w:rPr>
              <w:t>, licencias junto al ejecutable y servicios de Unity apagados al compilar</w:t>
            </w:r>
          </w:p>
        </w:tc>
        <w:tc>
          <w:tcPr>
            <w:tcW w:w="1491" w:type="pct"/>
            <w:shd w:val="clear" w:color="auto" w:fill="auto"/>
          </w:tcPr>
          <w:p w:rsidRPr="00447BF3" w:rsidR="00FD30C6" w:rsidP="00447BF3" w:rsidRDefault="00447BF3" w14:paraId="50214E5F" w14:textId="77777777">
            <w:pPr>
              <w:pStyle w:val="CompactoOE3"/>
              <w:spacing w:after="0"/>
              <w:rPr>
                <w:sz w:val="18"/>
              </w:rPr>
            </w:pPr>
            <w:r w:rsidRPr="00447BF3">
              <w:rPr>
                <w:sz w:val="18"/>
              </w:rPr>
              <w:t xml:space="preserve">Test Runner, uGUI, Input System; ningún </w:t>
            </w:r>
            <w:r w:rsidRPr="00447BF3">
              <w:rPr>
                <w:rStyle w:val="CdigoenlneaOE3"/>
                <w:sz w:val="18"/>
              </w:rPr>
              <w:t>Game.*</w:t>
            </w:r>
            <w:r w:rsidRPr="00447BF3">
              <w:rPr>
                <w:sz w:val="18"/>
              </w:rPr>
              <w:t xml:space="preserve"> (solo Editor)</w:t>
            </w:r>
          </w:p>
        </w:tc>
      </w:tr>
    </w:tbl>
    <w:p w:rsidR="00FD30C6" w:rsidRDefault="00447BF3" w14:paraId="2BB52D16" w14:textId="77777777">
      <w:pPr>
        <w:pStyle w:val="PrimerprrafoOE3"/>
      </w:pPr>
      <w:r>
        <w:t xml:space="preserve">De la tabla se desprenden tres reglas, cubiertas por pruebas que leen los </w:t>
      </w:r>
      <w:r>
        <w:rPr>
          <w:rStyle w:val="CdigoenlneaOE3"/>
        </w:rPr>
        <w:t>.asmdef</w:t>
      </w:r>
      <w:r>
        <w:t xml:space="preserve"> del disco:</w:t>
      </w:r>
    </w:p>
    <w:p w:rsidR="00FD30C6" w:rsidRDefault="00447BF3" w14:paraId="608F61D5" w14:textId="77777777">
      <w:pPr>
        <w:pStyle w:val="CompactoOE3"/>
        <w:numPr>
          <w:ilvl w:val="0"/>
          <w:numId w:val="8"/>
        </w:numPr>
      </w:pPr>
      <w:r>
        <w:rPr>
          <w:rStyle w:val="CdigoenlneaOE3"/>
        </w:rPr>
        <w:t>Game.Core</w:t>
      </w:r>
      <w:r>
        <w:t xml:space="preserve"> </w:t>
      </w:r>
      <w:r>
        <w:t xml:space="preserve">no referencia ningún otro módulo del juego. La prueba </w:t>
      </w:r>
      <w:r>
        <w:rPr>
          <w:rStyle w:val="CdigoenlneaOE3"/>
        </w:rPr>
        <w:t>Architecture_RNF16_CoreNoDependeDeUINiDeAudioNiDeNiveles</w:t>
      </w:r>
      <w:r>
        <w:t xml:space="preserve"> impide que llegue a depender de la interfaz, del audio o de los niveles.</w:t>
      </w:r>
    </w:p>
    <w:p w:rsidR="00FD30C6" w:rsidRDefault="00447BF3" w14:paraId="77A91519" w14:textId="77777777">
      <w:pPr>
        <w:pStyle w:val="CompactoOE3"/>
        <w:numPr>
          <w:ilvl w:val="0"/>
          <w:numId w:val="8"/>
        </w:numPr>
      </w:pPr>
      <w:r>
        <w:t xml:space="preserve">Ningún assembly de nivel referencia a otro nivel, condición que hace posible la exclusión que pide RNF-16. </w:t>
      </w:r>
      <w:r>
        <w:rPr>
          <w:rStyle w:val="CdigoenlneaOE3"/>
        </w:rPr>
        <w:t>Architecture_RNF16_NingunAssemblyDeNivelReferenciaAOtroNivel</w:t>
      </w:r>
      <w:r>
        <w:t xml:space="preserve"> compara los tres niveles entre sí, y </w:t>
      </w:r>
      <w:r>
        <w:rPr>
          <w:rStyle w:val="CdigoenlneaOE3"/>
        </w:rPr>
        <w:t>Architecture_RNF16_RetirarUnNivelNoAfectaALosOtrosDos</w:t>
      </w:r>
      <w:r>
        <w:t xml:space="preserve"> comprueba, nivel por nivel, que ningún otro módulo depende de él y que ninguna escena ajena ni prefab compartido usa sus scripts.</w:t>
      </w:r>
    </w:p>
    <w:p w:rsidR="00FD30C6" w:rsidRDefault="00447BF3" w14:paraId="2C9B4F6D" w14:textId="77777777">
      <w:pPr>
        <w:pStyle w:val="CompactoOE3"/>
        <w:numPr>
          <w:ilvl w:val="0"/>
          <w:numId w:val="8"/>
        </w:numPr>
      </w:pPr>
      <w:r>
        <w:rPr>
          <w:rStyle w:val="CdigoenlneaOE3"/>
        </w:rPr>
        <w:t>Game.Reporting</w:t>
      </w:r>
      <w:r>
        <w:t xml:space="preserve"> referencia solo a </w:t>
      </w:r>
      <w:r>
        <w:rPr>
          <w:rStyle w:val="CdigoenlneaOE3"/>
        </w:rPr>
        <w:t>Game.Core</w:t>
      </w:r>
      <w:r>
        <w:t>, así que retirar un nivel deja intacto el informe docente (</w:t>
      </w:r>
      <w:r>
        <w:rPr>
          <w:rStyle w:val="CdigoenlneaOE3"/>
        </w:rPr>
        <w:t>Architecture_RNF16_ReportingNoReferenciaANingunAssemblyDeNivel</w:t>
      </w:r>
      <w:r>
        <w:t xml:space="preserve"> y </w:t>
      </w:r>
      <w:r>
        <w:rPr>
          <w:rStyle w:val="CdigoenlneaOE3"/>
        </w:rPr>
        <w:t>Architecture_RNF16_RetirarUnNivelNoRompeElInformeDocente</w:t>
      </w:r>
      <w:r>
        <w:t>).</w:t>
      </w:r>
    </w:p>
    <w:p w:rsidR="00FD30C6" w:rsidRDefault="00447BF3" w14:paraId="5D42DF70" w14:textId="77777777">
      <w:pPr>
        <w:pStyle w:val="PrimerprrafoOE3"/>
      </w:pPr>
      <w:r>
        <w:t xml:space="preserve">Las pruebas de la suite verifican la exclusión sobre las dependencias declaradas y sobre las referencias serializadas en escenas y prefabs. El criterio de RNF-16 pide además retirar un nivel y comprobar que los demás se ejecutan, y eso se hizo en copias del proyecto, primero sin el Nivel 2 y luego sin el Nivel 1 (apartado 9.5). Las dos copias compilaron sin errores. Sin el Nivel 2 superaron 354 de 360 casos de EditMode y 245 de 271 de PlayMode, y sin el Nivel </w:t>
      </w:r>
      <w:r>
        <w:lastRenderedPageBreak/>
        <w:t xml:space="preserve">1, 376 de 382 y 281 de 305. Los casos que fallaron no revelan ninguna dependencia entre niveles: son pruebas que exigen el repositorio con sus tres niveles, pruebas que cargan por su nombre una escena del nivel retirado y fallos de entorno de la corrida por lotes a 640 × 480, que se repiten igual sobre el árbol completo. Las copias se hicieron sobre el árbol del primer candidato del ejecutable; el del corte no cambia ninguna definición de assembly, y las pruebas de arquitectura de RNF-16 pasan en su suite. </w:t>
      </w:r>
      <w:r>
        <w:t>OE1 enuncia desde el 29/09/2026 CT-04 y RNF-16 en los mismos términos que el prototipo: cada nivel en sus propias escenas (el Nivel 2, una por fase) y en su propio módulo de código, sin referencias a otro nivel (INC-98).</w:t>
      </w:r>
    </w:p>
    <w:p w:rsidR="00FD30C6" w:rsidRDefault="00447BF3" w14:paraId="6982B988" w14:textId="77777777">
      <w:pPr>
        <w:pStyle w:val="TextoOE3"/>
      </w:pPr>
      <w:r>
        <w:t xml:space="preserve">La columna de dependencias refleja también la restricción de entrada (CT-06, RNF-02). </w:t>
      </w:r>
      <w:r>
        <w:rPr>
          <w:rStyle w:val="CdigoenlneaOE3"/>
        </w:rPr>
        <w:t>Game.Levels.River</w:t>
      </w:r>
      <w:r>
        <w:t xml:space="preserve"> no referencia el Input System a propósito, porque las flechas del Nivel 3 son botones en pantalla que responden al clic sostenido, y una prueba de arquitectura impide que algún assembly use la clase </w:t>
      </w:r>
      <w:r>
        <w:rPr>
          <w:rStyle w:val="CdigoenlneaOE3"/>
        </w:rPr>
        <w:t>Input</w:t>
      </w:r>
      <w:r>
        <w:t xml:space="preserve"> heredada.</w:t>
      </w:r>
    </w:p>
    <w:p w:rsidR="00FD30C6" w:rsidRDefault="00447BF3" w14:paraId="57147B2F" w14:textId="77777777">
      <w:pPr>
        <w:pStyle w:val="TextoOE3"/>
      </w:pPr>
      <w:r>
        <w:t xml:space="preserve">Cada módulo tiene su assembly de pruebas: once de EditMode y seis de PlayMode. Dos son excepciones deliberadas. </w:t>
      </w:r>
      <w:r>
        <w:rPr>
          <w:rStyle w:val="CdigoenlneaOE3"/>
        </w:rPr>
        <w:t>Game.Architecture.Tests</w:t>
      </w:r>
      <w:r>
        <w:t xml:space="preserve"> no referencia ningún módulo del juego porque lee los </w:t>
      </w:r>
      <w:r>
        <w:rPr>
          <w:rStyle w:val="CdigoenlneaOE3"/>
        </w:rPr>
        <w:t>.asmdef</w:t>
      </w:r>
      <w:r>
        <w:t xml:space="preserve"> del disco, y </w:t>
      </w:r>
      <w:r>
        <w:rPr>
          <w:rStyle w:val="CdigoenlneaOE3"/>
        </w:rPr>
        <w:t>Game.Content.Tests</w:t>
      </w:r>
      <w:r>
        <w:t xml:space="preserve"> es el único que ve los tres niveles a la vez, para revisar el contenido completo (apartado 9.1). En el corte, el código de los ocho assemblies de ejecución suma 139 archivos C# y 17 128 líneas en </w:t>
      </w:r>
      <w:r>
        <w:rPr>
          <w:rStyle w:val="CdigoenlneaOE3"/>
        </w:rPr>
        <w:t>Assets/Game/Scripts/Runtime/</w:t>
      </w:r>
      <w:r>
        <w:t xml:space="preserve">; las herramientas del Editor, 9 archivos y 841 líneas en </w:t>
      </w:r>
      <w:r>
        <w:rPr>
          <w:rStyle w:val="CdigoenlneaOE3"/>
        </w:rPr>
        <w:t>Assets/Game/Scripts/Editor/</w:t>
      </w:r>
      <w:r>
        <w:t xml:space="preserve">, y las pruebas, 101 archivos y 22 127 líneas en </w:t>
      </w:r>
      <w:r>
        <w:rPr>
          <w:rStyle w:val="CdigoenlneaOE3"/>
        </w:rPr>
        <w:t>Assets/Tests/</w:t>
      </w:r>
      <w:r>
        <w:t xml:space="preserve">. El módulo más extenso </w:t>
      </w:r>
      <w:r>
        <w:t xml:space="preserve">es </w:t>
      </w:r>
      <w:r>
        <w:rPr>
          <w:rStyle w:val="CdigoenlneaOE3"/>
        </w:rPr>
        <w:t>Game.Levels.Wheel</w:t>
      </w:r>
      <w:r>
        <w:t xml:space="preserve"> (24 archivos, 5 433 líneas), que contiene las tres escenas jugables del Nivel 2.</w:t>
      </w:r>
    </w:p>
    <w:p w:rsidR="00FD30C6" w:rsidRDefault="00447BF3" w14:paraId="47C69FAD" w14:textId="77777777">
      <w:pPr>
        <w:pStyle w:val="Ttulo2"/>
      </w:pPr>
      <w:bookmarkStart w:name="_Toc1094422608" w:id="603780186"/>
      <w:r w:rsidR="1DAE9039">
        <w:rPr/>
        <w:t>3.3 Flujo de estados y escenas</w:t>
      </w:r>
      <w:bookmarkEnd w:id="603780186"/>
    </w:p>
    <w:p w:rsidR="00FD30C6" w:rsidRDefault="00447BF3" w14:paraId="29E89561" w14:textId="77777777">
      <w:pPr>
        <w:pStyle w:val="PrimerprrafoOE3"/>
      </w:pPr>
      <w:r>
        <w:t xml:space="preserve">El enumerado </w:t>
      </w:r>
      <w:r>
        <w:rPr>
          <w:rStyle w:val="CdigoenlneaOE3"/>
        </w:rPr>
        <w:t>GameState</w:t>
      </w:r>
      <w:r>
        <w:t xml:space="preserve"> define nueve estados: </w:t>
      </w:r>
      <w:r>
        <w:rPr>
          <w:rStyle w:val="CdigoenlneaOE3"/>
        </w:rPr>
        <w:t>Boot</w:t>
      </w:r>
      <w:r>
        <w:t xml:space="preserve">, </w:t>
      </w:r>
      <w:r>
        <w:rPr>
          <w:rStyle w:val="CdigoenlneaOE3"/>
        </w:rPr>
        <w:t>MainMenu</w:t>
      </w:r>
      <w:r>
        <w:t xml:space="preserve">, </w:t>
      </w:r>
      <w:r>
        <w:rPr>
          <w:rStyle w:val="CdigoenlneaOE3"/>
        </w:rPr>
        <w:t>ProfileSelect</w:t>
      </w:r>
      <w:r>
        <w:t xml:space="preserve">, </w:t>
      </w:r>
      <w:r>
        <w:rPr>
          <w:rStyle w:val="CdigoenlneaOE3"/>
        </w:rPr>
        <w:t>LevelSelect</w:t>
      </w:r>
      <w:r>
        <w:t xml:space="preserve">, </w:t>
      </w:r>
      <w:r>
        <w:rPr>
          <w:rStyle w:val="CdigoenlneaOE3"/>
        </w:rPr>
        <w:t>Narrative</w:t>
      </w:r>
      <w:r>
        <w:t xml:space="preserve">, </w:t>
      </w:r>
      <w:r>
        <w:rPr>
          <w:rStyle w:val="CdigoenlneaOE3"/>
        </w:rPr>
        <w:t>Playing</w:t>
      </w:r>
      <w:r>
        <w:t xml:space="preserve">, </w:t>
      </w:r>
      <w:r>
        <w:rPr>
          <w:rStyle w:val="CdigoenlneaOE3"/>
        </w:rPr>
        <w:t>LevelSummary</w:t>
      </w:r>
      <w:r>
        <w:t xml:space="preserve">, </w:t>
      </w:r>
      <w:r>
        <w:rPr>
          <w:rStyle w:val="CdigoenlneaOE3"/>
        </w:rPr>
        <w:t>Credits</w:t>
      </w:r>
      <w:r>
        <w:t xml:space="preserve"> y </w:t>
      </w:r>
      <w:r>
        <w:rPr>
          <w:rStyle w:val="CdigoenlneaOE3"/>
        </w:rPr>
        <w:t>TeacherReport</w:t>
      </w:r>
      <w:r>
        <w:t xml:space="preserve">. Dos llevan parámetros. </w:t>
      </w:r>
      <w:r>
        <w:rPr>
          <w:rStyle w:val="CdigoenlneaOE3"/>
        </w:rPr>
        <w:t>Narrative</w:t>
      </w:r>
      <w:r>
        <w:t xml:space="preserve"> recibe el identificador de la secuencia narrativa que debe reproducir, y </w:t>
      </w:r>
      <w:r>
        <w:rPr>
          <w:rStyle w:val="CdigoenlneaOE3"/>
        </w:rPr>
        <w:t>Playing</w:t>
      </w:r>
      <w:r>
        <w:t>, el nivel y la fase. Las quince escenas narrativas del guion y las siete fases jugables caben así en dos estados, sin multiplicar los estados ni las ramas de la máquina.</w:t>
      </w:r>
    </w:p>
    <w:p w:rsidR="00FD30C6" w:rsidRDefault="00447BF3" w14:paraId="5AB7626F" w14:textId="77777777">
      <w:pPr>
        <w:pStyle w:val="TextoOE3"/>
      </w:pPr>
      <w:r>
        <w:t xml:space="preserve">El estado guarda el identificador de la secuencia como una cadena porque el tipo </w:t>
      </w:r>
      <w:r>
        <w:rPr>
          <w:rStyle w:val="CdigoenlneaOE3"/>
        </w:rPr>
        <w:t>NarrativeSequence</w:t>
      </w:r>
      <w:r>
        <w:t xml:space="preserve"> pertenece a </w:t>
      </w:r>
      <w:r>
        <w:rPr>
          <w:rStyle w:val="CdigoenlneaOE3"/>
        </w:rPr>
        <w:t>Game.Scaffolding</w:t>
      </w:r>
      <w:r>
        <w:t xml:space="preserve">, que ya depende de </w:t>
      </w:r>
      <w:r>
        <w:rPr>
          <w:rStyle w:val="CdigoenlneaOE3"/>
        </w:rPr>
        <w:t>Game.Core</w:t>
      </w:r>
      <w:r>
        <w:t>; si el núcleo conociera ese tipo, cada módulo dependería del otro. La capa de arriba traduce el identificador al asset (Anexo B, apartado 2.1).</w:t>
      </w:r>
    </w:p>
    <w:p w:rsidR="00FD30C6" w:rsidRDefault="00447BF3" w14:paraId="48481F01" w14:textId="77777777">
      <w:pPr>
        <w:pStyle w:val="TextoOE3"/>
      </w:pPr>
      <w:r>
        <w:t xml:space="preserve">El juego tiene doce escenas de Unity, registradas en la configuración de compilación en el orden de la Tabla 3.3, con </w:t>
      </w:r>
      <w:r>
        <w:rPr>
          <w:rStyle w:val="CdigoenlneaOE3"/>
        </w:rPr>
        <w:t>Boot</w:t>
      </w:r>
      <w:r>
        <w:t xml:space="preserve"> en primer lugar.</w:t>
      </w:r>
    </w:p>
    <w:p w:rsidR="00FD30C6" w:rsidP="00447BF3" w:rsidRDefault="00447BF3" w14:paraId="11DA4BAC" w14:textId="77777777">
      <w:pPr>
        <w:pStyle w:val="TextoOE3"/>
        <w:keepNext/>
      </w:pPr>
      <w:r>
        <w:rPr>
          <w:b/>
          <w:bCs/>
        </w:rPr>
        <w:t>Tabla 3.3.</w:t>
      </w:r>
      <w:r>
        <w:t xml:space="preserve"> Escenas del build y estado de la FSM que alojan.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545"/>
        <w:gridCol w:w="1781"/>
        <w:gridCol w:w="2757"/>
        <w:gridCol w:w="4879"/>
      </w:tblGrid>
      <w:tr w:rsidRPr="00447BF3" w:rsidR="00FD30C6" w:rsidTr="00447BF3" w14:paraId="60CEB881" w14:textId="77777777">
        <w:trPr>
          <w:tblHeader/>
        </w:trPr>
        <w:tc>
          <w:tcPr>
            <w:tcW w:w="273" w:type="pct"/>
            <w:shd w:val="clear" w:color="auto" w:fill="D9D9D9"/>
          </w:tcPr>
          <w:p w:rsidRPr="00447BF3" w:rsidR="00FD30C6" w:rsidP="00447BF3" w:rsidRDefault="00447BF3" w14:paraId="7E95C4F2" w14:textId="77777777">
            <w:pPr>
              <w:pStyle w:val="CompactoOE3"/>
              <w:spacing w:after="0"/>
              <w:rPr>
                <w:b/>
                <w:sz w:val="18"/>
              </w:rPr>
            </w:pPr>
            <w:r w:rsidRPr="00447BF3">
              <w:rPr>
                <w:b/>
                <w:sz w:val="18"/>
              </w:rPr>
              <w:t>N.º</w:t>
            </w:r>
          </w:p>
        </w:tc>
        <w:tc>
          <w:tcPr>
            <w:tcW w:w="894" w:type="pct"/>
            <w:shd w:val="clear" w:color="auto" w:fill="D9D9D9"/>
          </w:tcPr>
          <w:p w:rsidRPr="00447BF3" w:rsidR="00FD30C6" w:rsidP="00447BF3" w:rsidRDefault="00447BF3" w14:paraId="52B17259" w14:textId="77777777">
            <w:pPr>
              <w:pStyle w:val="CompactoOE3"/>
              <w:spacing w:after="0"/>
              <w:rPr>
                <w:b/>
                <w:sz w:val="18"/>
              </w:rPr>
            </w:pPr>
            <w:r w:rsidRPr="00447BF3">
              <w:rPr>
                <w:b/>
                <w:sz w:val="18"/>
              </w:rPr>
              <w:t>Escena</w:t>
            </w:r>
          </w:p>
        </w:tc>
        <w:tc>
          <w:tcPr>
            <w:tcW w:w="1384" w:type="pct"/>
            <w:shd w:val="clear" w:color="auto" w:fill="D9D9D9"/>
          </w:tcPr>
          <w:p w:rsidRPr="00447BF3" w:rsidR="00FD30C6" w:rsidP="00447BF3" w:rsidRDefault="00447BF3" w14:paraId="7C7C92AD" w14:textId="77777777">
            <w:pPr>
              <w:pStyle w:val="CompactoOE3"/>
              <w:spacing w:after="0"/>
              <w:rPr>
                <w:b/>
                <w:sz w:val="18"/>
              </w:rPr>
            </w:pPr>
            <w:r w:rsidRPr="00447BF3">
              <w:rPr>
                <w:b/>
                <w:sz w:val="18"/>
              </w:rPr>
              <w:t>Estado de la FSM</w:t>
            </w:r>
          </w:p>
        </w:tc>
        <w:tc>
          <w:tcPr>
            <w:tcW w:w="2449" w:type="pct"/>
            <w:shd w:val="clear" w:color="auto" w:fill="D9D9D9"/>
          </w:tcPr>
          <w:p w:rsidRPr="00447BF3" w:rsidR="00FD30C6" w:rsidP="00447BF3" w:rsidRDefault="00447BF3" w14:paraId="5213E897" w14:textId="77777777">
            <w:pPr>
              <w:pStyle w:val="CompactoOE3"/>
              <w:spacing w:after="0"/>
              <w:rPr>
                <w:b/>
                <w:sz w:val="18"/>
              </w:rPr>
            </w:pPr>
            <w:r w:rsidRPr="00447BF3">
              <w:rPr>
                <w:b/>
                <w:sz w:val="18"/>
              </w:rPr>
              <w:t>Contenido</w:t>
            </w:r>
          </w:p>
        </w:tc>
      </w:tr>
      <w:tr w:rsidRPr="00447BF3" w:rsidR="00FD30C6" w:rsidTr="00447BF3" w14:paraId="52AFCA68" w14:textId="77777777">
        <w:tc>
          <w:tcPr>
            <w:tcW w:w="273" w:type="pct"/>
            <w:shd w:val="clear" w:color="auto" w:fill="auto"/>
          </w:tcPr>
          <w:p w:rsidRPr="00447BF3" w:rsidR="00FD30C6" w:rsidP="00447BF3" w:rsidRDefault="00447BF3" w14:paraId="758909EC" w14:textId="77777777">
            <w:pPr>
              <w:pStyle w:val="CompactoOE3"/>
              <w:spacing w:after="0"/>
              <w:rPr>
                <w:sz w:val="18"/>
              </w:rPr>
            </w:pPr>
            <w:r w:rsidRPr="00447BF3">
              <w:rPr>
                <w:sz w:val="18"/>
              </w:rPr>
              <w:t>1</w:t>
            </w:r>
          </w:p>
        </w:tc>
        <w:tc>
          <w:tcPr>
            <w:tcW w:w="894" w:type="pct"/>
            <w:shd w:val="clear" w:color="auto" w:fill="auto"/>
          </w:tcPr>
          <w:p w:rsidRPr="00447BF3" w:rsidR="00FD30C6" w:rsidP="00447BF3" w:rsidRDefault="00447BF3" w14:paraId="254E9381" w14:textId="77777777">
            <w:pPr>
              <w:pStyle w:val="CompactoOE3"/>
              <w:spacing w:after="0"/>
              <w:rPr>
                <w:sz w:val="18"/>
              </w:rPr>
            </w:pPr>
            <w:r w:rsidRPr="00447BF3">
              <w:rPr>
                <w:rStyle w:val="CdigoenlneaOE3"/>
                <w:sz w:val="18"/>
              </w:rPr>
              <w:t>Boot</w:t>
            </w:r>
          </w:p>
        </w:tc>
        <w:tc>
          <w:tcPr>
            <w:tcW w:w="1384" w:type="pct"/>
            <w:shd w:val="clear" w:color="auto" w:fill="auto"/>
          </w:tcPr>
          <w:p w:rsidRPr="00447BF3" w:rsidR="00FD30C6" w:rsidP="00447BF3" w:rsidRDefault="00447BF3" w14:paraId="527D7D93" w14:textId="77777777">
            <w:pPr>
              <w:pStyle w:val="CompactoOE3"/>
              <w:spacing w:after="0"/>
              <w:rPr>
                <w:sz w:val="18"/>
              </w:rPr>
            </w:pPr>
            <w:r w:rsidRPr="00447BF3">
              <w:rPr>
                <w:rStyle w:val="CdigoenlneaOE3"/>
                <w:sz w:val="18"/>
              </w:rPr>
              <w:t>Boot</w:t>
            </w:r>
          </w:p>
        </w:tc>
        <w:tc>
          <w:tcPr>
            <w:tcW w:w="2449" w:type="pct"/>
            <w:shd w:val="clear" w:color="auto" w:fill="auto"/>
          </w:tcPr>
          <w:p w:rsidRPr="00447BF3" w:rsidR="00FD30C6" w:rsidP="00447BF3" w:rsidRDefault="00447BF3" w14:paraId="334755B5" w14:textId="77777777">
            <w:pPr>
              <w:pStyle w:val="CompactoOE3"/>
              <w:spacing w:after="0"/>
              <w:rPr>
                <w:sz w:val="18"/>
              </w:rPr>
            </w:pPr>
            <w:r w:rsidRPr="00447BF3">
              <w:rPr>
                <w:sz w:val="18"/>
              </w:rPr>
              <w:t>Los tres servicios persistentes</w:t>
            </w:r>
          </w:p>
        </w:tc>
      </w:tr>
      <w:tr w:rsidRPr="00447BF3" w:rsidR="00FD30C6" w:rsidTr="00447BF3" w14:paraId="23B87FEF" w14:textId="77777777">
        <w:tc>
          <w:tcPr>
            <w:tcW w:w="273" w:type="pct"/>
            <w:shd w:val="clear" w:color="auto" w:fill="auto"/>
          </w:tcPr>
          <w:p w:rsidRPr="00447BF3" w:rsidR="00FD30C6" w:rsidP="00447BF3" w:rsidRDefault="00447BF3" w14:paraId="3CF4E6D3" w14:textId="77777777">
            <w:pPr>
              <w:pStyle w:val="CompactoOE3"/>
              <w:spacing w:after="0"/>
              <w:rPr>
                <w:sz w:val="18"/>
              </w:rPr>
            </w:pPr>
            <w:r w:rsidRPr="00447BF3">
              <w:rPr>
                <w:sz w:val="18"/>
              </w:rPr>
              <w:t>2</w:t>
            </w:r>
          </w:p>
        </w:tc>
        <w:tc>
          <w:tcPr>
            <w:tcW w:w="894" w:type="pct"/>
            <w:shd w:val="clear" w:color="auto" w:fill="auto"/>
          </w:tcPr>
          <w:p w:rsidRPr="00447BF3" w:rsidR="00FD30C6" w:rsidP="00447BF3" w:rsidRDefault="00447BF3" w14:paraId="1A480DD6" w14:textId="77777777">
            <w:pPr>
              <w:pStyle w:val="CompactoOE3"/>
              <w:spacing w:after="0"/>
              <w:rPr>
                <w:sz w:val="18"/>
              </w:rPr>
            </w:pPr>
            <w:r w:rsidRPr="00447BF3">
              <w:rPr>
                <w:rStyle w:val="CdigoenlneaOE3"/>
                <w:sz w:val="18"/>
              </w:rPr>
              <w:t>MainMenu</w:t>
            </w:r>
          </w:p>
        </w:tc>
        <w:tc>
          <w:tcPr>
            <w:tcW w:w="1384" w:type="pct"/>
            <w:shd w:val="clear" w:color="auto" w:fill="auto"/>
          </w:tcPr>
          <w:p w:rsidRPr="00447BF3" w:rsidR="00FD30C6" w:rsidP="00447BF3" w:rsidRDefault="00447BF3" w14:paraId="594794C5" w14:textId="77777777">
            <w:pPr>
              <w:pStyle w:val="CompactoOE3"/>
              <w:spacing w:after="0"/>
              <w:rPr>
                <w:sz w:val="18"/>
              </w:rPr>
            </w:pPr>
            <w:r w:rsidRPr="00447BF3">
              <w:rPr>
                <w:rStyle w:val="CdigoenlneaOE3"/>
                <w:sz w:val="18"/>
              </w:rPr>
              <w:t>MainMenu</w:t>
            </w:r>
            <w:r w:rsidRPr="00447BF3">
              <w:rPr>
                <w:sz w:val="18"/>
              </w:rPr>
              <w:t xml:space="preserve">, </w:t>
            </w:r>
            <w:r w:rsidRPr="00447BF3">
              <w:rPr>
                <w:rStyle w:val="CdigoenlneaOE3"/>
                <w:sz w:val="18"/>
              </w:rPr>
              <w:t>ProfileSelect</w:t>
            </w:r>
          </w:p>
        </w:tc>
        <w:tc>
          <w:tcPr>
            <w:tcW w:w="2449" w:type="pct"/>
            <w:shd w:val="clear" w:color="auto" w:fill="auto"/>
          </w:tcPr>
          <w:p w:rsidRPr="00447BF3" w:rsidR="00FD30C6" w:rsidP="00447BF3" w:rsidRDefault="00447BF3" w14:paraId="2A233517" w14:textId="77777777">
            <w:pPr>
              <w:pStyle w:val="CompactoOE3"/>
              <w:spacing w:after="0"/>
              <w:rPr>
                <w:sz w:val="18"/>
              </w:rPr>
            </w:pPr>
            <w:r w:rsidRPr="00447BF3">
              <w:rPr>
                <w:sz w:val="18"/>
              </w:rPr>
              <w:t>Inicio y panel de perfiles (RF-01, RF-02)</w:t>
            </w:r>
          </w:p>
        </w:tc>
      </w:tr>
      <w:tr w:rsidRPr="00447BF3" w:rsidR="00FD30C6" w:rsidTr="00447BF3" w14:paraId="122F21DB" w14:textId="77777777">
        <w:tc>
          <w:tcPr>
            <w:tcW w:w="273" w:type="pct"/>
            <w:shd w:val="clear" w:color="auto" w:fill="auto"/>
          </w:tcPr>
          <w:p w:rsidRPr="00447BF3" w:rsidR="00FD30C6" w:rsidP="00447BF3" w:rsidRDefault="00447BF3" w14:paraId="7810BFB9" w14:textId="77777777">
            <w:pPr>
              <w:pStyle w:val="CompactoOE3"/>
              <w:spacing w:after="0"/>
              <w:rPr>
                <w:sz w:val="18"/>
              </w:rPr>
            </w:pPr>
            <w:r w:rsidRPr="00447BF3">
              <w:rPr>
                <w:sz w:val="18"/>
              </w:rPr>
              <w:t>3</w:t>
            </w:r>
          </w:p>
        </w:tc>
        <w:tc>
          <w:tcPr>
            <w:tcW w:w="894" w:type="pct"/>
            <w:shd w:val="clear" w:color="auto" w:fill="auto"/>
          </w:tcPr>
          <w:p w:rsidRPr="00447BF3" w:rsidR="00FD30C6" w:rsidP="00447BF3" w:rsidRDefault="00447BF3" w14:paraId="35981C7C" w14:textId="77777777">
            <w:pPr>
              <w:pStyle w:val="CompactoOE3"/>
              <w:spacing w:after="0"/>
              <w:rPr>
                <w:sz w:val="18"/>
              </w:rPr>
            </w:pPr>
            <w:r w:rsidRPr="00447BF3">
              <w:rPr>
                <w:rStyle w:val="CdigoenlneaOE3"/>
                <w:sz w:val="18"/>
              </w:rPr>
              <w:t>LevelSelect</w:t>
            </w:r>
          </w:p>
        </w:tc>
        <w:tc>
          <w:tcPr>
            <w:tcW w:w="1384" w:type="pct"/>
            <w:shd w:val="clear" w:color="auto" w:fill="auto"/>
          </w:tcPr>
          <w:p w:rsidRPr="00447BF3" w:rsidR="00FD30C6" w:rsidP="00447BF3" w:rsidRDefault="00447BF3" w14:paraId="278999B0" w14:textId="77777777">
            <w:pPr>
              <w:pStyle w:val="CompactoOE3"/>
              <w:spacing w:after="0"/>
              <w:rPr>
                <w:sz w:val="18"/>
              </w:rPr>
            </w:pPr>
            <w:r w:rsidRPr="00447BF3">
              <w:rPr>
                <w:rStyle w:val="CdigoenlneaOE3"/>
                <w:sz w:val="18"/>
              </w:rPr>
              <w:t>LevelSelect</w:t>
            </w:r>
          </w:p>
        </w:tc>
        <w:tc>
          <w:tcPr>
            <w:tcW w:w="2449" w:type="pct"/>
            <w:shd w:val="clear" w:color="auto" w:fill="auto"/>
          </w:tcPr>
          <w:p w:rsidRPr="00447BF3" w:rsidR="00FD30C6" w:rsidP="00447BF3" w:rsidRDefault="00447BF3" w14:paraId="64D9CA34" w14:textId="77777777">
            <w:pPr>
              <w:pStyle w:val="CompactoOE3"/>
              <w:spacing w:after="0"/>
              <w:rPr>
                <w:sz w:val="18"/>
              </w:rPr>
            </w:pPr>
            <w:r w:rsidRPr="00447BF3">
              <w:rPr>
                <w:sz w:val="18"/>
              </w:rPr>
              <w:t>Menú de niveles con desbloqueo (RF-03)</w:t>
            </w:r>
          </w:p>
        </w:tc>
      </w:tr>
      <w:tr w:rsidRPr="00447BF3" w:rsidR="00FD30C6" w:rsidTr="00447BF3" w14:paraId="2A90E000" w14:textId="77777777">
        <w:tc>
          <w:tcPr>
            <w:tcW w:w="273" w:type="pct"/>
            <w:shd w:val="clear" w:color="auto" w:fill="auto"/>
          </w:tcPr>
          <w:p w:rsidRPr="00447BF3" w:rsidR="00FD30C6" w:rsidP="00447BF3" w:rsidRDefault="00447BF3" w14:paraId="353296CA" w14:textId="77777777">
            <w:pPr>
              <w:pStyle w:val="CompactoOE3"/>
              <w:spacing w:after="0"/>
              <w:rPr>
                <w:sz w:val="18"/>
              </w:rPr>
            </w:pPr>
            <w:r w:rsidRPr="00447BF3">
              <w:rPr>
                <w:sz w:val="18"/>
              </w:rPr>
              <w:lastRenderedPageBreak/>
              <w:t>4</w:t>
            </w:r>
          </w:p>
        </w:tc>
        <w:tc>
          <w:tcPr>
            <w:tcW w:w="894" w:type="pct"/>
            <w:shd w:val="clear" w:color="auto" w:fill="auto"/>
          </w:tcPr>
          <w:p w:rsidRPr="00447BF3" w:rsidR="00FD30C6" w:rsidP="00447BF3" w:rsidRDefault="00447BF3" w14:paraId="70CFA11E" w14:textId="77777777">
            <w:pPr>
              <w:pStyle w:val="CompactoOE3"/>
              <w:spacing w:after="0"/>
              <w:rPr>
                <w:sz w:val="18"/>
              </w:rPr>
            </w:pPr>
            <w:r w:rsidRPr="00447BF3">
              <w:rPr>
                <w:rStyle w:val="CdigoenlneaOE3"/>
                <w:sz w:val="18"/>
              </w:rPr>
              <w:t>Credits</w:t>
            </w:r>
          </w:p>
        </w:tc>
        <w:tc>
          <w:tcPr>
            <w:tcW w:w="1384" w:type="pct"/>
            <w:shd w:val="clear" w:color="auto" w:fill="auto"/>
          </w:tcPr>
          <w:p w:rsidRPr="00447BF3" w:rsidR="00FD30C6" w:rsidP="00447BF3" w:rsidRDefault="00447BF3" w14:paraId="6864DEA7" w14:textId="77777777">
            <w:pPr>
              <w:pStyle w:val="CompactoOE3"/>
              <w:spacing w:after="0"/>
              <w:rPr>
                <w:sz w:val="18"/>
              </w:rPr>
            </w:pPr>
            <w:r w:rsidRPr="00447BF3">
              <w:rPr>
                <w:rStyle w:val="CdigoenlneaOE3"/>
                <w:sz w:val="18"/>
              </w:rPr>
              <w:t>Credits</w:t>
            </w:r>
          </w:p>
        </w:tc>
        <w:tc>
          <w:tcPr>
            <w:tcW w:w="2449" w:type="pct"/>
            <w:shd w:val="clear" w:color="auto" w:fill="auto"/>
          </w:tcPr>
          <w:p w:rsidRPr="00447BF3" w:rsidR="00FD30C6" w:rsidP="00447BF3" w:rsidRDefault="00447BF3" w14:paraId="00BE9619" w14:textId="77777777">
            <w:pPr>
              <w:pStyle w:val="CompactoOE3"/>
              <w:spacing w:after="0"/>
              <w:rPr>
                <w:sz w:val="18"/>
              </w:rPr>
            </w:pPr>
            <w:r w:rsidRPr="00447BF3">
              <w:rPr>
                <w:sz w:val="18"/>
              </w:rPr>
              <w:t>Créditos (RF-08)</w:t>
            </w:r>
          </w:p>
        </w:tc>
      </w:tr>
      <w:tr w:rsidRPr="00447BF3" w:rsidR="00FD30C6" w:rsidTr="00447BF3" w14:paraId="40617221" w14:textId="77777777">
        <w:tc>
          <w:tcPr>
            <w:tcW w:w="273" w:type="pct"/>
            <w:shd w:val="clear" w:color="auto" w:fill="auto"/>
          </w:tcPr>
          <w:p w:rsidRPr="00447BF3" w:rsidR="00FD30C6" w:rsidP="00447BF3" w:rsidRDefault="00447BF3" w14:paraId="12EE2C35" w14:textId="77777777">
            <w:pPr>
              <w:pStyle w:val="CompactoOE3"/>
              <w:spacing w:after="0"/>
              <w:rPr>
                <w:sz w:val="18"/>
              </w:rPr>
            </w:pPr>
            <w:r w:rsidRPr="00447BF3">
              <w:rPr>
                <w:sz w:val="18"/>
              </w:rPr>
              <w:t>5</w:t>
            </w:r>
          </w:p>
        </w:tc>
        <w:tc>
          <w:tcPr>
            <w:tcW w:w="894" w:type="pct"/>
            <w:shd w:val="clear" w:color="auto" w:fill="auto"/>
          </w:tcPr>
          <w:p w:rsidRPr="00447BF3" w:rsidR="00FD30C6" w:rsidP="00447BF3" w:rsidRDefault="00447BF3" w14:paraId="5622A1D1" w14:textId="77777777">
            <w:pPr>
              <w:pStyle w:val="CompactoOE3"/>
              <w:spacing w:after="0"/>
              <w:rPr>
                <w:sz w:val="18"/>
              </w:rPr>
            </w:pPr>
            <w:r w:rsidRPr="00447BF3">
              <w:rPr>
                <w:rStyle w:val="CdigoenlneaOE3"/>
                <w:sz w:val="18"/>
              </w:rPr>
              <w:t>Narrative</w:t>
            </w:r>
          </w:p>
        </w:tc>
        <w:tc>
          <w:tcPr>
            <w:tcW w:w="1384" w:type="pct"/>
            <w:shd w:val="clear" w:color="auto" w:fill="auto"/>
          </w:tcPr>
          <w:p w:rsidRPr="00447BF3" w:rsidR="00FD30C6" w:rsidP="00447BF3" w:rsidRDefault="00447BF3" w14:paraId="09A6A5BC" w14:textId="77777777">
            <w:pPr>
              <w:pStyle w:val="CompactoOE3"/>
              <w:spacing w:after="0"/>
              <w:rPr>
                <w:sz w:val="18"/>
              </w:rPr>
            </w:pPr>
            <w:r w:rsidRPr="00447BF3">
              <w:rPr>
                <w:rStyle w:val="CdigoenlneaOE3"/>
                <w:sz w:val="18"/>
              </w:rPr>
              <w:t>Narrative</w:t>
            </w:r>
          </w:p>
        </w:tc>
        <w:tc>
          <w:tcPr>
            <w:tcW w:w="2449" w:type="pct"/>
            <w:shd w:val="clear" w:color="auto" w:fill="auto"/>
          </w:tcPr>
          <w:p w:rsidRPr="00447BF3" w:rsidR="00FD30C6" w:rsidP="00447BF3" w:rsidRDefault="00447BF3" w14:paraId="5930CE26" w14:textId="77777777">
            <w:pPr>
              <w:pStyle w:val="CompactoOE3"/>
              <w:spacing w:after="0"/>
              <w:rPr>
                <w:sz w:val="18"/>
              </w:rPr>
            </w:pPr>
            <w:r w:rsidRPr="00447BF3">
              <w:rPr>
                <w:sz w:val="18"/>
              </w:rPr>
              <w:t>Las dieciocho secuencias narrativas (RF-05)</w:t>
            </w:r>
          </w:p>
        </w:tc>
      </w:tr>
      <w:tr w:rsidRPr="00447BF3" w:rsidR="00FD30C6" w:rsidTr="00447BF3" w14:paraId="64867010" w14:textId="77777777">
        <w:tc>
          <w:tcPr>
            <w:tcW w:w="273" w:type="pct"/>
            <w:shd w:val="clear" w:color="auto" w:fill="auto"/>
          </w:tcPr>
          <w:p w:rsidRPr="00447BF3" w:rsidR="00FD30C6" w:rsidP="00447BF3" w:rsidRDefault="00447BF3" w14:paraId="75642C29" w14:textId="77777777">
            <w:pPr>
              <w:pStyle w:val="CompactoOE3"/>
              <w:spacing w:after="0"/>
              <w:rPr>
                <w:sz w:val="18"/>
              </w:rPr>
            </w:pPr>
            <w:r w:rsidRPr="00447BF3">
              <w:rPr>
                <w:sz w:val="18"/>
              </w:rPr>
              <w:t>6</w:t>
            </w:r>
          </w:p>
        </w:tc>
        <w:tc>
          <w:tcPr>
            <w:tcW w:w="894" w:type="pct"/>
            <w:shd w:val="clear" w:color="auto" w:fill="auto"/>
          </w:tcPr>
          <w:p w:rsidRPr="00447BF3" w:rsidR="00FD30C6" w:rsidP="00447BF3" w:rsidRDefault="00447BF3" w14:paraId="1EFF085F" w14:textId="77777777">
            <w:pPr>
              <w:pStyle w:val="CompactoOE3"/>
              <w:spacing w:after="0"/>
              <w:rPr>
                <w:sz w:val="18"/>
              </w:rPr>
            </w:pPr>
            <w:r w:rsidRPr="00447BF3">
              <w:rPr>
                <w:rStyle w:val="CdigoenlneaOE3"/>
                <w:sz w:val="18"/>
              </w:rPr>
              <w:t>Level1_Cave</w:t>
            </w:r>
          </w:p>
        </w:tc>
        <w:tc>
          <w:tcPr>
            <w:tcW w:w="1384" w:type="pct"/>
            <w:shd w:val="clear" w:color="auto" w:fill="auto"/>
          </w:tcPr>
          <w:p w:rsidRPr="00447BF3" w:rsidR="00FD30C6" w:rsidP="00447BF3" w:rsidRDefault="00447BF3" w14:paraId="38F0F882" w14:textId="77777777">
            <w:pPr>
              <w:pStyle w:val="CompactoOE3"/>
              <w:spacing w:after="0"/>
              <w:rPr>
                <w:sz w:val="18"/>
              </w:rPr>
            </w:pPr>
            <w:r w:rsidRPr="00447BF3">
              <w:rPr>
                <w:rStyle w:val="CdigoenlneaOE3"/>
                <w:sz w:val="18"/>
              </w:rPr>
              <w:t>Playing</w:t>
            </w:r>
            <w:r w:rsidRPr="00447BF3">
              <w:rPr>
                <w:sz w:val="18"/>
              </w:rPr>
              <w:t xml:space="preserve"> (N1, fase 1)</w:t>
            </w:r>
          </w:p>
        </w:tc>
        <w:tc>
          <w:tcPr>
            <w:tcW w:w="2449" w:type="pct"/>
            <w:shd w:val="clear" w:color="auto" w:fill="auto"/>
          </w:tcPr>
          <w:p w:rsidRPr="00447BF3" w:rsidR="00FD30C6" w:rsidP="00447BF3" w:rsidRDefault="00447BF3" w14:paraId="0F7A5E75" w14:textId="77777777">
            <w:pPr>
              <w:pStyle w:val="CompactoOE3"/>
              <w:spacing w:after="0"/>
              <w:rPr>
                <w:sz w:val="18"/>
              </w:rPr>
            </w:pPr>
            <w:r w:rsidRPr="00447BF3">
              <w:rPr>
                <w:sz w:val="18"/>
              </w:rPr>
              <w:t>Encendido del fuego</w:t>
            </w:r>
          </w:p>
        </w:tc>
      </w:tr>
      <w:tr w:rsidRPr="00447BF3" w:rsidR="00FD30C6" w:rsidTr="00447BF3" w14:paraId="1C6C20CA" w14:textId="77777777">
        <w:tc>
          <w:tcPr>
            <w:tcW w:w="273" w:type="pct"/>
            <w:shd w:val="clear" w:color="auto" w:fill="auto"/>
          </w:tcPr>
          <w:p w:rsidRPr="00447BF3" w:rsidR="00FD30C6" w:rsidP="00447BF3" w:rsidRDefault="00447BF3" w14:paraId="1486138C" w14:textId="77777777">
            <w:pPr>
              <w:pStyle w:val="CompactoOE3"/>
              <w:spacing w:after="0"/>
              <w:rPr>
                <w:sz w:val="18"/>
              </w:rPr>
            </w:pPr>
            <w:r w:rsidRPr="00447BF3">
              <w:rPr>
                <w:sz w:val="18"/>
              </w:rPr>
              <w:t>7</w:t>
            </w:r>
          </w:p>
        </w:tc>
        <w:tc>
          <w:tcPr>
            <w:tcW w:w="894" w:type="pct"/>
            <w:shd w:val="clear" w:color="auto" w:fill="auto"/>
          </w:tcPr>
          <w:p w:rsidRPr="00447BF3" w:rsidR="00FD30C6" w:rsidP="00447BF3" w:rsidRDefault="00447BF3" w14:paraId="76A88D64" w14:textId="77777777">
            <w:pPr>
              <w:pStyle w:val="CompactoOE3"/>
              <w:spacing w:after="0"/>
              <w:rPr>
                <w:sz w:val="18"/>
              </w:rPr>
            </w:pPr>
            <w:r w:rsidRPr="00447BF3">
              <w:rPr>
                <w:rStyle w:val="CdigoenlneaOE3"/>
                <w:sz w:val="18"/>
              </w:rPr>
              <w:t>LevelSummary</w:t>
            </w:r>
          </w:p>
        </w:tc>
        <w:tc>
          <w:tcPr>
            <w:tcW w:w="1384" w:type="pct"/>
            <w:shd w:val="clear" w:color="auto" w:fill="auto"/>
          </w:tcPr>
          <w:p w:rsidRPr="00447BF3" w:rsidR="00FD30C6" w:rsidP="00447BF3" w:rsidRDefault="00447BF3" w14:paraId="3B4523A0" w14:textId="77777777">
            <w:pPr>
              <w:pStyle w:val="CompactoOE3"/>
              <w:spacing w:after="0"/>
              <w:rPr>
                <w:sz w:val="18"/>
              </w:rPr>
            </w:pPr>
            <w:r w:rsidRPr="00447BF3">
              <w:rPr>
                <w:rStyle w:val="CdigoenlneaOE3"/>
                <w:sz w:val="18"/>
              </w:rPr>
              <w:t>LevelSummary</w:t>
            </w:r>
          </w:p>
        </w:tc>
        <w:tc>
          <w:tcPr>
            <w:tcW w:w="2449" w:type="pct"/>
            <w:shd w:val="clear" w:color="auto" w:fill="auto"/>
          </w:tcPr>
          <w:p w:rsidRPr="00447BF3" w:rsidR="00FD30C6" w:rsidP="00447BF3" w:rsidRDefault="00447BF3" w14:paraId="667472FC" w14:textId="77777777">
            <w:pPr>
              <w:pStyle w:val="CompactoOE3"/>
              <w:spacing w:after="0"/>
              <w:rPr>
                <w:sz w:val="18"/>
              </w:rPr>
            </w:pPr>
            <w:r w:rsidRPr="00447BF3">
              <w:rPr>
                <w:sz w:val="18"/>
              </w:rPr>
              <w:t>Resumen de fin de nivel (RF-45)</w:t>
            </w:r>
          </w:p>
        </w:tc>
      </w:tr>
      <w:tr w:rsidRPr="00447BF3" w:rsidR="00FD30C6" w:rsidTr="00447BF3" w14:paraId="0A8018F2" w14:textId="77777777">
        <w:tc>
          <w:tcPr>
            <w:tcW w:w="273" w:type="pct"/>
            <w:shd w:val="clear" w:color="auto" w:fill="auto"/>
          </w:tcPr>
          <w:p w:rsidRPr="00447BF3" w:rsidR="00FD30C6" w:rsidP="00447BF3" w:rsidRDefault="00447BF3" w14:paraId="7B32A6CB" w14:textId="77777777">
            <w:pPr>
              <w:pStyle w:val="CompactoOE3"/>
              <w:spacing w:after="0"/>
              <w:rPr>
                <w:sz w:val="18"/>
              </w:rPr>
            </w:pPr>
            <w:r w:rsidRPr="00447BF3">
              <w:rPr>
                <w:sz w:val="18"/>
              </w:rPr>
              <w:t>8</w:t>
            </w:r>
          </w:p>
        </w:tc>
        <w:tc>
          <w:tcPr>
            <w:tcW w:w="894" w:type="pct"/>
            <w:shd w:val="clear" w:color="auto" w:fill="auto"/>
          </w:tcPr>
          <w:p w:rsidRPr="00447BF3" w:rsidR="00FD30C6" w:rsidP="00447BF3" w:rsidRDefault="00447BF3" w14:paraId="6135A98A" w14:textId="77777777">
            <w:pPr>
              <w:pStyle w:val="CompactoOE3"/>
              <w:spacing w:after="0"/>
              <w:rPr>
                <w:sz w:val="18"/>
              </w:rPr>
            </w:pPr>
            <w:r w:rsidRPr="00447BF3">
              <w:rPr>
                <w:rStyle w:val="CdigoenlneaOE3"/>
                <w:sz w:val="18"/>
              </w:rPr>
              <w:t>Level2_Forest</w:t>
            </w:r>
          </w:p>
        </w:tc>
        <w:tc>
          <w:tcPr>
            <w:tcW w:w="1384" w:type="pct"/>
            <w:shd w:val="clear" w:color="auto" w:fill="auto"/>
          </w:tcPr>
          <w:p w:rsidRPr="00447BF3" w:rsidR="00FD30C6" w:rsidP="00447BF3" w:rsidRDefault="00447BF3" w14:paraId="62B5ED45" w14:textId="77777777">
            <w:pPr>
              <w:pStyle w:val="CompactoOE3"/>
              <w:spacing w:after="0"/>
              <w:rPr>
                <w:sz w:val="18"/>
              </w:rPr>
            </w:pPr>
            <w:r w:rsidRPr="00447BF3">
              <w:rPr>
                <w:rStyle w:val="CdigoenlneaOE3"/>
                <w:sz w:val="18"/>
              </w:rPr>
              <w:t>Playing</w:t>
            </w:r>
            <w:r w:rsidRPr="00447BF3">
              <w:rPr>
                <w:sz w:val="18"/>
              </w:rPr>
              <w:t xml:space="preserve"> (N2, fase 1)</w:t>
            </w:r>
          </w:p>
        </w:tc>
        <w:tc>
          <w:tcPr>
            <w:tcW w:w="2449" w:type="pct"/>
            <w:shd w:val="clear" w:color="auto" w:fill="auto"/>
          </w:tcPr>
          <w:p w:rsidRPr="00447BF3" w:rsidR="00FD30C6" w:rsidP="00447BF3" w:rsidRDefault="00447BF3" w14:paraId="785C5D9C" w14:textId="77777777">
            <w:pPr>
              <w:pStyle w:val="CompactoOE3"/>
              <w:spacing w:after="0"/>
              <w:rPr>
                <w:sz w:val="18"/>
              </w:rPr>
            </w:pPr>
            <w:r w:rsidRPr="00447BF3">
              <w:rPr>
                <w:sz w:val="18"/>
              </w:rPr>
              <w:t>El bosque</w:t>
            </w:r>
          </w:p>
        </w:tc>
      </w:tr>
      <w:tr w:rsidRPr="00447BF3" w:rsidR="00FD30C6" w:rsidTr="00447BF3" w14:paraId="275FDFC4" w14:textId="77777777">
        <w:tc>
          <w:tcPr>
            <w:tcW w:w="273" w:type="pct"/>
            <w:shd w:val="clear" w:color="auto" w:fill="auto"/>
          </w:tcPr>
          <w:p w:rsidRPr="00447BF3" w:rsidR="00FD30C6" w:rsidP="00447BF3" w:rsidRDefault="00447BF3" w14:paraId="6F49A559" w14:textId="77777777">
            <w:pPr>
              <w:pStyle w:val="CompactoOE3"/>
              <w:spacing w:after="0"/>
              <w:rPr>
                <w:sz w:val="18"/>
              </w:rPr>
            </w:pPr>
            <w:r w:rsidRPr="00447BF3">
              <w:rPr>
                <w:sz w:val="18"/>
              </w:rPr>
              <w:t>9</w:t>
            </w:r>
          </w:p>
        </w:tc>
        <w:tc>
          <w:tcPr>
            <w:tcW w:w="894" w:type="pct"/>
            <w:shd w:val="clear" w:color="auto" w:fill="auto"/>
          </w:tcPr>
          <w:p w:rsidRPr="00447BF3" w:rsidR="00FD30C6" w:rsidP="00447BF3" w:rsidRDefault="00447BF3" w14:paraId="77593254" w14:textId="77777777">
            <w:pPr>
              <w:pStyle w:val="CompactoOE3"/>
              <w:spacing w:after="0"/>
              <w:rPr>
                <w:sz w:val="18"/>
              </w:rPr>
            </w:pPr>
            <w:r w:rsidRPr="00447BF3">
              <w:rPr>
                <w:rStyle w:val="CdigoenlneaOE3"/>
                <w:sz w:val="18"/>
              </w:rPr>
              <w:t>Level2_Workshop</w:t>
            </w:r>
          </w:p>
        </w:tc>
        <w:tc>
          <w:tcPr>
            <w:tcW w:w="1384" w:type="pct"/>
            <w:shd w:val="clear" w:color="auto" w:fill="auto"/>
          </w:tcPr>
          <w:p w:rsidRPr="00447BF3" w:rsidR="00FD30C6" w:rsidP="00447BF3" w:rsidRDefault="00447BF3" w14:paraId="33ECA90B" w14:textId="77777777">
            <w:pPr>
              <w:pStyle w:val="CompactoOE3"/>
              <w:spacing w:after="0"/>
              <w:rPr>
                <w:sz w:val="18"/>
              </w:rPr>
            </w:pPr>
            <w:r w:rsidRPr="00447BF3">
              <w:rPr>
                <w:rStyle w:val="CdigoenlneaOE3"/>
                <w:sz w:val="18"/>
              </w:rPr>
              <w:t>Playing</w:t>
            </w:r>
            <w:r w:rsidRPr="00447BF3">
              <w:rPr>
                <w:sz w:val="18"/>
              </w:rPr>
              <w:t xml:space="preserve"> (N2, fase 2)</w:t>
            </w:r>
          </w:p>
        </w:tc>
        <w:tc>
          <w:tcPr>
            <w:tcW w:w="2449" w:type="pct"/>
            <w:shd w:val="clear" w:color="auto" w:fill="auto"/>
          </w:tcPr>
          <w:p w:rsidRPr="00447BF3" w:rsidR="00FD30C6" w:rsidP="00447BF3" w:rsidRDefault="00447BF3" w14:paraId="191DCD76" w14:textId="77777777">
            <w:pPr>
              <w:pStyle w:val="CompactoOE3"/>
              <w:spacing w:after="0"/>
              <w:rPr>
                <w:sz w:val="18"/>
              </w:rPr>
            </w:pPr>
            <w:r w:rsidRPr="00447BF3">
              <w:rPr>
                <w:sz w:val="18"/>
              </w:rPr>
              <w:t>El taller</w:t>
            </w:r>
          </w:p>
        </w:tc>
      </w:tr>
      <w:tr w:rsidRPr="00447BF3" w:rsidR="00FD30C6" w:rsidTr="00447BF3" w14:paraId="539010F4" w14:textId="77777777">
        <w:tc>
          <w:tcPr>
            <w:tcW w:w="273" w:type="pct"/>
            <w:shd w:val="clear" w:color="auto" w:fill="auto"/>
          </w:tcPr>
          <w:p w:rsidRPr="00447BF3" w:rsidR="00FD30C6" w:rsidP="00447BF3" w:rsidRDefault="00447BF3" w14:paraId="24182903" w14:textId="77777777">
            <w:pPr>
              <w:pStyle w:val="CompactoOE3"/>
              <w:spacing w:after="0"/>
              <w:rPr>
                <w:sz w:val="18"/>
              </w:rPr>
            </w:pPr>
            <w:r w:rsidRPr="00447BF3">
              <w:rPr>
                <w:sz w:val="18"/>
              </w:rPr>
              <w:t>10</w:t>
            </w:r>
          </w:p>
        </w:tc>
        <w:tc>
          <w:tcPr>
            <w:tcW w:w="894" w:type="pct"/>
            <w:shd w:val="clear" w:color="auto" w:fill="auto"/>
          </w:tcPr>
          <w:p w:rsidRPr="00447BF3" w:rsidR="00FD30C6" w:rsidP="00447BF3" w:rsidRDefault="00447BF3" w14:paraId="4DEA2484" w14:textId="77777777">
            <w:pPr>
              <w:pStyle w:val="CompactoOE3"/>
              <w:spacing w:after="0"/>
              <w:rPr>
                <w:sz w:val="18"/>
              </w:rPr>
            </w:pPr>
            <w:r w:rsidRPr="00447BF3">
              <w:rPr>
                <w:rStyle w:val="CdigoenlneaOE3"/>
                <w:sz w:val="18"/>
              </w:rPr>
              <w:t>Level2_Maze</w:t>
            </w:r>
          </w:p>
        </w:tc>
        <w:tc>
          <w:tcPr>
            <w:tcW w:w="1384" w:type="pct"/>
            <w:shd w:val="clear" w:color="auto" w:fill="auto"/>
          </w:tcPr>
          <w:p w:rsidRPr="00447BF3" w:rsidR="00FD30C6" w:rsidP="00447BF3" w:rsidRDefault="00447BF3" w14:paraId="2A87C049" w14:textId="77777777">
            <w:pPr>
              <w:pStyle w:val="CompactoOE3"/>
              <w:spacing w:after="0"/>
              <w:rPr>
                <w:sz w:val="18"/>
              </w:rPr>
            </w:pPr>
            <w:r w:rsidRPr="00447BF3">
              <w:rPr>
                <w:rStyle w:val="CdigoenlneaOE3"/>
                <w:sz w:val="18"/>
              </w:rPr>
              <w:t>Playing</w:t>
            </w:r>
            <w:r w:rsidRPr="00447BF3">
              <w:rPr>
                <w:sz w:val="18"/>
              </w:rPr>
              <w:t xml:space="preserve"> (N2, fase 3)</w:t>
            </w:r>
          </w:p>
        </w:tc>
        <w:tc>
          <w:tcPr>
            <w:tcW w:w="2449" w:type="pct"/>
            <w:shd w:val="clear" w:color="auto" w:fill="auto"/>
          </w:tcPr>
          <w:p w:rsidRPr="00447BF3" w:rsidR="00FD30C6" w:rsidP="00447BF3" w:rsidRDefault="00447BF3" w14:paraId="34E86C50" w14:textId="77777777">
            <w:pPr>
              <w:pStyle w:val="CompactoOE3"/>
              <w:spacing w:after="0"/>
              <w:rPr>
                <w:sz w:val="18"/>
              </w:rPr>
            </w:pPr>
            <w:r w:rsidRPr="00447BF3">
              <w:rPr>
                <w:sz w:val="18"/>
              </w:rPr>
              <w:t>El laberinto</w:t>
            </w:r>
          </w:p>
        </w:tc>
      </w:tr>
      <w:tr w:rsidRPr="00447BF3" w:rsidR="00FD30C6" w:rsidTr="00447BF3" w14:paraId="2D3E4D4B" w14:textId="77777777">
        <w:tc>
          <w:tcPr>
            <w:tcW w:w="273" w:type="pct"/>
            <w:shd w:val="clear" w:color="auto" w:fill="auto"/>
          </w:tcPr>
          <w:p w:rsidRPr="00447BF3" w:rsidR="00FD30C6" w:rsidP="00447BF3" w:rsidRDefault="00447BF3" w14:paraId="58E73CF3" w14:textId="77777777">
            <w:pPr>
              <w:pStyle w:val="CompactoOE3"/>
              <w:spacing w:after="0"/>
              <w:rPr>
                <w:sz w:val="18"/>
              </w:rPr>
            </w:pPr>
            <w:r w:rsidRPr="00447BF3">
              <w:rPr>
                <w:sz w:val="18"/>
              </w:rPr>
              <w:t>11</w:t>
            </w:r>
          </w:p>
        </w:tc>
        <w:tc>
          <w:tcPr>
            <w:tcW w:w="894" w:type="pct"/>
            <w:shd w:val="clear" w:color="auto" w:fill="auto"/>
          </w:tcPr>
          <w:p w:rsidRPr="00447BF3" w:rsidR="00FD30C6" w:rsidP="00447BF3" w:rsidRDefault="00447BF3" w14:paraId="3A1A2E17" w14:textId="77777777">
            <w:pPr>
              <w:pStyle w:val="CompactoOE3"/>
              <w:spacing w:after="0"/>
              <w:rPr>
                <w:sz w:val="18"/>
              </w:rPr>
            </w:pPr>
            <w:r w:rsidRPr="00447BF3">
              <w:rPr>
                <w:rStyle w:val="CdigoenlneaOE3"/>
                <w:sz w:val="18"/>
              </w:rPr>
              <w:t>Level3_River</w:t>
            </w:r>
          </w:p>
        </w:tc>
        <w:tc>
          <w:tcPr>
            <w:tcW w:w="1384" w:type="pct"/>
            <w:shd w:val="clear" w:color="auto" w:fill="auto"/>
          </w:tcPr>
          <w:p w:rsidRPr="00447BF3" w:rsidR="00FD30C6" w:rsidP="00447BF3" w:rsidRDefault="00447BF3" w14:paraId="1966ECD8" w14:textId="77777777">
            <w:pPr>
              <w:pStyle w:val="CompactoOE3"/>
              <w:spacing w:after="0"/>
              <w:rPr>
                <w:sz w:val="18"/>
              </w:rPr>
            </w:pPr>
            <w:r w:rsidRPr="00447BF3">
              <w:rPr>
                <w:rStyle w:val="CdigoenlneaOE3"/>
                <w:sz w:val="18"/>
              </w:rPr>
              <w:t>Playing</w:t>
            </w:r>
            <w:r w:rsidRPr="00447BF3">
              <w:rPr>
                <w:sz w:val="18"/>
              </w:rPr>
              <w:t xml:space="preserve"> (N3, fases 1 a 3)</w:t>
            </w:r>
          </w:p>
        </w:tc>
        <w:tc>
          <w:tcPr>
            <w:tcW w:w="2449" w:type="pct"/>
            <w:shd w:val="clear" w:color="auto" w:fill="auto"/>
          </w:tcPr>
          <w:p w:rsidRPr="00447BF3" w:rsidR="00FD30C6" w:rsidP="00447BF3" w:rsidRDefault="00447BF3" w14:paraId="1C98CEB2" w14:textId="77777777">
            <w:pPr>
              <w:pStyle w:val="CompactoOE3"/>
              <w:spacing w:after="0"/>
              <w:rPr>
                <w:sz w:val="18"/>
              </w:rPr>
            </w:pPr>
            <w:r w:rsidRPr="00447BF3">
              <w:rPr>
                <w:sz w:val="18"/>
              </w:rPr>
              <w:t>Recolección y balsa</w:t>
            </w:r>
          </w:p>
        </w:tc>
      </w:tr>
      <w:tr w:rsidRPr="00447BF3" w:rsidR="00FD30C6" w:rsidTr="00447BF3" w14:paraId="43A0264B" w14:textId="77777777">
        <w:tc>
          <w:tcPr>
            <w:tcW w:w="273" w:type="pct"/>
            <w:shd w:val="clear" w:color="auto" w:fill="auto"/>
          </w:tcPr>
          <w:p w:rsidRPr="00447BF3" w:rsidR="00FD30C6" w:rsidP="00447BF3" w:rsidRDefault="00447BF3" w14:paraId="4A280CCA" w14:textId="77777777">
            <w:pPr>
              <w:pStyle w:val="CompactoOE3"/>
              <w:spacing w:after="0"/>
              <w:rPr>
                <w:sz w:val="18"/>
              </w:rPr>
            </w:pPr>
            <w:r w:rsidRPr="00447BF3">
              <w:rPr>
                <w:sz w:val="18"/>
              </w:rPr>
              <w:t>12</w:t>
            </w:r>
          </w:p>
        </w:tc>
        <w:tc>
          <w:tcPr>
            <w:tcW w:w="894" w:type="pct"/>
            <w:shd w:val="clear" w:color="auto" w:fill="auto"/>
          </w:tcPr>
          <w:p w:rsidRPr="00447BF3" w:rsidR="00FD30C6" w:rsidP="00447BF3" w:rsidRDefault="00447BF3" w14:paraId="7D7F735A" w14:textId="77777777">
            <w:pPr>
              <w:pStyle w:val="CompactoOE3"/>
              <w:spacing w:after="0"/>
              <w:rPr>
                <w:sz w:val="18"/>
              </w:rPr>
            </w:pPr>
            <w:r w:rsidRPr="00447BF3">
              <w:rPr>
                <w:rStyle w:val="CdigoenlneaOE3"/>
                <w:sz w:val="18"/>
              </w:rPr>
              <w:t>TeacherReport</w:t>
            </w:r>
          </w:p>
        </w:tc>
        <w:tc>
          <w:tcPr>
            <w:tcW w:w="1384" w:type="pct"/>
            <w:shd w:val="clear" w:color="auto" w:fill="auto"/>
          </w:tcPr>
          <w:p w:rsidRPr="00447BF3" w:rsidR="00FD30C6" w:rsidP="00447BF3" w:rsidRDefault="00447BF3" w14:paraId="1D7938F6" w14:textId="77777777">
            <w:pPr>
              <w:pStyle w:val="CompactoOE3"/>
              <w:spacing w:after="0"/>
              <w:rPr>
                <w:sz w:val="18"/>
              </w:rPr>
            </w:pPr>
            <w:r w:rsidRPr="00447BF3">
              <w:rPr>
                <w:rStyle w:val="CdigoenlneaOE3"/>
                <w:sz w:val="18"/>
              </w:rPr>
              <w:t>TeacherReport</w:t>
            </w:r>
          </w:p>
        </w:tc>
        <w:tc>
          <w:tcPr>
            <w:tcW w:w="2449" w:type="pct"/>
            <w:shd w:val="clear" w:color="auto" w:fill="auto"/>
          </w:tcPr>
          <w:p w:rsidRPr="00447BF3" w:rsidR="00FD30C6" w:rsidP="00447BF3" w:rsidRDefault="00447BF3" w14:paraId="4E8AF32F" w14:textId="77777777">
            <w:pPr>
              <w:pStyle w:val="CompactoOE3"/>
              <w:spacing w:after="0"/>
              <w:rPr>
                <w:sz w:val="18"/>
              </w:rPr>
            </w:pPr>
            <w:r w:rsidRPr="00447BF3">
              <w:rPr>
                <w:sz w:val="18"/>
              </w:rPr>
              <w:t>Informe docente y borrado (RF-46, RF-47)</w:t>
            </w:r>
          </w:p>
        </w:tc>
      </w:tr>
    </w:tbl>
    <w:p w:rsidR="00FD30C6" w:rsidRDefault="00447BF3" w14:paraId="71E9EB60" w14:textId="77777777">
      <w:pPr>
        <w:pStyle w:val="PrimerprrafoOE3"/>
      </w:pPr>
      <w:r>
        <w:rPr>
          <w:rStyle w:val="CdigoenlneaOE3"/>
        </w:rPr>
        <w:t>ProfileSelect</w:t>
      </w:r>
      <w:r>
        <w:t xml:space="preserve"> no tiene escena propia: es un panel dentro de </w:t>
      </w:r>
      <w:r>
        <w:rPr>
          <w:rStyle w:val="CdigoenlneaOE3"/>
        </w:rPr>
        <w:t>MainMenu</w:t>
      </w:r>
      <w:r>
        <w:t xml:space="preserve">, y el paso entre los dos estados intercambia paneles sin recargar, como se decidió en la sesión del 06/09/2026 (acta D03); recargar la escena descartaría y volvería a construir sin necesidad todo lo que ya está en pantalla. El Nivel 3 completo se juega en </w:t>
      </w:r>
      <w:r>
        <w:rPr>
          <w:rStyle w:val="CdigoenlneaOE3"/>
        </w:rPr>
        <w:t>Level3_River</w:t>
      </w:r>
      <w:r>
        <w:t>. La recolección, que no se guarda como fase, precede en la misma escena a la fase 1 (la base), y si el estudiante retoma el nivel en la fase 2 o la 3, la escena abre directamente en el en</w:t>
      </w:r>
      <w:r>
        <w:t>samblaje (apartado 4.4).</w:t>
      </w:r>
    </w:p>
    <w:p w:rsidR="00FD30C6" w:rsidRDefault="00447BF3" w14:paraId="35F7C3CD" w14:textId="77777777">
      <w:pPr>
        <w:pStyle w:val="TextoOE3"/>
      </w:pPr>
      <w:r>
        <w:t xml:space="preserve">Las transiciones válidas están en una tabla dentro de </w:t>
      </w:r>
      <w:r>
        <w:rPr>
          <w:rStyle w:val="CdigoenlneaOE3"/>
        </w:rPr>
        <w:t>GameFlow</w:t>
      </w:r>
      <w:r>
        <w:t xml:space="preserve"> (Tabla 3.4). Pedir una que no figura en ella no interrumpe el juego: la llamada devuelve falso y el estado se mantiene, de modo que un clic que llega cuando la pantalla ya cambió se ignora sin efecto visible.</w:t>
      </w:r>
    </w:p>
    <w:p w:rsidR="00FD30C6" w:rsidP="00447BF3" w:rsidRDefault="00447BF3" w14:paraId="7D1F681C" w14:textId="77777777">
      <w:pPr>
        <w:pStyle w:val="TextoOE3"/>
        <w:keepNext/>
      </w:pPr>
      <w:r>
        <w:rPr>
          <w:b/>
          <w:bCs/>
        </w:rPr>
        <w:t>Tabla 3.4.</w:t>
      </w:r>
      <w:r>
        <w:t xml:space="preserve"> Transiciones permitidas por la máquina de estados.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170"/>
        <w:gridCol w:w="7792"/>
      </w:tblGrid>
      <w:tr w:rsidRPr="00447BF3" w:rsidR="00FD30C6" w:rsidTr="00447BF3" w14:paraId="2A4186A9" w14:textId="77777777">
        <w:trPr>
          <w:tblHeader/>
        </w:trPr>
        <w:tc>
          <w:tcPr>
            <w:tcW w:w="1089" w:type="pct"/>
            <w:shd w:val="clear" w:color="auto" w:fill="D9D9D9"/>
          </w:tcPr>
          <w:p w:rsidRPr="00447BF3" w:rsidR="00FD30C6" w:rsidP="00447BF3" w:rsidRDefault="00447BF3" w14:paraId="38E9F5CE" w14:textId="77777777">
            <w:pPr>
              <w:pStyle w:val="CompactoOE3"/>
              <w:spacing w:after="0"/>
              <w:rPr>
                <w:b/>
                <w:sz w:val="18"/>
              </w:rPr>
            </w:pPr>
            <w:r w:rsidRPr="00447BF3">
              <w:rPr>
                <w:b/>
                <w:sz w:val="18"/>
              </w:rPr>
              <w:t>Estado</w:t>
            </w:r>
          </w:p>
        </w:tc>
        <w:tc>
          <w:tcPr>
            <w:tcW w:w="3911" w:type="pct"/>
            <w:shd w:val="clear" w:color="auto" w:fill="D9D9D9"/>
          </w:tcPr>
          <w:p w:rsidRPr="00447BF3" w:rsidR="00FD30C6" w:rsidP="00447BF3" w:rsidRDefault="00447BF3" w14:paraId="0287AE97" w14:textId="77777777">
            <w:pPr>
              <w:pStyle w:val="CompactoOE3"/>
              <w:spacing w:after="0"/>
              <w:rPr>
                <w:b/>
                <w:sz w:val="18"/>
              </w:rPr>
            </w:pPr>
            <w:r w:rsidRPr="00447BF3">
              <w:rPr>
                <w:b/>
                <w:sz w:val="18"/>
              </w:rPr>
              <w:t>Puede pasar a</w:t>
            </w:r>
          </w:p>
        </w:tc>
      </w:tr>
      <w:tr w:rsidRPr="00447BF3" w:rsidR="00FD30C6" w:rsidTr="00447BF3" w14:paraId="3F6D759F" w14:textId="77777777">
        <w:tc>
          <w:tcPr>
            <w:tcW w:w="1089" w:type="pct"/>
            <w:shd w:val="clear" w:color="auto" w:fill="auto"/>
          </w:tcPr>
          <w:p w:rsidRPr="00447BF3" w:rsidR="00FD30C6" w:rsidP="00447BF3" w:rsidRDefault="00447BF3" w14:paraId="2ED7D6E4" w14:textId="77777777">
            <w:pPr>
              <w:pStyle w:val="CompactoOE3"/>
              <w:spacing w:after="0"/>
              <w:rPr>
                <w:sz w:val="18"/>
              </w:rPr>
            </w:pPr>
            <w:r w:rsidRPr="00447BF3">
              <w:rPr>
                <w:rStyle w:val="CdigoenlneaOE3"/>
                <w:sz w:val="18"/>
              </w:rPr>
              <w:t>Boot</w:t>
            </w:r>
          </w:p>
        </w:tc>
        <w:tc>
          <w:tcPr>
            <w:tcW w:w="3911" w:type="pct"/>
            <w:shd w:val="clear" w:color="auto" w:fill="auto"/>
          </w:tcPr>
          <w:p w:rsidRPr="00447BF3" w:rsidR="00FD30C6" w:rsidP="00447BF3" w:rsidRDefault="00447BF3" w14:paraId="295BBCF9" w14:textId="77777777">
            <w:pPr>
              <w:pStyle w:val="CompactoOE3"/>
              <w:spacing w:after="0"/>
              <w:rPr>
                <w:sz w:val="18"/>
              </w:rPr>
            </w:pPr>
            <w:r w:rsidRPr="00447BF3">
              <w:rPr>
                <w:rStyle w:val="CdigoenlneaOE3"/>
                <w:sz w:val="18"/>
              </w:rPr>
              <w:t>MainMenu</w:t>
            </w:r>
          </w:p>
        </w:tc>
      </w:tr>
      <w:tr w:rsidRPr="00447BF3" w:rsidR="00FD30C6" w:rsidTr="00447BF3" w14:paraId="0AB11943" w14:textId="77777777">
        <w:tc>
          <w:tcPr>
            <w:tcW w:w="1089" w:type="pct"/>
            <w:shd w:val="clear" w:color="auto" w:fill="auto"/>
          </w:tcPr>
          <w:p w:rsidRPr="00447BF3" w:rsidR="00FD30C6" w:rsidP="00447BF3" w:rsidRDefault="00447BF3" w14:paraId="65463471" w14:textId="77777777">
            <w:pPr>
              <w:pStyle w:val="CompactoOE3"/>
              <w:spacing w:after="0"/>
              <w:rPr>
                <w:sz w:val="18"/>
              </w:rPr>
            </w:pPr>
            <w:r w:rsidRPr="00447BF3">
              <w:rPr>
                <w:rStyle w:val="CdigoenlneaOE3"/>
                <w:sz w:val="18"/>
              </w:rPr>
              <w:t>MainMenu</w:t>
            </w:r>
          </w:p>
        </w:tc>
        <w:tc>
          <w:tcPr>
            <w:tcW w:w="3911" w:type="pct"/>
            <w:shd w:val="clear" w:color="auto" w:fill="auto"/>
          </w:tcPr>
          <w:p w:rsidRPr="00447BF3" w:rsidR="00FD30C6" w:rsidP="00447BF3" w:rsidRDefault="00447BF3" w14:paraId="5156D187" w14:textId="77777777">
            <w:pPr>
              <w:pStyle w:val="CompactoOE3"/>
              <w:spacing w:after="0"/>
              <w:rPr>
                <w:sz w:val="18"/>
              </w:rPr>
            </w:pPr>
            <w:r w:rsidRPr="00447BF3">
              <w:rPr>
                <w:rStyle w:val="CdigoenlneaOE3"/>
                <w:sz w:val="18"/>
              </w:rPr>
              <w:t>ProfileSelect</w:t>
            </w:r>
            <w:r w:rsidRPr="00447BF3">
              <w:rPr>
                <w:sz w:val="18"/>
              </w:rPr>
              <w:t xml:space="preserve">, </w:t>
            </w:r>
            <w:r w:rsidRPr="00447BF3">
              <w:rPr>
                <w:rStyle w:val="CdigoenlneaOE3"/>
                <w:sz w:val="18"/>
              </w:rPr>
              <w:t>Credits</w:t>
            </w:r>
            <w:r w:rsidRPr="00447BF3">
              <w:rPr>
                <w:sz w:val="18"/>
              </w:rPr>
              <w:t xml:space="preserve">, </w:t>
            </w:r>
            <w:r w:rsidRPr="00447BF3">
              <w:rPr>
                <w:rStyle w:val="CdigoenlneaOE3"/>
                <w:sz w:val="18"/>
              </w:rPr>
              <w:t>TeacherReport</w:t>
            </w:r>
          </w:p>
        </w:tc>
      </w:tr>
      <w:tr w:rsidRPr="00447BF3" w:rsidR="00FD30C6" w:rsidTr="00447BF3" w14:paraId="7F629446" w14:textId="77777777">
        <w:tc>
          <w:tcPr>
            <w:tcW w:w="1089" w:type="pct"/>
            <w:shd w:val="clear" w:color="auto" w:fill="auto"/>
          </w:tcPr>
          <w:p w:rsidRPr="00447BF3" w:rsidR="00FD30C6" w:rsidP="00447BF3" w:rsidRDefault="00447BF3" w14:paraId="4722E46C" w14:textId="77777777">
            <w:pPr>
              <w:pStyle w:val="CompactoOE3"/>
              <w:spacing w:after="0"/>
              <w:rPr>
                <w:sz w:val="18"/>
              </w:rPr>
            </w:pPr>
            <w:r w:rsidRPr="00447BF3">
              <w:rPr>
                <w:rStyle w:val="CdigoenlneaOE3"/>
                <w:sz w:val="18"/>
              </w:rPr>
              <w:t>ProfileSelect</w:t>
            </w:r>
          </w:p>
        </w:tc>
        <w:tc>
          <w:tcPr>
            <w:tcW w:w="3911" w:type="pct"/>
            <w:shd w:val="clear" w:color="auto" w:fill="auto"/>
          </w:tcPr>
          <w:p w:rsidRPr="00447BF3" w:rsidR="00FD30C6" w:rsidP="00447BF3" w:rsidRDefault="00447BF3" w14:paraId="20A1EF35" w14:textId="77777777">
            <w:pPr>
              <w:pStyle w:val="CompactoOE3"/>
              <w:spacing w:after="0"/>
              <w:rPr>
                <w:sz w:val="18"/>
              </w:rPr>
            </w:pPr>
            <w:r w:rsidRPr="00447BF3">
              <w:rPr>
                <w:rStyle w:val="CdigoenlneaOE3"/>
                <w:sz w:val="18"/>
              </w:rPr>
              <w:t>LevelSelect</w:t>
            </w:r>
            <w:r w:rsidRPr="00447BF3">
              <w:rPr>
                <w:sz w:val="18"/>
              </w:rPr>
              <w:t xml:space="preserve">, </w:t>
            </w:r>
            <w:r w:rsidRPr="00447BF3">
              <w:rPr>
                <w:rStyle w:val="CdigoenlneaOE3"/>
                <w:sz w:val="18"/>
              </w:rPr>
              <w:t>MainMenu</w:t>
            </w:r>
          </w:p>
        </w:tc>
      </w:tr>
      <w:tr w:rsidRPr="00447BF3" w:rsidR="00FD30C6" w:rsidTr="00447BF3" w14:paraId="1C5AE761" w14:textId="77777777">
        <w:tc>
          <w:tcPr>
            <w:tcW w:w="1089" w:type="pct"/>
            <w:shd w:val="clear" w:color="auto" w:fill="auto"/>
          </w:tcPr>
          <w:p w:rsidRPr="00447BF3" w:rsidR="00FD30C6" w:rsidP="00447BF3" w:rsidRDefault="00447BF3" w14:paraId="03DF4156" w14:textId="77777777">
            <w:pPr>
              <w:pStyle w:val="CompactoOE3"/>
              <w:spacing w:after="0"/>
              <w:rPr>
                <w:sz w:val="18"/>
              </w:rPr>
            </w:pPr>
            <w:r w:rsidRPr="00447BF3">
              <w:rPr>
                <w:rStyle w:val="CdigoenlneaOE3"/>
                <w:sz w:val="18"/>
              </w:rPr>
              <w:t>LevelSelect</w:t>
            </w:r>
          </w:p>
        </w:tc>
        <w:tc>
          <w:tcPr>
            <w:tcW w:w="3911" w:type="pct"/>
            <w:shd w:val="clear" w:color="auto" w:fill="auto"/>
          </w:tcPr>
          <w:p w:rsidRPr="00447BF3" w:rsidR="00FD30C6" w:rsidP="00447BF3" w:rsidRDefault="00447BF3" w14:paraId="26DA361E" w14:textId="77777777">
            <w:pPr>
              <w:pStyle w:val="CompactoOE3"/>
              <w:spacing w:after="0"/>
              <w:rPr>
                <w:sz w:val="18"/>
              </w:rPr>
            </w:pPr>
            <w:r w:rsidRPr="00447BF3">
              <w:rPr>
                <w:rStyle w:val="CdigoenlneaOE3"/>
                <w:sz w:val="18"/>
              </w:rPr>
              <w:t>Narrative</w:t>
            </w:r>
            <w:r w:rsidRPr="00447BF3">
              <w:rPr>
                <w:sz w:val="18"/>
              </w:rPr>
              <w:t xml:space="preserve">, </w:t>
            </w:r>
            <w:r w:rsidRPr="00447BF3">
              <w:rPr>
                <w:rStyle w:val="CdigoenlneaOE3"/>
                <w:sz w:val="18"/>
              </w:rPr>
              <w:t>Playing</w:t>
            </w:r>
            <w:r w:rsidRPr="00447BF3">
              <w:rPr>
                <w:sz w:val="18"/>
              </w:rPr>
              <w:t xml:space="preserve">, </w:t>
            </w:r>
            <w:r w:rsidRPr="00447BF3">
              <w:rPr>
                <w:rStyle w:val="CdigoenlneaOE3"/>
                <w:sz w:val="18"/>
              </w:rPr>
              <w:t>MainMenu</w:t>
            </w:r>
          </w:p>
        </w:tc>
      </w:tr>
      <w:tr w:rsidRPr="00447BF3" w:rsidR="00FD30C6" w:rsidTr="00447BF3" w14:paraId="0A627BBA" w14:textId="77777777">
        <w:tc>
          <w:tcPr>
            <w:tcW w:w="1089" w:type="pct"/>
            <w:shd w:val="clear" w:color="auto" w:fill="auto"/>
          </w:tcPr>
          <w:p w:rsidRPr="00447BF3" w:rsidR="00FD30C6" w:rsidP="00447BF3" w:rsidRDefault="00447BF3" w14:paraId="666B3CD7" w14:textId="77777777">
            <w:pPr>
              <w:pStyle w:val="CompactoOE3"/>
              <w:spacing w:after="0"/>
              <w:rPr>
                <w:sz w:val="18"/>
              </w:rPr>
            </w:pPr>
            <w:r w:rsidRPr="00447BF3">
              <w:rPr>
                <w:rStyle w:val="CdigoenlneaOE3"/>
                <w:sz w:val="18"/>
              </w:rPr>
              <w:t>Narrative</w:t>
            </w:r>
          </w:p>
        </w:tc>
        <w:tc>
          <w:tcPr>
            <w:tcW w:w="3911" w:type="pct"/>
            <w:shd w:val="clear" w:color="auto" w:fill="auto"/>
          </w:tcPr>
          <w:p w:rsidRPr="00447BF3" w:rsidR="00FD30C6" w:rsidP="00447BF3" w:rsidRDefault="00447BF3" w14:paraId="3B0A04AF" w14:textId="77777777">
            <w:pPr>
              <w:pStyle w:val="CompactoOE3"/>
              <w:spacing w:after="0"/>
              <w:rPr>
                <w:sz w:val="18"/>
              </w:rPr>
            </w:pPr>
            <w:r w:rsidRPr="00447BF3">
              <w:rPr>
                <w:rStyle w:val="CdigoenlneaOE3"/>
                <w:sz w:val="18"/>
              </w:rPr>
              <w:t>Narrative</w:t>
            </w:r>
            <w:r w:rsidRPr="00447BF3">
              <w:rPr>
                <w:sz w:val="18"/>
              </w:rPr>
              <w:t xml:space="preserve">, </w:t>
            </w:r>
            <w:r w:rsidRPr="00447BF3">
              <w:rPr>
                <w:rStyle w:val="CdigoenlneaOE3"/>
                <w:sz w:val="18"/>
              </w:rPr>
              <w:t>Playing</w:t>
            </w:r>
            <w:r w:rsidRPr="00447BF3">
              <w:rPr>
                <w:sz w:val="18"/>
              </w:rPr>
              <w:t xml:space="preserve">, </w:t>
            </w:r>
            <w:r w:rsidRPr="00447BF3">
              <w:rPr>
                <w:rStyle w:val="CdigoenlneaOE3"/>
                <w:sz w:val="18"/>
              </w:rPr>
              <w:t>LevelSummary</w:t>
            </w:r>
            <w:r w:rsidRPr="00447BF3">
              <w:rPr>
                <w:sz w:val="18"/>
              </w:rPr>
              <w:t xml:space="preserve">, </w:t>
            </w:r>
            <w:r w:rsidRPr="00447BF3">
              <w:rPr>
                <w:rStyle w:val="CdigoenlneaOE3"/>
                <w:sz w:val="18"/>
              </w:rPr>
              <w:t>LevelSelect</w:t>
            </w:r>
            <w:r w:rsidRPr="00447BF3">
              <w:rPr>
                <w:sz w:val="18"/>
              </w:rPr>
              <w:t xml:space="preserve">, </w:t>
            </w:r>
            <w:r w:rsidRPr="00447BF3">
              <w:rPr>
                <w:rStyle w:val="CdigoenlneaOE3"/>
                <w:sz w:val="18"/>
              </w:rPr>
              <w:t>Credits</w:t>
            </w:r>
          </w:p>
        </w:tc>
      </w:tr>
      <w:tr w:rsidRPr="00447BF3" w:rsidR="00FD30C6" w:rsidTr="00447BF3" w14:paraId="15C1D11E" w14:textId="77777777">
        <w:tc>
          <w:tcPr>
            <w:tcW w:w="1089" w:type="pct"/>
            <w:shd w:val="clear" w:color="auto" w:fill="auto"/>
          </w:tcPr>
          <w:p w:rsidRPr="00447BF3" w:rsidR="00FD30C6" w:rsidP="00447BF3" w:rsidRDefault="00447BF3" w14:paraId="7F31535A" w14:textId="77777777">
            <w:pPr>
              <w:pStyle w:val="CompactoOE3"/>
              <w:spacing w:after="0"/>
              <w:rPr>
                <w:sz w:val="18"/>
              </w:rPr>
            </w:pPr>
            <w:r w:rsidRPr="00447BF3">
              <w:rPr>
                <w:rStyle w:val="CdigoenlneaOE3"/>
                <w:sz w:val="18"/>
              </w:rPr>
              <w:t>Playing</w:t>
            </w:r>
          </w:p>
        </w:tc>
        <w:tc>
          <w:tcPr>
            <w:tcW w:w="3911" w:type="pct"/>
            <w:shd w:val="clear" w:color="auto" w:fill="auto"/>
          </w:tcPr>
          <w:p w:rsidRPr="00447BF3" w:rsidR="00FD30C6" w:rsidP="00447BF3" w:rsidRDefault="00447BF3" w14:paraId="22579A29" w14:textId="77777777">
            <w:pPr>
              <w:pStyle w:val="CompactoOE3"/>
              <w:spacing w:after="0"/>
              <w:rPr>
                <w:sz w:val="18"/>
              </w:rPr>
            </w:pPr>
            <w:r w:rsidRPr="00447BF3">
              <w:rPr>
                <w:rStyle w:val="CdigoenlneaOE3"/>
                <w:sz w:val="18"/>
              </w:rPr>
              <w:t>Playing</w:t>
            </w:r>
            <w:r w:rsidRPr="00447BF3">
              <w:rPr>
                <w:sz w:val="18"/>
              </w:rPr>
              <w:t xml:space="preserve">, </w:t>
            </w:r>
            <w:r w:rsidRPr="00447BF3">
              <w:rPr>
                <w:rStyle w:val="CdigoenlneaOE3"/>
                <w:sz w:val="18"/>
              </w:rPr>
              <w:t>Narrative</w:t>
            </w:r>
            <w:r w:rsidRPr="00447BF3">
              <w:rPr>
                <w:sz w:val="18"/>
              </w:rPr>
              <w:t xml:space="preserve">, </w:t>
            </w:r>
            <w:r w:rsidRPr="00447BF3">
              <w:rPr>
                <w:rStyle w:val="CdigoenlneaOE3"/>
                <w:sz w:val="18"/>
              </w:rPr>
              <w:t>LevelSummary</w:t>
            </w:r>
            <w:r w:rsidRPr="00447BF3">
              <w:rPr>
                <w:sz w:val="18"/>
              </w:rPr>
              <w:t xml:space="preserve">, </w:t>
            </w:r>
            <w:r w:rsidRPr="00447BF3">
              <w:rPr>
                <w:rStyle w:val="CdigoenlneaOE3"/>
                <w:sz w:val="18"/>
              </w:rPr>
              <w:t>LevelSelect</w:t>
            </w:r>
            <w:r w:rsidRPr="00447BF3">
              <w:rPr>
                <w:sz w:val="18"/>
              </w:rPr>
              <w:t xml:space="preserve">, </w:t>
            </w:r>
            <w:r w:rsidRPr="00447BF3">
              <w:rPr>
                <w:rStyle w:val="CdigoenlneaOE3"/>
                <w:sz w:val="18"/>
              </w:rPr>
              <w:t>MainMenu</w:t>
            </w:r>
          </w:p>
        </w:tc>
      </w:tr>
      <w:tr w:rsidRPr="00447BF3" w:rsidR="00FD30C6" w:rsidTr="00447BF3" w14:paraId="123199B5" w14:textId="77777777">
        <w:tc>
          <w:tcPr>
            <w:tcW w:w="1089" w:type="pct"/>
            <w:shd w:val="clear" w:color="auto" w:fill="auto"/>
          </w:tcPr>
          <w:p w:rsidRPr="00447BF3" w:rsidR="00FD30C6" w:rsidP="00447BF3" w:rsidRDefault="00447BF3" w14:paraId="4780248B" w14:textId="77777777">
            <w:pPr>
              <w:pStyle w:val="CompactoOE3"/>
              <w:spacing w:after="0"/>
              <w:rPr>
                <w:sz w:val="18"/>
              </w:rPr>
            </w:pPr>
            <w:r w:rsidRPr="00447BF3">
              <w:rPr>
                <w:rStyle w:val="CdigoenlneaOE3"/>
                <w:sz w:val="18"/>
              </w:rPr>
              <w:t>LevelSummary</w:t>
            </w:r>
          </w:p>
        </w:tc>
        <w:tc>
          <w:tcPr>
            <w:tcW w:w="3911" w:type="pct"/>
            <w:shd w:val="clear" w:color="auto" w:fill="auto"/>
          </w:tcPr>
          <w:p w:rsidRPr="00447BF3" w:rsidR="00FD30C6" w:rsidP="00447BF3" w:rsidRDefault="00447BF3" w14:paraId="1A06CEA0" w14:textId="77777777">
            <w:pPr>
              <w:pStyle w:val="CompactoOE3"/>
              <w:spacing w:after="0"/>
              <w:rPr>
                <w:sz w:val="18"/>
              </w:rPr>
            </w:pPr>
            <w:r w:rsidRPr="00447BF3">
              <w:rPr>
                <w:rStyle w:val="CdigoenlneaOE3"/>
                <w:sz w:val="18"/>
              </w:rPr>
              <w:t>Narrative</w:t>
            </w:r>
            <w:r w:rsidRPr="00447BF3">
              <w:rPr>
                <w:sz w:val="18"/>
              </w:rPr>
              <w:t xml:space="preserve">, </w:t>
            </w:r>
            <w:r w:rsidRPr="00447BF3">
              <w:rPr>
                <w:rStyle w:val="CdigoenlneaOE3"/>
                <w:sz w:val="18"/>
              </w:rPr>
              <w:t>LevelSelect</w:t>
            </w:r>
            <w:r w:rsidRPr="00447BF3">
              <w:rPr>
                <w:sz w:val="18"/>
              </w:rPr>
              <w:t xml:space="preserve">, </w:t>
            </w:r>
            <w:r w:rsidRPr="00447BF3">
              <w:rPr>
                <w:rStyle w:val="CdigoenlneaOE3"/>
                <w:sz w:val="18"/>
              </w:rPr>
              <w:t>MainMenu</w:t>
            </w:r>
          </w:p>
        </w:tc>
      </w:tr>
      <w:tr w:rsidRPr="00447BF3" w:rsidR="00FD30C6" w:rsidTr="00447BF3" w14:paraId="5CD3896C" w14:textId="77777777">
        <w:tc>
          <w:tcPr>
            <w:tcW w:w="1089" w:type="pct"/>
            <w:shd w:val="clear" w:color="auto" w:fill="auto"/>
          </w:tcPr>
          <w:p w:rsidRPr="00447BF3" w:rsidR="00FD30C6" w:rsidP="00447BF3" w:rsidRDefault="00447BF3" w14:paraId="13E27678" w14:textId="77777777">
            <w:pPr>
              <w:pStyle w:val="CompactoOE3"/>
              <w:spacing w:after="0"/>
              <w:rPr>
                <w:sz w:val="18"/>
              </w:rPr>
            </w:pPr>
            <w:r w:rsidRPr="00447BF3">
              <w:rPr>
                <w:rStyle w:val="CdigoenlneaOE3"/>
                <w:sz w:val="18"/>
              </w:rPr>
              <w:t>Credits</w:t>
            </w:r>
          </w:p>
        </w:tc>
        <w:tc>
          <w:tcPr>
            <w:tcW w:w="3911" w:type="pct"/>
            <w:shd w:val="clear" w:color="auto" w:fill="auto"/>
          </w:tcPr>
          <w:p w:rsidRPr="00447BF3" w:rsidR="00FD30C6" w:rsidP="00447BF3" w:rsidRDefault="00447BF3" w14:paraId="71E79888" w14:textId="77777777">
            <w:pPr>
              <w:pStyle w:val="CompactoOE3"/>
              <w:spacing w:after="0"/>
              <w:rPr>
                <w:sz w:val="18"/>
              </w:rPr>
            </w:pPr>
            <w:r w:rsidRPr="00447BF3">
              <w:rPr>
                <w:rStyle w:val="CdigoenlneaOE3"/>
                <w:sz w:val="18"/>
              </w:rPr>
              <w:t>MainMenu</w:t>
            </w:r>
          </w:p>
        </w:tc>
      </w:tr>
      <w:tr w:rsidRPr="00447BF3" w:rsidR="00FD30C6" w:rsidTr="00447BF3" w14:paraId="07C7D9BE" w14:textId="77777777">
        <w:tc>
          <w:tcPr>
            <w:tcW w:w="1089" w:type="pct"/>
            <w:shd w:val="clear" w:color="auto" w:fill="auto"/>
          </w:tcPr>
          <w:p w:rsidRPr="00447BF3" w:rsidR="00FD30C6" w:rsidP="00447BF3" w:rsidRDefault="00447BF3" w14:paraId="3A4BE35B" w14:textId="77777777">
            <w:pPr>
              <w:pStyle w:val="CompactoOE3"/>
              <w:spacing w:after="0"/>
              <w:rPr>
                <w:sz w:val="18"/>
              </w:rPr>
            </w:pPr>
            <w:r w:rsidRPr="00447BF3">
              <w:rPr>
                <w:rStyle w:val="CdigoenlneaOE3"/>
                <w:sz w:val="18"/>
              </w:rPr>
              <w:t>TeacherReport</w:t>
            </w:r>
          </w:p>
        </w:tc>
        <w:tc>
          <w:tcPr>
            <w:tcW w:w="3911" w:type="pct"/>
            <w:shd w:val="clear" w:color="auto" w:fill="auto"/>
          </w:tcPr>
          <w:p w:rsidRPr="00447BF3" w:rsidR="00FD30C6" w:rsidP="00447BF3" w:rsidRDefault="00447BF3" w14:paraId="0C5DDBD9" w14:textId="77777777">
            <w:pPr>
              <w:pStyle w:val="CompactoOE3"/>
              <w:spacing w:after="0"/>
              <w:rPr>
                <w:sz w:val="18"/>
              </w:rPr>
            </w:pPr>
            <w:r w:rsidRPr="00447BF3">
              <w:rPr>
                <w:rStyle w:val="CdigoenlneaOE3"/>
                <w:sz w:val="18"/>
              </w:rPr>
              <w:t>MainMenu</w:t>
            </w:r>
          </w:p>
        </w:tc>
      </w:tr>
    </w:tbl>
    <w:p w:rsidR="00FD30C6" w:rsidRDefault="00447BF3" w14:paraId="18F9138F" w14:textId="77777777">
      <w:pPr>
        <w:pStyle w:val="PrimerprrafoOE3"/>
      </w:pPr>
      <w:r>
        <w:t xml:space="preserve">Tres de esas transiciones necesitan explicación. </w:t>
      </w:r>
      <w:r>
        <w:rPr>
          <w:rStyle w:val="CdigoenlneaOE3"/>
        </w:rPr>
        <w:t>Narrative → Narrative</w:t>
      </w:r>
      <w:r>
        <w:t xml:space="preserve"> encadena dos secuencias seguidas del guion sin pasar por el menú. </w:t>
      </w:r>
      <w:r>
        <w:rPr>
          <w:rStyle w:val="CdigoenlneaOE3"/>
        </w:rPr>
        <w:t>Playing → Playing</w:t>
      </w:r>
      <w:r>
        <w:t xml:space="preserve"> </w:t>
      </w:r>
      <w:r>
        <w:t xml:space="preserve">sirve para reiniciar la fase desde el menú de pausa o para entrar en la fase siguiente del mismo nivel. </w:t>
      </w:r>
      <w:r>
        <w:rPr>
          <w:rStyle w:val="CdigoenlneaOE3"/>
        </w:rPr>
        <w:t>Narrative → Credits</w:t>
      </w:r>
      <w:r>
        <w:t xml:space="preserve"> cierra el juego: tras el resumen del Nivel 3 se reproduce la escena final y de ella se pasa a los créditos (RF-44, INC-39). Cuando se pide una fase ya confirmada, </w:t>
      </w:r>
      <w:r>
        <w:rPr>
          <w:rStyle w:val="CdigoenlneaOE3"/>
        </w:rPr>
        <w:t>GameFlow</w:t>
      </w:r>
      <w:r>
        <w:t xml:space="preserve"> retoma en la primera fase sin confirmar que tenga escena, y con ese mismo mecanismo el juego continúa tras un cierre inesperado sin necesitar una rama por nivel (RNF-14).</w:t>
      </w:r>
    </w:p>
    <w:p w:rsidR="00FD30C6" w:rsidRDefault="00447BF3" w14:paraId="26701E02" w14:textId="77777777">
      <w:pPr>
        <w:pStyle w:val="TextoOE3"/>
      </w:pPr>
      <w:r>
        <w:lastRenderedPageBreak/>
        <w:t xml:space="preserve">El flujo recibió tres ajustes el 29 y el 30/09/2026. </w:t>
      </w:r>
      <w:r>
        <w:rPr>
          <w:rStyle w:val="CdigoenlneaOE3"/>
        </w:rPr>
        <w:t>GameFlow.TryStartPlaying</w:t>
      </w:r>
      <w:r>
        <w:t xml:space="preserve"> consulta la misma regla de desbloqueo que pinta el menú de niveles, </w:t>
      </w:r>
      <w:r>
        <w:rPr>
          <w:rStyle w:val="CdigoenlneaOE3"/>
        </w:rPr>
        <w:t>LevelUnlockPolicy.IsUnlocked</w:t>
      </w:r>
      <w:r>
        <w:t xml:space="preserve">: un nivel se puede jugar si el nivel alcanzado lo incluye o si están confirmadas todas las fases del anterior, sin que el perfil gane ningún campo (RNF-09). Con esa regla, un cierre durante la escena de cierre del Nivel 2 ya no deja bloqueado el Nivel 3 (INC-116, prueba </w:t>
      </w:r>
      <w:r>
        <w:rPr>
          <w:rStyle w:val="CdigoenlneaOE3"/>
        </w:rPr>
        <w:t>GameFlow_RNF14_EntraAlNivelQueDesbloqueanLasFasesConfirmadasDelAnterior</w:t>
      </w:r>
      <w:r>
        <w:t>). En el Nivel 3, cuyas tres fases comparten esc</w:t>
      </w:r>
      <w:r>
        <w:t xml:space="preserve">ena, confirmar una fase la registra como fase activa con </w:t>
      </w:r>
      <w:r>
        <w:rPr>
          <w:rStyle w:val="CdigoenlneaOE3"/>
        </w:rPr>
        <w:t>GameFlow.SetPlayingPhase</w:t>
      </w:r>
      <w:r>
        <w:t xml:space="preserve">, sin cambiar de estado ni de escena, y por eso «Reiniciar» vuelve a la fase en curso y no a la recolección (INC-117). Por último, </w:t>
      </w:r>
      <w:r>
        <w:rPr>
          <w:rStyle w:val="CdigoenlneaOE3"/>
        </w:rPr>
        <w:t>NarrativeSceneController.Leave</w:t>
      </w:r>
      <w:r>
        <w:t xml:space="preserve"> sale de la escena narrativa una sola vez: desde el 29/09/2026 (commit </w:t>
      </w:r>
      <w:r>
        <w:rPr>
          <w:rStyle w:val="CdigoenlneaOE3"/>
        </w:rPr>
        <w:t>d105838</w:t>
      </w:r>
      <w:r>
        <w:t>) el doble clic de un niño en «Continuar» u «Omitir» al terminar un cierre reflexivo ya no salta el resumen del nivel.</w:t>
      </w:r>
    </w:p>
    <w:p w:rsidR="00FD30C6" w:rsidRDefault="00447BF3" w14:paraId="363BEA06" w14:textId="77777777">
      <w:pPr>
        <w:pStyle w:val="TextoOE3"/>
      </w:pPr>
      <w:r>
        <w:t xml:space="preserve">El menú de pausa (RF-07) funciona como una capa de interfaz sobre </w:t>
      </w:r>
      <w:r>
        <w:rPr>
          <w:rStyle w:val="CdigoenlneaOE3"/>
        </w:rPr>
        <w:t>Playing</w:t>
      </w:r>
      <w:r>
        <w:t>, sin estado propio en la máquina. Es un mismo prefab instanciado en las cinco escenas jugables y detiene el tiempo del juego mientras está abierto. Sus opciones son cinco desde el 13/10/2026 (INC-159, que deja sin efecto a INC-49 en el número de botones): «Reanudar», «Reiniciar», «Volver a ver la historia», «Volver al menú de niveles» y «Guardar y salir». Los tres primeros rótulos del mockup 6, que RF-07 y HU-17 recogen desde el 29/09/2026 (INC-49), y el destino del tercero no cambiaron, y los radic</w:t>
      </w:r>
      <w:r>
        <w:t>ados siguen con ellos hasta que haya autorización expresa para editarlos. El apartado 7.1 describe los cinco.</w:t>
      </w:r>
    </w:p>
    <w:p w:rsidR="00FD30C6" w:rsidRDefault="00447BF3" w14:paraId="338DC3F8" w14:textId="77777777">
      <w:pPr>
        <w:pStyle w:val="TextoOE3"/>
      </w:pPr>
      <w:r>
        <w:rPr>
          <w:rStyle w:val="CdigoenlneaOE3"/>
        </w:rPr>
        <w:t>SceneLoader</w:t>
      </w:r>
      <w:r>
        <w:t xml:space="preserve"> carga cada escena con </w:t>
      </w:r>
      <w:r>
        <w:rPr>
          <w:rStyle w:val="CdigoenlneaOE3"/>
        </w:rPr>
        <w:t>SceneManager.LoadSceneAsync</w:t>
      </w:r>
      <w:r>
        <w:t xml:space="preserve"> </w:t>
      </w:r>
      <w:r>
        <w:t xml:space="preserve">y mide cuánto tarda la carga hasta que la escena queda activa. Desde el 30/09/2026 escribe en el registro del reproductor una línea por carga con el formato </w:t>
      </w:r>
      <w:r>
        <w:rPr>
          <w:rStyle w:val="CdigoenlneaOE3"/>
        </w:rPr>
        <w:t>RNF-04: «&lt;escena&gt;» cargó en &lt;s&gt; s</w:t>
      </w:r>
      <w:r>
        <w:t xml:space="preserve">, con tres decimales y punto decimal en cualquier configuración regional, y la cifra nunca llega a la pantalla (CP-03). Esa línea es la que lee el arnés en la medición sobre el ejecutable (apartado 8.3), y la prueba </w:t>
      </w:r>
      <w:r>
        <w:rPr>
          <w:rStyle w:val="CdigoenlneaOE3"/>
        </w:rPr>
        <w:t>SceneLoader_RNF04_CadaCargaDejaSuTiempoEnElRegistro</w:t>
      </w:r>
      <w:r>
        <w:t xml:space="preserve"> vigila su formato. Desde el 23/09/2026, al pasar de un</w:t>
      </w:r>
      <w:r>
        <w:t>a narrativa a una mecánica, de una mecánica a una narrativa o entre dos narrativas encadenadas, el cargador funde la pantalla a negro y de vuelta en 0,4 s por mitad; los demás cambios de escena son inmediatos.</w:t>
      </w:r>
    </w:p>
    <w:p w:rsidR="00FD30C6" w:rsidRDefault="00447BF3" w14:paraId="60A3C820" w14:textId="77777777">
      <w:pPr>
        <w:pStyle w:val="Ttulo2"/>
      </w:pPr>
      <w:bookmarkStart w:name="_Toc985684870" w:id="1136514536"/>
      <w:r w:rsidR="1DAE9039">
        <w:rPr/>
        <w:t>3.4 Contenido parametrizable</w:t>
      </w:r>
      <w:bookmarkEnd w:id="1136514536"/>
    </w:p>
    <w:p w:rsidR="00FD30C6" w:rsidRDefault="00447BF3" w14:paraId="064154F6" w14:textId="77777777">
      <w:pPr>
        <w:pStyle w:val="PrimerprrafoOE3"/>
      </w:pPr>
      <w:r>
        <w:t>El principio adoptado (CT-05, RNF-18) es que todo texto visible y todo parámetro que se ajusta jugando estén fuera del código. Las narrativas, el guía, los mensajes y parámetros de los tres niveles, los resúmenes de fin de nivel, el título del juego, los créditos, el panel de perfiles y los rótulos del informe docente se declaran en ScriptableObjects de Unity. Cada campo es serializado y lleva una descripción emergente en el Inspector, así que un diálogo, un mensaje de retroalimentación o un parámetro de ni</w:t>
      </w:r>
      <w:r>
        <w:t xml:space="preserve">vel se cambian sin tocar ni recompilar el código C#. Con el cierre de INC-104 el principio quedó sin excepciones: los avisos y la confirmación de borrado del panel de perfiles pasaron a </w:t>
      </w:r>
      <w:r>
        <w:rPr>
          <w:rStyle w:val="CdigoenlneaOE3"/>
        </w:rPr>
        <w:t>ProfileSelectContent</w:t>
      </w:r>
      <w:r>
        <w:t xml:space="preserve">, la confirmación de borrado del informe docente a </w:t>
      </w:r>
      <w:r>
        <w:rPr>
          <w:rStyle w:val="CdigoenlneaOE3"/>
        </w:rPr>
        <w:t>ReportContent</w:t>
      </w:r>
      <w:r>
        <w:t xml:space="preserve"> y los rótulos de los bloques del laberinto («Avanzar», «Retroceder», «Girar») a </w:t>
      </w:r>
      <w:r>
        <w:rPr>
          <w:rStyle w:val="CdigoenlneaOE3"/>
        </w:rPr>
        <w:t>MazeLayout</w:t>
      </w:r>
      <w:r>
        <w:t xml:space="preserve">. En el ejecutable los ScriptableObjects van </w:t>
      </w:r>
      <w:r>
        <w:lastRenderedPageBreak/>
        <w:t>empaquetados, de modo que un cambio de contenido no toca el código pero sí exige volver a compilar el buil</w:t>
      </w:r>
      <w:r>
        <w:t xml:space="preserve">d. La carpeta </w:t>
      </w:r>
      <w:r>
        <w:rPr>
          <w:rStyle w:val="CdigoenlneaOE3"/>
        </w:rPr>
        <w:t>Assets/Game/Data/</w:t>
      </w:r>
      <w:r>
        <w:t xml:space="preserve"> contiene 39 assets de contenido, agrupados en la Tabla 3.5.</w:t>
      </w:r>
    </w:p>
    <w:p w:rsidR="00FD30C6" w:rsidP="00447BF3" w:rsidRDefault="00447BF3" w14:paraId="136512F9" w14:textId="77777777">
      <w:pPr>
        <w:pStyle w:val="TextoOE3"/>
        <w:keepNext/>
      </w:pPr>
      <w:r>
        <w:rPr>
          <w:b/>
          <w:bCs/>
        </w:rPr>
        <w:t>Tabla 3.5.</w:t>
      </w:r>
      <w:r>
        <w:t xml:space="preserve"> Assets de contenido en </w:t>
      </w:r>
      <w:r>
        <w:rPr>
          <w:rStyle w:val="CdigoenlneaOE3"/>
        </w:rPr>
        <w:t>Assets/Game/Data/</w:t>
      </w:r>
      <w: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3366"/>
        <w:gridCol w:w="5660"/>
        <w:gridCol w:w="936"/>
      </w:tblGrid>
      <w:tr w:rsidRPr="00447BF3" w:rsidR="00FD30C6" w:rsidTr="00447BF3" w14:paraId="428832D1" w14:textId="77777777">
        <w:trPr>
          <w:tblHeader/>
        </w:trPr>
        <w:tc>
          <w:tcPr>
            <w:tcW w:w="1689" w:type="pct"/>
            <w:shd w:val="clear" w:color="auto" w:fill="D9D9D9"/>
          </w:tcPr>
          <w:p w:rsidRPr="00447BF3" w:rsidR="00FD30C6" w:rsidP="00447BF3" w:rsidRDefault="00447BF3" w14:paraId="27959760" w14:textId="77777777">
            <w:pPr>
              <w:pStyle w:val="CompactoOE3"/>
              <w:spacing w:after="0"/>
              <w:rPr>
                <w:b/>
                <w:sz w:val="18"/>
              </w:rPr>
            </w:pPr>
            <w:r w:rsidRPr="00447BF3">
              <w:rPr>
                <w:b/>
                <w:sz w:val="18"/>
              </w:rPr>
              <w:t>Categoría</w:t>
            </w:r>
          </w:p>
        </w:tc>
        <w:tc>
          <w:tcPr>
            <w:tcW w:w="2841" w:type="pct"/>
            <w:shd w:val="clear" w:color="auto" w:fill="D9D9D9"/>
          </w:tcPr>
          <w:p w:rsidRPr="00447BF3" w:rsidR="00FD30C6" w:rsidP="00447BF3" w:rsidRDefault="00447BF3" w14:paraId="30DD0B34" w14:textId="77777777">
            <w:pPr>
              <w:pStyle w:val="CompactoOE3"/>
              <w:spacing w:after="0"/>
              <w:rPr>
                <w:b/>
                <w:sz w:val="18"/>
              </w:rPr>
            </w:pPr>
            <w:r w:rsidRPr="00447BF3">
              <w:rPr>
                <w:b/>
                <w:sz w:val="18"/>
              </w:rPr>
              <w:t>Tipos</w:t>
            </w:r>
          </w:p>
        </w:tc>
        <w:tc>
          <w:tcPr>
            <w:tcW w:w="470" w:type="pct"/>
            <w:shd w:val="clear" w:color="auto" w:fill="D9D9D9"/>
          </w:tcPr>
          <w:p w:rsidRPr="00447BF3" w:rsidR="00FD30C6" w:rsidP="00447BF3" w:rsidRDefault="00447BF3" w14:paraId="2B038EC0" w14:textId="77777777">
            <w:pPr>
              <w:pStyle w:val="CompactoOE3"/>
              <w:spacing w:after="0"/>
              <w:rPr>
                <w:b/>
                <w:sz w:val="18"/>
              </w:rPr>
            </w:pPr>
            <w:r w:rsidRPr="00447BF3">
              <w:rPr>
                <w:b/>
                <w:sz w:val="18"/>
              </w:rPr>
              <w:t>Assets</w:t>
            </w:r>
          </w:p>
        </w:tc>
      </w:tr>
      <w:tr w:rsidRPr="00447BF3" w:rsidR="00FD30C6" w:rsidTr="00447BF3" w14:paraId="7038AF52" w14:textId="77777777">
        <w:tc>
          <w:tcPr>
            <w:tcW w:w="1689" w:type="pct"/>
            <w:shd w:val="clear" w:color="auto" w:fill="auto"/>
          </w:tcPr>
          <w:p w:rsidRPr="00447BF3" w:rsidR="00FD30C6" w:rsidP="00447BF3" w:rsidRDefault="00447BF3" w14:paraId="7E12584F" w14:textId="77777777">
            <w:pPr>
              <w:pStyle w:val="CompactoOE3"/>
              <w:spacing w:after="0"/>
              <w:rPr>
                <w:sz w:val="18"/>
              </w:rPr>
            </w:pPr>
            <w:r w:rsidRPr="00447BF3">
              <w:rPr>
                <w:sz w:val="18"/>
              </w:rPr>
              <w:t>Secuencias narrativas</w:t>
            </w:r>
          </w:p>
        </w:tc>
        <w:tc>
          <w:tcPr>
            <w:tcW w:w="2841" w:type="pct"/>
            <w:shd w:val="clear" w:color="auto" w:fill="auto"/>
          </w:tcPr>
          <w:p w:rsidRPr="00447BF3" w:rsidR="00FD30C6" w:rsidP="00447BF3" w:rsidRDefault="00447BF3" w14:paraId="20D2CD7B" w14:textId="77777777">
            <w:pPr>
              <w:pStyle w:val="CompactoOE3"/>
              <w:spacing w:after="0"/>
              <w:rPr>
                <w:sz w:val="18"/>
              </w:rPr>
            </w:pPr>
            <w:r w:rsidRPr="00447BF3">
              <w:rPr>
                <w:rStyle w:val="CdigoenlneaOE3"/>
                <w:sz w:val="18"/>
              </w:rPr>
              <w:t>NarrativeSequence</w:t>
            </w:r>
          </w:p>
        </w:tc>
        <w:tc>
          <w:tcPr>
            <w:tcW w:w="470" w:type="pct"/>
            <w:shd w:val="clear" w:color="auto" w:fill="auto"/>
          </w:tcPr>
          <w:p w:rsidRPr="00447BF3" w:rsidR="00FD30C6" w:rsidP="00447BF3" w:rsidRDefault="00447BF3" w14:paraId="5221A80C" w14:textId="77777777">
            <w:pPr>
              <w:pStyle w:val="CompactoOE3"/>
              <w:spacing w:after="0"/>
              <w:rPr>
                <w:sz w:val="18"/>
              </w:rPr>
            </w:pPr>
            <w:r w:rsidRPr="00447BF3">
              <w:rPr>
                <w:sz w:val="18"/>
              </w:rPr>
              <w:t>18</w:t>
            </w:r>
          </w:p>
        </w:tc>
      </w:tr>
      <w:tr w:rsidRPr="00447BF3" w:rsidR="00FD30C6" w:rsidTr="00447BF3" w14:paraId="064413C4" w14:textId="77777777">
        <w:tc>
          <w:tcPr>
            <w:tcW w:w="1689" w:type="pct"/>
            <w:shd w:val="clear" w:color="auto" w:fill="auto"/>
          </w:tcPr>
          <w:p w:rsidRPr="00447BF3" w:rsidR="00FD30C6" w:rsidP="00447BF3" w:rsidRDefault="00447BF3" w14:paraId="49AACA42" w14:textId="77777777">
            <w:pPr>
              <w:pStyle w:val="CompactoOE3"/>
              <w:spacing w:after="0"/>
              <w:rPr>
                <w:sz w:val="18"/>
              </w:rPr>
            </w:pPr>
            <w:r w:rsidRPr="00447BF3">
              <w:rPr>
                <w:sz w:val="18"/>
              </w:rPr>
              <w:t>Guía por nivel</w:t>
            </w:r>
          </w:p>
        </w:tc>
        <w:tc>
          <w:tcPr>
            <w:tcW w:w="2841" w:type="pct"/>
            <w:shd w:val="clear" w:color="auto" w:fill="auto"/>
          </w:tcPr>
          <w:p w:rsidRPr="00447BF3" w:rsidR="00FD30C6" w:rsidP="00447BF3" w:rsidRDefault="00447BF3" w14:paraId="381E2E5A" w14:textId="77777777">
            <w:pPr>
              <w:pStyle w:val="CompactoOE3"/>
              <w:spacing w:after="0"/>
              <w:rPr>
                <w:sz w:val="18"/>
              </w:rPr>
            </w:pPr>
            <w:r w:rsidRPr="00447BF3">
              <w:rPr>
                <w:rStyle w:val="CdigoenlneaOE3"/>
                <w:sz w:val="18"/>
              </w:rPr>
              <w:t>GuideContent</w:t>
            </w:r>
          </w:p>
        </w:tc>
        <w:tc>
          <w:tcPr>
            <w:tcW w:w="470" w:type="pct"/>
            <w:shd w:val="clear" w:color="auto" w:fill="auto"/>
          </w:tcPr>
          <w:p w:rsidRPr="00447BF3" w:rsidR="00FD30C6" w:rsidP="00447BF3" w:rsidRDefault="00447BF3" w14:paraId="78E50D81" w14:textId="77777777">
            <w:pPr>
              <w:pStyle w:val="CompactoOE3"/>
              <w:spacing w:after="0"/>
              <w:rPr>
                <w:sz w:val="18"/>
              </w:rPr>
            </w:pPr>
            <w:r w:rsidRPr="00447BF3">
              <w:rPr>
                <w:sz w:val="18"/>
              </w:rPr>
              <w:t>3</w:t>
            </w:r>
          </w:p>
        </w:tc>
      </w:tr>
      <w:tr w:rsidRPr="00447BF3" w:rsidR="00FD30C6" w:rsidTr="00447BF3" w14:paraId="7D3EA190" w14:textId="77777777">
        <w:tc>
          <w:tcPr>
            <w:tcW w:w="1689" w:type="pct"/>
            <w:shd w:val="clear" w:color="auto" w:fill="auto"/>
          </w:tcPr>
          <w:p w:rsidRPr="00447BF3" w:rsidR="00FD30C6" w:rsidP="00447BF3" w:rsidRDefault="00447BF3" w14:paraId="7CB6EA17" w14:textId="77777777">
            <w:pPr>
              <w:pStyle w:val="CompactoOE3"/>
              <w:spacing w:after="0"/>
              <w:rPr>
                <w:sz w:val="18"/>
              </w:rPr>
            </w:pPr>
            <w:r w:rsidRPr="00447BF3">
              <w:rPr>
                <w:sz w:val="18"/>
              </w:rPr>
              <w:t>Mecánica del Nivel 1</w:t>
            </w:r>
          </w:p>
        </w:tc>
        <w:tc>
          <w:tcPr>
            <w:tcW w:w="2841" w:type="pct"/>
            <w:shd w:val="clear" w:color="auto" w:fill="auto"/>
          </w:tcPr>
          <w:p w:rsidRPr="00447BF3" w:rsidR="00FD30C6" w:rsidP="00447BF3" w:rsidRDefault="00447BF3" w14:paraId="103F74C9" w14:textId="77777777">
            <w:pPr>
              <w:pStyle w:val="CompactoOE3"/>
              <w:spacing w:after="0"/>
              <w:rPr>
                <w:sz w:val="18"/>
              </w:rPr>
            </w:pPr>
            <w:r w:rsidRPr="00447BF3">
              <w:rPr>
                <w:rStyle w:val="CdigoenlneaOE3"/>
                <w:sz w:val="18"/>
              </w:rPr>
              <w:t>FireLevelConfig</w:t>
            </w:r>
            <w:r w:rsidRPr="00447BF3">
              <w:rPr>
                <w:sz w:val="18"/>
              </w:rPr>
              <w:t xml:space="preserve">, </w:t>
            </w:r>
            <w:r w:rsidRPr="00447BF3">
              <w:rPr>
                <w:rStyle w:val="CdigoenlneaOE3"/>
                <w:sz w:val="18"/>
              </w:rPr>
              <w:t>FireMessages</w:t>
            </w:r>
          </w:p>
        </w:tc>
        <w:tc>
          <w:tcPr>
            <w:tcW w:w="470" w:type="pct"/>
            <w:shd w:val="clear" w:color="auto" w:fill="auto"/>
          </w:tcPr>
          <w:p w:rsidRPr="00447BF3" w:rsidR="00FD30C6" w:rsidP="00447BF3" w:rsidRDefault="00447BF3" w14:paraId="6D700361" w14:textId="77777777">
            <w:pPr>
              <w:pStyle w:val="CompactoOE3"/>
              <w:spacing w:after="0"/>
              <w:rPr>
                <w:sz w:val="18"/>
              </w:rPr>
            </w:pPr>
            <w:r w:rsidRPr="00447BF3">
              <w:rPr>
                <w:sz w:val="18"/>
              </w:rPr>
              <w:t>2</w:t>
            </w:r>
          </w:p>
        </w:tc>
      </w:tr>
      <w:tr w:rsidRPr="00447BF3" w:rsidR="00FD30C6" w:rsidTr="00447BF3" w14:paraId="49EE6AC8" w14:textId="77777777">
        <w:tc>
          <w:tcPr>
            <w:tcW w:w="1689" w:type="pct"/>
            <w:shd w:val="clear" w:color="auto" w:fill="auto"/>
          </w:tcPr>
          <w:p w:rsidRPr="00447BF3" w:rsidR="00FD30C6" w:rsidP="00447BF3" w:rsidRDefault="00447BF3" w14:paraId="66C8FEEE" w14:textId="77777777">
            <w:pPr>
              <w:pStyle w:val="CompactoOE3"/>
              <w:spacing w:after="0"/>
              <w:rPr>
                <w:sz w:val="18"/>
              </w:rPr>
            </w:pPr>
            <w:r w:rsidRPr="00447BF3">
              <w:rPr>
                <w:sz w:val="18"/>
              </w:rPr>
              <w:t>Mecánicas del Nivel 2</w:t>
            </w:r>
          </w:p>
        </w:tc>
        <w:tc>
          <w:tcPr>
            <w:tcW w:w="2841" w:type="pct"/>
            <w:shd w:val="clear" w:color="auto" w:fill="auto"/>
          </w:tcPr>
          <w:p w:rsidRPr="00447BF3" w:rsidR="00FD30C6" w:rsidP="00447BF3" w:rsidRDefault="00447BF3" w14:paraId="47E8E6C6" w14:textId="77777777">
            <w:pPr>
              <w:pStyle w:val="CompactoOE3"/>
              <w:spacing w:after="0"/>
              <w:rPr>
                <w:sz w:val="18"/>
              </w:rPr>
            </w:pPr>
            <w:r w:rsidRPr="00447BF3">
              <w:rPr>
                <w:rStyle w:val="CdigoenlneaOE3"/>
                <w:sz w:val="18"/>
              </w:rPr>
              <w:t>WheelLevelConfig</w:t>
            </w:r>
            <w:r w:rsidRPr="00447BF3">
              <w:rPr>
                <w:sz w:val="18"/>
              </w:rPr>
              <w:t xml:space="preserve">, </w:t>
            </w:r>
            <w:r w:rsidRPr="00447BF3">
              <w:rPr>
                <w:rStyle w:val="CdigoenlneaOE3"/>
                <w:sz w:val="18"/>
              </w:rPr>
              <w:t>AssemblyContent</w:t>
            </w:r>
            <w:r w:rsidRPr="00447BF3">
              <w:rPr>
                <w:sz w:val="18"/>
              </w:rPr>
              <w:t xml:space="preserve">, </w:t>
            </w:r>
            <w:r w:rsidRPr="00447BF3">
              <w:rPr>
                <w:rStyle w:val="CdigoenlneaOE3"/>
                <w:sz w:val="18"/>
              </w:rPr>
              <w:t>MazeLayout</w:t>
            </w:r>
            <w:r w:rsidRPr="00447BF3">
              <w:rPr>
                <w:sz w:val="18"/>
              </w:rPr>
              <w:t xml:space="preserve">, </w:t>
            </w:r>
            <w:r w:rsidRPr="00447BF3">
              <w:rPr>
                <w:rStyle w:val="CdigoenlneaOE3"/>
                <w:sz w:val="18"/>
              </w:rPr>
              <w:t>RollingLogLook</w:t>
            </w:r>
          </w:p>
        </w:tc>
        <w:tc>
          <w:tcPr>
            <w:tcW w:w="470" w:type="pct"/>
            <w:shd w:val="clear" w:color="auto" w:fill="auto"/>
          </w:tcPr>
          <w:p w:rsidRPr="00447BF3" w:rsidR="00FD30C6" w:rsidP="00447BF3" w:rsidRDefault="00447BF3" w14:paraId="4CEA0C80" w14:textId="77777777">
            <w:pPr>
              <w:pStyle w:val="CompactoOE3"/>
              <w:spacing w:after="0"/>
              <w:rPr>
                <w:sz w:val="18"/>
              </w:rPr>
            </w:pPr>
            <w:r w:rsidRPr="00447BF3">
              <w:rPr>
                <w:sz w:val="18"/>
              </w:rPr>
              <w:t>4</w:t>
            </w:r>
          </w:p>
        </w:tc>
      </w:tr>
      <w:tr w:rsidRPr="00447BF3" w:rsidR="00FD30C6" w:rsidTr="00447BF3" w14:paraId="7EBB949B" w14:textId="77777777">
        <w:tc>
          <w:tcPr>
            <w:tcW w:w="1689" w:type="pct"/>
            <w:shd w:val="clear" w:color="auto" w:fill="auto"/>
          </w:tcPr>
          <w:p w:rsidRPr="00447BF3" w:rsidR="00FD30C6" w:rsidP="00447BF3" w:rsidRDefault="00447BF3" w14:paraId="5A836427" w14:textId="77777777">
            <w:pPr>
              <w:pStyle w:val="CompactoOE3"/>
              <w:spacing w:after="0"/>
              <w:rPr>
                <w:sz w:val="18"/>
              </w:rPr>
            </w:pPr>
            <w:r w:rsidRPr="00447BF3">
              <w:rPr>
                <w:sz w:val="18"/>
              </w:rPr>
              <w:t>Mecánica del Nivel 3</w:t>
            </w:r>
          </w:p>
        </w:tc>
        <w:tc>
          <w:tcPr>
            <w:tcW w:w="2841" w:type="pct"/>
            <w:shd w:val="clear" w:color="auto" w:fill="auto"/>
          </w:tcPr>
          <w:p w:rsidRPr="00447BF3" w:rsidR="00FD30C6" w:rsidP="00447BF3" w:rsidRDefault="00447BF3" w14:paraId="7DA622C7" w14:textId="77777777">
            <w:pPr>
              <w:pStyle w:val="CompactoOE3"/>
              <w:spacing w:after="0"/>
              <w:rPr>
                <w:sz w:val="18"/>
              </w:rPr>
            </w:pPr>
            <w:r w:rsidRPr="00447BF3">
              <w:rPr>
                <w:rStyle w:val="CdigoenlneaOE3"/>
                <w:sz w:val="18"/>
              </w:rPr>
              <w:t>RiverLevelConfig</w:t>
            </w:r>
            <w:r w:rsidRPr="00447BF3">
              <w:rPr>
                <w:sz w:val="18"/>
              </w:rPr>
              <w:t xml:space="preserve">, </w:t>
            </w:r>
            <w:r w:rsidRPr="00447BF3">
              <w:rPr>
                <w:rStyle w:val="CdigoenlneaOE3"/>
                <w:sz w:val="18"/>
              </w:rPr>
              <w:t>RaftAssemblyContent</w:t>
            </w:r>
          </w:p>
        </w:tc>
        <w:tc>
          <w:tcPr>
            <w:tcW w:w="470" w:type="pct"/>
            <w:shd w:val="clear" w:color="auto" w:fill="auto"/>
          </w:tcPr>
          <w:p w:rsidRPr="00447BF3" w:rsidR="00FD30C6" w:rsidP="00447BF3" w:rsidRDefault="00447BF3" w14:paraId="69911ABC" w14:textId="77777777">
            <w:pPr>
              <w:pStyle w:val="CompactoOE3"/>
              <w:spacing w:after="0"/>
              <w:rPr>
                <w:sz w:val="18"/>
              </w:rPr>
            </w:pPr>
            <w:r w:rsidRPr="00447BF3">
              <w:rPr>
                <w:sz w:val="18"/>
              </w:rPr>
              <w:t>2</w:t>
            </w:r>
          </w:p>
        </w:tc>
      </w:tr>
      <w:tr w:rsidRPr="00447BF3" w:rsidR="00FD30C6" w:rsidTr="00447BF3" w14:paraId="15E6DC25" w14:textId="77777777">
        <w:tc>
          <w:tcPr>
            <w:tcW w:w="1689" w:type="pct"/>
            <w:shd w:val="clear" w:color="auto" w:fill="auto"/>
          </w:tcPr>
          <w:p w:rsidRPr="00447BF3" w:rsidR="00FD30C6" w:rsidP="00447BF3" w:rsidRDefault="00447BF3" w14:paraId="7D40F73D" w14:textId="77777777">
            <w:pPr>
              <w:pStyle w:val="CompactoOE3"/>
              <w:spacing w:after="0"/>
              <w:rPr>
                <w:sz w:val="18"/>
              </w:rPr>
            </w:pPr>
            <w:r w:rsidRPr="00447BF3">
              <w:rPr>
                <w:sz w:val="18"/>
              </w:rPr>
              <w:t>Sonido por nivel</w:t>
            </w:r>
          </w:p>
        </w:tc>
        <w:tc>
          <w:tcPr>
            <w:tcW w:w="2841" w:type="pct"/>
            <w:shd w:val="clear" w:color="auto" w:fill="auto"/>
          </w:tcPr>
          <w:p w:rsidRPr="00447BF3" w:rsidR="00FD30C6" w:rsidP="00447BF3" w:rsidRDefault="00447BF3" w14:paraId="4059E5F5" w14:textId="77777777">
            <w:pPr>
              <w:pStyle w:val="CompactoOE3"/>
              <w:spacing w:after="0"/>
              <w:rPr>
                <w:sz w:val="18"/>
              </w:rPr>
            </w:pPr>
            <w:r w:rsidRPr="00447BF3">
              <w:rPr>
                <w:rStyle w:val="CdigoenlneaOE3"/>
                <w:sz w:val="18"/>
              </w:rPr>
              <w:t>FireSounds</w:t>
            </w:r>
            <w:r w:rsidRPr="00447BF3">
              <w:rPr>
                <w:sz w:val="18"/>
              </w:rPr>
              <w:t xml:space="preserve">, </w:t>
            </w:r>
            <w:r w:rsidRPr="00447BF3">
              <w:rPr>
                <w:rStyle w:val="CdigoenlneaOE3"/>
                <w:sz w:val="18"/>
              </w:rPr>
              <w:t>WheelSounds</w:t>
            </w:r>
            <w:r w:rsidRPr="00447BF3">
              <w:rPr>
                <w:sz w:val="18"/>
              </w:rPr>
              <w:t xml:space="preserve">, </w:t>
            </w:r>
            <w:r w:rsidRPr="00447BF3">
              <w:rPr>
                <w:rStyle w:val="CdigoenlneaOE3"/>
                <w:sz w:val="18"/>
              </w:rPr>
              <w:t>RiverSounds</w:t>
            </w:r>
          </w:p>
        </w:tc>
        <w:tc>
          <w:tcPr>
            <w:tcW w:w="470" w:type="pct"/>
            <w:shd w:val="clear" w:color="auto" w:fill="auto"/>
          </w:tcPr>
          <w:p w:rsidRPr="00447BF3" w:rsidR="00FD30C6" w:rsidP="00447BF3" w:rsidRDefault="00447BF3" w14:paraId="53D7B926" w14:textId="77777777">
            <w:pPr>
              <w:pStyle w:val="CompactoOE3"/>
              <w:spacing w:after="0"/>
              <w:rPr>
                <w:sz w:val="18"/>
              </w:rPr>
            </w:pPr>
            <w:r w:rsidRPr="00447BF3">
              <w:rPr>
                <w:sz w:val="18"/>
              </w:rPr>
              <w:t>3</w:t>
            </w:r>
          </w:p>
        </w:tc>
      </w:tr>
      <w:tr w:rsidRPr="00447BF3" w:rsidR="00FD30C6" w:rsidTr="00447BF3" w14:paraId="38EEB8E7" w14:textId="77777777">
        <w:tc>
          <w:tcPr>
            <w:tcW w:w="1689" w:type="pct"/>
            <w:shd w:val="clear" w:color="auto" w:fill="auto"/>
          </w:tcPr>
          <w:p w:rsidRPr="00447BF3" w:rsidR="00FD30C6" w:rsidP="00447BF3" w:rsidRDefault="00447BF3" w14:paraId="54983C26" w14:textId="77777777">
            <w:pPr>
              <w:pStyle w:val="CompactoOE3"/>
              <w:spacing w:after="0"/>
              <w:rPr>
                <w:sz w:val="18"/>
              </w:rPr>
            </w:pPr>
            <w:r w:rsidRPr="00447BF3">
              <w:rPr>
                <w:sz w:val="18"/>
              </w:rPr>
              <w:t>Mensajes del resumen de fin de nivel</w:t>
            </w:r>
          </w:p>
        </w:tc>
        <w:tc>
          <w:tcPr>
            <w:tcW w:w="2841" w:type="pct"/>
            <w:shd w:val="clear" w:color="auto" w:fill="auto"/>
          </w:tcPr>
          <w:p w:rsidRPr="00447BF3" w:rsidR="00FD30C6" w:rsidP="00447BF3" w:rsidRDefault="00447BF3" w14:paraId="6F486D4C" w14:textId="77777777">
            <w:pPr>
              <w:pStyle w:val="CompactoOE3"/>
              <w:spacing w:after="0"/>
              <w:rPr>
                <w:sz w:val="18"/>
              </w:rPr>
            </w:pPr>
            <w:r w:rsidRPr="00447BF3">
              <w:rPr>
                <w:rStyle w:val="CdigoenlneaOE3"/>
                <w:sz w:val="18"/>
              </w:rPr>
              <w:t>LevelSummaryMessages</w:t>
            </w:r>
          </w:p>
        </w:tc>
        <w:tc>
          <w:tcPr>
            <w:tcW w:w="470" w:type="pct"/>
            <w:shd w:val="clear" w:color="auto" w:fill="auto"/>
          </w:tcPr>
          <w:p w:rsidRPr="00447BF3" w:rsidR="00FD30C6" w:rsidP="00447BF3" w:rsidRDefault="00447BF3" w14:paraId="4895E13D" w14:textId="77777777">
            <w:pPr>
              <w:pStyle w:val="CompactoOE3"/>
              <w:spacing w:after="0"/>
              <w:rPr>
                <w:sz w:val="18"/>
              </w:rPr>
            </w:pPr>
            <w:r w:rsidRPr="00447BF3">
              <w:rPr>
                <w:sz w:val="18"/>
              </w:rPr>
              <w:t>3</w:t>
            </w:r>
          </w:p>
        </w:tc>
      </w:tr>
      <w:tr w:rsidRPr="00447BF3" w:rsidR="00FD30C6" w:rsidTr="00447BF3" w14:paraId="4EE06B5E" w14:textId="77777777">
        <w:tc>
          <w:tcPr>
            <w:tcW w:w="1689" w:type="pct"/>
            <w:shd w:val="clear" w:color="auto" w:fill="auto"/>
          </w:tcPr>
          <w:p w:rsidRPr="00447BF3" w:rsidR="00FD30C6" w:rsidP="00447BF3" w:rsidRDefault="00447BF3" w14:paraId="3938444B" w14:textId="77777777">
            <w:pPr>
              <w:pStyle w:val="CompactoOE3"/>
              <w:spacing w:after="0"/>
              <w:rPr>
                <w:sz w:val="18"/>
              </w:rPr>
            </w:pPr>
            <w:r w:rsidRPr="00447BF3">
              <w:rPr>
                <w:sz w:val="18"/>
              </w:rPr>
              <w:t>Pantallas de flujo</w:t>
            </w:r>
          </w:p>
        </w:tc>
        <w:tc>
          <w:tcPr>
            <w:tcW w:w="2841" w:type="pct"/>
            <w:shd w:val="clear" w:color="auto" w:fill="auto"/>
          </w:tcPr>
          <w:p w:rsidRPr="00447BF3" w:rsidR="00FD30C6" w:rsidP="00447BF3" w:rsidRDefault="00447BF3" w14:paraId="3EA0CAF0" w14:textId="77777777">
            <w:pPr>
              <w:pStyle w:val="CompactoOE3"/>
              <w:spacing w:after="0"/>
              <w:rPr>
                <w:sz w:val="18"/>
              </w:rPr>
            </w:pPr>
            <w:r w:rsidRPr="00447BF3">
              <w:rPr>
                <w:rStyle w:val="CdigoenlneaOE3"/>
                <w:sz w:val="18"/>
              </w:rPr>
              <w:t>GameTitleConfig</w:t>
            </w:r>
            <w:r w:rsidRPr="00447BF3">
              <w:rPr>
                <w:sz w:val="18"/>
              </w:rPr>
              <w:t xml:space="preserve">, </w:t>
            </w:r>
            <w:r w:rsidRPr="00447BF3">
              <w:rPr>
                <w:rStyle w:val="CdigoenlneaOE3"/>
                <w:sz w:val="18"/>
              </w:rPr>
              <w:t>CreditsContent</w:t>
            </w:r>
            <w:r w:rsidRPr="00447BF3">
              <w:rPr>
                <w:sz w:val="18"/>
              </w:rPr>
              <w:t xml:space="preserve">, </w:t>
            </w:r>
            <w:r w:rsidRPr="00447BF3">
              <w:rPr>
                <w:rStyle w:val="CdigoenlneaOE3"/>
                <w:sz w:val="18"/>
              </w:rPr>
              <w:t>ReportContent</w:t>
            </w:r>
            <w:r w:rsidRPr="00447BF3">
              <w:rPr>
                <w:sz w:val="18"/>
              </w:rPr>
              <w:t xml:space="preserve">, </w:t>
            </w:r>
            <w:r w:rsidRPr="00447BF3">
              <w:rPr>
                <w:rStyle w:val="CdigoenlneaOE3"/>
                <w:sz w:val="18"/>
              </w:rPr>
              <w:t>ProfileSelectContent</w:t>
            </w:r>
          </w:p>
        </w:tc>
        <w:tc>
          <w:tcPr>
            <w:tcW w:w="470" w:type="pct"/>
            <w:shd w:val="clear" w:color="auto" w:fill="auto"/>
          </w:tcPr>
          <w:p w:rsidRPr="00447BF3" w:rsidR="00FD30C6" w:rsidP="00447BF3" w:rsidRDefault="00447BF3" w14:paraId="39961CEC" w14:textId="77777777">
            <w:pPr>
              <w:pStyle w:val="CompactoOE3"/>
              <w:spacing w:after="0"/>
              <w:rPr>
                <w:sz w:val="18"/>
              </w:rPr>
            </w:pPr>
            <w:r w:rsidRPr="00447BF3">
              <w:rPr>
                <w:sz w:val="18"/>
              </w:rPr>
              <w:t>4</w:t>
            </w:r>
          </w:p>
        </w:tc>
      </w:tr>
      <w:tr w:rsidRPr="00447BF3" w:rsidR="00FD30C6" w:rsidTr="00447BF3" w14:paraId="02CD3D17" w14:textId="77777777">
        <w:tc>
          <w:tcPr>
            <w:tcW w:w="1689" w:type="pct"/>
            <w:shd w:val="clear" w:color="auto" w:fill="auto"/>
          </w:tcPr>
          <w:p w:rsidRPr="00447BF3" w:rsidR="00FD30C6" w:rsidP="00447BF3" w:rsidRDefault="00447BF3" w14:paraId="1283C2A1" w14:textId="77777777">
            <w:pPr>
              <w:pStyle w:val="CompactoOE3"/>
              <w:spacing w:after="0"/>
              <w:rPr>
                <w:sz w:val="18"/>
              </w:rPr>
            </w:pPr>
            <w:r w:rsidRPr="00447BF3">
              <w:rPr>
                <w:b/>
                <w:bCs/>
                <w:sz w:val="18"/>
              </w:rPr>
              <w:t>Total</w:t>
            </w:r>
          </w:p>
        </w:tc>
        <w:tc>
          <w:tcPr>
            <w:tcW w:w="2841" w:type="pct"/>
            <w:shd w:val="clear" w:color="auto" w:fill="auto"/>
          </w:tcPr>
          <w:p w:rsidRPr="00447BF3" w:rsidR="00FD30C6" w:rsidP="00447BF3" w:rsidRDefault="00FD30C6" w14:paraId="63CE46EB" w14:textId="77777777">
            <w:pPr>
              <w:pStyle w:val="CompactoOE3"/>
              <w:spacing w:after="0"/>
              <w:rPr>
                <w:sz w:val="18"/>
              </w:rPr>
            </w:pPr>
          </w:p>
        </w:tc>
        <w:tc>
          <w:tcPr>
            <w:tcW w:w="470" w:type="pct"/>
            <w:shd w:val="clear" w:color="auto" w:fill="auto"/>
          </w:tcPr>
          <w:p w:rsidRPr="00447BF3" w:rsidR="00FD30C6" w:rsidP="00447BF3" w:rsidRDefault="00447BF3" w14:paraId="7B839A8E" w14:textId="77777777">
            <w:pPr>
              <w:pStyle w:val="CompactoOE3"/>
              <w:spacing w:after="0"/>
              <w:rPr>
                <w:sz w:val="18"/>
              </w:rPr>
            </w:pPr>
            <w:r w:rsidRPr="00447BF3">
              <w:rPr>
                <w:b/>
                <w:bCs/>
                <w:sz w:val="18"/>
              </w:rPr>
              <w:t>39</w:t>
            </w:r>
          </w:p>
        </w:tc>
      </w:tr>
    </w:tbl>
    <w:p w:rsidR="00FD30C6" w:rsidRDefault="00447BF3" w14:paraId="16AD4671" w14:textId="77777777">
      <w:pPr>
        <w:pStyle w:val="PrimerprrafoOE3"/>
      </w:pPr>
      <w:r>
        <w:t>Las dieciocho secuencias narrativas (cuatro del Nivel 1, siete del Nivel 2 y siete del Nivel 3) cubren las quince escenas narrativas del guion. La diferencia se explica porque cada secuencia tiene una sola ilustración, y una escena que cambia de fondo se reparte en varias secuencias encadenadas. El encadenamiento se declara en el propio asset (</w:t>
      </w:r>
      <w:r>
        <w:rPr>
          <w:rStyle w:val="CdigoenlneaOE3"/>
        </w:rPr>
        <w:t>NextSequenceId</w:t>
      </w:r>
      <w:r>
        <w:t>). La escena 3.2, que aparece solo tras el primer fallo en la prueba final de la balsa, la decide una regla aparte (</w:t>
      </w:r>
      <w:r>
        <w:rPr>
          <w:rStyle w:val="CdigoenlneaOE3"/>
        </w:rPr>
        <w:t>ConditionalNarrativeTrigger</w:t>
      </w:r>
      <w:r>
        <w:t>) y no una condición dentro del controlador. Añadir o encadenar una escena narrativa consiste, por tanto, en crear o editar un asset, sin agregar un estado, una escena ni una rama de código (apartado 4.5).</w:t>
      </w:r>
    </w:p>
    <w:p w:rsidR="00FD30C6" w:rsidRDefault="00447BF3" w14:paraId="1074218A" w14:textId="77777777">
      <w:pPr>
        <w:pStyle w:val="FiguraOE3"/>
      </w:pPr>
      <w:r>
        <w:rPr>
          <w:noProof/>
        </w:rPr>
        <w:lastRenderedPageBreak/>
        <w:drawing>
          <wp:inline distT="0" distB="0" distL="0" distR="0" wp14:anchorId="379A6EFF" wp14:editId="3AA0FB50">
            <wp:extent cx="5759999" cy="3239999"/>
            <wp:effectExtent l="0" t="0" r="0" b="0"/>
            <wp:docPr id="10" name="Picture" descr="Figura 3.1. La escena Narrative reproduciendo la secuencia N1_AparicionGuia (escena 1.1 del guion): Algoritm, en su forma de fuego, se presenta a la familia en la cueva a oscuras, con la luz concentrada a su alrededor. La ilustración, la capa de oscuridad del Nivel 1, la posición y la animación de los personajes y la línea de diálogo («¡Hola, familia! No tengan miedo. Me llamo Algoritm, y vine a acompañarlos.») se leen del asset; el cuadro de diálogo muestra el retrato y el nombre de quien habla junto a los botones «Atrás» y «Continuar». La misma escena de Unity reproduce las dieciocho secuencias del juego."/>
            <wp:cNvGraphicFramePr/>
            <a:graphic xmlns:a="http://schemas.openxmlformats.org/drawingml/2006/main">
              <a:graphicData uri="http://schemas.openxmlformats.org/drawingml/2006/picture">
                <pic:pic xmlns:pic="http://schemas.openxmlformats.org/drawingml/2006/picture">
                  <pic:nvPicPr>
                    <pic:cNvPr id="11" name="Picture" descr="fig/fig-03-1-narrativa-desde-asset.jpg"/>
                    <pic:cNvPicPr>
                      <a:picLocks noChangeAspect="1" noChangeArrowheads="1"/>
                    </pic:cNvPicPr>
                  </pic:nvPicPr>
                  <pic:blipFill>
                    <a:blip r:embed="rId7"/>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5237765C" w14:textId="77777777">
      <w:pPr>
        <w:pStyle w:val="LeyendadefiguraOE3"/>
      </w:pPr>
      <w:r>
        <w:t xml:space="preserve">Figura 3.1. La escena </w:t>
      </w:r>
      <w:r>
        <w:rPr>
          <w:rStyle w:val="CdigoenlneaOE3"/>
        </w:rPr>
        <w:t>Narrative</w:t>
      </w:r>
      <w:r>
        <w:t xml:space="preserve"> reproduciendo la secuencia </w:t>
      </w:r>
      <w:r>
        <w:rPr>
          <w:rStyle w:val="CdigoenlneaOE3"/>
        </w:rPr>
        <w:t>N1_AparicionGuia</w:t>
      </w:r>
      <w:r>
        <w:t xml:space="preserve"> (escena 1.1 del guion): Algoritm, en su forma de fuego, se presenta a la familia en la cueva a oscuras, con la luz concentrada a su alrededor. La ilustración, la capa de oscuridad del Nivel 1, la posición y la animación de los personajes y la línea de diálogo («¡Hola, familia! No tengan miedo. Me llamo Algoritm, y vine a acompañarlos.») se leen del asset; el cuadro de diálogo muestra el retrato y el nombre de quien habla junto a los botones «Atrás» y «Co</w:t>
      </w:r>
      <w:r>
        <w:t>ntinuar». La misma escena de Unity reproduce las dieciocho secuencias del juego.</w:t>
      </w:r>
    </w:p>
    <w:p w:rsidR="00FD30C6" w:rsidRDefault="00447BF3" w14:paraId="34C48F59" w14:textId="77777777">
      <w:pPr>
        <w:pStyle w:val="PrimerprrafoOE3"/>
      </w:pPr>
      <w:r>
        <w:t>La separación entre contenido y código se verifica también en sentido pedagógico: una prueba de contenido recorre el grafo serializado de los tipos de contenido que ve el estudiante y falla si encuentra una cifra, que CP-03 y RF-17 prohíben (Anexo G, apartado 2.2).</w:t>
      </w:r>
    </w:p>
    <w:p w:rsidR="00FD30C6" w:rsidRDefault="00447BF3" w14:paraId="73BC20B2" w14:textId="77777777">
      <w:pPr>
        <w:pStyle w:val="Ttulo2"/>
      </w:pPr>
      <w:bookmarkStart w:name="_Toc1307706470" w:id="2120194577"/>
      <w:r w:rsidR="1DAE9039">
        <w:rPr/>
        <w:t>3.5 Persistencia de perfiles y privacidad</w:t>
      </w:r>
      <w:bookmarkEnd w:id="2120194577"/>
    </w:p>
    <w:p w:rsidR="00FD30C6" w:rsidRDefault="00447BF3" w14:paraId="133F44ED" w14:textId="77777777">
      <w:pPr>
        <w:pStyle w:val="PrimerprrafoOE3"/>
      </w:pPr>
      <w:r>
        <w:t xml:space="preserve">Cada perfil se guarda como un archivo JSON en una carpeta </w:t>
      </w:r>
      <w:r>
        <w:rPr>
          <w:rStyle w:val="CdigoenlneaOE3"/>
        </w:rPr>
        <w:t>Datos/</w:t>
      </w:r>
      <w:r>
        <w:t xml:space="preserve"> situada junto al ejecutable (</w:t>
      </w:r>
      <w:r>
        <w:rPr>
          <w:rStyle w:val="CdigoenlneaOE3"/>
        </w:rPr>
        <w:t>SaveStore</w:t>
      </w:r>
      <w:r>
        <w:t xml:space="preserve">, </w:t>
      </w:r>
      <w:r>
        <w:rPr>
          <w:rStyle w:val="CdigoenlneaOE3"/>
        </w:rPr>
        <w:t>Game.Core</w:t>
      </w:r>
      <w:r>
        <w:t xml:space="preserve">). El primer diseño proponía </w:t>
      </w:r>
      <w:r>
        <w:rPr>
          <w:rStyle w:val="CdigoenlneaOE3"/>
        </w:rPr>
        <w:t>Application.persistentDataPath</w:t>
      </w:r>
      <w:r>
        <w:t xml:space="preserve">, que en Windows apunta a </w:t>
      </w:r>
      <w:r>
        <w:rPr>
          <w:rStyle w:val="CdigoenlneaOE3"/>
        </w:rPr>
        <w:t>%AppData%\LocalLow</w:t>
      </w:r>
      <w:r>
        <w:t xml:space="preserve">, fuera de la carpeta portable. Con esa ruta, un perfil sobreviviría al borrado de la carpeta del juego, y la ejecución sin instalación (RNF-07) dejaría de garantizar la ausencia de residuos (RNF-11). </w:t>
      </w:r>
      <w:r>
        <w:rPr>
          <w:rStyle w:val="CdigoenlneaOE3"/>
        </w:rPr>
        <w:t>persistentDataPath</w:t>
      </w:r>
      <w:r>
        <w:t xml:space="preserve"> se conserva solo como ruta de respaldo, para el equipo en el que la carpeta del ejecutable no admita escritura. En ese caso </w:t>
      </w:r>
      <w:r>
        <w:rPr>
          <w:rStyle w:val="CdigoenlneaOE3"/>
        </w:rPr>
        <w:t>ProfileSe</w:t>
      </w:r>
      <w:r>
        <w:rPr>
          <w:rStyle w:val="CdigoenlneaOE3"/>
        </w:rPr>
        <w:t>ssion</w:t>
      </w:r>
      <w:r>
        <w:t xml:space="preserve"> lo informa a la interfaz: la confirmación de «Salir» muestra la carpeta de respaldo en uso y el informe docente presenta un aviso (INC-34, INC-77). Cuando el juego corre dentro del Editor, </w:t>
      </w:r>
      <w:r>
        <w:rPr>
          <w:rStyle w:val="CdigoenlneaOE3"/>
        </w:rPr>
        <w:t>Datos/</w:t>
      </w:r>
      <w:r>
        <w:t xml:space="preserve"> queda en la raíz del proyecto, excluida del control de versiones.</w:t>
      </w:r>
    </w:p>
    <w:p w:rsidR="00FD30C6" w:rsidRDefault="00447BF3" w14:paraId="7D44001A" w14:textId="77777777">
      <w:pPr>
        <w:pStyle w:val="TextoOE3"/>
      </w:pPr>
      <w:r>
        <w:t>El perfil persistido es una lista cerrada de campos (RNF-09), recogida en la Tabla 3.6. No hay campo de puntaje, ni imágenes, ubicación o datos de contacto.</w:t>
      </w:r>
    </w:p>
    <w:p w:rsidR="00FD30C6" w:rsidP="00447BF3" w:rsidRDefault="00447BF3" w14:paraId="34C4D4A4" w14:textId="77777777">
      <w:pPr>
        <w:pStyle w:val="TextoOE3"/>
        <w:keepNext/>
      </w:pPr>
      <w:r>
        <w:rPr>
          <w:b/>
          <w:bCs/>
        </w:rPr>
        <w:t>Tabla 3.6.</w:t>
      </w:r>
      <w:r>
        <w:t xml:space="preserve"> Campos del JSON de un perfil.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4180"/>
        <w:gridCol w:w="4007"/>
        <w:gridCol w:w="1775"/>
      </w:tblGrid>
      <w:tr w:rsidRPr="00447BF3" w:rsidR="00FD30C6" w:rsidTr="00447BF3" w14:paraId="24A05C47" w14:textId="77777777">
        <w:trPr>
          <w:tblHeader/>
        </w:trPr>
        <w:tc>
          <w:tcPr>
            <w:tcW w:w="2098" w:type="pct"/>
            <w:shd w:val="clear" w:color="auto" w:fill="D9D9D9"/>
          </w:tcPr>
          <w:p w:rsidRPr="00447BF3" w:rsidR="00FD30C6" w:rsidP="00447BF3" w:rsidRDefault="00447BF3" w14:paraId="7E1E6054" w14:textId="77777777">
            <w:pPr>
              <w:pStyle w:val="CompactoOE3"/>
              <w:spacing w:after="0"/>
              <w:rPr>
                <w:b/>
                <w:sz w:val="18"/>
              </w:rPr>
            </w:pPr>
            <w:r w:rsidRPr="00447BF3">
              <w:rPr>
                <w:b/>
                <w:sz w:val="18"/>
              </w:rPr>
              <w:lastRenderedPageBreak/>
              <w:t>Campo</w:t>
            </w:r>
          </w:p>
        </w:tc>
        <w:tc>
          <w:tcPr>
            <w:tcW w:w="2011" w:type="pct"/>
            <w:shd w:val="clear" w:color="auto" w:fill="D9D9D9"/>
          </w:tcPr>
          <w:p w:rsidRPr="00447BF3" w:rsidR="00FD30C6" w:rsidP="00447BF3" w:rsidRDefault="00447BF3" w14:paraId="6E628507" w14:textId="77777777">
            <w:pPr>
              <w:pStyle w:val="CompactoOE3"/>
              <w:spacing w:after="0"/>
              <w:rPr>
                <w:b/>
                <w:sz w:val="18"/>
              </w:rPr>
            </w:pPr>
            <w:r w:rsidRPr="00447BF3">
              <w:rPr>
                <w:b/>
                <w:sz w:val="18"/>
              </w:rPr>
              <w:t>Contenido</w:t>
            </w:r>
          </w:p>
        </w:tc>
        <w:tc>
          <w:tcPr>
            <w:tcW w:w="891" w:type="pct"/>
            <w:shd w:val="clear" w:color="auto" w:fill="D9D9D9"/>
          </w:tcPr>
          <w:p w:rsidRPr="00447BF3" w:rsidR="00FD30C6" w:rsidP="00447BF3" w:rsidRDefault="00447BF3" w14:paraId="549649F7" w14:textId="77777777">
            <w:pPr>
              <w:pStyle w:val="CompactoOE3"/>
              <w:spacing w:after="0"/>
              <w:rPr>
                <w:b/>
                <w:sz w:val="18"/>
              </w:rPr>
            </w:pPr>
            <w:r w:rsidRPr="00447BF3">
              <w:rPr>
                <w:b/>
                <w:sz w:val="18"/>
              </w:rPr>
              <w:t>Requerimiento</w:t>
            </w:r>
          </w:p>
        </w:tc>
      </w:tr>
      <w:tr w:rsidRPr="00447BF3" w:rsidR="00FD30C6" w:rsidTr="00447BF3" w14:paraId="2D66DAE6" w14:textId="77777777">
        <w:tc>
          <w:tcPr>
            <w:tcW w:w="2098" w:type="pct"/>
            <w:shd w:val="clear" w:color="auto" w:fill="auto"/>
          </w:tcPr>
          <w:p w:rsidRPr="00447BF3" w:rsidR="00FD30C6" w:rsidP="00447BF3" w:rsidRDefault="00447BF3" w14:paraId="3700D793" w14:textId="77777777">
            <w:pPr>
              <w:pStyle w:val="CompactoOE3"/>
              <w:spacing w:after="0"/>
              <w:rPr>
                <w:sz w:val="18"/>
              </w:rPr>
            </w:pPr>
            <w:r w:rsidRPr="00447BF3">
              <w:rPr>
                <w:rStyle w:val="CdigoenlneaOE3"/>
                <w:sz w:val="18"/>
              </w:rPr>
              <w:t>name</w:t>
            </w:r>
          </w:p>
        </w:tc>
        <w:tc>
          <w:tcPr>
            <w:tcW w:w="2011" w:type="pct"/>
            <w:shd w:val="clear" w:color="auto" w:fill="auto"/>
          </w:tcPr>
          <w:p w:rsidRPr="00447BF3" w:rsidR="00FD30C6" w:rsidP="00447BF3" w:rsidRDefault="00447BF3" w14:paraId="365AFCB1" w14:textId="77777777">
            <w:pPr>
              <w:pStyle w:val="CompactoOE3"/>
              <w:spacing w:after="0"/>
              <w:rPr>
                <w:sz w:val="18"/>
              </w:rPr>
            </w:pPr>
            <w:r w:rsidRPr="00447BF3">
              <w:rPr>
                <w:sz w:val="18"/>
              </w:rPr>
              <w:t>Nombre o alias del estudiante</w:t>
            </w:r>
          </w:p>
        </w:tc>
        <w:tc>
          <w:tcPr>
            <w:tcW w:w="891" w:type="pct"/>
            <w:shd w:val="clear" w:color="auto" w:fill="auto"/>
          </w:tcPr>
          <w:p w:rsidRPr="00447BF3" w:rsidR="00FD30C6" w:rsidP="00447BF3" w:rsidRDefault="00447BF3" w14:paraId="5B9CE76B" w14:textId="77777777">
            <w:pPr>
              <w:pStyle w:val="CompactoOE3"/>
              <w:spacing w:after="0"/>
              <w:rPr>
                <w:sz w:val="18"/>
              </w:rPr>
            </w:pPr>
            <w:r w:rsidRPr="00447BF3">
              <w:rPr>
                <w:sz w:val="18"/>
              </w:rPr>
              <w:t>RF-02</w:t>
            </w:r>
          </w:p>
        </w:tc>
      </w:tr>
      <w:tr w:rsidRPr="00447BF3" w:rsidR="00FD30C6" w:rsidTr="00447BF3" w14:paraId="3E5A8B3A" w14:textId="77777777">
        <w:tc>
          <w:tcPr>
            <w:tcW w:w="2098" w:type="pct"/>
            <w:shd w:val="clear" w:color="auto" w:fill="auto"/>
          </w:tcPr>
          <w:p w:rsidRPr="00447BF3" w:rsidR="00FD30C6" w:rsidP="00447BF3" w:rsidRDefault="00447BF3" w14:paraId="5DE87A07" w14:textId="77777777">
            <w:pPr>
              <w:pStyle w:val="CompactoOE3"/>
              <w:spacing w:after="0"/>
              <w:rPr>
                <w:sz w:val="18"/>
              </w:rPr>
            </w:pPr>
            <w:r w:rsidRPr="00447BF3">
              <w:rPr>
                <w:rStyle w:val="CdigoenlneaOE3"/>
                <w:sz w:val="18"/>
              </w:rPr>
              <w:t>reachedLevel</w:t>
            </w:r>
          </w:p>
        </w:tc>
        <w:tc>
          <w:tcPr>
            <w:tcW w:w="2011" w:type="pct"/>
            <w:shd w:val="clear" w:color="auto" w:fill="auto"/>
          </w:tcPr>
          <w:p w:rsidRPr="00447BF3" w:rsidR="00FD30C6" w:rsidP="00447BF3" w:rsidRDefault="00447BF3" w14:paraId="3A9E3B88" w14:textId="77777777">
            <w:pPr>
              <w:pStyle w:val="CompactoOE3"/>
              <w:spacing w:after="0"/>
              <w:rPr>
                <w:sz w:val="18"/>
              </w:rPr>
            </w:pPr>
            <w:r w:rsidRPr="00447BF3">
              <w:rPr>
                <w:sz w:val="18"/>
              </w:rPr>
              <w:t>Nivel más avanzado habilitado</w:t>
            </w:r>
          </w:p>
        </w:tc>
        <w:tc>
          <w:tcPr>
            <w:tcW w:w="891" w:type="pct"/>
            <w:shd w:val="clear" w:color="auto" w:fill="auto"/>
          </w:tcPr>
          <w:p w:rsidRPr="00447BF3" w:rsidR="00FD30C6" w:rsidP="00447BF3" w:rsidRDefault="00447BF3" w14:paraId="635E93D7" w14:textId="77777777">
            <w:pPr>
              <w:pStyle w:val="CompactoOE3"/>
              <w:spacing w:after="0"/>
              <w:rPr>
                <w:sz w:val="18"/>
              </w:rPr>
            </w:pPr>
            <w:r w:rsidRPr="00447BF3">
              <w:rPr>
                <w:sz w:val="18"/>
              </w:rPr>
              <w:t>RF-03</w:t>
            </w:r>
          </w:p>
        </w:tc>
      </w:tr>
      <w:tr w:rsidRPr="00447BF3" w:rsidR="00FD30C6" w:rsidTr="00447BF3" w14:paraId="0767B04F" w14:textId="77777777">
        <w:tc>
          <w:tcPr>
            <w:tcW w:w="2098" w:type="pct"/>
            <w:shd w:val="clear" w:color="auto" w:fill="auto"/>
          </w:tcPr>
          <w:p w:rsidRPr="00447BF3" w:rsidR="00FD30C6" w:rsidP="00447BF3" w:rsidRDefault="00447BF3" w14:paraId="329C0E08" w14:textId="77777777">
            <w:pPr>
              <w:pStyle w:val="CompactoOE3"/>
              <w:spacing w:after="0"/>
              <w:rPr>
                <w:sz w:val="18"/>
              </w:rPr>
            </w:pPr>
            <w:r w:rsidRPr="00447BF3">
              <w:rPr>
                <w:rStyle w:val="CdigoenlneaOE3"/>
                <w:sz w:val="18"/>
              </w:rPr>
              <w:t>phases[].level</w:t>
            </w:r>
            <w:r w:rsidRPr="00447BF3">
              <w:rPr>
                <w:sz w:val="18"/>
              </w:rPr>
              <w:t xml:space="preserve">, </w:t>
            </w:r>
            <w:r w:rsidRPr="00447BF3">
              <w:rPr>
                <w:rStyle w:val="CdigoenlneaOE3"/>
                <w:sz w:val="18"/>
              </w:rPr>
              <w:t>phases[].phase</w:t>
            </w:r>
          </w:p>
        </w:tc>
        <w:tc>
          <w:tcPr>
            <w:tcW w:w="2011" w:type="pct"/>
            <w:shd w:val="clear" w:color="auto" w:fill="auto"/>
          </w:tcPr>
          <w:p w:rsidRPr="00447BF3" w:rsidR="00FD30C6" w:rsidP="00447BF3" w:rsidRDefault="00447BF3" w14:paraId="27D31A35" w14:textId="77777777">
            <w:pPr>
              <w:pStyle w:val="CompactoOE3"/>
              <w:spacing w:after="0"/>
              <w:rPr>
                <w:sz w:val="18"/>
              </w:rPr>
            </w:pPr>
            <w:r w:rsidRPr="00447BF3">
              <w:rPr>
                <w:sz w:val="18"/>
              </w:rPr>
              <w:t>Fases confirmadas</w:t>
            </w:r>
          </w:p>
        </w:tc>
        <w:tc>
          <w:tcPr>
            <w:tcW w:w="891" w:type="pct"/>
            <w:shd w:val="clear" w:color="auto" w:fill="auto"/>
          </w:tcPr>
          <w:p w:rsidRPr="00447BF3" w:rsidR="00FD30C6" w:rsidP="00447BF3" w:rsidRDefault="00447BF3" w14:paraId="68A119CD" w14:textId="77777777">
            <w:pPr>
              <w:pStyle w:val="CompactoOE3"/>
              <w:spacing w:after="0"/>
              <w:rPr>
                <w:sz w:val="18"/>
              </w:rPr>
            </w:pPr>
            <w:r w:rsidRPr="00447BF3">
              <w:rPr>
                <w:sz w:val="18"/>
              </w:rPr>
              <w:t>RF-04</w:t>
            </w:r>
          </w:p>
        </w:tc>
      </w:tr>
      <w:tr w:rsidRPr="00447BF3" w:rsidR="00FD30C6" w:rsidTr="00447BF3" w14:paraId="0DAA0B4B" w14:textId="77777777">
        <w:tc>
          <w:tcPr>
            <w:tcW w:w="2098" w:type="pct"/>
            <w:shd w:val="clear" w:color="auto" w:fill="auto"/>
          </w:tcPr>
          <w:p w:rsidRPr="00447BF3" w:rsidR="00FD30C6" w:rsidP="00447BF3" w:rsidRDefault="00447BF3" w14:paraId="2FE36A37" w14:textId="77777777">
            <w:pPr>
              <w:pStyle w:val="CompactoOE3"/>
              <w:spacing w:after="0"/>
              <w:rPr>
                <w:sz w:val="18"/>
              </w:rPr>
            </w:pPr>
            <w:r w:rsidRPr="00447BF3">
              <w:rPr>
                <w:rStyle w:val="CdigoenlneaOE3"/>
                <w:sz w:val="18"/>
              </w:rPr>
              <w:t>phases[].attempts</w:t>
            </w:r>
            <w:r w:rsidRPr="00447BF3">
              <w:rPr>
                <w:sz w:val="18"/>
              </w:rPr>
              <w:t xml:space="preserve">, </w:t>
            </w:r>
            <w:r w:rsidRPr="00447BF3">
              <w:rPr>
                <w:rStyle w:val="CdigoenlneaOE3"/>
                <w:sz w:val="18"/>
              </w:rPr>
              <w:t>phases[].correctedErrors</w:t>
            </w:r>
          </w:p>
        </w:tc>
        <w:tc>
          <w:tcPr>
            <w:tcW w:w="2011" w:type="pct"/>
            <w:shd w:val="clear" w:color="auto" w:fill="auto"/>
          </w:tcPr>
          <w:p w:rsidRPr="00447BF3" w:rsidR="00FD30C6" w:rsidP="00447BF3" w:rsidRDefault="00447BF3" w14:paraId="426E9D91" w14:textId="77777777">
            <w:pPr>
              <w:pStyle w:val="CompactoOE3"/>
              <w:spacing w:after="0"/>
              <w:rPr>
                <w:sz w:val="18"/>
              </w:rPr>
            </w:pPr>
            <w:r w:rsidRPr="00447BF3">
              <w:rPr>
                <w:sz w:val="18"/>
              </w:rPr>
              <w:t>Intentos y errores corregidos de la fase</w:t>
            </w:r>
          </w:p>
        </w:tc>
        <w:tc>
          <w:tcPr>
            <w:tcW w:w="891" w:type="pct"/>
            <w:shd w:val="clear" w:color="auto" w:fill="auto"/>
          </w:tcPr>
          <w:p w:rsidRPr="00447BF3" w:rsidR="00FD30C6" w:rsidP="00447BF3" w:rsidRDefault="00447BF3" w14:paraId="289F987F" w14:textId="77777777">
            <w:pPr>
              <w:pStyle w:val="CompactoOE3"/>
              <w:spacing w:after="0"/>
              <w:rPr>
                <w:sz w:val="18"/>
              </w:rPr>
            </w:pPr>
            <w:r w:rsidRPr="00447BF3">
              <w:rPr>
                <w:sz w:val="18"/>
              </w:rPr>
              <w:t>RF-45</w:t>
            </w:r>
          </w:p>
        </w:tc>
      </w:tr>
      <w:tr w:rsidRPr="00447BF3" w:rsidR="00FD30C6" w:rsidTr="00447BF3" w14:paraId="51C2357A" w14:textId="77777777">
        <w:tc>
          <w:tcPr>
            <w:tcW w:w="2098" w:type="pct"/>
            <w:shd w:val="clear" w:color="auto" w:fill="auto"/>
          </w:tcPr>
          <w:p w:rsidRPr="00447BF3" w:rsidR="00FD30C6" w:rsidP="00447BF3" w:rsidRDefault="00447BF3" w14:paraId="4F7FF6D7" w14:textId="77777777">
            <w:pPr>
              <w:pStyle w:val="CompactoOE3"/>
              <w:spacing w:after="0"/>
              <w:rPr>
                <w:sz w:val="18"/>
              </w:rPr>
            </w:pPr>
            <w:r w:rsidRPr="00447BF3">
              <w:rPr>
                <w:rStyle w:val="CdigoenlneaOE3"/>
                <w:sz w:val="18"/>
              </w:rPr>
              <w:t>phases[].stepsUsed</w:t>
            </w:r>
            <w:r w:rsidRPr="00447BF3">
              <w:rPr>
                <w:sz w:val="18"/>
              </w:rPr>
              <w:t xml:space="preserve">, </w:t>
            </w:r>
            <w:r w:rsidRPr="00447BF3">
              <w:rPr>
                <w:rStyle w:val="CdigoenlneaOE3"/>
                <w:sz w:val="18"/>
              </w:rPr>
              <w:t>phases[].resolutionSeconds</w:t>
            </w:r>
          </w:p>
        </w:tc>
        <w:tc>
          <w:tcPr>
            <w:tcW w:w="2011" w:type="pct"/>
            <w:shd w:val="clear" w:color="auto" w:fill="auto"/>
          </w:tcPr>
          <w:p w:rsidRPr="00447BF3" w:rsidR="00FD30C6" w:rsidP="00447BF3" w:rsidRDefault="00447BF3" w14:paraId="7B2D7197" w14:textId="77777777">
            <w:pPr>
              <w:pStyle w:val="CompactoOE3"/>
              <w:spacing w:after="0"/>
              <w:rPr>
                <w:sz w:val="18"/>
              </w:rPr>
            </w:pPr>
            <w:r w:rsidRPr="00447BF3">
              <w:rPr>
                <w:sz w:val="18"/>
              </w:rPr>
              <w:t>Pasos utilizados y tiempo de resolución de la fase</w:t>
            </w:r>
          </w:p>
        </w:tc>
        <w:tc>
          <w:tcPr>
            <w:tcW w:w="891" w:type="pct"/>
            <w:shd w:val="clear" w:color="auto" w:fill="auto"/>
          </w:tcPr>
          <w:p w:rsidRPr="00447BF3" w:rsidR="00FD30C6" w:rsidP="00447BF3" w:rsidRDefault="00447BF3" w14:paraId="196BA5BE" w14:textId="77777777">
            <w:pPr>
              <w:pStyle w:val="CompactoOE3"/>
              <w:spacing w:after="0"/>
              <w:rPr>
                <w:sz w:val="18"/>
              </w:rPr>
            </w:pPr>
            <w:r w:rsidRPr="00447BF3">
              <w:rPr>
                <w:sz w:val="18"/>
              </w:rPr>
              <w:t>RF-45</w:t>
            </w:r>
          </w:p>
        </w:tc>
      </w:tr>
    </w:tbl>
    <w:p w:rsidR="00FD30C6" w:rsidRDefault="00447BF3" w14:paraId="228A5FCA" w14:textId="77777777">
      <w:pPr>
        <w:pStyle w:val="PrimerprrafoOE3"/>
      </w:pPr>
      <w:r>
        <w:t xml:space="preserve">El build portable del 08/09/2026 generó, al crear un perfil jugando, el archivo </w:t>
      </w:r>
      <w:r>
        <w:rPr>
          <w:rStyle w:val="CdigoenlneaOE3"/>
        </w:rPr>
        <w:t>Datos/yo.json</w:t>
      </w:r>
      <w:r>
        <w:t xml:space="preserve"> con el contenido </w:t>
      </w:r>
      <w:r>
        <w:rPr>
          <w:rStyle w:val="CdigoenlneaOE3"/>
        </w:rPr>
        <w:t>{"name":"yo","reachedLevel":1,"phases":[]}</w:t>
      </w:r>
      <w:r>
        <w:t xml:space="preserve">, sin ningún campo adicional (Anexo B, apartado 2.2). El juego guarda al crear el perfil, al confirmar cada fase (RF-04) y al salir desde el menú principal (RF-09), y no en cada acción; esa regla es la que permite verificar la recuperación tras un cierre inesperado (RNF-14). Cada guardado escribe primero un temporal, </w:t>
      </w:r>
      <w:r>
        <w:rPr>
          <w:rStyle w:val="CdigoenlneaOE3"/>
        </w:rPr>
        <w:t>&lt;perfil&gt;.json.tmp</w:t>
      </w:r>
      <w:r>
        <w:t>, y lo pone en su sitio con un reemplazo del sistema de archivos (</w:t>
      </w:r>
      <w:r>
        <w:rPr>
          <w:rStyle w:val="CdigoenlneaOE3"/>
        </w:rPr>
        <w:t>File.Replace</w:t>
      </w:r>
      <w:r>
        <w:t xml:space="preserve">, o </w:t>
      </w:r>
      <w:r>
        <w:rPr>
          <w:rStyle w:val="CdigoenlneaOE3"/>
        </w:rPr>
        <w:t>File.Move</w:t>
      </w:r>
      <w:r>
        <w:t xml:space="preserve"> si el perfi</w:t>
      </w:r>
      <w:r>
        <w:t>l es nuevo), de modo que un cierre a mitad de la escritura deja intacto el perfil anterior; si otro proceso retiene el perfil, el guardado lo copia en su lugar, y un temporal huérfano no se lista y el siguiente guardado lo pisa (</w:t>
      </w:r>
      <w:r>
        <w:rPr>
          <w:rStyle w:val="CdigoenlneaOE3"/>
        </w:rPr>
        <w:t>DiskFileSystem</w:t>
      </w:r>
      <w:r>
        <w:t>). Un perfil cuyo archivo no se puede leer tampoco detiene el juego: el panel de perfiles avisa «No se pudo abrir ese perfil. Avisa a tu profe.», sin cifras ni culpa, y ese perfil se puede borrar. El nombre del perfil se valida al crearlo (INC-83). Se recortan los espa</w:t>
      </w:r>
      <w:r>
        <w:t xml:space="preserve">cios de los extremos, el campo admite hasta 24 caracteres, un nombre que ya existe se rechaza sin distinguir mayúsculas y minúsculas, y también se rechaza uno con caracteres que no sirven en un nombre de archivo, porque un separador de ruta haría escribir el perfil fuera de </w:t>
      </w:r>
      <w:r>
        <w:rPr>
          <w:rStyle w:val="CdigoenlneaOE3"/>
        </w:rPr>
        <w:t>Datos/</w:t>
      </w:r>
      <w:r>
        <w:t>.</w:t>
      </w:r>
    </w:p>
    <w:p w:rsidR="00FD30C6" w:rsidRDefault="00447BF3" w14:paraId="31899363" w14:textId="77777777">
      <w:pPr>
        <w:pStyle w:val="TextoOE3"/>
      </w:pPr>
      <w:r>
        <w:t xml:space="preserve">Los dos accesos a la eliminación definitiva (RF-47, RNF-11), desde el panel de perfiles y desde el informe docente, se describen en el apartado 6.4. Ambos llaman al mismo método del almacén, que borra el archivo en las dos rutas, </w:t>
      </w:r>
      <w:r>
        <w:rPr>
          <w:rStyle w:val="CdigoenlneaOE3"/>
        </w:rPr>
        <w:t>Datos/</w:t>
      </w:r>
      <w:r>
        <w:t xml:space="preserve"> y la de respaldo, y devuelve falso si queda algún rastro, porque un borrado parcial también deja un residuo. Las pruebas cubren el borrado en las dos rutas, el borrado parcial informado como fallo y la caída a la ruta de respaldo con un sistema de archivos simulado. La prueba sobre disco real del escenario de solo lectura (</w:t>
      </w:r>
      <w:r>
        <w:rPr>
          <w:rStyle w:val="CdigoenlneaOE3"/>
        </w:rPr>
        <w:t>ProfileEraser_INC34_SobreDiscoRealCubreLosDosEscenariosDeAlmacenamiento</w:t>
      </w:r>
      <w:r>
        <w:t>) se omite en el equipo de desarrollo, que no aplica el atributo de solo lectura a las carpetas (Anexo G, apa</w:t>
      </w:r>
      <w:r>
        <w:t>rtado 4.2).</w:t>
      </w:r>
    </w:p>
    <w:p w:rsidR="00FD30C6" w:rsidRDefault="00447BF3" w14:paraId="05E80FFD" w14:textId="77777777">
      <w:pPr>
        <w:pStyle w:val="Ttulo2"/>
      </w:pPr>
      <w:bookmarkStart w:name="_Toc96717699" w:id="73827293"/>
      <w:r w:rsidR="1DAE9039">
        <w:rPr/>
        <w:t>3.6 Distribución portable</w:t>
      </w:r>
      <w:bookmarkEnd w:id="73827293"/>
    </w:p>
    <w:p w:rsidR="00FD30C6" w:rsidRDefault="00447BF3" w14:paraId="32BA1A47" w14:textId="77777777">
      <w:pPr>
        <w:pStyle w:val="PrimerprrafoOE3"/>
      </w:pPr>
      <w:r>
        <w:t>El entregable es la carpeta de salida del build de Windows, que puede generarse con la interfaz de línea de comandos de Unity:</w:t>
      </w:r>
    </w:p>
    <w:p w:rsidR="00FD30C6" w:rsidRDefault="00447BF3" w14:paraId="288EE691" w14:textId="77777777">
      <w:pPr>
        <w:pStyle w:val="TextoOE3"/>
      </w:pPr>
      <w:r>
        <w:rPr>
          <w:rStyle w:val="CdigoenlneaOE3"/>
        </w:rPr>
        <w:t>unity build --target StandaloneWindows64 -o "Build/Algoritmia/Algoritmia.exe"</w:t>
      </w:r>
    </w:p>
    <w:p w:rsidR="00FD30C6" w:rsidRDefault="00447BF3" w14:paraId="0D301B2D" w14:textId="77777777">
      <w:pPr>
        <w:pStyle w:val="TextoOE3"/>
      </w:pPr>
      <w:r>
        <w:t xml:space="preserve">Entran las doce escenas de la Tabla 3.3, con </w:t>
      </w:r>
      <w:r>
        <w:rPr>
          <w:rStyle w:val="CdigoenlneaOE3"/>
        </w:rPr>
        <w:t>Boot</w:t>
      </w:r>
      <w:r>
        <w:t xml:space="preserve"> en primer lugar. Tras cada compilación de Windows, </w:t>
      </w:r>
      <w:r>
        <w:rPr>
          <w:rStyle w:val="CdigoenlneaOE3"/>
        </w:rPr>
        <w:t>LicenseNotices</w:t>
      </w:r>
      <w:r>
        <w:t xml:space="preserve"> (</w:t>
      </w:r>
      <w:r>
        <w:rPr>
          <w:rStyle w:val="CdigoenlneaOE3"/>
        </w:rPr>
        <w:t>Game.EditorTools</w:t>
      </w:r>
      <w:r>
        <w:t xml:space="preserve">) deja junto al ejecutable la carpeta </w:t>
      </w:r>
      <w:r>
        <w:rPr>
          <w:rStyle w:val="CdigoenlneaOE3"/>
        </w:rPr>
        <w:t>Licencias/</w:t>
      </w:r>
      <w:r>
        <w:t xml:space="preserve"> con los avisos de la licencia SIL OFL de las tipografías y de la licencia MIT de los iconos de </w:t>
      </w:r>
      <w:r>
        <w:lastRenderedPageBreak/>
        <w:t xml:space="preserve">Phosphor, y hace fallar la compilación si falta uno (INC-127). La carpeta funciona sin instalación: en la primera ejecución el juego crea </w:t>
      </w:r>
      <w:r>
        <w:rPr>
          <w:rStyle w:val="CdigoenlneaOE3"/>
        </w:rPr>
        <w:t>Datos/</w:t>
      </w:r>
      <w:r>
        <w:t xml:space="preserve"> junto a </w:t>
      </w:r>
      <w:r>
        <w:rPr>
          <w:rStyle w:val="CdigoenlneaOE3"/>
        </w:rPr>
        <w:t>Algoritmia.exe</w:t>
      </w:r>
      <w:r>
        <w:t>, como se comprobó con el build del 08/09/2026 (Anexo B, apartado 2.2; acta D04, 09/09/2026). Sobre esa carpeta s</w:t>
      </w:r>
      <w:r>
        <w:t>e miden los presupuestos de carga, memoria y tamaño del paquete (capítulo 8).</w:t>
      </w:r>
    </w:p>
    <w:p w:rsidR="00FD30C6" w:rsidRDefault="00447BF3" w14:paraId="098F404D" w14:textId="77777777">
      <w:pPr>
        <w:pStyle w:val="TextoOE3"/>
      </w:pPr>
      <w:r>
        <w:t>Hay cuatro builds medidos, más un intento descartado. El del 08/09/2026 tenía cinco escenas y ocupaba 137 MB, y el del 21/09/2026, once escenas y 217 MB (Anexo B, apartado 2.2; Anexo D, apartado 4.2). Los dos últimos, del 01/10/2026, reúnen las doce escenas y ocupan 479,0 MB cada uno. El primero, el primer candidato de entrega, se compiló a las 08:30 y sobre él se hizo la primera pasada de pruebas funcionales del OE4. El del corte, que es el que se entrega, se compiló a las 18:04 con las correcciones de los</w:t>
      </w:r>
      <w:r>
        <w:t xml:space="preserve"> defectos que esa pasada halló (apartado 9.5). Los dos se compilaron con el Editor abierto, por la interfaz programática del paquete </w:t>
      </w:r>
      <w:r>
        <w:rPr>
          <w:rStyle w:val="CdigoenlneaOE3"/>
        </w:rPr>
        <w:t>com.unity.pipeline</w:t>
      </w:r>
      <w:r>
        <w:t xml:space="preserve">, la misma sobre la que trabaja </w:t>
      </w:r>
      <w:r>
        <w:rPr>
          <w:rStyle w:val="CdigoenlneaOE3"/>
        </w:rPr>
        <w:t>editor.ps1</w:t>
      </w:r>
      <w:r>
        <w:t xml:space="preserve"> (Tabla 2.5), y no con la línea de comandos. La huella del árbol al compilar el del corte, es decir, la SHA-256 de la diferencia entre el árbol de trabajo y </w:t>
      </w:r>
      <w:r>
        <w:rPr>
          <w:rStyle w:val="CdigoenlneaOE3"/>
        </w:rPr>
        <w:t>359365e</w:t>
      </w:r>
      <w:r>
        <w:t xml:space="preserve"> en las carpetas del juego (</w:t>
      </w:r>
      <w:r>
        <w:rPr>
          <w:rStyle w:val="CdigoenlneaOE3"/>
        </w:rPr>
        <w:t>Assets</w:t>
      </w:r>
      <w:r>
        <w:t xml:space="preserve">, </w:t>
      </w:r>
      <w:r>
        <w:rPr>
          <w:rStyle w:val="CdigoenlneaOE3"/>
        </w:rPr>
        <w:t>Packages</w:t>
      </w:r>
      <w:r>
        <w:t xml:space="preserve"> y </w:t>
      </w:r>
      <w:r>
        <w:rPr>
          <w:rStyle w:val="CdigoenlneaOE3"/>
        </w:rPr>
        <w:t>ProjectSettings</w:t>
      </w:r>
      <w:r>
        <w:t xml:space="preserve">), es </w:t>
      </w:r>
      <w:r>
        <w:rPr>
          <w:rStyle w:val="CdigoenlneaOE3"/>
        </w:rPr>
        <w:t>f5bb1efefddc69a23fc752604f2449474f4dfaecd38b14d43fc8f057af1fd726</w:t>
      </w:r>
      <w:r>
        <w:t xml:space="preserve"> (apartado 8.3). El int</w:t>
      </w:r>
      <w:r>
        <w:t>ento descartado, de la madrugada del mismo día, ocupó 866,7 MB; lo corrigió la importación de los cuadros del fuego y del humo a 1 024 píxeles (INC-130, apartado 8.2).</w:t>
      </w:r>
    </w:p>
    <w:p w:rsidR="00FD30C6" w:rsidRDefault="00447BF3" w14:paraId="57A2913A" w14:textId="77777777">
      <w:pPr>
        <w:pStyle w:val="TextoOE3"/>
      </w:pPr>
      <w:r>
        <w:t xml:space="preserve">La configuración del ejecutable se fijó el 29/09/2026 con las decisiones D2 y D3 (INC-97). El ejecutable se identifica como «Algoritmia», con «Universidad Catolica de Colombia» como compañía; la configuración del proyecto desactiva la analítica, las estadísticas de hardware y los servicios de Unity, y el juego arranca sin la pantalla de presentación de Unity y no alterna a pantalla completa con Alt+Intro. Se obtuvo sin retirar paquetes del manifiesto (decisión D3), y lo vigilan las cuatro pruebas de </w:t>
      </w:r>
      <w:r>
        <w:rPr>
          <w:rStyle w:val="CdigoenlneaOE3"/>
        </w:rPr>
        <w:t>PlayerSettingsTest</w:t>
      </w:r>
      <w:r>
        <w:t xml:space="preserve">, entre ellas </w:t>
      </w:r>
      <w:r>
        <w:rPr>
          <w:rStyle w:val="CdigoenlneaOE3"/>
        </w:rPr>
        <w:t>Architecture_RNF10_ElEjecutableNoEnviaAnaliticaNiEstadisticasDeHardware</w:t>
      </w:r>
      <w:r>
        <w:t xml:space="preserve">. Esas pruebas leen la configuración guardada en el repositorio, y la compilación serializa en cambio los ajustes que el Editor tiene en memoria. Con el primer candidato se vio la diferencia: el interruptor general de los servicios de Unity estaba encendido en el Editor aunque el archivo dijera lo contrario, y ese ejecutable abría conexiones de red y dejaba datos de analítica fuera de </w:t>
      </w:r>
      <w:r>
        <w:rPr>
          <w:rStyle w:val="CdigoenlneaOE3"/>
        </w:rPr>
        <w:t>Datos/</w:t>
      </w:r>
      <w:r>
        <w:t>. Desde el ejec</w:t>
      </w:r>
      <w:r>
        <w:t xml:space="preserve">utable del corte lo impide </w:t>
      </w:r>
      <w:r>
        <w:rPr>
          <w:rStyle w:val="CdigoenlneaOE3"/>
        </w:rPr>
        <w:t>UnityServicesOff</w:t>
      </w:r>
      <w:r>
        <w:t xml:space="preserve"> (</w:t>
      </w:r>
      <w:r>
        <w:rPr>
          <w:rStyle w:val="CdigoenlneaOE3"/>
        </w:rPr>
        <w:t>Game.EditorTools</w:t>
      </w:r>
      <w:r>
        <w:t>), un paso de la compilación que antes de empezar apaga nueve interruptores de servicios (el general, la analítica, los informes de rendimiento y de fallos, los diagnósticos del motor, las compras, los anuncios, las estadísticas del equipo del jugador y la API de informes de fallos) y que al terminar hace fallar la compilación si el juego compilado nombra los servidores de Unity. En el ejecutable del corte no aparece ninguno, y no se observó ningu</w:t>
      </w:r>
      <w:r>
        <w:t xml:space="preserve">na conexión de red (apartado 8.3); diez pruebas EditMode vigilan ese paso, y </w:t>
      </w:r>
      <w:r>
        <w:rPr>
          <w:rStyle w:val="CdigoenlneaOE3"/>
        </w:rPr>
        <w:t>PlayerSettingsTest</w:t>
      </w:r>
      <w:r>
        <w:t xml:space="preserve"> exige además apagados en el archivo todos los servicios, los diagnósticos del motor y la API de informes de fallos. El símbolo de compilación </w:t>
      </w:r>
      <w:r>
        <w:rPr>
          <w:rStyle w:val="CdigoenlneaOE3"/>
        </w:rPr>
        <w:t>SENTIS_ANALYTICS_ENABLED</w:t>
      </w:r>
      <w:r>
        <w:t xml:space="preserve"> reaparece en la configuración porque el paquete </w:t>
      </w:r>
      <w:r>
        <w:rPr>
          <w:rStyle w:val="CdigoenlneaOE3"/>
        </w:rPr>
        <w:t>com.unity.ai.inference</w:t>
      </w:r>
      <w:r>
        <w:t xml:space="preserve"> </w:t>
      </w:r>
      <w:r>
        <w:t>lo repone en el Editor mientras la analítica del Editor está activa; solo afecta al código de Editor de ese paquete y no llega al ejecutable (INC-97).</w:t>
      </w:r>
    </w:p>
    <w:p w:rsidR="00FD30C6" w:rsidRDefault="00447BF3" w14:paraId="12AA544F" w14:textId="77777777">
      <w:pPr>
        <w:pStyle w:val="TextoOE3"/>
      </w:pPr>
      <w:r>
        <w:lastRenderedPageBreak/>
        <w:t xml:space="preserve">Fuera de </w:t>
      </w:r>
      <w:r>
        <w:rPr>
          <w:rStyle w:val="CdigoenlneaOE3"/>
        </w:rPr>
        <w:t>Datos/</w:t>
      </w:r>
      <w:r>
        <w:t xml:space="preserve">, el reproductor de Unity escribe su registro, </w:t>
      </w:r>
      <w:r>
        <w:rPr>
          <w:rStyle w:val="CdigoenlneaOE3"/>
        </w:rPr>
        <w:t>Player.log</w:t>
      </w:r>
      <w:r>
        <w:t xml:space="preserve"> (con las líneas de RNF-04), en </w:t>
      </w:r>
      <w:r>
        <w:rPr>
          <w:rStyle w:val="CdigoenlneaOE3"/>
        </w:rPr>
        <w:t>%AppData%\LocalLow\Universidad Catolica de Colombia\Algoritmia\</w:t>
      </w:r>
      <w:r>
        <w:t xml:space="preserve">, y sus preferencias de pantalla en la clave </w:t>
      </w:r>
      <w:r>
        <w:rPr>
          <w:rStyle w:val="CdigoenlneaOE3"/>
        </w:rPr>
        <w:t>HKCU\Software\Universidad Catolica de Colombia\Algoritmia</w:t>
      </w:r>
      <w:r>
        <w:t xml:space="preserve"> del registro de Windows. Ninguno de los dos guarda datos del estudiante. Tras borrar cuatro perfiles sobre el primer candidato, desde el panel y desde el informe docente, sus nombres no aparecen en la carpeta portable, en </w:t>
      </w:r>
      <w:r>
        <w:rPr>
          <w:rStyle w:val="CdigoenlneaOE3"/>
        </w:rPr>
        <w:t>LocalLow</w:t>
      </w:r>
      <w:r>
        <w:t xml:space="preserve"> (con </w:t>
      </w:r>
      <w:r>
        <w:rPr>
          <w:rStyle w:val="CdigoenlneaOE3"/>
        </w:rPr>
        <w:t>Player.log</w:t>
      </w:r>
      <w:r>
        <w:t>), en</w:t>
      </w:r>
      <w:r>
        <w:t xml:space="preserve"> </w:t>
      </w:r>
      <w:r>
        <w:rPr>
          <w:rStyle w:val="CdigoenlneaOE3"/>
        </w:rPr>
        <w:t>%TEMP%</w:t>
      </w:r>
      <w:r>
        <w:t xml:space="preserve"> ni en el registro, y sobre el ejecutable del corte los perfiles borrados desaparecen de </w:t>
      </w:r>
      <w:r>
        <w:rPr>
          <w:rStyle w:val="CdigoenlneaOE3"/>
        </w:rPr>
        <w:t>Datos/</w:t>
      </w:r>
      <w:r>
        <w:t xml:space="preserve">. Con el ejecutable del corte, en </w:t>
      </w:r>
      <w:r>
        <w:rPr>
          <w:rStyle w:val="CdigoenlneaOE3"/>
        </w:rPr>
        <w:t>LocalLow</w:t>
      </w:r>
      <w:r>
        <w:t xml:space="preserve"> solo queda </w:t>
      </w:r>
      <w:r>
        <w:rPr>
          <w:rStyle w:val="CdigoenlneaOE3"/>
        </w:rPr>
        <w:t>Player.log</w:t>
      </w:r>
      <w:r>
        <w:t xml:space="preserve">. En la clave del reproductor quedan los valores de pantalla, un contador y un identificador de sesión del reproductor y tres identificadores </w:t>
      </w:r>
      <w:r>
        <w:rPr>
          <w:rStyle w:val="CdigoenlneaOE3"/>
        </w:rPr>
        <w:t>unity_connect.*</w:t>
      </w:r>
      <w:r>
        <w:t>, uno de ellos de instalación, que el motor escribe aunque sus servicios estén apagados; ninguno lleva el nombre de un perfil, y no se observó que salgan del equipo. Se documentan como resi</w:t>
      </w:r>
      <w:r>
        <w:t>duo del motor para la entrega (DEF-RC2-01, apartado 10.4).</w:t>
      </w:r>
    </w:p>
    <w:p w:rsidR="00FD30C6" w:rsidRDefault="00447BF3" w14:paraId="2B71264E" w14:textId="77777777">
      <w:pPr>
        <w:pStyle w:val="TextoOE3"/>
      </w:pPr>
      <w:r>
        <w:t>De los 479,0 MB del paquete, 409,7 MB son los datos del juego (</w:t>
      </w:r>
      <w:r>
        <w:rPr>
          <w:rStyle w:val="CdigoenlneaOE3"/>
        </w:rPr>
        <w:t>Algoritmia_Data/</w:t>
      </w:r>
      <w:r>
        <w:t>), con 276,4 MB de texturas del Nivel 1; el reparto completo está en el apartado 8.1.</w:t>
      </w:r>
    </w:p>
    <w:p w:rsidR="00FD30C6" w:rsidRDefault="00447BF3" w14:paraId="2ED73C61" w14:textId="77777777">
      <w:r>
        <w:br w:type="page"/>
      </w:r>
    </w:p>
    <w:p w:rsidR="00FD30C6" w:rsidRDefault="00447BF3" w14:paraId="12341801" w14:textId="77777777">
      <w:pPr>
        <w:pStyle w:val="Ttulo1"/>
      </w:pPr>
      <w:bookmarkStart w:name="_Toc1159690955" w:id="1324059737"/>
      <w:r w:rsidR="1DAE9039">
        <w:rPr/>
        <w:t>4. NIVELES Y DESAFÍOS PROGRESIVOS</w:t>
      </w:r>
      <w:bookmarkEnd w:id="1324059737"/>
    </w:p>
    <w:p w:rsidR="00FD30C6" w:rsidRDefault="00447BF3" w14:paraId="73898BC4" w14:textId="77777777">
      <w:pPr>
        <w:pStyle w:val="PrimerprrafoOE3"/>
      </w:pPr>
      <w:r>
        <w:t xml:space="preserve">El prototipo reúne tres niveles jugables unidos por una misma historia. Una familia prehistórica avanza hacia la civilización resolviendo tres problemas de supervivencia, la oscuridad, el transporte y el río, y cada uno termina en un descubrimiento: el fuego, la rueda y la balsa (Solución OE2, apartados 1.1 y 1.3). Dos criterios pedagógicos del primer objetivo específico ordenan esa estructura. El criterio CP-01 pide que cada nivel trabaje de manera explícita una o más facetas del pensamiento computacional </w:t>
      </w:r>
      <w:r>
        <w:t>y que ninguna mecánica entre al juego si no puede asociarse a una faceta identificable. El criterio CP-04 pide una dificultad ascendente, con un nivel básico, uno intermedio y uno avanzado, en busca del equilibrio entre desafío y destreza que describe la Teoría del Flujo. La tabla de estructura de niveles del guion (Solución OE2, apartado 1.1.2) asigna a cada nivel su personaje jugable y su faceta principal: al Nivel 1, «La Oscuridad», le corresponden Papá, la iteración y la depuración; al Nivel 2, «La Rued</w:t>
      </w:r>
      <w:r>
        <w:t>a», la Niña, la abstracción y el pensamiento algorítmico; al Nivel 3, «El Río», Mamá, la descomposición y la depuración.</w:t>
      </w:r>
    </w:p>
    <w:p w:rsidR="00FD30C6" w:rsidRDefault="00447BF3" w14:paraId="7EC3E140" w14:textId="77777777">
      <w:pPr>
        <w:pStyle w:val="TextoOE3"/>
      </w:pPr>
      <w:r>
        <w:t>En el prototipo esa estructura se tradujo en siete fases jugables repartidas como una, tres y tres por nivel (</w:t>
      </w:r>
      <w:r>
        <w:rPr>
          <w:rStyle w:val="CdigoenlneaOE3"/>
        </w:rPr>
        <w:t>PhaseId.PhasesPerLevel = { 1, 3, 3 }</w:t>
      </w:r>
      <w:r>
        <w:t xml:space="preserve">), que se juegan en cinco escenas: </w:t>
      </w:r>
      <w:r>
        <w:rPr>
          <w:rStyle w:val="CdigoenlneaOE3"/>
        </w:rPr>
        <w:t>Level1_Cave</w:t>
      </w:r>
      <w:r>
        <w:t xml:space="preserve"> para el Nivel 1; </w:t>
      </w:r>
      <w:r>
        <w:rPr>
          <w:rStyle w:val="CdigoenlneaOE3"/>
        </w:rPr>
        <w:t>Level2_Forest</w:t>
      </w:r>
      <w:r>
        <w:t xml:space="preserve">, </w:t>
      </w:r>
      <w:r>
        <w:rPr>
          <w:rStyle w:val="CdigoenlneaOE3"/>
        </w:rPr>
        <w:t>Level2_Workshop</w:t>
      </w:r>
      <w:r>
        <w:t xml:space="preserve"> y </w:t>
      </w:r>
      <w:r>
        <w:rPr>
          <w:rStyle w:val="CdigoenlneaOE3"/>
        </w:rPr>
        <w:t>Level2_Maze</w:t>
      </w:r>
      <w:r>
        <w:t xml:space="preserve"> para las tres fases del Nivel 2, y </w:t>
      </w:r>
      <w:r>
        <w:rPr>
          <w:rStyle w:val="CdigoenlneaOE3"/>
        </w:rPr>
        <w:t>Level3_River</w:t>
      </w:r>
      <w:r>
        <w:t>, donde transcurren la recolección y las tres fases de ensamblaje del Nivel 3 (apartado 3.3). Entre ellas se intercalan dieciocho secuencias narrativas, cuatro del Nivel 1, siete del Nivel 2 y siete del Nivel 3, que presentan cada reto, lo enlazan con el anterior y lo cierran nombrando la habilidad practicada. El capít</w:t>
      </w:r>
      <w:r>
        <w:t>ulo expone primero cómo progresa el pensamiento computacional de un nivel a otro (apartado 4.1) y después cada nivel tal como se juega en el corte que describe este documento: el Nivel 1 (apartado 4.2), el Nivel 2 (apartado 4.3) y el Nivel 3 (apartado 4.4). Le siguen las escenas narrativas (apartado 4.5) y una comparación de la dificultad entre los tres niveles (apartado 4.6).</w:t>
      </w:r>
    </w:p>
    <w:p w:rsidR="00FD30C6" w:rsidRDefault="00447BF3" w14:paraId="3BA5489D" w14:textId="77777777">
      <w:pPr>
        <w:pStyle w:val="Ttulo2"/>
      </w:pPr>
      <w:bookmarkStart w:name="_Toc1648428377" w:id="2144256454"/>
      <w:r w:rsidR="1DAE9039">
        <w:rPr/>
        <w:t>4.1 Progresión del pensamiento computacional entre niveles</w:t>
      </w:r>
      <w:bookmarkEnd w:id="2144256454"/>
    </w:p>
    <w:p w:rsidR="00FD30C6" w:rsidRDefault="00447BF3" w14:paraId="4EDF8C52" w14:textId="77777777">
      <w:pPr>
        <w:pStyle w:val="PrimerprrafoOE3"/>
      </w:pPr>
      <w:r>
        <w:t>La progresión sale de cambiar la naturaleza del problema lógico en cada nivel. En el Nivel 1 la solución es una combinación de dos valores que se descubre probando. En el Nivel 2 la solución deja de ser un valor y pasa a ser, en este orden, una propiedad común, un orden de montaje y un programa. En el Nivel 3 la solución es un artefacto compuesto que se construye por partes y se corrige localizando la parte que falló. La Tabla 4.1 resume esa progresión a partir de la matriz de facetas de la Solución OE1 (ap</w:t>
      </w:r>
      <w:r>
        <w:t>artado 5.1) y del guion (Solución OE2, apartados 1.4, 1.6 y 1.8); la comparación dimensión por dimensión está en la Tabla 4.12 (apartado 4.6).</w:t>
      </w:r>
    </w:p>
    <w:p w:rsidR="00FD30C6" w:rsidP="00447BF3" w:rsidRDefault="00447BF3" w14:paraId="71170518" w14:textId="77777777">
      <w:pPr>
        <w:pStyle w:val="TextoOE3"/>
        <w:keepNext/>
      </w:pPr>
      <w:r>
        <w:rPr>
          <w:b/>
          <w:bCs/>
        </w:rPr>
        <w:t>Tabla 4.1.</w:t>
      </w:r>
      <w:r>
        <w:t xml:space="preserve"> Progresión de facetas y problemas lógicos entre los tres niveles.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127"/>
        <w:gridCol w:w="3414"/>
        <w:gridCol w:w="4421"/>
      </w:tblGrid>
      <w:tr w:rsidRPr="00447BF3" w:rsidR="00FD30C6" w:rsidTr="00447BF3" w14:paraId="63B89C1D" w14:textId="77777777">
        <w:trPr>
          <w:tblHeader/>
        </w:trPr>
        <w:tc>
          <w:tcPr>
            <w:tcW w:w="1067" w:type="pct"/>
            <w:shd w:val="clear" w:color="auto" w:fill="D9D9D9"/>
          </w:tcPr>
          <w:p w:rsidRPr="00447BF3" w:rsidR="00FD30C6" w:rsidP="00447BF3" w:rsidRDefault="00447BF3" w14:paraId="1B2B6BB9" w14:textId="77777777">
            <w:pPr>
              <w:pStyle w:val="CompactoOE3"/>
              <w:spacing w:after="0"/>
              <w:rPr>
                <w:b/>
                <w:sz w:val="18"/>
              </w:rPr>
            </w:pPr>
            <w:r w:rsidRPr="00447BF3">
              <w:rPr>
                <w:b/>
                <w:sz w:val="18"/>
              </w:rPr>
              <w:t>Nivel</w:t>
            </w:r>
          </w:p>
        </w:tc>
        <w:tc>
          <w:tcPr>
            <w:tcW w:w="1713" w:type="pct"/>
            <w:shd w:val="clear" w:color="auto" w:fill="D9D9D9"/>
          </w:tcPr>
          <w:p w:rsidRPr="00447BF3" w:rsidR="00FD30C6" w:rsidP="00447BF3" w:rsidRDefault="00447BF3" w14:paraId="6BD05160" w14:textId="77777777">
            <w:pPr>
              <w:pStyle w:val="CompactoOE3"/>
              <w:spacing w:after="0"/>
              <w:rPr>
                <w:b/>
                <w:sz w:val="18"/>
              </w:rPr>
            </w:pPr>
            <w:r w:rsidRPr="00447BF3">
              <w:rPr>
                <w:b/>
                <w:sz w:val="18"/>
              </w:rPr>
              <w:t>Facetas</w:t>
            </w:r>
          </w:p>
        </w:tc>
        <w:tc>
          <w:tcPr>
            <w:tcW w:w="2219" w:type="pct"/>
            <w:shd w:val="clear" w:color="auto" w:fill="D9D9D9"/>
          </w:tcPr>
          <w:p w:rsidRPr="00447BF3" w:rsidR="00FD30C6" w:rsidP="00447BF3" w:rsidRDefault="00447BF3" w14:paraId="31CEC06B" w14:textId="77777777">
            <w:pPr>
              <w:pStyle w:val="CompactoOE3"/>
              <w:spacing w:after="0"/>
              <w:rPr>
                <w:b/>
                <w:sz w:val="18"/>
              </w:rPr>
            </w:pPr>
            <w:r w:rsidRPr="00447BF3">
              <w:rPr>
                <w:b/>
                <w:sz w:val="18"/>
              </w:rPr>
              <w:t>Problema lógico</w:t>
            </w:r>
          </w:p>
        </w:tc>
      </w:tr>
      <w:tr w:rsidRPr="00447BF3" w:rsidR="00FD30C6" w:rsidTr="00447BF3" w14:paraId="4DFE56D0" w14:textId="77777777">
        <w:tc>
          <w:tcPr>
            <w:tcW w:w="1067" w:type="pct"/>
            <w:shd w:val="clear" w:color="auto" w:fill="auto"/>
          </w:tcPr>
          <w:p w:rsidRPr="00447BF3" w:rsidR="00FD30C6" w:rsidP="00447BF3" w:rsidRDefault="00447BF3" w14:paraId="3C49FD2C" w14:textId="77777777">
            <w:pPr>
              <w:pStyle w:val="CompactoOE3"/>
              <w:spacing w:after="0"/>
              <w:rPr>
                <w:sz w:val="18"/>
              </w:rPr>
            </w:pPr>
            <w:r w:rsidRPr="00447BF3">
              <w:rPr>
                <w:sz w:val="18"/>
              </w:rPr>
              <w:t>1 · La Oscuridad (básico)</w:t>
            </w:r>
          </w:p>
        </w:tc>
        <w:tc>
          <w:tcPr>
            <w:tcW w:w="1713" w:type="pct"/>
            <w:shd w:val="clear" w:color="auto" w:fill="auto"/>
          </w:tcPr>
          <w:p w:rsidRPr="00447BF3" w:rsidR="00FD30C6" w:rsidP="00447BF3" w:rsidRDefault="00447BF3" w14:paraId="7D824564" w14:textId="77777777">
            <w:pPr>
              <w:pStyle w:val="CompactoOE3"/>
              <w:spacing w:after="0"/>
              <w:rPr>
                <w:sz w:val="18"/>
              </w:rPr>
            </w:pPr>
            <w:r w:rsidRPr="00447BF3">
              <w:rPr>
                <w:sz w:val="18"/>
              </w:rPr>
              <w:t>Iteración; depuración</w:t>
            </w:r>
          </w:p>
        </w:tc>
        <w:tc>
          <w:tcPr>
            <w:tcW w:w="2219" w:type="pct"/>
            <w:shd w:val="clear" w:color="auto" w:fill="auto"/>
          </w:tcPr>
          <w:p w:rsidRPr="00447BF3" w:rsidR="00FD30C6" w:rsidP="00447BF3" w:rsidRDefault="00447BF3" w14:paraId="09AD0751" w14:textId="77777777">
            <w:pPr>
              <w:pStyle w:val="CompactoOE3"/>
              <w:spacing w:after="0"/>
              <w:rPr>
                <w:sz w:val="18"/>
              </w:rPr>
            </w:pPr>
            <w:r w:rsidRPr="00447BF3">
              <w:rPr>
                <w:sz w:val="18"/>
              </w:rPr>
              <w:t>Hallar la fuerza y la cercanía que hacen prender la chispa</w:t>
            </w:r>
          </w:p>
        </w:tc>
      </w:tr>
      <w:tr w:rsidRPr="00447BF3" w:rsidR="00FD30C6" w:rsidTr="00447BF3" w14:paraId="29C9AAAE" w14:textId="77777777">
        <w:tc>
          <w:tcPr>
            <w:tcW w:w="1067" w:type="pct"/>
            <w:shd w:val="clear" w:color="auto" w:fill="auto"/>
          </w:tcPr>
          <w:p w:rsidRPr="00447BF3" w:rsidR="00FD30C6" w:rsidP="00447BF3" w:rsidRDefault="00447BF3" w14:paraId="31553FBB" w14:textId="77777777">
            <w:pPr>
              <w:pStyle w:val="CompactoOE3"/>
              <w:spacing w:after="0"/>
              <w:rPr>
                <w:sz w:val="18"/>
              </w:rPr>
            </w:pPr>
            <w:r w:rsidRPr="00447BF3">
              <w:rPr>
                <w:sz w:val="18"/>
              </w:rPr>
              <w:lastRenderedPageBreak/>
              <w:t>2 · La Rueda (intermedio)</w:t>
            </w:r>
          </w:p>
        </w:tc>
        <w:tc>
          <w:tcPr>
            <w:tcW w:w="1713" w:type="pct"/>
            <w:shd w:val="clear" w:color="auto" w:fill="auto"/>
          </w:tcPr>
          <w:p w:rsidRPr="00447BF3" w:rsidR="00FD30C6" w:rsidP="00447BF3" w:rsidRDefault="00447BF3" w14:paraId="2E7ABE6E" w14:textId="77777777">
            <w:pPr>
              <w:pStyle w:val="CompactoOE3"/>
              <w:spacing w:after="0"/>
              <w:rPr>
                <w:sz w:val="18"/>
              </w:rPr>
            </w:pPr>
            <w:r w:rsidRPr="00447BF3">
              <w:rPr>
                <w:sz w:val="18"/>
              </w:rPr>
              <w:t>Abstracción; algoritmos; otras tres secundarias</w:t>
            </w:r>
          </w:p>
        </w:tc>
        <w:tc>
          <w:tcPr>
            <w:tcW w:w="2219" w:type="pct"/>
            <w:shd w:val="clear" w:color="auto" w:fill="auto"/>
          </w:tcPr>
          <w:p w:rsidRPr="00447BF3" w:rsidR="00FD30C6" w:rsidP="00447BF3" w:rsidRDefault="00447BF3" w14:paraId="35E83F1A" w14:textId="77777777">
            <w:pPr>
              <w:pStyle w:val="CompactoOE3"/>
              <w:spacing w:after="0"/>
              <w:rPr>
                <w:sz w:val="18"/>
              </w:rPr>
            </w:pPr>
            <w:r w:rsidRPr="00447BF3">
              <w:rPr>
                <w:sz w:val="18"/>
              </w:rPr>
              <w:t>Reconocer lo que rueda, armar en orden y programar la ruta</w:t>
            </w:r>
          </w:p>
        </w:tc>
      </w:tr>
      <w:tr w:rsidRPr="00447BF3" w:rsidR="00FD30C6" w:rsidTr="00447BF3" w14:paraId="0A3B64A0" w14:textId="77777777">
        <w:tc>
          <w:tcPr>
            <w:tcW w:w="1067" w:type="pct"/>
            <w:shd w:val="clear" w:color="auto" w:fill="auto"/>
          </w:tcPr>
          <w:p w:rsidRPr="00447BF3" w:rsidR="00FD30C6" w:rsidP="00447BF3" w:rsidRDefault="00447BF3" w14:paraId="38A58DB5" w14:textId="77777777">
            <w:pPr>
              <w:pStyle w:val="CompactoOE3"/>
              <w:spacing w:after="0"/>
              <w:rPr>
                <w:sz w:val="18"/>
              </w:rPr>
            </w:pPr>
            <w:r w:rsidRPr="00447BF3">
              <w:rPr>
                <w:sz w:val="18"/>
              </w:rPr>
              <w:t>3 · El Río (avanzado)</w:t>
            </w:r>
          </w:p>
        </w:tc>
        <w:tc>
          <w:tcPr>
            <w:tcW w:w="1713" w:type="pct"/>
            <w:shd w:val="clear" w:color="auto" w:fill="auto"/>
          </w:tcPr>
          <w:p w:rsidRPr="00447BF3" w:rsidR="00FD30C6" w:rsidP="00447BF3" w:rsidRDefault="00447BF3" w14:paraId="423A30F2" w14:textId="77777777">
            <w:pPr>
              <w:pStyle w:val="CompactoOE3"/>
              <w:spacing w:after="0"/>
              <w:rPr>
                <w:sz w:val="18"/>
              </w:rPr>
            </w:pPr>
            <w:r w:rsidRPr="00447BF3">
              <w:rPr>
                <w:sz w:val="18"/>
              </w:rPr>
              <w:t>Descomposición; depuración e iteración</w:t>
            </w:r>
          </w:p>
        </w:tc>
        <w:tc>
          <w:tcPr>
            <w:tcW w:w="2219" w:type="pct"/>
            <w:shd w:val="clear" w:color="auto" w:fill="auto"/>
          </w:tcPr>
          <w:p w:rsidRPr="00447BF3" w:rsidR="00FD30C6" w:rsidP="00447BF3" w:rsidRDefault="00447BF3" w14:paraId="4D7485BC" w14:textId="77777777">
            <w:pPr>
              <w:pStyle w:val="CompactoOE3"/>
              <w:spacing w:after="0"/>
              <w:rPr>
                <w:sz w:val="18"/>
              </w:rPr>
            </w:pPr>
            <w:r w:rsidRPr="00447BF3">
              <w:rPr>
                <w:sz w:val="18"/>
              </w:rPr>
              <w:t>Reunir con una lista de tareas, ensamblar por fases y hallar la parte que falló</w:t>
            </w:r>
          </w:p>
        </w:tc>
      </w:tr>
    </w:tbl>
    <w:p w:rsidR="00FD30C6" w:rsidRDefault="00447BF3" w14:paraId="2390141C" w14:textId="77777777">
      <w:pPr>
        <w:pStyle w:val="PrimerprrafoOE3"/>
      </w:pPr>
      <w:r>
        <w:t>Las mismas reglas acompañan la progresión en los tres niveles. Ningún nivel tiene pantalla de derrota, límite de intentos ni penalización, de modo que el error funciona como información (CP-02). El estudiante nunca ve puntajes ni cifras de desempeño (CP-03). El guía, Algoritm, pregunta y descompone, pero no resuelve (CP-06). El capítulo 6 desarrolla estas reglas (apartados 6.1 y 6.2).</w:t>
      </w:r>
    </w:p>
    <w:p w:rsidR="00FD30C6" w:rsidRDefault="00447BF3" w14:paraId="696042AC" w14:textId="77777777">
      <w:pPr>
        <w:pStyle w:val="TextoOE3"/>
      </w:pPr>
      <w:r>
        <w:t>La navegación refuerza el orden. En el menú de niveles cada nivel bloqueado lleva un candado y el rótulo «Bloqueado», y cada nivel terminado, un visto y el rótulo «Completado», de modo que el estado se lee sin depender del color (RF-03, RNF-19; INC-76). Un nivel se habilita cuando el perfil activo terminó el anterior. Desde el 30/09/2026 el menú lo deriva también de las fases confirmadas, sin añadir ningún campo al perfil (RNF-09), para que un cierre del juego durante la escena de cierre de un nivel no deje</w:t>
      </w:r>
      <w:r>
        <w:t xml:space="preserve"> bloqueado el siguiente (INC-116; apartado 6.4). El guía cambia de material con el problema. En el Nivel 1 es una pequeña llama con cara, brazos y piernas; en el Nivel 2 conserva ese cuerpo recoloreado en madera, su forma de rueda, y en el Nivel 3, recoloreado en agua, su forma de gota (INC-45, INC-52).</w:t>
      </w:r>
    </w:p>
    <w:p w:rsidR="00FD30C6" w:rsidRDefault="00447BF3" w14:paraId="2CEAABC8" w14:textId="77777777">
      <w:pPr>
        <w:pStyle w:val="Ttulo2"/>
      </w:pPr>
      <w:bookmarkStart w:name="_Toc1904482951" w:id="1284937341"/>
      <w:r w:rsidR="1DAE9039">
        <w:rPr/>
        <w:t>4.2 Nivel 1 — La Oscuridad</w:t>
      </w:r>
      <w:bookmarkEnd w:id="1284937341"/>
    </w:p>
    <w:p w:rsidR="00FD30C6" w:rsidRDefault="00447BF3" w14:paraId="41CCF5B1" w14:textId="77777777">
      <w:pPr>
        <w:pStyle w:val="PrimerprrafoOE3"/>
      </w:pPr>
      <w:r>
        <w:t>El Nivel 1 es el nivel básico del prototipo y el primero que encuentra el estudiante. Su faceta principal es la iteración y su faceta secundaria, la depuración (Solución OE2, apartado 1.4). El guion resume su propósito en un ciclo: se formula una hipótesis, se observa lo que produce y se ajusta, y el intento que no funciona aporta justamente la información que faltaba. La mecánica se juega en dos momentos, reunir los materiales y encender el fuego, por decisión de Santiago Benavides Rey del 12/09/2026, ampl</w:t>
      </w:r>
      <w:r>
        <w:t>iada el 15/09/2026 y aprobada en el acta D06 de esa fecha. Desde el 29/09/2026 el guion (apartado 1.4.3), la Solución OE1 (RF-14 a RF-16), las historias HU-04 a HU-07 y el caso de uso CU-05 describen esos dos momentos (INC-47). El detalle de su construcción está en el Anexo B, apartado 2.5, y el del sonido, el arte y los personajes, en los Anexos E y F.</w:t>
      </w:r>
    </w:p>
    <w:p w:rsidR="00FD30C6" w:rsidRDefault="00447BF3" w14:paraId="6EFA5F90" w14:textId="77777777">
      <w:pPr>
        <w:pStyle w:val="Ttulo3"/>
      </w:pPr>
      <w:r>
        <w:t>4.2.1 Marco narrativo</w:t>
      </w:r>
    </w:p>
    <w:p w:rsidR="00FD30C6" w:rsidRDefault="00447BF3" w14:paraId="16311678" w14:textId="77777777">
      <w:pPr>
        <w:pStyle w:val="PrimerprrafoOE3"/>
      </w:pPr>
      <w:r>
        <w:t>El nivel se presenta como una secuencia continua de escenas narrativas y una única fase jugable, enlazadas sin intervención del jugador más allá de avanzar el diálogo. La Tabla 4.2 resume esa secuencia.</w:t>
      </w:r>
    </w:p>
    <w:p w:rsidR="00FD30C6" w:rsidP="00447BF3" w:rsidRDefault="00447BF3" w14:paraId="7437B682" w14:textId="77777777">
      <w:pPr>
        <w:pStyle w:val="TextoOE3"/>
        <w:keepNext/>
      </w:pPr>
      <w:r>
        <w:rPr>
          <w:b/>
          <w:bCs/>
        </w:rPr>
        <w:t>Tabla 4.2.</w:t>
      </w:r>
      <w:r>
        <w:t xml:space="preserve"> Secuencia de escenas del Nivel 1 en el prototipo.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393"/>
        <w:gridCol w:w="1664"/>
        <w:gridCol w:w="5905"/>
      </w:tblGrid>
      <w:tr w:rsidRPr="00447BF3" w:rsidR="00FD30C6" w:rsidTr="00447BF3" w14:paraId="06D4D90A" w14:textId="77777777">
        <w:trPr>
          <w:tblHeader/>
        </w:trPr>
        <w:tc>
          <w:tcPr>
            <w:tcW w:w="1201" w:type="pct"/>
            <w:shd w:val="clear" w:color="auto" w:fill="D9D9D9"/>
          </w:tcPr>
          <w:p w:rsidRPr="00447BF3" w:rsidR="00FD30C6" w:rsidP="00447BF3" w:rsidRDefault="00447BF3" w14:paraId="18618CEB" w14:textId="77777777">
            <w:pPr>
              <w:pStyle w:val="CompactoOE3"/>
              <w:spacing w:after="0"/>
              <w:rPr>
                <w:b/>
                <w:sz w:val="18"/>
              </w:rPr>
            </w:pPr>
            <w:r w:rsidRPr="00447BF3">
              <w:rPr>
                <w:b/>
                <w:sz w:val="18"/>
              </w:rPr>
              <w:lastRenderedPageBreak/>
              <w:t>Momento</w:t>
            </w:r>
          </w:p>
        </w:tc>
        <w:tc>
          <w:tcPr>
            <w:tcW w:w="835" w:type="pct"/>
            <w:shd w:val="clear" w:color="auto" w:fill="D9D9D9"/>
          </w:tcPr>
          <w:p w:rsidRPr="00447BF3" w:rsidR="00FD30C6" w:rsidP="00447BF3" w:rsidRDefault="00447BF3" w14:paraId="7167D83A" w14:textId="77777777">
            <w:pPr>
              <w:pStyle w:val="CompactoOE3"/>
              <w:spacing w:after="0"/>
              <w:rPr>
                <w:b/>
                <w:sz w:val="18"/>
              </w:rPr>
            </w:pPr>
            <w:r w:rsidRPr="00447BF3">
              <w:rPr>
                <w:b/>
                <w:sz w:val="18"/>
              </w:rPr>
              <w:t>Tipo</w:t>
            </w:r>
          </w:p>
        </w:tc>
        <w:tc>
          <w:tcPr>
            <w:tcW w:w="2964" w:type="pct"/>
            <w:shd w:val="clear" w:color="auto" w:fill="D9D9D9"/>
          </w:tcPr>
          <w:p w:rsidRPr="00447BF3" w:rsidR="00FD30C6" w:rsidP="00447BF3" w:rsidRDefault="00447BF3" w14:paraId="37DF2680" w14:textId="77777777">
            <w:pPr>
              <w:pStyle w:val="CompactoOE3"/>
              <w:spacing w:after="0"/>
              <w:rPr>
                <w:b/>
                <w:sz w:val="18"/>
              </w:rPr>
            </w:pPr>
            <w:r w:rsidRPr="00447BF3">
              <w:rPr>
                <w:b/>
                <w:sz w:val="18"/>
              </w:rPr>
              <w:t>Qué ocurre</w:t>
            </w:r>
          </w:p>
        </w:tc>
      </w:tr>
      <w:tr w:rsidRPr="00447BF3" w:rsidR="00FD30C6" w:rsidTr="00447BF3" w14:paraId="63529602" w14:textId="77777777">
        <w:tc>
          <w:tcPr>
            <w:tcW w:w="1201" w:type="pct"/>
            <w:shd w:val="clear" w:color="auto" w:fill="auto"/>
          </w:tcPr>
          <w:p w:rsidRPr="00447BF3" w:rsidR="00FD30C6" w:rsidP="00447BF3" w:rsidRDefault="00447BF3" w14:paraId="2E97149F" w14:textId="77777777">
            <w:pPr>
              <w:pStyle w:val="CompactoOE3"/>
              <w:spacing w:after="0"/>
              <w:rPr>
                <w:sz w:val="18"/>
              </w:rPr>
            </w:pPr>
            <w:r w:rsidRPr="00447BF3">
              <w:rPr>
                <w:sz w:val="18"/>
              </w:rPr>
              <w:t>Apertura</w:t>
            </w:r>
          </w:p>
        </w:tc>
        <w:tc>
          <w:tcPr>
            <w:tcW w:w="835" w:type="pct"/>
            <w:shd w:val="clear" w:color="auto" w:fill="auto"/>
          </w:tcPr>
          <w:p w:rsidRPr="00447BF3" w:rsidR="00FD30C6" w:rsidP="00447BF3" w:rsidRDefault="00447BF3" w14:paraId="74FEF63E" w14:textId="77777777">
            <w:pPr>
              <w:pStyle w:val="CompactoOE3"/>
              <w:spacing w:after="0"/>
              <w:rPr>
                <w:sz w:val="18"/>
              </w:rPr>
            </w:pPr>
            <w:r w:rsidRPr="00447BF3">
              <w:rPr>
                <w:sz w:val="18"/>
              </w:rPr>
              <w:t>Narrativa</w:t>
            </w:r>
          </w:p>
        </w:tc>
        <w:tc>
          <w:tcPr>
            <w:tcW w:w="2964" w:type="pct"/>
            <w:shd w:val="clear" w:color="auto" w:fill="auto"/>
          </w:tcPr>
          <w:p w:rsidRPr="00447BF3" w:rsidR="00FD30C6" w:rsidP="00447BF3" w:rsidRDefault="00447BF3" w14:paraId="7439AA99" w14:textId="77777777">
            <w:pPr>
              <w:pStyle w:val="CompactoOE3"/>
              <w:spacing w:after="0"/>
              <w:rPr>
                <w:sz w:val="18"/>
              </w:rPr>
            </w:pPr>
            <w:r w:rsidRPr="00447BF3">
              <w:rPr>
                <w:sz w:val="18"/>
              </w:rPr>
              <w:t>La familia huye de noche hacia una cueva y queda a oscuras</w:t>
            </w:r>
          </w:p>
        </w:tc>
      </w:tr>
      <w:tr w:rsidRPr="00447BF3" w:rsidR="00FD30C6" w:rsidTr="00447BF3" w14:paraId="4C6059CE" w14:textId="77777777">
        <w:tc>
          <w:tcPr>
            <w:tcW w:w="1201" w:type="pct"/>
            <w:shd w:val="clear" w:color="auto" w:fill="auto"/>
          </w:tcPr>
          <w:p w:rsidRPr="00447BF3" w:rsidR="00FD30C6" w:rsidP="00447BF3" w:rsidRDefault="00447BF3" w14:paraId="7251B040" w14:textId="77777777">
            <w:pPr>
              <w:pStyle w:val="CompactoOE3"/>
              <w:spacing w:after="0"/>
              <w:rPr>
                <w:sz w:val="18"/>
              </w:rPr>
            </w:pPr>
            <w:r w:rsidRPr="00447BF3">
              <w:rPr>
                <w:sz w:val="18"/>
              </w:rPr>
              <w:t>Aparición del guía</w:t>
            </w:r>
          </w:p>
        </w:tc>
        <w:tc>
          <w:tcPr>
            <w:tcW w:w="835" w:type="pct"/>
            <w:shd w:val="clear" w:color="auto" w:fill="auto"/>
          </w:tcPr>
          <w:p w:rsidRPr="00447BF3" w:rsidR="00FD30C6" w:rsidP="00447BF3" w:rsidRDefault="00447BF3" w14:paraId="42E38C2C" w14:textId="77777777">
            <w:pPr>
              <w:pStyle w:val="CompactoOE3"/>
              <w:spacing w:after="0"/>
              <w:rPr>
                <w:sz w:val="18"/>
              </w:rPr>
            </w:pPr>
            <w:r w:rsidRPr="00447BF3">
              <w:rPr>
                <w:sz w:val="18"/>
              </w:rPr>
              <w:t>Narrativa</w:t>
            </w:r>
          </w:p>
        </w:tc>
        <w:tc>
          <w:tcPr>
            <w:tcW w:w="2964" w:type="pct"/>
            <w:shd w:val="clear" w:color="auto" w:fill="auto"/>
          </w:tcPr>
          <w:p w:rsidRPr="00447BF3" w:rsidR="00FD30C6" w:rsidP="00447BF3" w:rsidRDefault="00447BF3" w14:paraId="2E8556D1" w14:textId="77777777">
            <w:pPr>
              <w:pStyle w:val="CompactoOE3"/>
              <w:spacing w:after="0"/>
              <w:rPr>
                <w:sz w:val="18"/>
              </w:rPr>
            </w:pPr>
            <w:r w:rsidRPr="00447BF3">
              <w:rPr>
                <w:sz w:val="18"/>
              </w:rPr>
              <w:t>Algoritm aparece como una luz, señala las piedras y se apaga</w:t>
            </w:r>
          </w:p>
        </w:tc>
      </w:tr>
      <w:tr w:rsidRPr="00447BF3" w:rsidR="00FD30C6" w:rsidTr="00447BF3" w14:paraId="3C455231" w14:textId="77777777">
        <w:tc>
          <w:tcPr>
            <w:tcW w:w="1201" w:type="pct"/>
            <w:shd w:val="clear" w:color="auto" w:fill="auto"/>
          </w:tcPr>
          <w:p w:rsidRPr="00447BF3" w:rsidR="00FD30C6" w:rsidP="00447BF3" w:rsidRDefault="00447BF3" w14:paraId="2762116C" w14:textId="77777777">
            <w:pPr>
              <w:pStyle w:val="CompactoOE3"/>
              <w:spacing w:after="0"/>
              <w:rPr>
                <w:sz w:val="18"/>
              </w:rPr>
            </w:pPr>
            <w:r w:rsidRPr="00447BF3">
              <w:rPr>
                <w:sz w:val="18"/>
              </w:rPr>
              <w:t>El hallazgo</w:t>
            </w:r>
          </w:p>
        </w:tc>
        <w:tc>
          <w:tcPr>
            <w:tcW w:w="835" w:type="pct"/>
            <w:shd w:val="clear" w:color="auto" w:fill="auto"/>
          </w:tcPr>
          <w:p w:rsidRPr="00447BF3" w:rsidR="00FD30C6" w:rsidP="00447BF3" w:rsidRDefault="00447BF3" w14:paraId="7843310D" w14:textId="77777777">
            <w:pPr>
              <w:pStyle w:val="CompactoOE3"/>
              <w:spacing w:after="0"/>
              <w:rPr>
                <w:sz w:val="18"/>
              </w:rPr>
            </w:pPr>
            <w:r w:rsidRPr="00447BF3">
              <w:rPr>
                <w:sz w:val="18"/>
              </w:rPr>
              <w:t>Narrativa</w:t>
            </w:r>
          </w:p>
        </w:tc>
        <w:tc>
          <w:tcPr>
            <w:tcW w:w="2964" w:type="pct"/>
            <w:shd w:val="clear" w:color="auto" w:fill="auto"/>
          </w:tcPr>
          <w:p w:rsidRPr="00447BF3" w:rsidR="00FD30C6" w:rsidP="00447BF3" w:rsidRDefault="00447BF3" w14:paraId="44BDB13D" w14:textId="77777777">
            <w:pPr>
              <w:pStyle w:val="CompactoOE3"/>
              <w:spacing w:after="0"/>
              <w:rPr>
                <w:sz w:val="18"/>
              </w:rPr>
            </w:pPr>
            <w:r w:rsidRPr="00447BF3">
              <w:rPr>
                <w:sz w:val="18"/>
              </w:rPr>
              <w:t>La Niña arranca un destello a las piedras y Papá asume el reto</w:t>
            </w:r>
          </w:p>
        </w:tc>
      </w:tr>
      <w:tr w:rsidRPr="00447BF3" w:rsidR="00FD30C6" w:rsidTr="00447BF3" w14:paraId="12644D20" w14:textId="77777777">
        <w:tc>
          <w:tcPr>
            <w:tcW w:w="1201" w:type="pct"/>
            <w:shd w:val="clear" w:color="auto" w:fill="auto"/>
          </w:tcPr>
          <w:p w:rsidRPr="00447BF3" w:rsidR="00FD30C6" w:rsidP="00447BF3" w:rsidRDefault="00447BF3" w14:paraId="4A6F0442" w14:textId="77777777">
            <w:pPr>
              <w:pStyle w:val="CompactoOE3"/>
              <w:spacing w:after="0"/>
              <w:rPr>
                <w:sz w:val="18"/>
              </w:rPr>
            </w:pPr>
            <w:r w:rsidRPr="00447BF3">
              <w:rPr>
                <w:sz w:val="18"/>
              </w:rPr>
              <w:t>Encendido del fuego</w:t>
            </w:r>
          </w:p>
        </w:tc>
        <w:tc>
          <w:tcPr>
            <w:tcW w:w="835" w:type="pct"/>
            <w:shd w:val="clear" w:color="auto" w:fill="auto"/>
          </w:tcPr>
          <w:p w:rsidRPr="00447BF3" w:rsidR="00FD30C6" w:rsidP="00447BF3" w:rsidRDefault="00447BF3" w14:paraId="20032561" w14:textId="77777777">
            <w:pPr>
              <w:pStyle w:val="CompactoOE3"/>
              <w:spacing w:after="0"/>
              <w:rPr>
                <w:sz w:val="18"/>
              </w:rPr>
            </w:pPr>
            <w:r w:rsidRPr="00447BF3">
              <w:rPr>
                <w:sz w:val="18"/>
              </w:rPr>
              <w:t>Escena jugable</w:t>
            </w:r>
          </w:p>
        </w:tc>
        <w:tc>
          <w:tcPr>
            <w:tcW w:w="2964" w:type="pct"/>
            <w:shd w:val="clear" w:color="auto" w:fill="auto"/>
          </w:tcPr>
          <w:p w:rsidRPr="00447BF3" w:rsidR="00FD30C6" w:rsidP="00447BF3" w:rsidRDefault="00447BF3" w14:paraId="33BDC611" w14:textId="77777777">
            <w:pPr>
              <w:pStyle w:val="CompactoOE3"/>
              <w:spacing w:after="0"/>
              <w:rPr>
                <w:sz w:val="18"/>
              </w:rPr>
            </w:pPr>
            <w:r w:rsidRPr="00447BF3">
              <w:rPr>
                <w:sz w:val="18"/>
              </w:rPr>
              <w:t>El jugador, como Papá, reúne los materiales y después golpea y sopla</w:t>
            </w:r>
          </w:p>
        </w:tc>
      </w:tr>
      <w:tr w:rsidRPr="00447BF3" w:rsidR="00FD30C6" w:rsidTr="00447BF3" w14:paraId="02BD1C05" w14:textId="77777777">
        <w:tc>
          <w:tcPr>
            <w:tcW w:w="1201" w:type="pct"/>
            <w:shd w:val="clear" w:color="auto" w:fill="auto"/>
          </w:tcPr>
          <w:p w:rsidRPr="00447BF3" w:rsidR="00FD30C6" w:rsidP="00447BF3" w:rsidRDefault="00447BF3" w14:paraId="2CEF7B06" w14:textId="77777777">
            <w:pPr>
              <w:pStyle w:val="CompactoOE3"/>
              <w:spacing w:after="0"/>
              <w:rPr>
                <w:sz w:val="18"/>
              </w:rPr>
            </w:pPr>
            <w:r w:rsidRPr="00447BF3">
              <w:rPr>
                <w:sz w:val="18"/>
              </w:rPr>
              <w:t>Nacimiento del fuego</w:t>
            </w:r>
          </w:p>
        </w:tc>
        <w:tc>
          <w:tcPr>
            <w:tcW w:w="835" w:type="pct"/>
            <w:shd w:val="clear" w:color="auto" w:fill="auto"/>
          </w:tcPr>
          <w:p w:rsidRPr="00447BF3" w:rsidR="00FD30C6" w:rsidP="00447BF3" w:rsidRDefault="00447BF3" w14:paraId="7A4F6A12" w14:textId="77777777">
            <w:pPr>
              <w:pStyle w:val="CompactoOE3"/>
              <w:spacing w:after="0"/>
              <w:rPr>
                <w:sz w:val="18"/>
              </w:rPr>
            </w:pPr>
            <w:r w:rsidRPr="00447BF3">
              <w:rPr>
                <w:sz w:val="18"/>
              </w:rPr>
              <w:t>Narrativa</w:t>
            </w:r>
          </w:p>
        </w:tc>
        <w:tc>
          <w:tcPr>
            <w:tcW w:w="2964" w:type="pct"/>
            <w:shd w:val="clear" w:color="auto" w:fill="auto"/>
          </w:tcPr>
          <w:p w:rsidRPr="00447BF3" w:rsidR="00FD30C6" w:rsidP="00447BF3" w:rsidRDefault="00447BF3" w14:paraId="53A52D06" w14:textId="77777777">
            <w:pPr>
              <w:pStyle w:val="CompactoOE3"/>
              <w:spacing w:after="0"/>
              <w:rPr>
                <w:sz w:val="18"/>
              </w:rPr>
            </w:pPr>
            <w:r w:rsidRPr="00447BF3">
              <w:rPr>
                <w:sz w:val="18"/>
              </w:rPr>
              <w:t>La llama crece y Algoritm nombra la habilidad practicada</w:t>
            </w:r>
          </w:p>
        </w:tc>
      </w:tr>
      <w:tr w:rsidRPr="00447BF3" w:rsidR="00FD30C6" w:rsidTr="00447BF3" w14:paraId="197ADDD7" w14:textId="77777777">
        <w:tc>
          <w:tcPr>
            <w:tcW w:w="1201" w:type="pct"/>
            <w:shd w:val="clear" w:color="auto" w:fill="auto"/>
          </w:tcPr>
          <w:p w:rsidRPr="00447BF3" w:rsidR="00FD30C6" w:rsidP="00447BF3" w:rsidRDefault="00447BF3" w14:paraId="2BE8A151" w14:textId="77777777">
            <w:pPr>
              <w:pStyle w:val="CompactoOE3"/>
              <w:spacing w:after="0"/>
              <w:rPr>
                <w:sz w:val="18"/>
              </w:rPr>
            </w:pPr>
            <w:r w:rsidRPr="00447BF3">
              <w:rPr>
                <w:sz w:val="18"/>
              </w:rPr>
              <w:t>Resumen de fin de nivel</w:t>
            </w:r>
          </w:p>
        </w:tc>
        <w:tc>
          <w:tcPr>
            <w:tcW w:w="835" w:type="pct"/>
            <w:shd w:val="clear" w:color="auto" w:fill="auto"/>
          </w:tcPr>
          <w:p w:rsidRPr="00447BF3" w:rsidR="00FD30C6" w:rsidP="00447BF3" w:rsidRDefault="00447BF3" w14:paraId="16816E6E" w14:textId="77777777">
            <w:pPr>
              <w:pStyle w:val="CompactoOE3"/>
              <w:spacing w:after="0"/>
              <w:rPr>
                <w:sz w:val="18"/>
              </w:rPr>
            </w:pPr>
            <w:r w:rsidRPr="00447BF3">
              <w:rPr>
                <w:sz w:val="18"/>
              </w:rPr>
              <w:t>Pantalla</w:t>
            </w:r>
          </w:p>
        </w:tc>
        <w:tc>
          <w:tcPr>
            <w:tcW w:w="2964" w:type="pct"/>
            <w:shd w:val="clear" w:color="auto" w:fill="auto"/>
          </w:tcPr>
          <w:p w:rsidRPr="00447BF3" w:rsidR="00FD30C6" w:rsidP="00447BF3" w:rsidRDefault="00447BF3" w14:paraId="7E763FCF" w14:textId="77777777">
            <w:pPr>
              <w:pStyle w:val="CompactoOE3"/>
              <w:spacing w:after="0"/>
              <w:rPr>
                <w:sz w:val="18"/>
              </w:rPr>
            </w:pPr>
            <w:r w:rsidRPr="00447BF3">
              <w:rPr>
                <w:sz w:val="18"/>
              </w:rPr>
              <w:t>Relato sin cifras; se desbloquea el Nivel 2</w:t>
            </w:r>
          </w:p>
        </w:tc>
      </w:tr>
    </w:tbl>
    <w:p w:rsidR="00FD30C6" w:rsidRDefault="00447BF3" w14:paraId="199D3B7A" w14:textId="77777777">
      <w:pPr>
        <w:pStyle w:val="PrimerprrafoOE3"/>
      </w:pPr>
      <w:r>
        <w:t>El asset de cada narrativa, su número de líneas y su destino al terminar figuran en la Tabla 4.11 (apartado 4.5). La escena del hallazgo termina con una intervención del guía que plantea el problema sin resolverlo: «Tienes las piedras y tienes las hojas. Sabes que algo puede pasar entre las tres cosas. Lo que no sabes todavía es cómo. ¿Desde dónde vas a intentarlo?». Las narrativas del nivel se ven a través de una capa de oscuridad cuya luz cambia con cada parada de cámara, y la fase jugable reutiliza esa m</w:t>
      </w:r>
      <w:r>
        <w:t>isma capa para mostrar el avance (apartado 4.2.4). Desde el 13/10/2026 las tres de apertura empiezan más claras (INC-152; apartado 7.2).</w:t>
      </w:r>
    </w:p>
    <w:p w:rsidR="00FD30C6" w:rsidRDefault="00447BF3" w14:paraId="3FFF7DE7" w14:textId="77777777">
      <w:pPr>
        <w:pStyle w:val="Ttulo3"/>
      </w:pPr>
      <w:r>
        <w:t>4.2.2 El problema lógico</w:t>
      </w:r>
    </w:p>
    <w:p w:rsidR="00FD30C6" w:rsidRDefault="00447BF3" w14:paraId="478DE4CE" w14:textId="77777777">
      <w:pPr>
        <w:pStyle w:val="PrimerprrafoOE3"/>
      </w:pPr>
      <w:r>
        <w:t>El nivel plantea encender fuego con dos piedras y un montón de hojas secas sin saber de antemano cómo. El resultado de un golpe depende de dos variables que el jugador controla: la fuerza, en un deslizante graduado de 0 a 10, y la cercanía entre el sílex y el pedernal, en un segundo deslizante también graduado de 0 a 10. Solo una región estrecha de esa combinación produce una chispa que cae en las hojas. La fuerza debe quedar en la franja efectiva de 7 a 8, y las piedras deben encimarse 30 píxeles, con un m</w:t>
      </w:r>
      <w:r>
        <w:t>argen de 4, medidos sobre la pantalla de referencia de 1920 × 1080 antes del acercamiento; con los tamaños actuales de las piedras y las hojas, eso solo ocurre en la posición 5 de cercanía. Esos valores, los que propone el guion (Solución OE2, apartado 1.4.3.2), están en el contenido del nivel (</w:t>
      </w:r>
      <w:r>
        <w:rPr>
          <w:rStyle w:val="CdigoenlneaOE3"/>
        </w:rPr>
        <w:t>N1_Config</w:t>
      </w:r>
      <w:r>
        <w:t>) y no en el código (CT-05, RNF-18); validarlos jugando con estudiantes es el punto PG-06, que corresponde al objetivo específico 4 (apartado 10.5).</w:t>
      </w:r>
    </w:p>
    <w:p w:rsidR="00FD30C6" w:rsidRDefault="00447BF3" w14:paraId="298F7D2B" w14:textId="77777777">
      <w:pPr>
        <w:pStyle w:val="TextoOE3"/>
      </w:pPr>
      <w:r>
        <w:t>La región certera se descubre con un ciclo de hipótesis, experimento y observación, sin depender del azar. La hipótesis es la posición de los dos deslizantes, que puede cambiarse sin ningún efecto sobre el estado del reto (RF-15). El experimento es el botón «Golpear», que ejecuta la hipótesis vigente. La observación es el mensaje que describe lo ocurrido sin calificarlo, acompañado del rayo de la chispa cuando las piedras llegan a chocar con fuerza. Ese ciclo es la iteración que el nivel ejercita.</w:t>
      </w:r>
    </w:p>
    <w:p w:rsidR="00FD30C6" w:rsidRDefault="00447BF3" w14:paraId="00C1954B" w14:textId="77777777">
      <w:pPr>
        <w:pStyle w:val="TextoOE3"/>
      </w:pPr>
      <w:r>
        <w:lastRenderedPageBreak/>
        <w:t>La depuración aparece en el orden con que el sistema evalúa cada golpe, primero la cercanía y después la fuerza. Si las piedras quedan antes del roce efectivo o demasiado encimadas, el golpe no prende con ninguna fuerza y el mensaje habla de las piedras; solo con el roce justo el mensaje pasa a describir el efecto de la fuerza. Cada mensaje indica también la dirección del desajuste: separadas o encimadas, demasiado suave o demasiado fuerte. Para quien lee con atención, un problema de dos variables se convie</w:t>
      </w:r>
      <w:r>
        <w:t>rte de ese modo en dos problemas de una variable que se corrigen uno después del otro, primero lograr que las piedras choquen y luego ajustar la fuerza. La Tabla 4.3 muestra la respuesta del sistema en cada caso.</w:t>
      </w:r>
    </w:p>
    <w:p w:rsidR="00FD30C6" w:rsidP="00447BF3" w:rsidRDefault="00447BF3" w14:paraId="1D891A57" w14:textId="77777777">
      <w:pPr>
        <w:pStyle w:val="TextoOE3"/>
        <w:keepNext/>
      </w:pPr>
      <w:r>
        <w:rPr>
          <w:b/>
          <w:bCs/>
        </w:rPr>
        <w:t>Tabla 4.3.</w:t>
      </w:r>
      <w:r>
        <w:t xml:space="preserve"> Resolución de un golpe según la cercanía y la fuerza.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751"/>
        <w:gridCol w:w="1375"/>
        <w:gridCol w:w="3566"/>
        <w:gridCol w:w="3270"/>
      </w:tblGrid>
      <w:tr w:rsidRPr="00447BF3" w:rsidR="00FD30C6" w:rsidTr="00447BF3" w14:paraId="23355E9B" w14:textId="77777777">
        <w:trPr>
          <w:tblHeader/>
        </w:trPr>
        <w:tc>
          <w:tcPr>
            <w:tcW w:w="879" w:type="pct"/>
            <w:shd w:val="clear" w:color="auto" w:fill="D9D9D9"/>
          </w:tcPr>
          <w:p w:rsidRPr="00447BF3" w:rsidR="00FD30C6" w:rsidP="00447BF3" w:rsidRDefault="00447BF3" w14:paraId="2FC44902" w14:textId="77777777">
            <w:pPr>
              <w:pStyle w:val="CompactoOE3"/>
              <w:spacing w:after="0"/>
              <w:rPr>
                <w:b/>
                <w:sz w:val="18"/>
              </w:rPr>
            </w:pPr>
            <w:r w:rsidRPr="00447BF3">
              <w:rPr>
                <w:b/>
                <w:sz w:val="18"/>
              </w:rPr>
              <w:t>Piedras</w:t>
            </w:r>
          </w:p>
        </w:tc>
        <w:tc>
          <w:tcPr>
            <w:tcW w:w="690" w:type="pct"/>
            <w:shd w:val="clear" w:color="auto" w:fill="D9D9D9"/>
          </w:tcPr>
          <w:p w:rsidRPr="00447BF3" w:rsidR="00FD30C6" w:rsidP="00447BF3" w:rsidRDefault="00447BF3" w14:paraId="1831A90F" w14:textId="77777777">
            <w:pPr>
              <w:pStyle w:val="CompactoOE3"/>
              <w:spacing w:after="0"/>
              <w:rPr>
                <w:b/>
                <w:sz w:val="18"/>
              </w:rPr>
            </w:pPr>
            <w:r w:rsidRPr="00447BF3">
              <w:rPr>
                <w:b/>
                <w:sz w:val="18"/>
              </w:rPr>
              <w:t>Fuerza</w:t>
            </w:r>
          </w:p>
        </w:tc>
        <w:tc>
          <w:tcPr>
            <w:tcW w:w="1790" w:type="pct"/>
            <w:shd w:val="clear" w:color="auto" w:fill="D9D9D9"/>
          </w:tcPr>
          <w:p w:rsidRPr="00447BF3" w:rsidR="00FD30C6" w:rsidP="00447BF3" w:rsidRDefault="00447BF3" w14:paraId="442F5FAE" w14:textId="77777777">
            <w:pPr>
              <w:pStyle w:val="CompactoOE3"/>
              <w:spacing w:after="0"/>
              <w:rPr>
                <w:b/>
                <w:sz w:val="18"/>
              </w:rPr>
            </w:pPr>
            <w:r w:rsidRPr="00447BF3">
              <w:rPr>
                <w:b/>
                <w:sz w:val="18"/>
              </w:rPr>
              <w:t>Primer mensaje de la tablilla</w:t>
            </w:r>
          </w:p>
        </w:tc>
        <w:tc>
          <w:tcPr>
            <w:tcW w:w="1641" w:type="pct"/>
            <w:shd w:val="clear" w:color="auto" w:fill="D9D9D9"/>
          </w:tcPr>
          <w:p w:rsidRPr="00447BF3" w:rsidR="00FD30C6" w:rsidP="00447BF3" w:rsidRDefault="00447BF3" w14:paraId="68767362" w14:textId="77777777">
            <w:pPr>
              <w:pStyle w:val="CompactoOE3"/>
              <w:spacing w:after="0"/>
              <w:rPr>
                <w:b/>
                <w:sz w:val="18"/>
              </w:rPr>
            </w:pPr>
            <w:r w:rsidRPr="00447BF3">
              <w:rPr>
                <w:b/>
                <w:sz w:val="18"/>
              </w:rPr>
              <w:t>Efecto</w:t>
            </w:r>
          </w:p>
        </w:tc>
      </w:tr>
      <w:tr w:rsidRPr="00447BF3" w:rsidR="00FD30C6" w:rsidTr="00447BF3" w14:paraId="6E1AAECE" w14:textId="77777777">
        <w:tc>
          <w:tcPr>
            <w:tcW w:w="879" w:type="pct"/>
            <w:shd w:val="clear" w:color="auto" w:fill="auto"/>
          </w:tcPr>
          <w:p w:rsidRPr="00447BF3" w:rsidR="00FD30C6" w:rsidP="00447BF3" w:rsidRDefault="00447BF3" w14:paraId="517B1847" w14:textId="77777777">
            <w:pPr>
              <w:pStyle w:val="CompactoOE3"/>
              <w:spacing w:after="0"/>
              <w:rPr>
                <w:sz w:val="18"/>
              </w:rPr>
            </w:pPr>
            <w:r w:rsidRPr="00447BF3">
              <w:rPr>
                <w:sz w:val="18"/>
              </w:rPr>
              <w:t>Antes del roce</w:t>
            </w:r>
          </w:p>
        </w:tc>
        <w:tc>
          <w:tcPr>
            <w:tcW w:w="690" w:type="pct"/>
            <w:shd w:val="clear" w:color="auto" w:fill="auto"/>
          </w:tcPr>
          <w:p w:rsidRPr="00447BF3" w:rsidR="00FD30C6" w:rsidP="00447BF3" w:rsidRDefault="00447BF3" w14:paraId="7A5F4FEE" w14:textId="77777777">
            <w:pPr>
              <w:pStyle w:val="CompactoOE3"/>
              <w:spacing w:after="0"/>
              <w:rPr>
                <w:sz w:val="18"/>
              </w:rPr>
            </w:pPr>
            <w:r w:rsidRPr="00447BF3">
              <w:rPr>
                <w:sz w:val="18"/>
              </w:rPr>
              <w:t>Cualquiera</w:t>
            </w:r>
          </w:p>
        </w:tc>
        <w:tc>
          <w:tcPr>
            <w:tcW w:w="1790" w:type="pct"/>
            <w:shd w:val="clear" w:color="auto" w:fill="auto"/>
          </w:tcPr>
          <w:p w:rsidRPr="00447BF3" w:rsidR="00FD30C6" w:rsidP="00447BF3" w:rsidRDefault="00447BF3" w14:paraId="358A4C22" w14:textId="77777777">
            <w:pPr>
              <w:pStyle w:val="CompactoOE3"/>
              <w:spacing w:after="0"/>
              <w:rPr>
                <w:sz w:val="18"/>
              </w:rPr>
            </w:pPr>
            <w:r w:rsidRPr="00447BF3">
              <w:rPr>
                <w:sz w:val="18"/>
              </w:rPr>
              <w:t>«El sílex y el pedernal están separados…»</w:t>
            </w:r>
          </w:p>
        </w:tc>
        <w:tc>
          <w:tcPr>
            <w:tcW w:w="1641" w:type="pct"/>
            <w:shd w:val="clear" w:color="auto" w:fill="auto"/>
          </w:tcPr>
          <w:p w:rsidRPr="00447BF3" w:rsidR="00FD30C6" w:rsidP="00447BF3" w:rsidRDefault="00447BF3" w14:paraId="159772C5" w14:textId="77777777">
            <w:pPr>
              <w:pStyle w:val="CompactoOE3"/>
              <w:spacing w:after="0"/>
              <w:rPr>
                <w:sz w:val="18"/>
              </w:rPr>
            </w:pPr>
            <w:r w:rsidRPr="00447BF3">
              <w:rPr>
                <w:sz w:val="18"/>
              </w:rPr>
              <w:t>No efectivo; sin chispa</w:t>
            </w:r>
          </w:p>
        </w:tc>
      </w:tr>
      <w:tr w:rsidRPr="00447BF3" w:rsidR="00FD30C6" w:rsidTr="00447BF3" w14:paraId="62441271" w14:textId="77777777">
        <w:tc>
          <w:tcPr>
            <w:tcW w:w="879" w:type="pct"/>
            <w:shd w:val="clear" w:color="auto" w:fill="auto"/>
          </w:tcPr>
          <w:p w:rsidRPr="00447BF3" w:rsidR="00FD30C6" w:rsidP="00447BF3" w:rsidRDefault="00447BF3" w14:paraId="10B0FA5E" w14:textId="77777777">
            <w:pPr>
              <w:pStyle w:val="CompactoOE3"/>
              <w:spacing w:after="0"/>
              <w:rPr>
                <w:sz w:val="18"/>
              </w:rPr>
            </w:pPr>
            <w:r w:rsidRPr="00447BF3">
              <w:rPr>
                <w:sz w:val="18"/>
              </w:rPr>
              <w:t>Encimadas de más</w:t>
            </w:r>
          </w:p>
        </w:tc>
        <w:tc>
          <w:tcPr>
            <w:tcW w:w="690" w:type="pct"/>
            <w:shd w:val="clear" w:color="auto" w:fill="auto"/>
          </w:tcPr>
          <w:p w:rsidRPr="00447BF3" w:rsidR="00FD30C6" w:rsidP="00447BF3" w:rsidRDefault="00447BF3" w14:paraId="7081A06B" w14:textId="77777777">
            <w:pPr>
              <w:pStyle w:val="CompactoOE3"/>
              <w:spacing w:after="0"/>
              <w:rPr>
                <w:sz w:val="18"/>
              </w:rPr>
            </w:pPr>
            <w:r w:rsidRPr="00447BF3">
              <w:rPr>
                <w:sz w:val="18"/>
              </w:rPr>
              <w:t>Cualquiera</w:t>
            </w:r>
          </w:p>
        </w:tc>
        <w:tc>
          <w:tcPr>
            <w:tcW w:w="1790" w:type="pct"/>
            <w:shd w:val="clear" w:color="auto" w:fill="auto"/>
          </w:tcPr>
          <w:p w:rsidRPr="00447BF3" w:rsidR="00FD30C6" w:rsidP="00447BF3" w:rsidRDefault="00447BF3" w14:paraId="37F41285" w14:textId="77777777">
            <w:pPr>
              <w:pStyle w:val="CompactoOE3"/>
              <w:spacing w:after="0"/>
              <w:rPr>
                <w:sz w:val="18"/>
              </w:rPr>
            </w:pPr>
            <w:r w:rsidRPr="00447BF3">
              <w:rPr>
                <w:sz w:val="18"/>
              </w:rPr>
              <w:t>«Las piedras están tan encimadas que no chocan…»</w:t>
            </w:r>
          </w:p>
        </w:tc>
        <w:tc>
          <w:tcPr>
            <w:tcW w:w="1641" w:type="pct"/>
            <w:shd w:val="clear" w:color="auto" w:fill="auto"/>
          </w:tcPr>
          <w:p w:rsidRPr="00447BF3" w:rsidR="00FD30C6" w:rsidP="00447BF3" w:rsidRDefault="00447BF3" w14:paraId="297756A7" w14:textId="77777777">
            <w:pPr>
              <w:pStyle w:val="CompactoOE3"/>
              <w:spacing w:after="0"/>
              <w:rPr>
                <w:sz w:val="18"/>
              </w:rPr>
            </w:pPr>
            <w:r w:rsidRPr="00447BF3">
              <w:rPr>
                <w:sz w:val="18"/>
              </w:rPr>
              <w:t>No efectivo; sin chispa</w:t>
            </w:r>
          </w:p>
        </w:tc>
      </w:tr>
      <w:tr w:rsidRPr="00447BF3" w:rsidR="00FD30C6" w:rsidTr="00447BF3" w14:paraId="12DF976C" w14:textId="77777777">
        <w:tc>
          <w:tcPr>
            <w:tcW w:w="879" w:type="pct"/>
            <w:shd w:val="clear" w:color="auto" w:fill="auto"/>
          </w:tcPr>
          <w:p w:rsidRPr="00447BF3" w:rsidR="00FD30C6" w:rsidP="00447BF3" w:rsidRDefault="00447BF3" w14:paraId="688467B8" w14:textId="77777777">
            <w:pPr>
              <w:pStyle w:val="CompactoOE3"/>
              <w:spacing w:after="0"/>
              <w:rPr>
                <w:sz w:val="18"/>
              </w:rPr>
            </w:pPr>
            <w:r w:rsidRPr="00447BF3">
              <w:rPr>
                <w:sz w:val="18"/>
              </w:rPr>
              <w:t>Roce justo</w:t>
            </w:r>
          </w:p>
        </w:tc>
        <w:tc>
          <w:tcPr>
            <w:tcW w:w="690" w:type="pct"/>
            <w:shd w:val="clear" w:color="auto" w:fill="auto"/>
          </w:tcPr>
          <w:p w:rsidRPr="00447BF3" w:rsidR="00FD30C6" w:rsidP="00447BF3" w:rsidRDefault="00447BF3" w14:paraId="3A8BE28C" w14:textId="77777777">
            <w:pPr>
              <w:pStyle w:val="CompactoOE3"/>
              <w:spacing w:after="0"/>
              <w:rPr>
                <w:sz w:val="18"/>
              </w:rPr>
            </w:pPr>
            <w:r w:rsidRPr="00447BF3">
              <w:rPr>
                <w:sz w:val="18"/>
              </w:rPr>
              <w:t>Suave</w:t>
            </w:r>
          </w:p>
        </w:tc>
        <w:tc>
          <w:tcPr>
            <w:tcW w:w="1790" w:type="pct"/>
            <w:shd w:val="clear" w:color="auto" w:fill="auto"/>
          </w:tcPr>
          <w:p w:rsidRPr="00447BF3" w:rsidR="00FD30C6" w:rsidP="00447BF3" w:rsidRDefault="00447BF3" w14:paraId="237EF37F" w14:textId="77777777">
            <w:pPr>
              <w:pStyle w:val="CompactoOE3"/>
              <w:spacing w:after="0"/>
              <w:rPr>
                <w:sz w:val="18"/>
              </w:rPr>
            </w:pPr>
            <w:r w:rsidRPr="00447BF3">
              <w:rPr>
                <w:sz w:val="18"/>
              </w:rPr>
              <w:t>«Las piedras apenas se rozan. No sale ninguna chispa.»</w:t>
            </w:r>
          </w:p>
        </w:tc>
        <w:tc>
          <w:tcPr>
            <w:tcW w:w="1641" w:type="pct"/>
            <w:shd w:val="clear" w:color="auto" w:fill="auto"/>
          </w:tcPr>
          <w:p w:rsidRPr="00447BF3" w:rsidR="00FD30C6" w:rsidP="00447BF3" w:rsidRDefault="00447BF3" w14:paraId="5850126C" w14:textId="77777777">
            <w:pPr>
              <w:pStyle w:val="CompactoOE3"/>
              <w:spacing w:after="0"/>
              <w:rPr>
                <w:sz w:val="18"/>
              </w:rPr>
            </w:pPr>
            <w:r w:rsidRPr="00447BF3">
              <w:rPr>
                <w:sz w:val="18"/>
              </w:rPr>
              <w:t>No efectivo; sin chispa</w:t>
            </w:r>
          </w:p>
        </w:tc>
      </w:tr>
      <w:tr w:rsidRPr="00447BF3" w:rsidR="00FD30C6" w:rsidTr="00447BF3" w14:paraId="376E3A2B" w14:textId="77777777">
        <w:tc>
          <w:tcPr>
            <w:tcW w:w="879" w:type="pct"/>
            <w:shd w:val="clear" w:color="auto" w:fill="auto"/>
          </w:tcPr>
          <w:p w:rsidRPr="00447BF3" w:rsidR="00FD30C6" w:rsidP="00447BF3" w:rsidRDefault="00447BF3" w14:paraId="26C0CA13" w14:textId="77777777">
            <w:pPr>
              <w:pStyle w:val="CompactoOE3"/>
              <w:spacing w:after="0"/>
              <w:rPr>
                <w:sz w:val="18"/>
              </w:rPr>
            </w:pPr>
            <w:r w:rsidRPr="00447BF3">
              <w:rPr>
                <w:sz w:val="18"/>
              </w:rPr>
              <w:t>Roce justo</w:t>
            </w:r>
          </w:p>
        </w:tc>
        <w:tc>
          <w:tcPr>
            <w:tcW w:w="690" w:type="pct"/>
            <w:shd w:val="clear" w:color="auto" w:fill="auto"/>
          </w:tcPr>
          <w:p w:rsidRPr="00447BF3" w:rsidR="00FD30C6" w:rsidP="00447BF3" w:rsidRDefault="00447BF3" w14:paraId="4D150B73" w14:textId="77777777">
            <w:pPr>
              <w:pStyle w:val="CompactoOE3"/>
              <w:spacing w:after="0"/>
              <w:rPr>
                <w:sz w:val="18"/>
              </w:rPr>
            </w:pPr>
            <w:r w:rsidRPr="00447BF3">
              <w:rPr>
                <w:sz w:val="18"/>
              </w:rPr>
              <w:t>Fuerte</w:t>
            </w:r>
          </w:p>
        </w:tc>
        <w:tc>
          <w:tcPr>
            <w:tcW w:w="1790" w:type="pct"/>
            <w:shd w:val="clear" w:color="auto" w:fill="auto"/>
          </w:tcPr>
          <w:p w:rsidRPr="00447BF3" w:rsidR="00FD30C6" w:rsidP="00447BF3" w:rsidRDefault="00447BF3" w14:paraId="3B651EBB" w14:textId="77777777">
            <w:pPr>
              <w:pStyle w:val="CompactoOE3"/>
              <w:spacing w:after="0"/>
              <w:rPr>
                <w:sz w:val="18"/>
              </w:rPr>
            </w:pPr>
            <w:r w:rsidRPr="00447BF3">
              <w:rPr>
                <w:sz w:val="18"/>
              </w:rPr>
              <w:t>«Las piedras chocan con fuerza y las chispas saltan…»</w:t>
            </w:r>
          </w:p>
        </w:tc>
        <w:tc>
          <w:tcPr>
            <w:tcW w:w="1641" w:type="pct"/>
            <w:shd w:val="clear" w:color="auto" w:fill="auto"/>
          </w:tcPr>
          <w:p w:rsidRPr="00447BF3" w:rsidR="00FD30C6" w:rsidP="00447BF3" w:rsidRDefault="00447BF3" w14:paraId="3158D19D" w14:textId="77777777">
            <w:pPr>
              <w:pStyle w:val="CompactoOE3"/>
              <w:spacing w:after="0"/>
              <w:rPr>
                <w:sz w:val="18"/>
              </w:rPr>
            </w:pPr>
            <w:r w:rsidRPr="00447BF3">
              <w:rPr>
                <w:sz w:val="18"/>
              </w:rPr>
              <w:t>No efectivo; el rayo pasa del montón y se apaga en el aire</w:t>
            </w:r>
          </w:p>
        </w:tc>
      </w:tr>
      <w:tr w:rsidRPr="00447BF3" w:rsidR="00FD30C6" w:rsidTr="00447BF3" w14:paraId="1CDEB0DC" w14:textId="77777777">
        <w:tc>
          <w:tcPr>
            <w:tcW w:w="879" w:type="pct"/>
            <w:shd w:val="clear" w:color="auto" w:fill="auto"/>
          </w:tcPr>
          <w:p w:rsidRPr="00447BF3" w:rsidR="00FD30C6" w:rsidP="00447BF3" w:rsidRDefault="00447BF3" w14:paraId="1ABA5E10" w14:textId="77777777">
            <w:pPr>
              <w:pStyle w:val="CompactoOE3"/>
              <w:spacing w:after="0"/>
              <w:rPr>
                <w:sz w:val="18"/>
              </w:rPr>
            </w:pPr>
            <w:r w:rsidRPr="00447BF3">
              <w:rPr>
                <w:sz w:val="18"/>
              </w:rPr>
              <w:t>Roce justo</w:t>
            </w:r>
          </w:p>
        </w:tc>
        <w:tc>
          <w:tcPr>
            <w:tcW w:w="690" w:type="pct"/>
            <w:shd w:val="clear" w:color="auto" w:fill="auto"/>
          </w:tcPr>
          <w:p w:rsidRPr="00447BF3" w:rsidR="00FD30C6" w:rsidP="00447BF3" w:rsidRDefault="00447BF3" w14:paraId="7AB74880" w14:textId="77777777">
            <w:pPr>
              <w:pStyle w:val="CompactoOE3"/>
              <w:spacing w:after="0"/>
              <w:rPr>
                <w:sz w:val="18"/>
              </w:rPr>
            </w:pPr>
            <w:r w:rsidRPr="00447BF3">
              <w:rPr>
                <w:sz w:val="18"/>
              </w:rPr>
              <w:t>Efectiva</w:t>
            </w:r>
          </w:p>
        </w:tc>
        <w:tc>
          <w:tcPr>
            <w:tcW w:w="1790" w:type="pct"/>
            <w:shd w:val="clear" w:color="auto" w:fill="auto"/>
          </w:tcPr>
          <w:p w:rsidRPr="00447BF3" w:rsidR="00FD30C6" w:rsidP="00447BF3" w:rsidRDefault="00447BF3" w14:paraId="64655BA5" w14:textId="77777777">
            <w:pPr>
              <w:pStyle w:val="CompactoOE3"/>
              <w:spacing w:after="0"/>
              <w:rPr>
                <w:sz w:val="18"/>
              </w:rPr>
            </w:pPr>
            <w:r w:rsidRPr="00447BF3">
              <w:rPr>
                <w:sz w:val="18"/>
              </w:rPr>
              <w:t>«Una chispa cae dentro de las hojas…»</w:t>
            </w:r>
          </w:p>
        </w:tc>
        <w:tc>
          <w:tcPr>
            <w:tcW w:w="1641" w:type="pct"/>
            <w:shd w:val="clear" w:color="auto" w:fill="auto"/>
          </w:tcPr>
          <w:p w:rsidRPr="00447BF3" w:rsidR="00FD30C6" w:rsidP="00447BF3" w:rsidRDefault="00447BF3" w14:paraId="1F79C09B" w14:textId="77777777">
            <w:pPr>
              <w:pStyle w:val="CompactoOE3"/>
              <w:spacing w:after="0"/>
              <w:rPr>
                <w:sz w:val="18"/>
              </w:rPr>
            </w:pPr>
            <w:r w:rsidRPr="00447BF3">
              <w:rPr>
                <w:sz w:val="18"/>
              </w:rPr>
              <w:t>Suma uno; la luz sube; el rayo cae en las hojas</w:t>
            </w:r>
          </w:p>
        </w:tc>
      </w:tr>
    </w:tbl>
    <w:p w:rsidR="00FD30C6" w:rsidRDefault="00447BF3" w14:paraId="2633A464" w14:textId="77777777">
      <w:pPr>
        <w:pStyle w:val="PrimerprrafoOE3"/>
      </w:pPr>
      <w:r>
        <w:t>Ningún intento no efectivo resta lo ganado antes.</w:t>
      </w:r>
    </w:p>
    <w:p w:rsidR="00FD30C6" w:rsidRDefault="00447BF3" w14:paraId="26365A36" w14:textId="77777777">
      <w:pPr>
        <w:pStyle w:val="TextoOE3"/>
      </w:pPr>
      <w:r>
        <w:t>Cada caso no efectivo tiene una segunda formulación que aparece a partir del segundo fallo seguido, por ejemplo «Otra vez las piedras no llegan a tocarse. Sin choque no hay chispa.», y el registro evita repetir el mismo mensaje dos veces seguidas cuando existe alternativa (RF-18). Los doce mensajes del nivel están en el contenido (</w:t>
      </w:r>
      <w:r>
        <w:rPr>
          <w:rStyle w:val="CdigoenlneaOE3"/>
        </w:rPr>
        <w:t>N1_Mensajes</w:t>
      </w:r>
      <w:r>
        <w:t>) y ninguno contiene cifras (RF-17).</w:t>
      </w:r>
    </w:p>
    <w:p w:rsidR="00FD30C6" w:rsidRDefault="00447BF3" w14:paraId="0E2F80D8" w14:textId="77777777">
      <w:pPr>
        <w:pStyle w:val="Ttulo3"/>
      </w:pPr>
      <w:r>
        <w:t>4.2.3 Qué hace el jugador, paso a paso</w:t>
      </w:r>
    </w:p>
    <w:p w:rsidR="00FD30C6" w:rsidRDefault="00447BF3" w14:paraId="4F6E8CEC" w14:textId="77777777">
      <w:pPr>
        <w:pStyle w:val="PrimerprrafoOE3"/>
      </w:pPr>
      <w:r>
        <w:t>La fase jugable se desarrolla en tres momentos, cada uno asociado a un paso del guía: «Reunir», «Golpear» y «Soplar».</w:t>
      </w:r>
    </w:p>
    <w:p w:rsidR="00FD30C6" w:rsidRDefault="00447BF3" w14:paraId="5F212B40" w14:textId="77777777">
      <w:pPr>
        <w:pStyle w:val="TextoOE3"/>
      </w:pPr>
      <w:r>
        <w:t>En el primer momento, «Reunir», al abrir la escena, la cueva vista desde arriba muestra a Papá junto al charco de luz del centro, a la familia apartada a un lado y siete piezas regadas por el suelo: cinco montoncitos de hojas, el sílex y el pedernal. Las piezas aparecen en posiciones y giros al azar, sin pisar la interfaz ni el centro de la pantalla, de modo que cada partida empieza distinta. La tablilla superior muestra la instrucción del guía: «Reúne todas las hojas y las dos piedras en el centro de la pa</w:t>
      </w:r>
      <w:r>
        <w:t xml:space="preserve">ntalla.» El jugador arrastra cada pieza con clic sostenido y la suelta donde quiere. Mientras quede alguna fuera del círculo de reunión no ocurre nada, sin reproche ni penalización (CP-02); si el jugador pide ayuda, el guía repite la </w:t>
      </w:r>
      <w:r>
        <w:lastRenderedPageBreak/>
        <w:t>instrucción y el círculo se dibuja en el suelo. Cuando la última pieza queda dentro, las piezas dejan de poder arrastrarse y la cámara se acerca al doble en 0,8 s, mientras las hojas convergen en un montón sobre el punto del fuego y las piedras se colocan a cada lado según el d</w:t>
      </w:r>
      <w:r>
        <w:t>eslizante de cercanía. Desde el primer cuadro del acercamiento las piedras se dibujan encima de las hojas y del montón; el deslizante de cercanía las desplaza sin alterar ese orden, de modo que nunca quedan tapadas (corrección del 01/10/2026). La Figura 4.1 muestra el inicio de este momento. La primera vez que se juega esta mecánica aparece antes un aviso sobre el botón de ayuda (INC-158, 13/10/2026): la pantalla se oscurece al 72 % y no deja pasar los clics, el botón queda iluminado encima, el tiempo se de</w:t>
      </w:r>
      <w:r>
        <w:t>tiene y un solo botón, «Cerrar», despide el aviso, con el texto «Este es el botón de ayuda. Si no recuerdas qué hacer, haz clic en él y Algoritm te repetirá la instrucción.». El aviso se deriva del progreso y no guarda ningún dato nuevo (RNF-09): sale mientras el perfil activo no haya confirmado la fase 1 del Nivel 1 y no sale sin perfil, y el rato que dura se descuenta del tiempo de resolución, como el de la pausa. La captura de la Figura 4.1 es del corte y no lo muestra.</w:t>
      </w:r>
    </w:p>
    <w:p w:rsidR="00FD30C6" w:rsidRDefault="00447BF3" w14:paraId="16851736" w14:textId="77777777">
      <w:pPr>
        <w:pStyle w:val="FiguraOE3"/>
      </w:pPr>
      <w:r>
        <w:rPr>
          <w:noProof/>
        </w:rPr>
        <w:drawing>
          <wp:inline distT="0" distB="0" distL="0" distR="0" wp14:anchorId="4CD5FB43" wp14:editId="481512F4">
            <wp:extent cx="5759999" cy="3239999"/>
            <wp:effectExtent l="0" t="0" r="0" b="0"/>
            <wp:docPr id="13" name="Picture" descr="Figura 4.1. Inicio de la fase jugable del Nivel 1: las hojas, el sílex y el pedernal están regados por la cueva vista desde arriba, con Papá a un lado del círculo de luz central y el resto de la familia al otro; la tablilla superior pide «Reúne todas las hojas y las dos piedras en el centro de la pantalla.» y el botón de ayuda, arriba a la izquierda, lleva la figura de fuego de Algoritm."/>
            <wp:cNvGraphicFramePr/>
            <a:graphic xmlns:a="http://schemas.openxmlformats.org/drawingml/2006/main">
              <a:graphicData uri="http://schemas.openxmlformats.org/drawingml/2006/picture">
                <pic:pic xmlns:pic="http://schemas.openxmlformats.org/drawingml/2006/picture">
                  <pic:nvPicPr>
                    <pic:cNvPr id="14" name="Picture" descr="fig/fig-04a-1-reunir.jpg"/>
                    <pic:cNvPicPr>
                      <a:picLocks noChangeAspect="1" noChangeArrowheads="1"/>
                    </pic:cNvPicPr>
                  </pic:nvPicPr>
                  <pic:blipFill>
                    <a:blip r:embed="rId8"/>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0AD827BF" w14:textId="77777777">
      <w:pPr>
        <w:pStyle w:val="LeyendadefiguraOE3"/>
      </w:pPr>
      <w:r>
        <w:t>Figura 4.1. Inicio de la fase jugable del Nivel 1: las hojas, el sílex y el pedernal están regados por la cueva vista desde arriba, con Papá a un lado del círculo de luz central y el resto de la familia al otro; la tablilla superior pide «Reúne todas las hojas y las dos piedras en el centro de la pantalla.» y el botón de ayuda, arriba a la izquierda, lleva la figura de fuego de Algoritm.</w:t>
      </w:r>
    </w:p>
    <w:p w:rsidR="00FD30C6" w:rsidRDefault="00447BF3" w14:paraId="2179758C" w14:textId="77777777">
      <w:pPr>
        <w:pStyle w:val="PrimerprrafoOE3"/>
      </w:pPr>
      <w:r>
        <w:t>En el segundo, «Golpear», tras el acercamiento aparece la interfaz de encendido y el guía cambia de paso: «Elige la fuerza y qué tan cerca van las piedras, y golpea para hacer chispas.» El deslizante de fuerza es vertical, a la derecha, con los rótulos «Fuerte», «Fuerza del golpe» y «Suave»; su asa crece y pasa del azul al rojo a medida que aumenta la fuerza, así que el valor se lee por el tamaño además de por el color (RNF-19). El deslizante de cercanía es horizontal, con los rótulos «Lejos» y «Cerca», y d</w:t>
      </w:r>
      <w:r>
        <w:t xml:space="preserve">esplaza las piedras sobre el montón en cuanto se mueve, de modo que el jugador ve su hipótesis antes de ponerla a prueba. Ninguno de los dos ejecuta un golpe (RF-15). Al accionar «Golpear», Papá golpea </w:t>
      </w:r>
      <w:r>
        <w:lastRenderedPageBreak/>
        <w:t>las piedras y el resultado se escribe en la tablilla según la Tabla 4.3. El choque solo se oye cuando las piedras se tocan, más fuerte cuanto más encimadas, y la chispa suena únicamente en el golpe efectivo; no existe un sonido de error, y tras un golpe sin chispa Papá hace un gesto de ánimo en lugar de mostr</w:t>
      </w:r>
      <w:r>
        <w:t>ar abatimiento (apartados 7.2 y 7.3). La Figura 4.2 muestra la interfaz de este momento.</w:t>
      </w:r>
    </w:p>
    <w:p w:rsidR="00FD30C6" w:rsidRDefault="00447BF3" w14:paraId="4B9F4750" w14:textId="77777777">
      <w:pPr>
        <w:pStyle w:val="TextoOE3"/>
      </w:pPr>
      <w:r>
        <w:t xml:space="preserve">Cuando las piedras chocan en el roce justo con fuerza suficiente, la chispa se ve como un solo rayo de color </w:t>
      </w:r>
      <w:r>
        <w:rPr>
          <w:rStyle w:val="CdigoenlneaOE3"/>
        </w:rPr>
        <w:t>#FFE9A8</w:t>
      </w:r>
      <w:r>
        <w:t xml:space="preserve"> que nace en el punto del golpe y sale en una dirección al azar (INC-119). En el golpe efectivo el rayo se dirige a la mitad de abajo y cae sobre las hojas, a una distancia de entre 0,205 y 0,22 del lado del montón, nunca sobre una piedra; su brillo dura 0,2 s por cada golpe efectivo acumulado, hasta el tercero, así que se alarga con el avance. Con fuerza de más el rayo es largo, se dirige a la mitad de arriba, pasa del montón y se apaga en el aire en 0,35 s, por debajo de la tablilla. Los dos rayos </w:t>
      </w:r>
      <w:r>
        <w:t>comparten trazo y color, porque un color de alerta convertiría el golpe de más en una marca de error (CP-02). El golpe suave y las piedras mal puestas no producen chispa. La chispa se hizo visible el 30/09/2026 (INC-68) y tomó la forma de rayo el 01/10/2026, con alcances fijados al implementar la decisión del acta D10 sobre el dibujo real del montón.</w:t>
      </w:r>
    </w:p>
    <w:p w:rsidR="00FD30C6" w:rsidRDefault="00447BF3" w14:paraId="387F9E88" w14:textId="77777777">
      <w:pPr>
        <w:pStyle w:val="FiguraOE3"/>
      </w:pPr>
      <w:r>
        <w:rPr>
          <w:noProof/>
        </w:rPr>
        <w:drawing>
          <wp:inline distT="0" distB="0" distL="0" distR="0" wp14:anchorId="6B84FDC5" wp14:editId="68085451">
            <wp:extent cx="5759999" cy="3239999"/>
            <wp:effectExtent l="0" t="0" r="0" b="0"/>
            <wp:docPr id="16" name="Picture" descr="Figura 4.2. Interfaz de encendido del Nivel 1 tras el primer golpe efectivo, antes de la convergencia: los deslizantes de fuerza (vertical, de «Suave» a «Fuerte») y de cercanía (horizontal, de «Lejos» a «Cerca») representan la hipótesis, las piedras se ven sobre el montón de hojas y la tablilla describe lo ocurrido («Una chispa cae dentro de las hojas. Brilla un instante y se apaga.»). «Golpear» pone a prueba la hipótesis y «Soplar» sigue atenuado y con candado, un doble indicador que no depende solo del color."/>
            <wp:cNvGraphicFramePr/>
            <a:graphic xmlns:a="http://schemas.openxmlformats.org/drawingml/2006/main">
              <a:graphicData uri="http://schemas.openxmlformats.org/drawingml/2006/picture">
                <pic:pic xmlns:pic="http://schemas.openxmlformats.org/drawingml/2006/picture">
                  <pic:nvPicPr>
                    <pic:cNvPr id="17" name="Picture" descr="fig/fig-04a-2-encendido.jpg"/>
                    <pic:cNvPicPr>
                      <a:picLocks noChangeAspect="1" noChangeArrowheads="1"/>
                    </pic:cNvPicPr>
                  </pic:nvPicPr>
                  <pic:blipFill>
                    <a:blip r:embed="rId9"/>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12F1926A" w14:textId="77777777">
      <w:pPr>
        <w:pStyle w:val="LeyendadefiguraOE3"/>
      </w:pPr>
      <w:r>
        <w:t>Figura 4.2. Interfaz de encendido del Nivel 1 tras el primer golpe efectivo, antes de la convergencia: los deslizantes de fuerza (vertical, de «Suave» a «Fuerte») y de cercanía (horizontal, de «Lejos» a «Cerca») representan la hipótesis, las piedras se ven sobre el montón de hojas y la tablilla describe lo ocurrido («Una chispa cae dentro de las hojas. Brilla un instante y se apaga.»). «Golpear» pone a prueba la hipótesis y «Soplar» sigue atenuado y con candado, un doble indicador que no depende solo del co</w:t>
      </w:r>
      <w:r>
        <w:t>lor.</w:t>
      </w:r>
    </w:p>
    <w:p w:rsidR="00FD30C6" w:rsidRDefault="00447BF3" w14:paraId="588A992A" w14:textId="77777777">
      <w:pPr>
        <w:pStyle w:val="PrimerprrafoOE3"/>
      </w:pPr>
      <w:r>
        <w:t xml:space="preserve">En el tercero, «Soplar», el botón del mismo nombre permanece atenuado y con un candado hasta que el jugador acumula tres golpes efectivos, el mínimo configurado en el nivel (RF-19); accionarlo antes no produce ningún mensaje de error. Con el tercer golpe efectivo la tablilla describe que «un hilo de humo sube despacio, como si la cueva estuviera </w:t>
      </w:r>
      <w:r>
        <w:lastRenderedPageBreak/>
        <w:t>suspirando» y el montón empieza a humear: un hilo fino nace en el punto del golpe, entre las hojas y las piedras, y no sube más alto que medio montón, como pide el estado de convergencia del flujo del guion (Solución OE2, apartado 1.4.3.5, fila E6; INC-47). Desde ese momento el montón no deja de humear, el botón se habilita y el guía pasa al paso «Soplar», cuya instrucción, «Sopla despacio sobre el montón de hojas para avivar el humo.», repite el botón de ayuda. Una vez habilitado, «Soplar» no vuelve a bloq</w:t>
      </w:r>
      <w:r>
        <w:t>uearse aunque el jugador siga golpeando y falle (INC-32).</w:t>
      </w:r>
    </w:p>
    <w:p w:rsidR="00FD30C6" w:rsidRDefault="00447BF3" w14:paraId="5822C3FC" w14:textId="77777777">
      <w:pPr>
        <w:pStyle w:val="Ttulo3"/>
      </w:pPr>
      <w:r>
        <w:t>4.2.4 Retroalimentación e iluminación sin derrota</w:t>
      </w:r>
    </w:p>
    <w:p w:rsidR="00FD30C6" w:rsidRDefault="00447BF3" w14:paraId="48C591AF" w14:textId="77777777">
      <w:pPr>
        <w:pStyle w:val="PrimerprrafoOE3"/>
      </w:pPr>
      <w:r>
        <w:t>La retroalimentación del nivel combina la tablilla superior, que muestra el último mensaje en lenguaje narrativo, sin cifras ni juicios de valor (RF-17), lo que ocurre en la escena (las piedras que se mueven con el deslizante, el rayo, el humo, los sonidos del choque y de la chispa y el gesto de Papá) y la luz de la cueva (RF-21). La escena arranca en penumbra, con un único charco de luz cálida sobre el punto del fuego; cada golpe efectivo aclara el fondo un escalón de un cuarto del recorrido entre los valo</w:t>
      </w:r>
      <w:r>
        <w:t xml:space="preserve">res mínimo y máximo configurados, de modo que con los tres golpes efectivos mínimos la cueva queda en tres cuartos de ese recorrido, y el último tramo llega con el nacimiento del fuego. Desde el 13/10/2026 el recorrido va de 0,22 a 0,35 y no de 0,10 a 0,30, porque los estudiantes vieron el inicio del nivel demasiado oscuro (INC-152; </w:t>
      </w:r>
      <w:r>
        <w:rPr>
          <w:rStyle w:val="CdigoenlneaOE3"/>
        </w:rPr>
        <w:t>CaveLighting_INC152_LaCuevaArrancaMasClaraQueEnElDisenoOriginal</w:t>
      </w:r>
      <w:r>
        <w:t>). Los golpes efectivos acumulados, y con ellos la luz ganada, nunca se reducen por un fallo posterior, conforme a</w:t>
      </w:r>
      <w:r>
        <w:t xml:space="preserve"> la regla del guion de que lo ganado permanece (Solución OE2, apartado 1.4.3.6; CP-02). El acta D04 (09/09/2026) fijó el papel de la luz: «la iluminación nunca es el único canal por el que el juego informa del avance: acompaña a la retroalimentación, no la sustituye». Cada golpe efectivo cambia la luz en un solo paso, el rayo hace un único barrido de la cola a la cabeza sin volver, y el acercamiento de la cámara, la subida del humo y el encendido final son barridos continuos; ninguno produce parpadeos ni de</w:t>
      </w:r>
      <w:r>
        <w:t>stellos de alta frecuencia (RNF-21).</w:t>
      </w:r>
    </w:p>
    <w:p w:rsidR="00FD30C6" w:rsidRDefault="00447BF3" w14:paraId="5E72B912" w14:textId="77777777">
      <w:pPr>
        <w:pStyle w:val="TextoOE3"/>
      </w:pPr>
      <w:r>
        <w:t>Ningún resultado del nivel termina la partida. Los intentos son ilimitados, no hay contador de derrota y el único efecto de un fallo sobre el reto es sumar a la racha de fallos consecutivos, que activa la segunda formulación del mensaje y la pista del guía (RF-18). Cada golpe alimenta en segundo plano los indicadores de desempeño del perfil (intentos, errores corregidos, pasos utilizados y tiempo de resolución), que no se muestran al estudiante y solo aparecen en el informe del docente (RF-45, RF-46; aparta</w:t>
      </w:r>
      <w:r>
        <w:t>do 6.4).</w:t>
      </w:r>
    </w:p>
    <w:p w:rsidR="00FD30C6" w:rsidRDefault="00447BF3" w14:paraId="7232C0DA" w14:textId="77777777">
      <w:pPr>
        <w:pStyle w:val="Ttulo3"/>
      </w:pPr>
      <w:r>
        <w:t>4.2.5 La ayuda del guía</w:t>
      </w:r>
    </w:p>
    <w:p w:rsidR="00FD30C6" w:rsidRDefault="00447BF3" w14:paraId="201D58D1" w14:textId="77777777">
      <w:pPr>
        <w:pStyle w:val="PrimerprrafoOE3"/>
      </w:pPr>
      <w:r>
        <w:t>El botón de ayuda está visible durante toda la escena, arriba a la izquierda, como un círculo con la figura de fuego de Algoritm. Pulsarlo escribe en la tablilla la instrucción del paso activo sin alterar el estado de la partida ni contar como intento (RF-13), y mientras se reúnen las piezas dibuja además el círculo donde deben quedar; no abre ningún cuadro que haya que cerrar (INC-63). El paso activo avanza de «Reunir» a «Golpear» al terminar el acercamiento, y de «Golpear» a «Soplar» al alcanzar la conver</w:t>
      </w:r>
      <w:r>
        <w:t xml:space="preserve">gencia. Si el jugador falla tres golpes seguidos, la tablilla muestra por sí sola, en lugar del mensaje del golpe, la pista del paso, que </w:t>
      </w:r>
      <w:r>
        <w:lastRenderedPageBreak/>
        <w:t xml:space="preserve">orienta con una pregunta y no nombra los valores correctos (CP-06): «Las chispas dependen de cómo chocan las piedras: de la fuerza y de qué tan juntas están. ¿Qué cambiarías antes del próximo golpe?» Tras la convergencia la pista pasa a ser «El humo ya está ahí. ¿Está todo junto y cerca? ¿Qué le falta para volverse llama?». Después de ofrecer la pista la cuenta de fallos </w:t>
      </w:r>
      <w:r>
        <w:t>se reinicia, y un golpe efectivo también la reinicia.</w:t>
      </w:r>
    </w:p>
    <w:p w:rsidR="00FD30C6" w:rsidRDefault="00447BF3" w14:paraId="20E519E0" w14:textId="77777777">
      <w:pPr>
        <w:pStyle w:val="TextoOE3"/>
      </w:pPr>
      <w:r>
        <w:t>En este nivel el botón pulsa de forma continua desde que se abre la escena, con una escala que va de 1 a 1,06 en ciclos de 2,2 s (</w:t>
      </w:r>
      <w:r>
        <w:rPr>
          <w:rStyle w:val="CdigoenlneaOE3"/>
        </w:rPr>
        <w:t>ui_pulso_pista</w:t>
      </w:r>
      <w:r>
        <w:t>). El pulso es propio del Nivel 1: en los Niveles 2 y 3 el botón no pulsa, como lo describe la dirección de arte del proyecto.</w:t>
      </w:r>
    </w:p>
    <w:p w:rsidR="00FD30C6" w:rsidRDefault="00447BF3" w14:paraId="101E78F3" w14:textId="77777777">
      <w:pPr>
        <w:pStyle w:val="Ttulo3"/>
      </w:pPr>
      <w:r>
        <w:t>4.2.6 Resolución y cierre reflexivo</w:t>
      </w:r>
    </w:p>
    <w:p w:rsidR="00FD30C6" w:rsidRDefault="00447BF3" w14:paraId="7C12BC32" w14:textId="77777777">
      <w:pPr>
        <w:pStyle w:val="PrimerprrafoOE3"/>
      </w:pPr>
      <w:r>
        <w:t>Al accionar «Soplar», los mandos del encendido dejan de responder hasta que termina el nivel. «Soplar» y «Golpear» se atenúan en un fundido de 0,1 s, y los dos deslizantes, con su asa, su riel y los rótulos «Lejos» y «Cerca», quedan a media opacidad; ninguno lleva candado, porque no señalan una espera ni un error (CP-02). Esta corrección, del 01/10/2026, impide que un segundo «Soplar» relance el encendido o cierre el nivel dos veces, y que un golpe tardío ponga la chispa sobre la llama. La tablilla describe</w:t>
      </w:r>
      <w:r>
        <w:t xml:space="preserve"> que «el humo se abre» y que «algo naranja tiembla entre las hojas»; Papá sopla y se queda arrodillado; una llama animada prende sobre el montón, las hojas se queman desde el centro hacia afuera durante 3,5 s, se suma el sonido de la hoguera y la cueva alcanza su iluminación completa en un solo barrido (RF-20, RF-21). Mientras la llama crece, el humo sube con ella hasta su corona, por detrás, y se reduce a 0,6 de su tamaño con el mismo avance que el quemado; la tablilla queda por encima del humo y se lee en</w:t>
      </w:r>
      <w:r>
        <w:t>tera (RNF-03). Al terminar, el juego funde a negro y pasa a la escena narrativa del nacimiento del fuego (apartado 3.3).</w:t>
      </w:r>
    </w:p>
    <w:p w:rsidR="00FD30C6" w:rsidRDefault="00447BF3" w14:paraId="75CAB3A9" w14:textId="77777777">
      <w:pPr>
        <w:pStyle w:val="TextoOE3"/>
      </w:pPr>
      <w:r>
        <w:t>En esa escena Algoritm aparece hecho de fuego y nombra la habilidad practicada relacionándola con lo que el jugador acaba de hacer (RF-12, CP-07): «Y algo más. La primera vez no funcionó, ni la segunda. Cambiaste la fuerza, volviste a probar y miraste qué pasaba cada vez.» y «Eso tiene nombre: se llama iterar. Probar, mirar el resultado y ajustar.» (Figura 4.3). Le sigue el resumen de fin de nivel, un relato sin cifras de lo que hizo el estudiante, por ejemplo «Cuando algo no funcionó, cambiaste la fuerza o</w:t>
      </w:r>
      <w:r>
        <w:t xml:space="preserve"> el sitio y volviste a intentar.», que vuelve a nombrar la habilidad, esta vez como «probar y ajustar» (CP-03, RF-45). Al mostrarse ese resumen se confirma la fase, se desbloquea el Nivel 2 y se guarda el progreso (RF-03, RF-04; INC-74). El desbloqueo va después del cierre porque, para una escena de cierre, «ya vista» significa que el nivel siguiente está desbloqueado; con ese orden, la primera vez el cierre se lee entero y no puede omitirse (apartado 6.3).</w:t>
      </w:r>
    </w:p>
    <w:p w:rsidR="00FD30C6" w:rsidRDefault="00447BF3" w14:paraId="7C5B5101" w14:textId="77777777">
      <w:pPr>
        <w:pStyle w:val="FiguraOE3"/>
      </w:pPr>
      <w:r>
        <w:rPr>
          <w:noProof/>
        </w:rPr>
        <w:lastRenderedPageBreak/>
        <w:drawing>
          <wp:inline distT="0" distB="0" distL="0" distR="0" wp14:anchorId="22979B0B" wp14:editId="2D23B2E3">
            <wp:extent cx="5759999" cy="3239999"/>
            <wp:effectExtent l="0" t="0" r="0" b="0"/>
            <wp:docPr id="19" name="Picture" descr="Figura 4.3. Cierre reflexivo del Nivel 1 (N1_NacimientoDelFuego): Algoritm, en su forma de fuego, sobre las brasas de la hoguera recién encendida, de la que sube humo, nombra la iteración ante la familia reunida («Eso tiene nombre: se llama iterar. Probar, mirar el resultado y ajustar.»)."/>
            <wp:cNvGraphicFramePr/>
            <a:graphic xmlns:a="http://schemas.openxmlformats.org/drawingml/2006/main">
              <a:graphicData uri="http://schemas.openxmlformats.org/drawingml/2006/picture">
                <pic:pic xmlns:pic="http://schemas.openxmlformats.org/drawingml/2006/picture">
                  <pic:nvPicPr>
                    <pic:cNvPr id="20" name="Picture" descr="fig/fig-04a-3-cierre-iterar.jpg"/>
                    <pic:cNvPicPr>
                      <a:picLocks noChangeAspect="1" noChangeArrowheads="1"/>
                    </pic:cNvPicPr>
                  </pic:nvPicPr>
                  <pic:blipFill>
                    <a:blip r:embed="rId10"/>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563F81E2" w14:textId="77777777">
      <w:pPr>
        <w:pStyle w:val="LeyendadefiguraOE3"/>
      </w:pPr>
      <w:r>
        <w:t>Figura 4.3. Cierre reflexivo del Nivel 1 (</w:t>
      </w:r>
      <w:r>
        <w:rPr>
          <w:rStyle w:val="CdigoenlneaOE3"/>
        </w:rPr>
        <w:t>N1_NacimientoDelFuego</w:t>
      </w:r>
      <w:r>
        <w:t>): Algoritm, en su forma de fuego, sobre las brasas de la hoguera recién encendida, de la que sube humo, nombra la iteración ante la familia reunida («Eso tiene nombre: se llama iterar. Probar, mirar el resultado y ajustar.»).</w:t>
      </w:r>
    </w:p>
    <w:p w:rsidR="00FD30C6" w:rsidRDefault="00447BF3" w14:paraId="5D6691F1" w14:textId="77777777">
      <w:pPr>
        <w:pStyle w:val="Ttulo3"/>
      </w:pPr>
      <w:r>
        <w:t>4.2.7 Correspondencia con los requerimientos RF-13 a RF-21</w:t>
      </w:r>
    </w:p>
    <w:p w:rsidR="00FD30C6" w:rsidRDefault="00447BF3" w14:paraId="42F9B865" w14:textId="77777777">
      <w:pPr>
        <w:pStyle w:val="PrimerprrafoOE3"/>
      </w:pPr>
      <w:r>
        <w:t xml:space="preserve">El Módulo C de la Solución OE1 (apartado 3.3) agrupa los requerimientos propios del Nivel 1, RF-14 a RF-21, y el RF-13 del andamiaje se aplica a él como a toda escena jugable. La Tabla 4.4 relaciona cada requerimiento, identificado por su nombre vigente en OE1, con su implementación y con el número de métodos de prueba de los assemblies de prueba del nivel, EditMode y PlayMode, que lo nombran. Esos métodos suman 57. Entre ellos, </w:t>
      </w:r>
      <w:r>
        <w:rPr>
          <w:rStyle w:val="CdigoenlneaOE3"/>
        </w:rPr>
        <w:t>FireLevel_RF21_IluminacionSubeUnEscalonPorGolpeEfectivo</w:t>
      </w:r>
      <w:r>
        <w:t xml:space="preserve"> comprueba con aserciones los tres escalones de luz, que la convergencia no alcanza todavía la luz máxima y que esta llega tras soplar, y deja además una captura de la iluminación completa para revisión visual. La trazabilidad completa se presenta en el capítulo 9 y en el Anexo A, que cuenta también las pruebas de otros módulos; como a RF-13, RF-17 y RF-20 los nombran además pruebas del andamiaje, de la interfaz o de los otros dos niveles, sus cifras en</w:t>
      </w:r>
      <w:r>
        <w:t xml:space="preserve"> el anexo son mayores que las de la Tabla 4.4.</w:t>
      </w:r>
    </w:p>
    <w:p w:rsidR="00FD30C6" w:rsidP="00447BF3" w:rsidRDefault="00447BF3" w14:paraId="0123DF79" w14:textId="77777777">
      <w:pPr>
        <w:pStyle w:val="TextoOE3"/>
        <w:keepNext/>
      </w:pPr>
      <w:r>
        <w:rPr>
          <w:b/>
          <w:bCs/>
        </w:rPr>
        <w:t>Tabla 4.4.</w:t>
      </w:r>
      <w:r>
        <w:t xml:space="preserve"> Requerimientos del Nivel 1 frente a su implementación.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11"/>
        <w:gridCol w:w="3174"/>
        <w:gridCol w:w="4967"/>
        <w:gridCol w:w="1110"/>
      </w:tblGrid>
      <w:tr w:rsidRPr="00447BF3" w:rsidR="00FD30C6" w:rsidTr="00447BF3" w14:paraId="6A730885" w14:textId="77777777">
        <w:trPr>
          <w:tblHeader/>
        </w:trPr>
        <w:tc>
          <w:tcPr>
            <w:tcW w:w="357" w:type="pct"/>
            <w:shd w:val="clear" w:color="auto" w:fill="D9D9D9"/>
          </w:tcPr>
          <w:p w:rsidRPr="00447BF3" w:rsidR="00FD30C6" w:rsidP="00447BF3" w:rsidRDefault="00447BF3" w14:paraId="5840E432" w14:textId="77777777">
            <w:pPr>
              <w:pStyle w:val="CompactoOE3"/>
              <w:spacing w:after="0"/>
              <w:rPr>
                <w:b/>
                <w:sz w:val="18"/>
              </w:rPr>
            </w:pPr>
            <w:r w:rsidRPr="00447BF3">
              <w:rPr>
                <w:b/>
                <w:sz w:val="18"/>
              </w:rPr>
              <w:t>RF</w:t>
            </w:r>
          </w:p>
        </w:tc>
        <w:tc>
          <w:tcPr>
            <w:tcW w:w="1593" w:type="pct"/>
            <w:shd w:val="clear" w:color="auto" w:fill="D9D9D9"/>
          </w:tcPr>
          <w:p w:rsidRPr="00447BF3" w:rsidR="00FD30C6" w:rsidP="00447BF3" w:rsidRDefault="00447BF3" w14:paraId="4C7F37B1" w14:textId="77777777">
            <w:pPr>
              <w:pStyle w:val="CompactoOE3"/>
              <w:spacing w:after="0"/>
              <w:rPr>
                <w:b/>
                <w:sz w:val="18"/>
              </w:rPr>
            </w:pPr>
            <w:r w:rsidRPr="00447BF3">
              <w:rPr>
                <w:b/>
                <w:sz w:val="18"/>
              </w:rPr>
              <w:t>Nombre en OE1</w:t>
            </w:r>
          </w:p>
        </w:tc>
        <w:tc>
          <w:tcPr>
            <w:tcW w:w="2493" w:type="pct"/>
            <w:shd w:val="clear" w:color="auto" w:fill="D9D9D9"/>
          </w:tcPr>
          <w:p w:rsidRPr="00447BF3" w:rsidR="00FD30C6" w:rsidP="00447BF3" w:rsidRDefault="00447BF3" w14:paraId="47886B53" w14:textId="77777777">
            <w:pPr>
              <w:pStyle w:val="CompactoOE3"/>
              <w:spacing w:after="0"/>
              <w:rPr>
                <w:b/>
                <w:sz w:val="18"/>
              </w:rPr>
            </w:pPr>
            <w:r w:rsidRPr="00447BF3">
              <w:rPr>
                <w:b/>
                <w:sz w:val="18"/>
              </w:rPr>
              <w:t>Cómo lo cumple el prototipo</w:t>
            </w:r>
          </w:p>
        </w:tc>
        <w:tc>
          <w:tcPr>
            <w:tcW w:w="557" w:type="pct"/>
            <w:shd w:val="clear" w:color="auto" w:fill="D9D9D9"/>
          </w:tcPr>
          <w:p w:rsidRPr="00447BF3" w:rsidR="00FD30C6" w:rsidP="00447BF3" w:rsidRDefault="00447BF3" w14:paraId="578A29D1" w14:textId="77777777">
            <w:pPr>
              <w:pStyle w:val="CompactoOE3"/>
              <w:spacing w:after="0"/>
              <w:rPr>
                <w:b/>
                <w:sz w:val="18"/>
              </w:rPr>
            </w:pPr>
            <w:r w:rsidRPr="00447BF3">
              <w:rPr>
                <w:b/>
                <w:sz w:val="18"/>
              </w:rPr>
              <w:t>Pruebas</w:t>
            </w:r>
          </w:p>
        </w:tc>
      </w:tr>
      <w:tr w:rsidRPr="00447BF3" w:rsidR="00FD30C6" w:rsidTr="00447BF3" w14:paraId="7779AABF" w14:textId="77777777">
        <w:tc>
          <w:tcPr>
            <w:tcW w:w="357" w:type="pct"/>
            <w:shd w:val="clear" w:color="auto" w:fill="auto"/>
          </w:tcPr>
          <w:p w:rsidRPr="00447BF3" w:rsidR="00FD30C6" w:rsidP="00447BF3" w:rsidRDefault="00447BF3" w14:paraId="5A1ACF19" w14:textId="77777777">
            <w:pPr>
              <w:pStyle w:val="CompactoOE3"/>
              <w:spacing w:after="0"/>
              <w:rPr>
                <w:sz w:val="18"/>
              </w:rPr>
            </w:pPr>
            <w:r w:rsidRPr="00447BF3">
              <w:rPr>
                <w:sz w:val="18"/>
              </w:rPr>
              <w:t>RF-13</w:t>
            </w:r>
          </w:p>
        </w:tc>
        <w:tc>
          <w:tcPr>
            <w:tcW w:w="1593" w:type="pct"/>
            <w:shd w:val="clear" w:color="auto" w:fill="auto"/>
          </w:tcPr>
          <w:p w:rsidRPr="00447BF3" w:rsidR="00FD30C6" w:rsidP="00447BF3" w:rsidRDefault="00447BF3" w14:paraId="5187EACA" w14:textId="77777777">
            <w:pPr>
              <w:pStyle w:val="CompactoOE3"/>
              <w:spacing w:after="0"/>
              <w:rPr>
                <w:sz w:val="18"/>
              </w:rPr>
            </w:pPr>
            <w:r w:rsidRPr="00447BF3">
              <w:rPr>
                <w:sz w:val="18"/>
              </w:rPr>
              <w:t>Pista progresiva</w:t>
            </w:r>
          </w:p>
        </w:tc>
        <w:tc>
          <w:tcPr>
            <w:tcW w:w="2493" w:type="pct"/>
            <w:shd w:val="clear" w:color="auto" w:fill="auto"/>
          </w:tcPr>
          <w:p w:rsidRPr="00447BF3" w:rsidR="00FD30C6" w:rsidP="00447BF3" w:rsidRDefault="00447BF3" w14:paraId="6647391F" w14:textId="77777777">
            <w:pPr>
              <w:pStyle w:val="CompactoOE3"/>
              <w:spacing w:after="0"/>
              <w:rPr>
                <w:sz w:val="18"/>
              </w:rPr>
            </w:pPr>
            <w:r w:rsidRPr="00447BF3">
              <w:rPr>
                <w:sz w:val="18"/>
              </w:rPr>
              <w:t>Repite la instrucción del paso; pista al tercer fallo seguido</w:t>
            </w:r>
          </w:p>
        </w:tc>
        <w:tc>
          <w:tcPr>
            <w:tcW w:w="557" w:type="pct"/>
            <w:shd w:val="clear" w:color="auto" w:fill="auto"/>
          </w:tcPr>
          <w:p w:rsidRPr="00447BF3" w:rsidR="00FD30C6" w:rsidP="00447BF3" w:rsidRDefault="00447BF3" w14:paraId="5567501F" w14:textId="77777777">
            <w:pPr>
              <w:pStyle w:val="CompactoOE3"/>
              <w:spacing w:after="0"/>
              <w:rPr>
                <w:sz w:val="18"/>
              </w:rPr>
            </w:pPr>
            <w:r w:rsidRPr="00447BF3">
              <w:rPr>
                <w:sz w:val="18"/>
              </w:rPr>
              <w:t>3</w:t>
            </w:r>
          </w:p>
        </w:tc>
      </w:tr>
      <w:tr w:rsidRPr="00447BF3" w:rsidR="00FD30C6" w:rsidTr="00447BF3" w14:paraId="7A5B48C0" w14:textId="77777777">
        <w:tc>
          <w:tcPr>
            <w:tcW w:w="357" w:type="pct"/>
            <w:shd w:val="clear" w:color="auto" w:fill="auto"/>
          </w:tcPr>
          <w:p w:rsidRPr="00447BF3" w:rsidR="00FD30C6" w:rsidP="00447BF3" w:rsidRDefault="00447BF3" w14:paraId="11985A66" w14:textId="77777777">
            <w:pPr>
              <w:pStyle w:val="CompactoOE3"/>
              <w:spacing w:after="0"/>
              <w:rPr>
                <w:sz w:val="18"/>
              </w:rPr>
            </w:pPr>
            <w:r w:rsidRPr="00447BF3">
              <w:rPr>
                <w:sz w:val="18"/>
              </w:rPr>
              <w:t>RF-14</w:t>
            </w:r>
          </w:p>
        </w:tc>
        <w:tc>
          <w:tcPr>
            <w:tcW w:w="1593" w:type="pct"/>
            <w:shd w:val="clear" w:color="auto" w:fill="auto"/>
          </w:tcPr>
          <w:p w:rsidRPr="00447BF3" w:rsidR="00FD30C6" w:rsidP="00447BF3" w:rsidRDefault="00447BF3" w14:paraId="1CD0BC05" w14:textId="77777777">
            <w:pPr>
              <w:pStyle w:val="CompactoOE3"/>
              <w:spacing w:after="0"/>
              <w:rPr>
                <w:sz w:val="18"/>
              </w:rPr>
            </w:pPr>
            <w:r w:rsidRPr="00447BF3">
              <w:rPr>
                <w:sz w:val="18"/>
              </w:rPr>
              <w:t>Panel de encendido</w:t>
            </w:r>
          </w:p>
        </w:tc>
        <w:tc>
          <w:tcPr>
            <w:tcW w:w="2493" w:type="pct"/>
            <w:shd w:val="clear" w:color="auto" w:fill="auto"/>
          </w:tcPr>
          <w:p w:rsidRPr="00447BF3" w:rsidR="00FD30C6" w:rsidP="00447BF3" w:rsidRDefault="00447BF3" w14:paraId="0EC9D1CE" w14:textId="77777777">
            <w:pPr>
              <w:pStyle w:val="CompactoOE3"/>
              <w:spacing w:after="0"/>
              <w:rPr>
                <w:sz w:val="18"/>
              </w:rPr>
            </w:pPr>
            <w:r w:rsidRPr="00447BF3">
              <w:rPr>
                <w:sz w:val="18"/>
              </w:rPr>
              <w:t>Reunir en un círculo; dos deslizantes, «Golpear», «Soplar» y tablilla</w:t>
            </w:r>
          </w:p>
        </w:tc>
        <w:tc>
          <w:tcPr>
            <w:tcW w:w="557" w:type="pct"/>
            <w:shd w:val="clear" w:color="auto" w:fill="auto"/>
          </w:tcPr>
          <w:p w:rsidRPr="00447BF3" w:rsidR="00FD30C6" w:rsidP="00447BF3" w:rsidRDefault="00447BF3" w14:paraId="6F8271F9" w14:textId="77777777">
            <w:pPr>
              <w:pStyle w:val="CompactoOE3"/>
              <w:spacing w:after="0"/>
              <w:rPr>
                <w:sz w:val="18"/>
              </w:rPr>
            </w:pPr>
            <w:r w:rsidRPr="00447BF3">
              <w:rPr>
                <w:sz w:val="18"/>
              </w:rPr>
              <w:t>11</w:t>
            </w:r>
          </w:p>
        </w:tc>
      </w:tr>
      <w:tr w:rsidRPr="00447BF3" w:rsidR="00FD30C6" w:rsidTr="00447BF3" w14:paraId="6A712BC4" w14:textId="77777777">
        <w:tc>
          <w:tcPr>
            <w:tcW w:w="357" w:type="pct"/>
            <w:shd w:val="clear" w:color="auto" w:fill="auto"/>
          </w:tcPr>
          <w:p w:rsidRPr="00447BF3" w:rsidR="00FD30C6" w:rsidP="00447BF3" w:rsidRDefault="00447BF3" w14:paraId="1B02F227" w14:textId="77777777">
            <w:pPr>
              <w:pStyle w:val="CompactoOE3"/>
              <w:spacing w:after="0"/>
              <w:rPr>
                <w:sz w:val="18"/>
              </w:rPr>
            </w:pPr>
            <w:r w:rsidRPr="00447BF3">
              <w:rPr>
                <w:sz w:val="18"/>
              </w:rPr>
              <w:t>RF-15</w:t>
            </w:r>
          </w:p>
        </w:tc>
        <w:tc>
          <w:tcPr>
            <w:tcW w:w="1593" w:type="pct"/>
            <w:shd w:val="clear" w:color="auto" w:fill="auto"/>
          </w:tcPr>
          <w:p w:rsidRPr="00447BF3" w:rsidR="00FD30C6" w:rsidP="00447BF3" w:rsidRDefault="00447BF3" w14:paraId="5B107425" w14:textId="77777777">
            <w:pPr>
              <w:pStyle w:val="CompactoOE3"/>
              <w:spacing w:after="0"/>
              <w:rPr>
                <w:sz w:val="18"/>
              </w:rPr>
            </w:pPr>
            <w:r w:rsidRPr="00447BF3">
              <w:rPr>
                <w:sz w:val="18"/>
              </w:rPr>
              <w:t>Controles de fuerza y cercanía como hipótesis</w:t>
            </w:r>
          </w:p>
        </w:tc>
        <w:tc>
          <w:tcPr>
            <w:tcW w:w="2493" w:type="pct"/>
            <w:shd w:val="clear" w:color="auto" w:fill="auto"/>
          </w:tcPr>
          <w:p w:rsidRPr="00447BF3" w:rsidR="00FD30C6" w:rsidP="00447BF3" w:rsidRDefault="00447BF3" w14:paraId="21448F34" w14:textId="77777777">
            <w:pPr>
              <w:pStyle w:val="CompactoOE3"/>
              <w:spacing w:after="0"/>
              <w:rPr>
                <w:sz w:val="18"/>
              </w:rPr>
            </w:pPr>
            <w:r w:rsidRPr="00447BF3">
              <w:rPr>
                <w:sz w:val="18"/>
              </w:rPr>
              <w:t>Dos deslizantes que no ejecutan nada hasta golpear</w:t>
            </w:r>
          </w:p>
        </w:tc>
        <w:tc>
          <w:tcPr>
            <w:tcW w:w="557" w:type="pct"/>
            <w:shd w:val="clear" w:color="auto" w:fill="auto"/>
          </w:tcPr>
          <w:p w:rsidRPr="00447BF3" w:rsidR="00FD30C6" w:rsidP="00447BF3" w:rsidRDefault="00447BF3" w14:paraId="5E36769C" w14:textId="77777777">
            <w:pPr>
              <w:pStyle w:val="CompactoOE3"/>
              <w:spacing w:after="0"/>
              <w:rPr>
                <w:sz w:val="18"/>
              </w:rPr>
            </w:pPr>
            <w:r w:rsidRPr="00447BF3">
              <w:rPr>
                <w:sz w:val="18"/>
              </w:rPr>
              <w:t>7</w:t>
            </w:r>
          </w:p>
        </w:tc>
      </w:tr>
      <w:tr w:rsidRPr="00447BF3" w:rsidR="00FD30C6" w:rsidTr="00447BF3" w14:paraId="10C5E530" w14:textId="77777777">
        <w:tc>
          <w:tcPr>
            <w:tcW w:w="357" w:type="pct"/>
            <w:shd w:val="clear" w:color="auto" w:fill="auto"/>
          </w:tcPr>
          <w:p w:rsidRPr="00447BF3" w:rsidR="00FD30C6" w:rsidP="00447BF3" w:rsidRDefault="00447BF3" w14:paraId="12A8EA07" w14:textId="77777777">
            <w:pPr>
              <w:pStyle w:val="CompactoOE3"/>
              <w:spacing w:after="0"/>
              <w:rPr>
                <w:sz w:val="18"/>
              </w:rPr>
            </w:pPr>
            <w:r w:rsidRPr="00447BF3">
              <w:rPr>
                <w:sz w:val="18"/>
              </w:rPr>
              <w:lastRenderedPageBreak/>
              <w:t>RF-16</w:t>
            </w:r>
          </w:p>
        </w:tc>
        <w:tc>
          <w:tcPr>
            <w:tcW w:w="1593" w:type="pct"/>
            <w:shd w:val="clear" w:color="auto" w:fill="auto"/>
          </w:tcPr>
          <w:p w:rsidRPr="00447BF3" w:rsidR="00FD30C6" w:rsidP="00447BF3" w:rsidRDefault="00447BF3" w14:paraId="7526D0A0" w14:textId="77777777">
            <w:pPr>
              <w:pStyle w:val="CompactoOE3"/>
              <w:spacing w:after="0"/>
              <w:rPr>
                <w:sz w:val="18"/>
              </w:rPr>
            </w:pPr>
            <w:r w:rsidRPr="00447BF3">
              <w:rPr>
                <w:sz w:val="18"/>
              </w:rPr>
              <w:t>Acción de golpear</w:t>
            </w:r>
          </w:p>
        </w:tc>
        <w:tc>
          <w:tcPr>
            <w:tcW w:w="2493" w:type="pct"/>
            <w:shd w:val="clear" w:color="auto" w:fill="auto"/>
          </w:tcPr>
          <w:p w:rsidRPr="00447BF3" w:rsidR="00FD30C6" w:rsidP="00447BF3" w:rsidRDefault="00447BF3" w14:paraId="6D1E9244" w14:textId="77777777">
            <w:pPr>
              <w:pStyle w:val="CompactoOE3"/>
              <w:spacing w:after="0"/>
              <w:rPr>
                <w:sz w:val="18"/>
              </w:rPr>
            </w:pPr>
            <w:r w:rsidRPr="00447BF3">
              <w:rPr>
                <w:sz w:val="18"/>
              </w:rPr>
              <w:t>Juzga cercanía y luego fuerza; el rayo cae en las hojas o se apaga en el aire</w:t>
            </w:r>
          </w:p>
        </w:tc>
        <w:tc>
          <w:tcPr>
            <w:tcW w:w="557" w:type="pct"/>
            <w:shd w:val="clear" w:color="auto" w:fill="auto"/>
          </w:tcPr>
          <w:p w:rsidRPr="00447BF3" w:rsidR="00FD30C6" w:rsidP="00447BF3" w:rsidRDefault="00447BF3" w14:paraId="48DE3C8E" w14:textId="77777777">
            <w:pPr>
              <w:pStyle w:val="CompactoOE3"/>
              <w:spacing w:after="0"/>
              <w:rPr>
                <w:sz w:val="18"/>
              </w:rPr>
            </w:pPr>
            <w:r w:rsidRPr="00447BF3">
              <w:rPr>
                <w:sz w:val="18"/>
              </w:rPr>
              <w:t>14</w:t>
            </w:r>
          </w:p>
        </w:tc>
      </w:tr>
      <w:tr w:rsidRPr="00447BF3" w:rsidR="00FD30C6" w:rsidTr="00447BF3" w14:paraId="301A0F35" w14:textId="77777777">
        <w:tc>
          <w:tcPr>
            <w:tcW w:w="357" w:type="pct"/>
            <w:shd w:val="clear" w:color="auto" w:fill="auto"/>
          </w:tcPr>
          <w:p w:rsidRPr="00447BF3" w:rsidR="00FD30C6" w:rsidP="00447BF3" w:rsidRDefault="00447BF3" w14:paraId="12F60E80" w14:textId="77777777">
            <w:pPr>
              <w:pStyle w:val="CompactoOE3"/>
              <w:spacing w:after="0"/>
              <w:rPr>
                <w:sz w:val="18"/>
              </w:rPr>
            </w:pPr>
            <w:r w:rsidRPr="00447BF3">
              <w:rPr>
                <w:sz w:val="18"/>
              </w:rPr>
              <w:t>RF-17</w:t>
            </w:r>
          </w:p>
        </w:tc>
        <w:tc>
          <w:tcPr>
            <w:tcW w:w="1593" w:type="pct"/>
            <w:shd w:val="clear" w:color="auto" w:fill="auto"/>
          </w:tcPr>
          <w:p w:rsidRPr="00447BF3" w:rsidR="00FD30C6" w:rsidP="00447BF3" w:rsidRDefault="00447BF3" w14:paraId="0496F07D" w14:textId="77777777">
            <w:pPr>
              <w:pStyle w:val="CompactoOE3"/>
              <w:spacing w:after="0"/>
              <w:rPr>
                <w:sz w:val="18"/>
              </w:rPr>
            </w:pPr>
            <w:r w:rsidRPr="00447BF3">
              <w:rPr>
                <w:sz w:val="18"/>
              </w:rPr>
              <w:t>Registro de retroalimentación cualitativa</w:t>
            </w:r>
          </w:p>
        </w:tc>
        <w:tc>
          <w:tcPr>
            <w:tcW w:w="2493" w:type="pct"/>
            <w:shd w:val="clear" w:color="auto" w:fill="auto"/>
          </w:tcPr>
          <w:p w:rsidRPr="00447BF3" w:rsidR="00FD30C6" w:rsidP="00447BF3" w:rsidRDefault="00447BF3" w14:paraId="2D94906D" w14:textId="77777777">
            <w:pPr>
              <w:pStyle w:val="CompactoOE3"/>
              <w:spacing w:after="0"/>
              <w:rPr>
                <w:sz w:val="18"/>
              </w:rPr>
            </w:pPr>
            <w:r w:rsidRPr="00447BF3">
              <w:rPr>
                <w:sz w:val="18"/>
              </w:rPr>
              <w:t>Doce mensajes descriptivos sin cifras; la tablilla muestra el último</w:t>
            </w:r>
          </w:p>
        </w:tc>
        <w:tc>
          <w:tcPr>
            <w:tcW w:w="557" w:type="pct"/>
            <w:shd w:val="clear" w:color="auto" w:fill="auto"/>
          </w:tcPr>
          <w:p w:rsidRPr="00447BF3" w:rsidR="00FD30C6" w:rsidP="00447BF3" w:rsidRDefault="00447BF3" w14:paraId="37757519" w14:textId="77777777">
            <w:pPr>
              <w:pStyle w:val="CompactoOE3"/>
              <w:spacing w:after="0"/>
              <w:rPr>
                <w:sz w:val="18"/>
              </w:rPr>
            </w:pPr>
            <w:r w:rsidRPr="00447BF3">
              <w:rPr>
                <w:sz w:val="18"/>
              </w:rPr>
              <w:t>2</w:t>
            </w:r>
          </w:p>
        </w:tc>
      </w:tr>
      <w:tr w:rsidRPr="00447BF3" w:rsidR="00FD30C6" w:rsidTr="00447BF3" w14:paraId="0664B8A7" w14:textId="77777777">
        <w:tc>
          <w:tcPr>
            <w:tcW w:w="357" w:type="pct"/>
            <w:shd w:val="clear" w:color="auto" w:fill="auto"/>
          </w:tcPr>
          <w:p w:rsidRPr="00447BF3" w:rsidR="00FD30C6" w:rsidP="00447BF3" w:rsidRDefault="00447BF3" w14:paraId="72C636E6" w14:textId="77777777">
            <w:pPr>
              <w:pStyle w:val="CompactoOE3"/>
              <w:spacing w:after="0"/>
              <w:rPr>
                <w:sz w:val="18"/>
              </w:rPr>
            </w:pPr>
            <w:r w:rsidRPr="00447BF3">
              <w:rPr>
                <w:sz w:val="18"/>
              </w:rPr>
              <w:t>RF-18</w:t>
            </w:r>
          </w:p>
        </w:tc>
        <w:tc>
          <w:tcPr>
            <w:tcW w:w="1593" w:type="pct"/>
            <w:shd w:val="clear" w:color="auto" w:fill="auto"/>
          </w:tcPr>
          <w:p w:rsidRPr="00447BF3" w:rsidR="00FD30C6" w:rsidP="00447BF3" w:rsidRDefault="00447BF3" w14:paraId="3934FCCE" w14:textId="77777777">
            <w:pPr>
              <w:pStyle w:val="CompactoOE3"/>
              <w:spacing w:after="0"/>
              <w:rPr>
                <w:sz w:val="18"/>
              </w:rPr>
            </w:pPr>
            <w:r w:rsidRPr="00447BF3">
              <w:rPr>
                <w:sz w:val="18"/>
              </w:rPr>
              <w:t>Intentos ilimitados</w:t>
            </w:r>
          </w:p>
        </w:tc>
        <w:tc>
          <w:tcPr>
            <w:tcW w:w="2493" w:type="pct"/>
            <w:shd w:val="clear" w:color="auto" w:fill="auto"/>
          </w:tcPr>
          <w:p w:rsidRPr="00447BF3" w:rsidR="00FD30C6" w:rsidP="00447BF3" w:rsidRDefault="00447BF3" w14:paraId="40D3505D" w14:textId="77777777">
            <w:pPr>
              <w:pStyle w:val="CompactoOE3"/>
              <w:spacing w:after="0"/>
              <w:rPr>
                <w:sz w:val="18"/>
              </w:rPr>
            </w:pPr>
            <w:r w:rsidRPr="00447BF3">
              <w:rPr>
                <w:sz w:val="18"/>
              </w:rPr>
              <w:t>Sin tope ni derrota; segunda formulación desde el segundo fallo</w:t>
            </w:r>
          </w:p>
        </w:tc>
        <w:tc>
          <w:tcPr>
            <w:tcW w:w="557" w:type="pct"/>
            <w:shd w:val="clear" w:color="auto" w:fill="auto"/>
          </w:tcPr>
          <w:p w:rsidRPr="00447BF3" w:rsidR="00FD30C6" w:rsidP="00447BF3" w:rsidRDefault="00447BF3" w14:paraId="05BEDE59" w14:textId="77777777">
            <w:pPr>
              <w:pStyle w:val="CompactoOE3"/>
              <w:spacing w:after="0"/>
              <w:rPr>
                <w:sz w:val="18"/>
              </w:rPr>
            </w:pPr>
            <w:r w:rsidRPr="00447BF3">
              <w:rPr>
                <w:sz w:val="18"/>
              </w:rPr>
              <w:t>3</w:t>
            </w:r>
          </w:p>
        </w:tc>
      </w:tr>
      <w:tr w:rsidRPr="00447BF3" w:rsidR="00FD30C6" w:rsidTr="00447BF3" w14:paraId="2683929A" w14:textId="77777777">
        <w:tc>
          <w:tcPr>
            <w:tcW w:w="357" w:type="pct"/>
            <w:shd w:val="clear" w:color="auto" w:fill="auto"/>
          </w:tcPr>
          <w:p w:rsidRPr="00447BF3" w:rsidR="00FD30C6" w:rsidP="00447BF3" w:rsidRDefault="00447BF3" w14:paraId="610C9A9C" w14:textId="77777777">
            <w:pPr>
              <w:pStyle w:val="CompactoOE3"/>
              <w:spacing w:after="0"/>
              <w:rPr>
                <w:sz w:val="18"/>
              </w:rPr>
            </w:pPr>
            <w:r w:rsidRPr="00447BF3">
              <w:rPr>
                <w:sz w:val="18"/>
              </w:rPr>
              <w:t>RF-19</w:t>
            </w:r>
          </w:p>
        </w:tc>
        <w:tc>
          <w:tcPr>
            <w:tcW w:w="1593" w:type="pct"/>
            <w:shd w:val="clear" w:color="auto" w:fill="auto"/>
          </w:tcPr>
          <w:p w:rsidRPr="00447BF3" w:rsidR="00FD30C6" w:rsidP="00447BF3" w:rsidRDefault="00447BF3" w14:paraId="3B943880" w14:textId="77777777">
            <w:pPr>
              <w:pStyle w:val="CompactoOE3"/>
              <w:spacing w:after="0"/>
              <w:rPr>
                <w:sz w:val="18"/>
              </w:rPr>
            </w:pPr>
            <w:r w:rsidRPr="00447BF3">
              <w:rPr>
                <w:sz w:val="18"/>
              </w:rPr>
              <w:t>Desbloqueo condicional de la acción de soplar</w:t>
            </w:r>
          </w:p>
        </w:tc>
        <w:tc>
          <w:tcPr>
            <w:tcW w:w="2493" w:type="pct"/>
            <w:shd w:val="clear" w:color="auto" w:fill="auto"/>
          </w:tcPr>
          <w:p w:rsidRPr="00447BF3" w:rsidR="00FD30C6" w:rsidP="00447BF3" w:rsidRDefault="00447BF3" w14:paraId="40485A92" w14:textId="77777777">
            <w:pPr>
              <w:pStyle w:val="CompactoOE3"/>
              <w:spacing w:after="0"/>
              <w:rPr>
                <w:sz w:val="18"/>
              </w:rPr>
            </w:pPr>
            <w:r w:rsidRPr="00447BF3">
              <w:rPr>
                <w:sz w:val="18"/>
              </w:rPr>
              <w:t>Candado hasta tres golpes efectivos; el montón humea; no se vuelve a bloquear</w:t>
            </w:r>
          </w:p>
        </w:tc>
        <w:tc>
          <w:tcPr>
            <w:tcW w:w="557" w:type="pct"/>
            <w:shd w:val="clear" w:color="auto" w:fill="auto"/>
          </w:tcPr>
          <w:p w:rsidRPr="00447BF3" w:rsidR="00FD30C6" w:rsidP="00447BF3" w:rsidRDefault="00447BF3" w14:paraId="32C7653D" w14:textId="77777777">
            <w:pPr>
              <w:pStyle w:val="CompactoOE3"/>
              <w:spacing w:after="0"/>
              <w:rPr>
                <w:sz w:val="18"/>
              </w:rPr>
            </w:pPr>
            <w:r w:rsidRPr="00447BF3">
              <w:rPr>
                <w:sz w:val="18"/>
              </w:rPr>
              <w:t>7</w:t>
            </w:r>
          </w:p>
        </w:tc>
      </w:tr>
      <w:tr w:rsidRPr="00447BF3" w:rsidR="00FD30C6" w:rsidTr="00447BF3" w14:paraId="7C63EA76" w14:textId="77777777">
        <w:tc>
          <w:tcPr>
            <w:tcW w:w="357" w:type="pct"/>
            <w:shd w:val="clear" w:color="auto" w:fill="auto"/>
          </w:tcPr>
          <w:p w:rsidRPr="00447BF3" w:rsidR="00FD30C6" w:rsidP="00447BF3" w:rsidRDefault="00447BF3" w14:paraId="209BF5B0" w14:textId="77777777">
            <w:pPr>
              <w:pStyle w:val="CompactoOE3"/>
              <w:spacing w:after="0"/>
              <w:rPr>
                <w:sz w:val="18"/>
              </w:rPr>
            </w:pPr>
            <w:r w:rsidRPr="00447BF3">
              <w:rPr>
                <w:sz w:val="18"/>
              </w:rPr>
              <w:t>RF-20</w:t>
            </w:r>
          </w:p>
        </w:tc>
        <w:tc>
          <w:tcPr>
            <w:tcW w:w="1593" w:type="pct"/>
            <w:shd w:val="clear" w:color="auto" w:fill="auto"/>
          </w:tcPr>
          <w:p w:rsidRPr="00447BF3" w:rsidR="00FD30C6" w:rsidP="00447BF3" w:rsidRDefault="00447BF3" w14:paraId="1A2D2F51" w14:textId="77777777">
            <w:pPr>
              <w:pStyle w:val="CompactoOE3"/>
              <w:spacing w:after="0"/>
              <w:rPr>
                <w:sz w:val="18"/>
              </w:rPr>
            </w:pPr>
            <w:r w:rsidRPr="00447BF3">
              <w:rPr>
                <w:sz w:val="18"/>
              </w:rPr>
              <w:t>Resolución del nivel</w:t>
            </w:r>
          </w:p>
        </w:tc>
        <w:tc>
          <w:tcPr>
            <w:tcW w:w="2493" w:type="pct"/>
            <w:shd w:val="clear" w:color="auto" w:fill="auto"/>
          </w:tcPr>
          <w:p w:rsidRPr="00447BF3" w:rsidR="00FD30C6" w:rsidP="00447BF3" w:rsidRDefault="00447BF3" w14:paraId="527CE9C0" w14:textId="77777777">
            <w:pPr>
              <w:pStyle w:val="CompactoOE3"/>
              <w:spacing w:after="0"/>
              <w:rPr>
                <w:sz w:val="18"/>
              </w:rPr>
            </w:pPr>
            <w:r w:rsidRPr="00447BF3">
              <w:rPr>
                <w:sz w:val="18"/>
              </w:rPr>
              <w:t>Llama, quemado, humo hasta la corona y mandos en reposo y atenuados; paso a la narrativa de cierre</w:t>
            </w:r>
          </w:p>
        </w:tc>
        <w:tc>
          <w:tcPr>
            <w:tcW w:w="557" w:type="pct"/>
            <w:shd w:val="clear" w:color="auto" w:fill="auto"/>
          </w:tcPr>
          <w:p w:rsidRPr="00447BF3" w:rsidR="00FD30C6" w:rsidP="00447BF3" w:rsidRDefault="00447BF3" w14:paraId="1D2054DA" w14:textId="77777777">
            <w:pPr>
              <w:pStyle w:val="CompactoOE3"/>
              <w:spacing w:after="0"/>
              <w:rPr>
                <w:sz w:val="18"/>
              </w:rPr>
            </w:pPr>
            <w:r w:rsidRPr="00447BF3">
              <w:rPr>
                <w:sz w:val="18"/>
              </w:rPr>
              <w:t>9</w:t>
            </w:r>
          </w:p>
        </w:tc>
      </w:tr>
      <w:tr w:rsidRPr="00447BF3" w:rsidR="00FD30C6" w:rsidTr="00447BF3" w14:paraId="0D56ECEB" w14:textId="77777777">
        <w:tc>
          <w:tcPr>
            <w:tcW w:w="357" w:type="pct"/>
            <w:shd w:val="clear" w:color="auto" w:fill="auto"/>
          </w:tcPr>
          <w:p w:rsidRPr="00447BF3" w:rsidR="00FD30C6" w:rsidP="00447BF3" w:rsidRDefault="00447BF3" w14:paraId="2026A4B5" w14:textId="77777777">
            <w:pPr>
              <w:pStyle w:val="CompactoOE3"/>
              <w:spacing w:after="0"/>
              <w:rPr>
                <w:sz w:val="18"/>
              </w:rPr>
            </w:pPr>
            <w:r w:rsidRPr="00447BF3">
              <w:rPr>
                <w:sz w:val="18"/>
              </w:rPr>
              <w:t>RF-21</w:t>
            </w:r>
          </w:p>
        </w:tc>
        <w:tc>
          <w:tcPr>
            <w:tcW w:w="1593" w:type="pct"/>
            <w:shd w:val="clear" w:color="auto" w:fill="auto"/>
          </w:tcPr>
          <w:p w:rsidRPr="00447BF3" w:rsidR="00FD30C6" w:rsidP="00447BF3" w:rsidRDefault="00447BF3" w14:paraId="058986B4" w14:textId="77777777">
            <w:pPr>
              <w:pStyle w:val="CompactoOE3"/>
              <w:spacing w:after="0"/>
              <w:rPr>
                <w:sz w:val="18"/>
              </w:rPr>
            </w:pPr>
            <w:r w:rsidRPr="00447BF3">
              <w:rPr>
                <w:sz w:val="18"/>
              </w:rPr>
              <w:t>Iluminación progresiva del escenario</w:t>
            </w:r>
          </w:p>
        </w:tc>
        <w:tc>
          <w:tcPr>
            <w:tcW w:w="2493" w:type="pct"/>
            <w:shd w:val="clear" w:color="auto" w:fill="auto"/>
          </w:tcPr>
          <w:p w:rsidRPr="00447BF3" w:rsidR="00FD30C6" w:rsidP="00447BF3" w:rsidRDefault="00447BF3" w14:paraId="08015DCB" w14:textId="77777777">
            <w:pPr>
              <w:pStyle w:val="CompactoOE3"/>
              <w:spacing w:after="0"/>
              <w:rPr>
                <w:sz w:val="18"/>
              </w:rPr>
            </w:pPr>
            <w:r w:rsidRPr="00447BF3">
              <w:rPr>
                <w:sz w:val="18"/>
              </w:rPr>
              <w:t>Un escalón de luz por golpe efectivo e iluminación máxima al soplar</w:t>
            </w:r>
          </w:p>
        </w:tc>
        <w:tc>
          <w:tcPr>
            <w:tcW w:w="557" w:type="pct"/>
            <w:shd w:val="clear" w:color="auto" w:fill="auto"/>
          </w:tcPr>
          <w:p w:rsidRPr="00447BF3" w:rsidR="00FD30C6" w:rsidP="00447BF3" w:rsidRDefault="00447BF3" w14:paraId="3777E347" w14:textId="77777777">
            <w:pPr>
              <w:pStyle w:val="CompactoOE3"/>
              <w:spacing w:after="0"/>
              <w:rPr>
                <w:sz w:val="18"/>
              </w:rPr>
            </w:pPr>
            <w:r w:rsidRPr="00447BF3">
              <w:rPr>
                <w:sz w:val="18"/>
              </w:rPr>
              <w:t>1</w:t>
            </w:r>
          </w:p>
        </w:tc>
      </w:tr>
    </w:tbl>
    <w:p w:rsidR="00FD30C6" w:rsidRDefault="00447BF3" w14:paraId="5ACBA9D8" w14:textId="77777777">
      <w:pPr>
        <w:pStyle w:val="PrimerprrafoOE3"/>
      </w:pPr>
      <w:r>
        <w:t xml:space="preserve">Las dieciséis pruebas que añadió la corrección del 01/10/2026 nombran el requisito que comprueban, como </w:t>
      </w:r>
      <w:r>
        <w:rPr>
          <w:rStyle w:val="CdigoenlneaOE3"/>
        </w:rPr>
        <w:t>FirePanel_RF16_LaChispaEsUnRayoDelCentroQueCaeEnLasHojasEnUnaDireccionAlAzar</w:t>
      </w:r>
      <w:r>
        <w:t xml:space="preserve"> o </w:t>
      </w:r>
      <w:r>
        <w:rPr>
          <w:rStyle w:val="CdigoenlneaOE3"/>
        </w:rPr>
        <w:t>FireLevel_RF20_DuranteElEncendidoLosMandosDelPanelNoResponden</w:t>
      </w:r>
      <w:r>
        <w:t xml:space="preserve">, y la del ejecutable del corte, </w:t>
      </w:r>
      <w:r>
        <w:rPr>
          <w:rStyle w:val="CdigoenlneaOE3"/>
        </w:rPr>
        <w:t>FireLevel_RF20_DuranteElEncendidoLosDeslizantesSeVenAtenuados</w:t>
      </w:r>
      <w:r>
        <w:t>, comprueba que los deslizantes se vean atenuados además de no responder. Trece salieron en rojo por el motivo esperado antes del cambio, o con una mutación del código revertida después, y tres dejan capturas que se revisaron una por una (Anexo B, apartado 4.1).</w:t>
      </w:r>
    </w:p>
    <w:p w:rsidR="00FD30C6" w:rsidRDefault="00447BF3" w14:paraId="523F9F54" w14:textId="77777777">
      <w:pPr>
        <w:pStyle w:val="TextoOE3"/>
      </w:pPr>
      <w:r>
        <w:t>La mecánica de reunir y encender sustituyó al deslizante de posición con tres distancias («Lejos», «Cerca» y «Muy cerca») y al registro con historial de intentos que describían los documentos radicados antes de las Fases 5 y 6. Desde el 29/09/2026 RF-14, RF-15 (con su nombre actual), RF-16, el guion (Solución OE2, apartados 1.4.3 y 1.4.4), las historias HU-04 a HU-07 y el caso de uso CU-05 describen los dos momentos, los mensajes por fuerza y por cercanía y la tablilla con el último mensaje (INC-47). Las pr</w:t>
      </w:r>
      <w:r>
        <w:t>uebas que citan RF-15 y RF-16 trazan, por tanto, al requerimiento vigente. La cronología de la decisión se expone en el apartado 5.3.</w:t>
      </w:r>
    </w:p>
    <w:p w:rsidR="00FD30C6" w:rsidRDefault="00447BF3" w14:paraId="6DD04DE0" w14:textId="77777777">
      <w:pPr>
        <w:pStyle w:val="Ttulo2"/>
      </w:pPr>
      <w:bookmarkStart w:name="_Toc525755303" w:id="376551041"/>
      <w:r w:rsidR="1DAE9039">
        <w:rPr/>
        <w:t>4.3 Nivel 2 — La Rueda</w:t>
      </w:r>
      <w:bookmarkEnd w:id="376551041"/>
    </w:p>
    <w:p w:rsidR="00FD30C6" w:rsidRDefault="00447BF3" w14:paraId="6B488DF2" w14:textId="77777777">
      <w:pPr>
        <w:pStyle w:val="PrimerprrafoOE3"/>
      </w:pPr>
      <w:r>
        <w:t>El segundo nivel lleva a la familia del problema del fuego al del transporte: con el fuego encendido, sale a recolectar alimento y descubre que no puede llevar la carga hasta el refugio. El guion (Solución OE2, apartado 1.6) fija como personaje jugable a la Niña; como faceta principal, la abstracción, con el reconocimiento de patrones y el modelado como subcategorías, junto con el pensamiento algorítmico, y como facetas secundarias, la descomposición, la depuración y la iteración. La idea que el nivel quier</w:t>
      </w:r>
      <w:r>
        <w:t xml:space="preserve">e dejar tiene tres partes encadenadas: distinguir lo que importa de lo que solo se ve, convertir lo que importa </w:t>
      </w:r>
      <w:r>
        <w:lastRenderedPageBreak/>
        <w:t>en una herramienta y saber en qué orden usarla. Cada parte corresponde a una fase jugable, y cada fase plantea un problema lógico distinto (Tabla 4.5).</w:t>
      </w:r>
    </w:p>
    <w:p w:rsidR="00FD30C6" w:rsidP="00447BF3" w:rsidRDefault="00447BF3" w14:paraId="597A7B9E" w14:textId="77777777">
      <w:pPr>
        <w:pStyle w:val="TextoOE3"/>
        <w:keepNext/>
      </w:pPr>
      <w:r>
        <w:rPr>
          <w:b/>
          <w:bCs/>
        </w:rPr>
        <w:t>Tabla 4.5.</w:t>
      </w:r>
      <w:r>
        <w:t xml:space="preserve"> Las tres fases del Nivel 2 y el problema lógico que plantea cada una.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49"/>
        <w:gridCol w:w="1781"/>
        <w:gridCol w:w="2636"/>
        <w:gridCol w:w="2901"/>
        <w:gridCol w:w="1895"/>
      </w:tblGrid>
      <w:tr w:rsidRPr="00447BF3" w:rsidR="00FD30C6" w:rsidTr="00447BF3" w14:paraId="01CEE012" w14:textId="77777777">
        <w:trPr>
          <w:tblHeader/>
        </w:trPr>
        <w:tc>
          <w:tcPr>
            <w:tcW w:w="376" w:type="pct"/>
            <w:shd w:val="clear" w:color="auto" w:fill="D9D9D9"/>
          </w:tcPr>
          <w:p w:rsidRPr="00447BF3" w:rsidR="00FD30C6" w:rsidP="00447BF3" w:rsidRDefault="00447BF3" w14:paraId="4AE53C3B" w14:textId="77777777">
            <w:pPr>
              <w:pStyle w:val="CompactoOE3"/>
              <w:spacing w:after="0"/>
              <w:rPr>
                <w:b/>
                <w:sz w:val="18"/>
              </w:rPr>
            </w:pPr>
            <w:r w:rsidRPr="00447BF3">
              <w:rPr>
                <w:b/>
                <w:sz w:val="18"/>
              </w:rPr>
              <w:t>Fase</w:t>
            </w:r>
          </w:p>
        </w:tc>
        <w:tc>
          <w:tcPr>
            <w:tcW w:w="894" w:type="pct"/>
            <w:shd w:val="clear" w:color="auto" w:fill="D9D9D9"/>
          </w:tcPr>
          <w:p w:rsidRPr="00447BF3" w:rsidR="00FD30C6" w:rsidP="00447BF3" w:rsidRDefault="00447BF3" w14:paraId="5744897C" w14:textId="77777777">
            <w:pPr>
              <w:pStyle w:val="CompactoOE3"/>
              <w:spacing w:after="0"/>
              <w:rPr>
                <w:b/>
                <w:sz w:val="18"/>
              </w:rPr>
            </w:pPr>
            <w:r w:rsidRPr="00447BF3">
              <w:rPr>
                <w:b/>
                <w:sz w:val="18"/>
              </w:rPr>
              <w:t>Escena</w:t>
            </w:r>
          </w:p>
        </w:tc>
        <w:tc>
          <w:tcPr>
            <w:tcW w:w="1323" w:type="pct"/>
            <w:shd w:val="clear" w:color="auto" w:fill="D9D9D9"/>
          </w:tcPr>
          <w:p w:rsidRPr="00447BF3" w:rsidR="00FD30C6" w:rsidP="00447BF3" w:rsidRDefault="00447BF3" w14:paraId="7B5B4305" w14:textId="77777777">
            <w:pPr>
              <w:pStyle w:val="CompactoOE3"/>
              <w:spacing w:after="0"/>
              <w:rPr>
                <w:b/>
                <w:sz w:val="18"/>
              </w:rPr>
            </w:pPr>
            <w:r w:rsidRPr="00447BF3">
              <w:rPr>
                <w:b/>
                <w:sz w:val="18"/>
              </w:rPr>
              <w:t>Problema lógico</w:t>
            </w:r>
          </w:p>
        </w:tc>
        <w:tc>
          <w:tcPr>
            <w:tcW w:w="1456" w:type="pct"/>
            <w:shd w:val="clear" w:color="auto" w:fill="D9D9D9"/>
          </w:tcPr>
          <w:p w:rsidRPr="00447BF3" w:rsidR="00FD30C6" w:rsidP="00447BF3" w:rsidRDefault="00447BF3" w14:paraId="77270303" w14:textId="77777777">
            <w:pPr>
              <w:pStyle w:val="CompactoOE3"/>
              <w:spacing w:after="0"/>
              <w:rPr>
                <w:b/>
                <w:sz w:val="18"/>
              </w:rPr>
            </w:pPr>
            <w:r w:rsidRPr="00447BF3">
              <w:rPr>
                <w:b/>
                <w:sz w:val="18"/>
              </w:rPr>
              <w:t>Faceta (Solución OE1, apartado 5.1)</w:t>
            </w:r>
          </w:p>
        </w:tc>
        <w:tc>
          <w:tcPr>
            <w:tcW w:w="951" w:type="pct"/>
            <w:shd w:val="clear" w:color="auto" w:fill="D9D9D9"/>
          </w:tcPr>
          <w:p w:rsidRPr="00447BF3" w:rsidR="00FD30C6" w:rsidP="00447BF3" w:rsidRDefault="00447BF3" w14:paraId="2EAB6F05" w14:textId="77777777">
            <w:pPr>
              <w:pStyle w:val="CompactoOE3"/>
              <w:spacing w:after="0"/>
              <w:rPr>
                <w:b/>
                <w:sz w:val="18"/>
              </w:rPr>
            </w:pPr>
            <w:r w:rsidRPr="00447BF3">
              <w:rPr>
                <w:b/>
                <w:sz w:val="18"/>
              </w:rPr>
              <w:t>Requerimientos</w:t>
            </w:r>
          </w:p>
        </w:tc>
      </w:tr>
      <w:tr w:rsidRPr="00447BF3" w:rsidR="00FD30C6" w:rsidTr="00447BF3" w14:paraId="7D368529" w14:textId="77777777">
        <w:tc>
          <w:tcPr>
            <w:tcW w:w="376" w:type="pct"/>
            <w:shd w:val="clear" w:color="auto" w:fill="auto"/>
          </w:tcPr>
          <w:p w:rsidRPr="00447BF3" w:rsidR="00FD30C6" w:rsidP="00447BF3" w:rsidRDefault="00447BF3" w14:paraId="7876D06D" w14:textId="77777777">
            <w:pPr>
              <w:pStyle w:val="CompactoOE3"/>
              <w:spacing w:after="0"/>
              <w:rPr>
                <w:sz w:val="18"/>
              </w:rPr>
            </w:pPr>
            <w:r w:rsidRPr="00447BF3">
              <w:rPr>
                <w:sz w:val="18"/>
              </w:rPr>
              <w:t>1</w:t>
            </w:r>
          </w:p>
        </w:tc>
        <w:tc>
          <w:tcPr>
            <w:tcW w:w="894" w:type="pct"/>
            <w:shd w:val="clear" w:color="auto" w:fill="auto"/>
          </w:tcPr>
          <w:p w:rsidRPr="00447BF3" w:rsidR="00FD30C6" w:rsidP="00447BF3" w:rsidRDefault="00447BF3" w14:paraId="0126E728" w14:textId="77777777">
            <w:pPr>
              <w:pStyle w:val="CompactoOE3"/>
              <w:spacing w:after="0"/>
              <w:rPr>
                <w:sz w:val="18"/>
              </w:rPr>
            </w:pPr>
            <w:r w:rsidRPr="00447BF3">
              <w:rPr>
                <w:rStyle w:val="CdigoenlneaOE3"/>
                <w:sz w:val="18"/>
              </w:rPr>
              <w:t>Level2_Forest</w:t>
            </w:r>
          </w:p>
        </w:tc>
        <w:tc>
          <w:tcPr>
            <w:tcW w:w="1323" w:type="pct"/>
            <w:shd w:val="clear" w:color="auto" w:fill="auto"/>
          </w:tcPr>
          <w:p w:rsidRPr="00447BF3" w:rsidR="00FD30C6" w:rsidP="00447BF3" w:rsidRDefault="00447BF3" w14:paraId="4C7E8FD2" w14:textId="77777777">
            <w:pPr>
              <w:pStyle w:val="CompactoOE3"/>
              <w:spacing w:after="0"/>
              <w:rPr>
                <w:sz w:val="18"/>
              </w:rPr>
            </w:pPr>
            <w:r w:rsidRPr="00447BF3">
              <w:rPr>
                <w:sz w:val="18"/>
              </w:rPr>
              <w:t>Descubrir la propiedad común de lo que sirve</w:t>
            </w:r>
          </w:p>
        </w:tc>
        <w:tc>
          <w:tcPr>
            <w:tcW w:w="1456" w:type="pct"/>
            <w:shd w:val="clear" w:color="auto" w:fill="auto"/>
          </w:tcPr>
          <w:p w:rsidRPr="00447BF3" w:rsidR="00FD30C6" w:rsidP="00447BF3" w:rsidRDefault="00447BF3" w14:paraId="2E603E2A" w14:textId="77777777">
            <w:pPr>
              <w:pStyle w:val="CompactoOE3"/>
              <w:spacing w:after="0"/>
              <w:rPr>
                <w:sz w:val="18"/>
              </w:rPr>
            </w:pPr>
            <w:r w:rsidRPr="00447BF3">
              <w:rPr>
                <w:sz w:val="18"/>
              </w:rPr>
              <w:t>Abstracción; reconocimiento de patrones</w:t>
            </w:r>
          </w:p>
        </w:tc>
        <w:tc>
          <w:tcPr>
            <w:tcW w:w="951" w:type="pct"/>
            <w:shd w:val="clear" w:color="auto" w:fill="auto"/>
          </w:tcPr>
          <w:p w:rsidRPr="00447BF3" w:rsidR="00FD30C6" w:rsidP="00447BF3" w:rsidRDefault="00447BF3" w14:paraId="3D3D8C27" w14:textId="77777777">
            <w:pPr>
              <w:pStyle w:val="CompactoOE3"/>
              <w:spacing w:after="0"/>
              <w:rPr>
                <w:sz w:val="18"/>
              </w:rPr>
            </w:pPr>
            <w:r w:rsidRPr="00447BF3">
              <w:rPr>
                <w:sz w:val="18"/>
              </w:rPr>
              <w:t>RF-22 a RF-26</w:t>
            </w:r>
          </w:p>
        </w:tc>
      </w:tr>
      <w:tr w:rsidRPr="00447BF3" w:rsidR="00FD30C6" w:rsidTr="00447BF3" w14:paraId="5D01F437" w14:textId="77777777">
        <w:tc>
          <w:tcPr>
            <w:tcW w:w="376" w:type="pct"/>
            <w:shd w:val="clear" w:color="auto" w:fill="auto"/>
          </w:tcPr>
          <w:p w:rsidRPr="00447BF3" w:rsidR="00FD30C6" w:rsidP="00447BF3" w:rsidRDefault="00447BF3" w14:paraId="2F9F83A9" w14:textId="77777777">
            <w:pPr>
              <w:pStyle w:val="CompactoOE3"/>
              <w:spacing w:after="0"/>
              <w:rPr>
                <w:sz w:val="18"/>
              </w:rPr>
            </w:pPr>
            <w:r w:rsidRPr="00447BF3">
              <w:rPr>
                <w:sz w:val="18"/>
              </w:rPr>
              <w:t>2</w:t>
            </w:r>
          </w:p>
        </w:tc>
        <w:tc>
          <w:tcPr>
            <w:tcW w:w="894" w:type="pct"/>
            <w:shd w:val="clear" w:color="auto" w:fill="auto"/>
          </w:tcPr>
          <w:p w:rsidRPr="00447BF3" w:rsidR="00FD30C6" w:rsidP="00447BF3" w:rsidRDefault="00447BF3" w14:paraId="158AB759" w14:textId="77777777">
            <w:pPr>
              <w:pStyle w:val="CompactoOE3"/>
              <w:spacing w:after="0"/>
              <w:rPr>
                <w:sz w:val="18"/>
              </w:rPr>
            </w:pPr>
            <w:r w:rsidRPr="00447BF3">
              <w:rPr>
                <w:rStyle w:val="CdigoenlneaOE3"/>
                <w:sz w:val="18"/>
              </w:rPr>
              <w:t>Level2_Workshop</w:t>
            </w:r>
          </w:p>
        </w:tc>
        <w:tc>
          <w:tcPr>
            <w:tcW w:w="1323" w:type="pct"/>
            <w:shd w:val="clear" w:color="auto" w:fill="auto"/>
          </w:tcPr>
          <w:p w:rsidRPr="00447BF3" w:rsidR="00FD30C6" w:rsidP="00447BF3" w:rsidRDefault="00447BF3" w14:paraId="05A899B7" w14:textId="77777777">
            <w:pPr>
              <w:pStyle w:val="CompactoOE3"/>
              <w:spacing w:after="0"/>
              <w:rPr>
                <w:sz w:val="18"/>
              </w:rPr>
            </w:pPr>
            <w:r w:rsidRPr="00447BF3">
              <w:rPr>
                <w:sz w:val="18"/>
              </w:rPr>
              <w:t>Ordenar pasos que dependen unos de otros</w:t>
            </w:r>
          </w:p>
        </w:tc>
        <w:tc>
          <w:tcPr>
            <w:tcW w:w="1456" w:type="pct"/>
            <w:shd w:val="clear" w:color="auto" w:fill="auto"/>
          </w:tcPr>
          <w:p w:rsidRPr="00447BF3" w:rsidR="00FD30C6" w:rsidP="00447BF3" w:rsidRDefault="00447BF3" w14:paraId="301DC6CA" w14:textId="77777777">
            <w:pPr>
              <w:pStyle w:val="CompactoOE3"/>
              <w:spacing w:after="0"/>
              <w:rPr>
                <w:sz w:val="18"/>
              </w:rPr>
            </w:pPr>
            <w:r w:rsidRPr="00447BF3">
              <w:rPr>
                <w:sz w:val="18"/>
              </w:rPr>
              <w:t>Descomposición</w:t>
            </w:r>
          </w:p>
        </w:tc>
        <w:tc>
          <w:tcPr>
            <w:tcW w:w="951" w:type="pct"/>
            <w:shd w:val="clear" w:color="auto" w:fill="auto"/>
          </w:tcPr>
          <w:p w:rsidRPr="00447BF3" w:rsidR="00FD30C6" w:rsidP="00447BF3" w:rsidRDefault="00447BF3" w14:paraId="01600DE6" w14:textId="77777777">
            <w:pPr>
              <w:pStyle w:val="CompactoOE3"/>
              <w:spacing w:after="0"/>
              <w:rPr>
                <w:sz w:val="18"/>
              </w:rPr>
            </w:pPr>
            <w:r w:rsidRPr="00447BF3">
              <w:rPr>
                <w:sz w:val="18"/>
              </w:rPr>
              <w:t>RF-27 a RF-29</w:t>
            </w:r>
          </w:p>
        </w:tc>
      </w:tr>
      <w:tr w:rsidRPr="00447BF3" w:rsidR="00FD30C6" w:rsidTr="00447BF3" w14:paraId="7213A5D8" w14:textId="77777777">
        <w:tc>
          <w:tcPr>
            <w:tcW w:w="376" w:type="pct"/>
            <w:shd w:val="clear" w:color="auto" w:fill="auto"/>
          </w:tcPr>
          <w:p w:rsidRPr="00447BF3" w:rsidR="00FD30C6" w:rsidP="00447BF3" w:rsidRDefault="00447BF3" w14:paraId="2F02BCA5" w14:textId="77777777">
            <w:pPr>
              <w:pStyle w:val="CompactoOE3"/>
              <w:spacing w:after="0"/>
              <w:rPr>
                <w:sz w:val="18"/>
              </w:rPr>
            </w:pPr>
            <w:r w:rsidRPr="00447BF3">
              <w:rPr>
                <w:sz w:val="18"/>
              </w:rPr>
              <w:t>3</w:t>
            </w:r>
          </w:p>
        </w:tc>
        <w:tc>
          <w:tcPr>
            <w:tcW w:w="894" w:type="pct"/>
            <w:shd w:val="clear" w:color="auto" w:fill="auto"/>
          </w:tcPr>
          <w:p w:rsidRPr="00447BF3" w:rsidR="00FD30C6" w:rsidP="00447BF3" w:rsidRDefault="00447BF3" w14:paraId="170BE301" w14:textId="77777777">
            <w:pPr>
              <w:pStyle w:val="CompactoOE3"/>
              <w:spacing w:after="0"/>
              <w:rPr>
                <w:sz w:val="18"/>
              </w:rPr>
            </w:pPr>
            <w:r w:rsidRPr="00447BF3">
              <w:rPr>
                <w:rStyle w:val="CdigoenlneaOE3"/>
                <w:sz w:val="18"/>
              </w:rPr>
              <w:t>Level2_Maze</w:t>
            </w:r>
          </w:p>
        </w:tc>
        <w:tc>
          <w:tcPr>
            <w:tcW w:w="1323" w:type="pct"/>
            <w:shd w:val="clear" w:color="auto" w:fill="auto"/>
          </w:tcPr>
          <w:p w:rsidRPr="00447BF3" w:rsidR="00FD30C6" w:rsidP="00447BF3" w:rsidRDefault="00447BF3" w14:paraId="3E1067C4" w14:textId="77777777">
            <w:pPr>
              <w:pStyle w:val="CompactoOE3"/>
              <w:spacing w:after="0"/>
              <w:rPr>
                <w:sz w:val="18"/>
              </w:rPr>
            </w:pPr>
            <w:r w:rsidRPr="00447BF3">
              <w:rPr>
                <w:sz w:val="18"/>
              </w:rPr>
              <w:t>Escribir una secuencia completa y depurarla</w:t>
            </w:r>
          </w:p>
        </w:tc>
        <w:tc>
          <w:tcPr>
            <w:tcW w:w="1456" w:type="pct"/>
            <w:shd w:val="clear" w:color="auto" w:fill="auto"/>
          </w:tcPr>
          <w:p w:rsidRPr="00447BF3" w:rsidR="00FD30C6" w:rsidP="00447BF3" w:rsidRDefault="00447BF3" w14:paraId="1669B235" w14:textId="77777777">
            <w:pPr>
              <w:pStyle w:val="CompactoOE3"/>
              <w:spacing w:after="0"/>
              <w:rPr>
                <w:sz w:val="18"/>
              </w:rPr>
            </w:pPr>
            <w:r w:rsidRPr="00447BF3">
              <w:rPr>
                <w:sz w:val="18"/>
              </w:rPr>
              <w:t>Pensamiento algorítmico; depuración</w:t>
            </w:r>
          </w:p>
        </w:tc>
        <w:tc>
          <w:tcPr>
            <w:tcW w:w="951" w:type="pct"/>
            <w:shd w:val="clear" w:color="auto" w:fill="auto"/>
          </w:tcPr>
          <w:p w:rsidRPr="00447BF3" w:rsidR="00FD30C6" w:rsidP="00447BF3" w:rsidRDefault="00447BF3" w14:paraId="6FE65339" w14:textId="77777777">
            <w:pPr>
              <w:pStyle w:val="CompactoOE3"/>
              <w:spacing w:after="0"/>
              <w:rPr>
                <w:sz w:val="18"/>
              </w:rPr>
            </w:pPr>
            <w:r w:rsidRPr="00447BF3">
              <w:rPr>
                <w:sz w:val="18"/>
              </w:rPr>
              <w:t>RF-30 a RF-34</w:t>
            </w:r>
          </w:p>
        </w:tc>
      </w:tr>
    </w:tbl>
    <w:p w:rsidR="00FD30C6" w:rsidRDefault="00447BF3" w14:paraId="76CE3E49" w14:textId="77777777">
      <w:pPr>
        <w:pStyle w:val="PrimerprrafoOE3"/>
      </w:pPr>
      <w:r>
        <w:t xml:space="preserve">El nivel se implementó en el incremento Slice 2, entre el 10 y el 15/09/2026, en paralelo con el cierre del Nivel 1, y después recibió el trabajo de los carriles de arte, sonido y personajes y las correcciones del acta D10, aplicadas el 01/10/2026 (Anexo C). Su código reside en el assembly </w:t>
      </w:r>
      <w:r>
        <w:rPr>
          <w:rStyle w:val="CdigoenlneaOE3"/>
        </w:rPr>
        <w:t>Game.Levels.Wheel</w:t>
      </w:r>
      <w:r>
        <w:t>, el módulo más extenso del prototipo, con 23 archivos y 5 259 líneas, y no referencia a ningún otro nivel (RNF-16; apartado 3.2). La regla de cada fase es una clase de C# sin dependencias de escena (</w:t>
      </w:r>
      <w:r>
        <w:rPr>
          <w:rStyle w:val="CdigoenlneaOE3"/>
        </w:rPr>
        <w:t>PatternSelection</w:t>
      </w:r>
      <w:r>
        <w:t xml:space="preserve"> en el bosque, </w:t>
      </w:r>
      <w:r>
        <w:rPr>
          <w:rStyle w:val="CdigoenlneaOE3"/>
        </w:rPr>
        <w:t>AssemblySequence</w:t>
      </w:r>
      <w:r>
        <w:t xml:space="preserve"> en el taller, </w:t>
      </w:r>
      <w:r>
        <w:rPr>
          <w:rStyle w:val="CdigoenlneaOE3"/>
        </w:rPr>
        <w:t>MazeGrid</w:t>
      </w:r>
      <w:r>
        <w:t xml:space="preserve">, </w:t>
      </w:r>
      <w:r>
        <w:rPr>
          <w:rStyle w:val="CdigoenlneaOE3"/>
        </w:rPr>
        <w:t>BlockSequence</w:t>
      </w:r>
      <w:r>
        <w:t xml:space="preserve"> y </w:t>
      </w:r>
      <w:r>
        <w:rPr>
          <w:rStyle w:val="CdigoenlneaOE3"/>
        </w:rPr>
        <w:t>SequenceExecutor</w:t>
      </w:r>
      <w:r>
        <w:t xml:space="preserve"> en el laberinto) y los controladores de escena se limitan a traducir clics y a pintar el resultado. Por eso la lógica de las tres fases se verifica sin escena ni fotogramas. Las pruebas del </w:t>
      </w:r>
      <w:r>
        <w:t>módulo ocupan 16 archivos y ejecutan 71 casos en EditMode y 93 en PlayMode.</w:t>
      </w:r>
    </w:p>
    <w:p w:rsidR="00FD30C6" w:rsidRDefault="00447BF3" w14:paraId="6138693C" w14:textId="77777777">
      <w:pPr>
        <w:pStyle w:val="TextoOE3"/>
      </w:pPr>
      <w:r>
        <w:t>Las actas de seguimiento registran las decisiones que gobernaron el nivel. La D05 (13/09/2026) asignó el cierre del incremento a Santiago Benavides Rey, cuando todavía no se había construido el laberinto ni el cierre del nivel, y fijó dos reglas de puesta en escena para sus narrativas: lo que el texto nombra se ve entero y por encima del cuadro de diálogo, y las escenas 2.1 y 2.3 abren desde negro. La D06 (15/09/2026) aprobó que «Empujar» saliera directamente a la narrativa y dio por terminado el trabajo de</w:t>
      </w:r>
      <w:r>
        <w:t xml:space="preserve"> código de la rama del incremento. La D08 (23/09/2026) aprobó el día contado con luz, el sonido del nivel, el refugio de la escena 2.5 y los ajustes del laberinto, y la D09 (24/09/2026) acordó animar los troncos en el motor. La D10 (30/09/2026) decidió las dos correcciones de continuidad aplicadas el 01/10/2026, la caja de la escena 2.2 y la carretilla amarrada (INC-120, INC-121). Otras decisiones, tomadas durante el desarrollo, quedaron registradas como hallazgos de consistencia, cerrados el 29 y el 30/09/</w:t>
      </w:r>
      <w:r>
        <w:t>2026 con la corrección de los documentos: el mazo que perfora (INC-61, INC-115), los bloques con cuenta y lado (INC-55) y la cuerda del taller (INC-54) (apartado 5.3).</w:t>
      </w:r>
    </w:p>
    <w:p w:rsidR="00FD30C6" w:rsidRDefault="00447BF3" w14:paraId="4C2A003B" w14:textId="77777777">
      <w:pPr>
        <w:pStyle w:val="TextoOE3"/>
      </w:pPr>
      <w:r>
        <w:t xml:space="preserve">Las tres fases se encadenan con siete secuencias narrativas (Tabla 4.6). El progreso se guarda al confirmar cada fase (RF-04; apartado 3.5) y un cierre inesperado retoma en la primera fase sin confirmar (RNF-14; apartado 3.3), de modo que no hace falta repetir el </w:t>
      </w:r>
      <w:r>
        <w:lastRenderedPageBreak/>
        <w:t xml:space="preserve">bosque para llegar al taller ni el taller para llegar al laberinto. La prueba </w:t>
      </w:r>
      <w:r>
        <w:rPr>
          <w:rStyle w:val="CdigoenlneaOE3"/>
        </w:rPr>
        <w:t>WheelLevel_RNF13_RecorreElNivel2CompletoHastaElMenuConNivel3Desbloqueado</w:t>
      </w:r>
      <w:r>
        <w:t xml:space="preserve"> ejecuta dos veces el recorrido completo, desde la escena de arranque y con un perfil que ya tiene habilitado el Nivel 2, hasta el menú de niveles con el Nivel 3 desbloqueado. Desde el 29/09/2026 exige además que la escena 2.5 se vea entera, sin «Omitir» y con el Nivel 3 todavía bloqueado, antes del desbloqueo (apartado 9.2).</w:t>
      </w:r>
    </w:p>
    <w:p w:rsidR="00FD30C6" w:rsidP="00447BF3" w:rsidRDefault="00447BF3" w14:paraId="0257C4AF" w14:textId="77777777">
      <w:pPr>
        <w:pStyle w:val="TextoOE3"/>
        <w:keepNext/>
      </w:pPr>
      <w:r>
        <w:rPr>
          <w:b/>
          <w:bCs/>
        </w:rPr>
        <w:t>Tabla 4.6.</w:t>
      </w:r>
      <w:r>
        <w:t xml:space="preserve"> Recorrido del Nivel 2 en el prototipo entregado.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883"/>
        <w:gridCol w:w="2048"/>
        <w:gridCol w:w="1189"/>
        <w:gridCol w:w="4186"/>
        <w:gridCol w:w="1656"/>
      </w:tblGrid>
      <w:tr w:rsidRPr="00447BF3" w:rsidR="00FD30C6" w:rsidTr="00447BF3" w14:paraId="05991E8B" w14:textId="77777777">
        <w:trPr>
          <w:tblHeader/>
        </w:trPr>
        <w:tc>
          <w:tcPr>
            <w:tcW w:w="443" w:type="pct"/>
            <w:shd w:val="clear" w:color="auto" w:fill="D9D9D9"/>
          </w:tcPr>
          <w:p w:rsidRPr="00447BF3" w:rsidR="00FD30C6" w:rsidP="00447BF3" w:rsidRDefault="00447BF3" w14:paraId="7C211A9A" w14:textId="77777777">
            <w:pPr>
              <w:pStyle w:val="CompactoOE3"/>
              <w:spacing w:after="0"/>
              <w:rPr>
                <w:b/>
                <w:sz w:val="18"/>
              </w:rPr>
            </w:pPr>
            <w:r w:rsidRPr="00447BF3">
              <w:rPr>
                <w:b/>
                <w:sz w:val="18"/>
              </w:rPr>
              <w:t>Orden</w:t>
            </w:r>
          </w:p>
        </w:tc>
        <w:tc>
          <w:tcPr>
            <w:tcW w:w="1028" w:type="pct"/>
            <w:shd w:val="clear" w:color="auto" w:fill="D9D9D9"/>
          </w:tcPr>
          <w:p w:rsidRPr="00447BF3" w:rsidR="00FD30C6" w:rsidP="00447BF3" w:rsidRDefault="00447BF3" w14:paraId="1D068C85" w14:textId="77777777">
            <w:pPr>
              <w:pStyle w:val="CompactoOE3"/>
              <w:spacing w:after="0"/>
              <w:rPr>
                <w:b/>
                <w:sz w:val="18"/>
              </w:rPr>
            </w:pPr>
            <w:r w:rsidRPr="00447BF3">
              <w:rPr>
                <w:b/>
                <w:sz w:val="18"/>
              </w:rPr>
              <w:t>Escena</w:t>
            </w:r>
          </w:p>
        </w:tc>
        <w:tc>
          <w:tcPr>
            <w:tcW w:w="597" w:type="pct"/>
            <w:shd w:val="clear" w:color="auto" w:fill="D9D9D9"/>
          </w:tcPr>
          <w:p w:rsidRPr="00447BF3" w:rsidR="00FD30C6" w:rsidP="00447BF3" w:rsidRDefault="00447BF3" w14:paraId="1F499D90" w14:textId="77777777">
            <w:pPr>
              <w:pStyle w:val="CompactoOE3"/>
              <w:spacing w:after="0"/>
              <w:rPr>
                <w:b/>
                <w:sz w:val="18"/>
              </w:rPr>
            </w:pPr>
            <w:r w:rsidRPr="00447BF3">
              <w:rPr>
                <w:b/>
                <w:sz w:val="18"/>
              </w:rPr>
              <w:t>Tipo</w:t>
            </w:r>
          </w:p>
        </w:tc>
        <w:tc>
          <w:tcPr>
            <w:tcW w:w="2101" w:type="pct"/>
            <w:shd w:val="clear" w:color="auto" w:fill="D9D9D9"/>
          </w:tcPr>
          <w:p w:rsidRPr="00447BF3" w:rsidR="00FD30C6" w:rsidP="00447BF3" w:rsidRDefault="00447BF3" w14:paraId="662E6F95" w14:textId="77777777">
            <w:pPr>
              <w:pStyle w:val="CompactoOE3"/>
              <w:spacing w:after="0"/>
              <w:rPr>
                <w:b/>
                <w:sz w:val="18"/>
              </w:rPr>
            </w:pPr>
            <w:r w:rsidRPr="00447BF3">
              <w:rPr>
                <w:b/>
                <w:sz w:val="18"/>
              </w:rPr>
              <w:t>Qué ocurre</w:t>
            </w:r>
          </w:p>
        </w:tc>
        <w:tc>
          <w:tcPr>
            <w:tcW w:w="831" w:type="pct"/>
            <w:shd w:val="clear" w:color="auto" w:fill="D9D9D9"/>
          </w:tcPr>
          <w:p w:rsidRPr="00447BF3" w:rsidR="00FD30C6" w:rsidP="00447BF3" w:rsidRDefault="00447BF3" w14:paraId="1E7B91E7" w14:textId="77777777">
            <w:pPr>
              <w:pStyle w:val="CompactoOE3"/>
              <w:spacing w:after="0"/>
              <w:rPr>
                <w:b/>
                <w:sz w:val="18"/>
              </w:rPr>
            </w:pPr>
            <w:r w:rsidRPr="00447BF3">
              <w:rPr>
                <w:b/>
                <w:sz w:val="18"/>
              </w:rPr>
              <w:t>Luz</w:t>
            </w:r>
          </w:p>
        </w:tc>
      </w:tr>
      <w:tr w:rsidRPr="00447BF3" w:rsidR="00FD30C6" w:rsidTr="00447BF3" w14:paraId="6EB4F25E" w14:textId="77777777">
        <w:tc>
          <w:tcPr>
            <w:tcW w:w="443" w:type="pct"/>
            <w:shd w:val="clear" w:color="auto" w:fill="auto"/>
          </w:tcPr>
          <w:p w:rsidRPr="00447BF3" w:rsidR="00FD30C6" w:rsidP="00447BF3" w:rsidRDefault="00447BF3" w14:paraId="5E3562E2" w14:textId="77777777">
            <w:pPr>
              <w:pStyle w:val="CompactoOE3"/>
              <w:spacing w:after="0"/>
              <w:rPr>
                <w:sz w:val="18"/>
              </w:rPr>
            </w:pPr>
            <w:r w:rsidRPr="00447BF3">
              <w:rPr>
                <w:sz w:val="18"/>
              </w:rPr>
              <w:t>1</w:t>
            </w:r>
          </w:p>
        </w:tc>
        <w:tc>
          <w:tcPr>
            <w:tcW w:w="1028" w:type="pct"/>
            <w:shd w:val="clear" w:color="auto" w:fill="auto"/>
          </w:tcPr>
          <w:p w:rsidRPr="00447BF3" w:rsidR="00FD30C6" w:rsidP="00447BF3" w:rsidRDefault="00447BF3" w14:paraId="411F4E45" w14:textId="77777777">
            <w:pPr>
              <w:pStyle w:val="CompactoOE3"/>
              <w:spacing w:after="0"/>
              <w:rPr>
                <w:sz w:val="18"/>
              </w:rPr>
            </w:pPr>
            <w:r w:rsidRPr="00447BF3">
              <w:rPr>
                <w:sz w:val="18"/>
              </w:rPr>
              <w:t>Puente I (dos secuencias)</w:t>
            </w:r>
          </w:p>
        </w:tc>
        <w:tc>
          <w:tcPr>
            <w:tcW w:w="597" w:type="pct"/>
            <w:shd w:val="clear" w:color="auto" w:fill="auto"/>
          </w:tcPr>
          <w:p w:rsidRPr="00447BF3" w:rsidR="00FD30C6" w:rsidP="00447BF3" w:rsidRDefault="00447BF3" w14:paraId="690A828F" w14:textId="77777777">
            <w:pPr>
              <w:pStyle w:val="CompactoOE3"/>
              <w:spacing w:after="0"/>
              <w:rPr>
                <w:sz w:val="18"/>
              </w:rPr>
            </w:pPr>
            <w:r w:rsidRPr="00447BF3">
              <w:rPr>
                <w:sz w:val="18"/>
              </w:rPr>
              <w:t>Narrativa</w:t>
            </w:r>
          </w:p>
        </w:tc>
        <w:tc>
          <w:tcPr>
            <w:tcW w:w="2101" w:type="pct"/>
            <w:shd w:val="clear" w:color="auto" w:fill="auto"/>
          </w:tcPr>
          <w:p w:rsidRPr="00447BF3" w:rsidR="00FD30C6" w:rsidP="00447BF3" w:rsidRDefault="00447BF3" w14:paraId="533F8B74" w14:textId="77777777">
            <w:pPr>
              <w:pStyle w:val="CompactoOE3"/>
              <w:spacing w:after="0"/>
              <w:rPr>
                <w:sz w:val="18"/>
              </w:rPr>
            </w:pPr>
            <w:r w:rsidRPr="00447BF3">
              <w:rPr>
                <w:sz w:val="18"/>
              </w:rPr>
              <w:t>La familia sale a recolectar y no puede transportar la carga</w:t>
            </w:r>
          </w:p>
        </w:tc>
        <w:tc>
          <w:tcPr>
            <w:tcW w:w="831" w:type="pct"/>
            <w:shd w:val="clear" w:color="auto" w:fill="auto"/>
          </w:tcPr>
          <w:p w:rsidRPr="00447BF3" w:rsidR="00FD30C6" w:rsidP="00447BF3" w:rsidRDefault="00447BF3" w14:paraId="47D5C35F" w14:textId="77777777">
            <w:pPr>
              <w:pStyle w:val="CompactoOE3"/>
              <w:spacing w:after="0"/>
              <w:rPr>
                <w:sz w:val="18"/>
              </w:rPr>
            </w:pPr>
            <w:r w:rsidRPr="00447BF3">
              <w:rPr>
                <w:sz w:val="18"/>
              </w:rPr>
              <w:t>Amanecer, luego tarde</w:t>
            </w:r>
          </w:p>
        </w:tc>
      </w:tr>
      <w:tr w:rsidRPr="00447BF3" w:rsidR="00FD30C6" w:rsidTr="00447BF3" w14:paraId="412877C1" w14:textId="77777777">
        <w:tc>
          <w:tcPr>
            <w:tcW w:w="443" w:type="pct"/>
            <w:shd w:val="clear" w:color="auto" w:fill="auto"/>
          </w:tcPr>
          <w:p w:rsidRPr="00447BF3" w:rsidR="00FD30C6" w:rsidP="00447BF3" w:rsidRDefault="00447BF3" w14:paraId="2EC2FEB4" w14:textId="77777777">
            <w:pPr>
              <w:pStyle w:val="CompactoOE3"/>
              <w:spacing w:after="0"/>
              <w:rPr>
                <w:sz w:val="18"/>
              </w:rPr>
            </w:pPr>
            <w:r w:rsidRPr="00447BF3">
              <w:rPr>
                <w:sz w:val="18"/>
              </w:rPr>
              <w:t>2</w:t>
            </w:r>
          </w:p>
        </w:tc>
        <w:tc>
          <w:tcPr>
            <w:tcW w:w="1028" w:type="pct"/>
            <w:shd w:val="clear" w:color="auto" w:fill="auto"/>
          </w:tcPr>
          <w:p w:rsidRPr="00447BF3" w:rsidR="00FD30C6" w:rsidP="00447BF3" w:rsidRDefault="00447BF3" w14:paraId="09B2114A" w14:textId="77777777">
            <w:pPr>
              <w:pStyle w:val="CompactoOE3"/>
              <w:spacing w:after="0"/>
              <w:rPr>
                <w:sz w:val="18"/>
              </w:rPr>
            </w:pPr>
            <w:r w:rsidRPr="00447BF3">
              <w:rPr>
                <w:sz w:val="18"/>
              </w:rPr>
              <w:t>Escena 2.1</w:t>
            </w:r>
          </w:p>
        </w:tc>
        <w:tc>
          <w:tcPr>
            <w:tcW w:w="597" w:type="pct"/>
            <w:shd w:val="clear" w:color="auto" w:fill="auto"/>
          </w:tcPr>
          <w:p w:rsidRPr="00447BF3" w:rsidR="00FD30C6" w:rsidP="00447BF3" w:rsidRDefault="00447BF3" w14:paraId="0F4E0BD1" w14:textId="77777777">
            <w:pPr>
              <w:pStyle w:val="CompactoOE3"/>
              <w:spacing w:after="0"/>
              <w:rPr>
                <w:sz w:val="18"/>
              </w:rPr>
            </w:pPr>
            <w:r w:rsidRPr="00447BF3">
              <w:rPr>
                <w:sz w:val="18"/>
              </w:rPr>
              <w:t>Narrativa</w:t>
            </w:r>
          </w:p>
        </w:tc>
        <w:tc>
          <w:tcPr>
            <w:tcW w:w="2101" w:type="pct"/>
            <w:shd w:val="clear" w:color="auto" w:fill="auto"/>
          </w:tcPr>
          <w:p w:rsidRPr="00447BF3" w:rsidR="00FD30C6" w:rsidP="00447BF3" w:rsidRDefault="00447BF3" w14:paraId="402812CA" w14:textId="77777777">
            <w:pPr>
              <w:pStyle w:val="CompactoOE3"/>
              <w:spacing w:after="0"/>
              <w:rPr>
                <w:sz w:val="18"/>
              </w:rPr>
            </w:pPr>
            <w:r w:rsidRPr="00447BF3">
              <w:rPr>
                <w:sz w:val="18"/>
              </w:rPr>
              <w:t>Objetos dispersos; Algoritm plantea la tarea</w:t>
            </w:r>
          </w:p>
        </w:tc>
        <w:tc>
          <w:tcPr>
            <w:tcW w:w="831" w:type="pct"/>
            <w:shd w:val="clear" w:color="auto" w:fill="auto"/>
          </w:tcPr>
          <w:p w:rsidRPr="00447BF3" w:rsidR="00FD30C6" w:rsidP="00447BF3" w:rsidRDefault="00447BF3" w14:paraId="5C659C42" w14:textId="77777777">
            <w:pPr>
              <w:pStyle w:val="CompactoOE3"/>
              <w:spacing w:after="0"/>
              <w:rPr>
                <w:sz w:val="18"/>
              </w:rPr>
            </w:pPr>
            <w:r w:rsidRPr="00447BF3">
              <w:rPr>
                <w:sz w:val="18"/>
              </w:rPr>
              <w:t>Tarde</w:t>
            </w:r>
          </w:p>
        </w:tc>
      </w:tr>
      <w:tr w:rsidRPr="00447BF3" w:rsidR="00FD30C6" w:rsidTr="00447BF3" w14:paraId="2DF49E2B" w14:textId="77777777">
        <w:tc>
          <w:tcPr>
            <w:tcW w:w="443" w:type="pct"/>
            <w:shd w:val="clear" w:color="auto" w:fill="auto"/>
          </w:tcPr>
          <w:p w:rsidRPr="00447BF3" w:rsidR="00FD30C6" w:rsidP="00447BF3" w:rsidRDefault="00447BF3" w14:paraId="4886F08B" w14:textId="77777777">
            <w:pPr>
              <w:pStyle w:val="CompactoOE3"/>
              <w:spacing w:after="0"/>
              <w:rPr>
                <w:sz w:val="18"/>
              </w:rPr>
            </w:pPr>
            <w:r w:rsidRPr="00447BF3">
              <w:rPr>
                <w:sz w:val="18"/>
              </w:rPr>
              <w:t>3</w:t>
            </w:r>
          </w:p>
        </w:tc>
        <w:tc>
          <w:tcPr>
            <w:tcW w:w="1028" w:type="pct"/>
            <w:shd w:val="clear" w:color="auto" w:fill="auto"/>
          </w:tcPr>
          <w:p w:rsidRPr="00447BF3" w:rsidR="00FD30C6" w:rsidP="00447BF3" w:rsidRDefault="00447BF3" w14:paraId="7BC6DEA2" w14:textId="77777777">
            <w:pPr>
              <w:pStyle w:val="CompactoOE3"/>
              <w:spacing w:after="0"/>
              <w:rPr>
                <w:sz w:val="18"/>
              </w:rPr>
            </w:pPr>
            <w:r w:rsidRPr="00447BF3">
              <w:rPr>
                <w:rStyle w:val="CdigoenlneaOE3"/>
                <w:sz w:val="18"/>
              </w:rPr>
              <w:t>Level2_Forest</w:t>
            </w:r>
          </w:p>
        </w:tc>
        <w:tc>
          <w:tcPr>
            <w:tcW w:w="597" w:type="pct"/>
            <w:shd w:val="clear" w:color="auto" w:fill="auto"/>
          </w:tcPr>
          <w:p w:rsidRPr="00447BF3" w:rsidR="00FD30C6" w:rsidP="00447BF3" w:rsidRDefault="00447BF3" w14:paraId="1757DA66" w14:textId="77777777">
            <w:pPr>
              <w:pStyle w:val="CompactoOE3"/>
              <w:spacing w:after="0"/>
              <w:rPr>
                <w:sz w:val="18"/>
              </w:rPr>
            </w:pPr>
            <w:r w:rsidRPr="00447BF3">
              <w:rPr>
                <w:sz w:val="18"/>
              </w:rPr>
              <w:t>Fase 1</w:t>
            </w:r>
          </w:p>
        </w:tc>
        <w:tc>
          <w:tcPr>
            <w:tcW w:w="2101" w:type="pct"/>
            <w:shd w:val="clear" w:color="auto" w:fill="auto"/>
          </w:tcPr>
          <w:p w:rsidRPr="00447BF3" w:rsidR="00FD30C6" w:rsidP="00447BF3" w:rsidRDefault="00447BF3" w14:paraId="2062441D" w14:textId="77777777">
            <w:pPr>
              <w:pStyle w:val="CompactoOE3"/>
              <w:spacing w:after="0"/>
              <w:rPr>
                <w:sz w:val="18"/>
              </w:rPr>
            </w:pPr>
            <w:r w:rsidRPr="00447BF3">
              <w:rPr>
                <w:sz w:val="18"/>
              </w:rPr>
              <w:t>Reunir cinco troncos redondos y colocar la caja</w:t>
            </w:r>
          </w:p>
        </w:tc>
        <w:tc>
          <w:tcPr>
            <w:tcW w:w="831" w:type="pct"/>
            <w:shd w:val="clear" w:color="auto" w:fill="auto"/>
          </w:tcPr>
          <w:p w:rsidRPr="00447BF3" w:rsidR="00FD30C6" w:rsidP="00447BF3" w:rsidRDefault="00447BF3" w14:paraId="74DBC3D4" w14:textId="77777777">
            <w:pPr>
              <w:pStyle w:val="CompactoOE3"/>
              <w:spacing w:after="0"/>
              <w:rPr>
                <w:sz w:val="18"/>
              </w:rPr>
            </w:pPr>
            <w:r w:rsidRPr="00447BF3">
              <w:rPr>
                <w:sz w:val="18"/>
              </w:rPr>
              <w:t>Tarde</w:t>
            </w:r>
          </w:p>
        </w:tc>
      </w:tr>
      <w:tr w:rsidRPr="00447BF3" w:rsidR="00FD30C6" w:rsidTr="00447BF3" w14:paraId="79435060" w14:textId="77777777">
        <w:tc>
          <w:tcPr>
            <w:tcW w:w="443" w:type="pct"/>
            <w:shd w:val="clear" w:color="auto" w:fill="auto"/>
          </w:tcPr>
          <w:p w:rsidRPr="00447BF3" w:rsidR="00FD30C6" w:rsidP="00447BF3" w:rsidRDefault="00447BF3" w14:paraId="1C649EBB" w14:textId="77777777">
            <w:pPr>
              <w:pStyle w:val="CompactoOE3"/>
              <w:spacing w:after="0"/>
              <w:rPr>
                <w:sz w:val="18"/>
              </w:rPr>
            </w:pPr>
            <w:r w:rsidRPr="00447BF3">
              <w:rPr>
                <w:sz w:val="18"/>
              </w:rPr>
              <w:t>4</w:t>
            </w:r>
          </w:p>
        </w:tc>
        <w:tc>
          <w:tcPr>
            <w:tcW w:w="1028" w:type="pct"/>
            <w:shd w:val="clear" w:color="auto" w:fill="auto"/>
          </w:tcPr>
          <w:p w:rsidRPr="00447BF3" w:rsidR="00FD30C6" w:rsidP="00447BF3" w:rsidRDefault="00447BF3" w14:paraId="5B2A2DDF" w14:textId="77777777">
            <w:pPr>
              <w:pStyle w:val="CompactoOE3"/>
              <w:spacing w:after="0"/>
              <w:rPr>
                <w:sz w:val="18"/>
              </w:rPr>
            </w:pPr>
            <w:r w:rsidRPr="00447BF3">
              <w:rPr>
                <w:sz w:val="18"/>
              </w:rPr>
              <w:t>Escenas 2.2 y 2.3</w:t>
            </w:r>
          </w:p>
        </w:tc>
        <w:tc>
          <w:tcPr>
            <w:tcW w:w="597" w:type="pct"/>
            <w:shd w:val="clear" w:color="auto" w:fill="auto"/>
          </w:tcPr>
          <w:p w:rsidRPr="00447BF3" w:rsidR="00FD30C6" w:rsidP="00447BF3" w:rsidRDefault="00447BF3" w14:paraId="7C2E97DA" w14:textId="77777777">
            <w:pPr>
              <w:pStyle w:val="CompactoOE3"/>
              <w:spacing w:after="0"/>
              <w:rPr>
                <w:sz w:val="18"/>
              </w:rPr>
            </w:pPr>
            <w:r w:rsidRPr="00447BF3">
              <w:rPr>
                <w:sz w:val="18"/>
              </w:rPr>
              <w:t>Narrativa</w:t>
            </w:r>
          </w:p>
        </w:tc>
        <w:tc>
          <w:tcPr>
            <w:tcW w:w="2101" w:type="pct"/>
            <w:shd w:val="clear" w:color="auto" w:fill="auto"/>
          </w:tcPr>
          <w:p w:rsidRPr="00447BF3" w:rsidR="00FD30C6" w:rsidP="00447BF3" w:rsidRDefault="00447BF3" w14:paraId="22849037" w14:textId="77777777">
            <w:pPr>
              <w:pStyle w:val="CompactoOE3"/>
              <w:spacing w:after="0"/>
              <w:rPr>
                <w:sz w:val="18"/>
              </w:rPr>
            </w:pPr>
            <w:r w:rsidRPr="00447BF3">
              <w:rPr>
                <w:sz w:val="18"/>
              </w:rPr>
              <w:t>La caja que dejó el bosque se desliza sobre los troncos que ruedan; se nombra el patrón y el orden del armado, cuerda incluida</w:t>
            </w:r>
          </w:p>
        </w:tc>
        <w:tc>
          <w:tcPr>
            <w:tcW w:w="831" w:type="pct"/>
            <w:shd w:val="clear" w:color="auto" w:fill="auto"/>
          </w:tcPr>
          <w:p w:rsidRPr="00447BF3" w:rsidR="00FD30C6" w:rsidP="00447BF3" w:rsidRDefault="00447BF3" w14:paraId="529D57EF" w14:textId="77777777">
            <w:pPr>
              <w:pStyle w:val="CompactoOE3"/>
              <w:spacing w:after="0"/>
              <w:rPr>
                <w:sz w:val="18"/>
              </w:rPr>
            </w:pPr>
            <w:r w:rsidRPr="00447BF3">
              <w:rPr>
                <w:sz w:val="18"/>
              </w:rPr>
              <w:t>Tarde</w:t>
            </w:r>
          </w:p>
        </w:tc>
      </w:tr>
      <w:tr w:rsidRPr="00447BF3" w:rsidR="00FD30C6" w:rsidTr="00447BF3" w14:paraId="1C8C032D" w14:textId="77777777">
        <w:tc>
          <w:tcPr>
            <w:tcW w:w="443" w:type="pct"/>
            <w:shd w:val="clear" w:color="auto" w:fill="auto"/>
          </w:tcPr>
          <w:p w:rsidRPr="00447BF3" w:rsidR="00FD30C6" w:rsidP="00447BF3" w:rsidRDefault="00447BF3" w14:paraId="266F69F0" w14:textId="77777777">
            <w:pPr>
              <w:pStyle w:val="CompactoOE3"/>
              <w:spacing w:after="0"/>
              <w:rPr>
                <w:sz w:val="18"/>
              </w:rPr>
            </w:pPr>
            <w:r w:rsidRPr="00447BF3">
              <w:rPr>
                <w:sz w:val="18"/>
              </w:rPr>
              <w:t>5</w:t>
            </w:r>
          </w:p>
        </w:tc>
        <w:tc>
          <w:tcPr>
            <w:tcW w:w="1028" w:type="pct"/>
            <w:shd w:val="clear" w:color="auto" w:fill="auto"/>
          </w:tcPr>
          <w:p w:rsidRPr="00447BF3" w:rsidR="00FD30C6" w:rsidP="00447BF3" w:rsidRDefault="00447BF3" w14:paraId="1B3FE7CB" w14:textId="77777777">
            <w:pPr>
              <w:pStyle w:val="CompactoOE3"/>
              <w:spacing w:after="0"/>
              <w:rPr>
                <w:sz w:val="18"/>
              </w:rPr>
            </w:pPr>
            <w:r w:rsidRPr="00447BF3">
              <w:rPr>
                <w:rStyle w:val="CdigoenlneaOE3"/>
                <w:sz w:val="18"/>
              </w:rPr>
              <w:t>Level2_Workshop</w:t>
            </w:r>
          </w:p>
        </w:tc>
        <w:tc>
          <w:tcPr>
            <w:tcW w:w="597" w:type="pct"/>
            <w:shd w:val="clear" w:color="auto" w:fill="auto"/>
          </w:tcPr>
          <w:p w:rsidRPr="00447BF3" w:rsidR="00FD30C6" w:rsidP="00447BF3" w:rsidRDefault="00447BF3" w14:paraId="7DAC14C9" w14:textId="77777777">
            <w:pPr>
              <w:pStyle w:val="CompactoOE3"/>
              <w:spacing w:after="0"/>
              <w:rPr>
                <w:sz w:val="18"/>
              </w:rPr>
            </w:pPr>
            <w:r w:rsidRPr="00447BF3">
              <w:rPr>
                <w:sz w:val="18"/>
              </w:rPr>
              <w:t>Fase 2</w:t>
            </w:r>
          </w:p>
        </w:tc>
        <w:tc>
          <w:tcPr>
            <w:tcW w:w="2101" w:type="pct"/>
            <w:shd w:val="clear" w:color="auto" w:fill="auto"/>
          </w:tcPr>
          <w:p w:rsidRPr="00447BF3" w:rsidR="00FD30C6" w:rsidP="00447BF3" w:rsidRDefault="00447BF3" w14:paraId="4DA64C25" w14:textId="77777777">
            <w:pPr>
              <w:pStyle w:val="CompactoOE3"/>
              <w:spacing w:after="0"/>
              <w:rPr>
                <w:sz w:val="18"/>
              </w:rPr>
            </w:pPr>
            <w:r w:rsidRPr="00447BF3">
              <w:rPr>
                <w:sz w:val="18"/>
              </w:rPr>
              <w:t>Construir la carretilla en orden</w:t>
            </w:r>
          </w:p>
        </w:tc>
        <w:tc>
          <w:tcPr>
            <w:tcW w:w="831" w:type="pct"/>
            <w:shd w:val="clear" w:color="auto" w:fill="auto"/>
          </w:tcPr>
          <w:p w:rsidRPr="00447BF3" w:rsidR="00FD30C6" w:rsidP="00447BF3" w:rsidRDefault="00447BF3" w14:paraId="7FC3FB48" w14:textId="77777777">
            <w:pPr>
              <w:pStyle w:val="CompactoOE3"/>
              <w:spacing w:after="0"/>
              <w:rPr>
                <w:sz w:val="18"/>
              </w:rPr>
            </w:pPr>
            <w:r w:rsidRPr="00447BF3">
              <w:rPr>
                <w:sz w:val="18"/>
              </w:rPr>
              <w:t>Tarde</w:t>
            </w:r>
          </w:p>
        </w:tc>
      </w:tr>
      <w:tr w:rsidRPr="00447BF3" w:rsidR="00FD30C6" w:rsidTr="00447BF3" w14:paraId="194FFC48" w14:textId="77777777">
        <w:tc>
          <w:tcPr>
            <w:tcW w:w="443" w:type="pct"/>
            <w:shd w:val="clear" w:color="auto" w:fill="auto"/>
          </w:tcPr>
          <w:p w:rsidRPr="00447BF3" w:rsidR="00FD30C6" w:rsidP="00447BF3" w:rsidRDefault="00447BF3" w14:paraId="42629F4D" w14:textId="77777777">
            <w:pPr>
              <w:pStyle w:val="CompactoOE3"/>
              <w:spacing w:after="0"/>
              <w:rPr>
                <w:sz w:val="18"/>
              </w:rPr>
            </w:pPr>
            <w:r w:rsidRPr="00447BF3">
              <w:rPr>
                <w:sz w:val="18"/>
              </w:rPr>
              <w:t>6</w:t>
            </w:r>
          </w:p>
        </w:tc>
        <w:tc>
          <w:tcPr>
            <w:tcW w:w="1028" w:type="pct"/>
            <w:shd w:val="clear" w:color="auto" w:fill="auto"/>
          </w:tcPr>
          <w:p w:rsidRPr="00447BF3" w:rsidR="00FD30C6" w:rsidP="00447BF3" w:rsidRDefault="00447BF3" w14:paraId="5C863186" w14:textId="77777777">
            <w:pPr>
              <w:pStyle w:val="CompactoOE3"/>
              <w:spacing w:after="0"/>
              <w:rPr>
                <w:sz w:val="18"/>
              </w:rPr>
            </w:pPr>
            <w:r w:rsidRPr="00447BF3">
              <w:rPr>
                <w:sz w:val="18"/>
              </w:rPr>
              <w:t>Escena 2.4</w:t>
            </w:r>
          </w:p>
        </w:tc>
        <w:tc>
          <w:tcPr>
            <w:tcW w:w="597" w:type="pct"/>
            <w:shd w:val="clear" w:color="auto" w:fill="auto"/>
          </w:tcPr>
          <w:p w:rsidRPr="00447BF3" w:rsidR="00FD30C6" w:rsidP="00447BF3" w:rsidRDefault="00447BF3" w14:paraId="2326D8BE" w14:textId="77777777">
            <w:pPr>
              <w:pStyle w:val="CompactoOE3"/>
              <w:spacing w:after="0"/>
              <w:rPr>
                <w:sz w:val="18"/>
              </w:rPr>
            </w:pPr>
            <w:r w:rsidRPr="00447BF3">
              <w:rPr>
                <w:sz w:val="18"/>
              </w:rPr>
              <w:t>Narrativa</w:t>
            </w:r>
          </w:p>
        </w:tc>
        <w:tc>
          <w:tcPr>
            <w:tcW w:w="2101" w:type="pct"/>
            <w:shd w:val="clear" w:color="auto" w:fill="auto"/>
          </w:tcPr>
          <w:p w:rsidRPr="00447BF3" w:rsidR="00FD30C6" w:rsidP="00447BF3" w:rsidRDefault="00447BF3" w14:paraId="2455BC8E" w14:textId="77777777">
            <w:pPr>
              <w:pStyle w:val="CompactoOE3"/>
              <w:spacing w:after="0"/>
              <w:rPr>
                <w:sz w:val="18"/>
              </w:rPr>
            </w:pPr>
            <w:r w:rsidRPr="00447BF3">
              <w:rPr>
                <w:sz w:val="18"/>
              </w:rPr>
              <w:t>Pensar qué hacer primero y qué después</w:t>
            </w:r>
          </w:p>
        </w:tc>
        <w:tc>
          <w:tcPr>
            <w:tcW w:w="831" w:type="pct"/>
            <w:shd w:val="clear" w:color="auto" w:fill="auto"/>
          </w:tcPr>
          <w:p w:rsidRPr="00447BF3" w:rsidR="00FD30C6" w:rsidP="00447BF3" w:rsidRDefault="00447BF3" w14:paraId="082F4AA9" w14:textId="77777777">
            <w:pPr>
              <w:pStyle w:val="CompactoOE3"/>
              <w:spacing w:after="0"/>
              <w:rPr>
                <w:sz w:val="18"/>
              </w:rPr>
            </w:pPr>
            <w:r w:rsidRPr="00447BF3">
              <w:rPr>
                <w:sz w:val="18"/>
              </w:rPr>
              <w:t>Atardecer</w:t>
            </w:r>
          </w:p>
        </w:tc>
      </w:tr>
      <w:tr w:rsidRPr="00447BF3" w:rsidR="00FD30C6" w:rsidTr="00447BF3" w14:paraId="47B51DC5" w14:textId="77777777">
        <w:tc>
          <w:tcPr>
            <w:tcW w:w="443" w:type="pct"/>
            <w:shd w:val="clear" w:color="auto" w:fill="auto"/>
          </w:tcPr>
          <w:p w:rsidRPr="00447BF3" w:rsidR="00FD30C6" w:rsidP="00447BF3" w:rsidRDefault="00447BF3" w14:paraId="2C8E0331" w14:textId="77777777">
            <w:pPr>
              <w:pStyle w:val="CompactoOE3"/>
              <w:spacing w:after="0"/>
              <w:rPr>
                <w:sz w:val="18"/>
              </w:rPr>
            </w:pPr>
            <w:r w:rsidRPr="00447BF3">
              <w:rPr>
                <w:sz w:val="18"/>
              </w:rPr>
              <w:t>7</w:t>
            </w:r>
          </w:p>
        </w:tc>
        <w:tc>
          <w:tcPr>
            <w:tcW w:w="1028" w:type="pct"/>
            <w:shd w:val="clear" w:color="auto" w:fill="auto"/>
          </w:tcPr>
          <w:p w:rsidRPr="00447BF3" w:rsidR="00FD30C6" w:rsidP="00447BF3" w:rsidRDefault="00447BF3" w14:paraId="5F1D28A5" w14:textId="77777777">
            <w:pPr>
              <w:pStyle w:val="CompactoOE3"/>
              <w:spacing w:after="0"/>
              <w:rPr>
                <w:sz w:val="18"/>
              </w:rPr>
            </w:pPr>
            <w:r w:rsidRPr="00447BF3">
              <w:rPr>
                <w:rStyle w:val="CdigoenlneaOE3"/>
                <w:sz w:val="18"/>
              </w:rPr>
              <w:t>Level2_Maze</w:t>
            </w:r>
          </w:p>
        </w:tc>
        <w:tc>
          <w:tcPr>
            <w:tcW w:w="597" w:type="pct"/>
            <w:shd w:val="clear" w:color="auto" w:fill="auto"/>
          </w:tcPr>
          <w:p w:rsidRPr="00447BF3" w:rsidR="00FD30C6" w:rsidP="00447BF3" w:rsidRDefault="00447BF3" w14:paraId="7CAD2478" w14:textId="77777777">
            <w:pPr>
              <w:pStyle w:val="CompactoOE3"/>
              <w:spacing w:after="0"/>
              <w:rPr>
                <w:sz w:val="18"/>
              </w:rPr>
            </w:pPr>
            <w:r w:rsidRPr="00447BF3">
              <w:rPr>
                <w:sz w:val="18"/>
              </w:rPr>
              <w:t>Fase 3</w:t>
            </w:r>
          </w:p>
        </w:tc>
        <w:tc>
          <w:tcPr>
            <w:tcW w:w="2101" w:type="pct"/>
            <w:shd w:val="clear" w:color="auto" w:fill="auto"/>
          </w:tcPr>
          <w:p w:rsidRPr="00447BF3" w:rsidR="00FD30C6" w:rsidP="00447BF3" w:rsidRDefault="00447BF3" w14:paraId="195D0A54" w14:textId="77777777">
            <w:pPr>
              <w:pStyle w:val="CompactoOE3"/>
              <w:spacing w:after="0"/>
              <w:rPr>
                <w:sz w:val="18"/>
              </w:rPr>
            </w:pPr>
            <w:r w:rsidRPr="00447BF3">
              <w:rPr>
                <w:sz w:val="18"/>
              </w:rPr>
              <w:t>Programar la ruta hasta el refugio</w:t>
            </w:r>
          </w:p>
        </w:tc>
        <w:tc>
          <w:tcPr>
            <w:tcW w:w="831" w:type="pct"/>
            <w:shd w:val="clear" w:color="auto" w:fill="auto"/>
          </w:tcPr>
          <w:p w:rsidRPr="00447BF3" w:rsidR="00FD30C6" w:rsidP="00447BF3" w:rsidRDefault="00447BF3" w14:paraId="21620060" w14:textId="77777777">
            <w:pPr>
              <w:pStyle w:val="CompactoOE3"/>
              <w:spacing w:after="0"/>
              <w:rPr>
                <w:sz w:val="18"/>
              </w:rPr>
            </w:pPr>
            <w:r w:rsidRPr="00447BF3">
              <w:rPr>
                <w:sz w:val="18"/>
              </w:rPr>
              <w:t>Sin tinte</w:t>
            </w:r>
          </w:p>
        </w:tc>
      </w:tr>
      <w:tr w:rsidRPr="00447BF3" w:rsidR="00FD30C6" w:rsidTr="00447BF3" w14:paraId="3C73A667" w14:textId="77777777">
        <w:tc>
          <w:tcPr>
            <w:tcW w:w="443" w:type="pct"/>
            <w:shd w:val="clear" w:color="auto" w:fill="auto"/>
          </w:tcPr>
          <w:p w:rsidRPr="00447BF3" w:rsidR="00FD30C6" w:rsidP="00447BF3" w:rsidRDefault="00447BF3" w14:paraId="0A43DF91" w14:textId="77777777">
            <w:pPr>
              <w:pStyle w:val="CompactoOE3"/>
              <w:spacing w:after="0"/>
              <w:rPr>
                <w:sz w:val="18"/>
              </w:rPr>
            </w:pPr>
            <w:r w:rsidRPr="00447BF3">
              <w:rPr>
                <w:sz w:val="18"/>
              </w:rPr>
              <w:t>8</w:t>
            </w:r>
          </w:p>
        </w:tc>
        <w:tc>
          <w:tcPr>
            <w:tcW w:w="1028" w:type="pct"/>
            <w:shd w:val="clear" w:color="auto" w:fill="auto"/>
          </w:tcPr>
          <w:p w:rsidRPr="00447BF3" w:rsidR="00FD30C6" w:rsidP="00447BF3" w:rsidRDefault="00447BF3" w14:paraId="68E47EB6" w14:textId="77777777">
            <w:pPr>
              <w:pStyle w:val="CompactoOE3"/>
              <w:spacing w:after="0"/>
              <w:rPr>
                <w:sz w:val="18"/>
              </w:rPr>
            </w:pPr>
            <w:r w:rsidRPr="00447BF3">
              <w:rPr>
                <w:sz w:val="18"/>
              </w:rPr>
              <w:t>Escena 2.5 y resumen</w:t>
            </w:r>
          </w:p>
        </w:tc>
        <w:tc>
          <w:tcPr>
            <w:tcW w:w="597" w:type="pct"/>
            <w:shd w:val="clear" w:color="auto" w:fill="auto"/>
          </w:tcPr>
          <w:p w:rsidRPr="00447BF3" w:rsidR="00FD30C6" w:rsidP="00447BF3" w:rsidRDefault="00447BF3" w14:paraId="20DDFF6F" w14:textId="77777777">
            <w:pPr>
              <w:pStyle w:val="CompactoOE3"/>
              <w:spacing w:after="0"/>
              <w:rPr>
                <w:sz w:val="18"/>
              </w:rPr>
            </w:pPr>
            <w:r w:rsidRPr="00447BF3">
              <w:rPr>
                <w:sz w:val="18"/>
              </w:rPr>
              <w:t>Cierre</w:t>
            </w:r>
          </w:p>
        </w:tc>
        <w:tc>
          <w:tcPr>
            <w:tcW w:w="2101" w:type="pct"/>
            <w:shd w:val="clear" w:color="auto" w:fill="auto"/>
          </w:tcPr>
          <w:p w:rsidRPr="00447BF3" w:rsidR="00FD30C6" w:rsidP="00447BF3" w:rsidRDefault="00447BF3" w14:paraId="7F9D0DB4" w14:textId="77777777">
            <w:pPr>
              <w:pStyle w:val="CompactoOE3"/>
              <w:spacing w:after="0"/>
              <w:rPr>
                <w:sz w:val="18"/>
              </w:rPr>
            </w:pPr>
            <w:r w:rsidRPr="00447BF3">
              <w:rPr>
                <w:sz w:val="18"/>
              </w:rPr>
              <w:t>Cierre reflexivo y desbloqueo del Nivel 3</w:t>
            </w:r>
          </w:p>
        </w:tc>
        <w:tc>
          <w:tcPr>
            <w:tcW w:w="831" w:type="pct"/>
            <w:shd w:val="clear" w:color="auto" w:fill="auto"/>
          </w:tcPr>
          <w:p w:rsidRPr="00447BF3" w:rsidR="00FD30C6" w:rsidP="00447BF3" w:rsidRDefault="00447BF3" w14:paraId="47239E10" w14:textId="77777777">
            <w:pPr>
              <w:pStyle w:val="CompactoOE3"/>
              <w:spacing w:after="0"/>
              <w:rPr>
                <w:sz w:val="18"/>
              </w:rPr>
            </w:pPr>
            <w:r w:rsidRPr="00447BF3">
              <w:rPr>
                <w:sz w:val="18"/>
              </w:rPr>
              <w:t>Noche</w:t>
            </w:r>
          </w:p>
        </w:tc>
      </w:tr>
    </w:tbl>
    <w:p w:rsidR="00FD30C6" w:rsidRDefault="00447BF3" w14:paraId="3BC3880C" w14:textId="77777777">
      <w:pPr>
        <w:pStyle w:val="PrimerprrafoOE3"/>
      </w:pPr>
      <w:r>
        <w:t xml:space="preserve">El nivel transcurre en un solo día y lo cuenta la luz, sin dibujos nuevos (acta D08; INC-71): amanecer azulado en el puente I, tarde sin tinte durante la recolección y el armado, atardecer en la escena 2.4 y noche junto al fuego en la escena 2.5. En las narrativas lo hace la capa de luz de cada secuencia. El laberinto queda fuera de ese reloj por decisión de Santiago Benavides Rey del 07/10/2026: su entorno se ve tal cual viene el arte, sin tinte, sobre un fondo ámbar </w:t>
      </w:r>
      <w:r>
        <w:rPr>
          <w:rStyle w:val="CdigoenlneaOE3"/>
        </w:rPr>
        <w:t>#E8A33D</w:t>
      </w:r>
      <w:r>
        <w:t xml:space="preserve">. Lo vigilan dos pruebas, una que recorre el día en las narrativas y otra que exige el entorno del laberinto sin tinte, </w:t>
      </w:r>
      <w:r>
        <w:rPr>
          <w:rStyle w:val="CdigoenlneaOE3"/>
        </w:rPr>
        <w:t>MazeScene_RF30_ElEntornoQuedaSinTinte</w:t>
      </w:r>
      <w:r>
        <w:t xml:space="preserve"> (Anexo C, apartado 2.5).</w:t>
      </w:r>
    </w:p>
    <w:p w:rsidR="00FD30C6" w:rsidRDefault="00447BF3" w14:paraId="57470AE7" w14:textId="77777777">
      <w:pPr>
        <w:pStyle w:val="Ttulo3"/>
      </w:pPr>
      <w:r>
        <w:t>4.3.1 Fase 1: el bosque</w:t>
      </w:r>
    </w:p>
    <w:p w:rsidR="00FD30C6" w:rsidRDefault="00447BF3" w14:paraId="5B7A11E3" w14:textId="77777777">
      <w:pPr>
        <w:pStyle w:val="PrimerprrafoOE3"/>
      </w:pPr>
      <w:r>
        <w:t>El problema lógico del bosque se plantea en la escena 2.1, que presenta un claro con objetos dispersos (troncos redondos, piedras irregulares, plantas y herramientas) y la caja de alimentos que la familia no logra mover. Algoritm no dice qué buscar: pide seleccionar «los objetos que se muevan con facilidad». El estudiante debe pasar de la meta, mover la caja, a la propiedad que la hace posible, rodar, y de ella a un criterio de selección, ser redondo, descartando lo que no importa, como el tamaño aparente o</w:t>
      </w:r>
      <w:r>
        <w:t xml:space="preserve"> el lugar que ocupa el objeto en el </w:t>
      </w:r>
      <w:r>
        <w:lastRenderedPageBreak/>
        <w:t>suelo. Es un ejercicio de abstracción, porque exige quedarse con un solo atributo entre muchos, y de reconocimiento de patrones, porque ese atributo se descubre comparando lo que funciona con lo que no.</w:t>
      </w:r>
    </w:p>
    <w:p w:rsidR="00FD30C6" w:rsidRDefault="00447BF3" w14:paraId="750D26BA" w14:textId="77777777">
      <w:pPr>
        <w:pStyle w:val="TextoOE3"/>
      </w:pPr>
      <w:r>
        <w:t>El bosque reparte catorce objetos: cinco troncos redondos y nueve distractores, tres de cada categoría, por encima de los ocho que el guion propone como mínimo (Tabla 4.7). Un clic sobre un objeto lo selecciona; no hay arrastre (RNF-02). Si es un tronco redondo, deja el suelo y ocupa una de las cinco casillas del acopio, y el contador permanente «Troncos redondos: n de 5» avanza (RF-24). Ese contador y el aviso de cuántos troncos faltan son las únicas cifras de la fase y no contradicen CP-03, porque miden l</w:t>
      </w:r>
      <w:r>
        <w:t xml:space="preserve">a tarea y no el desempeño. Los objetos reaccionan además al cursor: crecen al acercarse y se apartan al rozarlos, cada uno según su forma y con su propio sonido (INC-60). La reacción no selecciona nada, ya que el clic sigue siendo la única forma de elegir, y da al estudiante ocasión de observar la propiedad antes de decidir; </w:t>
      </w:r>
      <w:r>
        <w:rPr>
          <w:rStyle w:val="CdigoenlneaOE3"/>
        </w:rPr>
        <w:t>ForestObjectNudge_RF23_LoRedondoRuedaMasLejosQueLoAnguloso</w:t>
      </w:r>
      <w:r>
        <w:t xml:space="preserve"> comprueba que, con el mismo empujón, lo redondo llega más lejos que lo anguloso. El tronco apartado se dibuja como un cilindro</w:t>
      </w:r>
      <w:r>
        <w:t xml:space="preserve"> que gira sobre su eje, generado a partir de una sola textura y animado por el motor (acta D09; apartado 7.2). Desde el 13/10/2026 el tronco rueda poco y se frena enseguida: su empuje (</w:t>
      </w:r>
      <w:r>
        <w:rPr>
          <w:rStyle w:val="CdigoenlneaOE3"/>
        </w:rPr>
        <w:t>Push</w:t>
      </w:r>
      <w:r>
        <w:t>) bajó de 0,75 a 0,35 y su frenado (</w:t>
      </w:r>
      <w:r>
        <w:rPr>
          <w:rStyle w:val="CdigoenlneaOE3"/>
        </w:rPr>
        <w:t>Drag</w:t>
      </w:r>
      <w:r>
        <w:t xml:space="preserve">) subió de 1,4 a 3 en </w:t>
      </w:r>
      <w:r>
        <w:rPr>
          <w:rStyle w:val="CdigoenlneaOE3"/>
        </w:rPr>
        <w:t>N2_WheelLevelConfig</w:t>
      </w:r>
      <w:r>
        <w:t xml:space="preserve">; con el cursor sobre su área de clic no se aparta, y esa área cubre el cuerpo que dibuja </w:t>
      </w:r>
      <w:r>
        <w:rPr>
          <w:rStyle w:val="CdigoenlneaOE3"/>
        </w:rPr>
        <w:t>RollingLog</w:t>
      </w:r>
      <w:r>
        <w:t xml:space="preserve"> y no el cuadrado de 120 × 120 px del objeto (INC-155; </w:t>
      </w:r>
      <w:r>
        <w:rPr>
          <w:rStyle w:val="CdigoenlneaOE3"/>
        </w:rPr>
        <w:t>ForestObjectNudge_INC155_ConElCursorSobreElObjetoNoSeApartaNingunaCategoria</w:t>
      </w:r>
      <w:r>
        <w:t>). Como el e</w:t>
      </w:r>
      <w:r>
        <w:t xml:space="preserve">mpuje del tronco bajó, </w:t>
      </w:r>
      <w:r>
        <w:rPr>
          <w:rStyle w:val="CdigoenlneaOE3"/>
        </w:rPr>
        <w:t>WheelLevelConfig_RF23_ElAssetDaAlTroncoMasEmpujeQueAlRestoDeCategorias</w:t>
      </w:r>
      <w:r>
        <w:t xml:space="preserve"> pasó de exigir que ninguna otra categoría empujara tanto como el tronco a exigir que ninguna empuje más. El catálogo de objetos, sus posiciones y sus mensajes están en el asset </w:t>
      </w:r>
      <w:r>
        <w:rPr>
          <w:rStyle w:val="CdigoenlneaOE3"/>
        </w:rPr>
        <w:t>N2_WheelLevelConfig</w:t>
      </w:r>
      <w:r>
        <w:t xml:space="preserve"> y se cambian sin tocar código (RNF-18; apartado 3.4).</w:t>
      </w:r>
    </w:p>
    <w:p w:rsidR="00FD30C6" w:rsidP="00447BF3" w:rsidRDefault="00447BF3" w14:paraId="149391AD" w14:textId="77777777">
      <w:pPr>
        <w:pStyle w:val="TextoOE3"/>
        <w:keepNext/>
      </w:pPr>
      <w:r>
        <w:rPr>
          <w:b/>
          <w:bCs/>
        </w:rPr>
        <w:t>Tabla 4.7.</w:t>
      </w:r>
      <w:r>
        <w:t xml:space="preserve"> Objetos del bosque, su reacción al cursor y el mensaje que devuelve cada uno al seleccionarlo.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749"/>
        <w:gridCol w:w="1176"/>
        <w:gridCol w:w="2568"/>
        <w:gridCol w:w="4469"/>
      </w:tblGrid>
      <w:tr w:rsidRPr="00447BF3" w:rsidR="00FD30C6" w:rsidTr="00447BF3" w14:paraId="0F061AA5" w14:textId="77777777">
        <w:trPr>
          <w:tblHeader/>
        </w:trPr>
        <w:tc>
          <w:tcPr>
            <w:tcW w:w="878" w:type="pct"/>
            <w:shd w:val="clear" w:color="auto" w:fill="D9D9D9"/>
          </w:tcPr>
          <w:p w:rsidRPr="00447BF3" w:rsidR="00FD30C6" w:rsidP="00447BF3" w:rsidRDefault="00447BF3" w14:paraId="7C486718" w14:textId="77777777">
            <w:pPr>
              <w:pStyle w:val="CompactoOE3"/>
              <w:spacing w:after="0"/>
              <w:rPr>
                <w:b/>
                <w:sz w:val="18"/>
              </w:rPr>
            </w:pPr>
            <w:r w:rsidRPr="00447BF3">
              <w:rPr>
                <w:b/>
                <w:sz w:val="18"/>
              </w:rPr>
              <w:t>Categoría</w:t>
            </w:r>
          </w:p>
        </w:tc>
        <w:tc>
          <w:tcPr>
            <w:tcW w:w="590" w:type="pct"/>
            <w:shd w:val="clear" w:color="auto" w:fill="D9D9D9"/>
          </w:tcPr>
          <w:p w:rsidRPr="00447BF3" w:rsidR="00FD30C6" w:rsidP="00447BF3" w:rsidRDefault="00447BF3" w14:paraId="00A80E57" w14:textId="77777777">
            <w:pPr>
              <w:pStyle w:val="CompactoOE3"/>
              <w:spacing w:after="0"/>
              <w:rPr>
                <w:b/>
                <w:sz w:val="18"/>
              </w:rPr>
            </w:pPr>
            <w:r w:rsidRPr="00447BF3">
              <w:rPr>
                <w:b/>
                <w:sz w:val="18"/>
              </w:rPr>
              <w:t>Cantidad</w:t>
            </w:r>
          </w:p>
        </w:tc>
        <w:tc>
          <w:tcPr>
            <w:tcW w:w="1289" w:type="pct"/>
            <w:shd w:val="clear" w:color="auto" w:fill="D9D9D9"/>
          </w:tcPr>
          <w:p w:rsidRPr="00447BF3" w:rsidR="00FD30C6" w:rsidP="00447BF3" w:rsidRDefault="00447BF3" w14:paraId="4A3AD494" w14:textId="77777777">
            <w:pPr>
              <w:pStyle w:val="CompactoOE3"/>
              <w:spacing w:after="0"/>
              <w:rPr>
                <w:b/>
                <w:sz w:val="18"/>
              </w:rPr>
            </w:pPr>
            <w:r w:rsidRPr="00447BF3">
              <w:rPr>
                <w:b/>
                <w:sz w:val="18"/>
              </w:rPr>
              <w:t>Al acercar el cursor</w:t>
            </w:r>
          </w:p>
        </w:tc>
        <w:tc>
          <w:tcPr>
            <w:tcW w:w="2243" w:type="pct"/>
            <w:shd w:val="clear" w:color="auto" w:fill="D9D9D9"/>
          </w:tcPr>
          <w:p w:rsidRPr="00447BF3" w:rsidR="00FD30C6" w:rsidP="00447BF3" w:rsidRDefault="00447BF3" w14:paraId="4DFA1BB7" w14:textId="77777777">
            <w:pPr>
              <w:pStyle w:val="CompactoOE3"/>
              <w:spacing w:after="0"/>
              <w:rPr>
                <w:b/>
                <w:sz w:val="18"/>
              </w:rPr>
            </w:pPr>
            <w:r w:rsidRPr="00447BF3">
              <w:rPr>
                <w:b/>
                <w:sz w:val="18"/>
              </w:rPr>
              <w:t>Mensaje al seleccionarlo</w:t>
            </w:r>
          </w:p>
        </w:tc>
      </w:tr>
      <w:tr w:rsidRPr="00447BF3" w:rsidR="00FD30C6" w:rsidTr="00447BF3" w14:paraId="21BE7847" w14:textId="77777777">
        <w:tc>
          <w:tcPr>
            <w:tcW w:w="878" w:type="pct"/>
            <w:shd w:val="clear" w:color="auto" w:fill="auto"/>
          </w:tcPr>
          <w:p w:rsidRPr="00447BF3" w:rsidR="00FD30C6" w:rsidP="00447BF3" w:rsidRDefault="00447BF3" w14:paraId="7838D347" w14:textId="77777777">
            <w:pPr>
              <w:pStyle w:val="CompactoOE3"/>
              <w:spacing w:after="0"/>
              <w:rPr>
                <w:sz w:val="18"/>
              </w:rPr>
            </w:pPr>
            <w:r w:rsidRPr="00447BF3">
              <w:rPr>
                <w:sz w:val="18"/>
              </w:rPr>
              <w:t>Tronco redondo</w:t>
            </w:r>
          </w:p>
        </w:tc>
        <w:tc>
          <w:tcPr>
            <w:tcW w:w="590" w:type="pct"/>
            <w:shd w:val="clear" w:color="auto" w:fill="auto"/>
          </w:tcPr>
          <w:p w:rsidRPr="00447BF3" w:rsidR="00FD30C6" w:rsidP="00447BF3" w:rsidRDefault="00447BF3" w14:paraId="370E327F" w14:textId="77777777">
            <w:pPr>
              <w:pStyle w:val="CompactoOE3"/>
              <w:spacing w:after="0"/>
              <w:rPr>
                <w:sz w:val="18"/>
              </w:rPr>
            </w:pPr>
            <w:r w:rsidRPr="00447BF3">
              <w:rPr>
                <w:sz w:val="18"/>
              </w:rPr>
              <w:t>5</w:t>
            </w:r>
          </w:p>
        </w:tc>
        <w:tc>
          <w:tcPr>
            <w:tcW w:w="1289" w:type="pct"/>
            <w:shd w:val="clear" w:color="auto" w:fill="auto"/>
          </w:tcPr>
          <w:p w:rsidRPr="00447BF3" w:rsidR="00FD30C6" w:rsidP="00447BF3" w:rsidRDefault="00447BF3" w14:paraId="36B3F499" w14:textId="77777777">
            <w:pPr>
              <w:pStyle w:val="CompactoOE3"/>
              <w:spacing w:after="0"/>
              <w:rPr>
                <w:sz w:val="18"/>
              </w:rPr>
            </w:pPr>
            <w:r w:rsidRPr="00447BF3">
              <w:rPr>
                <w:sz w:val="18"/>
              </w:rPr>
              <w:t>Rueda lejos y suave</w:t>
            </w:r>
          </w:p>
        </w:tc>
        <w:tc>
          <w:tcPr>
            <w:tcW w:w="2243" w:type="pct"/>
            <w:shd w:val="clear" w:color="auto" w:fill="auto"/>
          </w:tcPr>
          <w:p w:rsidRPr="00447BF3" w:rsidR="00FD30C6" w:rsidP="00447BF3" w:rsidRDefault="00447BF3" w14:paraId="30BB6FD8" w14:textId="77777777">
            <w:pPr>
              <w:pStyle w:val="CompactoOE3"/>
              <w:spacing w:after="0"/>
              <w:rPr>
                <w:sz w:val="18"/>
              </w:rPr>
            </w:pPr>
            <w:r w:rsidRPr="00447BF3">
              <w:rPr>
                <w:sz w:val="18"/>
              </w:rPr>
              <w:t>«Este rueda. ¿Qué tiene que los otros no tienen?»</w:t>
            </w:r>
          </w:p>
        </w:tc>
      </w:tr>
      <w:tr w:rsidRPr="00447BF3" w:rsidR="00FD30C6" w:rsidTr="00447BF3" w14:paraId="724C8EE7" w14:textId="77777777">
        <w:tc>
          <w:tcPr>
            <w:tcW w:w="878" w:type="pct"/>
            <w:shd w:val="clear" w:color="auto" w:fill="auto"/>
          </w:tcPr>
          <w:p w:rsidRPr="00447BF3" w:rsidR="00FD30C6" w:rsidP="00447BF3" w:rsidRDefault="00447BF3" w14:paraId="23190839" w14:textId="77777777">
            <w:pPr>
              <w:pStyle w:val="CompactoOE3"/>
              <w:spacing w:after="0"/>
              <w:rPr>
                <w:sz w:val="18"/>
              </w:rPr>
            </w:pPr>
            <w:r w:rsidRPr="00447BF3">
              <w:rPr>
                <w:sz w:val="18"/>
              </w:rPr>
              <w:t>Piedra irregular</w:t>
            </w:r>
          </w:p>
        </w:tc>
        <w:tc>
          <w:tcPr>
            <w:tcW w:w="590" w:type="pct"/>
            <w:shd w:val="clear" w:color="auto" w:fill="auto"/>
          </w:tcPr>
          <w:p w:rsidRPr="00447BF3" w:rsidR="00FD30C6" w:rsidP="00447BF3" w:rsidRDefault="00447BF3" w14:paraId="125D30AD" w14:textId="77777777">
            <w:pPr>
              <w:pStyle w:val="CompactoOE3"/>
              <w:spacing w:after="0"/>
              <w:rPr>
                <w:sz w:val="18"/>
              </w:rPr>
            </w:pPr>
            <w:r w:rsidRPr="00447BF3">
              <w:rPr>
                <w:sz w:val="18"/>
              </w:rPr>
              <w:t>3</w:t>
            </w:r>
          </w:p>
        </w:tc>
        <w:tc>
          <w:tcPr>
            <w:tcW w:w="1289" w:type="pct"/>
            <w:shd w:val="clear" w:color="auto" w:fill="auto"/>
          </w:tcPr>
          <w:p w:rsidRPr="00447BF3" w:rsidR="00FD30C6" w:rsidP="00447BF3" w:rsidRDefault="00447BF3" w14:paraId="1C2118A5" w14:textId="77777777">
            <w:pPr>
              <w:pStyle w:val="CompactoOE3"/>
              <w:spacing w:after="0"/>
              <w:rPr>
                <w:sz w:val="18"/>
              </w:rPr>
            </w:pPr>
            <w:r w:rsidRPr="00447BF3">
              <w:rPr>
                <w:sz w:val="18"/>
              </w:rPr>
              <w:t>Vuelca una esquina y se detiene</w:t>
            </w:r>
          </w:p>
        </w:tc>
        <w:tc>
          <w:tcPr>
            <w:tcW w:w="2243" w:type="pct"/>
            <w:shd w:val="clear" w:color="auto" w:fill="auto"/>
          </w:tcPr>
          <w:p w:rsidRPr="00447BF3" w:rsidR="00FD30C6" w:rsidP="00447BF3" w:rsidRDefault="00447BF3" w14:paraId="3CBB2378" w14:textId="77777777">
            <w:pPr>
              <w:pStyle w:val="CompactoOE3"/>
              <w:spacing w:after="0"/>
              <w:rPr>
                <w:sz w:val="18"/>
              </w:rPr>
            </w:pPr>
            <w:r w:rsidRPr="00447BF3">
              <w:rPr>
                <w:sz w:val="18"/>
              </w:rPr>
              <w:t>«Esta piedra tiene esquinas. Cuando la empujas, se traba.»</w:t>
            </w:r>
          </w:p>
        </w:tc>
      </w:tr>
      <w:tr w:rsidRPr="00447BF3" w:rsidR="00FD30C6" w:rsidTr="00447BF3" w14:paraId="4E8ED5C6" w14:textId="77777777">
        <w:tc>
          <w:tcPr>
            <w:tcW w:w="878" w:type="pct"/>
            <w:shd w:val="clear" w:color="auto" w:fill="auto"/>
          </w:tcPr>
          <w:p w:rsidRPr="00447BF3" w:rsidR="00FD30C6" w:rsidP="00447BF3" w:rsidRDefault="00447BF3" w14:paraId="7E132BBA" w14:textId="77777777">
            <w:pPr>
              <w:pStyle w:val="CompactoOE3"/>
              <w:spacing w:after="0"/>
              <w:rPr>
                <w:sz w:val="18"/>
              </w:rPr>
            </w:pPr>
            <w:r w:rsidRPr="00447BF3">
              <w:rPr>
                <w:sz w:val="18"/>
              </w:rPr>
              <w:t>Planta</w:t>
            </w:r>
          </w:p>
        </w:tc>
        <w:tc>
          <w:tcPr>
            <w:tcW w:w="590" w:type="pct"/>
            <w:shd w:val="clear" w:color="auto" w:fill="auto"/>
          </w:tcPr>
          <w:p w:rsidRPr="00447BF3" w:rsidR="00FD30C6" w:rsidP="00447BF3" w:rsidRDefault="00447BF3" w14:paraId="4081697E" w14:textId="77777777">
            <w:pPr>
              <w:pStyle w:val="CompactoOE3"/>
              <w:spacing w:after="0"/>
              <w:rPr>
                <w:sz w:val="18"/>
              </w:rPr>
            </w:pPr>
            <w:r w:rsidRPr="00447BF3">
              <w:rPr>
                <w:sz w:val="18"/>
              </w:rPr>
              <w:t>3</w:t>
            </w:r>
          </w:p>
        </w:tc>
        <w:tc>
          <w:tcPr>
            <w:tcW w:w="1289" w:type="pct"/>
            <w:shd w:val="clear" w:color="auto" w:fill="auto"/>
          </w:tcPr>
          <w:p w:rsidRPr="00447BF3" w:rsidR="00FD30C6" w:rsidP="00447BF3" w:rsidRDefault="00447BF3" w14:paraId="3FB8E868" w14:textId="77777777">
            <w:pPr>
              <w:pStyle w:val="CompactoOE3"/>
              <w:spacing w:after="0"/>
              <w:rPr>
                <w:sz w:val="18"/>
              </w:rPr>
            </w:pPr>
            <w:r w:rsidRPr="00447BF3">
              <w:rPr>
                <w:sz w:val="18"/>
              </w:rPr>
              <w:t>Se levanta y vuelve al suelo</w:t>
            </w:r>
          </w:p>
        </w:tc>
        <w:tc>
          <w:tcPr>
            <w:tcW w:w="2243" w:type="pct"/>
            <w:shd w:val="clear" w:color="auto" w:fill="auto"/>
          </w:tcPr>
          <w:p w:rsidRPr="00447BF3" w:rsidR="00FD30C6" w:rsidP="00447BF3" w:rsidRDefault="00447BF3" w14:paraId="33B8AB42" w14:textId="77777777">
            <w:pPr>
              <w:pStyle w:val="CompactoOE3"/>
              <w:spacing w:after="0"/>
              <w:rPr>
                <w:sz w:val="18"/>
              </w:rPr>
            </w:pPr>
            <w:r w:rsidRPr="00447BF3">
              <w:rPr>
                <w:sz w:val="18"/>
              </w:rPr>
              <w:t>«Esto no soporta el peso de la caja.»</w:t>
            </w:r>
          </w:p>
        </w:tc>
      </w:tr>
      <w:tr w:rsidRPr="00447BF3" w:rsidR="00FD30C6" w:rsidTr="00447BF3" w14:paraId="13494D4A" w14:textId="77777777">
        <w:tc>
          <w:tcPr>
            <w:tcW w:w="878" w:type="pct"/>
            <w:shd w:val="clear" w:color="auto" w:fill="auto"/>
          </w:tcPr>
          <w:p w:rsidRPr="00447BF3" w:rsidR="00FD30C6" w:rsidP="00447BF3" w:rsidRDefault="00447BF3" w14:paraId="58ABDBC1" w14:textId="77777777">
            <w:pPr>
              <w:pStyle w:val="CompactoOE3"/>
              <w:spacing w:after="0"/>
              <w:rPr>
                <w:sz w:val="18"/>
              </w:rPr>
            </w:pPr>
            <w:r w:rsidRPr="00447BF3">
              <w:rPr>
                <w:sz w:val="18"/>
              </w:rPr>
              <w:t>Herramienta</w:t>
            </w:r>
          </w:p>
        </w:tc>
        <w:tc>
          <w:tcPr>
            <w:tcW w:w="590" w:type="pct"/>
            <w:shd w:val="clear" w:color="auto" w:fill="auto"/>
          </w:tcPr>
          <w:p w:rsidRPr="00447BF3" w:rsidR="00FD30C6" w:rsidP="00447BF3" w:rsidRDefault="00447BF3" w14:paraId="541A5840" w14:textId="77777777">
            <w:pPr>
              <w:pStyle w:val="CompactoOE3"/>
              <w:spacing w:after="0"/>
              <w:rPr>
                <w:sz w:val="18"/>
              </w:rPr>
            </w:pPr>
            <w:r w:rsidRPr="00447BF3">
              <w:rPr>
                <w:sz w:val="18"/>
              </w:rPr>
              <w:t>3</w:t>
            </w:r>
          </w:p>
        </w:tc>
        <w:tc>
          <w:tcPr>
            <w:tcW w:w="1289" w:type="pct"/>
            <w:shd w:val="clear" w:color="auto" w:fill="auto"/>
          </w:tcPr>
          <w:p w:rsidRPr="00447BF3" w:rsidR="00FD30C6" w:rsidP="00447BF3" w:rsidRDefault="00447BF3" w14:paraId="11B860A0" w14:textId="77777777">
            <w:pPr>
              <w:pStyle w:val="CompactoOE3"/>
              <w:spacing w:after="0"/>
              <w:rPr>
                <w:sz w:val="18"/>
              </w:rPr>
            </w:pPr>
            <w:r w:rsidRPr="00447BF3">
              <w:rPr>
                <w:sz w:val="18"/>
              </w:rPr>
              <w:t>Apenas se arrastra</w:t>
            </w:r>
          </w:p>
        </w:tc>
        <w:tc>
          <w:tcPr>
            <w:tcW w:w="2243" w:type="pct"/>
            <w:shd w:val="clear" w:color="auto" w:fill="auto"/>
          </w:tcPr>
          <w:p w:rsidRPr="00447BF3" w:rsidR="00FD30C6" w:rsidP="00447BF3" w:rsidRDefault="00447BF3" w14:paraId="695F97A4" w14:textId="77777777">
            <w:pPr>
              <w:pStyle w:val="CompactoOE3"/>
              <w:spacing w:after="0"/>
              <w:rPr>
                <w:sz w:val="18"/>
              </w:rPr>
            </w:pPr>
            <w:r w:rsidRPr="00447BF3">
              <w:rPr>
                <w:sz w:val="18"/>
              </w:rPr>
              <w:t>«Sirve para golpear, no para mover cosas pesadas.»</w:t>
            </w:r>
          </w:p>
        </w:tc>
      </w:tr>
    </w:tbl>
    <w:p w:rsidR="00FD30C6" w:rsidRDefault="00447BF3" w14:paraId="7E26DA22" w14:textId="77777777">
      <w:pPr>
        <w:pStyle w:val="PrimerprrafoOE3"/>
      </w:pPr>
      <w:r>
        <w:t xml:space="preserve">En el bosque, seleccionar un distractor no retira nada ni cierra ningún camino: el objeto se queda donde estaba, el contador no retrocede y el mensaje de su categoría describe por qué ese objeto no sirve, sin calificar la acción como error (RF-11, RF-18, CP-02). La frase se presenta con color y con un icono, así que el estado se distingue sin percibir el color (RNF-19; Figura 4.4), y la Niña responde con un gesto de ánimo, nunca con uno de desánimo. Incluso el acierto se devuelve como pregunta, para que la </w:t>
      </w:r>
      <w:r>
        <w:t xml:space="preserve">regla la formule el estudiante. El </w:t>
      </w:r>
      <w:r>
        <w:lastRenderedPageBreak/>
        <w:t>botón de ayuda repite la instrucción sin contar como intento, y tras tres selecciones fallidas seguidas aparece la pista «Mira cómo se mueve cada uno cuando lo empujas. ¿Cuáles se traban y cuáles no?», que remite a la observación sin nombrar la respuesta (RF-13, CP-06; apartado 6.1).</w:t>
      </w:r>
    </w:p>
    <w:p w:rsidR="00FD30C6" w:rsidRDefault="00447BF3" w14:paraId="338B4AC8" w14:textId="77777777">
      <w:pPr>
        <w:pStyle w:val="FiguraOE3"/>
      </w:pPr>
      <w:r>
        <w:rPr>
          <w:noProof/>
        </w:rPr>
        <w:drawing>
          <wp:inline distT="0" distB="0" distL="0" distR="0" wp14:anchorId="4D9289A7" wp14:editId="09B7A7AF">
            <wp:extent cx="5759999" cy="3239999"/>
            <wp:effectExtent l="0" t="0" r="0" b="0"/>
            <wp:docPr id="22" name="Picture" descr="Figura 4.4. Fase 1 del Nivel 2 tras seleccionar una piedra: el mensaje describe por qué no sirve («Esta piedra tiene esquinas. Cuando la empujas, se traba.»), con icono de alerta además de color; la piedra sigue en su sitio, el acopio conserva el tronco ya reunido («Troncos redondos: 1 de 5») y la Niña, junto a la caja, anima. Abajo a la derecha, el botón de ayuda con Algoritm en su forma de rueda."/>
            <wp:cNvGraphicFramePr/>
            <a:graphic xmlns:a="http://schemas.openxmlformats.org/drawingml/2006/main">
              <a:graphicData uri="http://schemas.openxmlformats.org/drawingml/2006/picture">
                <pic:pic xmlns:pic="http://schemas.openxmlformats.org/drawingml/2006/picture">
                  <pic:nvPicPr>
                    <pic:cNvPr id="23" name="Picture" descr="fig/fig-04b-1-bosque-rechazo.jpg"/>
                    <pic:cNvPicPr>
                      <a:picLocks noChangeAspect="1" noChangeArrowheads="1"/>
                    </pic:cNvPicPr>
                  </pic:nvPicPr>
                  <pic:blipFill>
                    <a:blip r:embed="rId11"/>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01C09B06" w14:textId="77777777">
      <w:pPr>
        <w:pStyle w:val="LeyendadefiguraOE3"/>
      </w:pPr>
      <w:r>
        <w:t>Figura 4.4. Fase 1 del Nivel 2 tras seleccionar una piedra: el mensaje describe por qué no sirve («Esta piedra tiene esquinas. Cuando la empujas, se traba.»), con icono de alerta además de color; la piedra sigue en su sitio, el acopio conserva el tronco ya reunido («Troncos redondos: 1 de 5») y la Niña, junto a la caja, anima. Abajo a la derecha, el botón de ayuda con Algoritm en su forma de rueda.</w:t>
      </w:r>
    </w:p>
    <w:p w:rsidR="00FD30C6" w:rsidRDefault="00447BF3" w14:paraId="5507E9C7" w14:textId="77777777">
      <w:pPr>
        <w:pStyle w:val="PrimerprrafoOE3"/>
      </w:pPr>
      <w:r>
        <w:t>La fase se cierra con el quinto tronco. El bosque se despeja: los objetos restantes desaparecen, los cinco troncos pasan del acopio a una fila junto a la caja y la cámara se acerca, en 1,2 s, hasta el encuadre con el que abre la escena siguiente. Aparece entonces el botón «Empujar», atenuado y con un candado mientras no puede usarse, igual que «Soplar» en el Nivel 1 (INC-58). La caja se toma con clic sostenido y se suelta sobre la fila (RF-25). Antes de completar el acopio no se mueve y un mensaje indica cu</w:t>
      </w:r>
      <w:r>
        <w:t>ántos troncos faltan, y soltarla fuera de los troncos solo produce la indicación «Ahí la caja no toca los troncos. Déjala encima de ellos.». «Empujar» se habilita únicamente con la caja colocada y, una vez habilitado, no vuelve a deshabilitarse. Al pulsarlo, la fase 1 se confirma y se guarda y el juego pasa a la escena 2.2, que abre con la misma caja llena que la fase dejó sobre los troncos, en su sitio y con su tamaño, y la muestra deslizándose sobre los troncos que ruedan hasta caer al pasar el último (Fi</w:t>
      </w:r>
      <w:r>
        <w:t>gura 4.5).</w:t>
      </w:r>
    </w:p>
    <w:p w:rsidR="00FD30C6" w:rsidRDefault="00447BF3" w14:paraId="2BA064C4" w14:textId="77777777">
      <w:pPr>
        <w:pStyle w:val="TextoOE3"/>
      </w:pPr>
      <w:r>
        <w:t xml:space="preserve">La continuidad de la caja se corrigió el 01/10/2026, por decisión del acta D10: hasta entonces la escena 2.2 abría con una caja vacía, más pequeña y en otra posición que la del bosque (INC-120). La prueba </w:t>
      </w:r>
      <w:r>
        <w:rPr>
          <w:rStyle w:val="CdigoenlneaOE3"/>
        </w:rPr>
        <w:t>WheelLevelConfig_RF05_LaCajaColocadaEsLaQueLaEscena22DibujaAlAbrir</w:t>
      </w:r>
      <w:r>
        <w:t xml:space="preserve"> compara ahora la caja de la narrativa con el punto donde la fase la deja. Que el rodado se vea en la escena 2.2 y no dentro de la mecánica fue la decisión que aprobó el acta D06; </w:t>
      </w:r>
      <w:r>
        <w:lastRenderedPageBreak/>
        <w:t>desde el 29/09/2026 RF-26, el guion (Solución OE2, apartado 1.6.1.2), el caso de uso CU-06 y la historia HU-08 dicen que «Empujar» confirma la fase y que la escena narrativa muestra el rodado (INC-50; apartado 5.3). En la escena 2.2 el patrón queda nombrado: la Niña</w:t>
      </w:r>
      <w:r>
        <w:t xml:space="preserve"> concluye «Los que ruedan… son redondos.» y Algoritm lo generaliza: «Acabas de encontrar un patrón. Lo que se repite en todos los que funcionan, y en ninguno de los que no.»</w:t>
      </w:r>
    </w:p>
    <w:p w:rsidR="00FD30C6" w:rsidRDefault="00447BF3" w14:paraId="43468C25" w14:textId="77777777">
      <w:pPr>
        <w:pStyle w:val="FiguraOE3"/>
      </w:pPr>
      <w:r>
        <w:rPr>
          <w:noProof/>
        </w:rPr>
        <w:drawing>
          <wp:inline distT="0" distB="0" distL="0" distR="0" wp14:anchorId="65A89A25" wp14:editId="102E78C7">
            <wp:extent cx="5759999" cy="3239999"/>
            <wp:effectExtent l="0" t="0" r="0" b="0"/>
            <wp:docPr id="25" name="Picture" descr="Figura 4.5. Escena narrativa 2.2 («El patrón»): la caja llena que dejó la fase del bosque, con el mismo tamaño que tenía allí, junto a los troncos alineados, y Algoritm, en su forma de rueda, nombrando el patrón que el estudiante acaba de usar en la fase 1 («Acabas de encontrar un patrón.»)."/>
            <wp:cNvGraphicFramePr/>
            <a:graphic xmlns:a="http://schemas.openxmlformats.org/drawingml/2006/main">
              <a:graphicData uri="http://schemas.openxmlformats.org/drawingml/2006/picture">
                <pic:pic xmlns:pic="http://schemas.openxmlformats.org/drawingml/2006/picture">
                  <pic:nvPicPr>
                    <pic:cNvPr id="26" name="Picture" descr="fig/fig-04b-2-escena22-patron.jpg"/>
                    <pic:cNvPicPr>
                      <a:picLocks noChangeAspect="1" noChangeArrowheads="1"/>
                    </pic:cNvPicPr>
                  </pic:nvPicPr>
                  <pic:blipFill>
                    <a:blip r:embed="rId12"/>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047B3239" w14:textId="77777777">
      <w:pPr>
        <w:pStyle w:val="LeyendadefiguraOE3"/>
      </w:pPr>
      <w:r>
        <w:t>Figura 4.5. Escena narrativa 2.2 («El patrón»): la caja llena que dejó la fase del bosque, con el mismo tamaño que tenía allí, junto a los troncos alineados, y Algoritm, en su forma de rueda, nombrando el patrón que el estudiante acaba de usar en la fase 1 («Acabas de encontrar un patrón.»).</w:t>
      </w:r>
    </w:p>
    <w:p w:rsidR="00FD30C6" w:rsidRDefault="00447BF3" w14:paraId="054272D4" w14:textId="77777777">
      <w:pPr>
        <w:pStyle w:val="PrimerprrafoOE3"/>
      </w:pPr>
      <w:r>
        <w:t xml:space="preserve">La fase cubre RF-22 a RF-26; el Anexo A indica cuántas pruebas nombran cada uno, con un ejemplo. El reparto de los objetos protege además una condición de avance, porque un tronco tapado no recibiría el clic y la fase no podría terminarse: ninguno queda encima de otro ya colocado (Anexo C, apartado 2.2) ni bajo el acopio, el botón de ayuda, la caja, el contador o la tablilla del guía, y esto último lo comprueba </w:t>
      </w:r>
      <w:r>
        <w:rPr>
          <w:rStyle w:val="CdigoenlneaOE3"/>
        </w:rPr>
        <w:t>ForestScene_RF22_NingunObjetoQuedaTapadoPorLaInterfaz</w:t>
      </w:r>
      <w:r>
        <w:t>.</w:t>
      </w:r>
    </w:p>
    <w:p w:rsidR="00FD30C6" w:rsidRDefault="00447BF3" w14:paraId="613BD261" w14:textId="77777777">
      <w:pPr>
        <w:pStyle w:val="Ttulo3"/>
      </w:pPr>
      <w:r>
        <w:t>4.3.2 Fase 2: el taller</w:t>
      </w:r>
    </w:p>
    <w:p w:rsidR="00FD30C6" w:rsidRDefault="00447BF3" w14:paraId="4F02C940" w14:textId="77777777">
      <w:pPr>
        <w:pStyle w:val="PrimerprrafoOE3"/>
      </w:pPr>
      <w:r>
        <w:t>El taller plantea el problema lógico del orden. Descubierto que lo redondo rueda, la familia decide construir algo redondo. En la escena 2.3 Algoritm enuncia el armado paso a paso, cuerda incluida, y la instrucción de la fase cierra con su regla: «En ese orden: cada paso necesita que el anterior esté hecho.» La pregunta pasa de qué elegir a en qué orden actuar. Cada paso tiene una precondición que es el resultado del anterior (un eje no entra en un tronco sin perforar y una tabla no se apoya en el aire), de</w:t>
      </w:r>
      <w:r>
        <w:t xml:space="preserve"> modo que la construcción se descompone en pasos y esos pasos forman una secuencia con dependencias, la forma más elemental de un algoritmo. El estudiante no necesita memorizar el orden: puede deducirlo preguntándose sobre qué se apoya cada pieza.</w:t>
      </w:r>
    </w:p>
    <w:p w:rsidR="00FD30C6" w:rsidRDefault="00447BF3" w14:paraId="38EF7950" w14:textId="77777777">
      <w:pPr>
        <w:pStyle w:val="TextoOE3"/>
      </w:pPr>
      <w:r>
        <w:lastRenderedPageBreak/>
        <w:t>El taller transcurre en el mismo claro del bosque, con el encuadre en que termina la escena 2.3, y dispone siete piezas: dos troncos cortos, un tronco largo, una tabla, un mazo, la caja de alimentos y una cuerda (Figura 4.6). Los troncos cortos se seleccionan con clic y quedan resaltados por contorno y tamaño; el botón «Mecanizar» les abre el agujero central y los convierte en ruedas (RF-28). Las demás piezas se toman con clic sostenido y, salvo el mazo, se sueltan sobre la carretilla en construcción. La Ta</w:t>
      </w:r>
      <w:r>
        <w:t>bla 4.8 resume los pasos, la condición que habilita cada uno y el mensaje que se recibe al intentarlo antes de tiempo. La carretilla crece sobre lo anterior: cada paso aceptado muestra el estado siguiente del mismo objeto y en el mismo sitio. La rueda perforada sustituye al tronco donde estaba, y la carretilla pasa por cuatro dibujos, con el eje, con la tabla, con la caja y amarrada con la cuerda. Las piezas y los dibujos de la carretilla son los definitivos que entraron el 25/09/2026, a 256 × 256 px o a 51</w:t>
      </w:r>
      <w:r>
        <w:t>2 × 512 donde se ven a más de 256 px (</w:t>
      </w:r>
      <w:r>
        <w:rPr>
          <w:rStyle w:val="CdigoenlneaOE3"/>
        </w:rPr>
        <w:t>44fd479</w:t>
      </w:r>
      <w:r>
        <w:t>).</w:t>
      </w:r>
    </w:p>
    <w:p w:rsidR="00FD30C6" w:rsidP="00447BF3" w:rsidRDefault="00447BF3" w14:paraId="560DBC77" w14:textId="77777777">
      <w:pPr>
        <w:pStyle w:val="TextoOE3"/>
        <w:keepNext/>
      </w:pPr>
      <w:r>
        <w:rPr>
          <w:b/>
          <w:bCs/>
        </w:rPr>
        <w:t>Tabla 4.8.</w:t>
      </w:r>
      <w:r>
        <w:t xml:space="preserve"> Pasos del ensamblaje de la carretilla, condición de habilitación y respuesta ante un intento anticipado.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390"/>
        <w:gridCol w:w="3455"/>
        <w:gridCol w:w="2104"/>
        <w:gridCol w:w="3013"/>
      </w:tblGrid>
      <w:tr w:rsidRPr="00447BF3" w:rsidR="00FD30C6" w:rsidTr="00447BF3" w14:paraId="259D46E0" w14:textId="77777777">
        <w:trPr>
          <w:tblHeader/>
        </w:trPr>
        <w:tc>
          <w:tcPr>
            <w:tcW w:w="697" w:type="pct"/>
            <w:shd w:val="clear" w:color="auto" w:fill="D9D9D9"/>
          </w:tcPr>
          <w:p w:rsidRPr="00447BF3" w:rsidR="00FD30C6" w:rsidP="00447BF3" w:rsidRDefault="00447BF3" w14:paraId="6804093B" w14:textId="77777777">
            <w:pPr>
              <w:pStyle w:val="CompactoOE3"/>
              <w:spacing w:after="0"/>
              <w:rPr>
                <w:b/>
                <w:sz w:val="18"/>
              </w:rPr>
            </w:pPr>
            <w:r w:rsidRPr="00447BF3">
              <w:rPr>
                <w:b/>
                <w:sz w:val="18"/>
              </w:rPr>
              <w:t>Paso</w:t>
            </w:r>
          </w:p>
        </w:tc>
        <w:tc>
          <w:tcPr>
            <w:tcW w:w="1734" w:type="pct"/>
            <w:shd w:val="clear" w:color="auto" w:fill="D9D9D9"/>
          </w:tcPr>
          <w:p w:rsidRPr="00447BF3" w:rsidR="00FD30C6" w:rsidP="00447BF3" w:rsidRDefault="00447BF3" w14:paraId="7DE2FAC4" w14:textId="77777777">
            <w:pPr>
              <w:pStyle w:val="CompactoOE3"/>
              <w:spacing w:after="0"/>
              <w:rPr>
                <w:b/>
                <w:sz w:val="18"/>
              </w:rPr>
            </w:pPr>
            <w:r w:rsidRPr="00447BF3">
              <w:rPr>
                <w:b/>
                <w:sz w:val="18"/>
              </w:rPr>
              <w:t>Acción</w:t>
            </w:r>
          </w:p>
        </w:tc>
        <w:tc>
          <w:tcPr>
            <w:tcW w:w="1056" w:type="pct"/>
            <w:shd w:val="clear" w:color="auto" w:fill="D9D9D9"/>
          </w:tcPr>
          <w:p w:rsidRPr="00447BF3" w:rsidR="00FD30C6" w:rsidP="00447BF3" w:rsidRDefault="00447BF3" w14:paraId="07BB2559" w14:textId="77777777">
            <w:pPr>
              <w:pStyle w:val="CompactoOE3"/>
              <w:spacing w:after="0"/>
              <w:rPr>
                <w:b/>
                <w:sz w:val="18"/>
              </w:rPr>
            </w:pPr>
            <w:r w:rsidRPr="00447BF3">
              <w:rPr>
                <w:b/>
                <w:sz w:val="18"/>
              </w:rPr>
              <w:t>Se habilita cuando</w:t>
            </w:r>
          </w:p>
        </w:tc>
        <w:tc>
          <w:tcPr>
            <w:tcW w:w="1512" w:type="pct"/>
            <w:shd w:val="clear" w:color="auto" w:fill="D9D9D9"/>
          </w:tcPr>
          <w:p w:rsidRPr="00447BF3" w:rsidR="00FD30C6" w:rsidP="00447BF3" w:rsidRDefault="00447BF3" w14:paraId="3194696D" w14:textId="77777777">
            <w:pPr>
              <w:pStyle w:val="CompactoOE3"/>
              <w:spacing w:after="0"/>
              <w:rPr>
                <w:b/>
                <w:sz w:val="18"/>
              </w:rPr>
            </w:pPr>
            <w:r w:rsidRPr="00447BF3">
              <w:rPr>
                <w:b/>
                <w:sz w:val="18"/>
              </w:rPr>
              <w:t>Respuesta si se intenta antes</w:t>
            </w:r>
          </w:p>
        </w:tc>
      </w:tr>
      <w:tr w:rsidRPr="00447BF3" w:rsidR="00FD30C6" w:rsidTr="00447BF3" w14:paraId="5DD812C6" w14:textId="77777777">
        <w:tc>
          <w:tcPr>
            <w:tcW w:w="697" w:type="pct"/>
            <w:shd w:val="clear" w:color="auto" w:fill="auto"/>
          </w:tcPr>
          <w:p w:rsidRPr="00447BF3" w:rsidR="00FD30C6" w:rsidP="00447BF3" w:rsidRDefault="00447BF3" w14:paraId="1DB4D5C5" w14:textId="77777777">
            <w:pPr>
              <w:pStyle w:val="CompactoOE3"/>
              <w:spacing w:after="0"/>
              <w:rPr>
                <w:sz w:val="18"/>
              </w:rPr>
            </w:pPr>
            <w:r w:rsidRPr="00447BF3">
              <w:rPr>
                <w:sz w:val="18"/>
              </w:rPr>
              <w:t>Primera rueda</w:t>
            </w:r>
          </w:p>
        </w:tc>
        <w:tc>
          <w:tcPr>
            <w:tcW w:w="1734" w:type="pct"/>
            <w:shd w:val="clear" w:color="auto" w:fill="auto"/>
          </w:tcPr>
          <w:p w:rsidRPr="00447BF3" w:rsidR="00FD30C6" w:rsidP="00447BF3" w:rsidRDefault="00447BF3" w14:paraId="3D79AA9A" w14:textId="77777777">
            <w:pPr>
              <w:pStyle w:val="CompactoOE3"/>
              <w:spacing w:after="0"/>
              <w:rPr>
                <w:sz w:val="18"/>
              </w:rPr>
            </w:pPr>
            <w:r w:rsidRPr="00447BF3">
              <w:rPr>
                <w:sz w:val="18"/>
              </w:rPr>
              <w:t>Clic en un tronco corto y «Mecanizar»</w:t>
            </w:r>
          </w:p>
        </w:tc>
        <w:tc>
          <w:tcPr>
            <w:tcW w:w="1056" w:type="pct"/>
            <w:shd w:val="clear" w:color="auto" w:fill="auto"/>
          </w:tcPr>
          <w:p w:rsidRPr="00447BF3" w:rsidR="00FD30C6" w:rsidP="00447BF3" w:rsidRDefault="00447BF3" w14:paraId="7F92AD15" w14:textId="77777777">
            <w:pPr>
              <w:pStyle w:val="CompactoOE3"/>
              <w:spacing w:after="0"/>
              <w:rPr>
                <w:sz w:val="18"/>
              </w:rPr>
            </w:pPr>
            <w:r w:rsidRPr="00447BF3">
              <w:rPr>
                <w:sz w:val="18"/>
              </w:rPr>
              <w:t>Hay un tronco corto resaltado</w:t>
            </w:r>
          </w:p>
        </w:tc>
        <w:tc>
          <w:tcPr>
            <w:tcW w:w="1512" w:type="pct"/>
            <w:shd w:val="clear" w:color="auto" w:fill="auto"/>
          </w:tcPr>
          <w:p w:rsidRPr="00447BF3" w:rsidR="00FD30C6" w:rsidP="00447BF3" w:rsidRDefault="00447BF3" w14:paraId="39070859" w14:textId="77777777">
            <w:pPr>
              <w:pStyle w:val="CompactoOE3"/>
              <w:spacing w:after="0"/>
              <w:rPr>
                <w:sz w:val="18"/>
              </w:rPr>
            </w:pPr>
            <w:r w:rsidRPr="00447BF3">
              <w:rPr>
                <w:sz w:val="18"/>
              </w:rPr>
              <w:t>Botón deshabilitado, con candado y rótulo «Aún no»</w:t>
            </w:r>
          </w:p>
        </w:tc>
      </w:tr>
      <w:tr w:rsidRPr="00447BF3" w:rsidR="00FD30C6" w:rsidTr="00447BF3" w14:paraId="2D4FD47A" w14:textId="77777777">
        <w:tc>
          <w:tcPr>
            <w:tcW w:w="697" w:type="pct"/>
            <w:shd w:val="clear" w:color="auto" w:fill="auto"/>
          </w:tcPr>
          <w:p w:rsidRPr="00447BF3" w:rsidR="00FD30C6" w:rsidP="00447BF3" w:rsidRDefault="00447BF3" w14:paraId="45552AF8" w14:textId="77777777">
            <w:pPr>
              <w:pStyle w:val="CompactoOE3"/>
              <w:spacing w:after="0"/>
              <w:rPr>
                <w:sz w:val="18"/>
              </w:rPr>
            </w:pPr>
            <w:r w:rsidRPr="00447BF3">
              <w:rPr>
                <w:sz w:val="18"/>
              </w:rPr>
              <w:t>Segunda rueda</w:t>
            </w:r>
          </w:p>
        </w:tc>
        <w:tc>
          <w:tcPr>
            <w:tcW w:w="1734" w:type="pct"/>
            <w:shd w:val="clear" w:color="auto" w:fill="auto"/>
          </w:tcPr>
          <w:p w:rsidRPr="00447BF3" w:rsidR="00FD30C6" w:rsidP="00447BF3" w:rsidRDefault="00447BF3" w14:paraId="6F5E3B4A" w14:textId="77777777">
            <w:pPr>
              <w:pStyle w:val="CompactoOE3"/>
              <w:spacing w:after="0"/>
              <w:rPr>
                <w:sz w:val="18"/>
              </w:rPr>
            </w:pPr>
            <w:r w:rsidRPr="00447BF3">
              <w:rPr>
                <w:sz w:val="18"/>
              </w:rPr>
              <w:t>Repetir con el otro tronco corto</w:t>
            </w:r>
          </w:p>
        </w:tc>
        <w:tc>
          <w:tcPr>
            <w:tcW w:w="1056" w:type="pct"/>
            <w:shd w:val="clear" w:color="auto" w:fill="auto"/>
          </w:tcPr>
          <w:p w:rsidRPr="00447BF3" w:rsidR="00FD30C6" w:rsidP="00447BF3" w:rsidRDefault="00447BF3" w14:paraId="0D1585DD" w14:textId="77777777">
            <w:pPr>
              <w:pStyle w:val="CompactoOE3"/>
              <w:spacing w:after="0"/>
              <w:rPr>
                <w:sz w:val="18"/>
              </w:rPr>
            </w:pPr>
            <w:r w:rsidRPr="00447BF3">
              <w:rPr>
                <w:sz w:val="18"/>
              </w:rPr>
              <w:t>Siempre</w:t>
            </w:r>
          </w:p>
        </w:tc>
        <w:tc>
          <w:tcPr>
            <w:tcW w:w="1512" w:type="pct"/>
            <w:shd w:val="clear" w:color="auto" w:fill="auto"/>
          </w:tcPr>
          <w:p w:rsidRPr="00447BF3" w:rsidR="00FD30C6" w:rsidP="00447BF3" w:rsidRDefault="00447BF3" w14:paraId="0DBD2C0E" w14:textId="77777777">
            <w:pPr>
              <w:pStyle w:val="CompactoOE3"/>
              <w:spacing w:after="0"/>
              <w:rPr>
                <w:sz w:val="18"/>
              </w:rPr>
            </w:pPr>
            <w:r w:rsidRPr="00447BF3">
              <w:rPr>
                <w:sz w:val="18"/>
              </w:rPr>
              <w:t>No aplica</w:t>
            </w:r>
          </w:p>
        </w:tc>
      </w:tr>
      <w:tr w:rsidRPr="00447BF3" w:rsidR="00FD30C6" w:rsidTr="00447BF3" w14:paraId="40E5F071" w14:textId="77777777">
        <w:tc>
          <w:tcPr>
            <w:tcW w:w="697" w:type="pct"/>
            <w:shd w:val="clear" w:color="auto" w:fill="auto"/>
          </w:tcPr>
          <w:p w:rsidRPr="00447BF3" w:rsidR="00FD30C6" w:rsidP="00447BF3" w:rsidRDefault="00447BF3" w14:paraId="6A97196B" w14:textId="77777777">
            <w:pPr>
              <w:pStyle w:val="CompactoOE3"/>
              <w:spacing w:after="0"/>
              <w:rPr>
                <w:sz w:val="18"/>
              </w:rPr>
            </w:pPr>
            <w:r w:rsidRPr="00447BF3">
              <w:rPr>
                <w:sz w:val="18"/>
              </w:rPr>
              <w:t>Eje</w:t>
            </w:r>
          </w:p>
        </w:tc>
        <w:tc>
          <w:tcPr>
            <w:tcW w:w="1734" w:type="pct"/>
            <w:shd w:val="clear" w:color="auto" w:fill="auto"/>
          </w:tcPr>
          <w:p w:rsidRPr="00447BF3" w:rsidR="00FD30C6" w:rsidP="00447BF3" w:rsidRDefault="00447BF3" w14:paraId="41B71A8D" w14:textId="77777777">
            <w:pPr>
              <w:pStyle w:val="CompactoOE3"/>
              <w:spacing w:after="0"/>
              <w:rPr>
                <w:sz w:val="18"/>
              </w:rPr>
            </w:pPr>
            <w:r w:rsidRPr="00447BF3">
              <w:rPr>
                <w:sz w:val="18"/>
              </w:rPr>
              <w:t>Llevar el tronco largo a las ruedas</w:t>
            </w:r>
          </w:p>
        </w:tc>
        <w:tc>
          <w:tcPr>
            <w:tcW w:w="1056" w:type="pct"/>
            <w:shd w:val="clear" w:color="auto" w:fill="auto"/>
          </w:tcPr>
          <w:p w:rsidRPr="00447BF3" w:rsidR="00FD30C6" w:rsidP="00447BF3" w:rsidRDefault="00447BF3" w14:paraId="288276A7" w14:textId="77777777">
            <w:pPr>
              <w:pStyle w:val="CompactoOE3"/>
              <w:spacing w:after="0"/>
              <w:rPr>
                <w:sz w:val="18"/>
              </w:rPr>
            </w:pPr>
            <w:r w:rsidRPr="00447BF3">
              <w:rPr>
                <w:sz w:val="18"/>
              </w:rPr>
              <w:t>Las dos ruedas están perforadas</w:t>
            </w:r>
          </w:p>
        </w:tc>
        <w:tc>
          <w:tcPr>
            <w:tcW w:w="1512" w:type="pct"/>
            <w:shd w:val="clear" w:color="auto" w:fill="auto"/>
          </w:tcPr>
          <w:p w:rsidRPr="00447BF3" w:rsidR="00FD30C6" w:rsidP="00447BF3" w:rsidRDefault="00447BF3" w14:paraId="300EBFEF" w14:textId="77777777">
            <w:pPr>
              <w:pStyle w:val="CompactoOE3"/>
              <w:spacing w:after="0"/>
              <w:rPr>
                <w:sz w:val="18"/>
              </w:rPr>
            </w:pPr>
            <w:r w:rsidRPr="00447BF3">
              <w:rPr>
                <w:sz w:val="18"/>
              </w:rPr>
              <w:t>«El tronco todavía no tiene por dónde entrar el palo.»</w:t>
            </w:r>
          </w:p>
        </w:tc>
      </w:tr>
      <w:tr w:rsidRPr="00447BF3" w:rsidR="00FD30C6" w:rsidTr="00447BF3" w14:paraId="0C2185E1" w14:textId="77777777">
        <w:tc>
          <w:tcPr>
            <w:tcW w:w="697" w:type="pct"/>
            <w:shd w:val="clear" w:color="auto" w:fill="auto"/>
          </w:tcPr>
          <w:p w:rsidRPr="00447BF3" w:rsidR="00FD30C6" w:rsidP="00447BF3" w:rsidRDefault="00447BF3" w14:paraId="5045F6DE" w14:textId="77777777">
            <w:pPr>
              <w:pStyle w:val="CompactoOE3"/>
              <w:spacing w:after="0"/>
              <w:rPr>
                <w:sz w:val="18"/>
              </w:rPr>
            </w:pPr>
            <w:r w:rsidRPr="00447BF3">
              <w:rPr>
                <w:sz w:val="18"/>
              </w:rPr>
              <w:t>Tabla</w:t>
            </w:r>
          </w:p>
        </w:tc>
        <w:tc>
          <w:tcPr>
            <w:tcW w:w="1734" w:type="pct"/>
            <w:shd w:val="clear" w:color="auto" w:fill="auto"/>
          </w:tcPr>
          <w:p w:rsidRPr="00447BF3" w:rsidR="00FD30C6" w:rsidP="00447BF3" w:rsidRDefault="00447BF3" w14:paraId="271C77FE" w14:textId="77777777">
            <w:pPr>
              <w:pStyle w:val="CompactoOE3"/>
              <w:spacing w:after="0"/>
              <w:rPr>
                <w:sz w:val="18"/>
              </w:rPr>
            </w:pPr>
            <w:r w:rsidRPr="00447BF3">
              <w:rPr>
                <w:sz w:val="18"/>
              </w:rPr>
              <w:t>Soltar la tabla sobre el eje</w:t>
            </w:r>
          </w:p>
        </w:tc>
        <w:tc>
          <w:tcPr>
            <w:tcW w:w="1056" w:type="pct"/>
            <w:shd w:val="clear" w:color="auto" w:fill="auto"/>
          </w:tcPr>
          <w:p w:rsidRPr="00447BF3" w:rsidR="00FD30C6" w:rsidP="00447BF3" w:rsidRDefault="00447BF3" w14:paraId="0A3420D8" w14:textId="77777777">
            <w:pPr>
              <w:pStyle w:val="CompactoOE3"/>
              <w:spacing w:after="0"/>
              <w:rPr>
                <w:sz w:val="18"/>
              </w:rPr>
            </w:pPr>
            <w:r w:rsidRPr="00447BF3">
              <w:rPr>
                <w:sz w:val="18"/>
              </w:rPr>
              <w:t>El eje está formado</w:t>
            </w:r>
          </w:p>
        </w:tc>
        <w:tc>
          <w:tcPr>
            <w:tcW w:w="1512" w:type="pct"/>
            <w:shd w:val="clear" w:color="auto" w:fill="auto"/>
          </w:tcPr>
          <w:p w:rsidRPr="00447BF3" w:rsidR="00FD30C6" w:rsidP="00447BF3" w:rsidRDefault="00447BF3" w14:paraId="0CDCC295" w14:textId="77777777">
            <w:pPr>
              <w:pStyle w:val="CompactoOE3"/>
              <w:spacing w:after="0"/>
              <w:rPr>
                <w:sz w:val="18"/>
              </w:rPr>
            </w:pPr>
            <w:r w:rsidRPr="00447BF3">
              <w:rPr>
                <w:sz w:val="18"/>
              </w:rPr>
              <w:t>«La tabla no tiene sobre qué apoyarse todavía.»</w:t>
            </w:r>
          </w:p>
        </w:tc>
      </w:tr>
      <w:tr w:rsidRPr="00447BF3" w:rsidR="00FD30C6" w:rsidTr="00447BF3" w14:paraId="213A7EF4" w14:textId="77777777">
        <w:tc>
          <w:tcPr>
            <w:tcW w:w="697" w:type="pct"/>
            <w:shd w:val="clear" w:color="auto" w:fill="auto"/>
          </w:tcPr>
          <w:p w:rsidRPr="00447BF3" w:rsidR="00FD30C6" w:rsidP="00447BF3" w:rsidRDefault="00447BF3" w14:paraId="7D19C19B" w14:textId="77777777">
            <w:pPr>
              <w:pStyle w:val="CompactoOE3"/>
              <w:spacing w:after="0"/>
              <w:rPr>
                <w:sz w:val="18"/>
              </w:rPr>
            </w:pPr>
            <w:r w:rsidRPr="00447BF3">
              <w:rPr>
                <w:sz w:val="18"/>
              </w:rPr>
              <w:t>Caja</w:t>
            </w:r>
          </w:p>
        </w:tc>
        <w:tc>
          <w:tcPr>
            <w:tcW w:w="1734" w:type="pct"/>
            <w:shd w:val="clear" w:color="auto" w:fill="auto"/>
          </w:tcPr>
          <w:p w:rsidRPr="00447BF3" w:rsidR="00FD30C6" w:rsidP="00447BF3" w:rsidRDefault="00447BF3" w14:paraId="60255257" w14:textId="77777777">
            <w:pPr>
              <w:pStyle w:val="CompactoOE3"/>
              <w:spacing w:after="0"/>
              <w:rPr>
                <w:sz w:val="18"/>
              </w:rPr>
            </w:pPr>
            <w:r w:rsidRPr="00447BF3">
              <w:rPr>
                <w:sz w:val="18"/>
              </w:rPr>
              <w:t>Soltar la caja sobre la tabla</w:t>
            </w:r>
          </w:p>
        </w:tc>
        <w:tc>
          <w:tcPr>
            <w:tcW w:w="1056" w:type="pct"/>
            <w:shd w:val="clear" w:color="auto" w:fill="auto"/>
          </w:tcPr>
          <w:p w:rsidRPr="00447BF3" w:rsidR="00FD30C6" w:rsidP="00447BF3" w:rsidRDefault="00447BF3" w14:paraId="12D4B757" w14:textId="77777777">
            <w:pPr>
              <w:pStyle w:val="CompactoOE3"/>
              <w:spacing w:after="0"/>
              <w:rPr>
                <w:sz w:val="18"/>
              </w:rPr>
            </w:pPr>
            <w:r w:rsidRPr="00447BF3">
              <w:rPr>
                <w:sz w:val="18"/>
              </w:rPr>
              <w:t>La tabla está montada</w:t>
            </w:r>
          </w:p>
        </w:tc>
        <w:tc>
          <w:tcPr>
            <w:tcW w:w="1512" w:type="pct"/>
            <w:shd w:val="clear" w:color="auto" w:fill="auto"/>
          </w:tcPr>
          <w:p w:rsidRPr="00447BF3" w:rsidR="00FD30C6" w:rsidP="00447BF3" w:rsidRDefault="00447BF3" w14:paraId="058A2F05" w14:textId="77777777">
            <w:pPr>
              <w:pStyle w:val="CompactoOE3"/>
              <w:spacing w:after="0"/>
              <w:rPr>
                <w:sz w:val="18"/>
              </w:rPr>
            </w:pPr>
            <w:r w:rsidRPr="00447BF3">
              <w:rPr>
                <w:sz w:val="18"/>
              </w:rPr>
              <w:t>«La caja se caería. Falta algo plano debajo.»</w:t>
            </w:r>
          </w:p>
        </w:tc>
      </w:tr>
      <w:tr w:rsidRPr="00447BF3" w:rsidR="00FD30C6" w:rsidTr="00447BF3" w14:paraId="35FDBF9C" w14:textId="77777777">
        <w:tc>
          <w:tcPr>
            <w:tcW w:w="697" w:type="pct"/>
            <w:shd w:val="clear" w:color="auto" w:fill="auto"/>
          </w:tcPr>
          <w:p w:rsidRPr="00447BF3" w:rsidR="00FD30C6" w:rsidP="00447BF3" w:rsidRDefault="00447BF3" w14:paraId="5C250997" w14:textId="77777777">
            <w:pPr>
              <w:pStyle w:val="CompactoOE3"/>
              <w:spacing w:after="0"/>
              <w:rPr>
                <w:sz w:val="18"/>
              </w:rPr>
            </w:pPr>
            <w:r w:rsidRPr="00447BF3">
              <w:rPr>
                <w:sz w:val="18"/>
              </w:rPr>
              <w:t>Cuerda</w:t>
            </w:r>
          </w:p>
        </w:tc>
        <w:tc>
          <w:tcPr>
            <w:tcW w:w="1734" w:type="pct"/>
            <w:shd w:val="clear" w:color="auto" w:fill="auto"/>
          </w:tcPr>
          <w:p w:rsidRPr="00447BF3" w:rsidR="00FD30C6" w:rsidP="00447BF3" w:rsidRDefault="00447BF3" w14:paraId="13EDD37B" w14:textId="77777777">
            <w:pPr>
              <w:pStyle w:val="CompactoOE3"/>
              <w:spacing w:after="0"/>
              <w:rPr>
                <w:sz w:val="18"/>
              </w:rPr>
            </w:pPr>
            <w:r w:rsidRPr="00447BF3">
              <w:rPr>
                <w:sz w:val="18"/>
              </w:rPr>
              <w:t>Soltar la cuerda sobre la caja; la carretilla pasa a su dibujo amarrado</w:t>
            </w:r>
          </w:p>
        </w:tc>
        <w:tc>
          <w:tcPr>
            <w:tcW w:w="1056" w:type="pct"/>
            <w:shd w:val="clear" w:color="auto" w:fill="auto"/>
          </w:tcPr>
          <w:p w:rsidRPr="00447BF3" w:rsidR="00FD30C6" w:rsidP="00447BF3" w:rsidRDefault="00447BF3" w14:paraId="25D6BF32" w14:textId="77777777">
            <w:pPr>
              <w:pStyle w:val="CompactoOE3"/>
              <w:spacing w:after="0"/>
              <w:rPr>
                <w:sz w:val="18"/>
              </w:rPr>
            </w:pPr>
            <w:r w:rsidRPr="00447BF3">
              <w:rPr>
                <w:sz w:val="18"/>
              </w:rPr>
              <w:t>La caja está colocada</w:t>
            </w:r>
          </w:p>
        </w:tc>
        <w:tc>
          <w:tcPr>
            <w:tcW w:w="1512" w:type="pct"/>
            <w:shd w:val="clear" w:color="auto" w:fill="auto"/>
          </w:tcPr>
          <w:p w:rsidRPr="00447BF3" w:rsidR="00FD30C6" w:rsidP="00447BF3" w:rsidRDefault="00447BF3" w14:paraId="3A71ACC4" w14:textId="77777777">
            <w:pPr>
              <w:pStyle w:val="CompactoOE3"/>
              <w:spacing w:after="0"/>
              <w:rPr>
                <w:sz w:val="18"/>
              </w:rPr>
            </w:pPr>
            <w:r w:rsidRPr="00447BF3">
              <w:rPr>
                <w:sz w:val="18"/>
              </w:rPr>
              <w:t>«La cuerda todavía no tiene nada que sujetar.»</w:t>
            </w:r>
          </w:p>
        </w:tc>
      </w:tr>
    </w:tbl>
    <w:p w:rsidR="00FD30C6" w:rsidRDefault="00447BF3" w14:paraId="62AC866E" w14:textId="77777777">
      <w:pPr>
        <w:pStyle w:val="PrimerprrafoOE3"/>
      </w:pPr>
      <w:r>
        <w:t>El mazo ofrece un segundo camino para el mismo paso: soltado sobre el tronco resaltado, lo perfora igual que el botón, y los dos caminos ejecutan la misma regla (INC-61, recogido en RF-28, el guion, el caso de uso CU-07 y la historia HU-09). Soltado lejos del tronco, vuelve a su sitio con la misma descripción que las demás piezas y, desde el 30/09/2026, sin contar como intento (INC-115; apartado 5.3).</w:t>
      </w:r>
    </w:p>
    <w:p w:rsidR="00FD30C6" w:rsidRDefault="00447BF3" w14:paraId="0FAE2419" w14:textId="77777777">
      <w:pPr>
        <w:pStyle w:val="TextoOE3"/>
      </w:pPr>
      <w:r>
        <w:t xml:space="preserve">En el taller, un paso fuera de secuencia no se ejecuta: la pieza vuelve a su sitio y el mensaje dice qué falta antes, nunca cuál es el paso correcto (RF-29, CP-06). Nada de lo hecho se deshace, porque el estado del ensamblaje solo avanza: una rueda perforada se conserva aunque el estudiante intente mal el eje después (CP-02, RF-41). Soltar cualquier pieza lejos </w:t>
      </w:r>
      <w:r>
        <w:lastRenderedPageBreak/>
        <w:t>del lugar de armado tampoco cuenta como intento, porque revela un fallo de puntería y ningún razonamiento equivocado, y solo se describe: «La pieza vuelve a su sitio: cayó lejos del lugar de armado.». El botón «Mecanizar» indica que aún no está disponible con una etiqueta y un candado además del color, y los rechazos llevan icono (RNF-19). Tras un paso fuera de orden la Niña anima, y tras tres seguidos aparece la pista «Mira la pieza que quieres poner. ¿Sobre qué se apoyaría si la sueltas ahora?», que devue</w:t>
      </w:r>
      <w:r>
        <w:t>lve al estudiante a la pregunta por la precondición.</w:t>
      </w:r>
    </w:p>
    <w:p w:rsidR="00FD30C6" w:rsidRDefault="00447BF3" w14:paraId="26AB8968" w14:textId="77777777">
      <w:pPr>
        <w:pStyle w:val="FiguraOE3"/>
      </w:pPr>
      <w:r>
        <w:rPr>
          <w:noProof/>
        </w:rPr>
        <w:drawing>
          <wp:inline distT="0" distB="0" distL="0" distR="0" wp14:anchorId="61DC1D05" wp14:editId="54522188">
            <wp:extent cx="5759999" cy="3239999"/>
            <wp:effectExtent l="0" t="0" r="0" b="0"/>
            <wp:docPr id="28" name="Picture" descr="Figura 4.6. Fase 2 del Nivel 2 tras intentar colocar la tabla antes del eje: la tabla vuelve a su sitio en la fila de piezas, el mensaje indica qué falta («La tabla no tiene sobre qué apoyarse todavía.») y la rueda ya perforada se conserva; «Mecanizar» aparece atenuado, con el candado y el rótulo «Aún no», porque no hay tronco resaltado."/>
            <wp:cNvGraphicFramePr/>
            <a:graphic xmlns:a="http://schemas.openxmlformats.org/drawingml/2006/main">
              <a:graphicData uri="http://schemas.openxmlformats.org/drawingml/2006/picture">
                <pic:pic xmlns:pic="http://schemas.openxmlformats.org/drawingml/2006/picture">
                  <pic:nvPicPr>
                    <pic:cNvPr id="29" name="Picture" descr="fig/fig-04b-3-taller-fuera-de-orden.jpg"/>
                    <pic:cNvPicPr>
                      <a:picLocks noChangeAspect="1" noChangeArrowheads="1"/>
                    </pic:cNvPicPr>
                  </pic:nvPicPr>
                  <pic:blipFill>
                    <a:blip r:embed="rId13"/>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1DC328B6" w14:textId="77777777">
      <w:pPr>
        <w:pStyle w:val="LeyendadefiguraOE3"/>
      </w:pPr>
      <w:r>
        <w:t>Figura 4.6. Fase 2 del Nivel 2 tras intentar colocar la tabla antes del eje: la tabla vuelve a su sitio en la fila de piezas, el mensaje indica qué falta («La tabla no tiene sobre qué apoyarse todavía.») y la rueda ya perforada se conserva; «Mecanizar» aparece atenuado, con el candado y el rótulo «Aún no», porque no hay tronco resaltado.</w:t>
      </w:r>
    </w:p>
    <w:p w:rsidR="00FD30C6" w:rsidRDefault="00447BF3" w14:paraId="62FD7DFF" w14:textId="77777777">
      <w:pPr>
        <w:pStyle w:val="PrimerprrafoOE3"/>
      </w:pPr>
      <w:r>
        <w:t>La fase termina al amarrar la cuerda. La carretilla cambia en su sitio al dibujo de la carretilla amarrada, el mismo con el que abre la escena 2.4, sin saltar de posición porque los dos dibujos comparten encuadre (INC-121, corrección del 01/10/2026 decidida en el acta D10). La cámara se acerca sobre la carretilla terminada, la familia celebra y la fase 2 se confirma y se guarda antes de pasar a la escena 2.4. La cuerda entró al taller por decisión de Santiago Benavides Rey del 25/09/2026, y desde el 29/09/2</w:t>
      </w:r>
      <w:r>
        <w:t>026 la recogen el guion (Solución OE2, apartados 1.6.2.1 y 1.6.2.2), RF-27, RF-29, HU-09 y CU-07 (INC-54); la escena 2.3 la dibuja junto a las demás piezas que nombra Algoritm.</w:t>
      </w:r>
    </w:p>
    <w:p w:rsidR="00FD30C6" w:rsidRDefault="00447BF3" w14:paraId="31D77C19" w14:textId="77777777">
      <w:pPr>
        <w:pStyle w:val="TextoOE3"/>
      </w:pPr>
      <w:r>
        <w:t xml:space="preserve">La fase cubre RF-27 a RF-29 (Anexo A), y las tres propiedades pedagógicas del rechazo (tiene su mensaje, no deshace lo hecho y dice qué falta sin dictar el paso) tienen cada una su prueba en EditMode, como </w:t>
      </w:r>
      <w:r>
        <w:rPr>
          <w:rStyle w:val="CdigoenlneaOE3"/>
        </w:rPr>
        <w:t>AssemblySequence_CP02_UnPasoFueraDeOrdenNoDeshaceLoYaHecho</w:t>
      </w:r>
      <w:r>
        <w:t xml:space="preserve">. El cierre con la carretilla amarrada lo comprueba </w:t>
      </w:r>
      <w:r>
        <w:rPr>
          <w:rStyle w:val="CdigoenlneaOE3"/>
        </w:rPr>
        <w:t>WorkshopScene_INC54_AlAmarrarLaCuerdaLaCarretillaPasaAlDibujoConCuerda</w:t>
      </w:r>
      <w:r>
        <w:t xml:space="preserve">, y la caída lejana del mazo, </w:t>
      </w:r>
      <w:r>
        <w:rPr>
          <w:rStyle w:val="CdigoenlneaOE3"/>
        </w:rPr>
        <w:t>WorkshopScene_RF29_SoltarElMazoLejosNoCuentaComoIntento</w:t>
      </w:r>
      <w:r>
        <w:t>.</w:t>
      </w:r>
    </w:p>
    <w:p w:rsidR="00FD30C6" w:rsidRDefault="00447BF3" w14:paraId="32C0AA78" w14:textId="77777777">
      <w:pPr>
        <w:pStyle w:val="Ttulo3"/>
      </w:pPr>
      <w:r>
        <w:lastRenderedPageBreak/>
        <w:t>4.3.3 Fase 3: el laberinto</w:t>
      </w:r>
    </w:p>
    <w:p w:rsidR="00FD30C6" w:rsidRDefault="00447BF3" w14:paraId="245879D7" w14:textId="77777777">
      <w:pPr>
        <w:pStyle w:val="PrimerprrafoOE3"/>
      </w:pPr>
      <w:r>
        <w:t>El problema lógico del laberinto nace en la escena 2.4, al atardecer, cuando Algoritm advierte que tener la carretilla no basta («Hay que pensar qué hacer primero y qué después.») y cambia la forma de actuar: «Lleva la carretilla hasta el refugio. Pero no la vas a empujar tú.» «Vas a escribir antes todos los pasos, y luego los ejecutas de una sola vez.» La fase separa planear de ejecutar, que es la diferencia entre manipular un objeto y programarlo. El estudiante debe simular mentalmente el estado de la car</w:t>
      </w:r>
      <w:r>
        <w:t>retilla, casilla y orientación, a lo largo de una secuencia de instrucciones relativas, escribirla completa y, cuando la ejecución no llega, deducir desde el punto en que se detuvo qué instrucción falló. Es la fase de pensamiento algorítmico y de depuración del nivel.</w:t>
      </w:r>
    </w:p>
    <w:p w:rsidR="00FD30C6" w:rsidRDefault="00447BF3" w14:paraId="7146E214" w14:textId="77777777">
      <w:pPr>
        <w:pStyle w:val="TextoOE3"/>
      </w:pPr>
      <w:r>
        <w:t>En esta fase la pantalla sigue el mockup 10 (Figura 4.7). A la izquierda está el claro en vista superior, con la carretilla en la salida, el refugio en el extremo opuesto y los obstáculos (RF-30); a la derecha, «Tu secuencia», el cajón «Bloques» con la paleta y el botón «Ejecutar» (RF-31). La matriz es de 16 × 11 casillas cuyo anillo exterior es un seto, con un hueco para la salida y otro para el refugio, y se dibuja con una cuadrícula (acta D08) para que se vea dónde termina cada avance antes de ejecutarlo</w:t>
      </w:r>
      <w:r>
        <w:t xml:space="preserve">. La salida y el refugio están en filas distintas y la carretilla arranca mirando al este, de modo que ninguna secuencia llega sin girar. El trazado se genera al cargar la fase y se conserva entre ejecuciones: se siembran 24 casillas de arbusto en tramos de una a cinco en línea, porque los obstáculos sueltos casi nunca obligan a rodear, y una búsqueda en anchura exige que el camino más corto mida al menos dos casillas más que la distancia directa. Si con esa cantidad no queda camino, se siembra una casilla </w:t>
      </w:r>
      <w:r>
        <w:t>menos, de modo que nunca se presenta un laberinto sin solución (INC-57; RNF-13; Anexo C, apartado 2.4).</w:t>
      </w:r>
    </w:p>
    <w:p w:rsidR="00FD30C6" w:rsidRDefault="00447BF3" w14:paraId="475C0337" w14:textId="77777777">
      <w:pPr>
        <w:pStyle w:val="TextoOE3"/>
      </w:pPr>
      <w:r>
        <w:t>Los bloques son tres (Tabla 4.9) y conservan la lectura relativa que fijó INC-33: se interpretan respecto de la orientación actual de la carretilla y no de los puntos cardinales, porque con una lectura absoluta el refugio podía quedar inalcanzable. «Avanzar» y «Retroceder» llevan una cuenta de 1 a 9 y «Girar» un lado, izquierda o derecha, que se ajustan sobre el bloque ya colocado. Así los propone el mockup 10, adoptado por decisión de Santiago Benavides Rey el 13/09/2026, y así los describen desde el 29/09</w:t>
      </w:r>
      <w:r>
        <w:t xml:space="preserve">/2026 RF-31, el guion (Solución OE2, apartado 1.6.3.2) y la historia HU-10 (INC-55). Cada bloque tiene una silueta propia, de modo que los tres se distinguen sin depender del color, y el lado elegido de «Girar» lleva un contorno además del tinte (RNF-19; INC-58). Desde el 13/10/2026 cada lado se dibuja con una flecha curva de Phosphor Icons, </w:t>
      </w:r>
      <w:r>
        <w:rPr>
          <w:rStyle w:val="CdigoenlneaOE3"/>
        </w:rPr>
        <w:t>arrow-arc-left</w:t>
      </w:r>
      <w:r>
        <w:t xml:space="preserve"> y </w:t>
      </w:r>
      <w:r>
        <w:rPr>
          <w:rStyle w:val="CdigoenlneaOE3"/>
        </w:rPr>
        <w:t>arrow-arc-right</w:t>
      </w:r>
      <w:r>
        <w:t xml:space="preserve"> (</w:t>
      </w:r>
      <w:r>
        <w:rPr>
          <w:rStyle w:val="CdigoenlneaOE3"/>
        </w:rPr>
        <w:t>ui_girar_izq</w:t>
      </w:r>
      <w:r>
        <w:t xml:space="preserve"> y </w:t>
      </w:r>
      <w:r>
        <w:rPr>
          <w:rStyle w:val="CdigoenlneaOE3"/>
        </w:rPr>
        <w:t>ui_girar_der</w:t>
      </w:r>
      <w:r>
        <w:t>), sin girar el icono, porque la sesión con estudiantes dejó como hallazgo que una punta de flecha girada n</w:t>
      </w:r>
      <w:r>
        <w:t xml:space="preserve">o indicaba con claridad hacia dónde iba el giro (INC-156; </w:t>
      </w:r>
      <w:r>
        <w:rPr>
          <w:rStyle w:val="CdigoenlneaOE3"/>
        </w:rPr>
        <w:t>MazeScene_INC156_ElLadoDeGirarSeDibujaConFlechasCurvasSinGirarElIcono</w:t>
      </w:r>
      <w:r>
        <w:t>). Los rótulos «Avanzar», «Retroceder» y «Girar» están en el contenido del nivel (</w:t>
      </w:r>
      <w:r>
        <w:rPr>
          <w:rStyle w:val="CdigoenlneaOE3"/>
        </w:rPr>
        <w:t>N2_MazeLayout</w:t>
      </w:r>
      <w:r>
        <w:t>), como todo texto visible (INC-104; apartado 3.4).</w:t>
      </w:r>
    </w:p>
    <w:p w:rsidR="00FD30C6" w:rsidP="00447BF3" w:rsidRDefault="00447BF3" w14:paraId="2FF428D4" w14:textId="77777777">
      <w:pPr>
        <w:pStyle w:val="TextoOE3"/>
        <w:keepNext/>
      </w:pPr>
      <w:r>
        <w:rPr>
          <w:b/>
          <w:bCs/>
        </w:rPr>
        <w:t>Tabla 4.9.</w:t>
      </w:r>
      <w:r>
        <w:t xml:space="preserve"> Bloques de instrucción del laberinto.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69"/>
        <w:gridCol w:w="2967"/>
        <w:gridCol w:w="5326"/>
      </w:tblGrid>
      <w:tr w:rsidRPr="00447BF3" w:rsidR="00FD30C6" w:rsidTr="00447BF3" w14:paraId="6681B89F" w14:textId="77777777">
        <w:trPr>
          <w:tblHeader/>
        </w:trPr>
        <w:tc>
          <w:tcPr>
            <w:tcW w:w="838" w:type="pct"/>
            <w:shd w:val="clear" w:color="auto" w:fill="D9D9D9"/>
          </w:tcPr>
          <w:p w:rsidRPr="00447BF3" w:rsidR="00FD30C6" w:rsidP="00447BF3" w:rsidRDefault="00447BF3" w14:paraId="44CF0A4F" w14:textId="77777777">
            <w:pPr>
              <w:pStyle w:val="CompactoOE3"/>
              <w:spacing w:after="0"/>
              <w:rPr>
                <w:b/>
                <w:sz w:val="18"/>
              </w:rPr>
            </w:pPr>
            <w:r w:rsidRPr="00447BF3">
              <w:rPr>
                <w:b/>
                <w:sz w:val="18"/>
              </w:rPr>
              <w:lastRenderedPageBreak/>
              <w:t>Bloque</w:t>
            </w:r>
          </w:p>
        </w:tc>
        <w:tc>
          <w:tcPr>
            <w:tcW w:w="1489" w:type="pct"/>
            <w:shd w:val="clear" w:color="auto" w:fill="D9D9D9"/>
          </w:tcPr>
          <w:p w:rsidRPr="00447BF3" w:rsidR="00FD30C6" w:rsidP="00447BF3" w:rsidRDefault="00447BF3" w14:paraId="55CB4281" w14:textId="77777777">
            <w:pPr>
              <w:pStyle w:val="CompactoOE3"/>
              <w:spacing w:after="0"/>
              <w:rPr>
                <w:b/>
                <w:sz w:val="18"/>
              </w:rPr>
            </w:pPr>
            <w:r w:rsidRPr="00447BF3">
              <w:rPr>
                <w:b/>
                <w:sz w:val="18"/>
              </w:rPr>
              <w:t>Parámetro</w:t>
            </w:r>
          </w:p>
        </w:tc>
        <w:tc>
          <w:tcPr>
            <w:tcW w:w="2673" w:type="pct"/>
            <w:shd w:val="clear" w:color="auto" w:fill="D9D9D9"/>
          </w:tcPr>
          <w:p w:rsidRPr="00447BF3" w:rsidR="00FD30C6" w:rsidP="00447BF3" w:rsidRDefault="00447BF3" w14:paraId="71C3257A" w14:textId="77777777">
            <w:pPr>
              <w:pStyle w:val="CompactoOE3"/>
              <w:spacing w:after="0"/>
              <w:rPr>
                <w:b/>
                <w:sz w:val="18"/>
              </w:rPr>
            </w:pPr>
            <w:r w:rsidRPr="00447BF3">
              <w:rPr>
                <w:b/>
                <w:sz w:val="18"/>
              </w:rPr>
              <w:t>Efecto sobre la carretilla</w:t>
            </w:r>
          </w:p>
        </w:tc>
      </w:tr>
      <w:tr w:rsidRPr="00447BF3" w:rsidR="00FD30C6" w:rsidTr="00447BF3" w14:paraId="3963E6F2" w14:textId="77777777">
        <w:tc>
          <w:tcPr>
            <w:tcW w:w="838" w:type="pct"/>
            <w:shd w:val="clear" w:color="auto" w:fill="auto"/>
          </w:tcPr>
          <w:p w:rsidRPr="00447BF3" w:rsidR="00FD30C6" w:rsidP="00447BF3" w:rsidRDefault="00447BF3" w14:paraId="19949CFB" w14:textId="77777777">
            <w:pPr>
              <w:pStyle w:val="CompactoOE3"/>
              <w:spacing w:after="0"/>
              <w:rPr>
                <w:sz w:val="18"/>
              </w:rPr>
            </w:pPr>
            <w:r w:rsidRPr="00447BF3">
              <w:rPr>
                <w:sz w:val="18"/>
              </w:rPr>
              <w:t>«Avanzar»</w:t>
            </w:r>
          </w:p>
        </w:tc>
        <w:tc>
          <w:tcPr>
            <w:tcW w:w="1489" w:type="pct"/>
            <w:shd w:val="clear" w:color="auto" w:fill="auto"/>
          </w:tcPr>
          <w:p w:rsidRPr="00447BF3" w:rsidR="00FD30C6" w:rsidP="00447BF3" w:rsidRDefault="00447BF3" w14:paraId="75570E44" w14:textId="77777777">
            <w:pPr>
              <w:pStyle w:val="CompactoOE3"/>
              <w:spacing w:after="0"/>
              <w:rPr>
                <w:sz w:val="18"/>
              </w:rPr>
            </w:pPr>
            <w:r w:rsidRPr="00447BF3">
              <w:rPr>
                <w:sz w:val="18"/>
              </w:rPr>
              <w:t>Cuenta de 1 a 9, con «−» y «+»</w:t>
            </w:r>
          </w:p>
        </w:tc>
        <w:tc>
          <w:tcPr>
            <w:tcW w:w="2673" w:type="pct"/>
            <w:shd w:val="clear" w:color="auto" w:fill="auto"/>
          </w:tcPr>
          <w:p w:rsidRPr="00447BF3" w:rsidR="00FD30C6" w:rsidP="00447BF3" w:rsidRDefault="00447BF3" w14:paraId="27CB32AD" w14:textId="77777777">
            <w:pPr>
              <w:pStyle w:val="CompactoOE3"/>
              <w:spacing w:after="0"/>
              <w:rPr>
                <w:sz w:val="18"/>
              </w:rPr>
            </w:pPr>
            <w:r w:rsidRPr="00447BF3">
              <w:rPr>
                <w:sz w:val="18"/>
              </w:rPr>
              <w:t>Avanza esa cantidad de casillas hacia donde mira</w:t>
            </w:r>
          </w:p>
        </w:tc>
      </w:tr>
      <w:tr w:rsidRPr="00447BF3" w:rsidR="00FD30C6" w:rsidTr="00447BF3" w14:paraId="4115406B" w14:textId="77777777">
        <w:tc>
          <w:tcPr>
            <w:tcW w:w="838" w:type="pct"/>
            <w:shd w:val="clear" w:color="auto" w:fill="auto"/>
          </w:tcPr>
          <w:p w:rsidRPr="00447BF3" w:rsidR="00FD30C6" w:rsidP="00447BF3" w:rsidRDefault="00447BF3" w14:paraId="489FB26C" w14:textId="77777777">
            <w:pPr>
              <w:pStyle w:val="CompactoOE3"/>
              <w:spacing w:after="0"/>
              <w:rPr>
                <w:sz w:val="18"/>
              </w:rPr>
            </w:pPr>
            <w:r w:rsidRPr="00447BF3">
              <w:rPr>
                <w:sz w:val="18"/>
              </w:rPr>
              <w:t>«Retroceder»</w:t>
            </w:r>
          </w:p>
        </w:tc>
        <w:tc>
          <w:tcPr>
            <w:tcW w:w="1489" w:type="pct"/>
            <w:shd w:val="clear" w:color="auto" w:fill="auto"/>
          </w:tcPr>
          <w:p w:rsidRPr="00447BF3" w:rsidR="00FD30C6" w:rsidP="00447BF3" w:rsidRDefault="00447BF3" w14:paraId="318CB147" w14:textId="77777777">
            <w:pPr>
              <w:pStyle w:val="CompactoOE3"/>
              <w:spacing w:after="0"/>
              <w:rPr>
                <w:sz w:val="18"/>
              </w:rPr>
            </w:pPr>
            <w:r w:rsidRPr="00447BF3">
              <w:rPr>
                <w:sz w:val="18"/>
              </w:rPr>
              <w:t>Cuenta de 1 a 9, con «−» y «+»</w:t>
            </w:r>
          </w:p>
        </w:tc>
        <w:tc>
          <w:tcPr>
            <w:tcW w:w="2673" w:type="pct"/>
            <w:shd w:val="clear" w:color="auto" w:fill="auto"/>
          </w:tcPr>
          <w:p w:rsidRPr="00447BF3" w:rsidR="00FD30C6" w:rsidP="00447BF3" w:rsidRDefault="00447BF3" w14:paraId="7D79B4AD" w14:textId="77777777">
            <w:pPr>
              <w:pStyle w:val="CompactoOE3"/>
              <w:spacing w:after="0"/>
              <w:rPr>
                <w:sz w:val="18"/>
              </w:rPr>
            </w:pPr>
            <w:r w:rsidRPr="00447BF3">
              <w:rPr>
                <w:sz w:val="18"/>
              </w:rPr>
              <w:t>Retrocede esa cantidad de casillas sin cambiar de orientación</w:t>
            </w:r>
          </w:p>
        </w:tc>
      </w:tr>
      <w:tr w:rsidRPr="00447BF3" w:rsidR="00FD30C6" w:rsidTr="00447BF3" w14:paraId="7A494198" w14:textId="77777777">
        <w:tc>
          <w:tcPr>
            <w:tcW w:w="838" w:type="pct"/>
            <w:shd w:val="clear" w:color="auto" w:fill="auto"/>
          </w:tcPr>
          <w:p w:rsidRPr="00447BF3" w:rsidR="00FD30C6" w:rsidP="00447BF3" w:rsidRDefault="00447BF3" w14:paraId="67550E2D" w14:textId="77777777">
            <w:pPr>
              <w:pStyle w:val="CompactoOE3"/>
              <w:spacing w:after="0"/>
              <w:rPr>
                <w:sz w:val="18"/>
              </w:rPr>
            </w:pPr>
            <w:r w:rsidRPr="00447BF3">
              <w:rPr>
                <w:sz w:val="18"/>
              </w:rPr>
              <w:t>«Girar»</w:t>
            </w:r>
          </w:p>
        </w:tc>
        <w:tc>
          <w:tcPr>
            <w:tcW w:w="1489" w:type="pct"/>
            <w:shd w:val="clear" w:color="auto" w:fill="auto"/>
          </w:tcPr>
          <w:p w:rsidRPr="00447BF3" w:rsidR="00FD30C6" w:rsidP="00447BF3" w:rsidRDefault="00447BF3" w14:paraId="450DD539" w14:textId="77777777">
            <w:pPr>
              <w:pStyle w:val="CompactoOE3"/>
              <w:spacing w:after="0"/>
              <w:rPr>
                <w:sz w:val="18"/>
              </w:rPr>
            </w:pPr>
            <w:r w:rsidRPr="00447BF3">
              <w:rPr>
                <w:sz w:val="18"/>
              </w:rPr>
              <w:t>Lado: izquierda o derecha</w:t>
            </w:r>
          </w:p>
        </w:tc>
        <w:tc>
          <w:tcPr>
            <w:tcW w:w="2673" w:type="pct"/>
            <w:shd w:val="clear" w:color="auto" w:fill="auto"/>
          </w:tcPr>
          <w:p w:rsidRPr="00447BF3" w:rsidR="00FD30C6" w:rsidP="00447BF3" w:rsidRDefault="00447BF3" w14:paraId="3EB9D5BB" w14:textId="77777777">
            <w:pPr>
              <w:pStyle w:val="CompactoOE3"/>
              <w:spacing w:after="0"/>
              <w:rPr>
                <w:sz w:val="18"/>
              </w:rPr>
            </w:pPr>
            <w:r w:rsidRPr="00447BF3">
              <w:rPr>
                <w:sz w:val="18"/>
              </w:rPr>
              <w:t>Rota 90° hacia ese lado sin cambiar de casilla</w:t>
            </w:r>
          </w:p>
        </w:tc>
      </w:tr>
    </w:tbl>
    <w:p w:rsidR="00FD30C6" w:rsidRDefault="00447BF3" w14:paraId="67665C2D" w14:textId="77777777">
      <w:pPr>
        <w:pStyle w:val="PrimerprrafoOE3"/>
      </w:pPr>
      <w:r>
        <w:t>Un bloque se toma de la paleta con clic sostenido, sin que la paleta se vacíe, y al soltarlo sobre la secuencia se engancha donde cae. Sostener un bloque ya enganchado permite reubicarlo o, si se suelta fuera, retirarlo: mientras se arrastra, su fila se aparta de la lista hasta soltarlo, y reordenar o retirar es un solo gesto que cuenta como una edición al soltar, mientras que un clic sin mover no cuenta ninguna. El bloque seleccionado muestra además una papelera que lo retira con un clic y sin confirmación</w:t>
      </w:r>
      <w:r>
        <w:t xml:space="preserve">, porque lo retirado se recupera desde la paleta, y tras retirarlo queda seleccionado el que ocupa su lugar, así que la papelera sigue a mano aunque el cajón de bloques esté cerrado (RF-34). No hay tope de bloques ni de ediciones (CP-02). Cuando la secuencia crece, los bloques se comprimen a su rótulo con una flecha que despliega el que se quiere editar, y a partir de unos ocho bloques la lista se desplaza con dos botones de flecha y una barra que se pulsa pero no se arrastra (acta D08). Un </w:t>
      </w:r>
      <w:r>
        <w:rPr>
          <w:rStyle w:val="CdigoenlneaOE3"/>
        </w:rPr>
        <w:t>ScrollRect</w:t>
      </w:r>
      <w:r>
        <w:t xml:space="preserve"> habrí</w:t>
      </w:r>
      <w:r>
        <w:t>a traído el arrastre de la interfaz de Unity, ajeno al esquema de clic y clic sostenido (RNF-02, CT-06; apartado 5.2).</w:t>
      </w:r>
    </w:p>
    <w:p w:rsidR="00FD30C6" w:rsidRDefault="00447BF3" w14:paraId="5CEB2335" w14:textId="77777777">
      <w:pPr>
        <w:pStyle w:val="FiguraOE3"/>
      </w:pPr>
      <w:r>
        <w:rPr>
          <w:noProof/>
        </w:rPr>
        <w:drawing>
          <wp:inline distT="0" distB="0" distL="0" distR="0" wp14:anchorId="6DDD3AA4" wp14:editId="5B1F966B">
            <wp:extent cx="5759999" cy="3239999"/>
            <wp:effectExtent l="0" t="0" r="0" b="0"/>
            <wp:docPr id="31" name="Picture" descr="Figura 4.7. Fase 3 del Nivel 2: el laberinto en vista superior con su cuadrícula y sin tinte, dentro de un marco redondeado de 8 px sobre el fondo ámbar; la carretilla en la salida, con la Niña a su lado, y el resto de la familia en el refugio del extremo opuesto. A la derecha, la tarjeta «Tu secuencia», con la zona de soltar en marfil sombra, la lista desplazada con sus bloques comprimidos al rótulo y los botones de flecha, y el cajón «Bloques» abierto con «Avanzar», «Girar» y «Retroceder», cada uno con su silueta. Arriba, la tablilla con la instrucción de la fase. Captura del ejecutable rc5 del 14/10/2026."/>
            <wp:cNvGraphicFramePr/>
            <a:graphic xmlns:a="http://schemas.openxmlformats.org/drawingml/2006/main">
              <a:graphicData uri="http://schemas.openxmlformats.org/drawingml/2006/picture">
                <pic:pic xmlns:pic="http://schemas.openxmlformats.org/drawingml/2006/picture">
                  <pic:nvPicPr>
                    <pic:cNvPr id="32" name="Picture" descr="fig/fig-04b-4-laberinto-editor.jpg"/>
                    <pic:cNvPicPr>
                      <a:picLocks noChangeAspect="1" noChangeArrowheads="1"/>
                    </pic:cNvPicPr>
                  </pic:nvPicPr>
                  <pic:blipFill>
                    <a:blip r:embed="rId14"/>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43B28192" w14:textId="77777777">
      <w:pPr>
        <w:pStyle w:val="LeyendadefiguraOE3"/>
      </w:pPr>
      <w:r>
        <w:t>Figura 4.7. Fase 3 del Nivel 2: el laberinto en vista superior con su cuadrícula y sin tinte, dentro de un marco redondeado de 8 px sobre el fondo ámbar; la carretilla en la salida, con la Niña a su lado, y el resto de la familia en el refugio del extremo opuesto. A la derecha, la tarjeta «Tu secuencia», con la zona de soltar en marfil sombra, la lista desplazada con sus bloques comprimidos al rótulo y los botones de flecha, y el cajón «Bloques» abierto con «Avanzar», «Girar» y «Retroceder», cada uno con su</w:t>
      </w:r>
      <w:r>
        <w:t xml:space="preserve"> silueta. Arriba, la tablilla con la instrucción de la fase. Captura del ejecutable rc5 del 14/10/2026.</w:t>
      </w:r>
    </w:p>
    <w:p w:rsidR="00FD30C6" w:rsidRDefault="00447BF3" w14:paraId="3221854C" w14:textId="77777777">
      <w:pPr>
        <w:pStyle w:val="PrimerprrafoOE3"/>
      </w:pPr>
      <w:r>
        <w:lastRenderedPageBreak/>
        <w:t xml:space="preserve">La ejecución y la depuración parten de «Ejecutar», que responde a un clic simple (PG-04) y recorre la secuencia paso a paso: cada paso dura 0,6 s, resalta el bloque en curso y mueve la carretilla (RF-32). Si la lista está desplazada, se desplaza sola lo justo para que el bloque en curso se vea, con los mismos botones de flecha y sin un </w:t>
      </w:r>
      <w:r>
        <w:rPr>
          <w:rStyle w:val="CdigoenlneaOE3"/>
        </w:rPr>
        <w:t>ScrollRect</w:t>
      </w:r>
      <w:r>
        <w:t xml:space="preserve">, y hace lo mismo con el bloque donde se detuvo un intento fallido. Cuando una instrucción conduce a un arbusto o al seto, la carretilla avanza parte del camino hacia la casilla pedida, vuelve a la anterior y la ejecución continúa con el bloque siguiente (RF-33); dentro de un «Avanzar» de varias casillas tropieza una sola vez, para que el intento se lea con claridad, y la ejecución termina en cuanto la carretilla alcanza el refugio (INC-56). Si la carretilla no llega, queda resaltado por contorno </w:t>
      </w:r>
      <w:r>
        <w:t xml:space="preserve">y tamaño el primer bloque que tropezó, o el último si ninguno tropezó; la carretilla regresa a la salida, la secuencia permanece en pantalla para corregirla y el mensaje indica «La carretilla no llegó al refugio. Mira dónde se detuvo y corrige tu secuencia.». El juego muestra dónde se detuvo el avance, pero nunca qué bloque cambiar, y el resultado de la ejecución no expone ninguna propiedad que nombre el bloque a corregir, lo que una prueba comprueba por reflexión (CP-06; apartado 6.1). La carretilla suena </w:t>
      </w:r>
      <w:r>
        <w:t>a rueda también en el intento que choca y vuelve, de modo que la depuración no se oye como un error (acta D08; apartado 7.3). El número de ejecuciones se registra para el informe docente, pero no limita nada ni se muestra al estudiante (CP-02, CP-03; apartado 6.4). Tras tres ejecuciones fallidas seguidas aparece la pista «Mira en qué paso se detuvo la carretilla. ¿Hacia dónde miraba justo antes?», que dirige la atención al estado de la carretilla antes del tropiezo sin señalar el bloque.</w:t>
      </w:r>
    </w:p>
    <w:p w:rsidR="00FD30C6" w:rsidRDefault="00447BF3" w14:paraId="4B03847C" w14:textId="77777777">
      <w:pPr>
        <w:pStyle w:val="TextoOE3"/>
      </w:pPr>
      <w:r>
        <w:t>La fase y el nivel se cierran cuando la carretilla alcanza el refugio: aparece «¡La carretilla llegó al refugio! Los pasos, en ese orden, funcionaron.», la familia celebra y la fase 3 se confirma y se guarda con sus indicadores antes de pasar a la escena 2.5. Esa escena, de noche junto al fuego del refugio, que es la cueva del Nivel 1 (acta D08), es el cierre reflexivo del nivel: Algoritm nombra las dos habilidades ejercitadas, abstraer y pensar como un algoritmo (RF-12). A continuación el resumen del nivel</w:t>
      </w:r>
      <w:r>
        <w:t>, redactado sin cifras, da paso al Nivel 3 ya desbloqueado (apartados 4.5 y 6.3). Si el juego se cierra durante la escena 2.5, las tres fases ya confirmadas bastan para que el menú desbloquee el Nivel 3 (INC-116), y el cierre reflexivo sigue sin ofrecer «Omitir» mientras no se haya mostrado su resumen.</w:t>
      </w:r>
    </w:p>
    <w:p w:rsidR="00FD30C6" w:rsidRDefault="00447BF3" w14:paraId="60FE54A6" w14:textId="77777777">
      <w:pPr>
        <w:pStyle w:val="TextoOE3"/>
      </w:pPr>
      <w:r>
        <w:t>La fase cubre RF-30 a RF-34 (Anexo A). El punto PG-05 del guion, que el paso del esquema de control del Nivel 1 al del Nivel 2 no confunda al estudiante, no se resuelve con una prueba automatizada: el acta D06 lo reservó para la sesión de prueba con estudiantes, que corresponde al objetivo específico 4 (guion H1 de la hoja de verificaciones manuales del OE4; apartado 10.5). Sobre el ejecutable del corte, la evaluación funcional del OE4 reordenó y retiró bloques arrastrándolos en un solo gesto, sin que ningu</w:t>
      </w:r>
      <w:r>
        <w:t>no siguiera al cursor, y vio resaltado el bloque en curso con nueve y con diez bloques en la lista (apartado 9.5).</w:t>
      </w:r>
    </w:p>
    <w:p w:rsidR="00FD30C6" w:rsidRDefault="00447BF3" w14:paraId="180248B6" w14:textId="77777777">
      <w:pPr>
        <w:pStyle w:val="Ttulo2"/>
      </w:pPr>
      <w:bookmarkStart w:name="_Toc1534666907" w:id="94294559"/>
      <w:r w:rsidR="1DAE9039">
        <w:rPr/>
        <w:t>4.4 Nivel 3 — El Río</w:t>
      </w:r>
      <w:bookmarkEnd w:id="94294559"/>
    </w:p>
    <w:p w:rsidR="00FD30C6" w:rsidRDefault="00447BF3" w14:paraId="2AAC30E1" w14:textId="77777777">
      <w:pPr>
        <w:pStyle w:val="PrimerprrafoOE3"/>
      </w:pPr>
      <w:r>
        <w:t xml:space="preserve">El tercer nivel cierra el juego. La familia llega con la carretilla al borde del bosque y encuentra el camino cortado por un río ancho, de modo que la herramienta que resolvió el problema </w:t>
      </w:r>
      <w:r>
        <w:lastRenderedPageBreak/>
        <w:t>anterior deja de servir: «La rueda los trajo hasta acá. Pero este problema es diferente.» (escena puente II). El personaje jugable es Mamá, a quien el guion caracteriza como la que propone partir el problema (Solución OE2, apartado 1.1.1). La faceta principal es la descomposición, y las secundarias, la depuración y la iteración (Solución OE2, apartado 1.8).</w:t>
      </w:r>
    </w:p>
    <w:p w:rsidR="00FD30C6" w:rsidRDefault="00447BF3" w14:paraId="2ADBFB82" w14:textId="77777777">
      <w:pPr>
        <w:pStyle w:val="TextoOE3"/>
      </w:pPr>
      <w:r>
        <w:t xml:space="preserve">El problema lógico tiene dos partes. La primera es de descomposición: el objetivo de cruzar el río se convierte en una lista de cuatro tareas, y la balsa, en tres subestructuras dependientes (la base sostiene, el amarre la mantiene unida y el mástil con la vela la impulsa), de modo que ninguna se resuelve sin haber resuelto la anterior. La segunda es de depuración: cuando la balsa no pasa la prueba, el sistema señala el espacio defectuoso y el estudiante corrige solo esa parte, conservando lo que ya estaba </w:t>
      </w:r>
      <w:r>
        <w:t>bien.</w:t>
      </w:r>
    </w:p>
    <w:p w:rsidR="00FD30C6" w:rsidRDefault="00447BF3" w14:paraId="544C86E9" w14:textId="77777777">
      <w:pPr>
        <w:pStyle w:val="TextoOE3"/>
      </w:pPr>
      <w:r>
        <w:t xml:space="preserve">El nivel se construyó en el Slice 3, del 16 al 21/09/2026, y recibió después los personajes animados, el sonido y las correcciones que decidió el acta D10 (30/09/2026), aplicadas el 01/10/2026 (Anexo D). Implementa RF-35 a RF-44, todos de prioridad alta: RF-35 a RF-43 en una sola escena jugable, </w:t>
      </w:r>
      <w:r>
        <w:rPr>
          <w:rStyle w:val="CdigoenlneaOE3"/>
        </w:rPr>
        <w:t>Level3_River</w:t>
      </w:r>
      <w:r>
        <w:t>, que reúne los tres momentos de la Tabla 4.10, y RF-44, el cruce automático y la escena de cierre del juego, en la escena narrativa (apartado 4.5).</w:t>
      </w:r>
    </w:p>
    <w:p w:rsidR="00FD30C6" w:rsidP="00447BF3" w:rsidRDefault="00447BF3" w14:paraId="16E08CF0" w14:textId="77777777">
      <w:pPr>
        <w:pStyle w:val="TextoOE3"/>
        <w:keepNext/>
      </w:pPr>
      <w:r>
        <w:rPr>
          <w:b/>
          <w:bCs/>
        </w:rPr>
        <w:t>Tabla 4.10.</w:t>
      </w:r>
      <w:r>
        <w:t xml:space="preserve"> Momentos del Nivel 3, faceta que ejercitan y requerimientos que implementan.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777"/>
        <w:gridCol w:w="3999"/>
        <w:gridCol w:w="2291"/>
        <w:gridCol w:w="1895"/>
      </w:tblGrid>
      <w:tr w:rsidRPr="00447BF3" w:rsidR="00FD30C6" w:rsidTr="00447BF3" w14:paraId="008343C7" w14:textId="77777777">
        <w:trPr>
          <w:tblHeader/>
        </w:trPr>
        <w:tc>
          <w:tcPr>
            <w:tcW w:w="892" w:type="pct"/>
            <w:shd w:val="clear" w:color="auto" w:fill="D9D9D9"/>
          </w:tcPr>
          <w:p w:rsidRPr="00447BF3" w:rsidR="00FD30C6" w:rsidP="00447BF3" w:rsidRDefault="00447BF3" w14:paraId="3F8B8311" w14:textId="77777777">
            <w:pPr>
              <w:pStyle w:val="CompactoOE3"/>
              <w:spacing w:after="0"/>
              <w:rPr>
                <w:b/>
                <w:sz w:val="18"/>
              </w:rPr>
            </w:pPr>
            <w:r w:rsidRPr="00447BF3">
              <w:rPr>
                <w:b/>
                <w:sz w:val="18"/>
              </w:rPr>
              <w:t>Momento</w:t>
            </w:r>
          </w:p>
        </w:tc>
        <w:tc>
          <w:tcPr>
            <w:tcW w:w="2007" w:type="pct"/>
            <w:shd w:val="clear" w:color="auto" w:fill="D9D9D9"/>
          </w:tcPr>
          <w:p w:rsidRPr="00447BF3" w:rsidR="00FD30C6" w:rsidP="00447BF3" w:rsidRDefault="00447BF3" w14:paraId="662FFFA3" w14:textId="77777777">
            <w:pPr>
              <w:pStyle w:val="CompactoOE3"/>
              <w:spacing w:after="0"/>
              <w:rPr>
                <w:b/>
                <w:sz w:val="18"/>
              </w:rPr>
            </w:pPr>
            <w:r w:rsidRPr="00447BF3">
              <w:rPr>
                <w:b/>
                <w:sz w:val="18"/>
              </w:rPr>
              <w:t>Qué hace el estudiante</w:t>
            </w:r>
          </w:p>
        </w:tc>
        <w:tc>
          <w:tcPr>
            <w:tcW w:w="1150" w:type="pct"/>
            <w:shd w:val="clear" w:color="auto" w:fill="D9D9D9"/>
          </w:tcPr>
          <w:p w:rsidRPr="00447BF3" w:rsidR="00FD30C6" w:rsidP="00447BF3" w:rsidRDefault="00447BF3" w14:paraId="5A6EEF99" w14:textId="77777777">
            <w:pPr>
              <w:pStyle w:val="CompactoOE3"/>
              <w:spacing w:after="0"/>
              <w:rPr>
                <w:b/>
                <w:sz w:val="18"/>
              </w:rPr>
            </w:pPr>
            <w:r w:rsidRPr="00447BF3">
              <w:rPr>
                <w:b/>
                <w:sz w:val="18"/>
              </w:rPr>
              <w:t>Faceta</w:t>
            </w:r>
          </w:p>
        </w:tc>
        <w:tc>
          <w:tcPr>
            <w:tcW w:w="951" w:type="pct"/>
            <w:shd w:val="clear" w:color="auto" w:fill="D9D9D9"/>
          </w:tcPr>
          <w:p w:rsidRPr="00447BF3" w:rsidR="00FD30C6" w:rsidP="00447BF3" w:rsidRDefault="00447BF3" w14:paraId="6CEAA32F" w14:textId="77777777">
            <w:pPr>
              <w:pStyle w:val="CompactoOE3"/>
              <w:spacing w:after="0"/>
              <w:rPr>
                <w:b/>
                <w:sz w:val="18"/>
              </w:rPr>
            </w:pPr>
            <w:r w:rsidRPr="00447BF3">
              <w:rPr>
                <w:b/>
                <w:sz w:val="18"/>
              </w:rPr>
              <w:t>Requerimientos</w:t>
            </w:r>
          </w:p>
        </w:tc>
      </w:tr>
      <w:tr w:rsidRPr="00447BF3" w:rsidR="00FD30C6" w:rsidTr="00447BF3" w14:paraId="6581CF81" w14:textId="77777777">
        <w:tc>
          <w:tcPr>
            <w:tcW w:w="892" w:type="pct"/>
            <w:shd w:val="clear" w:color="auto" w:fill="auto"/>
          </w:tcPr>
          <w:p w:rsidRPr="00447BF3" w:rsidR="00FD30C6" w:rsidP="00447BF3" w:rsidRDefault="00447BF3" w14:paraId="46CBECF4" w14:textId="77777777">
            <w:pPr>
              <w:pStyle w:val="CompactoOE3"/>
              <w:spacing w:after="0"/>
              <w:rPr>
                <w:sz w:val="18"/>
              </w:rPr>
            </w:pPr>
            <w:r w:rsidRPr="00447BF3">
              <w:rPr>
                <w:sz w:val="18"/>
              </w:rPr>
              <w:t>Recolección</w:t>
            </w:r>
          </w:p>
        </w:tc>
        <w:tc>
          <w:tcPr>
            <w:tcW w:w="2007" w:type="pct"/>
            <w:shd w:val="clear" w:color="auto" w:fill="auto"/>
          </w:tcPr>
          <w:p w:rsidRPr="00447BF3" w:rsidR="00FD30C6" w:rsidP="00447BF3" w:rsidRDefault="00447BF3" w14:paraId="184E274F" w14:textId="77777777">
            <w:pPr>
              <w:pStyle w:val="CompactoOE3"/>
              <w:spacing w:after="0"/>
              <w:rPr>
                <w:sz w:val="18"/>
              </w:rPr>
            </w:pPr>
            <w:r w:rsidRPr="00447BF3">
              <w:rPr>
                <w:sz w:val="18"/>
              </w:rPr>
              <w:t>Recorre la orilla, recoge ocho materiales y sigue la lista de tareas</w:t>
            </w:r>
          </w:p>
        </w:tc>
        <w:tc>
          <w:tcPr>
            <w:tcW w:w="1150" w:type="pct"/>
            <w:shd w:val="clear" w:color="auto" w:fill="auto"/>
          </w:tcPr>
          <w:p w:rsidRPr="00447BF3" w:rsidR="00FD30C6" w:rsidP="00447BF3" w:rsidRDefault="00447BF3" w14:paraId="0946B867" w14:textId="77777777">
            <w:pPr>
              <w:pStyle w:val="CompactoOE3"/>
              <w:spacing w:after="0"/>
              <w:rPr>
                <w:sz w:val="18"/>
              </w:rPr>
            </w:pPr>
            <w:r w:rsidRPr="00447BF3">
              <w:rPr>
                <w:sz w:val="18"/>
              </w:rPr>
              <w:t>Descomposición</w:t>
            </w:r>
          </w:p>
        </w:tc>
        <w:tc>
          <w:tcPr>
            <w:tcW w:w="951" w:type="pct"/>
            <w:shd w:val="clear" w:color="auto" w:fill="auto"/>
          </w:tcPr>
          <w:p w:rsidRPr="00447BF3" w:rsidR="00FD30C6" w:rsidP="00447BF3" w:rsidRDefault="00447BF3" w14:paraId="791CEB75" w14:textId="77777777">
            <w:pPr>
              <w:pStyle w:val="CompactoOE3"/>
              <w:spacing w:after="0"/>
              <w:rPr>
                <w:sz w:val="18"/>
              </w:rPr>
            </w:pPr>
            <w:r w:rsidRPr="00447BF3">
              <w:rPr>
                <w:sz w:val="18"/>
              </w:rPr>
              <w:t>RF-35 a RF-39</w:t>
            </w:r>
          </w:p>
        </w:tc>
      </w:tr>
      <w:tr w:rsidRPr="00447BF3" w:rsidR="00FD30C6" w:rsidTr="00447BF3" w14:paraId="55C7F8CA" w14:textId="77777777">
        <w:tc>
          <w:tcPr>
            <w:tcW w:w="892" w:type="pct"/>
            <w:shd w:val="clear" w:color="auto" w:fill="auto"/>
          </w:tcPr>
          <w:p w:rsidRPr="00447BF3" w:rsidR="00FD30C6" w:rsidP="00447BF3" w:rsidRDefault="00447BF3" w14:paraId="40026633" w14:textId="77777777">
            <w:pPr>
              <w:pStyle w:val="CompactoOE3"/>
              <w:spacing w:after="0"/>
              <w:rPr>
                <w:sz w:val="18"/>
              </w:rPr>
            </w:pPr>
            <w:r w:rsidRPr="00447BF3">
              <w:rPr>
                <w:sz w:val="18"/>
              </w:rPr>
              <w:t>Ensamblaje por fases</w:t>
            </w:r>
          </w:p>
        </w:tc>
        <w:tc>
          <w:tcPr>
            <w:tcW w:w="2007" w:type="pct"/>
            <w:shd w:val="clear" w:color="auto" w:fill="auto"/>
          </w:tcPr>
          <w:p w:rsidRPr="00447BF3" w:rsidR="00FD30C6" w:rsidP="00447BF3" w:rsidRDefault="00447BF3" w14:paraId="3717804E" w14:textId="77777777">
            <w:pPr>
              <w:pStyle w:val="CompactoOE3"/>
              <w:spacing w:after="0"/>
              <w:rPr>
                <w:sz w:val="18"/>
              </w:rPr>
            </w:pPr>
            <w:r w:rsidRPr="00447BF3">
              <w:rPr>
                <w:sz w:val="18"/>
              </w:rPr>
              <w:t>Coloca la base, el amarre y el mástil con la vela, una fase a la vez; puede probar la balsa antes de terminarla</w:t>
            </w:r>
          </w:p>
        </w:tc>
        <w:tc>
          <w:tcPr>
            <w:tcW w:w="1150" w:type="pct"/>
            <w:shd w:val="clear" w:color="auto" w:fill="auto"/>
          </w:tcPr>
          <w:p w:rsidRPr="00447BF3" w:rsidR="00FD30C6" w:rsidP="00447BF3" w:rsidRDefault="00447BF3" w14:paraId="1BA1F8A5" w14:textId="77777777">
            <w:pPr>
              <w:pStyle w:val="CompactoOE3"/>
              <w:spacing w:after="0"/>
              <w:rPr>
                <w:sz w:val="18"/>
              </w:rPr>
            </w:pPr>
            <w:r w:rsidRPr="00447BF3">
              <w:rPr>
                <w:sz w:val="18"/>
              </w:rPr>
              <w:t>Descomposición, iteración</w:t>
            </w:r>
          </w:p>
        </w:tc>
        <w:tc>
          <w:tcPr>
            <w:tcW w:w="951" w:type="pct"/>
            <w:shd w:val="clear" w:color="auto" w:fill="auto"/>
          </w:tcPr>
          <w:p w:rsidRPr="00447BF3" w:rsidR="00FD30C6" w:rsidP="00447BF3" w:rsidRDefault="00447BF3" w14:paraId="2FCC9048" w14:textId="77777777">
            <w:pPr>
              <w:pStyle w:val="CompactoOE3"/>
              <w:spacing w:after="0"/>
              <w:rPr>
                <w:sz w:val="18"/>
              </w:rPr>
            </w:pPr>
            <w:r w:rsidRPr="00447BF3">
              <w:rPr>
                <w:sz w:val="18"/>
              </w:rPr>
              <w:t>RF-40 a RF-42</w:t>
            </w:r>
          </w:p>
        </w:tc>
      </w:tr>
      <w:tr w:rsidRPr="00447BF3" w:rsidR="00FD30C6" w:rsidTr="00447BF3" w14:paraId="3CD13FFB" w14:textId="77777777">
        <w:tc>
          <w:tcPr>
            <w:tcW w:w="892" w:type="pct"/>
            <w:shd w:val="clear" w:color="auto" w:fill="auto"/>
          </w:tcPr>
          <w:p w:rsidRPr="00447BF3" w:rsidR="00FD30C6" w:rsidP="00447BF3" w:rsidRDefault="00447BF3" w14:paraId="73A04707" w14:textId="77777777">
            <w:pPr>
              <w:pStyle w:val="CompactoOE3"/>
              <w:spacing w:after="0"/>
              <w:rPr>
                <w:sz w:val="18"/>
              </w:rPr>
            </w:pPr>
            <w:r w:rsidRPr="00447BF3">
              <w:rPr>
                <w:sz w:val="18"/>
              </w:rPr>
              <w:t>Prueba y depuración</w:t>
            </w:r>
          </w:p>
        </w:tc>
        <w:tc>
          <w:tcPr>
            <w:tcW w:w="2007" w:type="pct"/>
            <w:shd w:val="clear" w:color="auto" w:fill="auto"/>
          </w:tcPr>
          <w:p w:rsidRPr="00447BF3" w:rsidR="00FD30C6" w:rsidP="00447BF3" w:rsidRDefault="00447BF3" w14:paraId="66D1DC17" w14:textId="77777777">
            <w:pPr>
              <w:pStyle w:val="CompactoOE3"/>
              <w:spacing w:after="0"/>
              <w:rPr>
                <w:sz w:val="18"/>
              </w:rPr>
            </w:pPr>
            <w:r w:rsidRPr="00447BF3">
              <w:rPr>
                <w:sz w:val="18"/>
              </w:rPr>
              <w:t>Prueba la balsa, localiza el espacio señalado y corrige solo lo mal puesto</w:t>
            </w:r>
          </w:p>
        </w:tc>
        <w:tc>
          <w:tcPr>
            <w:tcW w:w="1150" w:type="pct"/>
            <w:shd w:val="clear" w:color="auto" w:fill="auto"/>
          </w:tcPr>
          <w:p w:rsidRPr="00447BF3" w:rsidR="00FD30C6" w:rsidP="00447BF3" w:rsidRDefault="00447BF3" w14:paraId="1BF544A3" w14:textId="77777777">
            <w:pPr>
              <w:pStyle w:val="CompactoOE3"/>
              <w:spacing w:after="0"/>
              <w:rPr>
                <w:sz w:val="18"/>
              </w:rPr>
            </w:pPr>
            <w:r w:rsidRPr="00447BF3">
              <w:rPr>
                <w:sz w:val="18"/>
              </w:rPr>
              <w:t>Depuración</w:t>
            </w:r>
          </w:p>
        </w:tc>
        <w:tc>
          <w:tcPr>
            <w:tcW w:w="951" w:type="pct"/>
            <w:shd w:val="clear" w:color="auto" w:fill="auto"/>
          </w:tcPr>
          <w:p w:rsidRPr="00447BF3" w:rsidR="00FD30C6" w:rsidP="00447BF3" w:rsidRDefault="00447BF3" w14:paraId="2B56D25F" w14:textId="77777777">
            <w:pPr>
              <w:pStyle w:val="CompactoOE3"/>
              <w:spacing w:after="0"/>
              <w:rPr>
                <w:sz w:val="18"/>
              </w:rPr>
            </w:pPr>
            <w:r w:rsidRPr="00447BF3">
              <w:rPr>
                <w:sz w:val="18"/>
              </w:rPr>
              <w:t>RF-42, RF-43</w:t>
            </w:r>
          </w:p>
        </w:tc>
      </w:tr>
    </w:tbl>
    <w:p w:rsidR="00FD30C6" w:rsidRDefault="00447BF3" w14:paraId="4290663C" w14:textId="77777777">
      <w:pPr>
        <w:pStyle w:val="Ttulo3"/>
      </w:pPr>
      <w:r>
        <w:t>4.4.1 Recolección</w:t>
      </w:r>
    </w:p>
    <w:p w:rsidR="00FD30C6" w:rsidRDefault="00447BF3" w14:paraId="38AEF4C6" w14:textId="77777777">
      <w:pPr>
        <w:pStyle w:val="PrimerprrafoOE3"/>
      </w:pPr>
      <w:r>
        <w:t>En la escena 3.1, Algoritm, en su forma de gota, descompone el objetivo con preguntas («¿cuántas cosas necesitamos para cruzar?», «¿Qué necesita la balsa?») hasta concluir «¡Ya tenemos nuestra lista!» (RF-10). La escena dibuja en la orilla el tronco y el mástil con el mismo arte que tienen en la mecánica (INC-118). Al abrirse la escena jugable, la lista aparece arriba a la izquierda y permanece visible durante todo el nivel (Figura 4.8).</w:t>
      </w:r>
    </w:p>
    <w:p w:rsidR="00FD30C6" w:rsidRDefault="00447BF3" w14:paraId="2AF115C4" w14:textId="77777777">
      <w:pPr>
        <w:pStyle w:val="TextoOE3"/>
      </w:pPr>
      <w:r>
        <w:t>La orilla se ve en un plano fijo a la altura de los personajes, con perspectiva por profundidad (INC-66), encuadrado a ×1,4 para que el río y el pie de la cascada asomen por la derecha. Desde el 01/10/2026 la familia, los materiales y la zona de construcción tienen la escala con que los dibujan las narrativas del mismo río; hasta entonces la mecánica mostraba la orilla a unas cuatro décimas de esa escala, con un encuadre de ×1,9. Al abrir el plano, la familia creció unas 2,3 veces, los materiales 1,8 y la z</w:t>
      </w:r>
      <w:r>
        <w:t xml:space="preserve">ona 1,5, y a 1920 × 1080 Papá pasó de 148 a </w:t>
      </w:r>
      <w:r>
        <w:lastRenderedPageBreak/>
        <w:t>250 px. Mamá se ancla por los pies, como el resto de la familia, y todos se dibujan por profundidad junto con los materiales: lo que está más abajo en la pantalla queda delante (INC-118; Anexo D, apartado 2.2).</w:t>
      </w:r>
    </w:p>
    <w:p w:rsidR="00FD30C6" w:rsidRDefault="00447BF3" w14:paraId="7DDCBEC4" w14:textId="77777777">
      <w:pPr>
        <w:pStyle w:val="FiguraOE3"/>
      </w:pPr>
      <w:r>
        <w:rPr>
          <w:noProof/>
        </w:rPr>
        <w:drawing>
          <wp:inline distT="0" distB="0" distL="0" distR="0" wp14:anchorId="65DA75FD" wp14:editId="08ED5310">
            <wp:extent cx="5759999" cy="3239999"/>
            <wp:effectExtent l="0" t="0" r="0" b="0"/>
            <wp:docPr id="34" name="Picture" descr="Figura 4.8. Recolección en el Nivel 3: la orilla encuadrada a ×1,4, con la familia y los materiales (cinco troncos, las sogas, la tela y el mástil) a la escala de las narrativas. Arriba, la lista de cuatro tareas, todas pendientes, y la tablilla con la consigna («Recorre la orilla y recoge lo que la balsa necesita. La lista te dice qué falta.»); abajo, el inventario de cuatro casillas y la cruceta de dirección; en el centro, el anillo de la zona de construcción, y a la derecha, el río al pie de la cascada."/>
            <wp:cNvGraphicFramePr/>
            <a:graphic xmlns:a="http://schemas.openxmlformats.org/drawingml/2006/main">
              <a:graphicData uri="http://schemas.openxmlformats.org/drawingml/2006/picture">
                <pic:pic xmlns:pic="http://schemas.openxmlformats.org/drawingml/2006/picture">
                  <pic:nvPicPr>
                    <pic:cNvPr id="35" name="Picture" descr="fig/fig-04c-1-orilla.jpg"/>
                    <pic:cNvPicPr>
                      <a:picLocks noChangeAspect="1" noChangeArrowheads="1"/>
                    </pic:cNvPicPr>
                  </pic:nvPicPr>
                  <pic:blipFill>
                    <a:blip r:embed="rId15"/>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188F58BF" w14:textId="77777777">
      <w:pPr>
        <w:pStyle w:val="LeyendadefiguraOE3"/>
      </w:pPr>
      <w:r>
        <w:t>Figura 4.8. Recolección en el Nivel 3: la orilla encuadrada a ×1,4, con la familia y los materiales (cinco troncos, las sogas, la tela y el mástil) a la escala de las narrativas. Arriba, la lista de cuatro tareas, todas pendientes, y la tablilla con la consigna («Recorre la orilla y recoge lo que la balsa necesita. La lista te dice qué falta.»); abajo, el inventario de cuatro casillas y la cruceta de dirección; en el centro, el anillo de la zona de construcción, y a la derecha, el río al pie de la cascada.</w:t>
      </w:r>
    </w:p>
    <w:p w:rsidR="00FD30C6" w:rsidRDefault="00447BF3" w14:paraId="4E4C4E75" w14:textId="77777777">
      <w:pPr>
        <w:pStyle w:val="PrimerprrafoOE3"/>
      </w:pPr>
      <w:r>
        <w:t xml:space="preserve">Mamá se desplaza en dos dimensiones con cuatro flechas en pantalla, agrupadas en una cruceta en la esquina inferior derecha: camina mientras se sostiene el clic sobre una flecha y se detiene al soltarlo, dentro de los límites de la orilla (RF-35; INC-91). La entrada se limita a clic y clic sostenido, sin teclado (RNF-02, CT-06), y el assembly del nivel no referencia el sistema de entrada, lo que vigila </w:t>
      </w:r>
      <w:r>
        <w:rPr>
          <w:rStyle w:val="CdigoenlneaOE3"/>
        </w:rPr>
        <w:t>RiverScene_INC01_NoExisteVinculacionDeTecladoEnElMapaDeControles</w:t>
      </w:r>
      <w:r>
        <w:t xml:space="preserve"> (apartado 5.2).</w:t>
      </w:r>
    </w:p>
    <w:p w:rsidR="00FD30C6" w:rsidRDefault="00447BF3" w14:paraId="606ACBBF" w14:textId="77777777">
      <w:pPr>
        <w:pStyle w:val="TextoOE3"/>
      </w:pPr>
      <w:r>
        <w:t>El guion reparte por la orilla materiales de cuatro clases, troncos, sogas, tela y mástil, de modo que obliguen a recorrer el escenario (Solución OE2, apartado 1.8.2). El acta D07 (19/09/2026) acordó que los troncos fueran cinco, encontrados uno a uno, así que hay ocho materiales: cinco troncos, un rollo de sogas, una tela y un mástil (INC-89). Al acercarse a uno aparece el botón «Recoger» (RF-37), y al pulsarlo el material pasa del suelo al inventario; recoger no puede fallar (CP-02). El inventario (RF-38)</w:t>
      </w:r>
      <w:r>
        <w:t xml:space="preserve"> tiene cuatro casillas, una por clase de material; los cinco troncos comparten la suya, que enciende una marca por tronco (acta D07), de modo que el avance se ve sin una cifra (CP-03).</w:t>
      </w:r>
    </w:p>
    <w:p w:rsidR="00FD30C6" w:rsidRDefault="00447BF3" w14:paraId="7C175824" w14:textId="77777777">
      <w:pPr>
        <w:pStyle w:val="TextoOE3"/>
      </w:pPr>
      <w:r>
        <w:t xml:space="preserve">La lista (RF-36) es la representación visible de la descomposición: «Recoger troncos», «Encontrar sogas», «Armar la balsa» y «Colocar el mástil y la vela». El tercer rótulo decía «Ensamblar la balsa» hasta el 13/10/2026 (INC-157). Se presenta como una tablilla con una </w:t>
      </w:r>
      <w:r>
        <w:lastRenderedPageBreak/>
        <w:t>fila por tarea, en la que un círculo liso indica la tarea por hacer y un círculo verde con visto la cumplida, de modo que cada estado cambia de forma además de color (RNF-19); es la forma que describe la dirección de arte desde el 29/09/2026 (INC-46). Las tareas de recolección se marcan cuando su material queda completo en el inventario, y la tela y el mástil no marcan tarea, porque los consume la cuarta. «Recoger troncos» se marca con el quinto tronco y no con el primero, porque la tarea es la clase comple</w:t>
      </w:r>
      <w:r>
        <w:t xml:space="preserve">ta (decisión de diseño del 20/09/2026; </w:t>
      </w:r>
      <w:r>
        <w:rPr>
          <w:rStyle w:val="CdigoenlneaOE3"/>
        </w:rPr>
        <w:t>RiverScene_RF36_RecogerTroncosSeMarcaConElUltimoTroncoYNoAntes</w:t>
      </w:r>
      <w:r>
        <w:t>). Según INC-30, la tercera tarea se marca al confirmar el amarre y la cuarta al confirmar el mástil y la vela; confirmar la base no marca ninguna. Una tarea marcada no se desmarca.</w:t>
      </w:r>
    </w:p>
    <w:p w:rsidR="00FD30C6" w:rsidRDefault="00447BF3" w14:paraId="269D63A7" w14:textId="77777777">
      <w:pPr>
        <w:pStyle w:val="TextoOE3"/>
      </w:pPr>
      <w:r>
        <w:t>Junto al río, un círculo señala dónde se arma la balsa (RF-39). Si Mamá entra sin todos los materiales, el mensaje nombra lo que falta por su nombre, nunca por su número, con un icono de alerta además del color; la familia anima y no hay penalización. Con todo reunido, el mensaje confirma «Tienes todo lo de la lista. Aquí se arma la balsa.» y la cámara se acerca al agua. La recolección no se guarda como fase propia (INC-88): un cierre forzado después de confirmar la base o el amarre retoma directamente en e</w:t>
      </w:r>
      <w:r>
        <w:t>l ensamblaje, en la fase sin confirmar, con Mamá esperando en la zona y la recolección dada por hecha (RNF-14; Anexo D, apartado 2.2).</w:t>
      </w:r>
    </w:p>
    <w:p w:rsidR="00FD30C6" w:rsidRDefault="00447BF3" w14:paraId="7F04B9D5" w14:textId="77777777">
      <w:pPr>
        <w:pStyle w:val="Ttulo3"/>
      </w:pPr>
      <w:r>
        <w:t>4.4.2 Ensamblaje por fases</w:t>
      </w:r>
    </w:p>
    <w:p w:rsidR="00FD30C6" w:rsidRDefault="00447BF3" w14:paraId="735A1B1C" w14:textId="77777777">
      <w:pPr>
        <w:pStyle w:val="PrimerprrafoOE3"/>
      </w:pPr>
      <w:r>
        <w:t>El ensamblaje ocurre sobre el propio río, sin ventana superpuesta (acta D07). La cámara cierra el plano a ×1,6 y la balsa queda en tres cuartos sobre el agua, en la posición (0,58; 0,23) del lienzo y con el tamaño de la que cruza en la escena 3.3. Se compone de diecisiete espacios: cinco troncos para la base, diez amarres (dos por tronco, todos del único rollo de sogas), el mástil y la vela, dispuestos desde el 25/09/2026 sobre el dibujo de la balsa del cruce (</w:t>
      </w:r>
      <w:r>
        <w:rPr>
          <w:rStyle w:val="CdigoenlneaOE3"/>
        </w:rPr>
        <w:t>44fd479</w:t>
      </w:r>
      <w:r>
        <w:t>). Cada espacio muestra la silueta de lo que espera hasta que se llena.</w:t>
      </w:r>
    </w:p>
    <w:p w:rsidR="00FD30C6" w:rsidRDefault="00447BF3" w14:paraId="62CEEF64" w14:textId="77777777">
      <w:pPr>
        <w:pStyle w:val="TextoOE3"/>
      </w:pPr>
      <w:r>
        <w:t>Las fases son bloqueantes y se habilitan en orden: base, amarre, y mástil con vela (RF-40). Solo se ven los espacios de la fase activa y los de las ya confirmadas, y las anteriores permanecen armadas a la vista. Con una sola fase abierta, el estudiante trabaja sobre un subproblema a la vez y no puede resolver la balsa probando combinaciones al azar (Solución OE2, apartado 1.8.3).</w:t>
      </w:r>
    </w:p>
    <w:p w:rsidR="00FD30C6" w:rsidRDefault="00447BF3" w14:paraId="37C2B0A9" w14:textId="77777777">
      <w:pPr>
        <w:pStyle w:val="TextoOE3"/>
      </w:pPr>
      <w:r>
        <w:t>Colocar una pieza no la valida. Las piezas se arrastran desde su casilla con clic sostenido; cualquier pieza cabe en cualquier espacio abierto y vacío, y una pieza de la fase abierta puede retirarse con otro clic sostenido (INC-90). El veredicto lo dan los botones. En la base y el amarre hay dos, uno junto al otro: «Listo», que confirma la fase, y «Probar balsa», que pone a prueba la balsa a medio armar; en la fase de mástil y vela queda solo «Probar balsa», que confirma (RF-40, RF-42). El estudiante comple</w:t>
      </w:r>
      <w:r>
        <w:t>ta así cada fase según su propio plan antes de conocer el resultado. El diseño incluye una trampa deliberada (acta D07): el mástil es el tronco más largo y cabe en la base, y el acta pide que se distinga a simple vista por su longitud, sin recurrir al color. Si el estudiante lo pone en la base, el error aparece al pulsar «Listo» o al probar la balsa (Figura 4.9).</w:t>
      </w:r>
    </w:p>
    <w:p w:rsidR="00FD30C6" w:rsidRDefault="00447BF3" w14:paraId="43001B5C" w14:textId="77777777">
      <w:pPr>
        <w:pStyle w:val="FiguraOE3"/>
      </w:pPr>
      <w:r>
        <w:rPr>
          <w:noProof/>
        </w:rPr>
        <w:lastRenderedPageBreak/>
        <w:drawing>
          <wp:inline distT="0" distB="0" distL="0" distR="0" wp14:anchorId="139852B9" wp14:editId="55AA48BD">
            <wp:extent cx="5759999" cy="3239999"/>
            <wp:effectExtent l="0" t="0" r="0" b="0"/>
            <wp:docPr id="37" name="Picture" descr="Figura 4.9. Fase de base rechazada: el mástil se había colocado en uno de los espacios de los troncos. Al pulsar «Listo», ese espacio queda señalado con color e icono de alerta, el mástil vuelve a su casilla del inventario, los cuatro troncos bien puestos permanecen y el mensaje dice «Algo de esta parte no encaja. Mira lo marcado: ¿esa pieza va ahí?»; debajo de la balsa, «Listo» y «Probar balsa» aparecen uno junto al otro, y la lista tiene marcadas las dos tareas de recolección."/>
            <wp:cNvGraphicFramePr/>
            <a:graphic xmlns:a="http://schemas.openxmlformats.org/drawingml/2006/main">
              <a:graphicData uri="http://schemas.openxmlformats.org/drawingml/2006/picture">
                <pic:pic xmlns:pic="http://schemas.openxmlformats.org/drawingml/2006/picture">
                  <pic:nvPicPr>
                    <pic:cNvPr id="38" name="Picture" descr="fig/fig-04c-2-base-incorrecta.jpg"/>
                    <pic:cNvPicPr>
                      <a:picLocks noChangeAspect="1" noChangeArrowheads="1"/>
                    </pic:cNvPicPr>
                  </pic:nvPicPr>
                  <pic:blipFill>
                    <a:blip r:embed="rId16"/>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76267BB3" w14:textId="77777777">
      <w:pPr>
        <w:pStyle w:val="LeyendadefiguraOE3"/>
      </w:pPr>
      <w:r>
        <w:t>Figura 4.9. Fase de base rechazada: el mástil se había colocado en uno de los espacios de los troncos. Al pulsar «Listo», ese espacio queda señalado con color e icono de alerta, el mástil vuelve a su casilla del inventario, los cuatro troncos bien puestos permanecen y el mensaje dice «Algo de esta parte no encaja. Mira lo marcado: ¿esa pieza va ahí?»; debajo de la balsa, «Listo» y «Probar balsa» aparecen uno junto al otro, y la lista tiene marcadas las dos tareas de recolección.</w:t>
      </w:r>
    </w:p>
    <w:p w:rsidR="00FD30C6" w:rsidRDefault="00447BF3" w14:paraId="3D6475B8" w14:textId="77777777">
      <w:pPr>
        <w:pStyle w:val="PrimerprrafoOE3"/>
      </w:pPr>
      <w:r>
        <w:t xml:space="preserve">Si «Listo» no valida la fase, los espacios incorrectos quedan señalados con color e icono y solo las piezas mal puestas vuelven al inventario; las correctas se quedan, la fase sigue abierta y la familia anima, sin ningún gesto de derrota. Si la fase es correcta, un pulso de completado acompaña tres martillazos, la familia celebra y el mensaje anuncia el subproblema siguiente: «La base quedó firme. Ahora hay que sujetarla para que no se abra.». La fase queda consolidada, sus piezas ya no se retiran y ningún </w:t>
      </w:r>
      <w:r>
        <w:t>fallo posterior las toca (RF-41). Las fases 1 y 2 se guardan en el perfil al aprobarse, y la 3 al salir al cruce (Anexo D, apartado 2.3). «Reiniciar», en el menú de pausa, vuelve a cargar la fase activa; desde el 30/09/2026 lo hace también cuando el estudiante repite el nivel ya completado, en lugar de devolverlo a la recolección (INC-117).</w:t>
      </w:r>
    </w:p>
    <w:p w:rsidR="00FD30C6" w:rsidRDefault="00447BF3" w14:paraId="5204D8B4" w14:textId="77777777">
      <w:pPr>
        <w:pStyle w:val="TextoOE3"/>
      </w:pPr>
      <w:r>
        <w:t>Desde el 01/10/2026 la balsa puede probarse en la base y el amarre (INC-122, decisión del acta D10). Como está incompleta por construcción, se hunde siempre y suena la salpicadura. Se marcan solo los espacios que tienen una pieza mal puesta, y solo esas piezas vuelven al inventario; los espacios vacíos no se marcan, porque señalarlos equivaldría a un mapa de dónde va cada pieza (CP-06). Si no hay ninguna pieza mal puesta, la tablilla dice «La balsa se hundió: todavía no está terminada. ¿Qué parte falta arma</w:t>
      </w:r>
      <w:r>
        <w:t>r?». La prueba cuenta como intento y suma a los tres seguidos que traen la pista, pero no aprueba la fase, porque solo «Listo» consolida (RF-40), ni dispara la escena 3.2, reservada para el primer fallo de la fase de mástil y vela. RF-11, RF-40 y RF-42, el guion (apartados 1.8.3 a 1.8.4.1), CU-03, CU-10, HU-12 y HU-13 lo describen desde ese mismo día.</w:t>
      </w:r>
    </w:p>
    <w:p w:rsidR="00FD30C6" w:rsidRDefault="00447BF3" w14:paraId="1EFA4876" w14:textId="77777777">
      <w:pPr>
        <w:pStyle w:val="TextoOE3"/>
      </w:pPr>
      <w:r>
        <w:lastRenderedPageBreak/>
        <w:t>El botón de ayuda repite la instrucción de la fase activa. Tras tres intentos fallidos seguidos en la misma fase, sean confirmaciones o pruebas, el mensaje se sustituye por la pista del paso, una pregunta que orienta sin nombrar la pieza (RF-13, CP-06); la de la base es «¿Qué parte de la balsa toca el agua y sostiene todo lo demás?». En el sonido, cada pieza colocada suena como un martillazo, también la mal puesta, y la fase aprobada suena con tres. «Listo» rechazado no suena. La balsa que se hunde sí suena</w:t>
      </w:r>
      <w:r>
        <w:t>, a agua y madera (</w:t>
      </w:r>
      <w:r>
        <w:rPr>
          <w:rStyle w:val="CdigoenlneaOE3"/>
        </w:rPr>
        <w:t>sfx_n3_hundimiento</w:t>
      </w:r>
      <w:r>
        <w:t>, de 1,74 s), un sonido que describe lo ocurrido sin ninguna marca de error (INC-123; CP-02; apartado 7.3).</w:t>
      </w:r>
    </w:p>
    <w:p w:rsidR="00FD30C6" w:rsidRDefault="00447BF3" w14:paraId="02BA8CE5" w14:textId="77777777">
      <w:pPr>
        <w:pStyle w:val="Ttulo3"/>
      </w:pPr>
      <w:r>
        <w:t>4.4.3 Prueba y depuración</w:t>
      </w:r>
    </w:p>
    <w:p w:rsidR="00FD30C6" w:rsidRDefault="00447BF3" w14:paraId="49BBDF3E" w14:textId="77777777">
      <w:pPr>
        <w:pStyle w:val="PrimerprrafoOE3"/>
      </w:pPr>
      <w:r>
        <w:t>En la tercera fase el botón «Probar balsa» somete a prueba la balsa terminada y, si pasa, confirma la fase (RF-42). La validación examina cada espacio de la fase abierta, que está mal si queda vacío o contiene otra pieza, y su resultado es la lista de espacios defectuosos, no un veredicto global.</w:t>
      </w:r>
    </w:p>
    <w:p w:rsidR="00FD30C6" w:rsidRDefault="00447BF3" w14:paraId="47703441" w14:textId="77777777">
      <w:pPr>
        <w:pStyle w:val="TextoOE3"/>
      </w:pPr>
      <w:r>
        <w:t>Si la prueba falla, la balsa gira unos 14° y se hunde por un costado durante 0,6 s, suena la salpicadura y la balsa vuelve a su lugar con un movimiento continuo y sin destellos (RNF-21). El espacio defectuoso queda señalado con color e icono, el mensaje dice qué revisar («La balsa se volteó. Mira el espacio marcado: ¿qué debería ir ahí?»), las piezas mal ubicadas regresan al inventario y la base y el amarre permanecen intactos (RF-43, RF-41; Figura 4.10). Al estudiante le corresponde interpretar el hundimie</w:t>
      </w:r>
      <w:r>
        <w:t>nto como información y decidir qué va en el espacio señalado: el sistema dice dónde está el fallo, nunca cuál es la respuesta (CP-06). Los intentos son ilimitados, sin pantalla de derrota (CP-02).</w:t>
      </w:r>
    </w:p>
    <w:p w:rsidR="00FD30C6" w:rsidRDefault="00447BF3" w14:paraId="36916D38" w14:textId="77777777">
      <w:pPr>
        <w:pStyle w:val="FiguraOE3"/>
      </w:pPr>
      <w:r>
        <w:rPr>
          <w:noProof/>
        </w:rPr>
        <w:drawing>
          <wp:inline distT="0" distB="0" distL="0" distR="0" wp14:anchorId="00B56A15" wp14:editId="4AB35EED">
            <wp:extent cx="5759999" cy="3239999"/>
            <wp:effectExtent l="0" t="0" r="0" b="0"/>
            <wp:docPr id="40" name="Picture" descr="Figura 4.10. Prueba de la balsa fallida con el mástil y la vela intercambiados: la base y el amarre, ya aprobados, siguen en su sitio; los dos espacios aparecen señalados con color e icono de alerta, las dos piezas volvieron al inventario y el mensaje indica qué revisar («La balsa se volteó. Mira el espacio marcado: ¿qué debería ir ahí?»). Debajo queda solo «Probar balsa», y la lista conserva marcadas las tres primeras tareas."/>
            <wp:cNvGraphicFramePr/>
            <a:graphic xmlns:a="http://schemas.openxmlformats.org/drawingml/2006/main">
              <a:graphicData uri="http://schemas.openxmlformats.org/drawingml/2006/picture">
                <pic:pic xmlns:pic="http://schemas.openxmlformats.org/drawingml/2006/picture">
                  <pic:nvPicPr>
                    <pic:cNvPr id="41" name="Picture" descr="fig/fig-04c-3-prueba-fallida.jpg"/>
                    <pic:cNvPicPr>
                      <a:picLocks noChangeAspect="1" noChangeArrowheads="1"/>
                    </pic:cNvPicPr>
                  </pic:nvPicPr>
                  <pic:blipFill>
                    <a:blip r:embed="rId17"/>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0417BB63" w14:textId="77777777">
      <w:pPr>
        <w:pStyle w:val="LeyendadefiguraOE3"/>
      </w:pPr>
      <w:r>
        <w:t>Figura 4.10. Prueba de la balsa fallida con el mástil y la vela intercambiados: la base y el amarre, ya aprobados, siguen en su sitio; los dos espacios aparecen señalados con color e icono de alerta, las dos piezas volvieron al inventario y el mensaje indica qué revisar («La balsa se volteó. Mira el espacio marcado: ¿qué debería ir ahí?»). Debajo queda solo «Probar balsa», y la lista conserva marcadas las tres primeras tareas.</w:t>
      </w:r>
    </w:p>
    <w:p w:rsidR="00FD30C6" w:rsidRDefault="00447BF3" w14:paraId="1D7C87BA" w14:textId="77777777">
      <w:pPr>
        <w:pStyle w:val="PrimerprrafoOE3"/>
      </w:pPr>
      <w:r>
        <w:lastRenderedPageBreak/>
        <w:t xml:space="preserve">La escena 3.2 aparece la primera vez que falla la prueba de la balsa terminada (Figura 4.11): la familia cae al agua poco profunda de la orilla y Algoritm nombra la habilidad: «No pasa nada. Esto se llama depurar. No hay que hacer todo otra vez: hay que encontrar la parte que falló. ¿Qué salió mal?». La decide </w:t>
      </w:r>
      <w:r>
        <w:rPr>
          <w:rStyle w:val="CdigoenlneaOE3"/>
        </w:rPr>
        <w:t>ConditionalNarrativeTrigger</w:t>
      </w:r>
      <w:r>
        <w:t xml:space="preserve">, un componente del andamiaje y no una rama del controlador. La escena 3.2 ocurre una sola vez por partida, sin guardarse en el perfil (INC-93), y quien acierta al primer intento pasa directamente al cruce. Las pruebas anticipadas de la base y el amarre no la consumen, lo que comprueba </w:t>
      </w:r>
      <w:r>
        <w:rPr>
          <w:rStyle w:val="CdigoenlneaOE3"/>
        </w:rPr>
        <w:t>RiverScene_Guion841_ProbarAntesDeLaUltimaFaseNoGastaLaEscena32</w:t>
      </w:r>
      <w:r>
        <w:t>. Al volver de ella, la fase 3 está como quedó, y su tiempo no cuenta como tiempo de resolución.</w:t>
      </w:r>
    </w:p>
    <w:p w:rsidR="00FD30C6" w:rsidRDefault="00447BF3" w14:paraId="4D6FBE57" w14:textId="77777777">
      <w:pPr>
        <w:pStyle w:val="FiguraOE3"/>
      </w:pPr>
      <w:r>
        <w:rPr>
          <w:noProof/>
        </w:rPr>
        <w:drawing>
          <wp:inline distT="0" distB="0" distL="0" distR="0" wp14:anchorId="5E4D85E2" wp14:editId="5F1627F6">
            <wp:extent cx="5759999" cy="3239999"/>
            <wp:effectExtent l="0" t="0" r="0" b="0"/>
            <wp:docPr id="43" name="Picture" descr="Figura 4.11. Escena 3.2, que solo aparece tras el primer fallo de la balsa terminada: la balsa hundida por un costado junto a la orilla, la familia en el agua y Algoritm, en su forma de gota, nombrando la depuración con una pregunta en lugar de dar la respuesta («No pasa nada. Esto se llama depurar. No hay que hacer todo otra vez: hay que encontrar la parte que falló. ¿Qué salió mal?»)."/>
            <wp:cNvGraphicFramePr/>
            <a:graphic xmlns:a="http://schemas.openxmlformats.org/drawingml/2006/main">
              <a:graphicData uri="http://schemas.openxmlformats.org/drawingml/2006/picture">
                <pic:pic xmlns:pic="http://schemas.openxmlformats.org/drawingml/2006/picture">
                  <pic:nvPicPr>
                    <pic:cNvPr id="44" name="Picture" descr="fig/fig-04c-4-escena-3-2.jpg"/>
                    <pic:cNvPicPr>
                      <a:picLocks noChangeAspect="1" noChangeArrowheads="1"/>
                    </pic:cNvPicPr>
                  </pic:nvPicPr>
                  <pic:blipFill>
                    <a:blip r:embed="rId18"/>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52E5EC4A" w14:textId="77777777">
      <w:pPr>
        <w:pStyle w:val="LeyendadefiguraOE3"/>
      </w:pPr>
      <w:r>
        <w:t>Figura 4.11. Escena 3.2, que solo aparece tras el primer fallo de la balsa terminada: la balsa hundida por un costado junto a la orilla, la familia en el agua y Algoritm, en su forma de gota, nombrando la depuración con una pregunta en lugar de dar la respuesta («No pasa nada. Esto se llama depurar. No hay que hacer todo otra vez: hay que encontrar la parte que falló. ¿Qué salió mal?»).</w:t>
      </w:r>
    </w:p>
    <w:p w:rsidR="00FD30C6" w:rsidRDefault="00447BF3" w14:paraId="59A6C72C" w14:textId="77777777">
      <w:pPr>
        <w:pStyle w:val="PrimerprrafoOE3"/>
      </w:pPr>
      <w:r>
        <w:t xml:space="preserve">Si la prueba pasa, el mensaje es «La balsa flota derecha. ¡A cruzar!», se guarda la fase 3 y el juego pasa a la escena 3.3, donde la balsa cruza el río de forma automática con los cuatro viajeros a bordo, por la poza que queda debajo de la espuma de la cascada (RF-44; INC-124; apartado 4.5). Siguen el resumen del nivel, la escena final, los créditos y la pantalla de inicio (INC-39). </w:t>
      </w:r>
      <w:r>
        <w:rPr>
          <w:rStyle w:val="CdigoenlneaOE3"/>
        </w:rPr>
        <w:t>RiverLevel_RNF13_RecorreElNivel3CompletoHastaElInicio</w:t>
      </w:r>
      <w:r>
        <w:t xml:space="preserve"> recorre el nivel entero con un perfil real, acertando al primer intento y fallando para ver la escena 3.2 y corregir (apartado 9.2). Los indicadores de desempeño que el nivel registra, entre ellos las pruebas fallidas de la balsa, anticipadas incluidas, se describen en el apartado 6.4.</w:t>
      </w:r>
    </w:p>
    <w:p w:rsidR="00FD30C6" w:rsidRDefault="00447BF3" w14:paraId="6E33B939" w14:textId="77777777">
      <w:pPr>
        <w:pStyle w:val="Ttulo2"/>
      </w:pPr>
      <w:bookmarkStart w:name="_Toc2026144281" w:id="2046639747"/>
      <w:r w:rsidR="1DAE9039">
        <w:rPr/>
        <w:t>4.5 Escenas narrativas y puentes</w:t>
      </w:r>
      <w:bookmarkEnd w:id="2046639747"/>
    </w:p>
    <w:p w:rsidR="00FD30C6" w:rsidRDefault="00447BF3" w14:paraId="5155C288" w14:textId="77777777">
      <w:pPr>
        <w:pStyle w:val="PrimerprrafoOE3"/>
      </w:pPr>
      <w:r>
        <w:t xml:space="preserve">El guion reparte la historia en quince escenas narrativas: la apertura y tres escenas del Nivel 1; el puente I y cinco escenas del Nivel 2; el puente II, tres escenas del Nivel 3 y la escena </w:t>
      </w:r>
      <w:r>
        <w:lastRenderedPageBreak/>
        <w:t xml:space="preserve">final (Solución OE2, apartados 1.3 a 1.9). El prototipo las reproduce en una única escena reutilizable, </w:t>
      </w:r>
      <w:r>
        <w:rPr>
          <w:rStyle w:val="CdigoenlneaOE3"/>
        </w:rPr>
        <w:t>Narrative</w:t>
      </w:r>
      <w:r>
        <w:t>, a partir de dieciocho secuencias de contenido (</w:t>
      </w:r>
      <w:r>
        <w:rPr>
          <w:rStyle w:val="CdigoenlneaOE3"/>
        </w:rPr>
        <w:t>NarrativeSequence</w:t>
      </w:r>
      <w:r>
        <w:t>). Cada una es un asset que declara su ilustración, las paradas de cámara, las líneas de diálogo, los personajes y objetos con lo que hacen en cada línea, el sonido de ambiente y el destino al terminar. Hay más secuencias que escenas porque cada secuencia lleva una sola ilustración: el puente I ocupa dos y el puente II tres, que pa</w:t>
      </w:r>
      <w:r>
        <w:t>san del refugio con fuego al horizonte con las fogatas y de ahí al río. La Tabla 4.11 las enumera en orden de juego; las líneas, incluidas las acotaciones sin hablante, se contaron en los assets y suman 139.</w:t>
      </w:r>
    </w:p>
    <w:p w:rsidR="00FD30C6" w:rsidP="00447BF3" w:rsidRDefault="00447BF3" w14:paraId="6214BAF0" w14:textId="77777777">
      <w:pPr>
        <w:pStyle w:val="TextoOE3"/>
        <w:keepNext/>
      </w:pPr>
      <w:r>
        <w:rPr>
          <w:b/>
          <w:bCs/>
        </w:rPr>
        <w:t>Tabla 4.11.</w:t>
      </w:r>
      <w:r>
        <w:t xml:space="preserve"> Secuencias narrativas del prototipo, escena del guion que reproducen y destino al terminar.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50"/>
        <w:gridCol w:w="2825"/>
        <w:gridCol w:w="2827"/>
        <w:gridCol w:w="936"/>
        <w:gridCol w:w="2624"/>
      </w:tblGrid>
      <w:tr w:rsidRPr="00447BF3" w:rsidR="00FD30C6" w:rsidTr="00447BF3" w14:paraId="7AFFF722" w14:textId="77777777">
        <w:trPr>
          <w:tblHeader/>
        </w:trPr>
        <w:tc>
          <w:tcPr>
            <w:tcW w:w="376" w:type="pct"/>
            <w:shd w:val="clear" w:color="auto" w:fill="D9D9D9"/>
          </w:tcPr>
          <w:p w:rsidRPr="00447BF3" w:rsidR="00FD30C6" w:rsidP="00447BF3" w:rsidRDefault="00447BF3" w14:paraId="505479BB" w14:textId="77777777">
            <w:pPr>
              <w:pStyle w:val="CompactoOE3"/>
              <w:spacing w:after="0"/>
              <w:rPr>
                <w:b/>
                <w:sz w:val="18"/>
              </w:rPr>
            </w:pPr>
            <w:r w:rsidRPr="00447BF3">
              <w:rPr>
                <w:b/>
                <w:sz w:val="18"/>
              </w:rPr>
              <w:t>Nivel</w:t>
            </w:r>
          </w:p>
        </w:tc>
        <w:tc>
          <w:tcPr>
            <w:tcW w:w="1418" w:type="pct"/>
            <w:shd w:val="clear" w:color="auto" w:fill="D9D9D9"/>
          </w:tcPr>
          <w:p w:rsidRPr="00447BF3" w:rsidR="00FD30C6" w:rsidP="00447BF3" w:rsidRDefault="00447BF3" w14:paraId="53CECE07" w14:textId="77777777">
            <w:pPr>
              <w:pStyle w:val="CompactoOE3"/>
              <w:spacing w:after="0"/>
              <w:rPr>
                <w:b/>
                <w:sz w:val="18"/>
              </w:rPr>
            </w:pPr>
            <w:r w:rsidRPr="00447BF3">
              <w:rPr>
                <w:b/>
                <w:sz w:val="18"/>
              </w:rPr>
              <w:t>Secuencia</w:t>
            </w:r>
          </w:p>
        </w:tc>
        <w:tc>
          <w:tcPr>
            <w:tcW w:w="1419" w:type="pct"/>
            <w:shd w:val="clear" w:color="auto" w:fill="D9D9D9"/>
          </w:tcPr>
          <w:p w:rsidRPr="00447BF3" w:rsidR="00FD30C6" w:rsidP="00447BF3" w:rsidRDefault="00447BF3" w14:paraId="3FC2CD3E" w14:textId="77777777">
            <w:pPr>
              <w:pStyle w:val="CompactoOE3"/>
              <w:spacing w:after="0"/>
              <w:rPr>
                <w:b/>
                <w:sz w:val="18"/>
              </w:rPr>
            </w:pPr>
            <w:r w:rsidRPr="00447BF3">
              <w:rPr>
                <w:b/>
                <w:sz w:val="18"/>
              </w:rPr>
              <w:t>Escena del guion</w:t>
            </w:r>
          </w:p>
        </w:tc>
        <w:tc>
          <w:tcPr>
            <w:tcW w:w="470" w:type="pct"/>
            <w:shd w:val="clear" w:color="auto" w:fill="D9D9D9"/>
          </w:tcPr>
          <w:p w:rsidRPr="00447BF3" w:rsidR="00FD30C6" w:rsidP="00447BF3" w:rsidRDefault="00447BF3" w14:paraId="2F48902D" w14:textId="77777777">
            <w:pPr>
              <w:pStyle w:val="CompactoOE3"/>
              <w:spacing w:after="0"/>
              <w:rPr>
                <w:b/>
                <w:sz w:val="18"/>
              </w:rPr>
            </w:pPr>
            <w:r w:rsidRPr="00447BF3">
              <w:rPr>
                <w:b/>
                <w:sz w:val="18"/>
              </w:rPr>
              <w:t>Líneas</w:t>
            </w:r>
          </w:p>
        </w:tc>
        <w:tc>
          <w:tcPr>
            <w:tcW w:w="1317" w:type="pct"/>
            <w:shd w:val="clear" w:color="auto" w:fill="D9D9D9"/>
          </w:tcPr>
          <w:p w:rsidRPr="00447BF3" w:rsidR="00FD30C6" w:rsidP="00447BF3" w:rsidRDefault="00447BF3" w14:paraId="0DCFE139" w14:textId="77777777">
            <w:pPr>
              <w:pStyle w:val="CompactoOE3"/>
              <w:spacing w:after="0"/>
              <w:rPr>
                <w:b/>
                <w:sz w:val="18"/>
              </w:rPr>
            </w:pPr>
            <w:r w:rsidRPr="00447BF3">
              <w:rPr>
                <w:b/>
                <w:sz w:val="18"/>
              </w:rPr>
              <w:t>Al terminar</w:t>
            </w:r>
          </w:p>
        </w:tc>
      </w:tr>
      <w:tr w:rsidRPr="00447BF3" w:rsidR="00FD30C6" w:rsidTr="00447BF3" w14:paraId="04800B48" w14:textId="77777777">
        <w:tc>
          <w:tcPr>
            <w:tcW w:w="376" w:type="pct"/>
            <w:shd w:val="clear" w:color="auto" w:fill="auto"/>
          </w:tcPr>
          <w:p w:rsidRPr="00447BF3" w:rsidR="00FD30C6" w:rsidP="00447BF3" w:rsidRDefault="00447BF3" w14:paraId="48B8D2BB" w14:textId="77777777">
            <w:pPr>
              <w:pStyle w:val="CompactoOE3"/>
              <w:spacing w:after="0"/>
              <w:rPr>
                <w:sz w:val="18"/>
              </w:rPr>
            </w:pPr>
            <w:r w:rsidRPr="00447BF3">
              <w:rPr>
                <w:sz w:val="18"/>
              </w:rPr>
              <w:t>1</w:t>
            </w:r>
          </w:p>
        </w:tc>
        <w:tc>
          <w:tcPr>
            <w:tcW w:w="1418" w:type="pct"/>
            <w:shd w:val="clear" w:color="auto" w:fill="auto"/>
          </w:tcPr>
          <w:p w:rsidRPr="00447BF3" w:rsidR="00FD30C6" w:rsidP="00447BF3" w:rsidRDefault="00447BF3" w14:paraId="757921AD" w14:textId="77777777">
            <w:pPr>
              <w:pStyle w:val="CompactoOE3"/>
              <w:spacing w:after="0"/>
              <w:rPr>
                <w:sz w:val="18"/>
              </w:rPr>
            </w:pPr>
            <w:r w:rsidRPr="00447BF3">
              <w:rPr>
                <w:rStyle w:val="CdigoenlneaOE3"/>
                <w:sz w:val="18"/>
              </w:rPr>
              <w:t>N1_Apertura</w:t>
            </w:r>
          </w:p>
        </w:tc>
        <w:tc>
          <w:tcPr>
            <w:tcW w:w="1419" w:type="pct"/>
            <w:shd w:val="clear" w:color="auto" w:fill="auto"/>
          </w:tcPr>
          <w:p w:rsidRPr="00447BF3" w:rsidR="00FD30C6" w:rsidP="00447BF3" w:rsidRDefault="00447BF3" w14:paraId="430DF092" w14:textId="77777777">
            <w:pPr>
              <w:pStyle w:val="CompactoOE3"/>
              <w:spacing w:after="0"/>
              <w:rPr>
                <w:sz w:val="18"/>
              </w:rPr>
            </w:pPr>
            <w:r w:rsidRPr="00447BF3">
              <w:rPr>
                <w:sz w:val="18"/>
              </w:rPr>
              <w:t>Apertura (apartado 1.3.1)</w:t>
            </w:r>
          </w:p>
        </w:tc>
        <w:tc>
          <w:tcPr>
            <w:tcW w:w="470" w:type="pct"/>
            <w:shd w:val="clear" w:color="auto" w:fill="auto"/>
          </w:tcPr>
          <w:p w:rsidRPr="00447BF3" w:rsidR="00FD30C6" w:rsidP="00447BF3" w:rsidRDefault="00447BF3" w14:paraId="08D2DB4C" w14:textId="77777777">
            <w:pPr>
              <w:pStyle w:val="CompactoOE3"/>
              <w:spacing w:after="0"/>
              <w:rPr>
                <w:sz w:val="18"/>
              </w:rPr>
            </w:pPr>
            <w:r w:rsidRPr="00447BF3">
              <w:rPr>
                <w:sz w:val="18"/>
              </w:rPr>
              <w:t>7</w:t>
            </w:r>
          </w:p>
        </w:tc>
        <w:tc>
          <w:tcPr>
            <w:tcW w:w="1317" w:type="pct"/>
            <w:shd w:val="clear" w:color="auto" w:fill="auto"/>
          </w:tcPr>
          <w:p w:rsidRPr="00447BF3" w:rsidR="00FD30C6" w:rsidP="00447BF3" w:rsidRDefault="00447BF3" w14:paraId="1C33A650" w14:textId="77777777">
            <w:pPr>
              <w:pStyle w:val="CompactoOE3"/>
              <w:spacing w:after="0"/>
              <w:rPr>
                <w:sz w:val="18"/>
              </w:rPr>
            </w:pPr>
            <w:r w:rsidRPr="00447BF3">
              <w:rPr>
                <w:sz w:val="18"/>
              </w:rPr>
              <w:t>Encadena la siguiente</w:t>
            </w:r>
          </w:p>
        </w:tc>
      </w:tr>
      <w:tr w:rsidRPr="00447BF3" w:rsidR="00FD30C6" w:rsidTr="00447BF3" w14:paraId="0C9C9DFC" w14:textId="77777777">
        <w:tc>
          <w:tcPr>
            <w:tcW w:w="376" w:type="pct"/>
            <w:shd w:val="clear" w:color="auto" w:fill="auto"/>
          </w:tcPr>
          <w:p w:rsidRPr="00447BF3" w:rsidR="00FD30C6" w:rsidP="00447BF3" w:rsidRDefault="00447BF3" w14:paraId="3F3D6FD2" w14:textId="77777777">
            <w:pPr>
              <w:pStyle w:val="CompactoOE3"/>
              <w:spacing w:after="0"/>
              <w:rPr>
                <w:sz w:val="18"/>
              </w:rPr>
            </w:pPr>
            <w:r w:rsidRPr="00447BF3">
              <w:rPr>
                <w:sz w:val="18"/>
              </w:rPr>
              <w:t>1</w:t>
            </w:r>
          </w:p>
        </w:tc>
        <w:tc>
          <w:tcPr>
            <w:tcW w:w="1418" w:type="pct"/>
            <w:shd w:val="clear" w:color="auto" w:fill="auto"/>
          </w:tcPr>
          <w:p w:rsidRPr="00447BF3" w:rsidR="00FD30C6" w:rsidP="00447BF3" w:rsidRDefault="00447BF3" w14:paraId="32F79AA4" w14:textId="77777777">
            <w:pPr>
              <w:pStyle w:val="CompactoOE3"/>
              <w:spacing w:after="0"/>
              <w:rPr>
                <w:sz w:val="18"/>
              </w:rPr>
            </w:pPr>
            <w:r w:rsidRPr="00447BF3">
              <w:rPr>
                <w:rStyle w:val="CdigoenlneaOE3"/>
                <w:sz w:val="18"/>
              </w:rPr>
              <w:t>N1_AparicionGuia</w:t>
            </w:r>
          </w:p>
        </w:tc>
        <w:tc>
          <w:tcPr>
            <w:tcW w:w="1419" w:type="pct"/>
            <w:shd w:val="clear" w:color="auto" w:fill="auto"/>
          </w:tcPr>
          <w:p w:rsidRPr="00447BF3" w:rsidR="00FD30C6" w:rsidP="00447BF3" w:rsidRDefault="00447BF3" w14:paraId="5FF446C4" w14:textId="77777777">
            <w:pPr>
              <w:pStyle w:val="CompactoOE3"/>
              <w:spacing w:after="0"/>
              <w:rPr>
                <w:sz w:val="18"/>
              </w:rPr>
            </w:pPr>
            <w:r w:rsidRPr="00447BF3">
              <w:rPr>
                <w:sz w:val="18"/>
              </w:rPr>
              <w:t>1.1 (apartado 1.4.1)</w:t>
            </w:r>
          </w:p>
        </w:tc>
        <w:tc>
          <w:tcPr>
            <w:tcW w:w="470" w:type="pct"/>
            <w:shd w:val="clear" w:color="auto" w:fill="auto"/>
          </w:tcPr>
          <w:p w:rsidRPr="00447BF3" w:rsidR="00FD30C6" w:rsidP="00447BF3" w:rsidRDefault="00447BF3" w14:paraId="394BA818" w14:textId="77777777">
            <w:pPr>
              <w:pStyle w:val="CompactoOE3"/>
              <w:spacing w:after="0"/>
              <w:rPr>
                <w:sz w:val="18"/>
              </w:rPr>
            </w:pPr>
            <w:r w:rsidRPr="00447BF3">
              <w:rPr>
                <w:sz w:val="18"/>
              </w:rPr>
              <w:t>11</w:t>
            </w:r>
          </w:p>
        </w:tc>
        <w:tc>
          <w:tcPr>
            <w:tcW w:w="1317" w:type="pct"/>
            <w:shd w:val="clear" w:color="auto" w:fill="auto"/>
          </w:tcPr>
          <w:p w:rsidRPr="00447BF3" w:rsidR="00FD30C6" w:rsidP="00447BF3" w:rsidRDefault="00447BF3" w14:paraId="267C60DC" w14:textId="77777777">
            <w:pPr>
              <w:pStyle w:val="CompactoOE3"/>
              <w:spacing w:after="0"/>
              <w:rPr>
                <w:sz w:val="18"/>
              </w:rPr>
            </w:pPr>
            <w:r w:rsidRPr="00447BF3">
              <w:rPr>
                <w:sz w:val="18"/>
              </w:rPr>
              <w:t>Encadena la siguiente</w:t>
            </w:r>
          </w:p>
        </w:tc>
      </w:tr>
      <w:tr w:rsidRPr="00447BF3" w:rsidR="00FD30C6" w:rsidTr="00447BF3" w14:paraId="0BC3FBB8" w14:textId="77777777">
        <w:tc>
          <w:tcPr>
            <w:tcW w:w="376" w:type="pct"/>
            <w:shd w:val="clear" w:color="auto" w:fill="auto"/>
          </w:tcPr>
          <w:p w:rsidRPr="00447BF3" w:rsidR="00FD30C6" w:rsidP="00447BF3" w:rsidRDefault="00447BF3" w14:paraId="6F6579A7" w14:textId="77777777">
            <w:pPr>
              <w:pStyle w:val="CompactoOE3"/>
              <w:spacing w:after="0"/>
              <w:rPr>
                <w:sz w:val="18"/>
              </w:rPr>
            </w:pPr>
            <w:r w:rsidRPr="00447BF3">
              <w:rPr>
                <w:sz w:val="18"/>
              </w:rPr>
              <w:t>1</w:t>
            </w:r>
          </w:p>
        </w:tc>
        <w:tc>
          <w:tcPr>
            <w:tcW w:w="1418" w:type="pct"/>
            <w:shd w:val="clear" w:color="auto" w:fill="auto"/>
          </w:tcPr>
          <w:p w:rsidRPr="00447BF3" w:rsidR="00FD30C6" w:rsidP="00447BF3" w:rsidRDefault="00447BF3" w14:paraId="22F8E2D9" w14:textId="77777777">
            <w:pPr>
              <w:pStyle w:val="CompactoOE3"/>
              <w:spacing w:after="0"/>
              <w:rPr>
                <w:sz w:val="18"/>
              </w:rPr>
            </w:pPr>
            <w:r w:rsidRPr="00447BF3">
              <w:rPr>
                <w:rStyle w:val="CdigoenlneaOE3"/>
                <w:sz w:val="18"/>
              </w:rPr>
              <w:t>N1_Hallazgo</w:t>
            </w:r>
          </w:p>
        </w:tc>
        <w:tc>
          <w:tcPr>
            <w:tcW w:w="1419" w:type="pct"/>
            <w:shd w:val="clear" w:color="auto" w:fill="auto"/>
          </w:tcPr>
          <w:p w:rsidRPr="00447BF3" w:rsidR="00FD30C6" w:rsidP="00447BF3" w:rsidRDefault="00447BF3" w14:paraId="412356F4" w14:textId="77777777">
            <w:pPr>
              <w:pStyle w:val="CompactoOE3"/>
              <w:spacing w:after="0"/>
              <w:rPr>
                <w:sz w:val="18"/>
              </w:rPr>
            </w:pPr>
            <w:r w:rsidRPr="00447BF3">
              <w:rPr>
                <w:sz w:val="18"/>
              </w:rPr>
              <w:t>1.2 (apartado 1.4.2)</w:t>
            </w:r>
          </w:p>
        </w:tc>
        <w:tc>
          <w:tcPr>
            <w:tcW w:w="470" w:type="pct"/>
            <w:shd w:val="clear" w:color="auto" w:fill="auto"/>
          </w:tcPr>
          <w:p w:rsidRPr="00447BF3" w:rsidR="00FD30C6" w:rsidP="00447BF3" w:rsidRDefault="00447BF3" w14:paraId="03CBAA5B" w14:textId="77777777">
            <w:pPr>
              <w:pStyle w:val="CompactoOE3"/>
              <w:spacing w:after="0"/>
              <w:rPr>
                <w:sz w:val="18"/>
              </w:rPr>
            </w:pPr>
            <w:r w:rsidRPr="00447BF3">
              <w:rPr>
                <w:sz w:val="18"/>
              </w:rPr>
              <w:t>18</w:t>
            </w:r>
          </w:p>
        </w:tc>
        <w:tc>
          <w:tcPr>
            <w:tcW w:w="1317" w:type="pct"/>
            <w:shd w:val="clear" w:color="auto" w:fill="auto"/>
          </w:tcPr>
          <w:p w:rsidRPr="00447BF3" w:rsidR="00FD30C6" w:rsidP="00447BF3" w:rsidRDefault="00447BF3" w14:paraId="37532520" w14:textId="77777777">
            <w:pPr>
              <w:pStyle w:val="CompactoOE3"/>
              <w:spacing w:after="0"/>
              <w:rPr>
                <w:sz w:val="18"/>
              </w:rPr>
            </w:pPr>
            <w:r w:rsidRPr="00447BF3">
              <w:rPr>
                <w:sz w:val="18"/>
              </w:rPr>
              <w:t>Fase jugable: la cueva</w:t>
            </w:r>
          </w:p>
        </w:tc>
      </w:tr>
      <w:tr w:rsidRPr="00447BF3" w:rsidR="00FD30C6" w:rsidTr="00447BF3" w14:paraId="001CF2BB" w14:textId="77777777">
        <w:tc>
          <w:tcPr>
            <w:tcW w:w="376" w:type="pct"/>
            <w:shd w:val="clear" w:color="auto" w:fill="auto"/>
          </w:tcPr>
          <w:p w:rsidRPr="00447BF3" w:rsidR="00FD30C6" w:rsidP="00447BF3" w:rsidRDefault="00447BF3" w14:paraId="789C7312" w14:textId="77777777">
            <w:pPr>
              <w:pStyle w:val="CompactoOE3"/>
              <w:spacing w:after="0"/>
              <w:rPr>
                <w:sz w:val="18"/>
              </w:rPr>
            </w:pPr>
            <w:r w:rsidRPr="00447BF3">
              <w:rPr>
                <w:sz w:val="18"/>
              </w:rPr>
              <w:t>1</w:t>
            </w:r>
          </w:p>
        </w:tc>
        <w:tc>
          <w:tcPr>
            <w:tcW w:w="1418" w:type="pct"/>
            <w:shd w:val="clear" w:color="auto" w:fill="auto"/>
          </w:tcPr>
          <w:p w:rsidRPr="00447BF3" w:rsidR="00FD30C6" w:rsidP="00447BF3" w:rsidRDefault="00447BF3" w14:paraId="24F76058" w14:textId="77777777">
            <w:pPr>
              <w:pStyle w:val="CompactoOE3"/>
              <w:spacing w:after="0"/>
              <w:rPr>
                <w:sz w:val="18"/>
              </w:rPr>
            </w:pPr>
            <w:r w:rsidRPr="00447BF3">
              <w:rPr>
                <w:rStyle w:val="CdigoenlneaOE3"/>
                <w:sz w:val="18"/>
              </w:rPr>
              <w:t>N1_NacimientoDelFuego</w:t>
            </w:r>
          </w:p>
        </w:tc>
        <w:tc>
          <w:tcPr>
            <w:tcW w:w="1419" w:type="pct"/>
            <w:shd w:val="clear" w:color="auto" w:fill="auto"/>
          </w:tcPr>
          <w:p w:rsidRPr="00447BF3" w:rsidR="00FD30C6" w:rsidP="00447BF3" w:rsidRDefault="00447BF3" w14:paraId="4137CB89" w14:textId="77777777">
            <w:pPr>
              <w:pStyle w:val="CompactoOE3"/>
              <w:spacing w:after="0"/>
              <w:rPr>
                <w:sz w:val="18"/>
              </w:rPr>
            </w:pPr>
            <w:r w:rsidRPr="00447BF3">
              <w:rPr>
                <w:sz w:val="18"/>
              </w:rPr>
              <w:t>1.3 (apartado 1.4.4)</w:t>
            </w:r>
          </w:p>
        </w:tc>
        <w:tc>
          <w:tcPr>
            <w:tcW w:w="470" w:type="pct"/>
            <w:shd w:val="clear" w:color="auto" w:fill="auto"/>
          </w:tcPr>
          <w:p w:rsidRPr="00447BF3" w:rsidR="00FD30C6" w:rsidP="00447BF3" w:rsidRDefault="00447BF3" w14:paraId="1488301F" w14:textId="77777777">
            <w:pPr>
              <w:pStyle w:val="CompactoOE3"/>
              <w:spacing w:after="0"/>
              <w:rPr>
                <w:sz w:val="18"/>
              </w:rPr>
            </w:pPr>
            <w:r w:rsidRPr="00447BF3">
              <w:rPr>
                <w:sz w:val="18"/>
              </w:rPr>
              <w:t>17</w:t>
            </w:r>
          </w:p>
        </w:tc>
        <w:tc>
          <w:tcPr>
            <w:tcW w:w="1317" w:type="pct"/>
            <w:shd w:val="clear" w:color="auto" w:fill="auto"/>
          </w:tcPr>
          <w:p w:rsidRPr="00447BF3" w:rsidR="00FD30C6" w:rsidP="00447BF3" w:rsidRDefault="00447BF3" w14:paraId="47AAD793" w14:textId="77777777">
            <w:pPr>
              <w:pStyle w:val="CompactoOE3"/>
              <w:spacing w:after="0"/>
              <w:rPr>
                <w:sz w:val="18"/>
              </w:rPr>
            </w:pPr>
            <w:r w:rsidRPr="00447BF3">
              <w:rPr>
                <w:sz w:val="18"/>
              </w:rPr>
              <w:t>Resumen del nivel</w:t>
            </w:r>
          </w:p>
        </w:tc>
      </w:tr>
      <w:tr w:rsidRPr="00447BF3" w:rsidR="00FD30C6" w:rsidTr="00447BF3" w14:paraId="19C0DD9E" w14:textId="77777777">
        <w:tc>
          <w:tcPr>
            <w:tcW w:w="376" w:type="pct"/>
            <w:shd w:val="clear" w:color="auto" w:fill="auto"/>
          </w:tcPr>
          <w:p w:rsidRPr="00447BF3" w:rsidR="00FD30C6" w:rsidP="00447BF3" w:rsidRDefault="00447BF3" w14:paraId="7198989E"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0623D772" w14:textId="77777777">
            <w:pPr>
              <w:pStyle w:val="CompactoOE3"/>
              <w:spacing w:after="0"/>
              <w:rPr>
                <w:sz w:val="18"/>
              </w:rPr>
            </w:pPr>
            <w:r w:rsidRPr="00447BF3">
              <w:rPr>
                <w:rStyle w:val="CdigoenlneaOE3"/>
                <w:sz w:val="18"/>
              </w:rPr>
              <w:t>N2_PuenteI</w:t>
            </w:r>
          </w:p>
        </w:tc>
        <w:tc>
          <w:tcPr>
            <w:tcW w:w="1419" w:type="pct"/>
            <w:shd w:val="clear" w:color="auto" w:fill="auto"/>
          </w:tcPr>
          <w:p w:rsidRPr="00447BF3" w:rsidR="00FD30C6" w:rsidP="00447BF3" w:rsidRDefault="00447BF3" w14:paraId="280CDD73" w14:textId="77777777">
            <w:pPr>
              <w:pStyle w:val="CompactoOE3"/>
              <w:spacing w:after="0"/>
              <w:rPr>
                <w:sz w:val="18"/>
              </w:rPr>
            </w:pPr>
            <w:r w:rsidRPr="00447BF3">
              <w:rPr>
                <w:sz w:val="18"/>
              </w:rPr>
              <w:t>Puente I (apartado 1.5)</w:t>
            </w:r>
          </w:p>
        </w:tc>
        <w:tc>
          <w:tcPr>
            <w:tcW w:w="470" w:type="pct"/>
            <w:shd w:val="clear" w:color="auto" w:fill="auto"/>
          </w:tcPr>
          <w:p w:rsidRPr="00447BF3" w:rsidR="00FD30C6" w:rsidP="00447BF3" w:rsidRDefault="00447BF3" w14:paraId="10983EA0" w14:textId="77777777">
            <w:pPr>
              <w:pStyle w:val="CompactoOE3"/>
              <w:spacing w:after="0"/>
              <w:rPr>
                <w:sz w:val="18"/>
              </w:rPr>
            </w:pPr>
            <w:r w:rsidRPr="00447BF3">
              <w:rPr>
                <w:sz w:val="18"/>
              </w:rPr>
              <w:t>3</w:t>
            </w:r>
          </w:p>
        </w:tc>
        <w:tc>
          <w:tcPr>
            <w:tcW w:w="1317" w:type="pct"/>
            <w:shd w:val="clear" w:color="auto" w:fill="auto"/>
          </w:tcPr>
          <w:p w:rsidRPr="00447BF3" w:rsidR="00FD30C6" w:rsidP="00447BF3" w:rsidRDefault="00447BF3" w14:paraId="3BA73C4B" w14:textId="77777777">
            <w:pPr>
              <w:pStyle w:val="CompactoOE3"/>
              <w:spacing w:after="0"/>
              <w:rPr>
                <w:sz w:val="18"/>
              </w:rPr>
            </w:pPr>
            <w:r w:rsidRPr="00447BF3">
              <w:rPr>
                <w:sz w:val="18"/>
              </w:rPr>
              <w:t>Encadena la siguiente</w:t>
            </w:r>
          </w:p>
        </w:tc>
      </w:tr>
      <w:tr w:rsidRPr="00447BF3" w:rsidR="00FD30C6" w:rsidTr="00447BF3" w14:paraId="51AE4A1E" w14:textId="77777777">
        <w:tc>
          <w:tcPr>
            <w:tcW w:w="376" w:type="pct"/>
            <w:shd w:val="clear" w:color="auto" w:fill="auto"/>
          </w:tcPr>
          <w:p w:rsidRPr="00447BF3" w:rsidR="00FD30C6" w:rsidP="00447BF3" w:rsidRDefault="00447BF3" w14:paraId="1702BE1C"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5F43E521" w14:textId="77777777">
            <w:pPr>
              <w:pStyle w:val="CompactoOE3"/>
              <w:spacing w:after="0"/>
              <w:rPr>
                <w:sz w:val="18"/>
              </w:rPr>
            </w:pPr>
            <w:r w:rsidRPr="00447BF3">
              <w:rPr>
                <w:rStyle w:val="CdigoenlneaOE3"/>
                <w:sz w:val="18"/>
              </w:rPr>
              <w:t>N2_PuenteI_Bosque</w:t>
            </w:r>
          </w:p>
        </w:tc>
        <w:tc>
          <w:tcPr>
            <w:tcW w:w="1419" w:type="pct"/>
            <w:shd w:val="clear" w:color="auto" w:fill="auto"/>
          </w:tcPr>
          <w:p w:rsidRPr="00447BF3" w:rsidR="00FD30C6" w:rsidP="00447BF3" w:rsidRDefault="00447BF3" w14:paraId="4AB9FC3A" w14:textId="77777777">
            <w:pPr>
              <w:pStyle w:val="CompactoOE3"/>
              <w:spacing w:after="0"/>
              <w:rPr>
                <w:sz w:val="18"/>
              </w:rPr>
            </w:pPr>
            <w:r w:rsidRPr="00447BF3">
              <w:rPr>
                <w:sz w:val="18"/>
              </w:rPr>
              <w:t>Puente I (apartado 1.5)</w:t>
            </w:r>
          </w:p>
        </w:tc>
        <w:tc>
          <w:tcPr>
            <w:tcW w:w="470" w:type="pct"/>
            <w:shd w:val="clear" w:color="auto" w:fill="auto"/>
          </w:tcPr>
          <w:p w:rsidRPr="00447BF3" w:rsidR="00FD30C6" w:rsidP="00447BF3" w:rsidRDefault="00447BF3" w14:paraId="5C0E23B8" w14:textId="77777777">
            <w:pPr>
              <w:pStyle w:val="CompactoOE3"/>
              <w:spacing w:after="0"/>
              <w:rPr>
                <w:sz w:val="18"/>
              </w:rPr>
            </w:pPr>
            <w:r w:rsidRPr="00447BF3">
              <w:rPr>
                <w:sz w:val="18"/>
              </w:rPr>
              <w:t>9</w:t>
            </w:r>
          </w:p>
        </w:tc>
        <w:tc>
          <w:tcPr>
            <w:tcW w:w="1317" w:type="pct"/>
            <w:shd w:val="clear" w:color="auto" w:fill="auto"/>
          </w:tcPr>
          <w:p w:rsidRPr="00447BF3" w:rsidR="00FD30C6" w:rsidP="00447BF3" w:rsidRDefault="00447BF3" w14:paraId="257D4434" w14:textId="77777777">
            <w:pPr>
              <w:pStyle w:val="CompactoOE3"/>
              <w:spacing w:after="0"/>
              <w:rPr>
                <w:sz w:val="18"/>
              </w:rPr>
            </w:pPr>
            <w:r w:rsidRPr="00447BF3">
              <w:rPr>
                <w:sz w:val="18"/>
              </w:rPr>
              <w:t>Encadena la siguiente</w:t>
            </w:r>
          </w:p>
        </w:tc>
      </w:tr>
      <w:tr w:rsidRPr="00447BF3" w:rsidR="00FD30C6" w:rsidTr="00447BF3" w14:paraId="2A4A4464" w14:textId="77777777">
        <w:tc>
          <w:tcPr>
            <w:tcW w:w="376" w:type="pct"/>
            <w:shd w:val="clear" w:color="auto" w:fill="auto"/>
          </w:tcPr>
          <w:p w:rsidRPr="00447BF3" w:rsidR="00FD30C6" w:rsidP="00447BF3" w:rsidRDefault="00447BF3" w14:paraId="265E48D3"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0A1C9E06" w14:textId="77777777">
            <w:pPr>
              <w:pStyle w:val="CompactoOE3"/>
              <w:spacing w:after="0"/>
              <w:rPr>
                <w:sz w:val="18"/>
              </w:rPr>
            </w:pPr>
            <w:r w:rsidRPr="00447BF3">
              <w:rPr>
                <w:rStyle w:val="CdigoenlneaOE3"/>
                <w:sz w:val="18"/>
              </w:rPr>
              <w:t>N2_Escena21_Bosque</w:t>
            </w:r>
          </w:p>
        </w:tc>
        <w:tc>
          <w:tcPr>
            <w:tcW w:w="1419" w:type="pct"/>
            <w:shd w:val="clear" w:color="auto" w:fill="auto"/>
          </w:tcPr>
          <w:p w:rsidRPr="00447BF3" w:rsidR="00FD30C6" w:rsidP="00447BF3" w:rsidRDefault="00447BF3" w14:paraId="06E6F7B8" w14:textId="77777777">
            <w:pPr>
              <w:pStyle w:val="CompactoOE3"/>
              <w:spacing w:after="0"/>
              <w:rPr>
                <w:sz w:val="18"/>
              </w:rPr>
            </w:pPr>
            <w:r w:rsidRPr="00447BF3">
              <w:rPr>
                <w:sz w:val="18"/>
              </w:rPr>
              <w:t>2.1 (apartado 1.6.1.1)</w:t>
            </w:r>
          </w:p>
        </w:tc>
        <w:tc>
          <w:tcPr>
            <w:tcW w:w="470" w:type="pct"/>
            <w:shd w:val="clear" w:color="auto" w:fill="auto"/>
          </w:tcPr>
          <w:p w:rsidRPr="00447BF3" w:rsidR="00FD30C6" w:rsidP="00447BF3" w:rsidRDefault="00447BF3" w14:paraId="65B9EF69" w14:textId="77777777">
            <w:pPr>
              <w:pStyle w:val="CompactoOE3"/>
              <w:spacing w:after="0"/>
              <w:rPr>
                <w:sz w:val="18"/>
              </w:rPr>
            </w:pPr>
            <w:r w:rsidRPr="00447BF3">
              <w:rPr>
                <w:sz w:val="18"/>
              </w:rPr>
              <w:t>7</w:t>
            </w:r>
          </w:p>
        </w:tc>
        <w:tc>
          <w:tcPr>
            <w:tcW w:w="1317" w:type="pct"/>
            <w:shd w:val="clear" w:color="auto" w:fill="auto"/>
          </w:tcPr>
          <w:p w:rsidRPr="00447BF3" w:rsidR="00FD30C6" w:rsidP="00447BF3" w:rsidRDefault="00447BF3" w14:paraId="2922775F" w14:textId="77777777">
            <w:pPr>
              <w:pStyle w:val="CompactoOE3"/>
              <w:spacing w:after="0"/>
              <w:rPr>
                <w:sz w:val="18"/>
              </w:rPr>
            </w:pPr>
            <w:r w:rsidRPr="00447BF3">
              <w:rPr>
                <w:sz w:val="18"/>
              </w:rPr>
              <w:t>Fase 1: el bosque</w:t>
            </w:r>
          </w:p>
        </w:tc>
      </w:tr>
      <w:tr w:rsidRPr="00447BF3" w:rsidR="00FD30C6" w:rsidTr="00447BF3" w14:paraId="7DEA3F4F" w14:textId="77777777">
        <w:tc>
          <w:tcPr>
            <w:tcW w:w="376" w:type="pct"/>
            <w:shd w:val="clear" w:color="auto" w:fill="auto"/>
          </w:tcPr>
          <w:p w:rsidRPr="00447BF3" w:rsidR="00FD30C6" w:rsidP="00447BF3" w:rsidRDefault="00447BF3" w14:paraId="7E2E71BD"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56CE4F74" w14:textId="77777777">
            <w:pPr>
              <w:pStyle w:val="CompactoOE3"/>
              <w:spacing w:after="0"/>
              <w:rPr>
                <w:sz w:val="18"/>
              </w:rPr>
            </w:pPr>
            <w:r w:rsidRPr="00447BF3">
              <w:rPr>
                <w:rStyle w:val="CdigoenlneaOE3"/>
                <w:sz w:val="18"/>
              </w:rPr>
              <w:t>N2_Escena22_ElPatron</w:t>
            </w:r>
          </w:p>
        </w:tc>
        <w:tc>
          <w:tcPr>
            <w:tcW w:w="1419" w:type="pct"/>
            <w:shd w:val="clear" w:color="auto" w:fill="auto"/>
          </w:tcPr>
          <w:p w:rsidRPr="00447BF3" w:rsidR="00FD30C6" w:rsidP="00447BF3" w:rsidRDefault="00447BF3" w14:paraId="43CAEF48" w14:textId="77777777">
            <w:pPr>
              <w:pStyle w:val="CompactoOE3"/>
              <w:spacing w:after="0"/>
              <w:rPr>
                <w:sz w:val="18"/>
              </w:rPr>
            </w:pPr>
            <w:r w:rsidRPr="00447BF3">
              <w:rPr>
                <w:sz w:val="18"/>
              </w:rPr>
              <w:t>2.2 (apartado 1.6.1.3)</w:t>
            </w:r>
          </w:p>
        </w:tc>
        <w:tc>
          <w:tcPr>
            <w:tcW w:w="470" w:type="pct"/>
            <w:shd w:val="clear" w:color="auto" w:fill="auto"/>
          </w:tcPr>
          <w:p w:rsidRPr="00447BF3" w:rsidR="00FD30C6" w:rsidP="00447BF3" w:rsidRDefault="00447BF3" w14:paraId="5B4A6456" w14:textId="77777777">
            <w:pPr>
              <w:pStyle w:val="CompactoOE3"/>
              <w:spacing w:after="0"/>
              <w:rPr>
                <w:sz w:val="18"/>
              </w:rPr>
            </w:pPr>
            <w:r w:rsidRPr="00447BF3">
              <w:rPr>
                <w:sz w:val="18"/>
              </w:rPr>
              <w:t>7</w:t>
            </w:r>
          </w:p>
        </w:tc>
        <w:tc>
          <w:tcPr>
            <w:tcW w:w="1317" w:type="pct"/>
            <w:shd w:val="clear" w:color="auto" w:fill="auto"/>
          </w:tcPr>
          <w:p w:rsidRPr="00447BF3" w:rsidR="00FD30C6" w:rsidP="00447BF3" w:rsidRDefault="00447BF3" w14:paraId="4FF82683" w14:textId="77777777">
            <w:pPr>
              <w:pStyle w:val="CompactoOE3"/>
              <w:spacing w:after="0"/>
              <w:rPr>
                <w:sz w:val="18"/>
              </w:rPr>
            </w:pPr>
            <w:r w:rsidRPr="00447BF3">
              <w:rPr>
                <w:sz w:val="18"/>
              </w:rPr>
              <w:t>Encadena la siguiente</w:t>
            </w:r>
          </w:p>
        </w:tc>
      </w:tr>
      <w:tr w:rsidRPr="00447BF3" w:rsidR="00FD30C6" w:rsidTr="00447BF3" w14:paraId="1CBFEA4A" w14:textId="77777777">
        <w:tc>
          <w:tcPr>
            <w:tcW w:w="376" w:type="pct"/>
            <w:shd w:val="clear" w:color="auto" w:fill="auto"/>
          </w:tcPr>
          <w:p w:rsidRPr="00447BF3" w:rsidR="00FD30C6" w:rsidP="00447BF3" w:rsidRDefault="00447BF3" w14:paraId="1E8BC418"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72EE9313" w14:textId="77777777">
            <w:pPr>
              <w:pStyle w:val="CompactoOE3"/>
              <w:spacing w:after="0"/>
              <w:rPr>
                <w:sz w:val="18"/>
              </w:rPr>
            </w:pPr>
            <w:r w:rsidRPr="00447BF3">
              <w:rPr>
                <w:rStyle w:val="CdigoenlneaOE3"/>
                <w:sz w:val="18"/>
              </w:rPr>
              <w:t>N2_Escena23_Construccion</w:t>
            </w:r>
          </w:p>
        </w:tc>
        <w:tc>
          <w:tcPr>
            <w:tcW w:w="1419" w:type="pct"/>
            <w:shd w:val="clear" w:color="auto" w:fill="auto"/>
          </w:tcPr>
          <w:p w:rsidRPr="00447BF3" w:rsidR="00FD30C6" w:rsidP="00447BF3" w:rsidRDefault="00447BF3" w14:paraId="458D2F3F" w14:textId="77777777">
            <w:pPr>
              <w:pStyle w:val="CompactoOE3"/>
              <w:spacing w:after="0"/>
              <w:rPr>
                <w:sz w:val="18"/>
              </w:rPr>
            </w:pPr>
            <w:r w:rsidRPr="00447BF3">
              <w:rPr>
                <w:sz w:val="18"/>
              </w:rPr>
              <w:t>2.3 (apartado 1.6.2.1)</w:t>
            </w:r>
          </w:p>
        </w:tc>
        <w:tc>
          <w:tcPr>
            <w:tcW w:w="470" w:type="pct"/>
            <w:shd w:val="clear" w:color="auto" w:fill="auto"/>
          </w:tcPr>
          <w:p w:rsidRPr="00447BF3" w:rsidR="00FD30C6" w:rsidP="00447BF3" w:rsidRDefault="00447BF3" w14:paraId="545A5ABA" w14:textId="77777777">
            <w:pPr>
              <w:pStyle w:val="CompactoOE3"/>
              <w:spacing w:after="0"/>
              <w:rPr>
                <w:sz w:val="18"/>
              </w:rPr>
            </w:pPr>
            <w:r w:rsidRPr="00447BF3">
              <w:rPr>
                <w:sz w:val="18"/>
              </w:rPr>
              <w:t>8</w:t>
            </w:r>
          </w:p>
        </w:tc>
        <w:tc>
          <w:tcPr>
            <w:tcW w:w="1317" w:type="pct"/>
            <w:shd w:val="clear" w:color="auto" w:fill="auto"/>
          </w:tcPr>
          <w:p w:rsidRPr="00447BF3" w:rsidR="00FD30C6" w:rsidP="00447BF3" w:rsidRDefault="00447BF3" w14:paraId="29577F6B" w14:textId="77777777">
            <w:pPr>
              <w:pStyle w:val="CompactoOE3"/>
              <w:spacing w:after="0"/>
              <w:rPr>
                <w:sz w:val="18"/>
              </w:rPr>
            </w:pPr>
            <w:r w:rsidRPr="00447BF3">
              <w:rPr>
                <w:sz w:val="18"/>
              </w:rPr>
              <w:t>Fase 2: el taller</w:t>
            </w:r>
          </w:p>
        </w:tc>
      </w:tr>
      <w:tr w:rsidRPr="00447BF3" w:rsidR="00FD30C6" w:rsidTr="00447BF3" w14:paraId="071D9E5D" w14:textId="77777777">
        <w:tc>
          <w:tcPr>
            <w:tcW w:w="376" w:type="pct"/>
            <w:shd w:val="clear" w:color="auto" w:fill="auto"/>
          </w:tcPr>
          <w:p w:rsidRPr="00447BF3" w:rsidR="00FD30C6" w:rsidP="00447BF3" w:rsidRDefault="00447BF3" w14:paraId="098BD820"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54EF02CA" w14:textId="77777777">
            <w:pPr>
              <w:pStyle w:val="CompactoOE3"/>
              <w:spacing w:after="0"/>
              <w:rPr>
                <w:sz w:val="18"/>
              </w:rPr>
            </w:pPr>
            <w:r w:rsidRPr="00447BF3">
              <w:rPr>
                <w:rStyle w:val="CdigoenlneaOE3"/>
                <w:sz w:val="18"/>
              </w:rPr>
              <w:t>N2_Escena24_Regreso</w:t>
            </w:r>
          </w:p>
        </w:tc>
        <w:tc>
          <w:tcPr>
            <w:tcW w:w="1419" w:type="pct"/>
            <w:shd w:val="clear" w:color="auto" w:fill="auto"/>
          </w:tcPr>
          <w:p w:rsidRPr="00447BF3" w:rsidR="00FD30C6" w:rsidP="00447BF3" w:rsidRDefault="00447BF3" w14:paraId="704ADDF1" w14:textId="77777777">
            <w:pPr>
              <w:pStyle w:val="CompactoOE3"/>
              <w:spacing w:after="0"/>
              <w:rPr>
                <w:sz w:val="18"/>
              </w:rPr>
            </w:pPr>
            <w:r w:rsidRPr="00447BF3">
              <w:rPr>
                <w:sz w:val="18"/>
              </w:rPr>
              <w:t>2.4 (apartado 1.6.3.1)</w:t>
            </w:r>
          </w:p>
        </w:tc>
        <w:tc>
          <w:tcPr>
            <w:tcW w:w="470" w:type="pct"/>
            <w:shd w:val="clear" w:color="auto" w:fill="auto"/>
          </w:tcPr>
          <w:p w:rsidRPr="00447BF3" w:rsidR="00FD30C6" w:rsidP="00447BF3" w:rsidRDefault="00447BF3" w14:paraId="0331493C" w14:textId="77777777">
            <w:pPr>
              <w:pStyle w:val="CompactoOE3"/>
              <w:spacing w:after="0"/>
              <w:rPr>
                <w:sz w:val="18"/>
              </w:rPr>
            </w:pPr>
            <w:r w:rsidRPr="00447BF3">
              <w:rPr>
                <w:sz w:val="18"/>
              </w:rPr>
              <w:t>8</w:t>
            </w:r>
          </w:p>
        </w:tc>
        <w:tc>
          <w:tcPr>
            <w:tcW w:w="1317" w:type="pct"/>
            <w:shd w:val="clear" w:color="auto" w:fill="auto"/>
          </w:tcPr>
          <w:p w:rsidRPr="00447BF3" w:rsidR="00FD30C6" w:rsidP="00447BF3" w:rsidRDefault="00447BF3" w14:paraId="14D33ED1" w14:textId="77777777">
            <w:pPr>
              <w:pStyle w:val="CompactoOE3"/>
              <w:spacing w:after="0"/>
              <w:rPr>
                <w:sz w:val="18"/>
              </w:rPr>
            </w:pPr>
            <w:r w:rsidRPr="00447BF3">
              <w:rPr>
                <w:sz w:val="18"/>
              </w:rPr>
              <w:t>Fase 3: el laberinto</w:t>
            </w:r>
          </w:p>
        </w:tc>
      </w:tr>
      <w:tr w:rsidRPr="00447BF3" w:rsidR="00FD30C6" w:rsidTr="00447BF3" w14:paraId="55A078A8" w14:textId="77777777">
        <w:tc>
          <w:tcPr>
            <w:tcW w:w="376" w:type="pct"/>
            <w:shd w:val="clear" w:color="auto" w:fill="auto"/>
          </w:tcPr>
          <w:p w:rsidRPr="00447BF3" w:rsidR="00FD30C6" w:rsidP="00447BF3" w:rsidRDefault="00447BF3" w14:paraId="16511660" w14:textId="77777777">
            <w:pPr>
              <w:pStyle w:val="CompactoOE3"/>
              <w:spacing w:after="0"/>
              <w:rPr>
                <w:sz w:val="18"/>
              </w:rPr>
            </w:pPr>
            <w:r w:rsidRPr="00447BF3">
              <w:rPr>
                <w:sz w:val="18"/>
              </w:rPr>
              <w:t>2</w:t>
            </w:r>
          </w:p>
        </w:tc>
        <w:tc>
          <w:tcPr>
            <w:tcW w:w="1418" w:type="pct"/>
            <w:shd w:val="clear" w:color="auto" w:fill="auto"/>
          </w:tcPr>
          <w:p w:rsidRPr="00447BF3" w:rsidR="00FD30C6" w:rsidP="00447BF3" w:rsidRDefault="00447BF3" w14:paraId="3FD42A61" w14:textId="77777777">
            <w:pPr>
              <w:pStyle w:val="CompactoOE3"/>
              <w:spacing w:after="0"/>
              <w:rPr>
                <w:sz w:val="18"/>
              </w:rPr>
            </w:pPr>
            <w:r w:rsidRPr="00447BF3">
              <w:rPr>
                <w:rStyle w:val="CdigoenlneaOE3"/>
                <w:sz w:val="18"/>
              </w:rPr>
              <w:t>N2_Escena25_Cierre</w:t>
            </w:r>
          </w:p>
        </w:tc>
        <w:tc>
          <w:tcPr>
            <w:tcW w:w="1419" w:type="pct"/>
            <w:shd w:val="clear" w:color="auto" w:fill="auto"/>
          </w:tcPr>
          <w:p w:rsidRPr="00447BF3" w:rsidR="00FD30C6" w:rsidP="00447BF3" w:rsidRDefault="00447BF3" w14:paraId="496AAC58" w14:textId="77777777">
            <w:pPr>
              <w:pStyle w:val="CompactoOE3"/>
              <w:spacing w:after="0"/>
              <w:rPr>
                <w:sz w:val="18"/>
              </w:rPr>
            </w:pPr>
            <w:r w:rsidRPr="00447BF3">
              <w:rPr>
                <w:sz w:val="18"/>
              </w:rPr>
              <w:t>2.5 (apartado 1.6.4)</w:t>
            </w:r>
          </w:p>
        </w:tc>
        <w:tc>
          <w:tcPr>
            <w:tcW w:w="470" w:type="pct"/>
            <w:shd w:val="clear" w:color="auto" w:fill="auto"/>
          </w:tcPr>
          <w:p w:rsidRPr="00447BF3" w:rsidR="00FD30C6" w:rsidP="00447BF3" w:rsidRDefault="00447BF3" w14:paraId="1C629565" w14:textId="77777777">
            <w:pPr>
              <w:pStyle w:val="CompactoOE3"/>
              <w:spacing w:after="0"/>
              <w:rPr>
                <w:sz w:val="18"/>
              </w:rPr>
            </w:pPr>
            <w:r w:rsidRPr="00447BF3">
              <w:rPr>
                <w:sz w:val="18"/>
              </w:rPr>
              <w:t>6</w:t>
            </w:r>
          </w:p>
        </w:tc>
        <w:tc>
          <w:tcPr>
            <w:tcW w:w="1317" w:type="pct"/>
            <w:shd w:val="clear" w:color="auto" w:fill="auto"/>
          </w:tcPr>
          <w:p w:rsidRPr="00447BF3" w:rsidR="00FD30C6" w:rsidP="00447BF3" w:rsidRDefault="00447BF3" w14:paraId="0D0A0CFA" w14:textId="77777777">
            <w:pPr>
              <w:pStyle w:val="CompactoOE3"/>
              <w:spacing w:after="0"/>
              <w:rPr>
                <w:sz w:val="18"/>
              </w:rPr>
            </w:pPr>
            <w:r w:rsidRPr="00447BF3">
              <w:rPr>
                <w:sz w:val="18"/>
              </w:rPr>
              <w:t>Resumen del nivel</w:t>
            </w:r>
          </w:p>
        </w:tc>
      </w:tr>
      <w:tr w:rsidRPr="00447BF3" w:rsidR="00FD30C6" w:rsidTr="00447BF3" w14:paraId="4A59498E" w14:textId="77777777">
        <w:tc>
          <w:tcPr>
            <w:tcW w:w="376" w:type="pct"/>
            <w:shd w:val="clear" w:color="auto" w:fill="auto"/>
          </w:tcPr>
          <w:p w:rsidRPr="00447BF3" w:rsidR="00FD30C6" w:rsidP="00447BF3" w:rsidRDefault="00447BF3" w14:paraId="0841BAD2"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5CA8D272" w14:textId="77777777">
            <w:pPr>
              <w:pStyle w:val="CompactoOE3"/>
              <w:spacing w:after="0"/>
              <w:rPr>
                <w:sz w:val="18"/>
              </w:rPr>
            </w:pPr>
            <w:r w:rsidRPr="00447BF3">
              <w:rPr>
                <w:rStyle w:val="CdigoenlneaOE3"/>
                <w:sz w:val="18"/>
              </w:rPr>
              <w:t>N3_PuenteII</w:t>
            </w:r>
          </w:p>
        </w:tc>
        <w:tc>
          <w:tcPr>
            <w:tcW w:w="1419" w:type="pct"/>
            <w:shd w:val="clear" w:color="auto" w:fill="auto"/>
          </w:tcPr>
          <w:p w:rsidRPr="00447BF3" w:rsidR="00FD30C6" w:rsidP="00447BF3" w:rsidRDefault="00447BF3" w14:paraId="539E362E" w14:textId="77777777">
            <w:pPr>
              <w:pStyle w:val="CompactoOE3"/>
              <w:spacing w:after="0"/>
              <w:rPr>
                <w:sz w:val="18"/>
              </w:rPr>
            </w:pPr>
            <w:r w:rsidRPr="00447BF3">
              <w:rPr>
                <w:sz w:val="18"/>
              </w:rPr>
              <w:t>Puente II (apartado 1.7)</w:t>
            </w:r>
          </w:p>
        </w:tc>
        <w:tc>
          <w:tcPr>
            <w:tcW w:w="470" w:type="pct"/>
            <w:shd w:val="clear" w:color="auto" w:fill="auto"/>
          </w:tcPr>
          <w:p w:rsidRPr="00447BF3" w:rsidR="00FD30C6" w:rsidP="00447BF3" w:rsidRDefault="00447BF3" w14:paraId="77916996" w14:textId="77777777">
            <w:pPr>
              <w:pStyle w:val="CompactoOE3"/>
              <w:spacing w:after="0"/>
              <w:rPr>
                <w:sz w:val="18"/>
              </w:rPr>
            </w:pPr>
            <w:r w:rsidRPr="00447BF3">
              <w:rPr>
                <w:sz w:val="18"/>
              </w:rPr>
              <w:t>2</w:t>
            </w:r>
          </w:p>
        </w:tc>
        <w:tc>
          <w:tcPr>
            <w:tcW w:w="1317" w:type="pct"/>
            <w:shd w:val="clear" w:color="auto" w:fill="auto"/>
          </w:tcPr>
          <w:p w:rsidRPr="00447BF3" w:rsidR="00FD30C6" w:rsidP="00447BF3" w:rsidRDefault="00447BF3" w14:paraId="208C8865" w14:textId="77777777">
            <w:pPr>
              <w:pStyle w:val="CompactoOE3"/>
              <w:spacing w:after="0"/>
              <w:rPr>
                <w:sz w:val="18"/>
              </w:rPr>
            </w:pPr>
            <w:r w:rsidRPr="00447BF3">
              <w:rPr>
                <w:sz w:val="18"/>
              </w:rPr>
              <w:t>Encadena la siguiente</w:t>
            </w:r>
          </w:p>
        </w:tc>
      </w:tr>
      <w:tr w:rsidRPr="00447BF3" w:rsidR="00FD30C6" w:rsidTr="00447BF3" w14:paraId="15B621ED" w14:textId="77777777">
        <w:tc>
          <w:tcPr>
            <w:tcW w:w="376" w:type="pct"/>
            <w:shd w:val="clear" w:color="auto" w:fill="auto"/>
          </w:tcPr>
          <w:p w:rsidRPr="00447BF3" w:rsidR="00FD30C6" w:rsidP="00447BF3" w:rsidRDefault="00447BF3" w14:paraId="5E67B5A2"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4BAFFB04" w14:textId="77777777">
            <w:pPr>
              <w:pStyle w:val="CompactoOE3"/>
              <w:spacing w:after="0"/>
              <w:rPr>
                <w:sz w:val="18"/>
              </w:rPr>
            </w:pPr>
            <w:r w:rsidRPr="00447BF3">
              <w:rPr>
                <w:rStyle w:val="CdigoenlneaOE3"/>
                <w:sz w:val="18"/>
              </w:rPr>
              <w:t>N3_PuenteII_Horizonte</w:t>
            </w:r>
          </w:p>
        </w:tc>
        <w:tc>
          <w:tcPr>
            <w:tcW w:w="1419" w:type="pct"/>
            <w:shd w:val="clear" w:color="auto" w:fill="auto"/>
          </w:tcPr>
          <w:p w:rsidRPr="00447BF3" w:rsidR="00FD30C6" w:rsidP="00447BF3" w:rsidRDefault="00447BF3" w14:paraId="393DA943" w14:textId="77777777">
            <w:pPr>
              <w:pStyle w:val="CompactoOE3"/>
              <w:spacing w:after="0"/>
              <w:rPr>
                <w:sz w:val="18"/>
              </w:rPr>
            </w:pPr>
            <w:r w:rsidRPr="00447BF3">
              <w:rPr>
                <w:sz w:val="18"/>
              </w:rPr>
              <w:t>Puente II (apartado 1.7)</w:t>
            </w:r>
          </w:p>
        </w:tc>
        <w:tc>
          <w:tcPr>
            <w:tcW w:w="470" w:type="pct"/>
            <w:shd w:val="clear" w:color="auto" w:fill="auto"/>
          </w:tcPr>
          <w:p w:rsidRPr="00447BF3" w:rsidR="00FD30C6" w:rsidP="00447BF3" w:rsidRDefault="00447BF3" w14:paraId="0D933CE5" w14:textId="77777777">
            <w:pPr>
              <w:pStyle w:val="CompactoOE3"/>
              <w:spacing w:after="0"/>
              <w:rPr>
                <w:sz w:val="18"/>
              </w:rPr>
            </w:pPr>
            <w:r w:rsidRPr="00447BF3">
              <w:rPr>
                <w:sz w:val="18"/>
              </w:rPr>
              <w:t>5</w:t>
            </w:r>
          </w:p>
        </w:tc>
        <w:tc>
          <w:tcPr>
            <w:tcW w:w="1317" w:type="pct"/>
            <w:shd w:val="clear" w:color="auto" w:fill="auto"/>
          </w:tcPr>
          <w:p w:rsidRPr="00447BF3" w:rsidR="00FD30C6" w:rsidP="00447BF3" w:rsidRDefault="00447BF3" w14:paraId="6493D097" w14:textId="77777777">
            <w:pPr>
              <w:pStyle w:val="CompactoOE3"/>
              <w:spacing w:after="0"/>
              <w:rPr>
                <w:sz w:val="18"/>
              </w:rPr>
            </w:pPr>
            <w:r w:rsidRPr="00447BF3">
              <w:rPr>
                <w:sz w:val="18"/>
              </w:rPr>
              <w:t>Encadena la siguiente</w:t>
            </w:r>
          </w:p>
        </w:tc>
      </w:tr>
      <w:tr w:rsidRPr="00447BF3" w:rsidR="00FD30C6" w:rsidTr="00447BF3" w14:paraId="24E56383" w14:textId="77777777">
        <w:tc>
          <w:tcPr>
            <w:tcW w:w="376" w:type="pct"/>
            <w:shd w:val="clear" w:color="auto" w:fill="auto"/>
          </w:tcPr>
          <w:p w:rsidRPr="00447BF3" w:rsidR="00FD30C6" w:rsidP="00447BF3" w:rsidRDefault="00447BF3" w14:paraId="07403840"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45BA96BD" w14:textId="77777777">
            <w:pPr>
              <w:pStyle w:val="CompactoOE3"/>
              <w:spacing w:after="0"/>
              <w:rPr>
                <w:sz w:val="18"/>
              </w:rPr>
            </w:pPr>
            <w:r w:rsidRPr="00447BF3">
              <w:rPr>
                <w:rStyle w:val="CdigoenlneaOE3"/>
                <w:sz w:val="18"/>
              </w:rPr>
              <w:t>N3_PuenteII_Rio</w:t>
            </w:r>
          </w:p>
        </w:tc>
        <w:tc>
          <w:tcPr>
            <w:tcW w:w="1419" w:type="pct"/>
            <w:shd w:val="clear" w:color="auto" w:fill="auto"/>
          </w:tcPr>
          <w:p w:rsidRPr="00447BF3" w:rsidR="00FD30C6" w:rsidP="00447BF3" w:rsidRDefault="00447BF3" w14:paraId="22359FF0" w14:textId="77777777">
            <w:pPr>
              <w:pStyle w:val="CompactoOE3"/>
              <w:spacing w:after="0"/>
              <w:rPr>
                <w:sz w:val="18"/>
              </w:rPr>
            </w:pPr>
            <w:r w:rsidRPr="00447BF3">
              <w:rPr>
                <w:sz w:val="18"/>
              </w:rPr>
              <w:t>Puente II (apartado 1.7)</w:t>
            </w:r>
          </w:p>
        </w:tc>
        <w:tc>
          <w:tcPr>
            <w:tcW w:w="470" w:type="pct"/>
            <w:shd w:val="clear" w:color="auto" w:fill="auto"/>
          </w:tcPr>
          <w:p w:rsidRPr="00447BF3" w:rsidR="00FD30C6" w:rsidP="00447BF3" w:rsidRDefault="00447BF3" w14:paraId="7E457467" w14:textId="77777777">
            <w:pPr>
              <w:pStyle w:val="CompactoOE3"/>
              <w:spacing w:after="0"/>
              <w:rPr>
                <w:sz w:val="18"/>
              </w:rPr>
            </w:pPr>
            <w:r w:rsidRPr="00447BF3">
              <w:rPr>
                <w:sz w:val="18"/>
              </w:rPr>
              <w:t>4</w:t>
            </w:r>
          </w:p>
        </w:tc>
        <w:tc>
          <w:tcPr>
            <w:tcW w:w="1317" w:type="pct"/>
            <w:shd w:val="clear" w:color="auto" w:fill="auto"/>
          </w:tcPr>
          <w:p w:rsidRPr="00447BF3" w:rsidR="00FD30C6" w:rsidP="00447BF3" w:rsidRDefault="00447BF3" w14:paraId="498F98CA" w14:textId="77777777">
            <w:pPr>
              <w:pStyle w:val="CompactoOE3"/>
              <w:spacing w:after="0"/>
              <w:rPr>
                <w:sz w:val="18"/>
              </w:rPr>
            </w:pPr>
            <w:r w:rsidRPr="00447BF3">
              <w:rPr>
                <w:sz w:val="18"/>
              </w:rPr>
              <w:t>Encadena la siguiente</w:t>
            </w:r>
          </w:p>
        </w:tc>
      </w:tr>
      <w:tr w:rsidRPr="00447BF3" w:rsidR="00FD30C6" w:rsidTr="00447BF3" w14:paraId="32FEF625" w14:textId="77777777">
        <w:tc>
          <w:tcPr>
            <w:tcW w:w="376" w:type="pct"/>
            <w:shd w:val="clear" w:color="auto" w:fill="auto"/>
          </w:tcPr>
          <w:p w:rsidRPr="00447BF3" w:rsidR="00FD30C6" w:rsidP="00447BF3" w:rsidRDefault="00447BF3" w14:paraId="0F27622C"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74EDF3B2" w14:textId="77777777">
            <w:pPr>
              <w:pStyle w:val="CompactoOE3"/>
              <w:spacing w:after="0"/>
              <w:rPr>
                <w:sz w:val="18"/>
              </w:rPr>
            </w:pPr>
            <w:r w:rsidRPr="00447BF3">
              <w:rPr>
                <w:rStyle w:val="CdigoenlneaOE3"/>
                <w:sz w:val="18"/>
              </w:rPr>
              <w:t>N3_Escena31_Llegada</w:t>
            </w:r>
          </w:p>
        </w:tc>
        <w:tc>
          <w:tcPr>
            <w:tcW w:w="1419" w:type="pct"/>
            <w:shd w:val="clear" w:color="auto" w:fill="auto"/>
          </w:tcPr>
          <w:p w:rsidRPr="00447BF3" w:rsidR="00FD30C6" w:rsidP="00447BF3" w:rsidRDefault="00447BF3" w14:paraId="67AAD8F7" w14:textId="77777777">
            <w:pPr>
              <w:pStyle w:val="CompactoOE3"/>
              <w:spacing w:after="0"/>
              <w:rPr>
                <w:sz w:val="18"/>
              </w:rPr>
            </w:pPr>
            <w:r w:rsidRPr="00447BF3">
              <w:rPr>
                <w:sz w:val="18"/>
              </w:rPr>
              <w:t>3.1 (apartado 1.8.1)</w:t>
            </w:r>
          </w:p>
        </w:tc>
        <w:tc>
          <w:tcPr>
            <w:tcW w:w="470" w:type="pct"/>
            <w:shd w:val="clear" w:color="auto" w:fill="auto"/>
          </w:tcPr>
          <w:p w:rsidRPr="00447BF3" w:rsidR="00FD30C6" w:rsidP="00447BF3" w:rsidRDefault="00447BF3" w14:paraId="20526BC0" w14:textId="77777777">
            <w:pPr>
              <w:pStyle w:val="CompactoOE3"/>
              <w:spacing w:after="0"/>
              <w:rPr>
                <w:sz w:val="18"/>
              </w:rPr>
            </w:pPr>
            <w:r w:rsidRPr="00447BF3">
              <w:rPr>
                <w:sz w:val="18"/>
              </w:rPr>
              <w:t>8</w:t>
            </w:r>
          </w:p>
        </w:tc>
        <w:tc>
          <w:tcPr>
            <w:tcW w:w="1317" w:type="pct"/>
            <w:shd w:val="clear" w:color="auto" w:fill="auto"/>
          </w:tcPr>
          <w:p w:rsidRPr="00447BF3" w:rsidR="00FD30C6" w:rsidP="00447BF3" w:rsidRDefault="00447BF3" w14:paraId="14FC6D6F" w14:textId="77777777">
            <w:pPr>
              <w:pStyle w:val="CompactoOE3"/>
              <w:spacing w:after="0"/>
              <w:rPr>
                <w:sz w:val="18"/>
              </w:rPr>
            </w:pPr>
            <w:r w:rsidRPr="00447BF3">
              <w:rPr>
                <w:sz w:val="18"/>
              </w:rPr>
              <w:t>Recolección en la orilla</w:t>
            </w:r>
          </w:p>
        </w:tc>
      </w:tr>
      <w:tr w:rsidRPr="00447BF3" w:rsidR="00FD30C6" w:rsidTr="00447BF3" w14:paraId="44C4337F" w14:textId="77777777">
        <w:tc>
          <w:tcPr>
            <w:tcW w:w="376" w:type="pct"/>
            <w:shd w:val="clear" w:color="auto" w:fill="auto"/>
          </w:tcPr>
          <w:p w:rsidRPr="00447BF3" w:rsidR="00FD30C6" w:rsidP="00447BF3" w:rsidRDefault="00447BF3" w14:paraId="7A35B378"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7932EE1D" w14:textId="77777777">
            <w:pPr>
              <w:pStyle w:val="CompactoOE3"/>
              <w:spacing w:after="0"/>
              <w:rPr>
                <w:sz w:val="18"/>
              </w:rPr>
            </w:pPr>
            <w:r w:rsidRPr="00447BF3">
              <w:rPr>
                <w:rStyle w:val="CdigoenlneaOE3"/>
                <w:sz w:val="18"/>
              </w:rPr>
              <w:t>N3_Escena32_PrimerIntento</w:t>
            </w:r>
          </w:p>
        </w:tc>
        <w:tc>
          <w:tcPr>
            <w:tcW w:w="1419" w:type="pct"/>
            <w:shd w:val="clear" w:color="auto" w:fill="auto"/>
          </w:tcPr>
          <w:p w:rsidRPr="00447BF3" w:rsidR="00FD30C6" w:rsidP="00447BF3" w:rsidRDefault="00447BF3" w14:paraId="31E5C18D" w14:textId="77777777">
            <w:pPr>
              <w:pStyle w:val="CompactoOE3"/>
              <w:spacing w:after="0"/>
              <w:rPr>
                <w:sz w:val="18"/>
              </w:rPr>
            </w:pPr>
            <w:r w:rsidRPr="00447BF3">
              <w:rPr>
                <w:sz w:val="18"/>
              </w:rPr>
              <w:t>3.2 (apartado 1.8.4.1)</w:t>
            </w:r>
          </w:p>
        </w:tc>
        <w:tc>
          <w:tcPr>
            <w:tcW w:w="470" w:type="pct"/>
            <w:shd w:val="clear" w:color="auto" w:fill="auto"/>
          </w:tcPr>
          <w:p w:rsidRPr="00447BF3" w:rsidR="00FD30C6" w:rsidP="00447BF3" w:rsidRDefault="00447BF3" w14:paraId="563F112B" w14:textId="77777777">
            <w:pPr>
              <w:pStyle w:val="CompactoOE3"/>
              <w:spacing w:after="0"/>
              <w:rPr>
                <w:sz w:val="18"/>
              </w:rPr>
            </w:pPr>
            <w:r w:rsidRPr="00447BF3">
              <w:rPr>
                <w:sz w:val="18"/>
              </w:rPr>
              <w:t>5</w:t>
            </w:r>
          </w:p>
        </w:tc>
        <w:tc>
          <w:tcPr>
            <w:tcW w:w="1317" w:type="pct"/>
            <w:shd w:val="clear" w:color="auto" w:fill="auto"/>
          </w:tcPr>
          <w:p w:rsidRPr="00447BF3" w:rsidR="00FD30C6" w:rsidP="00447BF3" w:rsidRDefault="00447BF3" w14:paraId="4C827B62" w14:textId="77777777">
            <w:pPr>
              <w:pStyle w:val="CompactoOE3"/>
              <w:spacing w:after="0"/>
              <w:rPr>
                <w:sz w:val="18"/>
              </w:rPr>
            </w:pPr>
            <w:r w:rsidRPr="00447BF3">
              <w:rPr>
                <w:sz w:val="18"/>
              </w:rPr>
              <w:t>Vuelve a la fase 3</w:t>
            </w:r>
          </w:p>
        </w:tc>
      </w:tr>
      <w:tr w:rsidRPr="00447BF3" w:rsidR="00FD30C6" w:rsidTr="00447BF3" w14:paraId="7436B0F4" w14:textId="77777777">
        <w:tc>
          <w:tcPr>
            <w:tcW w:w="376" w:type="pct"/>
            <w:shd w:val="clear" w:color="auto" w:fill="auto"/>
          </w:tcPr>
          <w:p w:rsidRPr="00447BF3" w:rsidR="00FD30C6" w:rsidP="00447BF3" w:rsidRDefault="00447BF3" w14:paraId="35F86142"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14B7FDD1" w14:textId="77777777">
            <w:pPr>
              <w:pStyle w:val="CompactoOE3"/>
              <w:spacing w:after="0"/>
              <w:rPr>
                <w:sz w:val="18"/>
              </w:rPr>
            </w:pPr>
            <w:r w:rsidRPr="00447BF3">
              <w:rPr>
                <w:rStyle w:val="CdigoenlneaOE3"/>
                <w:sz w:val="18"/>
              </w:rPr>
              <w:t>N3_Escena33_Cruce</w:t>
            </w:r>
          </w:p>
        </w:tc>
        <w:tc>
          <w:tcPr>
            <w:tcW w:w="1419" w:type="pct"/>
            <w:shd w:val="clear" w:color="auto" w:fill="auto"/>
          </w:tcPr>
          <w:p w:rsidRPr="00447BF3" w:rsidR="00FD30C6" w:rsidP="00447BF3" w:rsidRDefault="00447BF3" w14:paraId="7190F06C" w14:textId="77777777">
            <w:pPr>
              <w:pStyle w:val="CompactoOE3"/>
              <w:spacing w:after="0"/>
              <w:rPr>
                <w:sz w:val="18"/>
              </w:rPr>
            </w:pPr>
            <w:r w:rsidRPr="00447BF3">
              <w:rPr>
                <w:sz w:val="18"/>
              </w:rPr>
              <w:t>3.3 (apartado 1.8.5)</w:t>
            </w:r>
          </w:p>
        </w:tc>
        <w:tc>
          <w:tcPr>
            <w:tcW w:w="470" w:type="pct"/>
            <w:shd w:val="clear" w:color="auto" w:fill="auto"/>
          </w:tcPr>
          <w:p w:rsidRPr="00447BF3" w:rsidR="00FD30C6" w:rsidP="00447BF3" w:rsidRDefault="00447BF3" w14:paraId="60645399" w14:textId="77777777">
            <w:pPr>
              <w:pStyle w:val="CompactoOE3"/>
              <w:spacing w:after="0"/>
              <w:rPr>
                <w:sz w:val="18"/>
              </w:rPr>
            </w:pPr>
            <w:r w:rsidRPr="00447BF3">
              <w:rPr>
                <w:sz w:val="18"/>
              </w:rPr>
              <w:t>7</w:t>
            </w:r>
          </w:p>
        </w:tc>
        <w:tc>
          <w:tcPr>
            <w:tcW w:w="1317" w:type="pct"/>
            <w:shd w:val="clear" w:color="auto" w:fill="auto"/>
          </w:tcPr>
          <w:p w:rsidRPr="00447BF3" w:rsidR="00FD30C6" w:rsidP="00447BF3" w:rsidRDefault="00447BF3" w14:paraId="03E7F1DF" w14:textId="77777777">
            <w:pPr>
              <w:pStyle w:val="CompactoOE3"/>
              <w:spacing w:after="0"/>
              <w:rPr>
                <w:sz w:val="18"/>
              </w:rPr>
            </w:pPr>
            <w:r w:rsidRPr="00447BF3">
              <w:rPr>
                <w:sz w:val="18"/>
              </w:rPr>
              <w:t>Resumen del nivel</w:t>
            </w:r>
          </w:p>
        </w:tc>
      </w:tr>
      <w:tr w:rsidRPr="00447BF3" w:rsidR="00FD30C6" w:rsidTr="00447BF3" w14:paraId="474E0A0A" w14:textId="77777777">
        <w:tc>
          <w:tcPr>
            <w:tcW w:w="376" w:type="pct"/>
            <w:shd w:val="clear" w:color="auto" w:fill="auto"/>
          </w:tcPr>
          <w:p w:rsidRPr="00447BF3" w:rsidR="00FD30C6" w:rsidP="00447BF3" w:rsidRDefault="00447BF3" w14:paraId="712F82A3" w14:textId="77777777">
            <w:pPr>
              <w:pStyle w:val="CompactoOE3"/>
              <w:spacing w:after="0"/>
              <w:rPr>
                <w:sz w:val="18"/>
              </w:rPr>
            </w:pPr>
            <w:r w:rsidRPr="00447BF3">
              <w:rPr>
                <w:sz w:val="18"/>
              </w:rPr>
              <w:t>3</w:t>
            </w:r>
          </w:p>
        </w:tc>
        <w:tc>
          <w:tcPr>
            <w:tcW w:w="1418" w:type="pct"/>
            <w:shd w:val="clear" w:color="auto" w:fill="auto"/>
          </w:tcPr>
          <w:p w:rsidRPr="00447BF3" w:rsidR="00FD30C6" w:rsidP="00447BF3" w:rsidRDefault="00447BF3" w14:paraId="46B3AD1D" w14:textId="77777777">
            <w:pPr>
              <w:pStyle w:val="CompactoOE3"/>
              <w:spacing w:after="0"/>
              <w:rPr>
                <w:sz w:val="18"/>
              </w:rPr>
            </w:pPr>
            <w:r w:rsidRPr="00447BF3">
              <w:rPr>
                <w:rStyle w:val="CdigoenlneaOE3"/>
                <w:sz w:val="18"/>
              </w:rPr>
              <w:t>N3_EscenaFinal</w:t>
            </w:r>
          </w:p>
        </w:tc>
        <w:tc>
          <w:tcPr>
            <w:tcW w:w="1419" w:type="pct"/>
            <w:shd w:val="clear" w:color="auto" w:fill="auto"/>
          </w:tcPr>
          <w:p w:rsidRPr="00447BF3" w:rsidR="00FD30C6" w:rsidP="00447BF3" w:rsidRDefault="00447BF3" w14:paraId="7604FBC9" w14:textId="77777777">
            <w:pPr>
              <w:pStyle w:val="CompactoOE3"/>
              <w:spacing w:after="0"/>
              <w:rPr>
                <w:sz w:val="18"/>
              </w:rPr>
            </w:pPr>
            <w:r w:rsidRPr="00447BF3">
              <w:rPr>
                <w:sz w:val="18"/>
              </w:rPr>
              <w:t>Final (apartado 1.9)</w:t>
            </w:r>
          </w:p>
        </w:tc>
        <w:tc>
          <w:tcPr>
            <w:tcW w:w="470" w:type="pct"/>
            <w:shd w:val="clear" w:color="auto" w:fill="auto"/>
          </w:tcPr>
          <w:p w:rsidRPr="00447BF3" w:rsidR="00FD30C6" w:rsidP="00447BF3" w:rsidRDefault="00447BF3" w14:paraId="383C4E73" w14:textId="77777777">
            <w:pPr>
              <w:pStyle w:val="CompactoOE3"/>
              <w:spacing w:after="0"/>
              <w:rPr>
                <w:sz w:val="18"/>
              </w:rPr>
            </w:pPr>
            <w:r w:rsidRPr="00447BF3">
              <w:rPr>
                <w:sz w:val="18"/>
              </w:rPr>
              <w:t>7</w:t>
            </w:r>
          </w:p>
        </w:tc>
        <w:tc>
          <w:tcPr>
            <w:tcW w:w="1317" w:type="pct"/>
            <w:shd w:val="clear" w:color="auto" w:fill="auto"/>
          </w:tcPr>
          <w:p w:rsidRPr="00447BF3" w:rsidR="00FD30C6" w:rsidP="00447BF3" w:rsidRDefault="00447BF3" w14:paraId="7C9A5223" w14:textId="77777777">
            <w:pPr>
              <w:pStyle w:val="CompactoOE3"/>
              <w:spacing w:after="0"/>
              <w:rPr>
                <w:sz w:val="18"/>
              </w:rPr>
            </w:pPr>
            <w:r w:rsidRPr="00447BF3">
              <w:rPr>
                <w:sz w:val="18"/>
              </w:rPr>
              <w:t>Créditos</w:t>
            </w:r>
          </w:p>
        </w:tc>
      </w:tr>
    </w:tbl>
    <w:p w:rsidR="00FD30C6" w:rsidRDefault="00447BF3" w14:paraId="17E40F41" w14:textId="77777777">
      <w:pPr>
        <w:pStyle w:val="PrimerprrafoOE3"/>
      </w:pPr>
      <w:r>
        <w:t>Los assets deciden el recorrido. Al terminar una secuencia, la escena sale con una prioridad fija: la secuencia encadenada, si el asset la declara; si no, la fase jugable declarada; si es la escena final, los créditos; si es un cierre reflexivo, el resumen del nivel. La rama es una sola para las dieciocho secuencias (RF-05, CT-05), así que encadenar escenas o añadir una consiste en editar o crear un asset, sin tocar el controlador. Las mecánicas declaran también en su contenido la secuencia que les sigue (p</w:t>
      </w:r>
      <w:r>
        <w:t xml:space="preserve">or ejemplo, el primer fallo de la balsa lleva a la 3.2 y la prueba superada a la 3.3), salvo el panel del Nivel 1, que nombra su escena de cierre en el código. Cada puente abre el nivel que empieza: el menú de niveles arranca el Nivel 2 </w:t>
      </w:r>
      <w:r>
        <w:lastRenderedPageBreak/>
        <w:t xml:space="preserve">en </w:t>
      </w:r>
      <w:r>
        <w:rPr>
          <w:rStyle w:val="CdigoenlneaOE3"/>
        </w:rPr>
        <w:t>N2_PuenteI</w:t>
      </w:r>
      <w:r>
        <w:t xml:space="preserve"> y el Nivel 3 en </w:t>
      </w:r>
      <w:r>
        <w:rPr>
          <w:rStyle w:val="CdigoenlneaOE3"/>
        </w:rPr>
        <w:t>N3_PuenteII</w:t>
      </w:r>
      <w:r>
        <w:t xml:space="preserve"> (INC-72). En el puente II, la cámara pasa del refugio al horizonte, donde el guía conserva todavía su forma de rueda, y el camino se corta ante el río: «¡La carretilla no sirve aquí!». La escena sale una sola vez: desde el 29/09/2026</w:t>
      </w:r>
      <w:r>
        <w:t xml:space="preserve"> un doble clic en «Continuar» u «Omitir» al terminar un cierre reflexivo ya no salta el resumen del nivel, donde se vuelve a nombrar la habilidad (</w:t>
      </w:r>
      <w:r>
        <w:rPr>
          <w:rStyle w:val="CdigoenlneaOE3"/>
        </w:rPr>
        <w:t>d105838</w:t>
      </w:r>
      <w:r>
        <w:t>; RF-12, RF-45).</w:t>
      </w:r>
    </w:p>
    <w:p w:rsidR="00FD30C6" w:rsidRDefault="00447BF3" w14:paraId="232A007D" w14:textId="77777777">
      <w:pPr>
        <w:pStyle w:val="TextoOE3"/>
      </w:pPr>
      <w:r>
        <w:t>Entre una narrativa y una mecánica la pantalla funde a negro y de vuelta (apartado 3.3). El diálogo avanza con un clic en «Continuar» y se lee en un cuadro que muestra el retrato y el nombre de quien habla (INC-129). Los personajes, animados por recorte (INC-53), caminan, señalan o celebran según la línea, y aparecen en las dieciocho secuencias (Anexo F). Rige la regla del acta D05 (13/09/2026): lo que el texto nombra se ve entero y por encima del cuadro de diálogo, y cuando un objeto y un encuadre no concu</w:t>
      </w:r>
      <w:r>
        <w:t>erdan se mueve el objeto. Una prueba la comprueba parada por parada en las dieciocho secuencias (</w:t>
      </w:r>
      <w:r>
        <w:rPr>
          <w:rStyle w:val="CdigoenlneaOE3"/>
        </w:rPr>
        <w:t>NarrativeSequence_RNF03_LosObjetosNoQuedanBajoElCuadroDeDialogo</w:t>
      </w:r>
      <w:r>
        <w:t xml:space="preserve">). La única excepción expresa es la parada L3 de la escena 3.3, que bajó con la balsa cuando esta pasó a navegar por debajo de la espuma de la cascada (INC-124, decisión del acta D10). En ese cruce los cuatro viajeros terminan sus pasos aunque el estudiante avance el texto, porque la marca </w:t>
      </w:r>
      <w:r>
        <w:rPr>
          <w:rStyle w:val="CdigoenlneaOE3"/>
        </w:rPr>
        <w:t>NarrativeProp.FinishesSteps</w:t>
      </w:r>
      <w:r>
        <w:t>, que solo llevan ellos, impide qu</w:t>
      </w:r>
      <w:r>
        <w:t>e un paso nuevo corte el camino en curso (</w:t>
      </w:r>
      <w:r>
        <w:rPr>
          <w:rStyle w:val="CdigoenlneaOE3"/>
        </w:rPr>
        <w:t>NarrativeScene_RNF21_AvanzarElTextoDuranteElCruceNoHaceSaltarALosViajeros</w:t>
      </w:r>
      <w:r>
        <w:t>). Desde el 08/10/2026 la cámara acompaña además a la balsa (</w:t>
      </w:r>
      <w:r>
        <w:rPr>
          <w:rStyle w:val="CdigoenlneaOE3"/>
        </w:rPr>
        <w:t>NarrativeProp.CameraFollows</w:t>
      </w:r>
      <w:r>
        <w:t>), de modo que no sale del cuadro aunque el texto tarde (</w:t>
      </w:r>
      <w:r>
        <w:rPr>
          <w:rStyle w:val="CdigoenlneaOE3"/>
        </w:rPr>
        <w:t>NarrativeSequence_RF44_LaCamaraDelCruceAcompanaALaBalsa</w:t>
      </w:r>
      <w:r>
        <w:t>). Cada secuencia declara su ambiente sonoro; desde el 01/10/2026 la escena final suena al bosque de día con el crepitar de las fogatas en una segunda capa (INC-125; apartado 7.3).</w:t>
      </w:r>
    </w:p>
    <w:p w:rsidR="00FD30C6" w:rsidRDefault="00447BF3" w14:paraId="1D618704" w14:textId="77777777">
      <w:pPr>
        <w:pStyle w:val="TextoOE3"/>
      </w:pPr>
      <w:r>
        <w:t xml:space="preserve">El botón «Omitir» solo aparece en una escena ya vista (RF-06), salta la escena en curso y lleva a su destino, mientras que «Continuar» avanza línea a línea (INC-69). Como no hay registro de escenas vistas, porque la lista de datos persistidos es cerrada (RNF-09), «ya vista» se deriva del progreso: una escena intermedia lo está si el perfil terminó su nivel; un cierre reflexivo, si el nivel siguiente está desbloqueado. La primera vuelta se lee entera y solo quien repite puede saltar; </w:t>
      </w:r>
      <w:r>
        <w:rPr>
          <w:rStyle w:val="CdigoenlneaOE3"/>
        </w:rPr>
        <w:t>NarrativeScene_INC28_OfreceOmitirEnLaSegundaVisitaTrasTerminarElNivel1</w:t>
      </w:r>
      <w:r>
        <w:t xml:space="preserve"> comprueba el botón en esa segunda visita. El Nivel 3 no tiene nivel siguiente, así que su cruce y su escena final no ofrecen omitir nunca; la historia HU-14 y el caso de uso CU-03 recogen esa excepción desde el 29/09/2026 (INC-51; Anexo D, apartado 2.4).</w:t>
      </w:r>
    </w:p>
    <w:p w:rsidR="00FD30C6" w:rsidRDefault="00447BF3" w14:paraId="4185627E" w14:textId="77777777">
      <w:pPr>
        <w:pStyle w:val="TextoOE3"/>
      </w:pPr>
      <w:r>
        <w:t xml:space="preserve">Cuatro secuencias llevan la marca de cierre reflexivo, </w:t>
      </w:r>
      <w:r>
        <w:rPr>
          <w:rStyle w:val="CdigoenlneaOE3"/>
        </w:rPr>
        <w:t>N1_NacimientoDelFuego</w:t>
      </w:r>
      <w:r>
        <w:t xml:space="preserve">, </w:t>
      </w:r>
      <w:r>
        <w:rPr>
          <w:rStyle w:val="CdigoenlneaOE3"/>
        </w:rPr>
        <w:t>N2_Escena25_Cierre</w:t>
      </w:r>
      <w:r>
        <w:t xml:space="preserve">, </w:t>
      </w:r>
      <w:r>
        <w:rPr>
          <w:rStyle w:val="CdigoenlneaOE3"/>
        </w:rPr>
        <w:t>N3_Escena33_Cruce</w:t>
      </w:r>
      <w:r>
        <w:t xml:space="preserve"> y </w:t>
      </w:r>
      <w:r>
        <w:rPr>
          <w:rStyle w:val="CdigoenlneaOE3"/>
        </w:rPr>
        <w:t>N3_EscenaFinal</w:t>
      </w:r>
      <w:r>
        <w:t>, y en ellas el guía nombra la habilidad practicada y la relaciona con lo que el estudiante acaba de hacer (RF-12, CP-07). En el cruce: «Primero dividieron el problema en partes pequeñas. Y cuando algo falló no se rindieron: lo encontraron y lo arreglaron.». El resumen del nivel, sin cifras, la vuelve a nombrar como «descomponer y depurar» (apartado 6.3). La escena final generaliza sobre los tres niveles (Solución OE2, apartados 1.</w:t>
      </w:r>
      <w:r>
        <w:t xml:space="preserve">9 y 1.11): «En la cueva probaste una y otra vez hasta que funcionó. En el bosque miraste muchas cosas y encontraste lo que tenían en </w:t>
      </w:r>
      <w:r>
        <w:lastRenderedPageBreak/>
        <w:t>común. En el río partiste un problema enorme en pedazos pequeños y, cuando algo se rompió, buscaste exactamente dónde.».</w:t>
      </w:r>
    </w:p>
    <w:p w:rsidR="00FD30C6" w:rsidRDefault="00447BF3" w14:paraId="352064E6" w14:textId="77777777">
      <w:pPr>
        <w:pStyle w:val="Ttulo2"/>
      </w:pPr>
      <w:bookmarkStart w:name="_Toc75354900" w:id="1338678357"/>
      <w:r w:rsidR="1DAE9039">
        <w:rPr/>
        <w:t>4.6 Síntesis de la progresión de dificultad</w:t>
      </w:r>
      <w:bookmarkEnd w:id="1338678357"/>
    </w:p>
    <w:p w:rsidR="00FD30C6" w:rsidRDefault="00447BF3" w14:paraId="36CB9F53" w14:textId="77777777">
      <w:pPr>
        <w:pStyle w:val="PrimerprrafoOE3"/>
      </w:pPr>
      <w:r>
        <w:t>La Tabla 4.12 compara los tres niveles tal como están implementados, con datos de los Anexos B (apartado 2.5), C y D y del contenido de cada nivel.</w:t>
      </w:r>
    </w:p>
    <w:p w:rsidR="00FD30C6" w:rsidP="00447BF3" w:rsidRDefault="00447BF3" w14:paraId="3CAC0FD7" w14:textId="77777777">
      <w:pPr>
        <w:pStyle w:val="TextoOE3"/>
        <w:keepNext/>
      </w:pPr>
      <w:r>
        <w:rPr>
          <w:b/>
          <w:bCs/>
        </w:rPr>
        <w:t>Tabla 4.12.</w:t>
      </w:r>
      <w:r>
        <w:t xml:space="preserve"> Comparación de los tres niveles según las dimensiones de la dificultad.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892"/>
        <w:gridCol w:w="2111"/>
        <w:gridCol w:w="2755"/>
        <w:gridCol w:w="3204"/>
      </w:tblGrid>
      <w:tr w:rsidRPr="00447BF3" w:rsidR="00FD30C6" w:rsidTr="00447BF3" w14:paraId="74007298" w14:textId="77777777">
        <w:trPr>
          <w:tblHeader/>
        </w:trPr>
        <w:tc>
          <w:tcPr>
            <w:tcW w:w="949" w:type="pct"/>
            <w:shd w:val="clear" w:color="auto" w:fill="D9D9D9"/>
          </w:tcPr>
          <w:p w:rsidRPr="00447BF3" w:rsidR="00FD30C6" w:rsidP="00447BF3" w:rsidRDefault="00447BF3" w14:paraId="2FE87908" w14:textId="77777777">
            <w:pPr>
              <w:pStyle w:val="CompactoOE3"/>
              <w:spacing w:after="0"/>
              <w:rPr>
                <w:b/>
                <w:sz w:val="18"/>
              </w:rPr>
            </w:pPr>
            <w:r w:rsidRPr="00447BF3">
              <w:rPr>
                <w:b/>
                <w:sz w:val="18"/>
              </w:rPr>
              <w:t>Dimensión</w:t>
            </w:r>
          </w:p>
        </w:tc>
        <w:tc>
          <w:tcPr>
            <w:tcW w:w="1059" w:type="pct"/>
            <w:shd w:val="clear" w:color="auto" w:fill="D9D9D9"/>
          </w:tcPr>
          <w:p w:rsidRPr="00447BF3" w:rsidR="00FD30C6" w:rsidP="00447BF3" w:rsidRDefault="00447BF3" w14:paraId="0477FE27" w14:textId="77777777">
            <w:pPr>
              <w:pStyle w:val="CompactoOE3"/>
              <w:spacing w:after="0"/>
              <w:rPr>
                <w:b/>
                <w:sz w:val="18"/>
              </w:rPr>
            </w:pPr>
            <w:r w:rsidRPr="00447BF3">
              <w:rPr>
                <w:b/>
                <w:sz w:val="18"/>
              </w:rPr>
              <w:t>Nivel 1 — La Oscuridad</w:t>
            </w:r>
          </w:p>
        </w:tc>
        <w:tc>
          <w:tcPr>
            <w:tcW w:w="1383" w:type="pct"/>
            <w:shd w:val="clear" w:color="auto" w:fill="D9D9D9"/>
          </w:tcPr>
          <w:p w:rsidRPr="00447BF3" w:rsidR="00FD30C6" w:rsidP="00447BF3" w:rsidRDefault="00447BF3" w14:paraId="0A5DD445" w14:textId="77777777">
            <w:pPr>
              <w:pStyle w:val="CompactoOE3"/>
              <w:spacing w:after="0"/>
              <w:rPr>
                <w:b/>
                <w:sz w:val="18"/>
              </w:rPr>
            </w:pPr>
            <w:r w:rsidRPr="00447BF3">
              <w:rPr>
                <w:b/>
                <w:sz w:val="18"/>
              </w:rPr>
              <w:t>Nivel 2 — La Rueda</w:t>
            </w:r>
          </w:p>
        </w:tc>
        <w:tc>
          <w:tcPr>
            <w:tcW w:w="1608" w:type="pct"/>
            <w:shd w:val="clear" w:color="auto" w:fill="D9D9D9"/>
          </w:tcPr>
          <w:p w:rsidRPr="00447BF3" w:rsidR="00FD30C6" w:rsidP="00447BF3" w:rsidRDefault="00447BF3" w14:paraId="4CA51416" w14:textId="77777777">
            <w:pPr>
              <w:pStyle w:val="CompactoOE3"/>
              <w:spacing w:after="0"/>
              <w:rPr>
                <w:b/>
                <w:sz w:val="18"/>
              </w:rPr>
            </w:pPr>
            <w:r w:rsidRPr="00447BF3">
              <w:rPr>
                <w:b/>
                <w:sz w:val="18"/>
              </w:rPr>
              <w:t>Nivel 3 — El Río</w:t>
            </w:r>
          </w:p>
        </w:tc>
      </w:tr>
      <w:tr w:rsidRPr="00447BF3" w:rsidR="00FD30C6" w:rsidTr="00447BF3" w14:paraId="2D453F74" w14:textId="77777777">
        <w:tc>
          <w:tcPr>
            <w:tcW w:w="949" w:type="pct"/>
            <w:shd w:val="clear" w:color="auto" w:fill="auto"/>
          </w:tcPr>
          <w:p w:rsidRPr="00447BF3" w:rsidR="00FD30C6" w:rsidP="00447BF3" w:rsidRDefault="00447BF3" w14:paraId="503932EB" w14:textId="77777777">
            <w:pPr>
              <w:pStyle w:val="CompactoOE3"/>
              <w:spacing w:after="0"/>
              <w:rPr>
                <w:sz w:val="18"/>
              </w:rPr>
            </w:pPr>
            <w:r w:rsidRPr="00447BF3">
              <w:rPr>
                <w:sz w:val="18"/>
              </w:rPr>
              <w:t>Facetas (Solución OE2, apartado 1.1.2)</w:t>
            </w:r>
          </w:p>
        </w:tc>
        <w:tc>
          <w:tcPr>
            <w:tcW w:w="1059" w:type="pct"/>
            <w:shd w:val="clear" w:color="auto" w:fill="auto"/>
          </w:tcPr>
          <w:p w:rsidRPr="00447BF3" w:rsidR="00FD30C6" w:rsidP="00447BF3" w:rsidRDefault="00447BF3" w14:paraId="3D634B65" w14:textId="77777777">
            <w:pPr>
              <w:pStyle w:val="CompactoOE3"/>
              <w:spacing w:after="0"/>
              <w:rPr>
                <w:sz w:val="18"/>
              </w:rPr>
            </w:pPr>
            <w:r w:rsidRPr="00447BF3">
              <w:rPr>
                <w:sz w:val="18"/>
              </w:rPr>
              <w:t>Iteración y depuración</w:t>
            </w:r>
          </w:p>
        </w:tc>
        <w:tc>
          <w:tcPr>
            <w:tcW w:w="1383" w:type="pct"/>
            <w:shd w:val="clear" w:color="auto" w:fill="auto"/>
          </w:tcPr>
          <w:p w:rsidRPr="00447BF3" w:rsidR="00FD30C6" w:rsidP="00447BF3" w:rsidRDefault="00447BF3" w14:paraId="25503C5B" w14:textId="77777777">
            <w:pPr>
              <w:pStyle w:val="CompactoOE3"/>
              <w:spacing w:after="0"/>
              <w:rPr>
                <w:sz w:val="18"/>
              </w:rPr>
            </w:pPr>
            <w:r w:rsidRPr="00447BF3">
              <w:rPr>
                <w:sz w:val="18"/>
              </w:rPr>
              <w:t>Abstracción y pensamiento algorítmico</w:t>
            </w:r>
          </w:p>
        </w:tc>
        <w:tc>
          <w:tcPr>
            <w:tcW w:w="1608" w:type="pct"/>
            <w:shd w:val="clear" w:color="auto" w:fill="auto"/>
          </w:tcPr>
          <w:p w:rsidRPr="00447BF3" w:rsidR="00FD30C6" w:rsidP="00447BF3" w:rsidRDefault="00447BF3" w14:paraId="122840A9" w14:textId="77777777">
            <w:pPr>
              <w:pStyle w:val="CompactoOE3"/>
              <w:spacing w:after="0"/>
              <w:rPr>
                <w:sz w:val="18"/>
              </w:rPr>
            </w:pPr>
            <w:r w:rsidRPr="00447BF3">
              <w:rPr>
                <w:sz w:val="18"/>
              </w:rPr>
              <w:t>Descomposición y depuración</w:t>
            </w:r>
          </w:p>
        </w:tc>
      </w:tr>
      <w:tr w:rsidRPr="00447BF3" w:rsidR="00FD30C6" w:rsidTr="00447BF3" w14:paraId="719075B7" w14:textId="77777777">
        <w:tc>
          <w:tcPr>
            <w:tcW w:w="949" w:type="pct"/>
            <w:shd w:val="clear" w:color="auto" w:fill="auto"/>
          </w:tcPr>
          <w:p w:rsidRPr="00447BF3" w:rsidR="00FD30C6" w:rsidP="00447BF3" w:rsidRDefault="00447BF3" w14:paraId="54A0177C" w14:textId="77777777">
            <w:pPr>
              <w:pStyle w:val="CompactoOE3"/>
              <w:spacing w:after="0"/>
              <w:rPr>
                <w:sz w:val="18"/>
              </w:rPr>
            </w:pPr>
            <w:r w:rsidRPr="00447BF3">
              <w:rPr>
                <w:sz w:val="18"/>
              </w:rPr>
              <w:t>Fases jugables</w:t>
            </w:r>
          </w:p>
        </w:tc>
        <w:tc>
          <w:tcPr>
            <w:tcW w:w="1059" w:type="pct"/>
            <w:shd w:val="clear" w:color="auto" w:fill="auto"/>
          </w:tcPr>
          <w:p w:rsidRPr="00447BF3" w:rsidR="00FD30C6" w:rsidP="00447BF3" w:rsidRDefault="00447BF3" w14:paraId="1CB1E1CA" w14:textId="77777777">
            <w:pPr>
              <w:pStyle w:val="CompactoOE3"/>
              <w:spacing w:after="0"/>
              <w:rPr>
                <w:sz w:val="18"/>
              </w:rPr>
            </w:pPr>
            <w:r w:rsidRPr="00447BF3">
              <w:rPr>
                <w:sz w:val="18"/>
              </w:rPr>
              <w:t>Una</w:t>
            </w:r>
          </w:p>
        </w:tc>
        <w:tc>
          <w:tcPr>
            <w:tcW w:w="1383" w:type="pct"/>
            <w:shd w:val="clear" w:color="auto" w:fill="auto"/>
          </w:tcPr>
          <w:p w:rsidRPr="00447BF3" w:rsidR="00FD30C6" w:rsidP="00447BF3" w:rsidRDefault="00447BF3" w14:paraId="6F2FD1E1" w14:textId="77777777">
            <w:pPr>
              <w:pStyle w:val="CompactoOE3"/>
              <w:spacing w:after="0"/>
              <w:rPr>
                <w:sz w:val="18"/>
              </w:rPr>
            </w:pPr>
            <w:r w:rsidRPr="00447BF3">
              <w:rPr>
                <w:sz w:val="18"/>
              </w:rPr>
              <w:t>Tres: bosque, taller y laberinto</w:t>
            </w:r>
          </w:p>
        </w:tc>
        <w:tc>
          <w:tcPr>
            <w:tcW w:w="1608" w:type="pct"/>
            <w:shd w:val="clear" w:color="auto" w:fill="auto"/>
          </w:tcPr>
          <w:p w:rsidRPr="00447BF3" w:rsidR="00FD30C6" w:rsidP="00447BF3" w:rsidRDefault="00447BF3" w14:paraId="18939A3B" w14:textId="77777777">
            <w:pPr>
              <w:pStyle w:val="CompactoOE3"/>
              <w:spacing w:after="0"/>
              <w:rPr>
                <w:sz w:val="18"/>
              </w:rPr>
            </w:pPr>
            <w:r w:rsidRPr="00447BF3">
              <w:rPr>
                <w:sz w:val="18"/>
              </w:rPr>
              <w:t>Tres de ensamblaje, tras la recolección</w:t>
            </w:r>
          </w:p>
        </w:tc>
      </w:tr>
      <w:tr w:rsidRPr="00447BF3" w:rsidR="00FD30C6" w:rsidTr="00447BF3" w14:paraId="0B783E1A" w14:textId="77777777">
        <w:tc>
          <w:tcPr>
            <w:tcW w:w="949" w:type="pct"/>
            <w:shd w:val="clear" w:color="auto" w:fill="auto"/>
          </w:tcPr>
          <w:p w:rsidRPr="00447BF3" w:rsidR="00FD30C6" w:rsidP="00447BF3" w:rsidRDefault="00447BF3" w14:paraId="4E00D4BB" w14:textId="77777777">
            <w:pPr>
              <w:pStyle w:val="CompactoOE3"/>
              <w:spacing w:after="0"/>
              <w:rPr>
                <w:sz w:val="18"/>
              </w:rPr>
            </w:pPr>
            <w:r w:rsidRPr="00447BF3">
              <w:rPr>
                <w:sz w:val="18"/>
              </w:rPr>
              <w:t>Qué manipula</w:t>
            </w:r>
          </w:p>
        </w:tc>
        <w:tc>
          <w:tcPr>
            <w:tcW w:w="1059" w:type="pct"/>
            <w:shd w:val="clear" w:color="auto" w:fill="auto"/>
          </w:tcPr>
          <w:p w:rsidRPr="00447BF3" w:rsidR="00FD30C6" w:rsidP="00447BF3" w:rsidRDefault="00447BF3" w14:paraId="10EDEF77" w14:textId="77777777">
            <w:pPr>
              <w:pStyle w:val="CompactoOE3"/>
              <w:spacing w:after="0"/>
              <w:rPr>
                <w:sz w:val="18"/>
              </w:rPr>
            </w:pPr>
            <w:r w:rsidRPr="00447BF3">
              <w:rPr>
                <w:sz w:val="18"/>
              </w:rPr>
              <w:t>7 piezas y 2 deslizantes de 0 a 10</w:t>
            </w:r>
          </w:p>
        </w:tc>
        <w:tc>
          <w:tcPr>
            <w:tcW w:w="1383" w:type="pct"/>
            <w:shd w:val="clear" w:color="auto" w:fill="auto"/>
          </w:tcPr>
          <w:p w:rsidRPr="00447BF3" w:rsidR="00FD30C6" w:rsidP="00447BF3" w:rsidRDefault="00447BF3" w14:paraId="1308606E" w14:textId="77777777">
            <w:pPr>
              <w:pStyle w:val="CompactoOE3"/>
              <w:spacing w:after="0"/>
              <w:rPr>
                <w:sz w:val="18"/>
              </w:rPr>
            </w:pPr>
            <w:r w:rsidRPr="00447BF3">
              <w:rPr>
                <w:sz w:val="18"/>
              </w:rPr>
              <w:t>14 objetos; 7 piezas en un armado de 6 pasos; bloques sobre una cuadrícula de 16 × 11</w:t>
            </w:r>
          </w:p>
        </w:tc>
        <w:tc>
          <w:tcPr>
            <w:tcW w:w="1608" w:type="pct"/>
            <w:shd w:val="clear" w:color="auto" w:fill="auto"/>
          </w:tcPr>
          <w:p w:rsidRPr="00447BF3" w:rsidR="00FD30C6" w:rsidP="00447BF3" w:rsidRDefault="00447BF3" w14:paraId="43681847" w14:textId="77777777">
            <w:pPr>
              <w:pStyle w:val="CompactoOE3"/>
              <w:spacing w:after="0"/>
              <w:rPr>
                <w:sz w:val="18"/>
              </w:rPr>
            </w:pPr>
            <w:r w:rsidRPr="00447BF3">
              <w:rPr>
                <w:sz w:val="18"/>
              </w:rPr>
              <w:t>8 materiales en 4 clases; 17 espacios en 3 fases</w:t>
            </w:r>
          </w:p>
        </w:tc>
      </w:tr>
      <w:tr w:rsidRPr="00447BF3" w:rsidR="00FD30C6" w:rsidTr="00447BF3" w14:paraId="4E4AFC47" w14:textId="77777777">
        <w:tc>
          <w:tcPr>
            <w:tcW w:w="949" w:type="pct"/>
            <w:shd w:val="clear" w:color="auto" w:fill="auto"/>
          </w:tcPr>
          <w:p w:rsidRPr="00447BF3" w:rsidR="00FD30C6" w:rsidP="00447BF3" w:rsidRDefault="00447BF3" w14:paraId="1EF32AE9" w14:textId="77777777">
            <w:pPr>
              <w:pStyle w:val="CompactoOE3"/>
              <w:spacing w:after="0"/>
              <w:rPr>
                <w:sz w:val="18"/>
              </w:rPr>
            </w:pPr>
            <w:r w:rsidRPr="00447BF3">
              <w:rPr>
                <w:sz w:val="18"/>
              </w:rPr>
              <w:t>Abstracción que exige</w:t>
            </w:r>
          </w:p>
        </w:tc>
        <w:tc>
          <w:tcPr>
            <w:tcW w:w="1059" w:type="pct"/>
            <w:shd w:val="clear" w:color="auto" w:fill="auto"/>
          </w:tcPr>
          <w:p w:rsidRPr="00447BF3" w:rsidR="00FD30C6" w:rsidP="00447BF3" w:rsidRDefault="00447BF3" w14:paraId="71C200B6" w14:textId="77777777">
            <w:pPr>
              <w:pStyle w:val="CompactoOE3"/>
              <w:spacing w:after="0"/>
              <w:rPr>
                <w:sz w:val="18"/>
              </w:rPr>
            </w:pPr>
            <w:r w:rsidRPr="00447BF3">
              <w:rPr>
                <w:sz w:val="18"/>
              </w:rPr>
              <w:t>Relacionar dos variables con el efecto observado</w:t>
            </w:r>
          </w:p>
        </w:tc>
        <w:tc>
          <w:tcPr>
            <w:tcW w:w="1383" w:type="pct"/>
            <w:shd w:val="clear" w:color="auto" w:fill="auto"/>
          </w:tcPr>
          <w:p w:rsidRPr="00447BF3" w:rsidR="00FD30C6" w:rsidP="00447BF3" w:rsidRDefault="00447BF3" w14:paraId="3AA23EAD" w14:textId="77777777">
            <w:pPr>
              <w:pStyle w:val="CompactoOE3"/>
              <w:spacing w:after="0"/>
              <w:rPr>
                <w:sz w:val="18"/>
              </w:rPr>
            </w:pPr>
            <w:r w:rsidRPr="00447BF3">
              <w:rPr>
                <w:sz w:val="18"/>
              </w:rPr>
              <w:t>Extraer una propiedad común; expresar una ruta con instrucciones relativas</w:t>
            </w:r>
          </w:p>
        </w:tc>
        <w:tc>
          <w:tcPr>
            <w:tcW w:w="1608" w:type="pct"/>
            <w:shd w:val="clear" w:color="auto" w:fill="auto"/>
          </w:tcPr>
          <w:p w:rsidRPr="00447BF3" w:rsidR="00FD30C6" w:rsidP="00447BF3" w:rsidRDefault="00447BF3" w14:paraId="7D4B56B9" w14:textId="77777777">
            <w:pPr>
              <w:pStyle w:val="CompactoOE3"/>
              <w:spacing w:after="0"/>
              <w:rPr>
                <w:sz w:val="18"/>
              </w:rPr>
            </w:pPr>
            <w:r w:rsidRPr="00447BF3">
              <w:rPr>
                <w:sz w:val="18"/>
              </w:rPr>
              <w:t>Ver la balsa como tres subestructuras dependientes</w:t>
            </w:r>
          </w:p>
        </w:tc>
      </w:tr>
      <w:tr w:rsidRPr="00447BF3" w:rsidR="00FD30C6" w:rsidTr="00447BF3" w14:paraId="1AC91A22" w14:textId="77777777">
        <w:tc>
          <w:tcPr>
            <w:tcW w:w="949" w:type="pct"/>
            <w:shd w:val="clear" w:color="auto" w:fill="auto"/>
          </w:tcPr>
          <w:p w:rsidRPr="00447BF3" w:rsidR="00FD30C6" w:rsidP="00447BF3" w:rsidRDefault="00447BF3" w14:paraId="2DBD2069" w14:textId="77777777">
            <w:pPr>
              <w:pStyle w:val="CompactoOE3"/>
              <w:spacing w:after="0"/>
              <w:rPr>
                <w:sz w:val="18"/>
              </w:rPr>
            </w:pPr>
            <w:r w:rsidRPr="00447BF3">
              <w:rPr>
                <w:sz w:val="18"/>
              </w:rPr>
              <w:t>Qué debe planear</w:t>
            </w:r>
          </w:p>
        </w:tc>
        <w:tc>
          <w:tcPr>
            <w:tcW w:w="1059" w:type="pct"/>
            <w:shd w:val="clear" w:color="auto" w:fill="auto"/>
          </w:tcPr>
          <w:p w:rsidRPr="00447BF3" w:rsidR="00FD30C6" w:rsidP="00447BF3" w:rsidRDefault="00447BF3" w14:paraId="4B913635" w14:textId="77777777">
            <w:pPr>
              <w:pStyle w:val="CompactoOE3"/>
              <w:spacing w:after="0"/>
              <w:rPr>
                <w:sz w:val="18"/>
              </w:rPr>
            </w:pPr>
            <w:r w:rsidRPr="00447BF3">
              <w:rPr>
                <w:sz w:val="18"/>
              </w:rPr>
              <w:t>El golpe siguiente; tres golpes efectivos antes de soplar</w:t>
            </w:r>
          </w:p>
        </w:tc>
        <w:tc>
          <w:tcPr>
            <w:tcW w:w="1383" w:type="pct"/>
            <w:shd w:val="clear" w:color="auto" w:fill="auto"/>
          </w:tcPr>
          <w:p w:rsidRPr="00447BF3" w:rsidR="00FD30C6" w:rsidP="00447BF3" w:rsidRDefault="00447BF3" w14:paraId="1CD975D5" w14:textId="77777777">
            <w:pPr>
              <w:pStyle w:val="CompactoOE3"/>
              <w:spacing w:after="0"/>
              <w:rPr>
                <w:sz w:val="18"/>
              </w:rPr>
            </w:pPr>
            <w:r w:rsidRPr="00447BF3">
              <w:rPr>
                <w:sz w:val="18"/>
              </w:rPr>
              <w:t>El orden del armado y el programa completo antes de ejecutarlo</w:t>
            </w:r>
          </w:p>
        </w:tc>
        <w:tc>
          <w:tcPr>
            <w:tcW w:w="1608" w:type="pct"/>
            <w:shd w:val="clear" w:color="auto" w:fill="auto"/>
          </w:tcPr>
          <w:p w:rsidRPr="00447BF3" w:rsidR="00FD30C6" w:rsidP="00447BF3" w:rsidRDefault="00447BF3" w14:paraId="5D8A3967" w14:textId="77777777">
            <w:pPr>
              <w:pStyle w:val="CompactoOE3"/>
              <w:spacing w:after="0"/>
              <w:rPr>
                <w:sz w:val="18"/>
              </w:rPr>
            </w:pPr>
            <w:r w:rsidRPr="00447BF3">
              <w:rPr>
                <w:sz w:val="18"/>
              </w:rPr>
              <w:t>El recorrido por la orilla y cada fase antes de confirmarla</w:t>
            </w:r>
          </w:p>
        </w:tc>
      </w:tr>
      <w:tr w:rsidRPr="00447BF3" w:rsidR="00FD30C6" w:rsidTr="00447BF3" w14:paraId="0B9D094E" w14:textId="77777777">
        <w:tc>
          <w:tcPr>
            <w:tcW w:w="949" w:type="pct"/>
            <w:shd w:val="clear" w:color="auto" w:fill="auto"/>
          </w:tcPr>
          <w:p w:rsidRPr="00447BF3" w:rsidR="00FD30C6" w:rsidP="00447BF3" w:rsidRDefault="00447BF3" w14:paraId="2FFC4B8A" w14:textId="77777777">
            <w:pPr>
              <w:pStyle w:val="CompactoOE3"/>
              <w:spacing w:after="0"/>
              <w:rPr>
                <w:sz w:val="18"/>
              </w:rPr>
            </w:pPr>
            <w:r w:rsidRPr="00447BF3">
              <w:rPr>
                <w:sz w:val="18"/>
              </w:rPr>
              <w:t>Cómo se localiza el error</w:t>
            </w:r>
          </w:p>
        </w:tc>
        <w:tc>
          <w:tcPr>
            <w:tcW w:w="1059" w:type="pct"/>
            <w:shd w:val="clear" w:color="auto" w:fill="auto"/>
          </w:tcPr>
          <w:p w:rsidRPr="00447BF3" w:rsidR="00FD30C6" w:rsidP="00447BF3" w:rsidRDefault="00447BF3" w14:paraId="7CEAC804" w14:textId="77777777">
            <w:pPr>
              <w:pStyle w:val="CompactoOE3"/>
              <w:spacing w:after="0"/>
              <w:rPr>
                <w:sz w:val="18"/>
              </w:rPr>
            </w:pPr>
            <w:r w:rsidRPr="00447BF3">
              <w:rPr>
                <w:sz w:val="18"/>
              </w:rPr>
              <w:t>El mensaje describe el efecto y la dirección del desajuste</w:t>
            </w:r>
          </w:p>
        </w:tc>
        <w:tc>
          <w:tcPr>
            <w:tcW w:w="1383" w:type="pct"/>
            <w:shd w:val="clear" w:color="auto" w:fill="auto"/>
          </w:tcPr>
          <w:p w:rsidRPr="00447BF3" w:rsidR="00FD30C6" w:rsidP="00447BF3" w:rsidRDefault="00447BF3" w14:paraId="56084E51" w14:textId="77777777">
            <w:pPr>
              <w:pStyle w:val="CompactoOE3"/>
              <w:spacing w:after="0"/>
              <w:rPr>
                <w:sz w:val="18"/>
              </w:rPr>
            </w:pPr>
            <w:r w:rsidRPr="00447BF3">
              <w:rPr>
                <w:sz w:val="18"/>
              </w:rPr>
              <w:t>Mensaje por objeto o por paso; en el laberinto, el bloque donde se detuvo</w:t>
            </w:r>
          </w:p>
        </w:tc>
        <w:tc>
          <w:tcPr>
            <w:tcW w:w="1608" w:type="pct"/>
            <w:shd w:val="clear" w:color="auto" w:fill="auto"/>
          </w:tcPr>
          <w:p w:rsidRPr="00447BF3" w:rsidR="00FD30C6" w:rsidP="00447BF3" w:rsidRDefault="00447BF3" w14:paraId="17B165DA" w14:textId="77777777">
            <w:pPr>
              <w:pStyle w:val="CompactoOE3"/>
              <w:spacing w:after="0"/>
              <w:rPr>
                <w:sz w:val="18"/>
              </w:rPr>
            </w:pPr>
            <w:r w:rsidRPr="00447BF3">
              <w:rPr>
                <w:sz w:val="18"/>
              </w:rPr>
              <w:t>Espacio exacto señalado; solo vuelve lo mal puesto; la balsa se puede probar antes de terminarla</w:t>
            </w:r>
          </w:p>
        </w:tc>
      </w:tr>
      <w:tr w:rsidRPr="00447BF3" w:rsidR="00FD30C6" w:rsidTr="00447BF3" w14:paraId="3E399031" w14:textId="77777777">
        <w:tc>
          <w:tcPr>
            <w:tcW w:w="949" w:type="pct"/>
            <w:shd w:val="clear" w:color="auto" w:fill="auto"/>
          </w:tcPr>
          <w:p w:rsidRPr="00447BF3" w:rsidR="00FD30C6" w:rsidP="00447BF3" w:rsidRDefault="00447BF3" w14:paraId="227AB627" w14:textId="77777777">
            <w:pPr>
              <w:pStyle w:val="CompactoOE3"/>
              <w:spacing w:after="0"/>
              <w:rPr>
                <w:sz w:val="18"/>
              </w:rPr>
            </w:pPr>
            <w:r w:rsidRPr="00447BF3">
              <w:rPr>
                <w:sz w:val="18"/>
              </w:rPr>
              <w:t>Ayuda del guía</w:t>
            </w:r>
          </w:p>
        </w:tc>
        <w:tc>
          <w:tcPr>
            <w:tcW w:w="1059" w:type="pct"/>
            <w:shd w:val="clear" w:color="auto" w:fill="auto"/>
          </w:tcPr>
          <w:p w:rsidRPr="00447BF3" w:rsidR="00FD30C6" w:rsidP="00447BF3" w:rsidRDefault="00447BF3" w14:paraId="58AAAE37" w14:textId="77777777">
            <w:pPr>
              <w:pStyle w:val="CompactoOE3"/>
              <w:spacing w:after="0"/>
              <w:rPr>
                <w:sz w:val="18"/>
              </w:rPr>
            </w:pPr>
            <w:r w:rsidRPr="00447BF3">
              <w:rPr>
                <w:sz w:val="18"/>
              </w:rPr>
              <w:t>3 pasos; pista tras 3 fallos; círculo de reunión</w:t>
            </w:r>
          </w:p>
        </w:tc>
        <w:tc>
          <w:tcPr>
            <w:tcW w:w="1383" w:type="pct"/>
            <w:shd w:val="clear" w:color="auto" w:fill="auto"/>
          </w:tcPr>
          <w:p w:rsidRPr="00447BF3" w:rsidR="00FD30C6" w:rsidP="00447BF3" w:rsidRDefault="00447BF3" w14:paraId="26EA48BA" w14:textId="77777777">
            <w:pPr>
              <w:pStyle w:val="CompactoOE3"/>
              <w:spacing w:after="0"/>
              <w:rPr>
                <w:sz w:val="18"/>
              </w:rPr>
            </w:pPr>
            <w:r w:rsidRPr="00447BF3">
              <w:rPr>
                <w:sz w:val="18"/>
              </w:rPr>
              <w:t>3 pasos, uno por fase; pista tras 3 fallos</w:t>
            </w:r>
          </w:p>
        </w:tc>
        <w:tc>
          <w:tcPr>
            <w:tcW w:w="1608" w:type="pct"/>
            <w:shd w:val="clear" w:color="auto" w:fill="auto"/>
          </w:tcPr>
          <w:p w:rsidRPr="00447BF3" w:rsidR="00FD30C6" w:rsidP="00447BF3" w:rsidRDefault="00447BF3" w14:paraId="04F4CBC2" w14:textId="77777777">
            <w:pPr>
              <w:pStyle w:val="CompactoOE3"/>
              <w:spacing w:after="0"/>
              <w:rPr>
                <w:sz w:val="18"/>
              </w:rPr>
            </w:pPr>
            <w:r w:rsidRPr="00447BF3">
              <w:rPr>
                <w:sz w:val="18"/>
              </w:rPr>
              <w:t>4 pasos; pista tras 3 fallos; escena 3.2 al primer fallo de la balsa terminada</w:t>
            </w:r>
          </w:p>
        </w:tc>
      </w:tr>
    </w:tbl>
    <w:p w:rsidR="00FD30C6" w:rsidRDefault="00447BF3" w14:paraId="415D82EA" w14:textId="77777777">
      <w:pPr>
        <w:pStyle w:val="PrimerprrafoOE3"/>
      </w:pPr>
      <w:r>
        <w:t>De un nivel a otro aumenta la estructura que el estudiante maneja: una fase con siete piezas y dos variables en el Nivel 1; tres fases con lógicas distintas en el Nivel 2; desplazamiento libre, ocho materiales y diecisiete espacios en tres fases dependientes en el Nivel 3. Con ella sube el grado de abstracción, que va de ajustar valores a reconocer una propiedad común y representar un recorrido como programa, para terminar en modelar un artefacto como partes con funciones distintas. El horizonte de planific</w:t>
      </w:r>
      <w:r>
        <w:t xml:space="preserve">ación se alarga en paralelo, desde el golpe </w:t>
      </w:r>
      <w:r>
        <w:lastRenderedPageBreak/>
        <w:t>siguiente hasta la secuencia completa del laberinto y, en el río, hasta la tarea entera organizada en subproblemas.</w:t>
      </w:r>
    </w:p>
    <w:p w:rsidR="00FD30C6" w:rsidRDefault="00447BF3" w14:paraId="3B74200D" w14:textId="77777777">
      <w:pPr>
        <w:pStyle w:val="TextoOE3"/>
      </w:pPr>
      <w:r>
        <w:t>La señal del error gana precisión a lo largo del juego (el mensaje que describe el efecto en la cueva, el bloque resaltado en el laberinto, el espacio exacto en el río) sin que el sistema decida nunca qué corregir (CP-06). Lo que no cambia en los tres niveles: intentos ilimitados sin pantalla de derrota (CP-02), ninguna cifra a la vista del estudiante (CP-03), lo aprobado que nunca se pierde (RF-41, RF-43) y un mismo mecanismo de ayuda, con la instrucción a demanda y una pista en forma de pregunta tras tres</w:t>
      </w:r>
      <w:r>
        <w:t xml:space="preserve"> fallos seguidos en la misma tarea (RF-13). La Solución OE2 (apartado 3.2) vincula el criterio CP-04 de progresión de dificultad con RF-03, RF-30 y RF-40, que el prototipo implementa en el desbloqueo secuencial de los niveles, en el laberinto del Nivel 2 y en las fases bloqueantes de la balsa.</w:t>
      </w:r>
    </w:p>
    <w:p w:rsidR="00FD30C6" w:rsidRDefault="00447BF3" w14:paraId="70FE72C7" w14:textId="77777777">
      <w:r>
        <w:br w:type="page"/>
      </w:r>
    </w:p>
    <w:p w:rsidR="00FD30C6" w:rsidRDefault="00447BF3" w14:paraId="6C86373F" w14:textId="77777777">
      <w:pPr>
        <w:pStyle w:val="Ttulo1"/>
      </w:pPr>
      <w:bookmarkStart w:name="_Toc1646401651" w:id="602666886"/>
      <w:r w:rsidR="1DAE9039">
        <w:rPr/>
        <w:t>5. MECÁNICAS IMPLEMENTADAS</w:t>
      </w:r>
      <w:bookmarkEnd w:id="602666886"/>
    </w:p>
    <w:p w:rsidR="00FD30C6" w:rsidRDefault="00447BF3" w14:paraId="74026EEF" w14:textId="77777777">
      <w:pPr>
        <w:pStyle w:val="PrimerprrafoOE3"/>
      </w:pPr>
      <w:r>
        <w:t>Este capítulo contrasta las mecánicas de juego que especificó el guion del segundo objetivo (Solución OE2, apartados 1.4.3, 1.6 y 1.8, con la trazabilidad de su apartado 1.11) con las que contiene el prototipo en el corte del 1 de octubre de 2026. El capítulo 4 describe cada reto desde la perspectiva del estudiante; aquí se registra qué interacción lo sostiene, qué se ajustó frente al diseño radicado durante el desarrollo y qué prueba automatizada lo verifica. Con ello se documenta el primer indicador del o</w:t>
      </w:r>
      <w:r>
        <w:t>bjetivo, la tasa de implementación de mecánicas (véase el apartado 1.3).</w:t>
      </w:r>
    </w:p>
    <w:p w:rsidR="00FD30C6" w:rsidRDefault="00447BF3" w14:paraId="1C66BB31" w14:textId="77777777">
      <w:pPr>
        <w:pStyle w:val="Ttulo2"/>
      </w:pPr>
      <w:bookmarkStart w:name="_Toc2034917209" w:id="412832729"/>
      <w:r w:rsidR="1DAE9039">
        <w:rPr/>
        <w:t>5.1 Mecánicas planeadas y mecánicas implementadas</w:t>
      </w:r>
      <w:bookmarkEnd w:id="412832729"/>
    </w:p>
    <w:p w:rsidR="00FD30C6" w:rsidRDefault="00447BF3" w14:paraId="2C27FDBA" w14:textId="77777777">
      <w:pPr>
        <w:pStyle w:val="PrimerprrafoOE3"/>
      </w:pPr>
      <w:r>
        <w:t>El guion especifica siete mecánicas principales (una para el Nivel 1, una por cada fase del Nivel 2 y tres para el Nivel 3), que el prototipo aloja en cinco escenas jugables, y dos mecanismos transversales: las escenas narrativas y la ayuda del guía. En la Tabla 5.1, la columna «Planeada en OE2» resume cada mecánica como la describía el guion antes de su alineación con el prototipo del 29/09/2026, y la columna «Evidencia» indica los requerimientos que atiende y una clase de pruebas representativa.</w:t>
      </w:r>
    </w:p>
    <w:p w:rsidR="00FD30C6" w:rsidP="00447BF3" w:rsidRDefault="00447BF3" w14:paraId="153D8185" w14:textId="77777777">
      <w:pPr>
        <w:pStyle w:val="TextoOE3"/>
        <w:keepNext/>
      </w:pPr>
      <w:r>
        <w:rPr>
          <w:b/>
          <w:bCs/>
        </w:rPr>
        <w:t>Tabla 5.1.</w:t>
      </w:r>
      <w:r>
        <w:t xml:space="preserve"> Mecánicas planeadas en el guion frente a las implementadas en el prototipo.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116"/>
        <w:gridCol w:w="936"/>
        <w:gridCol w:w="1961"/>
        <w:gridCol w:w="2387"/>
        <w:gridCol w:w="2562"/>
      </w:tblGrid>
      <w:tr w:rsidRPr="00447BF3" w:rsidR="00FD30C6" w:rsidTr="00447BF3" w14:paraId="555D5119" w14:textId="77777777">
        <w:trPr>
          <w:tblHeader/>
        </w:trPr>
        <w:tc>
          <w:tcPr>
            <w:tcW w:w="1062" w:type="pct"/>
            <w:shd w:val="clear" w:color="auto" w:fill="D9D9D9"/>
          </w:tcPr>
          <w:p w:rsidRPr="00447BF3" w:rsidR="00FD30C6" w:rsidP="00447BF3" w:rsidRDefault="00447BF3" w14:paraId="739E8096" w14:textId="77777777">
            <w:pPr>
              <w:pStyle w:val="CompactoOE3"/>
              <w:spacing w:after="0"/>
              <w:rPr>
                <w:b/>
                <w:sz w:val="18"/>
              </w:rPr>
            </w:pPr>
            <w:r w:rsidRPr="00447BF3">
              <w:rPr>
                <w:b/>
                <w:sz w:val="18"/>
              </w:rPr>
              <w:t>Mecánica</w:t>
            </w:r>
          </w:p>
        </w:tc>
        <w:tc>
          <w:tcPr>
            <w:tcW w:w="470" w:type="pct"/>
            <w:shd w:val="clear" w:color="auto" w:fill="D9D9D9"/>
          </w:tcPr>
          <w:p w:rsidRPr="00447BF3" w:rsidR="00FD30C6" w:rsidP="00447BF3" w:rsidRDefault="00447BF3" w14:paraId="22B80051" w14:textId="77777777">
            <w:pPr>
              <w:pStyle w:val="CompactoOE3"/>
              <w:spacing w:after="0"/>
              <w:rPr>
                <w:b/>
                <w:sz w:val="18"/>
              </w:rPr>
            </w:pPr>
            <w:r w:rsidRPr="00447BF3">
              <w:rPr>
                <w:b/>
                <w:sz w:val="18"/>
              </w:rPr>
              <w:t>Nivel o fase</w:t>
            </w:r>
          </w:p>
        </w:tc>
        <w:tc>
          <w:tcPr>
            <w:tcW w:w="984" w:type="pct"/>
            <w:shd w:val="clear" w:color="auto" w:fill="D9D9D9"/>
          </w:tcPr>
          <w:p w:rsidRPr="00447BF3" w:rsidR="00FD30C6" w:rsidP="00447BF3" w:rsidRDefault="00447BF3" w14:paraId="07F0E6CA" w14:textId="77777777">
            <w:pPr>
              <w:pStyle w:val="CompactoOE3"/>
              <w:spacing w:after="0"/>
              <w:rPr>
                <w:b/>
                <w:sz w:val="18"/>
              </w:rPr>
            </w:pPr>
            <w:r w:rsidRPr="00447BF3">
              <w:rPr>
                <w:b/>
                <w:sz w:val="18"/>
              </w:rPr>
              <w:t>Planeada en OE2</w:t>
            </w:r>
          </w:p>
        </w:tc>
        <w:tc>
          <w:tcPr>
            <w:tcW w:w="1198" w:type="pct"/>
            <w:shd w:val="clear" w:color="auto" w:fill="D9D9D9"/>
          </w:tcPr>
          <w:p w:rsidRPr="00447BF3" w:rsidR="00FD30C6" w:rsidP="00447BF3" w:rsidRDefault="00447BF3" w14:paraId="3FD2922C" w14:textId="77777777">
            <w:pPr>
              <w:pStyle w:val="CompactoOE3"/>
              <w:spacing w:after="0"/>
              <w:rPr>
                <w:b/>
                <w:sz w:val="18"/>
              </w:rPr>
            </w:pPr>
            <w:r w:rsidRPr="00447BF3">
              <w:rPr>
                <w:b/>
                <w:sz w:val="18"/>
              </w:rPr>
              <w:t>Implementada</w:t>
            </w:r>
          </w:p>
        </w:tc>
        <w:tc>
          <w:tcPr>
            <w:tcW w:w="1287" w:type="pct"/>
            <w:shd w:val="clear" w:color="auto" w:fill="D9D9D9"/>
          </w:tcPr>
          <w:p w:rsidRPr="00447BF3" w:rsidR="00FD30C6" w:rsidP="00447BF3" w:rsidRDefault="00447BF3" w14:paraId="0C3E8412" w14:textId="77777777">
            <w:pPr>
              <w:pStyle w:val="CompactoOE3"/>
              <w:spacing w:after="0"/>
              <w:rPr>
                <w:b/>
                <w:sz w:val="18"/>
              </w:rPr>
            </w:pPr>
            <w:r w:rsidRPr="00447BF3">
              <w:rPr>
                <w:b/>
                <w:sz w:val="18"/>
              </w:rPr>
              <w:t>Evidencia</w:t>
            </w:r>
          </w:p>
        </w:tc>
      </w:tr>
      <w:tr w:rsidRPr="00447BF3" w:rsidR="00FD30C6" w:rsidTr="00447BF3" w14:paraId="1F1B60BD" w14:textId="77777777">
        <w:tc>
          <w:tcPr>
            <w:tcW w:w="1062" w:type="pct"/>
            <w:shd w:val="clear" w:color="auto" w:fill="auto"/>
          </w:tcPr>
          <w:p w:rsidRPr="00447BF3" w:rsidR="00FD30C6" w:rsidP="00447BF3" w:rsidRDefault="00447BF3" w14:paraId="77FD0C83" w14:textId="77777777">
            <w:pPr>
              <w:pStyle w:val="CompactoOE3"/>
              <w:spacing w:after="0"/>
              <w:rPr>
                <w:sz w:val="18"/>
              </w:rPr>
            </w:pPr>
            <w:r w:rsidRPr="00447BF3">
              <w:rPr>
                <w:sz w:val="18"/>
              </w:rPr>
              <w:t>Encendido por hipótesis y experimento</w:t>
            </w:r>
          </w:p>
        </w:tc>
        <w:tc>
          <w:tcPr>
            <w:tcW w:w="470" w:type="pct"/>
            <w:shd w:val="clear" w:color="auto" w:fill="auto"/>
          </w:tcPr>
          <w:p w:rsidRPr="00447BF3" w:rsidR="00FD30C6" w:rsidP="00447BF3" w:rsidRDefault="00447BF3" w14:paraId="41D5F507" w14:textId="77777777">
            <w:pPr>
              <w:pStyle w:val="CompactoOE3"/>
              <w:spacing w:after="0"/>
              <w:rPr>
                <w:sz w:val="18"/>
              </w:rPr>
            </w:pPr>
            <w:r w:rsidRPr="00447BF3">
              <w:rPr>
                <w:sz w:val="18"/>
              </w:rPr>
              <w:t>N1</w:t>
            </w:r>
          </w:p>
        </w:tc>
        <w:tc>
          <w:tcPr>
            <w:tcW w:w="984" w:type="pct"/>
            <w:shd w:val="clear" w:color="auto" w:fill="auto"/>
          </w:tcPr>
          <w:p w:rsidRPr="00447BF3" w:rsidR="00FD30C6" w:rsidP="00447BF3" w:rsidRDefault="00447BF3" w14:paraId="4825D5B3" w14:textId="77777777">
            <w:pPr>
              <w:pStyle w:val="CompactoOE3"/>
              <w:spacing w:after="0"/>
              <w:rPr>
                <w:sz w:val="18"/>
              </w:rPr>
            </w:pPr>
            <w:r w:rsidRPr="00447BF3">
              <w:rPr>
                <w:sz w:val="18"/>
              </w:rPr>
              <w:t>1.4.3: deslizante de posición, «Golpear» y «Soplar»</w:t>
            </w:r>
          </w:p>
        </w:tc>
        <w:tc>
          <w:tcPr>
            <w:tcW w:w="1198" w:type="pct"/>
            <w:shd w:val="clear" w:color="auto" w:fill="auto"/>
          </w:tcPr>
          <w:p w:rsidRPr="00447BF3" w:rsidR="00FD30C6" w:rsidP="00447BF3" w:rsidRDefault="00447BF3" w14:paraId="6E840ACB" w14:textId="77777777">
            <w:pPr>
              <w:pStyle w:val="CompactoOE3"/>
              <w:spacing w:after="0"/>
              <w:rPr>
                <w:sz w:val="18"/>
              </w:rPr>
            </w:pPr>
            <w:r w:rsidRPr="00447BF3">
              <w:rPr>
                <w:sz w:val="18"/>
              </w:rPr>
              <w:t>Sí: reunir por arrastre y encender con fuerza y cercanía</w:t>
            </w:r>
          </w:p>
        </w:tc>
        <w:tc>
          <w:tcPr>
            <w:tcW w:w="1287" w:type="pct"/>
            <w:shd w:val="clear" w:color="auto" w:fill="auto"/>
          </w:tcPr>
          <w:p w:rsidRPr="00447BF3" w:rsidR="00FD30C6" w:rsidP="00447BF3" w:rsidRDefault="00447BF3" w14:paraId="5A9EF49F" w14:textId="77777777">
            <w:pPr>
              <w:pStyle w:val="CompactoOE3"/>
              <w:spacing w:after="0"/>
              <w:rPr>
                <w:sz w:val="18"/>
              </w:rPr>
            </w:pPr>
            <w:r w:rsidRPr="00447BF3">
              <w:rPr>
                <w:sz w:val="18"/>
              </w:rPr>
              <w:t xml:space="preserve">RF-14 a RF-21; </w:t>
            </w:r>
            <w:r w:rsidRPr="00447BF3">
              <w:rPr>
                <w:rStyle w:val="CdigoenlneaOE3"/>
                <w:sz w:val="18"/>
              </w:rPr>
              <w:t>FirePanelTests</w:t>
            </w:r>
          </w:p>
        </w:tc>
      </w:tr>
      <w:tr w:rsidRPr="00447BF3" w:rsidR="00FD30C6" w:rsidTr="00447BF3" w14:paraId="26790FB1" w14:textId="77777777">
        <w:tc>
          <w:tcPr>
            <w:tcW w:w="1062" w:type="pct"/>
            <w:shd w:val="clear" w:color="auto" w:fill="auto"/>
          </w:tcPr>
          <w:p w:rsidRPr="00447BF3" w:rsidR="00FD30C6" w:rsidP="00447BF3" w:rsidRDefault="00447BF3" w14:paraId="785AF87D" w14:textId="77777777">
            <w:pPr>
              <w:pStyle w:val="CompactoOE3"/>
              <w:spacing w:after="0"/>
              <w:rPr>
                <w:sz w:val="18"/>
              </w:rPr>
            </w:pPr>
            <w:r w:rsidRPr="00447BF3">
              <w:rPr>
                <w:sz w:val="18"/>
              </w:rPr>
              <w:t>Selección de objetos por patrón</w:t>
            </w:r>
          </w:p>
        </w:tc>
        <w:tc>
          <w:tcPr>
            <w:tcW w:w="470" w:type="pct"/>
            <w:shd w:val="clear" w:color="auto" w:fill="auto"/>
          </w:tcPr>
          <w:p w:rsidRPr="00447BF3" w:rsidR="00FD30C6" w:rsidP="00447BF3" w:rsidRDefault="00447BF3" w14:paraId="54FBDEB3" w14:textId="77777777">
            <w:pPr>
              <w:pStyle w:val="CompactoOE3"/>
              <w:spacing w:after="0"/>
              <w:rPr>
                <w:sz w:val="18"/>
              </w:rPr>
            </w:pPr>
            <w:r w:rsidRPr="00447BF3">
              <w:rPr>
                <w:sz w:val="18"/>
              </w:rPr>
              <w:t>N2, fase 1</w:t>
            </w:r>
          </w:p>
        </w:tc>
        <w:tc>
          <w:tcPr>
            <w:tcW w:w="984" w:type="pct"/>
            <w:shd w:val="clear" w:color="auto" w:fill="auto"/>
          </w:tcPr>
          <w:p w:rsidRPr="00447BF3" w:rsidR="00FD30C6" w:rsidP="00447BF3" w:rsidRDefault="00447BF3" w14:paraId="5D9B6CA4" w14:textId="77777777">
            <w:pPr>
              <w:pStyle w:val="CompactoOE3"/>
              <w:spacing w:after="0"/>
              <w:rPr>
                <w:sz w:val="18"/>
              </w:rPr>
            </w:pPr>
            <w:r w:rsidRPr="00447BF3">
              <w:rPr>
                <w:sz w:val="18"/>
              </w:rPr>
              <w:t>1.6.1.2: clic, contador, carga y «Empujar»</w:t>
            </w:r>
          </w:p>
        </w:tc>
        <w:tc>
          <w:tcPr>
            <w:tcW w:w="1198" w:type="pct"/>
            <w:shd w:val="clear" w:color="auto" w:fill="auto"/>
          </w:tcPr>
          <w:p w:rsidRPr="00447BF3" w:rsidR="00FD30C6" w:rsidP="00447BF3" w:rsidRDefault="00447BF3" w14:paraId="2EA3B3D5" w14:textId="77777777">
            <w:pPr>
              <w:pStyle w:val="CompactoOE3"/>
              <w:spacing w:after="0"/>
              <w:rPr>
                <w:sz w:val="18"/>
              </w:rPr>
            </w:pPr>
            <w:r w:rsidRPr="00447BF3">
              <w:rPr>
                <w:sz w:val="18"/>
              </w:rPr>
              <w:t>Sí; el rodado se ve en la escena 2.2</w:t>
            </w:r>
          </w:p>
        </w:tc>
        <w:tc>
          <w:tcPr>
            <w:tcW w:w="1287" w:type="pct"/>
            <w:shd w:val="clear" w:color="auto" w:fill="auto"/>
          </w:tcPr>
          <w:p w:rsidRPr="00447BF3" w:rsidR="00FD30C6" w:rsidP="00447BF3" w:rsidRDefault="00447BF3" w14:paraId="5936CD91" w14:textId="77777777">
            <w:pPr>
              <w:pStyle w:val="CompactoOE3"/>
              <w:spacing w:after="0"/>
              <w:rPr>
                <w:sz w:val="18"/>
              </w:rPr>
            </w:pPr>
            <w:r w:rsidRPr="00447BF3">
              <w:rPr>
                <w:sz w:val="18"/>
              </w:rPr>
              <w:t xml:space="preserve">RF-22 a RF-26; </w:t>
            </w:r>
            <w:r w:rsidRPr="00447BF3">
              <w:rPr>
                <w:rStyle w:val="CdigoenlneaOE3"/>
                <w:sz w:val="18"/>
              </w:rPr>
              <w:t>PatternSelectionTests</w:t>
            </w:r>
          </w:p>
        </w:tc>
      </w:tr>
      <w:tr w:rsidRPr="00447BF3" w:rsidR="00FD30C6" w:rsidTr="00447BF3" w14:paraId="6F8E5E9D" w14:textId="77777777">
        <w:tc>
          <w:tcPr>
            <w:tcW w:w="1062" w:type="pct"/>
            <w:shd w:val="clear" w:color="auto" w:fill="auto"/>
          </w:tcPr>
          <w:p w:rsidRPr="00447BF3" w:rsidR="00FD30C6" w:rsidP="00447BF3" w:rsidRDefault="00447BF3" w14:paraId="0D5BAEE1" w14:textId="77777777">
            <w:pPr>
              <w:pStyle w:val="CompactoOE3"/>
              <w:spacing w:after="0"/>
              <w:rPr>
                <w:sz w:val="18"/>
              </w:rPr>
            </w:pPr>
            <w:r w:rsidRPr="00447BF3">
              <w:rPr>
                <w:sz w:val="18"/>
              </w:rPr>
              <w:t>Ensamblaje secuencial de la carretilla</w:t>
            </w:r>
          </w:p>
        </w:tc>
        <w:tc>
          <w:tcPr>
            <w:tcW w:w="470" w:type="pct"/>
            <w:shd w:val="clear" w:color="auto" w:fill="auto"/>
          </w:tcPr>
          <w:p w:rsidRPr="00447BF3" w:rsidR="00FD30C6" w:rsidP="00447BF3" w:rsidRDefault="00447BF3" w14:paraId="11509C59" w14:textId="77777777">
            <w:pPr>
              <w:pStyle w:val="CompactoOE3"/>
              <w:spacing w:after="0"/>
              <w:rPr>
                <w:sz w:val="18"/>
              </w:rPr>
            </w:pPr>
            <w:r w:rsidRPr="00447BF3">
              <w:rPr>
                <w:sz w:val="18"/>
              </w:rPr>
              <w:t>N2, fase 2</w:t>
            </w:r>
          </w:p>
        </w:tc>
        <w:tc>
          <w:tcPr>
            <w:tcW w:w="984" w:type="pct"/>
            <w:shd w:val="clear" w:color="auto" w:fill="auto"/>
          </w:tcPr>
          <w:p w:rsidRPr="00447BF3" w:rsidR="00FD30C6" w:rsidP="00447BF3" w:rsidRDefault="00447BF3" w14:paraId="5C8AB50F" w14:textId="77777777">
            <w:pPr>
              <w:pStyle w:val="CompactoOE3"/>
              <w:spacing w:after="0"/>
              <w:rPr>
                <w:sz w:val="18"/>
              </w:rPr>
            </w:pPr>
            <w:r w:rsidRPr="00447BF3">
              <w:rPr>
                <w:sz w:val="18"/>
              </w:rPr>
              <w:t>1.6.2.2: seis piezas y seis pasos</w:t>
            </w:r>
          </w:p>
        </w:tc>
        <w:tc>
          <w:tcPr>
            <w:tcW w:w="1198" w:type="pct"/>
            <w:shd w:val="clear" w:color="auto" w:fill="auto"/>
          </w:tcPr>
          <w:p w:rsidRPr="00447BF3" w:rsidR="00FD30C6" w:rsidP="00447BF3" w:rsidRDefault="00447BF3" w14:paraId="5050D92A" w14:textId="77777777">
            <w:pPr>
              <w:pStyle w:val="CompactoOE3"/>
              <w:spacing w:after="0"/>
              <w:rPr>
                <w:sz w:val="18"/>
              </w:rPr>
            </w:pPr>
            <w:r w:rsidRPr="00447BF3">
              <w:rPr>
                <w:sz w:val="18"/>
              </w:rPr>
              <w:t>Sí, con la cuerda como séptima pieza</w:t>
            </w:r>
          </w:p>
        </w:tc>
        <w:tc>
          <w:tcPr>
            <w:tcW w:w="1287" w:type="pct"/>
            <w:shd w:val="clear" w:color="auto" w:fill="auto"/>
          </w:tcPr>
          <w:p w:rsidRPr="00447BF3" w:rsidR="00FD30C6" w:rsidP="00447BF3" w:rsidRDefault="00447BF3" w14:paraId="48A7FC7F" w14:textId="77777777">
            <w:pPr>
              <w:pStyle w:val="CompactoOE3"/>
              <w:spacing w:after="0"/>
              <w:rPr>
                <w:sz w:val="18"/>
              </w:rPr>
            </w:pPr>
            <w:r w:rsidRPr="00447BF3">
              <w:rPr>
                <w:sz w:val="18"/>
              </w:rPr>
              <w:t xml:space="preserve">RF-27 a RF-29; </w:t>
            </w:r>
            <w:r w:rsidRPr="00447BF3">
              <w:rPr>
                <w:rStyle w:val="CdigoenlneaOE3"/>
                <w:sz w:val="18"/>
              </w:rPr>
              <w:t>AssemblySequenceTests</w:t>
            </w:r>
          </w:p>
        </w:tc>
      </w:tr>
      <w:tr w:rsidRPr="00447BF3" w:rsidR="00FD30C6" w:rsidTr="00447BF3" w14:paraId="1BFBF45F" w14:textId="77777777">
        <w:tc>
          <w:tcPr>
            <w:tcW w:w="1062" w:type="pct"/>
            <w:shd w:val="clear" w:color="auto" w:fill="auto"/>
          </w:tcPr>
          <w:p w:rsidRPr="00447BF3" w:rsidR="00FD30C6" w:rsidP="00447BF3" w:rsidRDefault="00447BF3" w14:paraId="43D09C01" w14:textId="77777777">
            <w:pPr>
              <w:pStyle w:val="CompactoOE3"/>
              <w:spacing w:after="0"/>
              <w:rPr>
                <w:sz w:val="18"/>
              </w:rPr>
            </w:pPr>
            <w:r w:rsidRPr="00447BF3">
              <w:rPr>
                <w:sz w:val="18"/>
              </w:rPr>
              <w:t>Programación por bloques</w:t>
            </w:r>
          </w:p>
        </w:tc>
        <w:tc>
          <w:tcPr>
            <w:tcW w:w="470" w:type="pct"/>
            <w:shd w:val="clear" w:color="auto" w:fill="auto"/>
          </w:tcPr>
          <w:p w:rsidRPr="00447BF3" w:rsidR="00FD30C6" w:rsidP="00447BF3" w:rsidRDefault="00447BF3" w14:paraId="34FDACA7" w14:textId="77777777">
            <w:pPr>
              <w:pStyle w:val="CompactoOE3"/>
              <w:spacing w:after="0"/>
              <w:rPr>
                <w:sz w:val="18"/>
              </w:rPr>
            </w:pPr>
            <w:r w:rsidRPr="00447BF3">
              <w:rPr>
                <w:sz w:val="18"/>
              </w:rPr>
              <w:t>N2, fase 3</w:t>
            </w:r>
          </w:p>
        </w:tc>
        <w:tc>
          <w:tcPr>
            <w:tcW w:w="984" w:type="pct"/>
            <w:shd w:val="clear" w:color="auto" w:fill="auto"/>
          </w:tcPr>
          <w:p w:rsidRPr="00447BF3" w:rsidR="00FD30C6" w:rsidP="00447BF3" w:rsidRDefault="00447BF3" w14:paraId="02D557CA" w14:textId="77777777">
            <w:pPr>
              <w:pStyle w:val="CompactoOE3"/>
              <w:spacing w:after="0"/>
              <w:rPr>
                <w:sz w:val="18"/>
              </w:rPr>
            </w:pPr>
            <w:r w:rsidRPr="00447BF3">
              <w:rPr>
                <w:sz w:val="18"/>
              </w:rPr>
              <w:t>1.6.3.2: tres bloques, «Ejecutar» y retroceso</w:t>
            </w:r>
          </w:p>
        </w:tc>
        <w:tc>
          <w:tcPr>
            <w:tcW w:w="1198" w:type="pct"/>
            <w:shd w:val="clear" w:color="auto" w:fill="auto"/>
          </w:tcPr>
          <w:p w:rsidRPr="00447BF3" w:rsidR="00FD30C6" w:rsidP="00447BF3" w:rsidRDefault="00447BF3" w14:paraId="4D95A10C" w14:textId="77777777">
            <w:pPr>
              <w:pStyle w:val="CompactoOE3"/>
              <w:spacing w:after="0"/>
              <w:rPr>
                <w:sz w:val="18"/>
              </w:rPr>
            </w:pPr>
            <w:r w:rsidRPr="00447BF3">
              <w:rPr>
                <w:sz w:val="18"/>
              </w:rPr>
              <w:t>Sí, con cuenta y giro a los dos lados</w:t>
            </w:r>
          </w:p>
        </w:tc>
        <w:tc>
          <w:tcPr>
            <w:tcW w:w="1287" w:type="pct"/>
            <w:shd w:val="clear" w:color="auto" w:fill="auto"/>
          </w:tcPr>
          <w:p w:rsidRPr="00447BF3" w:rsidR="00FD30C6" w:rsidP="00447BF3" w:rsidRDefault="00447BF3" w14:paraId="005019D7" w14:textId="77777777">
            <w:pPr>
              <w:pStyle w:val="CompactoOE3"/>
              <w:spacing w:after="0"/>
              <w:rPr>
                <w:sz w:val="18"/>
              </w:rPr>
            </w:pPr>
            <w:r w:rsidRPr="00447BF3">
              <w:rPr>
                <w:sz w:val="18"/>
              </w:rPr>
              <w:t xml:space="preserve">RF-30 a RF-34; </w:t>
            </w:r>
            <w:r w:rsidRPr="00447BF3">
              <w:rPr>
                <w:rStyle w:val="CdigoenlneaOE3"/>
                <w:sz w:val="18"/>
              </w:rPr>
              <w:t>SequenceExecutorTests</w:t>
            </w:r>
          </w:p>
        </w:tc>
      </w:tr>
      <w:tr w:rsidRPr="00447BF3" w:rsidR="00FD30C6" w:rsidTr="00447BF3" w14:paraId="3A02BE5C" w14:textId="77777777">
        <w:tc>
          <w:tcPr>
            <w:tcW w:w="1062" w:type="pct"/>
            <w:shd w:val="clear" w:color="auto" w:fill="auto"/>
          </w:tcPr>
          <w:p w:rsidRPr="00447BF3" w:rsidR="00FD30C6" w:rsidP="00447BF3" w:rsidRDefault="00447BF3" w14:paraId="2BDA9AE2" w14:textId="77777777">
            <w:pPr>
              <w:pStyle w:val="CompactoOE3"/>
              <w:spacing w:after="0"/>
              <w:rPr>
                <w:sz w:val="18"/>
              </w:rPr>
            </w:pPr>
            <w:r w:rsidRPr="00447BF3">
              <w:rPr>
                <w:sz w:val="18"/>
              </w:rPr>
              <w:t>Recolección con desplazamiento</w:t>
            </w:r>
          </w:p>
        </w:tc>
        <w:tc>
          <w:tcPr>
            <w:tcW w:w="470" w:type="pct"/>
            <w:shd w:val="clear" w:color="auto" w:fill="auto"/>
          </w:tcPr>
          <w:p w:rsidRPr="00447BF3" w:rsidR="00FD30C6" w:rsidP="00447BF3" w:rsidRDefault="00447BF3" w14:paraId="7C74A511" w14:textId="77777777">
            <w:pPr>
              <w:pStyle w:val="CompactoOE3"/>
              <w:spacing w:after="0"/>
              <w:rPr>
                <w:sz w:val="18"/>
              </w:rPr>
            </w:pPr>
            <w:r w:rsidRPr="00447BF3">
              <w:rPr>
                <w:sz w:val="18"/>
              </w:rPr>
              <w:t>N3</w:t>
            </w:r>
          </w:p>
        </w:tc>
        <w:tc>
          <w:tcPr>
            <w:tcW w:w="984" w:type="pct"/>
            <w:shd w:val="clear" w:color="auto" w:fill="auto"/>
          </w:tcPr>
          <w:p w:rsidRPr="00447BF3" w:rsidR="00FD30C6" w:rsidP="00447BF3" w:rsidRDefault="00447BF3" w14:paraId="21ED7CA2" w14:textId="77777777">
            <w:pPr>
              <w:pStyle w:val="CompactoOE3"/>
              <w:spacing w:after="0"/>
              <w:rPr>
                <w:sz w:val="18"/>
              </w:rPr>
            </w:pPr>
            <w:r w:rsidRPr="00447BF3">
              <w:rPr>
                <w:sz w:val="18"/>
              </w:rPr>
              <w:t>1.8.2: flechas, «Recoger», inventario y lista</w:t>
            </w:r>
          </w:p>
        </w:tc>
        <w:tc>
          <w:tcPr>
            <w:tcW w:w="1198" w:type="pct"/>
            <w:shd w:val="clear" w:color="auto" w:fill="auto"/>
          </w:tcPr>
          <w:p w:rsidRPr="00447BF3" w:rsidR="00FD30C6" w:rsidP="00447BF3" w:rsidRDefault="00447BF3" w14:paraId="2ED30548" w14:textId="77777777">
            <w:pPr>
              <w:pStyle w:val="CompactoOE3"/>
              <w:spacing w:after="0"/>
              <w:rPr>
                <w:sz w:val="18"/>
              </w:rPr>
            </w:pPr>
            <w:r w:rsidRPr="00447BF3">
              <w:rPr>
                <w:sz w:val="18"/>
              </w:rPr>
              <w:t>Sí</w:t>
            </w:r>
          </w:p>
        </w:tc>
        <w:tc>
          <w:tcPr>
            <w:tcW w:w="1287" w:type="pct"/>
            <w:shd w:val="clear" w:color="auto" w:fill="auto"/>
          </w:tcPr>
          <w:p w:rsidRPr="00447BF3" w:rsidR="00FD30C6" w:rsidP="00447BF3" w:rsidRDefault="00447BF3" w14:paraId="707E57FF" w14:textId="77777777">
            <w:pPr>
              <w:pStyle w:val="CompactoOE3"/>
              <w:spacing w:after="0"/>
              <w:rPr>
                <w:sz w:val="18"/>
              </w:rPr>
            </w:pPr>
            <w:r w:rsidRPr="00447BF3">
              <w:rPr>
                <w:sz w:val="18"/>
              </w:rPr>
              <w:t xml:space="preserve">RF-35 a RF-39; </w:t>
            </w:r>
            <w:r w:rsidRPr="00447BF3">
              <w:rPr>
                <w:rStyle w:val="CdigoenlneaOE3"/>
                <w:sz w:val="18"/>
              </w:rPr>
              <w:t>RiverMovementTests</w:t>
            </w:r>
          </w:p>
        </w:tc>
      </w:tr>
      <w:tr w:rsidRPr="00447BF3" w:rsidR="00FD30C6" w:rsidTr="00447BF3" w14:paraId="409E50FD" w14:textId="77777777">
        <w:tc>
          <w:tcPr>
            <w:tcW w:w="1062" w:type="pct"/>
            <w:shd w:val="clear" w:color="auto" w:fill="auto"/>
          </w:tcPr>
          <w:p w:rsidRPr="00447BF3" w:rsidR="00FD30C6" w:rsidP="00447BF3" w:rsidRDefault="00447BF3" w14:paraId="164D987B" w14:textId="77777777">
            <w:pPr>
              <w:pStyle w:val="CompactoOE3"/>
              <w:spacing w:after="0"/>
              <w:rPr>
                <w:sz w:val="18"/>
              </w:rPr>
            </w:pPr>
            <w:r w:rsidRPr="00447BF3">
              <w:rPr>
                <w:sz w:val="18"/>
              </w:rPr>
              <w:lastRenderedPageBreak/>
              <w:t>Ensamblaje por fases bloqueantes</w:t>
            </w:r>
          </w:p>
        </w:tc>
        <w:tc>
          <w:tcPr>
            <w:tcW w:w="470" w:type="pct"/>
            <w:shd w:val="clear" w:color="auto" w:fill="auto"/>
          </w:tcPr>
          <w:p w:rsidRPr="00447BF3" w:rsidR="00FD30C6" w:rsidP="00447BF3" w:rsidRDefault="00447BF3" w14:paraId="39DF5DFB" w14:textId="77777777">
            <w:pPr>
              <w:pStyle w:val="CompactoOE3"/>
              <w:spacing w:after="0"/>
              <w:rPr>
                <w:sz w:val="18"/>
              </w:rPr>
            </w:pPr>
            <w:r w:rsidRPr="00447BF3">
              <w:rPr>
                <w:sz w:val="18"/>
              </w:rPr>
              <w:t>N3</w:t>
            </w:r>
          </w:p>
        </w:tc>
        <w:tc>
          <w:tcPr>
            <w:tcW w:w="984" w:type="pct"/>
            <w:shd w:val="clear" w:color="auto" w:fill="auto"/>
          </w:tcPr>
          <w:p w:rsidRPr="00447BF3" w:rsidR="00FD30C6" w:rsidP="00447BF3" w:rsidRDefault="00447BF3" w14:paraId="492541F8" w14:textId="77777777">
            <w:pPr>
              <w:pStyle w:val="CompactoOE3"/>
              <w:spacing w:after="0"/>
              <w:rPr>
                <w:sz w:val="18"/>
              </w:rPr>
            </w:pPr>
            <w:r w:rsidRPr="00447BF3">
              <w:rPr>
                <w:sz w:val="18"/>
              </w:rPr>
              <w:t>1.8.3: base, amarre, mástil y vela</w:t>
            </w:r>
          </w:p>
        </w:tc>
        <w:tc>
          <w:tcPr>
            <w:tcW w:w="1198" w:type="pct"/>
            <w:shd w:val="clear" w:color="auto" w:fill="auto"/>
          </w:tcPr>
          <w:p w:rsidRPr="00447BF3" w:rsidR="00FD30C6" w:rsidP="00447BF3" w:rsidRDefault="00447BF3" w14:paraId="3560B47D" w14:textId="77777777">
            <w:pPr>
              <w:pStyle w:val="CompactoOE3"/>
              <w:spacing w:after="0"/>
              <w:rPr>
                <w:sz w:val="18"/>
              </w:rPr>
            </w:pPr>
            <w:r w:rsidRPr="00447BF3">
              <w:rPr>
                <w:sz w:val="18"/>
              </w:rPr>
              <w:t>Sí, sobre el río</w:t>
            </w:r>
          </w:p>
        </w:tc>
        <w:tc>
          <w:tcPr>
            <w:tcW w:w="1287" w:type="pct"/>
            <w:shd w:val="clear" w:color="auto" w:fill="auto"/>
          </w:tcPr>
          <w:p w:rsidRPr="00447BF3" w:rsidR="00FD30C6" w:rsidP="00447BF3" w:rsidRDefault="00447BF3" w14:paraId="59F900BE" w14:textId="77777777">
            <w:pPr>
              <w:pStyle w:val="CompactoOE3"/>
              <w:spacing w:after="0"/>
              <w:rPr>
                <w:sz w:val="18"/>
              </w:rPr>
            </w:pPr>
            <w:r w:rsidRPr="00447BF3">
              <w:rPr>
                <w:sz w:val="18"/>
              </w:rPr>
              <w:t xml:space="preserve">RF-40, RF-41; </w:t>
            </w:r>
            <w:r w:rsidRPr="00447BF3">
              <w:rPr>
                <w:rStyle w:val="CdigoenlneaOE3"/>
                <w:sz w:val="18"/>
              </w:rPr>
              <w:t>RaftAssemblyTests</w:t>
            </w:r>
          </w:p>
        </w:tc>
      </w:tr>
      <w:tr w:rsidRPr="00447BF3" w:rsidR="00FD30C6" w:rsidTr="00447BF3" w14:paraId="4266EC0B" w14:textId="77777777">
        <w:tc>
          <w:tcPr>
            <w:tcW w:w="1062" w:type="pct"/>
            <w:shd w:val="clear" w:color="auto" w:fill="auto"/>
          </w:tcPr>
          <w:p w:rsidRPr="00447BF3" w:rsidR="00FD30C6" w:rsidP="00447BF3" w:rsidRDefault="00447BF3" w14:paraId="1495DD31" w14:textId="77777777">
            <w:pPr>
              <w:pStyle w:val="CompactoOE3"/>
              <w:spacing w:after="0"/>
              <w:rPr>
                <w:sz w:val="18"/>
              </w:rPr>
            </w:pPr>
            <w:r w:rsidRPr="00447BF3">
              <w:rPr>
                <w:sz w:val="18"/>
              </w:rPr>
              <w:t>Prueba y depuración de la balsa</w:t>
            </w:r>
          </w:p>
        </w:tc>
        <w:tc>
          <w:tcPr>
            <w:tcW w:w="470" w:type="pct"/>
            <w:shd w:val="clear" w:color="auto" w:fill="auto"/>
          </w:tcPr>
          <w:p w:rsidRPr="00447BF3" w:rsidR="00FD30C6" w:rsidP="00447BF3" w:rsidRDefault="00447BF3" w14:paraId="54536E20" w14:textId="77777777">
            <w:pPr>
              <w:pStyle w:val="CompactoOE3"/>
              <w:spacing w:after="0"/>
              <w:rPr>
                <w:sz w:val="18"/>
              </w:rPr>
            </w:pPr>
            <w:r w:rsidRPr="00447BF3">
              <w:rPr>
                <w:sz w:val="18"/>
              </w:rPr>
              <w:t>N3</w:t>
            </w:r>
          </w:p>
        </w:tc>
        <w:tc>
          <w:tcPr>
            <w:tcW w:w="984" w:type="pct"/>
            <w:shd w:val="clear" w:color="auto" w:fill="auto"/>
          </w:tcPr>
          <w:p w:rsidRPr="00447BF3" w:rsidR="00FD30C6" w:rsidP="00447BF3" w:rsidRDefault="00447BF3" w14:paraId="1FB4ACDA" w14:textId="77777777">
            <w:pPr>
              <w:pStyle w:val="CompactoOE3"/>
              <w:spacing w:after="0"/>
              <w:rPr>
                <w:sz w:val="18"/>
              </w:rPr>
            </w:pPr>
            <w:r w:rsidRPr="00447BF3">
              <w:rPr>
                <w:sz w:val="18"/>
              </w:rPr>
              <w:t>1.8.4: hundimiento, resaltado y devolución</w:t>
            </w:r>
          </w:p>
        </w:tc>
        <w:tc>
          <w:tcPr>
            <w:tcW w:w="1198" w:type="pct"/>
            <w:shd w:val="clear" w:color="auto" w:fill="auto"/>
          </w:tcPr>
          <w:p w:rsidRPr="00447BF3" w:rsidR="00FD30C6" w:rsidP="00447BF3" w:rsidRDefault="00447BF3" w14:paraId="7157D7E5" w14:textId="77777777">
            <w:pPr>
              <w:pStyle w:val="CompactoOE3"/>
              <w:spacing w:after="0"/>
              <w:rPr>
                <w:sz w:val="18"/>
              </w:rPr>
            </w:pPr>
            <w:r w:rsidRPr="00447BF3">
              <w:rPr>
                <w:sz w:val="18"/>
              </w:rPr>
              <w:t>Sí, con prueba anticipada en base y amarre; escena 3.2 al primer fallo de la fase 3</w:t>
            </w:r>
          </w:p>
        </w:tc>
        <w:tc>
          <w:tcPr>
            <w:tcW w:w="1287" w:type="pct"/>
            <w:shd w:val="clear" w:color="auto" w:fill="auto"/>
          </w:tcPr>
          <w:p w:rsidRPr="00447BF3" w:rsidR="00FD30C6" w:rsidP="00447BF3" w:rsidRDefault="00447BF3" w14:paraId="52026EF1" w14:textId="77777777">
            <w:pPr>
              <w:pStyle w:val="CompactoOE3"/>
              <w:spacing w:after="0"/>
              <w:rPr>
                <w:sz w:val="18"/>
              </w:rPr>
            </w:pPr>
            <w:r w:rsidRPr="00447BF3">
              <w:rPr>
                <w:sz w:val="18"/>
              </w:rPr>
              <w:t xml:space="preserve">RF-42, RF-43; </w:t>
            </w:r>
            <w:r w:rsidRPr="00447BF3">
              <w:rPr>
                <w:rStyle w:val="CdigoenlneaOE3"/>
                <w:sz w:val="18"/>
              </w:rPr>
              <w:t>RaftValidatorTests</w:t>
            </w:r>
          </w:p>
        </w:tc>
      </w:tr>
      <w:tr w:rsidRPr="00447BF3" w:rsidR="00FD30C6" w:rsidTr="00447BF3" w14:paraId="0E553D81" w14:textId="77777777">
        <w:tc>
          <w:tcPr>
            <w:tcW w:w="1062" w:type="pct"/>
            <w:shd w:val="clear" w:color="auto" w:fill="auto"/>
          </w:tcPr>
          <w:p w:rsidRPr="00447BF3" w:rsidR="00FD30C6" w:rsidP="00447BF3" w:rsidRDefault="00447BF3" w14:paraId="017A2955" w14:textId="77777777">
            <w:pPr>
              <w:pStyle w:val="CompactoOE3"/>
              <w:spacing w:after="0"/>
              <w:rPr>
                <w:sz w:val="18"/>
              </w:rPr>
            </w:pPr>
            <w:r w:rsidRPr="00447BF3">
              <w:rPr>
                <w:sz w:val="18"/>
              </w:rPr>
              <w:t>Escenas narrativas con diálogo</w:t>
            </w:r>
          </w:p>
        </w:tc>
        <w:tc>
          <w:tcPr>
            <w:tcW w:w="470" w:type="pct"/>
            <w:shd w:val="clear" w:color="auto" w:fill="auto"/>
          </w:tcPr>
          <w:p w:rsidRPr="00447BF3" w:rsidR="00FD30C6" w:rsidP="00447BF3" w:rsidRDefault="00447BF3" w14:paraId="4690525C" w14:textId="77777777">
            <w:pPr>
              <w:pStyle w:val="CompactoOE3"/>
              <w:spacing w:after="0"/>
              <w:rPr>
                <w:sz w:val="18"/>
              </w:rPr>
            </w:pPr>
            <w:r w:rsidRPr="00447BF3">
              <w:rPr>
                <w:sz w:val="18"/>
              </w:rPr>
              <w:t>Todos</w:t>
            </w:r>
          </w:p>
        </w:tc>
        <w:tc>
          <w:tcPr>
            <w:tcW w:w="984" w:type="pct"/>
            <w:shd w:val="clear" w:color="auto" w:fill="auto"/>
          </w:tcPr>
          <w:p w:rsidRPr="00447BF3" w:rsidR="00FD30C6" w:rsidP="00447BF3" w:rsidRDefault="00447BF3" w14:paraId="29B45AE8" w14:textId="77777777">
            <w:pPr>
              <w:pStyle w:val="CompactoOE3"/>
              <w:spacing w:after="0"/>
              <w:rPr>
                <w:sz w:val="18"/>
              </w:rPr>
            </w:pPr>
            <w:r w:rsidRPr="00447BF3">
              <w:rPr>
                <w:sz w:val="18"/>
              </w:rPr>
              <w:t>1.2: ilustración y diálogo secuencial</w:t>
            </w:r>
          </w:p>
        </w:tc>
        <w:tc>
          <w:tcPr>
            <w:tcW w:w="1198" w:type="pct"/>
            <w:shd w:val="clear" w:color="auto" w:fill="auto"/>
          </w:tcPr>
          <w:p w:rsidRPr="00447BF3" w:rsidR="00FD30C6" w:rsidP="00447BF3" w:rsidRDefault="00447BF3" w14:paraId="0710402A" w14:textId="77777777">
            <w:pPr>
              <w:pStyle w:val="CompactoOE3"/>
              <w:spacing w:after="0"/>
              <w:rPr>
                <w:sz w:val="18"/>
              </w:rPr>
            </w:pPr>
            <w:r w:rsidRPr="00447BF3">
              <w:rPr>
                <w:sz w:val="18"/>
              </w:rPr>
              <w:t>Sí, en 18 secuencias</w:t>
            </w:r>
          </w:p>
        </w:tc>
        <w:tc>
          <w:tcPr>
            <w:tcW w:w="1287" w:type="pct"/>
            <w:shd w:val="clear" w:color="auto" w:fill="auto"/>
          </w:tcPr>
          <w:p w:rsidRPr="00447BF3" w:rsidR="00FD30C6" w:rsidP="00447BF3" w:rsidRDefault="00447BF3" w14:paraId="157A427C" w14:textId="77777777">
            <w:pPr>
              <w:pStyle w:val="CompactoOE3"/>
              <w:spacing w:after="0"/>
              <w:rPr>
                <w:sz w:val="18"/>
              </w:rPr>
            </w:pPr>
            <w:r w:rsidRPr="00447BF3">
              <w:rPr>
                <w:sz w:val="18"/>
              </w:rPr>
              <w:t xml:space="preserve">RF-05, RF-06; </w:t>
            </w:r>
            <w:r w:rsidRPr="00447BF3">
              <w:rPr>
                <w:rStyle w:val="CdigoenlneaOE3"/>
                <w:sz w:val="18"/>
              </w:rPr>
              <w:t>NarrativeSceneTests</w:t>
            </w:r>
          </w:p>
        </w:tc>
      </w:tr>
      <w:tr w:rsidRPr="00447BF3" w:rsidR="00FD30C6" w:rsidTr="00447BF3" w14:paraId="6E450726" w14:textId="77777777">
        <w:tc>
          <w:tcPr>
            <w:tcW w:w="1062" w:type="pct"/>
            <w:shd w:val="clear" w:color="auto" w:fill="auto"/>
          </w:tcPr>
          <w:p w:rsidRPr="00447BF3" w:rsidR="00FD30C6" w:rsidP="00447BF3" w:rsidRDefault="00447BF3" w14:paraId="77254903" w14:textId="77777777">
            <w:pPr>
              <w:pStyle w:val="CompactoOE3"/>
              <w:spacing w:after="0"/>
              <w:rPr>
                <w:sz w:val="18"/>
              </w:rPr>
            </w:pPr>
            <w:r w:rsidRPr="00447BF3">
              <w:rPr>
                <w:sz w:val="18"/>
              </w:rPr>
              <w:t>Ayuda y pista del guía</w:t>
            </w:r>
          </w:p>
        </w:tc>
        <w:tc>
          <w:tcPr>
            <w:tcW w:w="470" w:type="pct"/>
            <w:shd w:val="clear" w:color="auto" w:fill="auto"/>
          </w:tcPr>
          <w:p w:rsidRPr="00447BF3" w:rsidR="00FD30C6" w:rsidP="00447BF3" w:rsidRDefault="00447BF3" w14:paraId="6C6EFF68" w14:textId="77777777">
            <w:pPr>
              <w:pStyle w:val="CompactoOE3"/>
              <w:spacing w:after="0"/>
              <w:rPr>
                <w:sz w:val="18"/>
              </w:rPr>
            </w:pPr>
            <w:r w:rsidRPr="00447BF3">
              <w:rPr>
                <w:sz w:val="18"/>
              </w:rPr>
              <w:t>Todos</w:t>
            </w:r>
          </w:p>
        </w:tc>
        <w:tc>
          <w:tcPr>
            <w:tcW w:w="984" w:type="pct"/>
            <w:shd w:val="clear" w:color="auto" w:fill="auto"/>
          </w:tcPr>
          <w:p w:rsidRPr="00447BF3" w:rsidR="00FD30C6" w:rsidP="00447BF3" w:rsidRDefault="00447BF3" w14:paraId="79493AC7" w14:textId="77777777">
            <w:pPr>
              <w:pStyle w:val="CompactoOE3"/>
              <w:spacing w:after="0"/>
              <w:rPr>
                <w:sz w:val="18"/>
              </w:rPr>
            </w:pPr>
            <w:r w:rsidRPr="00447BF3">
              <w:rPr>
                <w:sz w:val="18"/>
              </w:rPr>
              <w:t>1.3 y 1.4.3.6</w:t>
            </w:r>
          </w:p>
        </w:tc>
        <w:tc>
          <w:tcPr>
            <w:tcW w:w="1198" w:type="pct"/>
            <w:shd w:val="clear" w:color="auto" w:fill="auto"/>
          </w:tcPr>
          <w:p w:rsidRPr="00447BF3" w:rsidR="00FD30C6" w:rsidP="00447BF3" w:rsidRDefault="00447BF3" w14:paraId="0960EA32" w14:textId="77777777">
            <w:pPr>
              <w:pStyle w:val="CompactoOE3"/>
              <w:spacing w:after="0"/>
              <w:rPr>
                <w:sz w:val="18"/>
              </w:rPr>
            </w:pPr>
            <w:r w:rsidRPr="00447BF3">
              <w:rPr>
                <w:sz w:val="18"/>
              </w:rPr>
              <w:t>Sí, en las cinco escenas jugables</w:t>
            </w:r>
          </w:p>
        </w:tc>
        <w:tc>
          <w:tcPr>
            <w:tcW w:w="1287" w:type="pct"/>
            <w:shd w:val="clear" w:color="auto" w:fill="auto"/>
          </w:tcPr>
          <w:p w:rsidRPr="00447BF3" w:rsidR="00FD30C6" w:rsidP="00447BF3" w:rsidRDefault="00447BF3" w14:paraId="6605240D" w14:textId="77777777">
            <w:pPr>
              <w:pStyle w:val="CompactoOE3"/>
              <w:spacing w:after="0"/>
              <w:rPr>
                <w:sz w:val="18"/>
              </w:rPr>
            </w:pPr>
            <w:r w:rsidRPr="00447BF3">
              <w:rPr>
                <w:sz w:val="18"/>
              </w:rPr>
              <w:t xml:space="preserve">RF-13; </w:t>
            </w:r>
            <w:r w:rsidRPr="00447BF3">
              <w:rPr>
                <w:rStyle w:val="CdigoenlneaOE3"/>
                <w:sz w:val="18"/>
              </w:rPr>
              <w:t>HintPolicyTests</w:t>
            </w:r>
          </w:p>
        </w:tc>
      </w:tr>
    </w:tbl>
    <w:p w:rsidR="00FD30C6" w:rsidRDefault="00447BF3" w14:paraId="69302361" w14:textId="77777777">
      <w:pPr>
        <w:pStyle w:val="PrimerprrafoOE3"/>
      </w:pPr>
      <w:r>
        <w:t xml:space="preserve">Las siete mecánicas principales están implementadas, una tasa de siete sobre siete frente a lo planeado, y también los dos mecanismos transversales. Cinco de ellas se ajustaron durante el desarrollo por decisiones del equipo (INC-47, INC-50, INC-54, INC-55 e INC-122), y los documentos radicados se corrigieron el 29/09/2026 y el 01/10/2026 para recogerlas (véase el apartado 5.3). Todo requerimiento de los módulos C, D y E de OE1 (RF-14 a RF-44) tiene al menos una prueba que lo nombra, y </w:t>
      </w:r>
      <w:r>
        <w:rPr>
          <w:rStyle w:val="CdigoenlneaOE3"/>
        </w:rPr>
        <w:t>Traceability_CT10_TodoRFTieneAlMenosUnaPruebaQueLoNombra</w:t>
      </w:r>
      <w:r>
        <w:t xml:space="preserve"> lo comprueba en cada corrida sobre los 47 RF (véanse el apartado 9.4 y el Anexo A).</w:t>
      </w:r>
    </w:p>
    <w:p w:rsidR="00FD30C6" w:rsidRDefault="00447BF3" w14:paraId="76CA33B3" w14:textId="77777777">
      <w:pPr>
        <w:pStyle w:val="TextoOE3"/>
      </w:pPr>
      <w:r>
        <w:t>El indicador del trabajo de grado exige «al menos tres mecánicas principales» y pone como ejemplos el movimiento, los diálogos y la lógica de bloques. La Tabla 5.2 ubica lo implementado en los seis tipos de mecánica que distingue el marco conceptual del mismo documento (apartado 3.1.5).</w:t>
      </w:r>
    </w:p>
    <w:p w:rsidR="00FD30C6" w:rsidP="00447BF3" w:rsidRDefault="00447BF3" w14:paraId="462E56B5" w14:textId="77777777">
      <w:pPr>
        <w:pStyle w:val="TextoOE3"/>
        <w:keepNext/>
      </w:pPr>
      <w:r>
        <w:rPr>
          <w:b/>
          <w:bCs/>
        </w:rPr>
        <w:t>Tabla 5.2.</w:t>
      </w:r>
      <w:r>
        <w:t xml:space="preserve"> Tipos de mecánica del trabajo de grado (apartado 3.1.5) presentes en el prototipo.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612"/>
        <w:gridCol w:w="5262"/>
        <w:gridCol w:w="2088"/>
      </w:tblGrid>
      <w:tr w:rsidRPr="00447BF3" w:rsidR="00FD30C6" w:rsidTr="00447BF3" w14:paraId="47D7EB44" w14:textId="77777777">
        <w:trPr>
          <w:tblHeader/>
        </w:trPr>
        <w:tc>
          <w:tcPr>
            <w:tcW w:w="1311" w:type="pct"/>
            <w:shd w:val="clear" w:color="auto" w:fill="D9D9D9"/>
          </w:tcPr>
          <w:p w:rsidRPr="00447BF3" w:rsidR="00FD30C6" w:rsidP="00447BF3" w:rsidRDefault="00447BF3" w14:paraId="7AC1412E" w14:textId="77777777">
            <w:pPr>
              <w:pStyle w:val="CompactoOE3"/>
              <w:spacing w:after="0"/>
              <w:rPr>
                <w:b/>
                <w:sz w:val="18"/>
              </w:rPr>
            </w:pPr>
            <w:r w:rsidRPr="00447BF3">
              <w:rPr>
                <w:b/>
                <w:sz w:val="18"/>
              </w:rPr>
              <w:t>Tipo de mecánica</w:t>
            </w:r>
          </w:p>
        </w:tc>
        <w:tc>
          <w:tcPr>
            <w:tcW w:w="2640" w:type="pct"/>
            <w:shd w:val="clear" w:color="auto" w:fill="D9D9D9"/>
          </w:tcPr>
          <w:p w:rsidRPr="00447BF3" w:rsidR="00FD30C6" w:rsidP="00447BF3" w:rsidRDefault="00447BF3" w14:paraId="62EE8356" w14:textId="77777777">
            <w:pPr>
              <w:pStyle w:val="CompactoOE3"/>
              <w:spacing w:after="0"/>
              <w:rPr>
                <w:b/>
                <w:sz w:val="18"/>
              </w:rPr>
            </w:pPr>
            <w:r w:rsidRPr="00447BF3">
              <w:rPr>
                <w:b/>
                <w:sz w:val="18"/>
              </w:rPr>
              <w:t>Dónde se implementa</w:t>
            </w:r>
          </w:p>
        </w:tc>
        <w:tc>
          <w:tcPr>
            <w:tcW w:w="1048" w:type="pct"/>
            <w:shd w:val="clear" w:color="auto" w:fill="D9D9D9"/>
          </w:tcPr>
          <w:p w:rsidRPr="00447BF3" w:rsidR="00FD30C6" w:rsidP="00447BF3" w:rsidRDefault="00447BF3" w14:paraId="73315D5F" w14:textId="77777777">
            <w:pPr>
              <w:pStyle w:val="CompactoOE3"/>
              <w:spacing w:after="0"/>
              <w:rPr>
                <w:b/>
                <w:sz w:val="18"/>
              </w:rPr>
            </w:pPr>
            <w:r w:rsidRPr="00447BF3">
              <w:rPr>
                <w:b/>
                <w:sz w:val="18"/>
              </w:rPr>
              <w:t>Estado</w:t>
            </w:r>
          </w:p>
        </w:tc>
      </w:tr>
      <w:tr w:rsidRPr="00447BF3" w:rsidR="00FD30C6" w:rsidTr="00447BF3" w14:paraId="4F2D4141" w14:textId="77777777">
        <w:tc>
          <w:tcPr>
            <w:tcW w:w="1311" w:type="pct"/>
            <w:shd w:val="clear" w:color="auto" w:fill="auto"/>
          </w:tcPr>
          <w:p w:rsidRPr="00447BF3" w:rsidR="00FD30C6" w:rsidP="00447BF3" w:rsidRDefault="00447BF3" w14:paraId="41695CF4" w14:textId="77777777">
            <w:pPr>
              <w:pStyle w:val="CompactoOE3"/>
              <w:spacing w:after="0"/>
              <w:rPr>
                <w:sz w:val="18"/>
              </w:rPr>
            </w:pPr>
            <w:r w:rsidRPr="00447BF3">
              <w:rPr>
                <w:sz w:val="18"/>
              </w:rPr>
              <w:t>Movimiento</w:t>
            </w:r>
          </w:p>
        </w:tc>
        <w:tc>
          <w:tcPr>
            <w:tcW w:w="2640" w:type="pct"/>
            <w:shd w:val="clear" w:color="auto" w:fill="auto"/>
          </w:tcPr>
          <w:p w:rsidRPr="00447BF3" w:rsidR="00FD30C6" w:rsidP="00447BF3" w:rsidRDefault="00447BF3" w14:paraId="021FE0E6" w14:textId="77777777">
            <w:pPr>
              <w:pStyle w:val="CompactoOE3"/>
              <w:spacing w:after="0"/>
              <w:rPr>
                <w:sz w:val="18"/>
              </w:rPr>
            </w:pPr>
            <w:r w:rsidRPr="00447BF3">
              <w:rPr>
                <w:sz w:val="18"/>
              </w:rPr>
              <w:t>Desplazamiento de Mamá por la orilla (N3)</w:t>
            </w:r>
          </w:p>
        </w:tc>
        <w:tc>
          <w:tcPr>
            <w:tcW w:w="1048" w:type="pct"/>
            <w:shd w:val="clear" w:color="auto" w:fill="auto"/>
          </w:tcPr>
          <w:p w:rsidRPr="00447BF3" w:rsidR="00FD30C6" w:rsidP="00447BF3" w:rsidRDefault="00447BF3" w14:paraId="1C038C62" w14:textId="77777777">
            <w:pPr>
              <w:pStyle w:val="CompactoOE3"/>
              <w:spacing w:after="0"/>
              <w:rPr>
                <w:sz w:val="18"/>
              </w:rPr>
            </w:pPr>
            <w:r w:rsidRPr="00447BF3">
              <w:rPr>
                <w:sz w:val="18"/>
              </w:rPr>
              <w:t>Implementada</w:t>
            </w:r>
          </w:p>
        </w:tc>
      </w:tr>
      <w:tr w:rsidRPr="00447BF3" w:rsidR="00FD30C6" w:rsidTr="00447BF3" w14:paraId="79E26DF9" w14:textId="77777777">
        <w:tc>
          <w:tcPr>
            <w:tcW w:w="1311" w:type="pct"/>
            <w:shd w:val="clear" w:color="auto" w:fill="auto"/>
          </w:tcPr>
          <w:p w:rsidRPr="00447BF3" w:rsidR="00FD30C6" w:rsidP="00447BF3" w:rsidRDefault="00447BF3" w14:paraId="162D2731" w14:textId="77777777">
            <w:pPr>
              <w:pStyle w:val="CompactoOE3"/>
              <w:spacing w:after="0"/>
              <w:rPr>
                <w:sz w:val="18"/>
              </w:rPr>
            </w:pPr>
            <w:r w:rsidRPr="00447BF3">
              <w:rPr>
                <w:sz w:val="18"/>
              </w:rPr>
              <w:t>Interacción</w:t>
            </w:r>
          </w:p>
        </w:tc>
        <w:tc>
          <w:tcPr>
            <w:tcW w:w="2640" w:type="pct"/>
            <w:shd w:val="clear" w:color="auto" w:fill="auto"/>
          </w:tcPr>
          <w:p w:rsidRPr="00447BF3" w:rsidR="00FD30C6" w:rsidP="00447BF3" w:rsidRDefault="00447BF3" w14:paraId="5D454EB4" w14:textId="77777777">
            <w:pPr>
              <w:pStyle w:val="CompactoOE3"/>
              <w:spacing w:after="0"/>
              <w:rPr>
                <w:sz w:val="18"/>
              </w:rPr>
            </w:pPr>
            <w:r w:rsidRPr="00447BF3">
              <w:rPr>
                <w:sz w:val="18"/>
              </w:rPr>
              <w:t>Seleccionar, arrastrar, recoger y avanzar diálogos (todos)</w:t>
            </w:r>
          </w:p>
        </w:tc>
        <w:tc>
          <w:tcPr>
            <w:tcW w:w="1048" w:type="pct"/>
            <w:shd w:val="clear" w:color="auto" w:fill="auto"/>
          </w:tcPr>
          <w:p w:rsidRPr="00447BF3" w:rsidR="00FD30C6" w:rsidP="00447BF3" w:rsidRDefault="00447BF3" w14:paraId="46E9294E" w14:textId="77777777">
            <w:pPr>
              <w:pStyle w:val="CompactoOE3"/>
              <w:spacing w:after="0"/>
              <w:rPr>
                <w:sz w:val="18"/>
              </w:rPr>
            </w:pPr>
            <w:r w:rsidRPr="00447BF3">
              <w:rPr>
                <w:sz w:val="18"/>
              </w:rPr>
              <w:t>Implementada</w:t>
            </w:r>
          </w:p>
        </w:tc>
      </w:tr>
      <w:tr w:rsidRPr="00447BF3" w:rsidR="00FD30C6" w:rsidTr="00447BF3" w14:paraId="638E6B2F" w14:textId="77777777">
        <w:tc>
          <w:tcPr>
            <w:tcW w:w="1311" w:type="pct"/>
            <w:shd w:val="clear" w:color="auto" w:fill="auto"/>
          </w:tcPr>
          <w:p w:rsidRPr="00447BF3" w:rsidR="00FD30C6" w:rsidP="00447BF3" w:rsidRDefault="00447BF3" w14:paraId="7EA1E516" w14:textId="77777777">
            <w:pPr>
              <w:pStyle w:val="CompactoOE3"/>
              <w:spacing w:after="0"/>
              <w:rPr>
                <w:sz w:val="18"/>
              </w:rPr>
            </w:pPr>
            <w:r w:rsidRPr="00447BF3">
              <w:rPr>
                <w:sz w:val="18"/>
              </w:rPr>
              <w:t>Secuenciación de acciones</w:t>
            </w:r>
          </w:p>
        </w:tc>
        <w:tc>
          <w:tcPr>
            <w:tcW w:w="2640" w:type="pct"/>
            <w:shd w:val="clear" w:color="auto" w:fill="auto"/>
          </w:tcPr>
          <w:p w:rsidRPr="00447BF3" w:rsidR="00FD30C6" w:rsidP="00447BF3" w:rsidRDefault="00447BF3" w14:paraId="23DE721B" w14:textId="77777777">
            <w:pPr>
              <w:pStyle w:val="CompactoOE3"/>
              <w:spacing w:after="0"/>
              <w:rPr>
                <w:sz w:val="18"/>
              </w:rPr>
            </w:pPr>
            <w:r w:rsidRPr="00447BF3">
              <w:rPr>
                <w:sz w:val="18"/>
              </w:rPr>
              <w:t>Ensamblaje de la carretilla y secuencia de bloques (N2)</w:t>
            </w:r>
          </w:p>
        </w:tc>
        <w:tc>
          <w:tcPr>
            <w:tcW w:w="1048" w:type="pct"/>
            <w:shd w:val="clear" w:color="auto" w:fill="auto"/>
          </w:tcPr>
          <w:p w:rsidRPr="00447BF3" w:rsidR="00FD30C6" w:rsidP="00447BF3" w:rsidRDefault="00447BF3" w14:paraId="27CC4C0E" w14:textId="77777777">
            <w:pPr>
              <w:pStyle w:val="CompactoOE3"/>
              <w:spacing w:after="0"/>
              <w:rPr>
                <w:sz w:val="18"/>
              </w:rPr>
            </w:pPr>
            <w:r w:rsidRPr="00447BF3">
              <w:rPr>
                <w:sz w:val="18"/>
              </w:rPr>
              <w:t>Implementada</w:t>
            </w:r>
          </w:p>
        </w:tc>
      </w:tr>
      <w:tr w:rsidRPr="00447BF3" w:rsidR="00FD30C6" w:rsidTr="00447BF3" w14:paraId="75A70E2C" w14:textId="77777777">
        <w:tc>
          <w:tcPr>
            <w:tcW w:w="1311" w:type="pct"/>
            <w:shd w:val="clear" w:color="auto" w:fill="auto"/>
          </w:tcPr>
          <w:p w:rsidRPr="00447BF3" w:rsidR="00FD30C6" w:rsidP="00447BF3" w:rsidRDefault="00447BF3" w14:paraId="69B2C975" w14:textId="77777777">
            <w:pPr>
              <w:pStyle w:val="CompactoOE3"/>
              <w:spacing w:after="0"/>
              <w:rPr>
                <w:sz w:val="18"/>
              </w:rPr>
            </w:pPr>
            <w:r w:rsidRPr="00447BF3">
              <w:rPr>
                <w:sz w:val="18"/>
              </w:rPr>
              <w:t>Resolución de puzzles</w:t>
            </w:r>
          </w:p>
        </w:tc>
        <w:tc>
          <w:tcPr>
            <w:tcW w:w="2640" w:type="pct"/>
            <w:shd w:val="clear" w:color="auto" w:fill="auto"/>
          </w:tcPr>
          <w:p w:rsidRPr="00447BF3" w:rsidR="00FD30C6" w:rsidP="00447BF3" w:rsidRDefault="00447BF3" w14:paraId="0AE7701D" w14:textId="77777777">
            <w:pPr>
              <w:pStyle w:val="CompactoOE3"/>
              <w:spacing w:after="0"/>
              <w:rPr>
                <w:sz w:val="18"/>
              </w:rPr>
            </w:pPr>
            <w:r w:rsidRPr="00447BF3">
              <w:rPr>
                <w:sz w:val="18"/>
              </w:rPr>
              <w:t>Hipótesis del fuego (N1), patrón (N2) y depuración de la balsa (N3)</w:t>
            </w:r>
          </w:p>
        </w:tc>
        <w:tc>
          <w:tcPr>
            <w:tcW w:w="1048" w:type="pct"/>
            <w:shd w:val="clear" w:color="auto" w:fill="auto"/>
          </w:tcPr>
          <w:p w:rsidRPr="00447BF3" w:rsidR="00FD30C6" w:rsidP="00447BF3" w:rsidRDefault="00447BF3" w14:paraId="6BC4BD82" w14:textId="77777777">
            <w:pPr>
              <w:pStyle w:val="CompactoOE3"/>
              <w:spacing w:after="0"/>
              <w:rPr>
                <w:sz w:val="18"/>
              </w:rPr>
            </w:pPr>
            <w:r w:rsidRPr="00447BF3">
              <w:rPr>
                <w:sz w:val="18"/>
              </w:rPr>
              <w:t>Implementada</w:t>
            </w:r>
          </w:p>
        </w:tc>
      </w:tr>
      <w:tr w:rsidRPr="00447BF3" w:rsidR="00FD30C6" w:rsidTr="00447BF3" w14:paraId="46767C35" w14:textId="77777777">
        <w:tc>
          <w:tcPr>
            <w:tcW w:w="1311" w:type="pct"/>
            <w:shd w:val="clear" w:color="auto" w:fill="auto"/>
          </w:tcPr>
          <w:p w:rsidRPr="00447BF3" w:rsidR="00FD30C6" w:rsidP="00447BF3" w:rsidRDefault="00447BF3" w14:paraId="24D7A832" w14:textId="77777777">
            <w:pPr>
              <w:pStyle w:val="CompactoOE3"/>
              <w:spacing w:after="0"/>
              <w:rPr>
                <w:sz w:val="18"/>
              </w:rPr>
            </w:pPr>
            <w:r w:rsidRPr="00447BF3">
              <w:rPr>
                <w:sz w:val="18"/>
              </w:rPr>
              <w:t>Sistema de progreso</w:t>
            </w:r>
          </w:p>
        </w:tc>
        <w:tc>
          <w:tcPr>
            <w:tcW w:w="2640" w:type="pct"/>
            <w:shd w:val="clear" w:color="auto" w:fill="auto"/>
          </w:tcPr>
          <w:p w:rsidRPr="00447BF3" w:rsidR="00FD30C6" w:rsidP="00447BF3" w:rsidRDefault="00447BF3" w14:paraId="005C4389" w14:textId="77777777">
            <w:pPr>
              <w:pStyle w:val="CompactoOE3"/>
              <w:spacing w:after="0"/>
              <w:rPr>
                <w:sz w:val="18"/>
              </w:rPr>
            </w:pPr>
            <w:r w:rsidRPr="00447BF3">
              <w:rPr>
                <w:sz w:val="18"/>
              </w:rPr>
              <w:t>Desbloqueo por nivel y guardado por fase (RF-03, RF-04)</w:t>
            </w:r>
          </w:p>
        </w:tc>
        <w:tc>
          <w:tcPr>
            <w:tcW w:w="1048" w:type="pct"/>
            <w:shd w:val="clear" w:color="auto" w:fill="auto"/>
          </w:tcPr>
          <w:p w:rsidRPr="00447BF3" w:rsidR="00FD30C6" w:rsidP="00447BF3" w:rsidRDefault="00447BF3" w14:paraId="6E97892D" w14:textId="77777777">
            <w:pPr>
              <w:pStyle w:val="CompactoOE3"/>
              <w:spacing w:after="0"/>
              <w:rPr>
                <w:sz w:val="18"/>
              </w:rPr>
            </w:pPr>
            <w:r w:rsidRPr="00447BF3">
              <w:rPr>
                <w:sz w:val="18"/>
              </w:rPr>
              <w:t>Implementada</w:t>
            </w:r>
          </w:p>
        </w:tc>
      </w:tr>
      <w:tr w:rsidRPr="00447BF3" w:rsidR="00FD30C6" w:rsidTr="00447BF3" w14:paraId="391974C9" w14:textId="77777777">
        <w:tc>
          <w:tcPr>
            <w:tcW w:w="1311" w:type="pct"/>
            <w:shd w:val="clear" w:color="auto" w:fill="auto"/>
          </w:tcPr>
          <w:p w:rsidRPr="00447BF3" w:rsidR="00FD30C6" w:rsidP="00447BF3" w:rsidRDefault="00447BF3" w14:paraId="4A87E507" w14:textId="77777777">
            <w:pPr>
              <w:pStyle w:val="CompactoOE3"/>
              <w:spacing w:after="0"/>
              <w:rPr>
                <w:sz w:val="18"/>
              </w:rPr>
            </w:pPr>
            <w:r w:rsidRPr="00447BF3">
              <w:rPr>
                <w:sz w:val="18"/>
              </w:rPr>
              <w:t>Optimización de soluciones</w:t>
            </w:r>
          </w:p>
        </w:tc>
        <w:tc>
          <w:tcPr>
            <w:tcW w:w="2640" w:type="pct"/>
            <w:shd w:val="clear" w:color="auto" w:fill="auto"/>
          </w:tcPr>
          <w:p w:rsidRPr="00447BF3" w:rsidR="00FD30C6" w:rsidP="00447BF3" w:rsidRDefault="00447BF3" w14:paraId="5A6A2D56" w14:textId="77777777">
            <w:pPr>
              <w:pStyle w:val="CompactoOE3"/>
              <w:spacing w:after="0"/>
              <w:rPr>
                <w:sz w:val="18"/>
              </w:rPr>
            </w:pPr>
            <w:r w:rsidRPr="00447BF3">
              <w:rPr>
                <w:sz w:val="18"/>
              </w:rPr>
              <w:t>—</w:t>
            </w:r>
          </w:p>
        </w:tc>
        <w:tc>
          <w:tcPr>
            <w:tcW w:w="1048" w:type="pct"/>
            <w:shd w:val="clear" w:color="auto" w:fill="auto"/>
          </w:tcPr>
          <w:p w:rsidRPr="00447BF3" w:rsidR="00FD30C6" w:rsidP="00447BF3" w:rsidRDefault="00447BF3" w14:paraId="365A1662" w14:textId="77777777">
            <w:pPr>
              <w:pStyle w:val="CompactoOE3"/>
              <w:spacing w:after="0"/>
              <w:rPr>
                <w:sz w:val="18"/>
              </w:rPr>
            </w:pPr>
            <w:r w:rsidRPr="00447BF3">
              <w:rPr>
                <w:sz w:val="18"/>
              </w:rPr>
              <w:t>Excluida por diseño</w:t>
            </w:r>
          </w:p>
        </w:tc>
      </w:tr>
    </w:tbl>
    <w:p w:rsidR="00FD30C6" w:rsidRDefault="00447BF3" w14:paraId="20A20BED" w14:textId="77777777">
      <w:pPr>
        <w:pStyle w:val="PrimerprrafoOE3"/>
      </w:pPr>
      <w:r>
        <w:lastRenderedPageBreak/>
        <w:t>El prototipo cubre cinco de los seis tipos, entre ellos los que abarcan los tres ejemplos del indicador: el movimiento; la interacción, que incluye los diálogos, y la secuenciación de acciones, que incluye la lógica de bloques. La optimización de soluciones se excluyó a propósito, porque el trabajo de grado la asocia a recompensas o puntajes mayores para la solución más eficiente, y eso choca con CP-03. La única propuesta del guion en esa dirección, el nivel avanzado opcional del apartado 1.10 (resolver con</w:t>
      </w:r>
      <w:r>
        <w:t xml:space="preserve"> menos pasos bajo presión de tiempo), quedó fuera del alcance por no tener requerimiento asociado y por su tensión con CP-02.</w:t>
      </w:r>
    </w:p>
    <w:p w:rsidR="00FD30C6" w:rsidRDefault="00447BF3" w14:paraId="03B052D3" w14:textId="77777777">
      <w:pPr>
        <w:pStyle w:val="Ttulo2"/>
      </w:pPr>
      <w:bookmarkStart w:name="_Toc1116476180" w:id="1050891094"/>
      <w:r w:rsidR="1DAE9039">
        <w:rPr/>
        <w:t>5.2 Formas de interacción y control</w:t>
      </w:r>
      <w:bookmarkEnd w:id="1050891094"/>
    </w:p>
    <w:p w:rsidR="00FD30C6" w:rsidRDefault="00447BF3" w14:paraId="1E662652" w14:textId="77777777">
      <w:pPr>
        <w:pStyle w:val="PrimerprrafoOE3"/>
      </w:pPr>
      <w:r>
        <w:t>RNF-02 y CT-06 limitan la interacción a clic y clic sostenido, sin combinaciones de teclas ni doble clic, con una sola excepción: escribir el nombre o alias al crear un perfil (RF-02). El hallazgo INC-01 retiró de los documentos las teclas de dirección, e INC-80 llevó la excepción del nombre al texto de CT-06 y RNF-02 el 29/09/2026. La Tabla 5.3 resume el esquema implementado.</w:t>
      </w:r>
    </w:p>
    <w:p w:rsidR="00FD30C6" w:rsidP="00447BF3" w:rsidRDefault="00447BF3" w14:paraId="4FD8DE12" w14:textId="77777777">
      <w:pPr>
        <w:pStyle w:val="TextoOE3"/>
        <w:keepNext/>
      </w:pPr>
      <w:r>
        <w:rPr>
          <w:b/>
          <w:bCs/>
        </w:rPr>
        <w:t>Tabla 5.3.</w:t>
      </w:r>
      <w:r>
        <w:t xml:space="preserve"> Esquema de control del prototipo.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522"/>
        <w:gridCol w:w="4541"/>
        <w:gridCol w:w="2899"/>
      </w:tblGrid>
      <w:tr w:rsidRPr="00447BF3" w:rsidR="00FD30C6" w:rsidTr="00447BF3" w14:paraId="744DC6D4" w14:textId="77777777">
        <w:trPr>
          <w:tblHeader/>
        </w:trPr>
        <w:tc>
          <w:tcPr>
            <w:tcW w:w="1266" w:type="pct"/>
            <w:shd w:val="clear" w:color="auto" w:fill="D9D9D9"/>
          </w:tcPr>
          <w:p w:rsidRPr="00447BF3" w:rsidR="00FD30C6" w:rsidP="00447BF3" w:rsidRDefault="00447BF3" w14:paraId="4DCC40EA" w14:textId="77777777">
            <w:pPr>
              <w:pStyle w:val="CompactoOE3"/>
              <w:spacing w:after="0"/>
              <w:rPr>
                <w:b/>
                <w:sz w:val="18"/>
              </w:rPr>
            </w:pPr>
            <w:r w:rsidRPr="00447BF3">
              <w:rPr>
                <w:b/>
                <w:sz w:val="18"/>
              </w:rPr>
              <w:t>Control</w:t>
            </w:r>
          </w:p>
        </w:tc>
        <w:tc>
          <w:tcPr>
            <w:tcW w:w="2279" w:type="pct"/>
            <w:shd w:val="clear" w:color="auto" w:fill="D9D9D9"/>
          </w:tcPr>
          <w:p w:rsidRPr="00447BF3" w:rsidR="00FD30C6" w:rsidP="00447BF3" w:rsidRDefault="00447BF3" w14:paraId="2FE32BD2" w14:textId="77777777">
            <w:pPr>
              <w:pStyle w:val="CompactoOE3"/>
              <w:spacing w:after="0"/>
              <w:rPr>
                <w:b/>
                <w:sz w:val="18"/>
              </w:rPr>
            </w:pPr>
            <w:r w:rsidRPr="00447BF3">
              <w:rPr>
                <w:b/>
                <w:sz w:val="18"/>
              </w:rPr>
              <w:t>Acción</w:t>
            </w:r>
          </w:p>
        </w:tc>
        <w:tc>
          <w:tcPr>
            <w:tcW w:w="1455" w:type="pct"/>
            <w:shd w:val="clear" w:color="auto" w:fill="D9D9D9"/>
          </w:tcPr>
          <w:p w:rsidRPr="00447BF3" w:rsidR="00FD30C6" w:rsidP="00447BF3" w:rsidRDefault="00447BF3" w14:paraId="3914F6D3" w14:textId="77777777">
            <w:pPr>
              <w:pStyle w:val="CompactoOE3"/>
              <w:spacing w:after="0"/>
              <w:rPr>
                <w:b/>
                <w:sz w:val="18"/>
              </w:rPr>
            </w:pPr>
            <w:r w:rsidRPr="00447BF3">
              <w:rPr>
                <w:b/>
                <w:sz w:val="18"/>
              </w:rPr>
              <w:t>Dónde</w:t>
            </w:r>
          </w:p>
        </w:tc>
      </w:tr>
      <w:tr w:rsidRPr="00447BF3" w:rsidR="00FD30C6" w:rsidTr="00447BF3" w14:paraId="48E3B356" w14:textId="77777777">
        <w:tc>
          <w:tcPr>
            <w:tcW w:w="1266" w:type="pct"/>
            <w:shd w:val="clear" w:color="auto" w:fill="auto"/>
          </w:tcPr>
          <w:p w:rsidRPr="00447BF3" w:rsidR="00FD30C6" w:rsidP="00447BF3" w:rsidRDefault="00447BF3" w14:paraId="66D1AC79" w14:textId="77777777">
            <w:pPr>
              <w:pStyle w:val="CompactoOE3"/>
              <w:spacing w:after="0"/>
              <w:rPr>
                <w:sz w:val="18"/>
              </w:rPr>
            </w:pPr>
            <w:r w:rsidRPr="00447BF3">
              <w:rPr>
                <w:sz w:val="18"/>
              </w:rPr>
              <w:t>Clic</w:t>
            </w:r>
          </w:p>
        </w:tc>
        <w:tc>
          <w:tcPr>
            <w:tcW w:w="2279" w:type="pct"/>
            <w:shd w:val="clear" w:color="auto" w:fill="auto"/>
          </w:tcPr>
          <w:p w:rsidRPr="00447BF3" w:rsidR="00FD30C6" w:rsidP="00447BF3" w:rsidRDefault="00447BF3" w14:paraId="14D288BC" w14:textId="77777777">
            <w:pPr>
              <w:pStyle w:val="CompactoOE3"/>
              <w:spacing w:after="0"/>
              <w:rPr>
                <w:sz w:val="18"/>
              </w:rPr>
            </w:pPr>
            <w:r w:rsidRPr="00447BF3">
              <w:rPr>
                <w:sz w:val="18"/>
              </w:rPr>
              <w:t>Seleccionar, confirmar, avanzar el diálogo y pulsar botones</w:t>
            </w:r>
          </w:p>
        </w:tc>
        <w:tc>
          <w:tcPr>
            <w:tcW w:w="1455" w:type="pct"/>
            <w:shd w:val="clear" w:color="auto" w:fill="auto"/>
          </w:tcPr>
          <w:p w:rsidRPr="00447BF3" w:rsidR="00FD30C6" w:rsidP="00447BF3" w:rsidRDefault="00447BF3" w14:paraId="6BD4418D" w14:textId="77777777">
            <w:pPr>
              <w:pStyle w:val="CompactoOE3"/>
              <w:spacing w:after="0"/>
              <w:rPr>
                <w:sz w:val="18"/>
              </w:rPr>
            </w:pPr>
            <w:r w:rsidRPr="00447BF3">
              <w:rPr>
                <w:sz w:val="18"/>
              </w:rPr>
              <w:t>Todas las pantallas</w:t>
            </w:r>
          </w:p>
        </w:tc>
      </w:tr>
      <w:tr w:rsidRPr="00447BF3" w:rsidR="00FD30C6" w:rsidTr="00447BF3" w14:paraId="2E506E47" w14:textId="77777777">
        <w:tc>
          <w:tcPr>
            <w:tcW w:w="1266" w:type="pct"/>
            <w:shd w:val="clear" w:color="auto" w:fill="auto"/>
          </w:tcPr>
          <w:p w:rsidRPr="00447BF3" w:rsidR="00FD30C6" w:rsidP="00447BF3" w:rsidRDefault="00447BF3" w14:paraId="6263C07C" w14:textId="77777777">
            <w:pPr>
              <w:pStyle w:val="CompactoOE3"/>
              <w:spacing w:after="0"/>
              <w:rPr>
                <w:sz w:val="18"/>
              </w:rPr>
            </w:pPr>
            <w:r w:rsidRPr="00447BF3">
              <w:rPr>
                <w:sz w:val="18"/>
              </w:rPr>
              <w:t>Clic sostenido y soltar</w:t>
            </w:r>
          </w:p>
        </w:tc>
        <w:tc>
          <w:tcPr>
            <w:tcW w:w="2279" w:type="pct"/>
            <w:shd w:val="clear" w:color="auto" w:fill="auto"/>
          </w:tcPr>
          <w:p w:rsidRPr="00447BF3" w:rsidR="00FD30C6" w:rsidP="00447BF3" w:rsidRDefault="00447BF3" w14:paraId="27DC3183" w14:textId="77777777">
            <w:pPr>
              <w:pStyle w:val="CompactoOE3"/>
              <w:spacing w:after="0"/>
              <w:rPr>
                <w:sz w:val="18"/>
              </w:rPr>
            </w:pPr>
            <w:r w:rsidRPr="00447BF3">
              <w:rPr>
                <w:sz w:val="18"/>
              </w:rPr>
              <w:t>Arrastrar una pieza, la caja, un bloque o un material</w:t>
            </w:r>
          </w:p>
        </w:tc>
        <w:tc>
          <w:tcPr>
            <w:tcW w:w="1455" w:type="pct"/>
            <w:shd w:val="clear" w:color="auto" w:fill="auto"/>
          </w:tcPr>
          <w:p w:rsidRPr="00447BF3" w:rsidR="00FD30C6" w:rsidP="00447BF3" w:rsidRDefault="00447BF3" w14:paraId="4564279C" w14:textId="77777777">
            <w:pPr>
              <w:pStyle w:val="CompactoOE3"/>
              <w:spacing w:after="0"/>
              <w:rPr>
                <w:sz w:val="18"/>
              </w:rPr>
            </w:pPr>
            <w:r w:rsidRPr="00447BF3">
              <w:rPr>
                <w:sz w:val="18"/>
              </w:rPr>
              <w:t>N1 (reunir), N2 (tres fases), N3 (ensamblaje)</w:t>
            </w:r>
          </w:p>
        </w:tc>
      </w:tr>
      <w:tr w:rsidRPr="00447BF3" w:rsidR="00FD30C6" w:rsidTr="00447BF3" w14:paraId="0A3151D3" w14:textId="77777777">
        <w:tc>
          <w:tcPr>
            <w:tcW w:w="1266" w:type="pct"/>
            <w:shd w:val="clear" w:color="auto" w:fill="auto"/>
          </w:tcPr>
          <w:p w:rsidRPr="00447BF3" w:rsidR="00FD30C6" w:rsidP="00447BF3" w:rsidRDefault="00447BF3" w14:paraId="5EA37521" w14:textId="77777777">
            <w:pPr>
              <w:pStyle w:val="CompactoOE3"/>
              <w:spacing w:after="0"/>
              <w:rPr>
                <w:sz w:val="18"/>
              </w:rPr>
            </w:pPr>
            <w:r w:rsidRPr="00447BF3">
              <w:rPr>
                <w:sz w:val="18"/>
              </w:rPr>
              <w:t>Clic o clic sostenido sobre un deslizante</w:t>
            </w:r>
          </w:p>
        </w:tc>
        <w:tc>
          <w:tcPr>
            <w:tcW w:w="2279" w:type="pct"/>
            <w:shd w:val="clear" w:color="auto" w:fill="auto"/>
          </w:tcPr>
          <w:p w:rsidRPr="00447BF3" w:rsidR="00FD30C6" w:rsidP="00447BF3" w:rsidRDefault="00447BF3" w14:paraId="3FD15CF0" w14:textId="77777777">
            <w:pPr>
              <w:pStyle w:val="CompactoOE3"/>
              <w:spacing w:after="0"/>
              <w:rPr>
                <w:sz w:val="18"/>
              </w:rPr>
            </w:pPr>
            <w:r w:rsidRPr="00447BF3">
              <w:rPr>
                <w:sz w:val="18"/>
              </w:rPr>
              <w:t>Elegir la fuerza del golpe y la cercanía de las piedras</w:t>
            </w:r>
          </w:p>
        </w:tc>
        <w:tc>
          <w:tcPr>
            <w:tcW w:w="1455" w:type="pct"/>
            <w:shd w:val="clear" w:color="auto" w:fill="auto"/>
          </w:tcPr>
          <w:p w:rsidRPr="00447BF3" w:rsidR="00FD30C6" w:rsidP="00447BF3" w:rsidRDefault="00447BF3" w14:paraId="5DE736E2" w14:textId="77777777">
            <w:pPr>
              <w:pStyle w:val="CompactoOE3"/>
              <w:spacing w:after="0"/>
              <w:rPr>
                <w:sz w:val="18"/>
              </w:rPr>
            </w:pPr>
            <w:r w:rsidRPr="00447BF3">
              <w:rPr>
                <w:sz w:val="18"/>
              </w:rPr>
              <w:t>N1 (encendido)</w:t>
            </w:r>
          </w:p>
        </w:tc>
      </w:tr>
      <w:tr w:rsidRPr="00447BF3" w:rsidR="00FD30C6" w:rsidTr="00447BF3" w14:paraId="2E412A29" w14:textId="77777777">
        <w:tc>
          <w:tcPr>
            <w:tcW w:w="1266" w:type="pct"/>
            <w:shd w:val="clear" w:color="auto" w:fill="auto"/>
          </w:tcPr>
          <w:p w:rsidRPr="00447BF3" w:rsidR="00FD30C6" w:rsidP="00447BF3" w:rsidRDefault="00447BF3" w14:paraId="211CB756" w14:textId="77777777">
            <w:pPr>
              <w:pStyle w:val="CompactoOE3"/>
              <w:spacing w:after="0"/>
              <w:rPr>
                <w:sz w:val="18"/>
              </w:rPr>
            </w:pPr>
            <w:r w:rsidRPr="00447BF3">
              <w:rPr>
                <w:sz w:val="18"/>
              </w:rPr>
              <w:t>Clic sostenido sobre una flecha</w:t>
            </w:r>
          </w:p>
        </w:tc>
        <w:tc>
          <w:tcPr>
            <w:tcW w:w="2279" w:type="pct"/>
            <w:shd w:val="clear" w:color="auto" w:fill="auto"/>
          </w:tcPr>
          <w:p w:rsidRPr="00447BF3" w:rsidR="00FD30C6" w:rsidP="00447BF3" w:rsidRDefault="00447BF3" w14:paraId="65B2341C" w14:textId="77777777">
            <w:pPr>
              <w:pStyle w:val="CompactoOE3"/>
              <w:spacing w:after="0"/>
              <w:rPr>
                <w:sz w:val="18"/>
              </w:rPr>
            </w:pPr>
            <w:r w:rsidRPr="00447BF3">
              <w:rPr>
                <w:sz w:val="18"/>
              </w:rPr>
              <w:t>Desplazar a Mamá mientras se mantiene</w:t>
            </w:r>
          </w:p>
        </w:tc>
        <w:tc>
          <w:tcPr>
            <w:tcW w:w="1455" w:type="pct"/>
            <w:shd w:val="clear" w:color="auto" w:fill="auto"/>
          </w:tcPr>
          <w:p w:rsidRPr="00447BF3" w:rsidR="00FD30C6" w:rsidP="00447BF3" w:rsidRDefault="00447BF3" w14:paraId="0085F629" w14:textId="77777777">
            <w:pPr>
              <w:pStyle w:val="CompactoOE3"/>
              <w:spacing w:after="0"/>
              <w:rPr>
                <w:sz w:val="18"/>
              </w:rPr>
            </w:pPr>
            <w:r w:rsidRPr="00447BF3">
              <w:rPr>
                <w:sz w:val="18"/>
              </w:rPr>
              <w:t>N3 (recolección)</w:t>
            </w:r>
          </w:p>
        </w:tc>
      </w:tr>
      <w:tr w:rsidRPr="00447BF3" w:rsidR="00FD30C6" w:rsidTr="00447BF3" w14:paraId="6AA14853" w14:textId="77777777">
        <w:tc>
          <w:tcPr>
            <w:tcW w:w="1266" w:type="pct"/>
            <w:shd w:val="clear" w:color="auto" w:fill="auto"/>
          </w:tcPr>
          <w:p w:rsidRPr="00447BF3" w:rsidR="00FD30C6" w:rsidP="00447BF3" w:rsidRDefault="00447BF3" w14:paraId="14FB2145" w14:textId="77777777">
            <w:pPr>
              <w:pStyle w:val="CompactoOE3"/>
              <w:spacing w:after="0"/>
              <w:rPr>
                <w:sz w:val="18"/>
              </w:rPr>
            </w:pPr>
            <w:r w:rsidRPr="00447BF3">
              <w:rPr>
                <w:sz w:val="18"/>
              </w:rPr>
              <w:t>Clic sobre los botones de subir y bajar</w:t>
            </w:r>
          </w:p>
        </w:tc>
        <w:tc>
          <w:tcPr>
            <w:tcW w:w="2279" w:type="pct"/>
            <w:shd w:val="clear" w:color="auto" w:fill="auto"/>
          </w:tcPr>
          <w:p w:rsidRPr="00447BF3" w:rsidR="00FD30C6" w:rsidP="00447BF3" w:rsidRDefault="00447BF3" w14:paraId="0137FFCB" w14:textId="77777777">
            <w:pPr>
              <w:pStyle w:val="CompactoOE3"/>
              <w:spacing w:after="0"/>
              <w:rPr>
                <w:sz w:val="18"/>
              </w:rPr>
            </w:pPr>
            <w:r w:rsidRPr="00447BF3">
              <w:rPr>
                <w:sz w:val="18"/>
              </w:rPr>
              <w:t>Desplazar la secuencia de bloques cuando desborda</w:t>
            </w:r>
          </w:p>
        </w:tc>
        <w:tc>
          <w:tcPr>
            <w:tcW w:w="1455" w:type="pct"/>
            <w:shd w:val="clear" w:color="auto" w:fill="auto"/>
          </w:tcPr>
          <w:p w:rsidRPr="00447BF3" w:rsidR="00FD30C6" w:rsidP="00447BF3" w:rsidRDefault="00447BF3" w14:paraId="5C5CAE8D" w14:textId="77777777">
            <w:pPr>
              <w:pStyle w:val="CompactoOE3"/>
              <w:spacing w:after="0"/>
              <w:rPr>
                <w:sz w:val="18"/>
              </w:rPr>
            </w:pPr>
            <w:r w:rsidRPr="00447BF3">
              <w:rPr>
                <w:sz w:val="18"/>
              </w:rPr>
              <w:t>N2, fase 3</w:t>
            </w:r>
          </w:p>
        </w:tc>
      </w:tr>
      <w:tr w:rsidRPr="00447BF3" w:rsidR="00FD30C6" w:rsidTr="00447BF3" w14:paraId="77021BF5" w14:textId="77777777">
        <w:tc>
          <w:tcPr>
            <w:tcW w:w="1266" w:type="pct"/>
            <w:shd w:val="clear" w:color="auto" w:fill="auto"/>
          </w:tcPr>
          <w:p w:rsidRPr="00447BF3" w:rsidR="00FD30C6" w:rsidP="00447BF3" w:rsidRDefault="00447BF3" w14:paraId="486097D4" w14:textId="77777777">
            <w:pPr>
              <w:pStyle w:val="CompactoOE3"/>
              <w:spacing w:after="0"/>
              <w:rPr>
                <w:sz w:val="18"/>
              </w:rPr>
            </w:pPr>
            <w:r w:rsidRPr="00447BF3">
              <w:rPr>
                <w:sz w:val="18"/>
              </w:rPr>
              <w:t>Escritura con el teclado</w:t>
            </w:r>
          </w:p>
        </w:tc>
        <w:tc>
          <w:tcPr>
            <w:tcW w:w="2279" w:type="pct"/>
            <w:shd w:val="clear" w:color="auto" w:fill="auto"/>
          </w:tcPr>
          <w:p w:rsidRPr="00447BF3" w:rsidR="00FD30C6" w:rsidP="00447BF3" w:rsidRDefault="00447BF3" w14:paraId="3CAD8DA3" w14:textId="77777777">
            <w:pPr>
              <w:pStyle w:val="CompactoOE3"/>
              <w:spacing w:after="0"/>
              <w:rPr>
                <w:sz w:val="18"/>
              </w:rPr>
            </w:pPr>
            <w:r w:rsidRPr="00447BF3">
              <w:rPr>
                <w:sz w:val="18"/>
              </w:rPr>
              <w:t>Escribir el nombre o alias al crear un perfil, única entrada de teclado (CT-06, RNF-02)</w:t>
            </w:r>
          </w:p>
        </w:tc>
        <w:tc>
          <w:tcPr>
            <w:tcW w:w="1455" w:type="pct"/>
            <w:shd w:val="clear" w:color="auto" w:fill="auto"/>
          </w:tcPr>
          <w:p w:rsidRPr="00447BF3" w:rsidR="00FD30C6" w:rsidP="00447BF3" w:rsidRDefault="00447BF3" w14:paraId="691F7616" w14:textId="77777777">
            <w:pPr>
              <w:pStyle w:val="CompactoOE3"/>
              <w:spacing w:after="0"/>
              <w:rPr>
                <w:sz w:val="18"/>
              </w:rPr>
            </w:pPr>
            <w:r w:rsidRPr="00447BF3">
              <w:rPr>
                <w:sz w:val="18"/>
              </w:rPr>
              <w:t>Selección de perfil</w:t>
            </w:r>
          </w:p>
        </w:tc>
      </w:tr>
    </w:tbl>
    <w:p w:rsidR="00FD30C6" w:rsidRDefault="00447BF3" w14:paraId="26F76A69" w14:textId="77777777">
      <w:pPr>
        <w:pStyle w:val="PrimerprrafoOE3"/>
      </w:pPr>
      <w:r>
        <w:t>El código lo cumple y lo vigilan pruebas:</w:t>
      </w:r>
    </w:p>
    <w:p w:rsidR="00FD30C6" w:rsidRDefault="00447BF3" w14:paraId="7CBA00E7" w14:textId="77777777">
      <w:pPr>
        <w:pStyle w:val="CompactoOE3"/>
        <w:numPr>
          <w:ilvl w:val="0"/>
          <w:numId w:val="9"/>
        </w:numPr>
      </w:pPr>
      <w:r>
        <w:t xml:space="preserve">Hay un solo mapa de controles: todas las escenas con módulo de entrada y el propio proyecto usan </w:t>
      </w:r>
      <w:r>
        <w:rPr>
          <w:rStyle w:val="CdigoenlneaOE3"/>
        </w:rPr>
        <w:t>ControlesJugables.inputactions</w:t>
      </w:r>
      <w:r>
        <w:t>, sin vinculaciones de teclado, mando ni rueda del ratón, y ningún módulo usa la clase de entrada heredada del motor; lo vigilan pruebas de arquitectura (véase el apartado 9.1).</w:t>
      </w:r>
    </w:p>
    <w:p w:rsidR="00FD30C6" w:rsidRDefault="00447BF3" w14:paraId="06C1980E" w14:textId="77777777">
      <w:pPr>
        <w:pStyle w:val="CompactoOE3"/>
        <w:numPr>
          <w:ilvl w:val="0"/>
          <w:numId w:val="9"/>
        </w:numPr>
      </w:pPr>
      <w:r>
        <w:t xml:space="preserve">Las flechas del Nivel 3 son botones de interfaz, en cruceta abajo a la derecha, que responden al clic sostenido (INC-91). El módulo del nivel no referencia el sistema de </w:t>
      </w:r>
      <w:r>
        <w:lastRenderedPageBreak/>
        <w:t xml:space="preserve">entrada, y </w:t>
      </w:r>
      <w:r>
        <w:rPr>
          <w:rStyle w:val="CdigoenlneaOE3"/>
        </w:rPr>
        <w:t>RiverScene_INC01_NoExisteVinculacionDeTecladoEnElMapaDeControles</w:t>
      </w:r>
      <w:r>
        <w:t xml:space="preserve"> vigila que no gane esa referencia.</w:t>
      </w:r>
    </w:p>
    <w:p w:rsidR="00FD30C6" w:rsidRDefault="00447BF3" w14:paraId="4BF3078F" w14:textId="77777777">
      <w:pPr>
        <w:pStyle w:val="CompactoOE3"/>
        <w:numPr>
          <w:ilvl w:val="0"/>
          <w:numId w:val="9"/>
        </w:numPr>
      </w:pPr>
      <w:r>
        <w:t>«Ejecutar» responde a un clic simple, como normalizó el guion al cerrar el punto PG-04 frente al doble clic que pedía el documento fuente del Nivel 2.</w:t>
      </w:r>
    </w:p>
    <w:p w:rsidR="00FD30C6" w:rsidRDefault="00447BF3" w14:paraId="4575D4D0" w14:textId="77777777">
      <w:pPr>
        <w:pStyle w:val="CompactoOE3"/>
        <w:numPr>
          <w:ilvl w:val="0"/>
          <w:numId w:val="9"/>
        </w:numPr>
      </w:pPr>
      <w:r>
        <w:t>Las listas jugables se desplazan con botones, porque un panel desplazable por arrastre competiría con el arrastre de la mecánica: la secuencia del laberinto usa dos botones y una barra que se pulsa y no se arrastra (Anexo C, apartado 2.4), y el panel «¿Quién juega?» muestra tres perfiles por página, con dos flechas para pasar de página. Los créditos y el informe docente, pantallas no jugables y sin arrastrar y soltar, se recorren con su barra, que responde al clic y al clic sostenido; es la excepción que re</w:t>
      </w:r>
      <w:r>
        <w:t>coge HU-18 desde el 29/09/2026 (INC-80).</w:t>
      </w:r>
    </w:p>
    <w:p w:rsidR="00FD30C6" w:rsidRDefault="00447BF3" w14:paraId="5471FD90" w14:textId="77777777">
      <w:pPr>
        <w:pStyle w:val="CompactoOE3"/>
        <w:numPr>
          <w:ilvl w:val="0"/>
          <w:numId w:val="9"/>
        </w:numPr>
      </w:pPr>
      <w:r>
        <w:t>En el bosque el cursor no es un control: los objetos se apartan cuando pasa cerca, como indicio redundante del patrón, sin seleccionar, gastar intentos ni tocar el acopio (INC-60).</w:t>
      </w:r>
    </w:p>
    <w:p w:rsidR="00FD30C6" w:rsidRDefault="00447BF3" w14:paraId="34195A86" w14:textId="77777777">
      <w:pPr>
        <w:pStyle w:val="PrimerprrafoOE3"/>
      </w:pPr>
      <w:r>
        <w:t xml:space="preserve">Las pruebas encontraron defectos reales en este frente. El 21/09/2026, nueve escenas usaban el mapa por defecto del paquete de entrada, con teclado y mando; se corrigieron y se añadieron cuatro pruebas de arquitectura (Anexo D, apartado 2.4). Una de ellas detectó el mismo defecto en el informe docente; el 29/09/2026 apareció en esa pantalla una variante que la prueba no veía, un mapa por defecto incrustado, y se recableó al del juego (Anexo G, apartado 2.3). El punto PG-05 del guion, que pide verificar que </w:t>
      </w:r>
      <w:r>
        <w:t>el cambio de esquema de control entre niveles no confunde, exige observar a estudiantes y se trata en el apartado 10.5.</w:t>
      </w:r>
    </w:p>
    <w:p w:rsidR="00FD30C6" w:rsidRDefault="00447BF3" w14:paraId="4BB29F05" w14:textId="77777777">
      <w:pPr>
        <w:pStyle w:val="Ttulo2"/>
      </w:pPr>
      <w:bookmarkStart w:name="_Toc1979723593" w:id="543161364"/>
      <w:r w:rsidR="1DAE9039">
        <w:rPr/>
        <w:t>5.3 Ajustes al diseño durante el desarrollo</w:t>
      </w:r>
      <w:bookmarkEnd w:id="543161364"/>
    </w:p>
    <w:p w:rsidR="00FD30C6" w:rsidRDefault="00447BF3" w14:paraId="1E8B6294" w14:textId="77777777">
      <w:pPr>
        <w:pStyle w:val="PrimerprrafoOE3"/>
      </w:pPr>
      <w:r>
        <w:t>Varias decisiones del equipo hicieron que el código se adelantara a los documentos radicados. Cada divergencia se registró como hallazgo de consistencia, y el 29/09/2026 Santiago Benavides Rey fijó la regla con que se cerraron todos: ante un conflicto gana el juego y se corrige el documento, lo que solo pide el documento se implementa y lo que solo tiene el juego se añade al documento. Los radicados se editaron el 29 y el 30/09/2026 y, para la prueba anticipada de la balsa, el 01/10/2026, cada uno con su fi</w:t>
      </w:r>
      <w:r>
        <w:t>la en el control de cambios. Como los requerimientos recogen hoy lo implementado (RF-15, por ejemplo, se llama «Controles de fuerza y cercanía como hipótesis»), las pruebas que citan RF-15, RF-16, RF-26, RF-27 y RF-29 trazan al texto vigente. La Tabla 5.4 reúne los ajustes que tocan la experiencia del estudiante.</w:t>
      </w:r>
    </w:p>
    <w:p w:rsidR="00FD30C6" w:rsidP="00447BF3" w:rsidRDefault="00447BF3" w14:paraId="6451807C" w14:textId="77777777">
      <w:pPr>
        <w:pStyle w:val="TextoOE3"/>
        <w:keepNext/>
      </w:pPr>
      <w:r>
        <w:rPr>
          <w:b/>
          <w:bCs/>
        </w:rPr>
        <w:t>Tabla 5.4.</w:t>
      </w:r>
      <w:r>
        <w:t xml:space="preserve"> Ajustes al diseño introducidos durante el desarrollo.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168"/>
        <w:gridCol w:w="1195"/>
        <w:gridCol w:w="2586"/>
        <w:gridCol w:w="4013"/>
      </w:tblGrid>
      <w:tr w:rsidRPr="00447BF3" w:rsidR="00FD30C6" w:rsidTr="00447BF3" w14:paraId="6166E0DA" w14:textId="77777777">
        <w:trPr>
          <w:tblHeader/>
        </w:trPr>
        <w:tc>
          <w:tcPr>
            <w:tcW w:w="1088" w:type="pct"/>
            <w:shd w:val="clear" w:color="auto" w:fill="D9D9D9"/>
          </w:tcPr>
          <w:p w:rsidRPr="00447BF3" w:rsidR="00FD30C6" w:rsidP="00447BF3" w:rsidRDefault="00447BF3" w14:paraId="25BB0225" w14:textId="77777777">
            <w:pPr>
              <w:pStyle w:val="CompactoOE3"/>
              <w:spacing w:after="0"/>
              <w:rPr>
                <w:b/>
                <w:sz w:val="18"/>
              </w:rPr>
            </w:pPr>
            <w:r w:rsidRPr="00447BF3">
              <w:rPr>
                <w:b/>
                <w:sz w:val="18"/>
              </w:rPr>
              <w:t>Ajuste</w:t>
            </w:r>
          </w:p>
        </w:tc>
        <w:tc>
          <w:tcPr>
            <w:tcW w:w="600" w:type="pct"/>
            <w:shd w:val="clear" w:color="auto" w:fill="D9D9D9"/>
          </w:tcPr>
          <w:p w:rsidRPr="00447BF3" w:rsidR="00FD30C6" w:rsidP="00447BF3" w:rsidRDefault="00447BF3" w14:paraId="124E0AE7" w14:textId="77777777">
            <w:pPr>
              <w:pStyle w:val="CompactoOE3"/>
              <w:spacing w:after="0"/>
              <w:rPr>
                <w:b/>
                <w:sz w:val="18"/>
              </w:rPr>
            </w:pPr>
            <w:r w:rsidRPr="00447BF3">
              <w:rPr>
                <w:b/>
                <w:sz w:val="18"/>
              </w:rPr>
              <w:t>Registro</w:t>
            </w:r>
          </w:p>
        </w:tc>
        <w:tc>
          <w:tcPr>
            <w:tcW w:w="1298" w:type="pct"/>
            <w:shd w:val="clear" w:color="auto" w:fill="D9D9D9"/>
          </w:tcPr>
          <w:p w:rsidRPr="00447BF3" w:rsidR="00FD30C6" w:rsidP="00447BF3" w:rsidRDefault="00447BF3" w14:paraId="57050201" w14:textId="77777777">
            <w:pPr>
              <w:pStyle w:val="CompactoOE3"/>
              <w:spacing w:after="0"/>
              <w:rPr>
                <w:b/>
                <w:sz w:val="18"/>
              </w:rPr>
            </w:pPr>
            <w:r w:rsidRPr="00447BF3">
              <w:rPr>
                <w:b/>
                <w:sz w:val="18"/>
              </w:rPr>
              <w:t>Razón</w:t>
            </w:r>
          </w:p>
        </w:tc>
        <w:tc>
          <w:tcPr>
            <w:tcW w:w="2015" w:type="pct"/>
            <w:shd w:val="clear" w:color="auto" w:fill="D9D9D9"/>
          </w:tcPr>
          <w:p w:rsidRPr="00447BF3" w:rsidR="00FD30C6" w:rsidP="00447BF3" w:rsidRDefault="00447BF3" w14:paraId="762AC224" w14:textId="77777777">
            <w:pPr>
              <w:pStyle w:val="CompactoOE3"/>
              <w:spacing w:after="0"/>
              <w:rPr>
                <w:b/>
                <w:sz w:val="18"/>
              </w:rPr>
            </w:pPr>
            <w:r w:rsidRPr="00447BF3">
              <w:rPr>
                <w:b/>
                <w:sz w:val="18"/>
              </w:rPr>
              <w:t>Estado</w:t>
            </w:r>
          </w:p>
        </w:tc>
      </w:tr>
      <w:tr w:rsidRPr="00447BF3" w:rsidR="00FD30C6" w:rsidTr="00447BF3" w14:paraId="10E507B3" w14:textId="77777777">
        <w:tc>
          <w:tcPr>
            <w:tcW w:w="1088" w:type="pct"/>
            <w:shd w:val="clear" w:color="auto" w:fill="auto"/>
          </w:tcPr>
          <w:p w:rsidRPr="00447BF3" w:rsidR="00FD30C6" w:rsidP="00447BF3" w:rsidRDefault="00447BF3" w14:paraId="42CCFC1D" w14:textId="77777777">
            <w:pPr>
              <w:pStyle w:val="CompactoOE3"/>
              <w:spacing w:after="0"/>
              <w:rPr>
                <w:sz w:val="18"/>
              </w:rPr>
            </w:pPr>
            <w:r w:rsidRPr="00447BF3">
              <w:rPr>
                <w:sz w:val="18"/>
              </w:rPr>
              <w:t xml:space="preserve">N1: el deslizante de posición pasa a reunir y </w:t>
            </w:r>
            <w:r w:rsidRPr="00447BF3">
              <w:rPr>
                <w:sz w:val="18"/>
              </w:rPr>
              <w:lastRenderedPageBreak/>
              <w:t>encender con fuerza y cercanía</w:t>
            </w:r>
          </w:p>
        </w:tc>
        <w:tc>
          <w:tcPr>
            <w:tcW w:w="600" w:type="pct"/>
            <w:shd w:val="clear" w:color="auto" w:fill="auto"/>
          </w:tcPr>
          <w:p w:rsidRPr="00447BF3" w:rsidR="00FD30C6" w:rsidP="00447BF3" w:rsidRDefault="00447BF3" w14:paraId="4CF0B41C" w14:textId="77777777">
            <w:pPr>
              <w:pStyle w:val="CompactoOE3"/>
              <w:spacing w:after="0"/>
              <w:rPr>
                <w:sz w:val="18"/>
              </w:rPr>
            </w:pPr>
            <w:r w:rsidRPr="00447BF3">
              <w:rPr>
                <w:sz w:val="18"/>
              </w:rPr>
              <w:lastRenderedPageBreak/>
              <w:t>INC-47 (12 y 15/09)</w:t>
            </w:r>
          </w:p>
        </w:tc>
        <w:tc>
          <w:tcPr>
            <w:tcW w:w="1298" w:type="pct"/>
            <w:shd w:val="clear" w:color="auto" w:fill="auto"/>
          </w:tcPr>
          <w:p w:rsidRPr="00447BF3" w:rsidR="00FD30C6" w:rsidP="00447BF3" w:rsidRDefault="00447BF3" w14:paraId="493A6C44" w14:textId="77777777">
            <w:pPr>
              <w:pStyle w:val="CompactoOE3"/>
              <w:spacing w:after="0"/>
              <w:rPr>
                <w:sz w:val="18"/>
              </w:rPr>
            </w:pPr>
            <w:r w:rsidRPr="00447BF3">
              <w:rPr>
                <w:sz w:val="18"/>
              </w:rPr>
              <w:t>Decisión del equipo: el deslizante mide fuerza, no distancia</w:t>
            </w:r>
          </w:p>
        </w:tc>
        <w:tc>
          <w:tcPr>
            <w:tcW w:w="2015" w:type="pct"/>
            <w:shd w:val="clear" w:color="auto" w:fill="auto"/>
          </w:tcPr>
          <w:p w:rsidRPr="00447BF3" w:rsidR="00FD30C6" w:rsidP="00447BF3" w:rsidRDefault="00447BF3" w14:paraId="61583B3A" w14:textId="77777777">
            <w:pPr>
              <w:pStyle w:val="CompactoOE3"/>
              <w:spacing w:after="0"/>
              <w:rPr>
                <w:sz w:val="18"/>
              </w:rPr>
            </w:pPr>
            <w:r w:rsidRPr="00447BF3">
              <w:rPr>
                <w:sz w:val="18"/>
              </w:rPr>
              <w:t>Corregidos guion, RF-14 a RF-16, HU-04 a HU-07 y CU-05 (29/09)</w:t>
            </w:r>
          </w:p>
        </w:tc>
      </w:tr>
      <w:tr w:rsidRPr="00447BF3" w:rsidR="00FD30C6" w:rsidTr="00447BF3" w14:paraId="37BC847F" w14:textId="77777777">
        <w:tc>
          <w:tcPr>
            <w:tcW w:w="1088" w:type="pct"/>
            <w:shd w:val="clear" w:color="auto" w:fill="auto"/>
          </w:tcPr>
          <w:p w:rsidRPr="00447BF3" w:rsidR="00FD30C6" w:rsidP="00447BF3" w:rsidRDefault="00447BF3" w14:paraId="3D651985" w14:textId="77777777">
            <w:pPr>
              <w:pStyle w:val="CompactoOE3"/>
              <w:spacing w:after="0"/>
              <w:rPr>
                <w:sz w:val="18"/>
              </w:rPr>
            </w:pPr>
            <w:r w:rsidRPr="00447BF3">
              <w:rPr>
                <w:sz w:val="18"/>
              </w:rPr>
              <w:t>N2, fase 1: «Empujar» confirma y sale a la escena 2.2, que anima el rodado</w:t>
            </w:r>
          </w:p>
        </w:tc>
        <w:tc>
          <w:tcPr>
            <w:tcW w:w="600" w:type="pct"/>
            <w:shd w:val="clear" w:color="auto" w:fill="auto"/>
          </w:tcPr>
          <w:p w:rsidRPr="00447BF3" w:rsidR="00FD30C6" w:rsidP="00447BF3" w:rsidRDefault="00447BF3" w14:paraId="6A90E5B2" w14:textId="77777777">
            <w:pPr>
              <w:pStyle w:val="CompactoOE3"/>
              <w:spacing w:after="0"/>
              <w:rPr>
                <w:sz w:val="18"/>
              </w:rPr>
            </w:pPr>
            <w:r w:rsidRPr="00447BF3">
              <w:rPr>
                <w:sz w:val="18"/>
              </w:rPr>
              <w:t>INC-50 (15/09)</w:t>
            </w:r>
          </w:p>
        </w:tc>
        <w:tc>
          <w:tcPr>
            <w:tcW w:w="1298" w:type="pct"/>
            <w:shd w:val="clear" w:color="auto" w:fill="auto"/>
          </w:tcPr>
          <w:p w:rsidRPr="00447BF3" w:rsidR="00FD30C6" w:rsidP="00447BF3" w:rsidRDefault="00447BF3" w14:paraId="53C8CA76" w14:textId="77777777">
            <w:pPr>
              <w:pStyle w:val="CompactoOE3"/>
              <w:spacing w:after="0"/>
              <w:rPr>
                <w:sz w:val="18"/>
              </w:rPr>
            </w:pPr>
            <w:r w:rsidRPr="00447BF3">
              <w:rPr>
                <w:sz w:val="18"/>
              </w:rPr>
              <w:t>La mecánica y la escena repetían el mismo rodado</w:t>
            </w:r>
          </w:p>
        </w:tc>
        <w:tc>
          <w:tcPr>
            <w:tcW w:w="2015" w:type="pct"/>
            <w:shd w:val="clear" w:color="auto" w:fill="auto"/>
          </w:tcPr>
          <w:p w:rsidRPr="00447BF3" w:rsidR="00FD30C6" w:rsidP="00447BF3" w:rsidRDefault="00447BF3" w14:paraId="590BE0D1" w14:textId="77777777">
            <w:pPr>
              <w:pStyle w:val="CompactoOE3"/>
              <w:spacing w:after="0"/>
              <w:rPr>
                <w:sz w:val="18"/>
              </w:rPr>
            </w:pPr>
            <w:r w:rsidRPr="00447BF3">
              <w:rPr>
                <w:sz w:val="18"/>
              </w:rPr>
              <w:t>Corregidos guion, RF-26, CU-06 y HU-08 (29/09)</w:t>
            </w:r>
          </w:p>
        </w:tc>
      </w:tr>
      <w:tr w:rsidRPr="00447BF3" w:rsidR="00FD30C6" w:rsidTr="00447BF3" w14:paraId="4205EF89" w14:textId="77777777">
        <w:tc>
          <w:tcPr>
            <w:tcW w:w="1088" w:type="pct"/>
            <w:shd w:val="clear" w:color="auto" w:fill="auto"/>
          </w:tcPr>
          <w:p w:rsidRPr="00447BF3" w:rsidR="00FD30C6" w:rsidP="00447BF3" w:rsidRDefault="00447BF3" w14:paraId="5633DC6B" w14:textId="77777777">
            <w:pPr>
              <w:pStyle w:val="CompactoOE3"/>
              <w:spacing w:after="0"/>
              <w:rPr>
                <w:sz w:val="18"/>
              </w:rPr>
            </w:pPr>
            <w:r w:rsidRPr="00447BF3">
              <w:rPr>
                <w:sz w:val="18"/>
              </w:rPr>
              <w:t>N2, fase 2: la cuerda como séptima pieza y paso final</w:t>
            </w:r>
          </w:p>
        </w:tc>
        <w:tc>
          <w:tcPr>
            <w:tcW w:w="600" w:type="pct"/>
            <w:shd w:val="clear" w:color="auto" w:fill="auto"/>
          </w:tcPr>
          <w:p w:rsidRPr="00447BF3" w:rsidR="00FD30C6" w:rsidP="00447BF3" w:rsidRDefault="00447BF3" w14:paraId="1E9BDE5F" w14:textId="77777777">
            <w:pPr>
              <w:pStyle w:val="CompactoOE3"/>
              <w:spacing w:after="0"/>
              <w:rPr>
                <w:sz w:val="18"/>
              </w:rPr>
            </w:pPr>
            <w:r w:rsidRPr="00447BF3">
              <w:rPr>
                <w:sz w:val="18"/>
              </w:rPr>
              <w:t>INC-54 (25/09)</w:t>
            </w:r>
          </w:p>
        </w:tc>
        <w:tc>
          <w:tcPr>
            <w:tcW w:w="1298" w:type="pct"/>
            <w:shd w:val="clear" w:color="auto" w:fill="auto"/>
          </w:tcPr>
          <w:p w:rsidRPr="00447BF3" w:rsidR="00FD30C6" w:rsidP="00447BF3" w:rsidRDefault="00447BF3" w14:paraId="5CAEB2C2" w14:textId="77777777">
            <w:pPr>
              <w:pStyle w:val="CompactoOE3"/>
              <w:spacing w:after="0"/>
              <w:rPr>
                <w:sz w:val="18"/>
              </w:rPr>
            </w:pPr>
            <w:r w:rsidRPr="00447BF3">
              <w:rPr>
                <w:sz w:val="18"/>
              </w:rPr>
              <w:t>Decisión del equipo sobre el armado</w:t>
            </w:r>
          </w:p>
        </w:tc>
        <w:tc>
          <w:tcPr>
            <w:tcW w:w="2015" w:type="pct"/>
            <w:shd w:val="clear" w:color="auto" w:fill="auto"/>
          </w:tcPr>
          <w:p w:rsidRPr="00447BF3" w:rsidR="00FD30C6" w:rsidP="00447BF3" w:rsidRDefault="00447BF3" w14:paraId="350CAAEC" w14:textId="77777777">
            <w:pPr>
              <w:pStyle w:val="CompactoOE3"/>
              <w:spacing w:after="0"/>
              <w:rPr>
                <w:sz w:val="18"/>
              </w:rPr>
            </w:pPr>
            <w:r w:rsidRPr="00447BF3">
              <w:rPr>
                <w:sz w:val="18"/>
              </w:rPr>
              <w:t>Corregidos guion, RF-27, RF-29, CU-07 y HU-09 (29/09)</w:t>
            </w:r>
          </w:p>
        </w:tc>
      </w:tr>
      <w:tr w:rsidRPr="00447BF3" w:rsidR="00FD30C6" w:rsidTr="00447BF3" w14:paraId="5DD83A64" w14:textId="77777777">
        <w:tc>
          <w:tcPr>
            <w:tcW w:w="1088" w:type="pct"/>
            <w:shd w:val="clear" w:color="auto" w:fill="auto"/>
          </w:tcPr>
          <w:p w:rsidRPr="00447BF3" w:rsidR="00FD30C6" w:rsidP="00447BF3" w:rsidRDefault="00447BF3" w14:paraId="78C31F67" w14:textId="77777777">
            <w:pPr>
              <w:pStyle w:val="CompactoOE3"/>
              <w:spacing w:after="0"/>
              <w:rPr>
                <w:sz w:val="18"/>
              </w:rPr>
            </w:pPr>
            <w:r w:rsidRPr="00447BF3">
              <w:rPr>
                <w:sz w:val="18"/>
              </w:rPr>
              <w:t>N2, fase 2: el mazo también perfora al arrastrarlo</w:t>
            </w:r>
          </w:p>
        </w:tc>
        <w:tc>
          <w:tcPr>
            <w:tcW w:w="600" w:type="pct"/>
            <w:shd w:val="clear" w:color="auto" w:fill="auto"/>
          </w:tcPr>
          <w:p w:rsidRPr="00447BF3" w:rsidR="00FD30C6" w:rsidP="00447BF3" w:rsidRDefault="00447BF3" w14:paraId="70989AF1" w14:textId="77777777">
            <w:pPr>
              <w:pStyle w:val="CompactoOE3"/>
              <w:spacing w:after="0"/>
              <w:rPr>
                <w:sz w:val="18"/>
              </w:rPr>
            </w:pPr>
            <w:r w:rsidRPr="00447BF3">
              <w:rPr>
                <w:sz w:val="18"/>
              </w:rPr>
              <w:t>INC-61 (14/09)</w:t>
            </w:r>
          </w:p>
        </w:tc>
        <w:tc>
          <w:tcPr>
            <w:tcW w:w="1298" w:type="pct"/>
            <w:shd w:val="clear" w:color="auto" w:fill="auto"/>
          </w:tcPr>
          <w:p w:rsidRPr="00447BF3" w:rsidR="00FD30C6" w:rsidP="00447BF3" w:rsidRDefault="00447BF3" w14:paraId="297CF861" w14:textId="77777777">
            <w:pPr>
              <w:pStyle w:val="CompactoOE3"/>
              <w:spacing w:after="0"/>
              <w:rPr>
                <w:sz w:val="18"/>
              </w:rPr>
            </w:pPr>
            <w:r w:rsidRPr="00447BF3">
              <w:rPr>
                <w:sz w:val="18"/>
              </w:rPr>
              <w:t>El mazo no participaba del ensamblaje</w:t>
            </w:r>
          </w:p>
        </w:tc>
        <w:tc>
          <w:tcPr>
            <w:tcW w:w="2015" w:type="pct"/>
            <w:shd w:val="clear" w:color="auto" w:fill="auto"/>
          </w:tcPr>
          <w:p w:rsidRPr="00447BF3" w:rsidR="00FD30C6" w:rsidP="00447BF3" w:rsidRDefault="00447BF3" w14:paraId="3A515936" w14:textId="77777777">
            <w:pPr>
              <w:pStyle w:val="CompactoOE3"/>
              <w:spacing w:after="0"/>
              <w:rPr>
                <w:sz w:val="18"/>
              </w:rPr>
            </w:pPr>
            <w:r w:rsidRPr="00447BF3">
              <w:rPr>
                <w:sz w:val="18"/>
              </w:rPr>
              <w:t>Recogido en guion, RF-28, CU-07 y HU-09 (29/09); se conserva el botón de RF-28</w:t>
            </w:r>
          </w:p>
        </w:tc>
      </w:tr>
      <w:tr w:rsidRPr="00447BF3" w:rsidR="00FD30C6" w:rsidTr="00447BF3" w14:paraId="22890763" w14:textId="77777777">
        <w:tc>
          <w:tcPr>
            <w:tcW w:w="1088" w:type="pct"/>
            <w:shd w:val="clear" w:color="auto" w:fill="auto"/>
          </w:tcPr>
          <w:p w:rsidRPr="00447BF3" w:rsidR="00FD30C6" w:rsidP="00447BF3" w:rsidRDefault="00447BF3" w14:paraId="4B44FCFF" w14:textId="77777777">
            <w:pPr>
              <w:pStyle w:val="CompactoOE3"/>
              <w:spacing w:after="0"/>
              <w:rPr>
                <w:sz w:val="18"/>
              </w:rPr>
            </w:pPr>
            <w:r w:rsidRPr="00447BF3">
              <w:rPr>
                <w:sz w:val="18"/>
              </w:rPr>
              <w:t>N2, fase 3: bloques con cuenta de 1 a 9 y giro a ambos lados</w:t>
            </w:r>
          </w:p>
        </w:tc>
        <w:tc>
          <w:tcPr>
            <w:tcW w:w="600" w:type="pct"/>
            <w:shd w:val="clear" w:color="auto" w:fill="auto"/>
          </w:tcPr>
          <w:p w:rsidRPr="00447BF3" w:rsidR="00FD30C6" w:rsidP="00447BF3" w:rsidRDefault="00447BF3" w14:paraId="30AAA757" w14:textId="77777777">
            <w:pPr>
              <w:pStyle w:val="CompactoOE3"/>
              <w:spacing w:after="0"/>
              <w:rPr>
                <w:sz w:val="18"/>
              </w:rPr>
            </w:pPr>
            <w:r w:rsidRPr="00447BF3">
              <w:rPr>
                <w:sz w:val="18"/>
              </w:rPr>
              <w:t>INC-55 (13/09)</w:t>
            </w:r>
          </w:p>
        </w:tc>
        <w:tc>
          <w:tcPr>
            <w:tcW w:w="1298" w:type="pct"/>
            <w:shd w:val="clear" w:color="auto" w:fill="auto"/>
          </w:tcPr>
          <w:p w:rsidRPr="00447BF3" w:rsidR="00FD30C6" w:rsidP="00447BF3" w:rsidRDefault="00447BF3" w14:paraId="1DE2933E" w14:textId="77777777">
            <w:pPr>
              <w:pStyle w:val="CompactoOE3"/>
              <w:spacing w:after="0"/>
              <w:rPr>
                <w:sz w:val="18"/>
              </w:rPr>
            </w:pPr>
            <w:r w:rsidRPr="00447BF3">
              <w:rPr>
                <w:sz w:val="18"/>
              </w:rPr>
              <w:t>Disposición del mockup 10</w:t>
            </w:r>
          </w:p>
        </w:tc>
        <w:tc>
          <w:tcPr>
            <w:tcW w:w="2015" w:type="pct"/>
            <w:shd w:val="clear" w:color="auto" w:fill="auto"/>
          </w:tcPr>
          <w:p w:rsidRPr="00447BF3" w:rsidR="00FD30C6" w:rsidP="00447BF3" w:rsidRDefault="00447BF3" w14:paraId="183774D0" w14:textId="77777777">
            <w:pPr>
              <w:pStyle w:val="CompactoOE3"/>
              <w:spacing w:after="0"/>
              <w:rPr>
                <w:sz w:val="18"/>
              </w:rPr>
            </w:pPr>
            <w:r w:rsidRPr="00447BF3">
              <w:rPr>
                <w:sz w:val="18"/>
              </w:rPr>
              <w:t>Corregidos guion, RF-31, CU-08 y HU-10 (29/09)</w:t>
            </w:r>
          </w:p>
        </w:tc>
      </w:tr>
      <w:tr w:rsidRPr="00447BF3" w:rsidR="00FD30C6" w:rsidTr="00447BF3" w14:paraId="64ACAFBA" w14:textId="77777777">
        <w:tc>
          <w:tcPr>
            <w:tcW w:w="1088" w:type="pct"/>
            <w:shd w:val="clear" w:color="auto" w:fill="auto"/>
          </w:tcPr>
          <w:p w:rsidRPr="00447BF3" w:rsidR="00FD30C6" w:rsidP="00447BF3" w:rsidRDefault="00447BF3" w14:paraId="7DED20CD" w14:textId="77777777">
            <w:pPr>
              <w:pStyle w:val="CompactoOE3"/>
              <w:spacing w:after="0"/>
              <w:rPr>
                <w:sz w:val="18"/>
              </w:rPr>
            </w:pPr>
            <w:r w:rsidRPr="00447BF3">
              <w:rPr>
                <w:sz w:val="18"/>
              </w:rPr>
              <w:t>Pausa: Reanudar, Reiniciar (la fase activa) y Volver al menú de niveles (tres botones hasta INC-159, 13/10)</w:t>
            </w:r>
          </w:p>
        </w:tc>
        <w:tc>
          <w:tcPr>
            <w:tcW w:w="600" w:type="pct"/>
            <w:shd w:val="clear" w:color="auto" w:fill="auto"/>
          </w:tcPr>
          <w:p w:rsidRPr="00447BF3" w:rsidR="00FD30C6" w:rsidP="00447BF3" w:rsidRDefault="00447BF3" w14:paraId="0D104F63" w14:textId="77777777">
            <w:pPr>
              <w:pStyle w:val="CompactoOE3"/>
              <w:spacing w:after="0"/>
              <w:rPr>
                <w:sz w:val="18"/>
              </w:rPr>
            </w:pPr>
            <w:r w:rsidRPr="00447BF3">
              <w:rPr>
                <w:sz w:val="18"/>
              </w:rPr>
              <w:t>INC-49 (15/09)</w:t>
            </w:r>
          </w:p>
        </w:tc>
        <w:tc>
          <w:tcPr>
            <w:tcW w:w="1298" w:type="pct"/>
            <w:shd w:val="clear" w:color="auto" w:fill="auto"/>
          </w:tcPr>
          <w:p w:rsidRPr="00447BF3" w:rsidR="00FD30C6" w:rsidP="00447BF3" w:rsidRDefault="00447BF3" w14:paraId="45C246A1" w14:textId="77777777">
            <w:pPr>
              <w:pStyle w:val="CompactoOE3"/>
              <w:spacing w:after="0"/>
              <w:rPr>
                <w:sz w:val="18"/>
              </w:rPr>
            </w:pPr>
            <w:r w:rsidRPr="00447BF3">
              <w:rPr>
                <w:sz w:val="18"/>
              </w:rPr>
              <w:t>Disposición del mockup 6</w:t>
            </w:r>
          </w:p>
        </w:tc>
        <w:tc>
          <w:tcPr>
            <w:tcW w:w="2015" w:type="pct"/>
            <w:shd w:val="clear" w:color="auto" w:fill="auto"/>
          </w:tcPr>
          <w:p w:rsidRPr="00447BF3" w:rsidR="00FD30C6" w:rsidP="00447BF3" w:rsidRDefault="00447BF3" w14:paraId="491C7B22" w14:textId="77777777">
            <w:pPr>
              <w:pStyle w:val="CompactoOE3"/>
              <w:spacing w:after="0"/>
              <w:rPr>
                <w:sz w:val="18"/>
              </w:rPr>
            </w:pPr>
            <w:r w:rsidRPr="00447BF3">
              <w:rPr>
                <w:sz w:val="18"/>
              </w:rPr>
              <w:t>Corregidos RF-07 y HU-17 (29/09)</w:t>
            </w:r>
          </w:p>
        </w:tc>
      </w:tr>
      <w:tr w:rsidRPr="00447BF3" w:rsidR="00FD30C6" w:rsidTr="00447BF3" w14:paraId="3559DF38" w14:textId="77777777">
        <w:tc>
          <w:tcPr>
            <w:tcW w:w="1088" w:type="pct"/>
            <w:shd w:val="clear" w:color="auto" w:fill="auto"/>
          </w:tcPr>
          <w:p w:rsidRPr="00447BF3" w:rsidR="00FD30C6" w:rsidP="00447BF3" w:rsidRDefault="00447BF3" w14:paraId="4FDE4D62" w14:textId="77777777">
            <w:pPr>
              <w:pStyle w:val="CompactoOE3"/>
              <w:spacing w:after="0"/>
              <w:rPr>
                <w:sz w:val="18"/>
              </w:rPr>
            </w:pPr>
            <w:r w:rsidRPr="00447BF3">
              <w:rPr>
                <w:sz w:val="18"/>
              </w:rPr>
              <w:t>N3: el cierre y la escena final no se omiten al repetir</w:t>
            </w:r>
          </w:p>
        </w:tc>
        <w:tc>
          <w:tcPr>
            <w:tcW w:w="600" w:type="pct"/>
            <w:shd w:val="clear" w:color="auto" w:fill="auto"/>
          </w:tcPr>
          <w:p w:rsidRPr="00447BF3" w:rsidR="00FD30C6" w:rsidP="00447BF3" w:rsidRDefault="00447BF3" w14:paraId="1E4B8823" w14:textId="77777777">
            <w:pPr>
              <w:pStyle w:val="CompactoOE3"/>
              <w:spacing w:after="0"/>
              <w:rPr>
                <w:sz w:val="18"/>
              </w:rPr>
            </w:pPr>
            <w:r w:rsidRPr="00447BF3">
              <w:rPr>
                <w:sz w:val="18"/>
              </w:rPr>
              <w:t>INC-51 (23/09)</w:t>
            </w:r>
          </w:p>
        </w:tc>
        <w:tc>
          <w:tcPr>
            <w:tcW w:w="1298" w:type="pct"/>
            <w:shd w:val="clear" w:color="auto" w:fill="auto"/>
          </w:tcPr>
          <w:p w:rsidRPr="00447BF3" w:rsidR="00FD30C6" w:rsidP="00447BF3" w:rsidRDefault="00447BF3" w14:paraId="52B270E5" w14:textId="77777777">
            <w:pPr>
              <w:pStyle w:val="CompactoOE3"/>
              <w:spacing w:after="0"/>
              <w:rPr>
                <w:sz w:val="18"/>
              </w:rPr>
            </w:pPr>
            <w:r w:rsidRPr="00447BF3">
              <w:rPr>
                <w:sz w:val="18"/>
              </w:rPr>
              <w:t>Sin nivel siguiente, el perfil no distingue la primera vuelta</w:t>
            </w:r>
          </w:p>
        </w:tc>
        <w:tc>
          <w:tcPr>
            <w:tcW w:w="2015" w:type="pct"/>
            <w:shd w:val="clear" w:color="auto" w:fill="auto"/>
          </w:tcPr>
          <w:p w:rsidRPr="00447BF3" w:rsidR="00FD30C6" w:rsidP="00447BF3" w:rsidRDefault="00447BF3" w14:paraId="22A1D44A" w14:textId="77777777">
            <w:pPr>
              <w:pStyle w:val="CompactoOE3"/>
              <w:spacing w:after="0"/>
              <w:rPr>
                <w:sz w:val="18"/>
              </w:rPr>
            </w:pPr>
            <w:r w:rsidRPr="00447BF3">
              <w:rPr>
                <w:sz w:val="18"/>
              </w:rPr>
              <w:t>Corregidas HU-14, HU-17 y CU-03 (29/09)</w:t>
            </w:r>
          </w:p>
        </w:tc>
      </w:tr>
      <w:tr w:rsidRPr="00447BF3" w:rsidR="00FD30C6" w:rsidTr="00447BF3" w14:paraId="75745E1F" w14:textId="77777777">
        <w:tc>
          <w:tcPr>
            <w:tcW w:w="1088" w:type="pct"/>
            <w:shd w:val="clear" w:color="auto" w:fill="auto"/>
          </w:tcPr>
          <w:p w:rsidRPr="00447BF3" w:rsidR="00FD30C6" w:rsidP="00447BF3" w:rsidRDefault="00447BF3" w14:paraId="53D533FF" w14:textId="77777777">
            <w:pPr>
              <w:pStyle w:val="CompactoOE3"/>
              <w:spacing w:after="0"/>
              <w:rPr>
                <w:sz w:val="18"/>
              </w:rPr>
            </w:pPr>
            <w:r w:rsidRPr="00447BF3">
              <w:rPr>
                <w:sz w:val="18"/>
              </w:rPr>
              <w:t>El guía se llama Algoritm y cambia de forma por nivel</w:t>
            </w:r>
          </w:p>
        </w:tc>
        <w:tc>
          <w:tcPr>
            <w:tcW w:w="600" w:type="pct"/>
            <w:shd w:val="clear" w:color="auto" w:fill="auto"/>
          </w:tcPr>
          <w:p w:rsidRPr="00447BF3" w:rsidR="00FD30C6" w:rsidP="00447BF3" w:rsidRDefault="00447BF3" w14:paraId="35389082" w14:textId="77777777">
            <w:pPr>
              <w:pStyle w:val="CompactoOE3"/>
              <w:spacing w:after="0"/>
              <w:rPr>
                <w:sz w:val="18"/>
              </w:rPr>
            </w:pPr>
            <w:r w:rsidRPr="00447BF3">
              <w:rPr>
                <w:sz w:val="18"/>
              </w:rPr>
              <w:t>INC-44, INC-45 (02/09)</w:t>
            </w:r>
          </w:p>
        </w:tc>
        <w:tc>
          <w:tcPr>
            <w:tcW w:w="1298" w:type="pct"/>
            <w:shd w:val="clear" w:color="auto" w:fill="auto"/>
          </w:tcPr>
          <w:p w:rsidRPr="00447BF3" w:rsidR="00FD30C6" w:rsidP="00447BF3" w:rsidRDefault="00447BF3" w14:paraId="560CA105" w14:textId="77777777">
            <w:pPr>
              <w:pStyle w:val="CompactoOE3"/>
              <w:spacing w:after="0"/>
              <w:rPr>
                <w:sz w:val="18"/>
              </w:rPr>
            </w:pPr>
            <w:r w:rsidRPr="00447BF3">
              <w:rPr>
                <w:sz w:val="18"/>
              </w:rPr>
              <w:t>El nombre era provisional (PG-02); su cuerpo es el material del descubrimiento</w:t>
            </w:r>
          </w:p>
        </w:tc>
        <w:tc>
          <w:tcPr>
            <w:tcW w:w="2015" w:type="pct"/>
            <w:shd w:val="clear" w:color="auto" w:fill="auto"/>
          </w:tcPr>
          <w:p w:rsidRPr="00447BF3" w:rsidR="00FD30C6" w:rsidP="00447BF3" w:rsidRDefault="00447BF3" w14:paraId="3D8A15D5" w14:textId="77777777">
            <w:pPr>
              <w:pStyle w:val="CompactoOE3"/>
              <w:spacing w:after="0"/>
              <w:rPr>
                <w:sz w:val="18"/>
              </w:rPr>
            </w:pPr>
            <w:r w:rsidRPr="00447BF3">
              <w:rPr>
                <w:sz w:val="18"/>
              </w:rPr>
              <w:t>Corregidos guion, OE1, OE2 e historias (14/09); residuos, el 29/09</w:t>
            </w:r>
          </w:p>
        </w:tc>
      </w:tr>
      <w:tr w:rsidRPr="00447BF3" w:rsidR="00FD30C6" w:rsidTr="00447BF3" w14:paraId="42B41D5C" w14:textId="77777777">
        <w:tc>
          <w:tcPr>
            <w:tcW w:w="1088" w:type="pct"/>
            <w:shd w:val="clear" w:color="auto" w:fill="auto"/>
          </w:tcPr>
          <w:p w:rsidRPr="00447BF3" w:rsidR="00FD30C6" w:rsidP="00447BF3" w:rsidRDefault="00447BF3" w14:paraId="0C4BD1FC" w14:textId="77777777">
            <w:pPr>
              <w:pStyle w:val="CompactoOE3"/>
              <w:spacing w:after="0"/>
              <w:rPr>
                <w:sz w:val="18"/>
              </w:rPr>
            </w:pPr>
            <w:r w:rsidRPr="00447BF3">
              <w:rPr>
                <w:sz w:val="18"/>
              </w:rPr>
              <w:t>Algoritm entregado como llama con extremidades</w:t>
            </w:r>
          </w:p>
        </w:tc>
        <w:tc>
          <w:tcPr>
            <w:tcW w:w="600" w:type="pct"/>
            <w:shd w:val="clear" w:color="auto" w:fill="auto"/>
          </w:tcPr>
          <w:p w:rsidRPr="00447BF3" w:rsidR="00FD30C6" w:rsidP="00447BF3" w:rsidRDefault="00447BF3" w14:paraId="53C37ACD" w14:textId="77777777">
            <w:pPr>
              <w:pStyle w:val="CompactoOE3"/>
              <w:spacing w:after="0"/>
              <w:rPr>
                <w:sz w:val="18"/>
              </w:rPr>
            </w:pPr>
            <w:r w:rsidRPr="00447BF3">
              <w:rPr>
                <w:sz w:val="18"/>
              </w:rPr>
              <w:t>INC-52 (24/09)</w:t>
            </w:r>
          </w:p>
        </w:tc>
        <w:tc>
          <w:tcPr>
            <w:tcW w:w="1298" w:type="pct"/>
            <w:shd w:val="clear" w:color="auto" w:fill="auto"/>
          </w:tcPr>
          <w:p w:rsidRPr="00447BF3" w:rsidR="00FD30C6" w:rsidP="00447BF3" w:rsidRDefault="00447BF3" w14:paraId="0D4AE48A" w14:textId="77777777">
            <w:pPr>
              <w:pStyle w:val="CompactoOE3"/>
              <w:spacing w:after="0"/>
              <w:rPr>
                <w:sz w:val="18"/>
              </w:rPr>
            </w:pPr>
            <w:r w:rsidRPr="00447BF3">
              <w:rPr>
                <w:sz w:val="18"/>
              </w:rPr>
              <w:t>Se usa el arte entregado</w:t>
            </w:r>
          </w:p>
        </w:tc>
        <w:tc>
          <w:tcPr>
            <w:tcW w:w="2015" w:type="pct"/>
            <w:shd w:val="clear" w:color="auto" w:fill="auto"/>
          </w:tcPr>
          <w:p w:rsidRPr="00447BF3" w:rsidR="00FD30C6" w:rsidP="00447BF3" w:rsidRDefault="00447BF3" w14:paraId="0D2E425A" w14:textId="77777777">
            <w:pPr>
              <w:pStyle w:val="CompactoOE3"/>
              <w:spacing w:after="0"/>
              <w:rPr>
                <w:sz w:val="18"/>
              </w:rPr>
            </w:pPr>
            <w:r w:rsidRPr="00447BF3">
              <w:rPr>
                <w:sz w:val="18"/>
              </w:rPr>
              <w:t>Corregidos guion y dirección de arte (29/09); estela de luz desde el 30/09</w:t>
            </w:r>
          </w:p>
        </w:tc>
      </w:tr>
      <w:tr w:rsidRPr="00447BF3" w:rsidR="00FD30C6" w:rsidTr="00447BF3" w14:paraId="66B89EBD" w14:textId="77777777">
        <w:tc>
          <w:tcPr>
            <w:tcW w:w="1088" w:type="pct"/>
            <w:shd w:val="clear" w:color="auto" w:fill="auto"/>
          </w:tcPr>
          <w:p w:rsidRPr="00447BF3" w:rsidR="00FD30C6" w:rsidP="00447BF3" w:rsidRDefault="00447BF3" w14:paraId="12D721C6" w14:textId="77777777">
            <w:pPr>
              <w:pStyle w:val="CompactoOE3"/>
              <w:spacing w:after="0"/>
              <w:rPr>
                <w:sz w:val="18"/>
              </w:rPr>
            </w:pPr>
            <w:r w:rsidRPr="00447BF3">
              <w:rPr>
                <w:sz w:val="18"/>
              </w:rPr>
              <w:lastRenderedPageBreak/>
              <w:t>Personajes animados por recorte en la interfaz</w:t>
            </w:r>
          </w:p>
        </w:tc>
        <w:tc>
          <w:tcPr>
            <w:tcW w:w="600" w:type="pct"/>
            <w:shd w:val="clear" w:color="auto" w:fill="auto"/>
          </w:tcPr>
          <w:p w:rsidRPr="00447BF3" w:rsidR="00FD30C6" w:rsidP="00447BF3" w:rsidRDefault="00447BF3" w14:paraId="62376A1E" w14:textId="77777777">
            <w:pPr>
              <w:pStyle w:val="CompactoOE3"/>
              <w:spacing w:after="0"/>
              <w:rPr>
                <w:sz w:val="18"/>
              </w:rPr>
            </w:pPr>
            <w:r w:rsidRPr="00447BF3">
              <w:rPr>
                <w:sz w:val="18"/>
              </w:rPr>
              <w:t>INC-53 (24/09)</w:t>
            </w:r>
          </w:p>
        </w:tc>
        <w:tc>
          <w:tcPr>
            <w:tcW w:w="1298" w:type="pct"/>
            <w:shd w:val="clear" w:color="auto" w:fill="auto"/>
          </w:tcPr>
          <w:p w:rsidRPr="00447BF3" w:rsidR="00FD30C6" w:rsidP="00447BF3" w:rsidRDefault="00447BF3" w14:paraId="02EEDBCA" w14:textId="77777777">
            <w:pPr>
              <w:pStyle w:val="CompactoOE3"/>
              <w:spacing w:after="0"/>
              <w:rPr>
                <w:sz w:val="18"/>
              </w:rPr>
            </w:pPr>
            <w:r w:rsidRPr="00447BF3">
              <w:rPr>
                <w:sz w:val="18"/>
              </w:rPr>
              <w:t>El paquete 2D Animation no se dibuja sobre el lienzo de interfaz</w:t>
            </w:r>
          </w:p>
        </w:tc>
        <w:tc>
          <w:tcPr>
            <w:tcW w:w="2015" w:type="pct"/>
            <w:shd w:val="clear" w:color="auto" w:fill="auto"/>
          </w:tcPr>
          <w:p w:rsidRPr="00447BF3" w:rsidR="00FD30C6" w:rsidP="00447BF3" w:rsidRDefault="00447BF3" w14:paraId="20729486" w14:textId="77777777">
            <w:pPr>
              <w:pStyle w:val="CompactoOE3"/>
              <w:spacing w:after="0"/>
              <w:rPr>
                <w:sz w:val="18"/>
              </w:rPr>
            </w:pPr>
            <w:r w:rsidRPr="00447BF3">
              <w:rPr>
                <w:sz w:val="18"/>
              </w:rPr>
              <w:t>Corregida la dirección de arte (29/09)</w:t>
            </w:r>
          </w:p>
        </w:tc>
      </w:tr>
      <w:tr w:rsidRPr="00447BF3" w:rsidR="00FD30C6" w:rsidTr="00447BF3" w14:paraId="7E490CFB" w14:textId="77777777">
        <w:tc>
          <w:tcPr>
            <w:tcW w:w="1088" w:type="pct"/>
            <w:shd w:val="clear" w:color="auto" w:fill="auto"/>
          </w:tcPr>
          <w:p w:rsidRPr="00447BF3" w:rsidR="00FD30C6" w:rsidP="00447BF3" w:rsidRDefault="00447BF3" w14:paraId="53AEA322" w14:textId="77777777">
            <w:pPr>
              <w:pStyle w:val="CompactoOE3"/>
              <w:spacing w:after="0"/>
              <w:rPr>
                <w:sz w:val="18"/>
              </w:rPr>
            </w:pPr>
            <w:r w:rsidRPr="00447BF3">
              <w:rPr>
                <w:sz w:val="18"/>
              </w:rPr>
              <w:t>N2, fase 2: el mazo soltado lejos no cuenta como intento</w:t>
            </w:r>
          </w:p>
        </w:tc>
        <w:tc>
          <w:tcPr>
            <w:tcW w:w="600" w:type="pct"/>
            <w:shd w:val="clear" w:color="auto" w:fill="auto"/>
          </w:tcPr>
          <w:p w:rsidRPr="00447BF3" w:rsidR="00FD30C6" w:rsidP="00447BF3" w:rsidRDefault="00447BF3" w14:paraId="6DB52D76" w14:textId="77777777">
            <w:pPr>
              <w:pStyle w:val="CompactoOE3"/>
              <w:spacing w:after="0"/>
              <w:rPr>
                <w:sz w:val="18"/>
              </w:rPr>
            </w:pPr>
            <w:r w:rsidRPr="00447BF3">
              <w:rPr>
                <w:sz w:val="18"/>
              </w:rPr>
              <w:t>INC-115 (30/09)</w:t>
            </w:r>
          </w:p>
        </w:tc>
        <w:tc>
          <w:tcPr>
            <w:tcW w:w="1298" w:type="pct"/>
            <w:shd w:val="clear" w:color="auto" w:fill="auto"/>
          </w:tcPr>
          <w:p w:rsidRPr="00447BF3" w:rsidR="00FD30C6" w:rsidP="00447BF3" w:rsidRDefault="00447BF3" w14:paraId="5A9DE71A" w14:textId="77777777">
            <w:pPr>
              <w:pStyle w:val="CompactoOE3"/>
              <w:spacing w:after="0"/>
              <w:rPr>
                <w:sz w:val="18"/>
              </w:rPr>
            </w:pPr>
            <w:r w:rsidRPr="00447BF3">
              <w:rPr>
                <w:sz w:val="18"/>
              </w:rPr>
              <w:t>Un mismo fallo de puntería medía distinto según la pieza</w:t>
            </w:r>
          </w:p>
        </w:tc>
        <w:tc>
          <w:tcPr>
            <w:tcW w:w="2015" w:type="pct"/>
            <w:shd w:val="clear" w:color="auto" w:fill="auto"/>
          </w:tcPr>
          <w:p w:rsidRPr="00447BF3" w:rsidR="00FD30C6" w:rsidP="00447BF3" w:rsidRDefault="00447BF3" w14:paraId="76B7A530" w14:textId="77777777">
            <w:pPr>
              <w:pStyle w:val="CompactoOE3"/>
              <w:spacing w:after="0"/>
              <w:rPr>
                <w:sz w:val="18"/>
              </w:rPr>
            </w:pPr>
            <w:r w:rsidRPr="00447BF3">
              <w:rPr>
                <w:sz w:val="18"/>
              </w:rPr>
              <w:t>Corregido el juego; recogido en OE1, guion, CU-07 y HU-09 (30/09)</w:t>
            </w:r>
          </w:p>
        </w:tc>
      </w:tr>
      <w:tr w:rsidRPr="00447BF3" w:rsidR="00FD30C6" w:rsidTr="00447BF3" w14:paraId="0115EDD1" w14:textId="77777777">
        <w:tc>
          <w:tcPr>
            <w:tcW w:w="1088" w:type="pct"/>
            <w:shd w:val="clear" w:color="auto" w:fill="auto"/>
          </w:tcPr>
          <w:p w:rsidRPr="00447BF3" w:rsidR="00FD30C6" w:rsidP="00447BF3" w:rsidRDefault="00447BF3" w14:paraId="538404C6" w14:textId="77777777">
            <w:pPr>
              <w:pStyle w:val="CompactoOE3"/>
              <w:spacing w:after="0"/>
              <w:rPr>
                <w:sz w:val="18"/>
              </w:rPr>
            </w:pPr>
            <w:r w:rsidRPr="00447BF3">
              <w:rPr>
                <w:sz w:val="18"/>
              </w:rPr>
              <w:t>N3: «Reiniciar» vuelve a la fase activa también con el nivel completo</w:t>
            </w:r>
          </w:p>
        </w:tc>
        <w:tc>
          <w:tcPr>
            <w:tcW w:w="600" w:type="pct"/>
            <w:shd w:val="clear" w:color="auto" w:fill="auto"/>
          </w:tcPr>
          <w:p w:rsidRPr="00447BF3" w:rsidR="00FD30C6" w:rsidP="00447BF3" w:rsidRDefault="00447BF3" w14:paraId="0AB8090F" w14:textId="77777777">
            <w:pPr>
              <w:pStyle w:val="CompactoOE3"/>
              <w:spacing w:after="0"/>
              <w:rPr>
                <w:sz w:val="18"/>
              </w:rPr>
            </w:pPr>
            <w:r w:rsidRPr="00447BF3">
              <w:rPr>
                <w:sz w:val="18"/>
              </w:rPr>
              <w:t>INC-117 (30/09)</w:t>
            </w:r>
          </w:p>
        </w:tc>
        <w:tc>
          <w:tcPr>
            <w:tcW w:w="1298" w:type="pct"/>
            <w:shd w:val="clear" w:color="auto" w:fill="auto"/>
          </w:tcPr>
          <w:p w:rsidRPr="00447BF3" w:rsidR="00FD30C6" w:rsidP="00447BF3" w:rsidRDefault="00447BF3" w14:paraId="514031DB" w14:textId="77777777">
            <w:pPr>
              <w:pStyle w:val="CompactoOE3"/>
              <w:spacing w:after="0"/>
              <w:rPr>
                <w:sz w:val="18"/>
              </w:rPr>
            </w:pPr>
            <w:r w:rsidRPr="00447BF3">
              <w:rPr>
                <w:sz w:val="18"/>
              </w:rPr>
              <w:t>Al repetir el nivel se volvía a la recolección</w:t>
            </w:r>
          </w:p>
        </w:tc>
        <w:tc>
          <w:tcPr>
            <w:tcW w:w="2015" w:type="pct"/>
            <w:shd w:val="clear" w:color="auto" w:fill="auto"/>
          </w:tcPr>
          <w:p w:rsidRPr="00447BF3" w:rsidR="00FD30C6" w:rsidP="00447BF3" w:rsidRDefault="00447BF3" w14:paraId="26C57B3F" w14:textId="77777777">
            <w:pPr>
              <w:pStyle w:val="CompactoOE3"/>
              <w:spacing w:after="0"/>
              <w:rPr>
                <w:sz w:val="18"/>
              </w:rPr>
            </w:pPr>
            <w:r w:rsidRPr="00447BF3">
              <w:rPr>
                <w:sz w:val="18"/>
              </w:rPr>
              <w:t>Corregido el juego; recogido en HU-17 y la arquitectura (30/09)</w:t>
            </w:r>
          </w:p>
        </w:tc>
      </w:tr>
      <w:tr w:rsidRPr="00447BF3" w:rsidR="00FD30C6" w:rsidTr="00447BF3" w14:paraId="69167958" w14:textId="77777777">
        <w:tc>
          <w:tcPr>
            <w:tcW w:w="1088" w:type="pct"/>
            <w:shd w:val="clear" w:color="auto" w:fill="auto"/>
          </w:tcPr>
          <w:p w:rsidRPr="00447BF3" w:rsidR="00FD30C6" w:rsidP="00447BF3" w:rsidRDefault="00447BF3" w14:paraId="41511ACE" w14:textId="77777777">
            <w:pPr>
              <w:pStyle w:val="CompactoOE3"/>
              <w:spacing w:after="0"/>
              <w:rPr>
                <w:sz w:val="18"/>
              </w:rPr>
            </w:pPr>
            <w:r w:rsidRPr="00447BF3">
              <w:rPr>
                <w:sz w:val="18"/>
              </w:rPr>
              <w:t>N3: plano de la mecánica más abierto, a la escala de las narrativas</w:t>
            </w:r>
          </w:p>
        </w:tc>
        <w:tc>
          <w:tcPr>
            <w:tcW w:w="600" w:type="pct"/>
            <w:shd w:val="clear" w:color="auto" w:fill="auto"/>
          </w:tcPr>
          <w:p w:rsidRPr="00447BF3" w:rsidR="00FD30C6" w:rsidP="00447BF3" w:rsidRDefault="00447BF3" w14:paraId="5F7E2D4C" w14:textId="77777777">
            <w:pPr>
              <w:pStyle w:val="CompactoOE3"/>
              <w:spacing w:after="0"/>
              <w:rPr>
                <w:sz w:val="18"/>
              </w:rPr>
            </w:pPr>
            <w:r w:rsidRPr="00447BF3">
              <w:rPr>
                <w:sz w:val="18"/>
              </w:rPr>
              <w:t>INC-118 (acta D10)</w:t>
            </w:r>
          </w:p>
        </w:tc>
        <w:tc>
          <w:tcPr>
            <w:tcW w:w="1298" w:type="pct"/>
            <w:shd w:val="clear" w:color="auto" w:fill="auto"/>
          </w:tcPr>
          <w:p w:rsidRPr="00447BF3" w:rsidR="00FD30C6" w:rsidP="00447BF3" w:rsidRDefault="00447BF3" w14:paraId="069CA776" w14:textId="77777777">
            <w:pPr>
              <w:pStyle w:val="CompactoOE3"/>
              <w:spacing w:after="0"/>
              <w:rPr>
                <w:sz w:val="18"/>
              </w:rPr>
            </w:pPr>
            <w:r w:rsidRPr="00447BF3">
              <w:rPr>
                <w:sz w:val="18"/>
              </w:rPr>
              <w:t>La orilla se veía a cuatro décimas de la escala de las narrativas</w:t>
            </w:r>
          </w:p>
        </w:tc>
        <w:tc>
          <w:tcPr>
            <w:tcW w:w="2015" w:type="pct"/>
            <w:shd w:val="clear" w:color="auto" w:fill="auto"/>
          </w:tcPr>
          <w:p w:rsidRPr="00447BF3" w:rsidR="00FD30C6" w:rsidP="00447BF3" w:rsidRDefault="00447BF3" w14:paraId="42D10E18" w14:textId="77777777">
            <w:pPr>
              <w:pStyle w:val="CompactoOE3"/>
              <w:spacing w:after="0"/>
              <w:rPr>
                <w:sz w:val="18"/>
              </w:rPr>
            </w:pPr>
            <w:r w:rsidRPr="00447BF3">
              <w:rPr>
                <w:sz w:val="18"/>
              </w:rPr>
              <w:t>Recogido en dirección de arte, índice de sprites e Interfaces (01/10)</w:t>
            </w:r>
          </w:p>
        </w:tc>
      </w:tr>
      <w:tr w:rsidRPr="00447BF3" w:rsidR="00FD30C6" w:rsidTr="00447BF3" w14:paraId="6A9C5762" w14:textId="77777777">
        <w:tc>
          <w:tcPr>
            <w:tcW w:w="1088" w:type="pct"/>
            <w:shd w:val="clear" w:color="auto" w:fill="auto"/>
          </w:tcPr>
          <w:p w:rsidRPr="00447BF3" w:rsidR="00FD30C6" w:rsidP="00447BF3" w:rsidRDefault="00447BF3" w14:paraId="1E3A21E0" w14:textId="77777777">
            <w:pPr>
              <w:pStyle w:val="CompactoOE3"/>
              <w:spacing w:after="0"/>
              <w:rPr>
                <w:sz w:val="18"/>
              </w:rPr>
            </w:pPr>
            <w:r w:rsidRPr="00447BF3">
              <w:rPr>
                <w:sz w:val="18"/>
              </w:rPr>
              <w:t>N1: la chispa es un solo rayo que nace en el punto del golpe</w:t>
            </w:r>
          </w:p>
        </w:tc>
        <w:tc>
          <w:tcPr>
            <w:tcW w:w="600" w:type="pct"/>
            <w:shd w:val="clear" w:color="auto" w:fill="auto"/>
          </w:tcPr>
          <w:p w:rsidRPr="00447BF3" w:rsidR="00FD30C6" w:rsidP="00447BF3" w:rsidRDefault="00447BF3" w14:paraId="37326059" w14:textId="77777777">
            <w:pPr>
              <w:pStyle w:val="CompactoOE3"/>
              <w:spacing w:after="0"/>
              <w:rPr>
                <w:sz w:val="18"/>
              </w:rPr>
            </w:pPr>
            <w:r w:rsidRPr="00447BF3">
              <w:rPr>
                <w:sz w:val="18"/>
              </w:rPr>
              <w:t>INC-119 (acta D10)</w:t>
            </w:r>
          </w:p>
        </w:tc>
        <w:tc>
          <w:tcPr>
            <w:tcW w:w="1298" w:type="pct"/>
            <w:shd w:val="clear" w:color="auto" w:fill="auto"/>
          </w:tcPr>
          <w:p w:rsidRPr="00447BF3" w:rsidR="00FD30C6" w:rsidP="00447BF3" w:rsidRDefault="00447BF3" w14:paraId="22A7053C" w14:textId="77777777">
            <w:pPr>
              <w:pStyle w:val="CompactoOE3"/>
              <w:spacing w:after="0"/>
              <w:rPr>
                <w:sz w:val="18"/>
              </w:rPr>
            </w:pPr>
            <w:r w:rsidRPr="00447BF3">
              <w:rPr>
                <w:sz w:val="18"/>
              </w:rPr>
              <w:t>Mostrar si la chispa cae en las hojas o fuera del montón, como describe el guion</w:t>
            </w:r>
          </w:p>
        </w:tc>
        <w:tc>
          <w:tcPr>
            <w:tcW w:w="2015" w:type="pct"/>
            <w:shd w:val="clear" w:color="auto" w:fill="auto"/>
          </w:tcPr>
          <w:p w:rsidRPr="00447BF3" w:rsidR="00FD30C6" w:rsidP="00447BF3" w:rsidRDefault="00447BF3" w14:paraId="7C808C89" w14:textId="77777777">
            <w:pPr>
              <w:pStyle w:val="CompactoOE3"/>
              <w:spacing w:after="0"/>
              <w:rPr>
                <w:sz w:val="18"/>
              </w:rPr>
            </w:pPr>
            <w:r w:rsidRPr="00447BF3">
              <w:rPr>
                <w:sz w:val="18"/>
              </w:rPr>
              <w:t>Recogido en dirección de arte e índice de sprites (01/10)</w:t>
            </w:r>
          </w:p>
        </w:tc>
      </w:tr>
      <w:tr w:rsidRPr="00447BF3" w:rsidR="00FD30C6" w:rsidTr="00447BF3" w14:paraId="19524D9D" w14:textId="77777777">
        <w:tc>
          <w:tcPr>
            <w:tcW w:w="1088" w:type="pct"/>
            <w:shd w:val="clear" w:color="auto" w:fill="auto"/>
          </w:tcPr>
          <w:p w:rsidRPr="00447BF3" w:rsidR="00FD30C6" w:rsidP="00447BF3" w:rsidRDefault="00447BF3" w14:paraId="0AD12EEF" w14:textId="77777777">
            <w:pPr>
              <w:pStyle w:val="CompactoOE3"/>
              <w:spacing w:after="0"/>
              <w:rPr>
                <w:sz w:val="18"/>
              </w:rPr>
            </w:pPr>
            <w:r w:rsidRPr="00447BF3">
              <w:rPr>
                <w:sz w:val="18"/>
              </w:rPr>
              <w:t>N2: la escena 2.2 abre con la caja que deja el bosque</w:t>
            </w:r>
          </w:p>
        </w:tc>
        <w:tc>
          <w:tcPr>
            <w:tcW w:w="600" w:type="pct"/>
            <w:shd w:val="clear" w:color="auto" w:fill="auto"/>
          </w:tcPr>
          <w:p w:rsidRPr="00447BF3" w:rsidR="00FD30C6" w:rsidP="00447BF3" w:rsidRDefault="00447BF3" w14:paraId="1602429F" w14:textId="77777777">
            <w:pPr>
              <w:pStyle w:val="CompactoOE3"/>
              <w:spacing w:after="0"/>
              <w:rPr>
                <w:sz w:val="18"/>
              </w:rPr>
            </w:pPr>
            <w:r w:rsidRPr="00447BF3">
              <w:rPr>
                <w:sz w:val="18"/>
              </w:rPr>
              <w:t>INC-120 (acta D10)</w:t>
            </w:r>
          </w:p>
        </w:tc>
        <w:tc>
          <w:tcPr>
            <w:tcW w:w="1298" w:type="pct"/>
            <w:shd w:val="clear" w:color="auto" w:fill="auto"/>
          </w:tcPr>
          <w:p w:rsidRPr="00447BF3" w:rsidR="00FD30C6" w:rsidP="00447BF3" w:rsidRDefault="00447BF3" w14:paraId="6FC27F49" w14:textId="77777777">
            <w:pPr>
              <w:pStyle w:val="CompactoOE3"/>
              <w:spacing w:after="0"/>
              <w:rPr>
                <w:sz w:val="18"/>
              </w:rPr>
            </w:pPr>
            <w:r w:rsidRPr="00447BF3">
              <w:rPr>
                <w:sz w:val="18"/>
              </w:rPr>
              <w:t>El paso del bosque a la narrativa cambiaba de caja</w:t>
            </w:r>
          </w:p>
        </w:tc>
        <w:tc>
          <w:tcPr>
            <w:tcW w:w="2015" w:type="pct"/>
            <w:shd w:val="clear" w:color="auto" w:fill="auto"/>
          </w:tcPr>
          <w:p w:rsidRPr="00447BF3" w:rsidR="00FD30C6" w:rsidP="00447BF3" w:rsidRDefault="00447BF3" w14:paraId="139A1633" w14:textId="77777777">
            <w:pPr>
              <w:pStyle w:val="CompactoOE3"/>
              <w:spacing w:after="0"/>
              <w:rPr>
                <w:sz w:val="18"/>
              </w:rPr>
            </w:pPr>
            <w:r w:rsidRPr="00447BF3">
              <w:rPr>
                <w:sz w:val="18"/>
              </w:rPr>
              <w:t>Corregido el juego; recogido en diseño de cámara del Nivel 2 y dirección de arte (01/10)</w:t>
            </w:r>
          </w:p>
        </w:tc>
      </w:tr>
      <w:tr w:rsidRPr="00447BF3" w:rsidR="00FD30C6" w:rsidTr="00447BF3" w14:paraId="4EAF0A69" w14:textId="77777777">
        <w:tc>
          <w:tcPr>
            <w:tcW w:w="1088" w:type="pct"/>
            <w:shd w:val="clear" w:color="auto" w:fill="auto"/>
          </w:tcPr>
          <w:p w:rsidRPr="00447BF3" w:rsidR="00FD30C6" w:rsidP="00447BF3" w:rsidRDefault="00447BF3" w14:paraId="05784486" w14:textId="77777777">
            <w:pPr>
              <w:pStyle w:val="CompactoOE3"/>
              <w:spacing w:after="0"/>
              <w:rPr>
                <w:sz w:val="18"/>
              </w:rPr>
            </w:pPr>
            <w:r w:rsidRPr="00447BF3">
              <w:rPr>
                <w:sz w:val="18"/>
              </w:rPr>
              <w:t>N2, fase 2: al amarrar la cuerda, la carretilla pasa al dibujo amarrado</w:t>
            </w:r>
          </w:p>
        </w:tc>
        <w:tc>
          <w:tcPr>
            <w:tcW w:w="600" w:type="pct"/>
            <w:shd w:val="clear" w:color="auto" w:fill="auto"/>
          </w:tcPr>
          <w:p w:rsidRPr="00447BF3" w:rsidR="00FD30C6" w:rsidP="00447BF3" w:rsidRDefault="00447BF3" w14:paraId="71E97CE7" w14:textId="77777777">
            <w:pPr>
              <w:pStyle w:val="CompactoOE3"/>
              <w:spacing w:after="0"/>
              <w:rPr>
                <w:sz w:val="18"/>
              </w:rPr>
            </w:pPr>
            <w:r w:rsidRPr="00447BF3">
              <w:rPr>
                <w:sz w:val="18"/>
              </w:rPr>
              <w:t>INC-121 (acta D10)</w:t>
            </w:r>
          </w:p>
        </w:tc>
        <w:tc>
          <w:tcPr>
            <w:tcW w:w="1298" w:type="pct"/>
            <w:shd w:val="clear" w:color="auto" w:fill="auto"/>
          </w:tcPr>
          <w:p w:rsidRPr="00447BF3" w:rsidR="00FD30C6" w:rsidP="00447BF3" w:rsidRDefault="00447BF3" w14:paraId="25699AE9" w14:textId="77777777">
            <w:pPr>
              <w:pStyle w:val="CompactoOE3"/>
              <w:spacing w:after="0"/>
              <w:rPr>
                <w:sz w:val="18"/>
              </w:rPr>
            </w:pPr>
            <w:r w:rsidRPr="00447BF3">
              <w:rPr>
                <w:sz w:val="18"/>
              </w:rPr>
              <w:t>El taller terminaba con la cuerda suelta sobre la caja</w:t>
            </w:r>
          </w:p>
        </w:tc>
        <w:tc>
          <w:tcPr>
            <w:tcW w:w="2015" w:type="pct"/>
            <w:shd w:val="clear" w:color="auto" w:fill="auto"/>
          </w:tcPr>
          <w:p w:rsidRPr="00447BF3" w:rsidR="00FD30C6" w:rsidP="00447BF3" w:rsidRDefault="00447BF3" w14:paraId="5F68B32F" w14:textId="77777777">
            <w:pPr>
              <w:pStyle w:val="CompactoOE3"/>
              <w:spacing w:after="0"/>
              <w:rPr>
                <w:sz w:val="18"/>
              </w:rPr>
            </w:pPr>
            <w:r w:rsidRPr="00447BF3">
              <w:rPr>
                <w:sz w:val="18"/>
              </w:rPr>
              <w:t>Corregido el juego; recogido en dirección de arte e índice de sprites (01/10)</w:t>
            </w:r>
          </w:p>
        </w:tc>
      </w:tr>
      <w:tr w:rsidRPr="00447BF3" w:rsidR="00FD30C6" w:rsidTr="00447BF3" w14:paraId="082C9390" w14:textId="77777777">
        <w:tc>
          <w:tcPr>
            <w:tcW w:w="1088" w:type="pct"/>
            <w:shd w:val="clear" w:color="auto" w:fill="auto"/>
          </w:tcPr>
          <w:p w:rsidRPr="00447BF3" w:rsidR="00FD30C6" w:rsidP="00447BF3" w:rsidRDefault="00447BF3" w14:paraId="2C2F2D0C" w14:textId="77777777">
            <w:pPr>
              <w:pStyle w:val="CompactoOE3"/>
              <w:spacing w:after="0"/>
              <w:rPr>
                <w:sz w:val="18"/>
              </w:rPr>
            </w:pPr>
            <w:r w:rsidRPr="00447BF3">
              <w:rPr>
                <w:sz w:val="18"/>
              </w:rPr>
              <w:t>N3: «Probar balsa» también en base y amarre, sin aprobar la fase</w:t>
            </w:r>
          </w:p>
        </w:tc>
        <w:tc>
          <w:tcPr>
            <w:tcW w:w="600" w:type="pct"/>
            <w:shd w:val="clear" w:color="auto" w:fill="auto"/>
          </w:tcPr>
          <w:p w:rsidRPr="00447BF3" w:rsidR="00FD30C6" w:rsidP="00447BF3" w:rsidRDefault="00447BF3" w14:paraId="28DFE31A" w14:textId="77777777">
            <w:pPr>
              <w:pStyle w:val="CompactoOE3"/>
              <w:spacing w:after="0"/>
              <w:rPr>
                <w:sz w:val="18"/>
              </w:rPr>
            </w:pPr>
            <w:r w:rsidRPr="00447BF3">
              <w:rPr>
                <w:sz w:val="18"/>
              </w:rPr>
              <w:t>INC-122 (acta D10)</w:t>
            </w:r>
          </w:p>
        </w:tc>
        <w:tc>
          <w:tcPr>
            <w:tcW w:w="1298" w:type="pct"/>
            <w:shd w:val="clear" w:color="auto" w:fill="auto"/>
          </w:tcPr>
          <w:p w:rsidRPr="00447BF3" w:rsidR="00FD30C6" w:rsidP="00447BF3" w:rsidRDefault="00447BF3" w14:paraId="301829B3" w14:textId="77777777">
            <w:pPr>
              <w:pStyle w:val="CompactoOE3"/>
              <w:spacing w:after="0"/>
              <w:rPr>
                <w:sz w:val="18"/>
              </w:rPr>
            </w:pPr>
            <w:r w:rsidRPr="00447BF3">
              <w:rPr>
                <w:sz w:val="18"/>
              </w:rPr>
              <w:t>Decisión del equipo: probar la balsa antes de terminarla</w:t>
            </w:r>
          </w:p>
        </w:tc>
        <w:tc>
          <w:tcPr>
            <w:tcW w:w="2015" w:type="pct"/>
            <w:shd w:val="clear" w:color="auto" w:fill="auto"/>
          </w:tcPr>
          <w:p w:rsidRPr="00447BF3" w:rsidR="00FD30C6" w:rsidP="00447BF3" w:rsidRDefault="00447BF3" w14:paraId="2A0475EB" w14:textId="77777777">
            <w:pPr>
              <w:pStyle w:val="CompactoOE3"/>
              <w:spacing w:after="0"/>
              <w:rPr>
                <w:sz w:val="18"/>
              </w:rPr>
            </w:pPr>
            <w:r w:rsidRPr="00447BF3">
              <w:rPr>
                <w:sz w:val="18"/>
              </w:rPr>
              <w:t>Corregidos CP-06, RF-11, RF-40, RF-42, guion (1.8.3 a 1.8.4.1), CU-03, CU-10, HU-12 y HU-13 (01/10)</w:t>
            </w:r>
          </w:p>
        </w:tc>
      </w:tr>
      <w:tr w:rsidRPr="00447BF3" w:rsidR="00FD30C6" w:rsidTr="00447BF3" w14:paraId="57E3AD50" w14:textId="77777777">
        <w:tc>
          <w:tcPr>
            <w:tcW w:w="1088" w:type="pct"/>
            <w:shd w:val="clear" w:color="auto" w:fill="auto"/>
          </w:tcPr>
          <w:p w:rsidRPr="00447BF3" w:rsidR="00FD30C6" w:rsidP="00447BF3" w:rsidRDefault="00447BF3" w14:paraId="3125B0F6" w14:textId="77777777">
            <w:pPr>
              <w:pStyle w:val="CompactoOE3"/>
              <w:spacing w:after="0"/>
              <w:rPr>
                <w:sz w:val="18"/>
              </w:rPr>
            </w:pPr>
            <w:r w:rsidRPr="00447BF3">
              <w:rPr>
                <w:sz w:val="18"/>
              </w:rPr>
              <w:t>N3: la balsa que se hunde suena</w:t>
            </w:r>
          </w:p>
        </w:tc>
        <w:tc>
          <w:tcPr>
            <w:tcW w:w="600" w:type="pct"/>
            <w:shd w:val="clear" w:color="auto" w:fill="auto"/>
          </w:tcPr>
          <w:p w:rsidRPr="00447BF3" w:rsidR="00FD30C6" w:rsidP="00447BF3" w:rsidRDefault="00447BF3" w14:paraId="0E02A94F" w14:textId="77777777">
            <w:pPr>
              <w:pStyle w:val="CompactoOE3"/>
              <w:spacing w:after="0"/>
              <w:rPr>
                <w:sz w:val="18"/>
              </w:rPr>
            </w:pPr>
            <w:r w:rsidRPr="00447BF3">
              <w:rPr>
                <w:sz w:val="18"/>
              </w:rPr>
              <w:t>INC-123 (acta D10)</w:t>
            </w:r>
          </w:p>
        </w:tc>
        <w:tc>
          <w:tcPr>
            <w:tcW w:w="1298" w:type="pct"/>
            <w:shd w:val="clear" w:color="auto" w:fill="auto"/>
          </w:tcPr>
          <w:p w:rsidRPr="00447BF3" w:rsidR="00FD30C6" w:rsidP="00447BF3" w:rsidRDefault="00447BF3" w14:paraId="1725EA4F" w14:textId="77777777">
            <w:pPr>
              <w:pStyle w:val="CompactoOE3"/>
              <w:spacing w:after="0"/>
              <w:rPr>
                <w:sz w:val="18"/>
              </w:rPr>
            </w:pPr>
            <w:r w:rsidRPr="00447BF3">
              <w:rPr>
                <w:sz w:val="18"/>
              </w:rPr>
              <w:t>El hundimiento era mudo</w:t>
            </w:r>
          </w:p>
        </w:tc>
        <w:tc>
          <w:tcPr>
            <w:tcW w:w="2015" w:type="pct"/>
            <w:shd w:val="clear" w:color="auto" w:fill="auto"/>
          </w:tcPr>
          <w:p w:rsidRPr="00447BF3" w:rsidR="00FD30C6" w:rsidP="00447BF3" w:rsidRDefault="00447BF3" w14:paraId="249A8B6D" w14:textId="77777777">
            <w:pPr>
              <w:pStyle w:val="CompactoOE3"/>
              <w:spacing w:after="0"/>
              <w:rPr>
                <w:sz w:val="18"/>
              </w:rPr>
            </w:pPr>
            <w:r w:rsidRPr="00447BF3">
              <w:rPr>
                <w:sz w:val="18"/>
              </w:rPr>
              <w:t>Recogido en direcciones de sonido y de arte (01/10)</w:t>
            </w:r>
          </w:p>
        </w:tc>
      </w:tr>
      <w:tr w:rsidRPr="00447BF3" w:rsidR="00FD30C6" w:rsidTr="00447BF3" w14:paraId="3160C719" w14:textId="77777777">
        <w:tc>
          <w:tcPr>
            <w:tcW w:w="1088" w:type="pct"/>
            <w:shd w:val="clear" w:color="auto" w:fill="auto"/>
          </w:tcPr>
          <w:p w:rsidRPr="00447BF3" w:rsidR="00FD30C6" w:rsidP="00447BF3" w:rsidRDefault="00447BF3" w14:paraId="547CB24C" w14:textId="77777777">
            <w:pPr>
              <w:pStyle w:val="CompactoOE3"/>
              <w:spacing w:after="0"/>
              <w:rPr>
                <w:sz w:val="18"/>
              </w:rPr>
            </w:pPr>
            <w:r w:rsidRPr="00447BF3">
              <w:rPr>
                <w:sz w:val="18"/>
              </w:rPr>
              <w:lastRenderedPageBreak/>
              <w:t>N3: la balsa del cruce navega bajo la espuma de la cascada</w:t>
            </w:r>
          </w:p>
        </w:tc>
        <w:tc>
          <w:tcPr>
            <w:tcW w:w="600" w:type="pct"/>
            <w:shd w:val="clear" w:color="auto" w:fill="auto"/>
          </w:tcPr>
          <w:p w:rsidRPr="00447BF3" w:rsidR="00FD30C6" w:rsidP="00447BF3" w:rsidRDefault="00447BF3" w14:paraId="4ED0FE73" w14:textId="77777777">
            <w:pPr>
              <w:pStyle w:val="CompactoOE3"/>
              <w:spacing w:after="0"/>
              <w:rPr>
                <w:sz w:val="18"/>
              </w:rPr>
            </w:pPr>
            <w:r w:rsidRPr="00447BF3">
              <w:rPr>
                <w:sz w:val="18"/>
              </w:rPr>
              <w:t>INC-124 (acta D10)</w:t>
            </w:r>
          </w:p>
        </w:tc>
        <w:tc>
          <w:tcPr>
            <w:tcW w:w="1298" w:type="pct"/>
            <w:shd w:val="clear" w:color="auto" w:fill="auto"/>
          </w:tcPr>
          <w:p w:rsidRPr="00447BF3" w:rsidR="00FD30C6" w:rsidP="00447BF3" w:rsidRDefault="00447BF3" w14:paraId="42BE70BF" w14:textId="77777777">
            <w:pPr>
              <w:pStyle w:val="CompactoOE3"/>
              <w:spacing w:after="0"/>
              <w:rPr>
                <w:sz w:val="18"/>
              </w:rPr>
            </w:pPr>
            <w:r w:rsidRPr="00447BF3">
              <w:rPr>
                <w:sz w:val="18"/>
              </w:rPr>
              <w:t>Cruzaba sobre la espuma</w:t>
            </w:r>
          </w:p>
        </w:tc>
        <w:tc>
          <w:tcPr>
            <w:tcW w:w="2015" w:type="pct"/>
            <w:shd w:val="clear" w:color="auto" w:fill="auto"/>
          </w:tcPr>
          <w:p w:rsidRPr="00447BF3" w:rsidR="00FD30C6" w:rsidP="00447BF3" w:rsidRDefault="00447BF3" w14:paraId="1EF8299A" w14:textId="77777777">
            <w:pPr>
              <w:pStyle w:val="CompactoOE3"/>
              <w:spacing w:after="0"/>
              <w:rPr>
                <w:sz w:val="18"/>
              </w:rPr>
            </w:pPr>
            <w:r w:rsidRPr="00447BF3">
              <w:rPr>
                <w:sz w:val="18"/>
              </w:rPr>
              <w:t>Excepción expresa a la regla del acta D05; recogido en dirección de arte, índice de sprites e Interfaces (01/10)</w:t>
            </w:r>
          </w:p>
        </w:tc>
      </w:tr>
      <w:tr w:rsidRPr="00447BF3" w:rsidR="00FD30C6" w:rsidTr="00447BF3" w14:paraId="5E17EFAE" w14:textId="77777777">
        <w:tc>
          <w:tcPr>
            <w:tcW w:w="1088" w:type="pct"/>
            <w:shd w:val="clear" w:color="auto" w:fill="auto"/>
          </w:tcPr>
          <w:p w:rsidRPr="00447BF3" w:rsidR="00FD30C6" w:rsidP="00447BF3" w:rsidRDefault="00447BF3" w14:paraId="68C2CEDD" w14:textId="77777777">
            <w:pPr>
              <w:pStyle w:val="CompactoOE3"/>
              <w:spacing w:after="0"/>
              <w:rPr>
                <w:sz w:val="18"/>
              </w:rPr>
            </w:pPr>
            <w:r w:rsidRPr="00447BF3">
              <w:rPr>
                <w:sz w:val="18"/>
              </w:rPr>
              <w:t>La escena final suena al bosque de día con las fogatas</w:t>
            </w:r>
          </w:p>
        </w:tc>
        <w:tc>
          <w:tcPr>
            <w:tcW w:w="600" w:type="pct"/>
            <w:shd w:val="clear" w:color="auto" w:fill="auto"/>
          </w:tcPr>
          <w:p w:rsidRPr="00447BF3" w:rsidR="00FD30C6" w:rsidP="00447BF3" w:rsidRDefault="00447BF3" w14:paraId="1486EAC0" w14:textId="77777777">
            <w:pPr>
              <w:pStyle w:val="CompactoOE3"/>
              <w:spacing w:after="0"/>
              <w:rPr>
                <w:sz w:val="18"/>
              </w:rPr>
            </w:pPr>
            <w:r w:rsidRPr="00447BF3">
              <w:rPr>
                <w:sz w:val="18"/>
              </w:rPr>
              <w:t>INC-125 (acta D10)</w:t>
            </w:r>
          </w:p>
        </w:tc>
        <w:tc>
          <w:tcPr>
            <w:tcW w:w="1298" w:type="pct"/>
            <w:shd w:val="clear" w:color="auto" w:fill="auto"/>
          </w:tcPr>
          <w:p w:rsidRPr="00447BF3" w:rsidR="00FD30C6" w:rsidP="00447BF3" w:rsidRDefault="00447BF3" w14:paraId="16E881E6" w14:textId="77777777">
            <w:pPr>
              <w:pStyle w:val="CompactoOE3"/>
              <w:spacing w:after="0"/>
              <w:rPr>
                <w:sz w:val="18"/>
              </w:rPr>
            </w:pPr>
            <w:r w:rsidRPr="00447BF3">
              <w:rPr>
                <w:sz w:val="18"/>
              </w:rPr>
              <w:t>La última escena del juego no sonaba</w:t>
            </w:r>
          </w:p>
        </w:tc>
        <w:tc>
          <w:tcPr>
            <w:tcW w:w="2015" w:type="pct"/>
            <w:shd w:val="clear" w:color="auto" w:fill="auto"/>
          </w:tcPr>
          <w:p w:rsidRPr="00447BF3" w:rsidR="00FD30C6" w:rsidP="00447BF3" w:rsidRDefault="00447BF3" w14:paraId="70CC063B" w14:textId="77777777">
            <w:pPr>
              <w:pStyle w:val="CompactoOE3"/>
              <w:spacing w:after="0"/>
              <w:rPr>
                <w:sz w:val="18"/>
              </w:rPr>
            </w:pPr>
            <w:r w:rsidRPr="00447BF3">
              <w:rPr>
                <w:sz w:val="18"/>
              </w:rPr>
              <w:t>Recogido en la dirección de sonido (01/10)</w:t>
            </w:r>
          </w:p>
        </w:tc>
      </w:tr>
      <w:tr w:rsidRPr="00447BF3" w:rsidR="00FD30C6" w:rsidTr="00447BF3" w14:paraId="05BDFC10" w14:textId="77777777">
        <w:tc>
          <w:tcPr>
            <w:tcW w:w="1088" w:type="pct"/>
            <w:shd w:val="clear" w:color="auto" w:fill="auto"/>
          </w:tcPr>
          <w:p w:rsidRPr="00447BF3" w:rsidR="00FD30C6" w:rsidP="00447BF3" w:rsidRDefault="00447BF3" w14:paraId="5752D5EE" w14:textId="77777777">
            <w:pPr>
              <w:pStyle w:val="CompactoOE3"/>
              <w:spacing w:after="0"/>
              <w:rPr>
                <w:sz w:val="18"/>
              </w:rPr>
            </w:pPr>
            <w:r w:rsidRPr="00447BF3">
              <w:rPr>
                <w:sz w:val="18"/>
              </w:rPr>
              <w:t>Posterior al corte: el arte final de los personajes trae seis expresiones y extremidades en dos tramos</w:t>
            </w:r>
          </w:p>
        </w:tc>
        <w:tc>
          <w:tcPr>
            <w:tcW w:w="600" w:type="pct"/>
            <w:shd w:val="clear" w:color="auto" w:fill="auto"/>
          </w:tcPr>
          <w:p w:rsidRPr="00447BF3" w:rsidR="00FD30C6" w:rsidP="00447BF3" w:rsidRDefault="00447BF3" w14:paraId="1FE5DEA2" w14:textId="77777777">
            <w:pPr>
              <w:pStyle w:val="CompactoOE3"/>
              <w:spacing w:after="0"/>
              <w:rPr>
                <w:sz w:val="18"/>
              </w:rPr>
            </w:pPr>
            <w:r w:rsidRPr="00447BF3">
              <w:rPr>
                <w:sz w:val="18"/>
              </w:rPr>
              <w:t>INC-131 (05/10)</w:t>
            </w:r>
          </w:p>
        </w:tc>
        <w:tc>
          <w:tcPr>
            <w:tcW w:w="1298" w:type="pct"/>
            <w:shd w:val="clear" w:color="auto" w:fill="auto"/>
          </w:tcPr>
          <w:p w:rsidRPr="00447BF3" w:rsidR="00FD30C6" w:rsidP="00447BF3" w:rsidRDefault="00447BF3" w14:paraId="509AB827" w14:textId="77777777">
            <w:pPr>
              <w:pStyle w:val="CompactoOE3"/>
              <w:spacing w:after="0"/>
              <w:rPr>
                <w:sz w:val="18"/>
              </w:rPr>
            </w:pPr>
            <w:r w:rsidRPr="00447BF3">
              <w:rPr>
                <w:sz w:val="18"/>
              </w:rPr>
              <w:t>Decisión de Santiago Benavides Rey que levanta INC-108 (una sola cara) y la regla de una sola imagen por forma de Algoritm, para el arte final; el 08/10 la levantó también para el arte provisional de Algoritm</w:t>
            </w:r>
          </w:p>
        </w:tc>
        <w:tc>
          <w:tcPr>
            <w:tcW w:w="2015" w:type="pct"/>
            <w:shd w:val="clear" w:color="auto" w:fill="auto"/>
          </w:tcPr>
          <w:p w:rsidRPr="00447BF3" w:rsidR="00FD30C6" w:rsidP="00447BF3" w:rsidRDefault="00447BF3" w14:paraId="5A979F0F" w14:textId="77777777">
            <w:pPr>
              <w:pStyle w:val="CompactoOE3"/>
              <w:spacing w:after="0"/>
              <w:rPr>
                <w:sz w:val="18"/>
              </w:rPr>
            </w:pPr>
            <w:r w:rsidRPr="00447BF3">
              <w:rPr>
                <w:sz w:val="18"/>
              </w:rPr>
              <w:t>Recogido en dirección de arte, Interfaces e índice de sprites (05/10); la familia tiene arte final desde el 06/10 y Algoritm se dibuja por partes, con arte provisional, desde el 08/10</w:t>
            </w:r>
          </w:p>
        </w:tc>
      </w:tr>
      <w:tr w:rsidRPr="00447BF3" w:rsidR="00FD30C6" w:rsidTr="00447BF3" w14:paraId="09920DD9" w14:textId="77777777">
        <w:tc>
          <w:tcPr>
            <w:tcW w:w="1088" w:type="pct"/>
            <w:shd w:val="clear" w:color="auto" w:fill="auto"/>
          </w:tcPr>
          <w:p w:rsidRPr="00447BF3" w:rsidR="00FD30C6" w:rsidP="00447BF3" w:rsidRDefault="00447BF3" w14:paraId="647B9DB8" w14:textId="77777777">
            <w:pPr>
              <w:pStyle w:val="CompactoOE3"/>
              <w:spacing w:after="0"/>
              <w:rPr>
                <w:sz w:val="18"/>
              </w:rPr>
            </w:pPr>
            <w:r w:rsidRPr="00447BF3">
              <w:rPr>
                <w:sz w:val="18"/>
              </w:rPr>
              <w:t>Posterior al corte: los brazos van detrás del torso y delante de la cabeza en la familia, y delante del torso al golpear</w:t>
            </w:r>
          </w:p>
        </w:tc>
        <w:tc>
          <w:tcPr>
            <w:tcW w:w="600" w:type="pct"/>
            <w:shd w:val="clear" w:color="auto" w:fill="auto"/>
          </w:tcPr>
          <w:p w:rsidRPr="00447BF3" w:rsidR="00FD30C6" w:rsidP="00447BF3" w:rsidRDefault="00447BF3" w14:paraId="755E869D" w14:textId="77777777">
            <w:pPr>
              <w:pStyle w:val="CompactoOE3"/>
              <w:spacing w:after="0"/>
              <w:rPr>
                <w:sz w:val="18"/>
              </w:rPr>
            </w:pPr>
            <w:r w:rsidRPr="00447BF3">
              <w:rPr>
                <w:sz w:val="18"/>
              </w:rPr>
              <w:t>INC-132 (05 y 06/10)</w:t>
            </w:r>
          </w:p>
        </w:tc>
        <w:tc>
          <w:tcPr>
            <w:tcW w:w="1298" w:type="pct"/>
            <w:shd w:val="clear" w:color="auto" w:fill="auto"/>
          </w:tcPr>
          <w:p w:rsidRPr="00447BF3" w:rsidR="00FD30C6" w:rsidP="00447BF3" w:rsidRDefault="00447BF3" w14:paraId="465F2F05" w14:textId="77777777">
            <w:pPr>
              <w:pStyle w:val="CompactoOE3"/>
              <w:spacing w:after="0"/>
              <w:rPr>
                <w:sz w:val="18"/>
              </w:rPr>
            </w:pPr>
            <w:r w:rsidRPr="00447BF3">
              <w:rPr>
                <w:sz w:val="18"/>
              </w:rPr>
              <w:t>Con el orden de dibujo anterior los brazos quedaban ocultos tras la cabeza y el cuerpo; en Algoritm las manos iban sobre la cara (hasta INC-147, 09/10: sus brazos van detrás de todo el cuerpo)</w:t>
            </w:r>
          </w:p>
        </w:tc>
        <w:tc>
          <w:tcPr>
            <w:tcW w:w="2015" w:type="pct"/>
            <w:shd w:val="clear" w:color="auto" w:fill="auto"/>
          </w:tcPr>
          <w:p w:rsidRPr="00447BF3" w:rsidR="00FD30C6" w:rsidP="00447BF3" w:rsidRDefault="00447BF3" w14:paraId="4C9BA191" w14:textId="77777777">
            <w:pPr>
              <w:pStyle w:val="CompactoOE3"/>
              <w:spacing w:after="0"/>
              <w:rPr>
                <w:sz w:val="18"/>
              </w:rPr>
            </w:pPr>
            <w:r w:rsidRPr="00447BF3">
              <w:rPr>
                <w:sz w:val="18"/>
              </w:rPr>
              <w:t>Corregido el juego (</w:t>
            </w:r>
            <w:r w:rsidRPr="00447BF3">
              <w:rPr>
                <w:rStyle w:val="CdigoenlneaOE3"/>
                <w:sz w:val="18"/>
              </w:rPr>
              <w:t>ArmLayering</w:t>
            </w:r>
            <w:r w:rsidRPr="00447BF3">
              <w:rPr>
                <w:sz w:val="18"/>
              </w:rPr>
              <w:t>, prefabs y clips); sustituye para la familia la regla del cuello de INC-131; INC-133 la acota en la familia (06/10)</w:t>
            </w:r>
          </w:p>
        </w:tc>
      </w:tr>
      <w:tr w:rsidRPr="00447BF3" w:rsidR="00FD30C6" w:rsidTr="00447BF3" w14:paraId="0E984DCC" w14:textId="77777777">
        <w:tc>
          <w:tcPr>
            <w:tcW w:w="1088" w:type="pct"/>
            <w:shd w:val="clear" w:color="auto" w:fill="auto"/>
          </w:tcPr>
          <w:p w:rsidRPr="00447BF3" w:rsidR="00FD30C6" w:rsidP="00447BF3" w:rsidRDefault="00447BF3" w14:paraId="4329ECF6" w14:textId="77777777">
            <w:pPr>
              <w:pStyle w:val="CompactoOE3"/>
              <w:spacing w:after="0"/>
              <w:rPr>
                <w:sz w:val="18"/>
              </w:rPr>
            </w:pPr>
            <w:r w:rsidRPr="00447BF3">
              <w:rPr>
                <w:sz w:val="18"/>
              </w:rPr>
              <w:t>Posterior al corte: el antebrazo de la familia va delante del torso, de la cara y de las piernas</w:t>
            </w:r>
          </w:p>
        </w:tc>
        <w:tc>
          <w:tcPr>
            <w:tcW w:w="600" w:type="pct"/>
            <w:shd w:val="clear" w:color="auto" w:fill="auto"/>
          </w:tcPr>
          <w:p w:rsidRPr="00447BF3" w:rsidR="00FD30C6" w:rsidP="00447BF3" w:rsidRDefault="00447BF3" w14:paraId="3A747CDF" w14:textId="77777777">
            <w:pPr>
              <w:pStyle w:val="CompactoOE3"/>
              <w:spacing w:after="0"/>
              <w:rPr>
                <w:sz w:val="18"/>
              </w:rPr>
            </w:pPr>
            <w:r w:rsidRPr="00447BF3">
              <w:rPr>
                <w:sz w:val="18"/>
              </w:rPr>
              <w:t>INC-133 (06/10)</w:t>
            </w:r>
          </w:p>
        </w:tc>
        <w:tc>
          <w:tcPr>
            <w:tcW w:w="1298" w:type="pct"/>
            <w:shd w:val="clear" w:color="auto" w:fill="auto"/>
          </w:tcPr>
          <w:p w:rsidRPr="00447BF3" w:rsidR="00FD30C6" w:rsidP="00447BF3" w:rsidRDefault="00447BF3" w14:paraId="21E7593F" w14:textId="77777777">
            <w:pPr>
              <w:pStyle w:val="CompactoOE3"/>
              <w:spacing w:after="0"/>
              <w:rPr>
                <w:sz w:val="18"/>
              </w:rPr>
            </w:pPr>
            <w:r w:rsidRPr="00447BF3">
              <w:rPr>
                <w:sz w:val="18"/>
              </w:rPr>
              <w:t>Con el brazo entero detrás del torso, el cuerpo tapaba el antebrazo cuando debía verse</w:t>
            </w:r>
          </w:p>
        </w:tc>
        <w:tc>
          <w:tcPr>
            <w:tcW w:w="2015" w:type="pct"/>
            <w:shd w:val="clear" w:color="auto" w:fill="auto"/>
          </w:tcPr>
          <w:p w:rsidRPr="00447BF3" w:rsidR="00FD30C6" w:rsidP="00447BF3" w:rsidRDefault="00447BF3" w14:paraId="43577E62" w14:textId="77777777">
            <w:pPr>
              <w:pStyle w:val="CompactoOE3"/>
              <w:spacing w:after="0"/>
              <w:rPr>
                <w:sz w:val="18"/>
              </w:rPr>
            </w:pPr>
            <w:r w:rsidRPr="00447BF3">
              <w:rPr>
                <w:sz w:val="18"/>
              </w:rPr>
              <w:t>Corregido el juego (</w:t>
            </w:r>
            <w:r w:rsidRPr="00447BF3">
              <w:rPr>
                <w:rStyle w:val="CdigoenlneaOE3"/>
                <w:sz w:val="18"/>
              </w:rPr>
              <w:t>LimbFollower</w:t>
            </w:r>
            <w:r w:rsidRPr="00447BF3">
              <w:rPr>
                <w:sz w:val="18"/>
              </w:rPr>
              <w:t xml:space="preserve"> y anclas en los prefabs, </w:t>
            </w:r>
            <w:r w:rsidRPr="00447BF3">
              <w:rPr>
                <w:rStyle w:val="CdigoenlneaOE3"/>
                <w:sz w:val="18"/>
              </w:rPr>
              <w:t>433603f</w:t>
            </w:r>
            <w:r w:rsidRPr="00447BF3">
              <w:rPr>
                <w:sz w:val="18"/>
              </w:rPr>
              <w:t>); el húmero sigue detrás del torso y Papá lleva la cabeza delante de él</w:t>
            </w:r>
          </w:p>
        </w:tc>
      </w:tr>
      <w:tr w:rsidRPr="00447BF3" w:rsidR="00FD30C6" w:rsidTr="00447BF3" w14:paraId="31B8BCAD" w14:textId="77777777">
        <w:tc>
          <w:tcPr>
            <w:tcW w:w="1088" w:type="pct"/>
            <w:shd w:val="clear" w:color="auto" w:fill="auto"/>
          </w:tcPr>
          <w:p w:rsidRPr="00447BF3" w:rsidR="00FD30C6" w:rsidP="00447BF3" w:rsidRDefault="00447BF3" w14:paraId="03ED3692" w14:textId="77777777">
            <w:pPr>
              <w:pStyle w:val="CompactoOE3"/>
              <w:spacing w:after="0"/>
              <w:rPr>
                <w:sz w:val="18"/>
              </w:rPr>
            </w:pPr>
            <w:r w:rsidRPr="00447BF3">
              <w:rPr>
                <w:sz w:val="18"/>
              </w:rPr>
              <w:t xml:space="preserve">Posterior al corte: la familia se ve de perfil al moverse; el parpadeo es de dos cuadros; el </w:t>
            </w:r>
            <w:r w:rsidRPr="00447BF3">
              <w:rPr>
                <w:sz w:val="18"/>
              </w:rPr>
              <w:lastRenderedPageBreak/>
              <w:t>diseño nuevo de Algoritm es el oficial</w:t>
            </w:r>
          </w:p>
        </w:tc>
        <w:tc>
          <w:tcPr>
            <w:tcW w:w="600" w:type="pct"/>
            <w:shd w:val="clear" w:color="auto" w:fill="auto"/>
          </w:tcPr>
          <w:p w:rsidRPr="00447BF3" w:rsidR="00FD30C6" w:rsidP="00447BF3" w:rsidRDefault="00447BF3" w14:paraId="3E534001" w14:textId="77777777">
            <w:pPr>
              <w:pStyle w:val="CompactoOE3"/>
              <w:spacing w:after="0"/>
              <w:rPr>
                <w:sz w:val="18"/>
              </w:rPr>
            </w:pPr>
            <w:r w:rsidRPr="00447BF3">
              <w:rPr>
                <w:sz w:val="18"/>
              </w:rPr>
              <w:lastRenderedPageBreak/>
              <w:t>INC-134, INC-135 e INC-</w:t>
            </w:r>
            <w:r w:rsidRPr="00447BF3">
              <w:rPr>
                <w:sz w:val="18"/>
              </w:rPr>
              <w:lastRenderedPageBreak/>
              <w:t>136 (09/10)</w:t>
            </w:r>
          </w:p>
        </w:tc>
        <w:tc>
          <w:tcPr>
            <w:tcW w:w="1298" w:type="pct"/>
            <w:shd w:val="clear" w:color="auto" w:fill="auto"/>
          </w:tcPr>
          <w:p w:rsidRPr="00447BF3" w:rsidR="00FD30C6" w:rsidP="00447BF3" w:rsidRDefault="00447BF3" w14:paraId="1ACB2C59" w14:textId="77777777">
            <w:pPr>
              <w:pStyle w:val="CompactoOE3"/>
              <w:spacing w:after="0"/>
              <w:rPr>
                <w:sz w:val="18"/>
              </w:rPr>
            </w:pPr>
            <w:r w:rsidRPr="00447BF3">
              <w:rPr>
                <w:sz w:val="18"/>
              </w:rPr>
              <w:lastRenderedPageBreak/>
              <w:t xml:space="preserve">Decisiones de Santiago Benavides Rey con la llegada del arte de perfil y del Algoritm nuevo: la </w:t>
            </w:r>
            <w:r w:rsidRPr="00447BF3">
              <w:rPr>
                <w:sz w:val="18"/>
              </w:rPr>
              <w:lastRenderedPageBreak/>
              <w:t>dirección de arte pedía un ciclo único que se voltea, un parpadeo de tres cuadros y una llama con franja de cinco bandas</w:t>
            </w:r>
          </w:p>
        </w:tc>
        <w:tc>
          <w:tcPr>
            <w:tcW w:w="2015" w:type="pct"/>
            <w:shd w:val="clear" w:color="auto" w:fill="auto"/>
          </w:tcPr>
          <w:p w:rsidRPr="00447BF3" w:rsidR="00FD30C6" w:rsidP="00447BF3" w:rsidRDefault="00447BF3" w14:paraId="7F711ED5" w14:textId="77777777">
            <w:pPr>
              <w:pStyle w:val="CompactoOE3"/>
              <w:spacing w:after="0"/>
              <w:rPr>
                <w:sz w:val="18"/>
              </w:rPr>
            </w:pPr>
            <w:r w:rsidRPr="00447BF3">
              <w:rPr>
                <w:sz w:val="18"/>
              </w:rPr>
              <w:lastRenderedPageBreak/>
              <w:t xml:space="preserve">Recogido en dirección de arte, interfaces e índice de sprites (09/10); el guion y el trabajo de grado radicados aún describen el </w:t>
            </w:r>
            <w:r w:rsidRPr="00447BF3">
              <w:rPr>
                <w:sz w:val="18"/>
              </w:rPr>
              <w:lastRenderedPageBreak/>
              <w:t>Algoritm anterior y esperan la autorización de Santiago</w:t>
            </w:r>
          </w:p>
        </w:tc>
      </w:tr>
      <w:tr w:rsidRPr="00447BF3" w:rsidR="00FD30C6" w:rsidTr="00447BF3" w14:paraId="00355CED" w14:textId="77777777">
        <w:tc>
          <w:tcPr>
            <w:tcW w:w="1088" w:type="pct"/>
            <w:shd w:val="clear" w:color="auto" w:fill="auto"/>
          </w:tcPr>
          <w:p w:rsidRPr="00447BF3" w:rsidR="00FD30C6" w:rsidP="00447BF3" w:rsidRDefault="00447BF3" w14:paraId="172B16E3" w14:textId="77777777">
            <w:pPr>
              <w:pStyle w:val="CompactoOE3"/>
              <w:spacing w:after="0"/>
              <w:rPr>
                <w:sz w:val="18"/>
              </w:rPr>
            </w:pPr>
            <w:r w:rsidRPr="00447BF3">
              <w:rPr>
                <w:sz w:val="18"/>
              </w:rPr>
              <w:lastRenderedPageBreak/>
              <w:t>Posterior al corte: cada línea se dice con la expresión del guion; la tarjeta del diálogo es una cara animada; las caras y los retratos entran a 256 px; quien trabaja junto al fuego lo mira</w:t>
            </w:r>
          </w:p>
        </w:tc>
        <w:tc>
          <w:tcPr>
            <w:tcW w:w="600" w:type="pct"/>
            <w:shd w:val="clear" w:color="auto" w:fill="auto"/>
          </w:tcPr>
          <w:p w:rsidRPr="00447BF3" w:rsidR="00FD30C6" w:rsidP="00447BF3" w:rsidRDefault="00447BF3" w14:paraId="6B19B45D" w14:textId="77777777">
            <w:pPr>
              <w:pStyle w:val="CompactoOE3"/>
              <w:spacing w:after="0"/>
              <w:rPr>
                <w:sz w:val="18"/>
              </w:rPr>
            </w:pPr>
            <w:r w:rsidRPr="00447BF3">
              <w:rPr>
                <w:sz w:val="18"/>
              </w:rPr>
              <w:t>INC-148, INC-149 e INC-150 (10/10)</w:t>
            </w:r>
          </w:p>
        </w:tc>
        <w:tc>
          <w:tcPr>
            <w:tcW w:w="1298" w:type="pct"/>
            <w:shd w:val="clear" w:color="auto" w:fill="auto"/>
          </w:tcPr>
          <w:p w:rsidRPr="00447BF3" w:rsidR="00FD30C6" w:rsidP="00447BF3" w:rsidRDefault="00447BF3" w14:paraId="542952F0" w14:textId="77777777">
            <w:pPr>
              <w:pStyle w:val="CompactoOE3"/>
              <w:spacing w:after="0"/>
              <w:rPr>
                <w:sz w:val="18"/>
              </w:rPr>
            </w:pPr>
            <w:r w:rsidRPr="00447BF3">
              <w:rPr>
                <w:sz w:val="18"/>
              </w:rPr>
              <w:t>Decisiones de Santiago Benavides Rey con la entrega de expresiones de la colaboradora: la dirección de arte describía un retrato neutro fijo y una cara provisional de Algoritm; Papá, Mamá y la Niña daban la espalda a la fogata en dos secuencias</w:t>
            </w:r>
          </w:p>
        </w:tc>
        <w:tc>
          <w:tcPr>
            <w:tcW w:w="2015" w:type="pct"/>
            <w:shd w:val="clear" w:color="auto" w:fill="auto"/>
          </w:tcPr>
          <w:p w:rsidRPr="00447BF3" w:rsidR="00FD30C6" w:rsidP="00447BF3" w:rsidRDefault="00447BF3" w14:paraId="505FA478" w14:textId="77777777">
            <w:pPr>
              <w:pStyle w:val="CompactoOE3"/>
              <w:spacing w:after="0"/>
              <w:rPr>
                <w:sz w:val="18"/>
              </w:rPr>
            </w:pPr>
            <w:r w:rsidRPr="00447BF3">
              <w:rPr>
                <w:sz w:val="18"/>
              </w:rPr>
              <w:t>Recogido en dirección de arte, interfaces e índice de sprites (10/10); corregido el juego, con la expresión de cada línea y el rumbo de los pasos como datos de las dieciocho secuencias; el guion y el trabajo de grado radicados esperan la autorización de Santiago</w:t>
            </w:r>
          </w:p>
        </w:tc>
      </w:tr>
      <w:tr w:rsidRPr="00447BF3" w:rsidR="00FD30C6" w:rsidTr="00447BF3" w14:paraId="7F36F7E4" w14:textId="77777777">
        <w:tc>
          <w:tcPr>
            <w:tcW w:w="1088" w:type="pct"/>
            <w:shd w:val="clear" w:color="auto" w:fill="auto"/>
          </w:tcPr>
          <w:p w:rsidRPr="00447BF3" w:rsidR="00FD30C6" w:rsidP="00447BF3" w:rsidRDefault="00447BF3" w14:paraId="1A3A8E99" w14:textId="77777777">
            <w:pPr>
              <w:pStyle w:val="CompactoOE3"/>
              <w:spacing w:after="0"/>
              <w:rPr>
                <w:sz w:val="18"/>
              </w:rPr>
            </w:pPr>
            <w:r w:rsidRPr="00447BF3">
              <w:rPr>
                <w:sz w:val="18"/>
              </w:rPr>
              <w:t>Posterior al corte: la pausa pasa de tres botones a cinco, con «Volver a ver la historia» y «Guardar y salir»</w:t>
            </w:r>
          </w:p>
        </w:tc>
        <w:tc>
          <w:tcPr>
            <w:tcW w:w="600" w:type="pct"/>
            <w:shd w:val="clear" w:color="auto" w:fill="auto"/>
          </w:tcPr>
          <w:p w:rsidRPr="00447BF3" w:rsidR="00FD30C6" w:rsidP="00447BF3" w:rsidRDefault="00447BF3" w14:paraId="537D3449" w14:textId="77777777">
            <w:pPr>
              <w:pStyle w:val="CompactoOE3"/>
              <w:spacing w:after="0"/>
              <w:rPr>
                <w:sz w:val="18"/>
              </w:rPr>
            </w:pPr>
            <w:r w:rsidRPr="00447BF3">
              <w:rPr>
                <w:sz w:val="18"/>
              </w:rPr>
              <w:t>INC-159 (13/10)</w:t>
            </w:r>
          </w:p>
        </w:tc>
        <w:tc>
          <w:tcPr>
            <w:tcW w:w="1298" w:type="pct"/>
            <w:shd w:val="clear" w:color="auto" w:fill="auto"/>
          </w:tcPr>
          <w:p w:rsidRPr="00447BF3" w:rsidR="00FD30C6" w:rsidP="00447BF3" w:rsidRDefault="00447BF3" w14:paraId="054BBF47" w14:textId="77777777">
            <w:pPr>
              <w:pStyle w:val="CompactoOE3"/>
              <w:spacing w:after="0"/>
              <w:rPr>
                <w:sz w:val="18"/>
              </w:rPr>
            </w:pPr>
            <w:r w:rsidRPr="00447BF3">
              <w:rPr>
                <w:sz w:val="18"/>
              </w:rPr>
              <w:t>En la sesión con estudiantes hizo falta volver a ver la historia de la fase y salir del juego guardando; deja sin efecto a INC-49 en el número de botones</w:t>
            </w:r>
          </w:p>
        </w:tc>
        <w:tc>
          <w:tcPr>
            <w:tcW w:w="2015" w:type="pct"/>
            <w:shd w:val="clear" w:color="auto" w:fill="auto"/>
          </w:tcPr>
          <w:p w:rsidRPr="00447BF3" w:rsidR="00FD30C6" w:rsidP="00447BF3" w:rsidRDefault="00447BF3" w14:paraId="45F5BBEB" w14:textId="77777777">
            <w:pPr>
              <w:pStyle w:val="CompactoOE3"/>
              <w:spacing w:after="0"/>
              <w:rPr>
                <w:sz w:val="18"/>
              </w:rPr>
            </w:pPr>
            <w:r w:rsidRPr="00447BF3">
              <w:rPr>
                <w:sz w:val="18"/>
              </w:rPr>
              <w:t>Corregido el juego (</w:t>
            </w:r>
            <w:r w:rsidRPr="00447BF3">
              <w:rPr>
                <w:rStyle w:val="CdigoenlneaOE3"/>
                <w:sz w:val="18"/>
              </w:rPr>
              <w:t>PauseMenuPolicy</w:t>
            </w:r>
            <w:r w:rsidRPr="00447BF3">
              <w:rPr>
                <w:sz w:val="18"/>
              </w:rPr>
              <w:t xml:space="preserve">, </w:t>
            </w:r>
            <w:r w:rsidRPr="00447BF3">
              <w:rPr>
                <w:rStyle w:val="CdigoenlneaOE3"/>
                <w:sz w:val="18"/>
              </w:rPr>
              <w:t>MenuPausa.prefab</w:t>
            </w:r>
            <w:r w:rsidRPr="00447BF3">
              <w:rPr>
                <w:sz w:val="18"/>
              </w:rPr>
              <w:t xml:space="preserve">, </w:t>
            </w:r>
            <w:r w:rsidRPr="00447BF3">
              <w:rPr>
                <w:rStyle w:val="CdigoenlneaOE3"/>
                <w:sz w:val="18"/>
              </w:rPr>
              <w:t>PauseMenuContent.asset</w:t>
            </w:r>
            <w:r w:rsidRPr="00447BF3">
              <w:rPr>
                <w:sz w:val="18"/>
              </w:rPr>
              <w:t>); RF-07 y HU-17 radicados siguen con tres rótulos y esperan autorización</w:t>
            </w:r>
          </w:p>
        </w:tc>
      </w:tr>
      <w:tr w:rsidRPr="00447BF3" w:rsidR="00FD30C6" w:rsidTr="00447BF3" w14:paraId="6F5E8679" w14:textId="77777777">
        <w:tc>
          <w:tcPr>
            <w:tcW w:w="1088" w:type="pct"/>
            <w:shd w:val="clear" w:color="auto" w:fill="auto"/>
          </w:tcPr>
          <w:p w:rsidRPr="00447BF3" w:rsidR="00FD30C6" w:rsidP="00447BF3" w:rsidRDefault="00447BF3" w14:paraId="7AD0D7A4" w14:textId="77777777">
            <w:pPr>
              <w:pStyle w:val="CompactoOE3"/>
              <w:spacing w:after="0"/>
              <w:rPr>
                <w:sz w:val="18"/>
              </w:rPr>
            </w:pPr>
            <w:r w:rsidRPr="00447BF3">
              <w:rPr>
                <w:sz w:val="18"/>
              </w:rPr>
              <w:t>Posterior al corte: el cuadro de diálogo gana «Atrás», que relee la línea anterior; «Omitir» va encima de «Continuar»</w:t>
            </w:r>
          </w:p>
        </w:tc>
        <w:tc>
          <w:tcPr>
            <w:tcW w:w="600" w:type="pct"/>
            <w:shd w:val="clear" w:color="auto" w:fill="auto"/>
          </w:tcPr>
          <w:p w:rsidRPr="00447BF3" w:rsidR="00FD30C6" w:rsidP="00447BF3" w:rsidRDefault="00447BF3" w14:paraId="38EDAB7C" w14:textId="77777777">
            <w:pPr>
              <w:pStyle w:val="CompactoOE3"/>
              <w:spacing w:after="0"/>
              <w:rPr>
                <w:sz w:val="18"/>
              </w:rPr>
            </w:pPr>
            <w:r w:rsidRPr="00447BF3">
              <w:rPr>
                <w:sz w:val="18"/>
              </w:rPr>
              <w:t>INC-160 (13/10)</w:t>
            </w:r>
          </w:p>
        </w:tc>
        <w:tc>
          <w:tcPr>
            <w:tcW w:w="1298" w:type="pct"/>
            <w:shd w:val="clear" w:color="auto" w:fill="auto"/>
          </w:tcPr>
          <w:p w:rsidRPr="00447BF3" w:rsidR="00FD30C6" w:rsidP="00447BF3" w:rsidRDefault="00447BF3" w14:paraId="10D88619" w14:textId="77777777">
            <w:pPr>
              <w:pStyle w:val="CompactoOE3"/>
              <w:spacing w:after="0"/>
              <w:rPr>
                <w:sz w:val="18"/>
              </w:rPr>
            </w:pPr>
            <w:r w:rsidRPr="00447BF3">
              <w:rPr>
                <w:sz w:val="18"/>
              </w:rPr>
              <w:t>La sesión con estudiantes dejó como hallazgo que no se podía volver a leer la línea anterior; RF-05 y RF-06 solo describen «Continuar» y «Omitir»</w:t>
            </w:r>
          </w:p>
        </w:tc>
        <w:tc>
          <w:tcPr>
            <w:tcW w:w="2015" w:type="pct"/>
            <w:shd w:val="clear" w:color="auto" w:fill="auto"/>
          </w:tcPr>
          <w:p w:rsidRPr="00447BF3" w:rsidR="00FD30C6" w:rsidP="00447BF3" w:rsidRDefault="00447BF3" w14:paraId="5D9D1C96" w14:textId="77777777">
            <w:pPr>
              <w:pStyle w:val="CompactoOE3"/>
              <w:spacing w:after="0"/>
              <w:rPr>
                <w:sz w:val="18"/>
              </w:rPr>
            </w:pPr>
            <w:r w:rsidRPr="00447BF3">
              <w:rPr>
                <w:sz w:val="18"/>
              </w:rPr>
              <w:t>Corregido el juego (</w:t>
            </w:r>
            <w:r w:rsidRPr="00447BF3">
              <w:rPr>
                <w:rStyle w:val="CdigoenlneaOE3"/>
                <w:sz w:val="18"/>
              </w:rPr>
              <w:t>DialogueRunner.Back</w:t>
            </w:r>
            <w:r w:rsidRPr="00447BF3">
              <w:rPr>
                <w:sz w:val="18"/>
              </w:rPr>
              <w:t xml:space="preserve">, </w:t>
            </w:r>
            <w:r w:rsidRPr="00447BF3">
              <w:rPr>
                <w:rStyle w:val="CdigoenlneaOE3"/>
                <w:sz w:val="18"/>
              </w:rPr>
              <w:t>NarrativeSceneController.Back</w:t>
            </w:r>
            <w:r w:rsidRPr="00447BF3">
              <w:rPr>
                <w:sz w:val="18"/>
              </w:rPr>
              <w:t xml:space="preserve">, </w:t>
            </w:r>
            <w:r w:rsidRPr="00447BF3">
              <w:rPr>
                <w:rStyle w:val="CdigoenlneaOE3"/>
                <w:sz w:val="18"/>
              </w:rPr>
              <w:t>BotonAtras</w:t>
            </w:r>
            <w:r w:rsidRPr="00447BF3">
              <w:rPr>
                <w:sz w:val="18"/>
              </w:rPr>
              <w:t>); ningún radicado lo prevé</w:t>
            </w:r>
          </w:p>
        </w:tc>
      </w:tr>
      <w:tr w:rsidRPr="00447BF3" w:rsidR="00FD30C6" w:rsidTr="00447BF3" w14:paraId="5D9E9E06" w14:textId="77777777">
        <w:tc>
          <w:tcPr>
            <w:tcW w:w="1088" w:type="pct"/>
            <w:shd w:val="clear" w:color="auto" w:fill="auto"/>
          </w:tcPr>
          <w:p w:rsidRPr="00447BF3" w:rsidR="00FD30C6" w:rsidP="00447BF3" w:rsidRDefault="00447BF3" w14:paraId="1859C3F3" w14:textId="77777777">
            <w:pPr>
              <w:pStyle w:val="CompactoOE3"/>
              <w:spacing w:after="0"/>
              <w:rPr>
                <w:sz w:val="18"/>
              </w:rPr>
            </w:pPr>
            <w:r w:rsidRPr="00447BF3">
              <w:rPr>
                <w:sz w:val="18"/>
              </w:rPr>
              <w:t xml:space="preserve">Posterior al corte: la primera mecánica explica </w:t>
            </w:r>
            <w:r w:rsidRPr="00447BF3">
              <w:rPr>
                <w:sz w:val="18"/>
              </w:rPr>
              <w:lastRenderedPageBreak/>
              <w:t>el botón de ayuda con un aviso</w:t>
            </w:r>
          </w:p>
        </w:tc>
        <w:tc>
          <w:tcPr>
            <w:tcW w:w="600" w:type="pct"/>
            <w:shd w:val="clear" w:color="auto" w:fill="auto"/>
          </w:tcPr>
          <w:p w:rsidRPr="00447BF3" w:rsidR="00FD30C6" w:rsidP="00447BF3" w:rsidRDefault="00447BF3" w14:paraId="46BEFBA5" w14:textId="77777777">
            <w:pPr>
              <w:pStyle w:val="CompactoOE3"/>
              <w:spacing w:after="0"/>
              <w:rPr>
                <w:sz w:val="18"/>
              </w:rPr>
            </w:pPr>
            <w:r w:rsidRPr="00447BF3">
              <w:rPr>
                <w:sz w:val="18"/>
              </w:rPr>
              <w:lastRenderedPageBreak/>
              <w:t>INC-158 (13/10)</w:t>
            </w:r>
          </w:p>
        </w:tc>
        <w:tc>
          <w:tcPr>
            <w:tcW w:w="1298" w:type="pct"/>
            <w:shd w:val="clear" w:color="auto" w:fill="auto"/>
          </w:tcPr>
          <w:p w:rsidRPr="00447BF3" w:rsidR="00FD30C6" w:rsidP="00447BF3" w:rsidRDefault="00447BF3" w14:paraId="27C8D5E4" w14:textId="77777777">
            <w:pPr>
              <w:pStyle w:val="CompactoOE3"/>
              <w:spacing w:after="0"/>
              <w:rPr>
                <w:sz w:val="18"/>
              </w:rPr>
            </w:pPr>
            <w:r w:rsidRPr="00447BF3">
              <w:rPr>
                <w:sz w:val="18"/>
              </w:rPr>
              <w:t xml:space="preserve">Nada presentaba el botón al estudiante antes de la primera </w:t>
            </w:r>
            <w:r w:rsidRPr="00447BF3">
              <w:rPr>
                <w:sz w:val="18"/>
              </w:rPr>
              <w:lastRenderedPageBreak/>
              <w:t>mecánica; RF-13 define la pista, no una explicación del botón</w:t>
            </w:r>
          </w:p>
        </w:tc>
        <w:tc>
          <w:tcPr>
            <w:tcW w:w="2015" w:type="pct"/>
            <w:shd w:val="clear" w:color="auto" w:fill="auto"/>
          </w:tcPr>
          <w:p w:rsidRPr="00447BF3" w:rsidR="00FD30C6" w:rsidP="00447BF3" w:rsidRDefault="00447BF3" w14:paraId="5EC24359" w14:textId="77777777">
            <w:pPr>
              <w:pStyle w:val="CompactoOE3"/>
              <w:spacing w:after="0"/>
              <w:rPr>
                <w:sz w:val="18"/>
              </w:rPr>
            </w:pPr>
            <w:r w:rsidRPr="00447BF3">
              <w:rPr>
                <w:sz w:val="18"/>
              </w:rPr>
              <w:lastRenderedPageBreak/>
              <w:t>Corregido el juego (</w:t>
            </w:r>
            <w:r w:rsidRPr="00447BF3">
              <w:rPr>
                <w:rStyle w:val="CdigoenlneaOE3"/>
                <w:sz w:val="18"/>
              </w:rPr>
              <w:t>HelpButtonIntro</w:t>
            </w:r>
            <w:r w:rsidRPr="00447BF3">
              <w:rPr>
                <w:sz w:val="18"/>
              </w:rPr>
              <w:t xml:space="preserve">, </w:t>
            </w:r>
            <w:r w:rsidRPr="00447BF3">
              <w:rPr>
                <w:rStyle w:val="CdigoenlneaOE3"/>
                <w:sz w:val="18"/>
              </w:rPr>
              <w:t>FireHelpIntro</w:t>
            </w:r>
            <w:r w:rsidRPr="00447BF3">
              <w:rPr>
                <w:sz w:val="18"/>
              </w:rPr>
              <w:t xml:space="preserve">); se deriva del </w:t>
            </w:r>
            <w:r w:rsidRPr="00447BF3">
              <w:rPr>
                <w:sz w:val="18"/>
              </w:rPr>
              <w:lastRenderedPageBreak/>
              <w:t>progreso y no guarda un dato nuevo (RNF-09)</w:t>
            </w:r>
          </w:p>
        </w:tc>
      </w:tr>
      <w:tr w:rsidRPr="00447BF3" w:rsidR="00FD30C6" w:rsidTr="00447BF3" w14:paraId="4223FF26" w14:textId="77777777">
        <w:tc>
          <w:tcPr>
            <w:tcW w:w="1088" w:type="pct"/>
            <w:shd w:val="clear" w:color="auto" w:fill="auto"/>
          </w:tcPr>
          <w:p w:rsidRPr="00447BF3" w:rsidR="00FD30C6" w:rsidP="00447BF3" w:rsidRDefault="00447BF3" w14:paraId="29212D37" w14:textId="77777777">
            <w:pPr>
              <w:pStyle w:val="CompactoOE3"/>
              <w:spacing w:after="0"/>
              <w:rPr>
                <w:sz w:val="18"/>
              </w:rPr>
            </w:pPr>
            <w:r w:rsidRPr="00447BF3">
              <w:rPr>
                <w:sz w:val="18"/>
              </w:rPr>
              <w:lastRenderedPageBreak/>
              <w:t>Posterior al corte: troncos del bosque con menos empuje, sin huida bajo el cursor y con clic sobre todo el cuerpo</w:t>
            </w:r>
          </w:p>
        </w:tc>
        <w:tc>
          <w:tcPr>
            <w:tcW w:w="600" w:type="pct"/>
            <w:shd w:val="clear" w:color="auto" w:fill="auto"/>
          </w:tcPr>
          <w:p w:rsidRPr="00447BF3" w:rsidR="00FD30C6" w:rsidP="00447BF3" w:rsidRDefault="00447BF3" w14:paraId="78D05312" w14:textId="77777777">
            <w:pPr>
              <w:pStyle w:val="CompactoOE3"/>
              <w:spacing w:after="0"/>
              <w:rPr>
                <w:sz w:val="18"/>
              </w:rPr>
            </w:pPr>
            <w:r w:rsidRPr="00447BF3">
              <w:rPr>
                <w:sz w:val="18"/>
              </w:rPr>
              <w:t>INC-155 (13/10)</w:t>
            </w:r>
          </w:p>
        </w:tc>
        <w:tc>
          <w:tcPr>
            <w:tcW w:w="1298" w:type="pct"/>
            <w:shd w:val="clear" w:color="auto" w:fill="auto"/>
          </w:tcPr>
          <w:p w:rsidRPr="00447BF3" w:rsidR="00FD30C6" w:rsidP="00447BF3" w:rsidRDefault="00447BF3" w14:paraId="6B0FCD4D" w14:textId="77777777">
            <w:pPr>
              <w:pStyle w:val="CompactoOE3"/>
              <w:spacing w:after="0"/>
              <w:rPr>
                <w:sz w:val="18"/>
              </w:rPr>
            </w:pPr>
            <w:r w:rsidRPr="00447BF3">
              <w:rPr>
                <w:sz w:val="18"/>
              </w:rPr>
              <w:t>El tronco huía justo cuando el cursor llegaba a él y solo el cuadrado del objeto recibía el clic</w:t>
            </w:r>
          </w:p>
        </w:tc>
        <w:tc>
          <w:tcPr>
            <w:tcW w:w="2015" w:type="pct"/>
            <w:shd w:val="clear" w:color="auto" w:fill="auto"/>
          </w:tcPr>
          <w:p w:rsidRPr="00447BF3" w:rsidR="00FD30C6" w:rsidP="00447BF3" w:rsidRDefault="00447BF3" w14:paraId="5843F53D" w14:textId="77777777">
            <w:pPr>
              <w:pStyle w:val="CompactoOE3"/>
              <w:spacing w:after="0"/>
              <w:rPr>
                <w:sz w:val="18"/>
              </w:rPr>
            </w:pPr>
            <w:r w:rsidRPr="00447BF3">
              <w:rPr>
                <w:sz w:val="18"/>
              </w:rPr>
              <w:t>Corregido el juego (</w:t>
            </w:r>
            <w:r w:rsidRPr="00447BF3">
              <w:rPr>
                <w:rStyle w:val="CdigoenlneaOE3"/>
                <w:sz w:val="18"/>
              </w:rPr>
              <w:t>N2_WheelLevelConfig</w:t>
            </w:r>
            <w:r w:rsidRPr="00447BF3">
              <w:rPr>
                <w:sz w:val="18"/>
              </w:rPr>
              <w:t xml:space="preserve">, </w:t>
            </w:r>
            <w:r w:rsidRPr="00447BF3">
              <w:rPr>
                <w:rStyle w:val="CdigoenlneaOE3"/>
                <w:sz w:val="18"/>
              </w:rPr>
              <w:t>ForestObjectNudge</w:t>
            </w:r>
            <w:r w:rsidRPr="00447BF3">
              <w:rPr>
                <w:sz w:val="18"/>
              </w:rPr>
              <w:t xml:space="preserve">, </w:t>
            </w:r>
            <w:r w:rsidRPr="00447BF3">
              <w:rPr>
                <w:rStyle w:val="CdigoenlneaOE3"/>
                <w:sz w:val="18"/>
              </w:rPr>
              <w:t>RollingLog</w:t>
            </w:r>
            <w:r w:rsidRPr="00447BF3">
              <w:rPr>
                <w:sz w:val="18"/>
              </w:rPr>
              <w:t>); la prueba de RF-23 pasa a «menor o igual»</w:t>
            </w:r>
          </w:p>
        </w:tc>
      </w:tr>
      <w:tr w:rsidRPr="00447BF3" w:rsidR="00FD30C6" w:rsidTr="00447BF3" w14:paraId="5908D7A7" w14:textId="77777777">
        <w:tc>
          <w:tcPr>
            <w:tcW w:w="1088" w:type="pct"/>
            <w:shd w:val="clear" w:color="auto" w:fill="auto"/>
          </w:tcPr>
          <w:p w:rsidRPr="00447BF3" w:rsidR="00FD30C6" w:rsidP="00447BF3" w:rsidRDefault="00447BF3" w14:paraId="7A003469" w14:textId="77777777">
            <w:pPr>
              <w:pStyle w:val="CompactoOE3"/>
              <w:spacing w:after="0"/>
              <w:rPr>
                <w:sz w:val="18"/>
              </w:rPr>
            </w:pPr>
            <w:r w:rsidRPr="00447BF3">
              <w:rPr>
                <w:sz w:val="18"/>
              </w:rPr>
              <w:t>Posterior al corte: «Girar» se dibuja con flechas curvas de Phosphor Icons</w:t>
            </w:r>
          </w:p>
        </w:tc>
        <w:tc>
          <w:tcPr>
            <w:tcW w:w="600" w:type="pct"/>
            <w:shd w:val="clear" w:color="auto" w:fill="auto"/>
          </w:tcPr>
          <w:p w:rsidRPr="00447BF3" w:rsidR="00FD30C6" w:rsidP="00447BF3" w:rsidRDefault="00447BF3" w14:paraId="74E797A7" w14:textId="77777777">
            <w:pPr>
              <w:pStyle w:val="CompactoOE3"/>
              <w:spacing w:after="0"/>
              <w:rPr>
                <w:sz w:val="18"/>
              </w:rPr>
            </w:pPr>
            <w:r w:rsidRPr="00447BF3">
              <w:rPr>
                <w:sz w:val="18"/>
              </w:rPr>
              <w:t>INC-156 (13/10)</w:t>
            </w:r>
          </w:p>
        </w:tc>
        <w:tc>
          <w:tcPr>
            <w:tcW w:w="1298" w:type="pct"/>
            <w:shd w:val="clear" w:color="auto" w:fill="auto"/>
          </w:tcPr>
          <w:p w:rsidRPr="00447BF3" w:rsidR="00FD30C6" w:rsidP="00447BF3" w:rsidRDefault="00447BF3" w14:paraId="73B1D714" w14:textId="77777777">
            <w:pPr>
              <w:pStyle w:val="CompactoOE3"/>
              <w:spacing w:after="0"/>
              <w:rPr>
                <w:sz w:val="18"/>
              </w:rPr>
            </w:pPr>
            <w:r w:rsidRPr="00447BF3">
              <w:rPr>
                <w:sz w:val="18"/>
              </w:rPr>
              <w:t>Una punta de flecha girada ±90° no decía hacia dónde iba el giro</w:t>
            </w:r>
          </w:p>
        </w:tc>
        <w:tc>
          <w:tcPr>
            <w:tcW w:w="2015" w:type="pct"/>
            <w:shd w:val="clear" w:color="auto" w:fill="auto"/>
          </w:tcPr>
          <w:p w:rsidRPr="00447BF3" w:rsidR="00FD30C6" w:rsidP="00447BF3" w:rsidRDefault="00447BF3" w14:paraId="08950C63" w14:textId="77777777">
            <w:pPr>
              <w:pStyle w:val="CompactoOE3"/>
              <w:spacing w:after="0"/>
              <w:rPr>
                <w:sz w:val="18"/>
              </w:rPr>
            </w:pPr>
            <w:r w:rsidRPr="00447BF3">
              <w:rPr>
                <w:sz w:val="18"/>
              </w:rPr>
              <w:t>Corregido el juego y los créditos</w:t>
            </w:r>
          </w:p>
        </w:tc>
      </w:tr>
      <w:tr w:rsidRPr="00447BF3" w:rsidR="00FD30C6" w:rsidTr="00447BF3" w14:paraId="6D6543D5" w14:textId="77777777">
        <w:tc>
          <w:tcPr>
            <w:tcW w:w="1088" w:type="pct"/>
            <w:shd w:val="clear" w:color="auto" w:fill="auto"/>
          </w:tcPr>
          <w:p w:rsidRPr="00447BF3" w:rsidR="00FD30C6" w:rsidP="00447BF3" w:rsidRDefault="00447BF3" w14:paraId="43460985" w14:textId="77777777">
            <w:pPr>
              <w:pStyle w:val="CompactoOE3"/>
              <w:spacing w:after="0"/>
              <w:rPr>
                <w:sz w:val="18"/>
              </w:rPr>
            </w:pPr>
            <w:r w:rsidRPr="00447BF3">
              <w:rPr>
                <w:sz w:val="18"/>
              </w:rPr>
              <w:t>Posterior al corte: el inicio del Nivel 1 más claro y un vocabulario más llano para grado quinto</w:t>
            </w:r>
          </w:p>
        </w:tc>
        <w:tc>
          <w:tcPr>
            <w:tcW w:w="600" w:type="pct"/>
            <w:shd w:val="clear" w:color="auto" w:fill="auto"/>
          </w:tcPr>
          <w:p w:rsidRPr="00447BF3" w:rsidR="00FD30C6" w:rsidP="00447BF3" w:rsidRDefault="00447BF3" w14:paraId="70E803B6" w14:textId="77777777">
            <w:pPr>
              <w:pStyle w:val="CompactoOE3"/>
              <w:spacing w:after="0"/>
              <w:rPr>
                <w:sz w:val="18"/>
              </w:rPr>
            </w:pPr>
            <w:r w:rsidRPr="00447BF3">
              <w:rPr>
                <w:sz w:val="18"/>
              </w:rPr>
              <w:t>INC-152 e INC-157 (13/10)</w:t>
            </w:r>
          </w:p>
        </w:tc>
        <w:tc>
          <w:tcPr>
            <w:tcW w:w="1298" w:type="pct"/>
            <w:shd w:val="clear" w:color="auto" w:fill="auto"/>
          </w:tcPr>
          <w:p w:rsidRPr="00447BF3" w:rsidR="00FD30C6" w:rsidP="00447BF3" w:rsidRDefault="00447BF3" w14:paraId="0FE35980" w14:textId="77777777">
            <w:pPr>
              <w:pStyle w:val="CompactoOE3"/>
              <w:spacing w:after="0"/>
              <w:rPr>
                <w:sz w:val="18"/>
              </w:rPr>
            </w:pPr>
            <w:r w:rsidRPr="00447BF3">
              <w:rPr>
                <w:sz w:val="18"/>
              </w:rPr>
              <w:t>El inicio del Nivel 1 se veía demasiado oscuro y los textos traían palabras difíciles</w:t>
            </w:r>
          </w:p>
        </w:tc>
        <w:tc>
          <w:tcPr>
            <w:tcW w:w="2015" w:type="pct"/>
            <w:shd w:val="clear" w:color="auto" w:fill="auto"/>
          </w:tcPr>
          <w:p w:rsidRPr="00447BF3" w:rsidR="00FD30C6" w:rsidP="00447BF3" w:rsidRDefault="00447BF3" w14:paraId="1FED4B0F" w14:textId="77777777">
            <w:pPr>
              <w:pStyle w:val="CompactoOE3"/>
              <w:spacing w:after="0"/>
              <w:rPr>
                <w:sz w:val="18"/>
              </w:rPr>
            </w:pPr>
            <w:r w:rsidRPr="00447BF3">
              <w:rPr>
                <w:sz w:val="18"/>
              </w:rPr>
              <w:t>Corregidos los assets; el guion radicado espera cotejo y autorización (INC-157)</w:t>
            </w:r>
          </w:p>
        </w:tc>
      </w:tr>
      <w:tr w:rsidRPr="00447BF3" w:rsidR="00FD30C6" w:rsidTr="00447BF3" w14:paraId="2B900042" w14:textId="77777777">
        <w:tc>
          <w:tcPr>
            <w:tcW w:w="1088" w:type="pct"/>
            <w:shd w:val="clear" w:color="auto" w:fill="auto"/>
          </w:tcPr>
          <w:p w:rsidRPr="00447BF3" w:rsidR="00FD30C6" w:rsidP="00447BF3" w:rsidRDefault="00447BF3" w14:paraId="60E823DC" w14:textId="77777777">
            <w:pPr>
              <w:pStyle w:val="CompactoOE3"/>
              <w:spacing w:after="0"/>
              <w:rPr>
                <w:sz w:val="18"/>
              </w:rPr>
            </w:pPr>
            <w:r w:rsidRPr="00447BF3">
              <w:rPr>
                <w:sz w:val="18"/>
              </w:rPr>
              <w:t>Posterior al corte: caminata real en la escena 1.1, y abrazo y sueño de perfil</w:t>
            </w:r>
          </w:p>
        </w:tc>
        <w:tc>
          <w:tcPr>
            <w:tcW w:w="600" w:type="pct"/>
            <w:shd w:val="clear" w:color="auto" w:fill="auto"/>
          </w:tcPr>
          <w:p w:rsidRPr="00447BF3" w:rsidR="00FD30C6" w:rsidP="00447BF3" w:rsidRDefault="00447BF3" w14:paraId="44B494E6" w14:textId="77777777">
            <w:pPr>
              <w:pStyle w:val="CompactoOE3"/>
              <w:spacing w:after="0"/>
              <w:rPr>
                <w:sz w:val="18"/>
              </w:rPr>
            </w:pPr>
            <w:r w:rsidRPr="00447BF3">
              <w:rPr>
                <w:sz w:val="18"/>
              </w:rPr>
              <w:t>INC-153 e INC-154 (13/10)</w:t>
            </w:r>
          </w:p>
        </w:tc>
        <w:tc>
          <w:tcPr>
            <w:tcW w:w="1298" w:type="pct"/>
            <w:shd w:val="clear" w:color="auto" w:fill="auto"/>
          </w:tcPr>
          <w:p w:rsidRPr="00447BF3" w:rsidR="00FD30C6" w:rsidP="00447BF3" w:rsidRDefault="00447BF3" w14:paraId="5EC11D8F" w14:textId="77777777">
            <w:pPr>
              <w:pStyle w:val="CompactoOE3"/>
              <w:spacing w:after="0"/>
              <w:rPr>
                <w:sz w:val="18"/>
              </w:rPr>
            </w:pPr>
            <w:r w:rsidRPr="00447BF3">
              <w:rPr>
                <w:sz w:val="18"/>
              </w:rPr>
              <w:t xml:space="preserve">Los pasos de la línea 7 de </w:t>
            </w:r>
            <w:r w:rsidRPr="00447BF3">
              <w:rPr>
                <w:rStyle w:val="CdigoenlneaOE3"/>
                <w:sz w:val="18"/>
              </w:rPr>
              <w:t>N1_AparicionGuia</w:t>
            </w:r>
            <w:r w:rsidRPr="00447BF3">
              <w:rPr>
                <w:sz w:val="18"/>
              </w:rPr>
              <w:t xml:space="preserve"> no desplazaban a la familia; abrazar y dormir se veían de frente</w:t>
            </w:r>
          </w:p>
        </w:tc>
        <w:tc>
          <w:tcPr>
            <w:tcW w:w="2015" w:type="pct"/>
            <w:shd w:val="clear" w:color="auto" w:fill="auto"/>
          </w:tcPr>
          <w:p w:rsidRPr="00447BF3" w:rsidR="00FD30C6" w:rsidP="00447BF3" w:rsidRDefault="00447BF3" w14:paraId="3197E745" w14:textId="77777777">
            <w:pPr>
              <w:pStyle w:val="CompactoOE3"/>
              <w:spacing w:after="0"/>
              <w:rPr>
                <w:sz w:val="18"/>
              </w:rPr>
            </w:pPr>
            <w:r w:rsidRPr="00447BF3">
              <w:rPr>
                <w:sz w:val="18"/>
              </w:rPr>
              <w:t xml:space="preserve">Corregido el juego (datos de las narrativas, </w:t>
            </w:r>
            <w:r w:rsidRPr="00447BF3">
              <w:rPr>
                <w:rStyle w:val="CdigoenlneaOE3"/>
                <w:sz w:val="18"/>
              </w:rPr>
              <w:t>ActionView</w:t>
            </w:r>
            <w:r w:rsidRPr="00447BF3">
              <w:rPr>
                <w:sz w:val="18"/>
              </w:rPr>
              <w:t xml:space="preserve"> y ocho clips); ver Anexo F, apartado 2.15</w:t>
            </w:r>
          </w:p>
        </w:tc>
      </w:tr>
    </w:tbl>
    <w:p w:rsidR="00FD30C6" w:rsidRDefault="00447BF3" w14:paraId="4E66B4AC" w14:textId="77777777">
      <w:pPr>
        <w:pStyle w:val="PrimerprrafoOE3"/>
      </w:pPr>
      <w:r>
        <w:t>La mecánica de cada nivel se describe en el capítulo 4. En el Nivel 1, la cercanía se juzga antes que la fuerza, porque sin choque no hay chispa (Anexo B, apartados 2.5 y 3). En el taller, la cuerda soltada antes de la caja se rechaza con «La cuerda todavía no tiene nada que sujetar.», que dice qué falta sin dictar el paso, y el mazo convive con el botón «Mecanizar» que exige RF-28 (Anexo C, apartado 2.3). Los bloques del laberinto conservan la lectura relativa a la orientación de la carretilla que fijó INC</w:t>
      </w:r>
      <w:r>
        <w:t>-33 (Anexo C, apartado 2.4). En el Nivel 3, la prueba anticipada cuenta como intento y suma a la pista, pero no aprueba la fase, porque solo «Listo» consolida, ni dispara la escena 3.2, reservada al primer fallo de la fase de mástil y vela (véase el apartado 4.4.2; Anexo D, apartado 2.3).</w:t>
      </w:r>
    </w:p>
    <w:p w:rsidR="00FD30C6" w:rsidRDefault="00447BF3" w14:paraId="552E1C60" w14:textId="77777777">
      <w:pPr>
        <w:pStyle w:val="TextoOE3"/>
      </w:pPr>
      <w:r>
        <w:t xml:space="preserve">El acta D07 (19/09/2026) precisó la puesta en escena del Nivel 3. El ensamblaje ocurre sobre el río, para que el estudiante vea de dónde salió cada material. El mástil está entre los troncos como trampa deliberada de la base, de modo que el error tenga una causa </w:t>
      </w:r>
      <w:r>
        <w:lastRenderedPageBreak/>
        <w:t>localizable, y se detecta al validar la base con «Listo» o con la prueba anticipada. La escena 3.2 narra el fallo sin reiniciar el ensamblaje (Anexo D, apartado 3).</w:t>
      </w:r>
    </w:p>
    <w:p w:rsidR="00FD30C6" w:rsidRDefault="00447BF3" w14:paraId="65036C4F" w14:textId="77777777">
      <w:r>
        <w:br w:type="page"/>
      </w:r>
    </w:p>
    <w:p w:rsidR="00FD30C6" w:rsidRDefault="00447BF3" w14:paraId="4F5EFFF2" w14:textId="77777777">
      <w:pPr>
        <w:pStyle w:val="Ttulo1"/>
      </w:pPr>
      <w:bookmarkStart w:name="_Toc1189181606" w:id="185463816"/>
      <w:r w:rsidR="1DAE9039">
        <w:rPr/>
        <w:t>6. ANDAMIAJE PEDAGÓGICO, RETROALIMENTACIÓN Y REGISTRO</w:t>
      </w:r>
      <w:bookmarkEnd w:id="185463816"/>
    </w:p>
    <w:p w:rsidR="00FD30C6" w:rsidRDefault="00447BF3" w14:paraId="0A8DBA50" w14:textId="77777777">
      <w:pPr>
        <w:pStyle w:val="PrimerprrafoOE3"/>
      </w:pPr>
      <w:r>
        <w:t xml:space="preserve">El andamiaje es una capa propia del prototipo, el módulo </w:t>
      </w:r>
      <w:r>
        <w:rPr>
          <w:rStyle w:val="CdigoenlneaOE3"/>
        </w:rPr>
        <w:t>Game.Scaffolding</w:t>
      </w:r>
      <w:r>
        <w:t>, que comparten los tres niveles. Reúne la política de pistas, el contenido del guía, la regla que decide cuándo se puede omitir una escena narrativa, el reproductor de diálogos y los personajes animados, y sostiene que el guía pregunte y descomponga sin resolver (CP-06). Los demás criterios pedagógicos que no dependen de un reto concreto descansan en otros módulos: la máquina de estados del núcleo, sin estado de derrota (CP-02); los mensajes de cada nivel y el resumen de fin de nivel, que compone la capa d</w:t>
      </w:r>
      <w:r>
        <w:t>e interfaz (CP-03 y, con la escena de cierre, CP-07), y los recolectores de indicadores de cada nivel y el informe docente (CP-09).</w:t>
      </w:r>
    </w:p>
    <w:p w:rsidR="00FD30C6" w:rsidRDefault="00447BF3" w14:paraId="7A3148E7" w14:textId="77777777">
      <w:pPr>
        <w:pStyle w:val="Ttulo2"/>
      </w:pPr>
      <w:bookmarkStart w:name="_Toc1458493734" w:id="1205848204"/>
      <w:r w:rsidR="1DAE9039">
        <w:rPr/>
        <w:t>6.1 El guía Algoritm y las pistas</w:t>
      </w:r>
      <w:bookmarkEnd w:id="1205848204"/>
    </w:p>
    <w:p w:rsidR="00FD30C6" w:rsidRDefault="00447BF3" w14:paraId="4FC6CED0" w14:textId="77777777">
      <w:pPr>
        <w:pStyle w:val="PrimerprrafoOE3"/>
      </w:pPr>
      <w:r>
        <w:t>El guía se llama Algoritm, decisión del 02/09/2026 que cerró el punto PG-02 (INC-44), y cambia de forma en cada nivel porque su cuerpo es el material del descubrimiento (INC-45): es una llama en el Nivel 1, un disco de madera en el 2 y una gota en el 3, con pantaloneta de cuadros (INC-45, INC-136; véase el apartado 7.2). Aparece animado en las narrativas, deja al caminar una estela de puntos de luz y ocupa, con la forma de su nivel, el botón de ayuda de las cinco escenas jugables (Anexo F, apartados 2.3 y 2</w:t>
      </w:r>
      <w:r>
        <w:t xml:space="preserve">.4). Después del corte, el 05 y el 06/10/2026, su rig pasó a tener brazos, piernas, codos y rodillas en dos tramos, y ojos y boca sobre el cuerpo, sin cuello (INC-131). Sus brazos iban delante del cuerpo, con las manos sobre la cara (INC-132), y desde el 09/10/2026 van detrás de todo el cuerpo (INC-147). Desde el 08/10/2026 brazos y piernas se mueven por separado, porque su arte provisional se recortó en nueve piezas por forma, y saluda en los créditos con el gesto </w:t>
      </w:r>
      <w:r>
        <w:rPr>
          <w:rStyle w:val="CdigoenlneaOE3"/>
        </w:rPr>
        <w:t>Wave</w:t>
      </w:r>
      <w:r>
        <w:t xml:space="preserve"> (Anexo F, apartado 2.12). El 09/10/20</w:t>
      </w:r>
      <w:r>
        <w:t>26 su diseño final sustituyó ese corte (INC-136): son tres siluetas, llama, disco de madera y gota, con una pantaloneta de cuadros en lugar de la franja, dibujadas en siete piezas por forma y con la pierna entera; su cara fue provisional, sin parpadeo ni habla, hasta el 10/10/2026, cuando llegó la cara final, una sola para las tres formas, con la que parpadea, mueve la boca y cambia de expresión según el guion (INC-148; Anexo F, apartados 2.13 y 2.14).</w:t>
      </w:r>
    </w:p>
    <w:p w:rsidR="00FD30C6" w:rsidRDefault="00447BF3" w14:paraId="18F8D602" w14:textId="77777777">
      <w:pPr>
        <w:pStyle w:val="TextoOE3"/>
      </w:pPr>
      <w:r>
        <w:t>El guía interviene de la misma manera en los tres niveles (INC-62). Al abrir cada nivel formula el objetivo y lo descompone (RF-10); en la llegada al río dice: «Primero, descompongamos el problema: ¿cuántas cosas necesitamos para cruzar?». Durante el juego escribe en la tablilla la instrucción de cada tarea al empezarla y la repite cuando el estudiante la pide. Al cerrar el nivel nombra la habilidad ejercitada (véase el apartado 6.3).</w:t>
      </w:r>
    </w:p>
    <w:p w:rsidR="00FD30C6" w:rsidRDefault="00447BF3" w14:paraId="1D36D967" w14:textId="77777777">
      <w:pPr>
        <w:pStyle w:val="TextoOE3"/>
      </w:pPr>
      <w:r>
        <w:t>La ayuda durante el juego se rige por la política de pistas (</w:t>
      </w:r>
      <w:r>
        <w:rPr>
          <w:rStyle w:val="CdigoenlneaOE3"/>
        </w:rPr>
        <w:t>HintPolicy</w:t>
      </w:r>
      <w:r>
        <w:t>), escrita en C# plano y probada sin escena, que mantiene separados los dos mecanismos de RF-13 (Anexo B, apartado 2.3):</w:t>
      </w:r>
    </w:p>
    <w:p w:rsidR="00FD30C6" w:rsidRDefault="00447BF3" w14:paraId="5C3F139E" w14:textId="77777777">
      <w:pPr>
        <w:pStyle w:val="CompactoOE3"/>
        <w:numPr>
          <w:ilvl w:val="0"/>
          <w:numId w:val="10"/>
        </w:numPr>
      </w:pPr>
      <w:r>
        <w:t>La ayuda a demanda es el botón del guía, que escribe en la tablilla la instrucción de la tarea activa, sin abrir un cuadro que haya que cerrar (INC-63) y sin alterar ningún contador. Si pedir ayuda contara como intento, adelantaría la pista y el andamiaje acabaría resolviendo por el estudiante.</w:t>
      </w:r>
    </w:p>
    <w:p w:rsidR="00FD30C6" w:rsidRDefault="00447BF3" w14:paraId="7AE06E02" w14:textId="77777777">
      <w:pPr>
        <w:pStyle w:val="CompactoOE3"/>
        <w:numPr>
          <w:ilvl w:val="0"/>
          <w:numId w:val="10"/>
        </w:numPr>
      </w:pPr>
      <w:r>
        <w:lastRenderedPageBreak/>
        <w:t>La pista llega sola al tercer intento fallido consecutivo en una misma tarea, con un umbral fijo; orienta con una pregunta y nunca nombra la respuesta. Un acierto o el cambio de tarea reinician la cuenta.</w:t>
      </w:r>
    </w:p>
    <w:p w:rsidR="00FD30C6" w:rsidRDefault="00447BF3" w14:paraId="0EE94C39" w14:textId="77777777">
      <w:pPr>
        <w:pStyle w:val="PrimerprrafoOE3"/>
      </w:pPr>
      <w:r>
        <w:t xml:space="preserve">La política es por fase, porque el Nivel 2 tiene tres tareas distintas, y las pistas de ese nivel figuran en el guion desde el 29/09/2026 (INC-64). En el primer momento del Nivel 1, «Pista» dibuja además el círculo de reunión. En la recolección del Nivel 3 recoger no falla, así que solo opera la ayuda a demanda; en el ensamblaje cuentan para la pista la fase rechazada y la prueba de la balsa fallida, también la anticipada (INC-122). El botón de ayuda del Nivel 1 pulsa de forma continua y los de los Niveles </w:t>
      </w:r>
      <w:r>
        <w:t>2 y 3 no pulsan, como recoge la dirección de arte. La Tabla 6.1 reúne las tareas del guía con un ejemplo de pista.</w:t>
      </w:r>
    </w:p>
    <w:p w:rsidR="00FD30C6" w:rsidP="00447BF3" w:rsidRDefault="00447BF3" w14:paraId="271DE62C" w14:textId="77777777">
      <w:pPr>
        <w:pStyle w:val="TextoOE3"/>
        <w:keepNext/>
      </w:pPr>
      <w:r>
        <w:rPr>
          <w:b/>
          <w:bCs/>
        </w:rPr>
        <w:t>Tabla 6.1.</w:t>
      </w:r>
      <w:r>
        <w:t xml:space="preserve"> Tareas del guía por nivel y ejemplo de pista.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49"/>
        <w:gridCol w:w="2648"/>
        <w:gridCol w:w="6565"/>
      </w:tblGrid>
      <w:tr w:rsidRPr="00447BF3" w:rsidR="00FD30C6" w:rsidTr="00447BF3" w14:paraId="7C62F31B" w14:textId="77777777">
        <w:trPr>
          <w:tblHeader/>
        </w:trPr>
        <w:tc>
          <w:tcPr>
            <w:tcW w:w="376" w:type="pct"/>
            <w:shd w:val="clear" w:color="auto" w:fill="D9D9D9"/>
          </w:tcPr>
          <w:p w:rsidRPr="00447BF3" w:rsidR="00FD30C6" w:rsidP="00447BF3" w:rsidRDefault="00447BF3" w14:paraId="4113FA0E" w14:textId="77777777">
            <w:pPr>
              <w:pStyle w:val="CompactoOE3"/>
              <w:spacing w:after="0"/>
              <w:rPr>
                <w:b/>
                <w:sz w:val="18"/>
              </w:rPr>
            </w:pPr>
            <w:r w:rsidRPr="00447BF3">
              <w:rPr>
                <w:b/>
                <w:sz w:val="18"/>
              </w:rPr>
              <w:t>Nivel</w:t>
            </w:r>
          </w:p>
        </w:tc>
        <w:tc>
          <w:tcPr>
            <w:tcW w:w="1329" w:type="pct"/>
            <w:shd w:val="clear" w:color="auto" w:fill="D9D9D9"/>
          </w:tcPr>
          <w:p w:rsidRPr="00447BF3" w:rsidR="00FD30C6" w:rsidP="00447BF3" w:rsidRDefault="00447BF3" w14:paraId="366CBD48" w14:textId="77777777">
            <w:pPr>
              <w:pStyle w:val="CompactoOE3"/>
              <w:spacing w:after="0"/>
              <w:rPr>
                <w:b/>
                <w:sz w:val="18"/>
              </w:rPr>
            </w:pPr>
            <w:r w:rsidRPr="00447BF3">
              <w:rPr>
                <w:b/>
                <w:sz w:val="18"/>
              </w:rPr>
              <w:t>Tareas del guía</w:t>
            </w:r>
          </w:p>
        </w:tc>
        <w:tc>
          <w:tcPr>
            <w:tcW w:w="3295" w:type="pct"/>
            <w:shd w:val="clear" w:color="auto" w:fill="D9D9D9"/>
          </w:tcPr>
          <w:p w:rsidRPr="00447BF3" w:rsidR="00FD30C6" w:rsidP="00447BF3" w:rsidRDefault="00447BF3" w14:paraId="04A656F7" w14:textId="77777777">
            <w:pPr>
              <w:pStyle w:val="CompactoOE3"/>
              <w:spacing w:after="0"/>
              <w:rPr>
                <w:b/>
                <w:sz w:val="18"/>
              </w:rPr>
            </w:pPr>
            <w:r w:rsidRPr="00447BF3">
              <w:rPr>
                <w:b/>
                <w:sz w:val="18"/>
              </w:rPr>
              <w:t>Ejemplo de pista</w:t>
            </w:r>
          </w:p>
        </w:tc>
      </w:tr>
      <w:tr w:rsidRPr="00447BF3" w:rsidR="00FD30C6" w:rsidTr="00447BF3" w14:paraId="59DEF75C" w14:textId="77777777">
        <w:tc>
          <w:tcPr>
            <w:tcW w:w="376" w:type="pct"/>
            <w:shd w:val="clear" w:color="auto" w:fill="auto"/>
          </w:tcPr>
          <w:p w:rsidRPr="00447BF3" w:rsidR="00FD30C6" w:rsidP="00447BF3" w:rsidRDefault="00447BF3" w14:paraId="7B15478B" w14:textId="77777777">
            <w:pPr>
              <w:pStyle w:val="CompactoOE3"/>
              <w:spacing w:after="0"/>
              <w:rPr>
                <w:sz w:val="18"/>
              </w:rPr>
            </w:pPr>
            <w:r w:rsidRPr="00447BF3">
              <w:rPr>
                <w:sz w:val="18"/>
              </w:rPr>
              <w:t>1</w:t>
            </w:r>
          </w:p>
        </w:tc>
        <w:tc>
          <w:tcPr>
            <w:tcW w:w="1329" w:type="pct"/>
            <w:shd w:val="clear" w:color="auto" w:fill="auto"/>
          </w:tcPr>
          <w:p w:rsidRPr="00447BF3" w:rsidR="00FD30C6" w:rsidP="00447BF3" w:rsidRDefault="00447BF3" w14:paraId="7A669FB2" w14:textId="77777777">
            <w:pPr>
              <w:pStyle w:val="CompactoOE3"/>
              <w:spacing w:after="0"/>
              <w:rPr>
                <w:sz w:val="18"/>
              </w:rPr>
            </w:pPr>
            <w:r w:rsidRPr="00447BF3">
              <w:rPr>
                <w:sz w:val="18"/>
              </w:rPr>
              <w:t>Reunir, Golpear, Soplar</w:t>
            </w:r>
          </w:p>
        </w:tc>
        <w:tc>
          <w:tcPr>
            <w:tcW w:w="3295" w:type="pct"/>
            <w:shd w:val="clear" w:color="auto" w:fill="auto"/>
          </w:tcPr>
          <w:p w:rsidRPr="00447BF3" w:rsidR="00FD30C6" w:rsidP="00447BF3" w:rsidRDefault="00447BF3" w14:paraId="4E0967C6" w14:textId="77777777">
            <w:pPr>
              <w:pStyle w:val="CompactoOE3"/>
              <w:spacing w:after="0"/>
              <w:rPr>
                <w:sz w:val="18"/>
              </w:rPr>
            </w:pPr>
            <w:r w:rsidRPr="00447BF3">
              <w:rPr>
                <w:sz w:val="18"/>
              </w:rPr>
              <w:t>«Las chispas dependen de cómo chocan las piedras: de la fuerza y de qué tan juntas están. ¿Qué cambiarías antes del próximo golpe?»</w:t>
            </w:r>
          </w:p>
        </w:tc>
      </w:tr>
      <w:tr w:rsidRPr="00447BF3" w:rsidR="00FD30C6" w:rsidTr="00447BF3" w14:paraId="6CA02B00" w14:textId="77777777">
        <w:tc>
          <w:tcPr>
            <w:tcW w:w="376" w:type="pct"/>
            <w:shd w:val="clear" w:color="auto" w:fill="auto"/>
          </w:tcPr>
          <w:p w:rsidRPr="00447BF3" w:rsidR="00FD30C6" w:rsidP="00447BF3" w:rsidRDefault="00447BF3" w14:paraId="59C47BDB" w14:textId="77777777">
            <w:pPr>
              <w:pStyle w:val="CompactoOE3"/>
              <w:spacing w:after="0"/>
              <w:rPr>
                <w:sz w:val="18"/>
              </w:rPr>
            </w:pPr>
            <w:r w:rsidRPr="00447BF3">
              <w:rPr>
                <w:sz w:val="18"/>
              </w:rPr>
              <w:t>2</w:t>
            </w:r>
          </w:p>
        </w:tc>
        <w:tc>
          <w:tcPr>
            <w:tcW w:w="1329" w:type="pct"/>
            <w:shd w:val="clear" w:color="auto" w:fill="auto"/>
          </w:tcPr>
          <w:p w:rsidRPr="00447BF3" w:rsidR="00FD30C6" w:rsidP="00447BF3" w:rsidRDefault="00447BF3" w14:paraId="61D06EED" w14:textId="77777777">
            <w:pPr>
              <w:pStyle w:val="CompactoOE3"/>
              <w:spacing w:after="0"/>
              <w:rPr>
                <w:sz w:val="18"/>
              </w:rPr>
            </w:pPr>
            <w:r w:rsidRPr="00447BF3">
              <w:rPr>
                <w:sz w:val="18"/>
              </w:rPr>
              <w:t>Seleccionar, Construir, Programar</w:t>
            </w:r>
          </w:p>
        </w:tc>
        <w:tc>
          <w:tcPr>
            <w:tcW w:w="3295" w:type="pct"/>
            <w:shd w:val="clear" w:color="auto" w:fill="auto"/>
          </w:tcPr>
          <w:p w:rsidRPr="00447BF3" w:rsidR="00FD30C6" w:rsidP="00447BF3" w:rsidRDefault="00447BF3" w14:paraId="143C694B" w14:textId="77777777">
            <w:pPr>
              <w:pStyle w:val="CompactoOE3"/>
              <w:spacing w:after="0"/>
              <w:rPr>
                <w:sz w:val="18"/>
              </w:rPr>
            </w:pPr>
            <w:r w:rsidRPr="00447BF3">
              <w:rPr>
                <w:sz w:val="18"/>
              </w:rPr>
              <w:t>«Mira en qué paso se detuvo la carretilla. ¿Hacia dónde miraba justo antes?»</w:t>
            </w:r>
          </w:p>
        </w:tc>
      </w:tr>
      <w:tr w:rsidRPr="00447BF3" w:rsidR="00FD30C6" w:rsidTr="00447BF3" w14:paraId="5A5F3A75" w14:textId="77777777">
        <w:tc>
          <w:tcPr>
            <w:tcW w:w="376" w:type="pct"/>
            <w:shd w:val="clear" w:color="auto" w:fill="auto"/>
          </w:tcPr>
          <w:p w:rsidRPr="00447BF3" w:rsidR="00FD30C6" w:rsidP="00447BF3" w:rsidRDefault="00447BF3" w14:paraId="579E8726" w14:textId="77777777">
            <w:pPr>
              <w:pStyle w:val="CompactoOE3"/>
              <w:spacing w:after="0"/>
              <w:rPr>
                <w:sz w:val="18"/>
              </w:rPr>
            </w:pPr>
            <w:r w:rsidRPr="00447BF3">
              <w:rPr>
                <w:sz w:val="18"/>
              </w:rPr>
              <w:t>3</w:t>
            </w:r>
          </w:p>
        </w:tc>
        <w:tc>
          <w:tcPr>
            <w:tcW w:w="1329" w:type="pct"/>
            <w:shd w:val="clear" w:color="auto" w:fill="auto"/>
          </w:tcPr>
          <w:p w:rsidRPr="00447BF3" w:rsidR="00FD30C6" w:rsidP="00447BF3" w:rsidRDefault="00447BF3" w14:paraId="77B3A939" w14:textId="77777777">
            <w:pPr>
              <w:pStyle w:val="CompactoOE3"/>
              <w:spacing w:after="0"/>
              <w:rPr>
                <w:sz w:val="18"/>
              </w:rPr>
            </w:pPr>
            <w:r w:rsidRPr="00447BF3">
              <w:rPr>
                <w:sz w:val="18"/>
              </w:rPr>
              <w:t>Recolectar, Base, Amarre, Mástil y vela</w:t>
            </w:r>
          </w:p>
        </w:tc>
        <w:tc>
          <w:tcPr>
            <w:tcW w:w="3295" w:type="pct"/>
            <w:shd w:val="clear" w:color="auto" w:fill="auto"/>
          </w:tcPr>
          <w:p w:rsidRPr="00447BF3" w:rsidR="00FD30C6" w:rsidP="00447BF3" w:rsidRDefault="00447BF3" w14:paraId="426FE98A" w14:textId="77777777">
            <w:pPr>
              <w:pStyle w:val="CompactoOE3"/>
              <w:spacing w:after="0"/>
              <w:rPr>
                <w:sz w:val="18"/>
              </w:rPr>
            </w:pPr>
            <w:r w:rsidRPr="00447BF3">
              <w:rPr>
                <w:sz w:val="18"/>
              </w:rPr>
              <w:t>«¿Qué parte de la balsa toca el agua y sostiene todo lo demás?»</w:t>
            </w:r>
          </w:p>
        </w:tc>
      </w:tr>
    </w:tbl>
    <w:p w:rsidR="00FD30C6" w:rsidRDefault="00447BF3" w14:paraId="125286DA" w14:textId="77777777">
      <w:pPr>
        <w:pStyle w:val="PrimerprrafoOE3"/>
      </w:pPr>
      <w:r>
        <w:t xml:space="preserve">Los textos viven en un recurso de contenido por nivel, editable sin recompilar (CT-05). Tres pruebas </w:t>
      </w:r>
      <w:r>
        <w:rPr>
          <w:rStyle w:val="CdigoenlneaOE3"/>
        </w:rPr>
        <w:t>HintPolicy_CP06_…</w:t>
      </w:r>
      <w:r>
        <w:t xml:space="preserve"> vigilan que ninguna pista nombre la respuesta, y el mismo criterio alcanza los mensajes de las mecánicas. El taller dice qué falta y no cuál es el paso correcto; la balsa dice qué revisar y no qué pieza va, y la prueba anticipada señala solo lo mal puesto, nunca los espacios vacíos, porque marcarlos daría un mapa de dónde va cada pieza. Otra prueba comprueba por reflexión que el resultado de ejecutar la secuencia del laberinto no expone el bloque a corregir (</w:t>
      </w:r>
      <w:r>
        <w:rPr>
          <w:rStyle w:val="CdigoenlneaOE3"/>
        </w:rPr>
        <w:t>SequenceExecutor_CP06_ElResulta</w:t>
      </w:r>
      <w:r>
        <w:rPr>
          <w:rStyle w:val="CdigoenlneaOE3"/>
        </w:rPr>
        <w:t>doNoNombraElBloqueQueDebeCorregirse</w:t>
      </w:r>
      <w:r>
        <w:t>).</w:t>
      </w:r>
    </w:p>
    <w:p w:rsidR="00FD30C6" w:rsidRDefault="00447BF3" w14:paraId="030C25B3" w14:textId="77777777">
      <w:pPr>
        <w:pStyle w:val="Ttulo2"/>
      </w:pPr>
      <w:bookmarkStart w:name="_Toc2107227726" w:id="1805356721"/>
      <w:r w:rsidR="1DAE9039">
        <w:rPr/>
        <w:t>6.2 Retroalimentación sin derrota ni puntajes</w:t>
      </w:r>
      <w:bookmarkEnd w:id="1805356721"/>
    </w:p>
    <w:p w:rsidR="00FD30C6" w:rsidRDefault="00447BF3" w14:paraId="040F08F7" w14:textId="77777777">
      <w:pPr>
        <w:pStyle w:val="PrimerprrafoOE3"/>
      </w:pPr>
      <w:r>
        <w:t>Cada invariante pedagógico está vigilado por pruebas cuyo nombre traza el criterio que verifican (véase el apartado 9.1), y donde el código rechaza el camino obvio por uno de ellos, un comentario deja escrita la razón pedagógica. La Tabla 6.2 resume las garantías.</w:t>
      </w:r>
    </w:p>
    <w:p w:rsidR="00FD30C6" w:rsidP="00447BF3" w:rsidRDefault="00447BF3" w14:paraId="4FD7A367" w14:textId="77777777">
      <w:pPr>
        <w:pStyle w:val="TextoOE3"/>
        <w:keepNext/>
      </w:pPr>
      <w:r>
        <w:rPr>
          <w:b/>
          <w:bCs/>
        </w:rPr>
        <w:t>Tabla 6.2.</w:t>
      </w:r>
      <w:r>
        <w:t xml:space="preserve"> Garantías de retroalimentación no punitiva.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070"/>
        <w:gridCol w:w="6591"/>
        <w:gridCol w:w="1301"/>
      </w:tblGrid>
      <w:tr w:rsidRPr="00447BF3" w:rsidR="00FD30C6" w:rsidTr="00447BF3" w14:paraId="777AF525" w14:textId="77777777">
        <w:trPr>
          <w:tblHeader/>
        </w:trPr>
        <w:tc>
          <w:tcPr>
            <w:tcW w:w="1039" w:type="pct"/>
            <w:shd w:val="clear" w:color="auto" w:fill="D9D9D9"/>
          </w:tcPr>
          <w:p w:rsidRPr="00447BF3" w:rsidR="00FD30C6" w:rsidP="00447BF3" w:rsidRDefault="00447BF3" w14:paraId="1EA495AE" w14:textId="77777777">
            <w:pPr>
              <w:pStyle w:val="CompactoOE3"/>
              <w:spacing w:after="0"/>
              <w:rPr>
                <w:b/>
                <w:sz w:val="18"/>
              </w:rPr>
            </w:pPr>
            <w:r w:rsidRPr="00447BF3">
              <w:rPr>
                <w:b/>
                <w:sz w:val="18"/>
              </w:rPr>
              <w:t>Garantía</w:t>
            </w:r>
          </w:p>
        </w:tc>
        <w:tc>
          <w:tcPr>
            <w:tcW w:w="3307" w:type="pct"/>
            <w:shd w:val="clear" w:color="auto" w:fill="D9D9D9"/>
          </w:tcPr>
          <w:p w:rsidRPr="00447BF3" w:rsidR="00FD30C6" w:rsidP="00447BF3" w:rsidRDefault="00447BF3" w14:paraId="2B0EF4A7" w14:textId="77777777">
            <w:pPr>
              <w:pStyle w:val="CompactoOE3"/>
              <w:spacing w:after="0"/>
              <w:rPr>
                <w:b/>
                <w:sz w:val="18"/>
              </w:rPr>
            </w:pPr>
            <w:r w:rsidRPr="00447BF3">
              <w:rPr>
                <w:b/>
                <w:sz w:val="18"/>
              </w:rPr>
              <w:t>Cómo la cumple el prototipo</w:t>
            </w:r>
          </w:p>
        </w:tc>
        <w:tc>
          <w:tcPr>
            <w:tcW w:w="653" w:type="pct"/>
            <w:shd w:val="clear" w:color="auto" w:fill="D9D9D9"/>
          </w:tcPr>
          <w:p w:rsidRPr="00447BF3" w:rsidR="00FD30C6" w:rsidP="00447BF3" w:rsidRDefault="00447BF3" w14:paraId="77CC663C" w14:textId="77777777">
            <w:pPr>
              <w:pStyle w:val="CompactoOE3"/>
              <w:spacing w:after="0"/>
              <w:rPr>
                <w:b/>
                <w:sz w:val="18"/>
              </w:rPr>
            </w:pPr>
            <w:r w:rsidRPr="00447BF3">
              <w:rPr>
                <w:b/>
                <w:sz w:val="18"/>
              </w:rPr>
              <w:t>Criterio</w:t>
            </w:r>
          </w:p>
        </w:tc>
      </w:tr>
      <w:tr w:rsidRPr="00447BF3" w:rsidR="00FD30C6" w:rsidTr="00447BF3" w14:paraId="3CDB8D73" w14:textId="77777777">
        <w:tc>
          <w:tcPr>
            <w:tcW w:w="1039" w:type="pct"/>
            <w:shd w:val="clear" w:color="auto" w:fill="auto"/>
          </w:tcPr>
          <w:p w:rsidRPr="00447BF3" w:rsidR="00FD30C6" w:rsidP="00447BF3" w:rsidRDefault="00447BF3" w14:paraId="431B7544" w14:textId="77777777">
            <w:pPr>
              <w:pStyle w:val="CompactoOE3"/>
              <w:spacing w:after="0"/>
              <w:rPr>
                <w:sz w:val="18"/>
              </w:rPr>
            </w:pPr>
            <w:r w:rsidRPr="00447BF3">
              <w:rPr>
                <w:sz w:val="18"/>
              </w:rPr>
              <w:t>Sin pantalla de derrota</w:t>
            </w:r>
          </w:p>
        </w:tc>
        <w:tc>
          <w:tcPr>
            <w:tcW w:w="3307" w:type="pct"/>
            <w:shd w:val="clear" w:color="auto" w:fill="auto"/>
          </w:tcPr>
          <w:p w:rsidRPr="00447BF3" w:rsidR="00FD30C6" w:rsidP="00447BF3" w:rsidRDefault="00447BF3" w14:paraId="0F6E900B" w14:textId="77777777">
            <w:pPr>
              <w:pStyle w:val="CompactoOE3"/>
              <w:spacing w:after="0"/>
              <w:rPr>
                <w:sz w:val="18"/>
              </w:rPr>
            </w:pPr>
            <w:r w:rsidRPr="00447BF3">
              <w:rPr>
                <w:sz w:val="18"/>
              </w:rPr>
              <w:t>Ninguno de los nueve estados del flujo es de derrota</w:t>
            </w:r>
          </w:p>
        </w:tc>
        <w:tc>
          <w:tcPr>
            <w:tcW w:w="653" w:type="pct"/>
            <w:shd w:val="clear" w:color="auto" w:fill="auto"/>
          </w:tcPr>
          <w:p w:rsidRPr="00447BF3" w:rsidR="00FD30C6" w:rsidP="00447BF3" w:rsidRDefault="00447BF3" w14:paraId="1F989D69" w14:textId="77777777">
            <w:pPr>
              <w:pStyle w:val="CompactoOE3"/>
              <w:spacing w:after="0"/>
              <w:rPr>
                <w:sz w:val="18"/>
              </w:rPr>
            </w:pPr>
            <w:r w:rsidRPr="00447BF3">
              <w:rPr>
                <w:sz w:val="18"/>
              </w:rPr>
              <w:t>CP-02</w:t>
            </w:r>
          </w:p>
        </w:tc>
      </w:tr>
      <w:tr w:rsidRPr="00447BF3" w:rsidR="00FD30C6" w:rsidTr="00447BF3" w14:paraId="1B13A217" w14:textId="77777777">
        <w:tc>
          <w:tcPr>
            <w:tcW w:w="1039" w:type="pct"/>
            <w:shd w:val="clear" w:color="auto" w:fill="auto"/>
          </w:tcPr>
          <w:p w:rsidRPr="00447BF3" w:rsidR="00FD30C6" w:rsidP="00447BF3" w:rsidRDefault="00447BF3" w14:paraId="4DCE597B" w14:textId="77777777">
            <w:pPr>
              <w:pStyle w:val="CompactoOE3"/>
              <w:spacing w:after="0"/>
              <w:rPr>
                <w:sz w:val="18"/>
              </w:rPr>
            </w:pPr>
            <w:r w:rsidRPr="00447BF3">
              <w:rPr>
                <w:sz w:val="18"/>
              </w:rPr>
              <w:t>Intentos ilimitados</w:t>
            </w:r>
          </w:p>
        </w:tc>
        <w:tc>
          <w:tcPr>
            <w:tcW w:w="3307" w:type="pct"/>
            <w:shd w:val="clear" w:color="auto" w:fill="auto"/>
          </w:tcPr>
          <w:p w:rsidRPr="00447BF3" w:rsidR="00FD30C6" w:rsidP="00447BF3" w:rsidRDefault="00447BF3" w14:paraId="004BA252" w14:textId="77777777">
            <w:pPr>
              <w:pStyle w:val="CompactoOE3"/>
              <w:spacing w:after="0"/>
              <w:rPr>
                <w:sz w:val="18"/>
              </w:rPr>
            </w:pPr>
            <w:r w:rsidRPr="00447BF3">
              <w:rPr>
                <w:sz w:val="18"/>
              </w:rPr>
              <w:t>Ninguna mecánica limita intentos, bloques ni ejecuciones</w:t>
            </w:r>
          </w:p>
        </w:tc>
        <w:tc>
          <w:tcPr>
            <w:tcW w:w="653" w:type="pct"/>
            <w:shd w:val="clear" w:color="auto" w:fill="auto"/>
          </w:tcPr>
          <w:p w:rsidRPr="00447BF3" w:rsidR="00FD30C6" w:rsidP="00447BF3" w:rsidRDefault="00447BF3" w14:paraId="709EE712" w14:textId="77777777">
            <w:pPr>
              <w:pStyle w:val="CompactoOE3"/>
              <w:spacing w:after="0"/>
              <w:rPr>
                <w:sz w:val="18"/>
              </w:rPr>
            </w:pPr>
            <w:r w:rsidRPr="00447BF3">
              <w:rPr>
                <w:sz w:val="18"/>
              </w:rPr>
              <w:t>RF-18, CP-02</w:t>
            </w:r>
          </w:p>
        </w:tc>
      </w:tr>
      <w:tr w:rsidRPr="00447BF3" w:rsidR="00FD30C6" w:rsidTr="00447BF3" w14:paraId="0388CB6E" w14:textId="77777777">
        <w:tc>
          <w:tcPr>
            <w:tcW w:w="1039" w:type="pct"/>
            <w:shd w:val="clear" w:color="auto" w:fill="auto"/>
          </w:tcPr>
          <w:p w:rsidRPr="00447BF3" w:rsidR="00FD30C6" w:rsidP="00447BF3" w:rsidRDefault="00447BF3" w14:paraId="5B3E1AA7" w14:textId="77777777">
            <w:pPr>
              <w:pStyle w:val="CompactoOE3"/>
              <w:spacing w:after="0"/>
              <w:rPr>
                <w:sz w:val="18"/>
              </w:rPr>
            </w:pPr>
            <w:r w:rsidRPr="00447BF3">
              <w:rPr>
                <w:sz w:val="18"/>
              </w:rPr>
              <w:lastRenderedPageBreak/>
              <w:t>Lo aprobado no se pierde</w:t>
            </w:r>
          </w:p>
        </w:tc>
        <w:tc>
          <w:tcPr>
            <w:tcW w:w="3307" w:type="pct"/>
            <w:shd w:val="clear" w:color="auto" w:fill="auto"/>
          </w:tcPr>
          <w:p w:rsidRPr="00447BF3" w:rsidR="00FD30C6" w:rsidP="00447BF3" w:rsidRDefault="00447BF3" w14:paraId="789171C0" w14:textId="77777777">
            <w:pPr>
              <w:pStyle w:val="CompactoOE3"/>
              <w:spacing w:after="0"/>
              <w:rPr>
                <w:sz w:val="18"/>
              </w:rPr>
            </w:pPr>
            <w:r w:rsidRPr="00447BF3">
              <w:rPr>
                <w:sz w:val="18"/>
              </w:rPr>
              <w:t>Fases, tareas y desbloqueos nunca retroceden</w:t>
            </w:r>
          </w:p>
        </w:tc>
        <w:tc>
          <w:tcPr>
            <w:tcW w:w="653" w:type="pct"/>
            <w:shd w:val="clear" w:color="auto" w:fill="auto"/>
          </w:tcPr>
          <w:p w:rsidRPr="00447BF3" w:rsidR="00FD30C6" w:rsidP="00447BF3" w:rsidRDefault="00447BF3" w14:paraId="7EC5C0F7" w14:textId="77777777">
            <w:pPr>
              <w:pStyle w:val="CompactoOE3"/>
              <w:spacing w:after="0"/>
              <w:rPr>
                <w:sz w:val="18"/>
              </w:rPr>
            </w:pPr>
            <w:r w:rsidRPr="00447BF3">
              <w:rPr>
                <w:sz w:val="18"/>
              </w:rPr>
              <w:t>RF-41, RF-43</w:t>
            </w:r>
          </w:p>
        </w:tc>
      </w:tr>
      <w:tr w:rsidRPr="00447BF3" w:rsidR="00FD30C6" w:rsidTr="00447BF3" w14:paraId="0151DEEE" w14:textId="77777777">
        <w:tc>
          <w:tcPr>
            <w:tcW w:w="1039" w:type="pct"/>
            <w:shd w:val="clear" w:color="auto" w:fill="auto"/>
          </w:tcPr>
          <w:p w:rsidRPr="00447BF3" w:rsidR="00FD30C6" w:rsidP="00447BF3" w:rsidRDefault="00447BF3" w14:paraId="31F0ECA4" w14:textId="77777777">
            <w:pPr>
              <w:pStyle w:val="CompactoOE3"/>
              <w:spacing w:after="0"/>
              <w:rPr>
                <w:sz w:val="18"/>
              </w:rPr>
            </w:pPr>
            <w:r w:rsidRPr="00447BF3">
              <w:rPr>
                <w:sz w:val="18"/>
              </w:rPr>
              <w:t>Respuesta descriptiva</w:t>
            </w:r>
          </w:p>
        </w:tc>
        <w:tc>
          <w:tcPr>
            <w:tcW w:w="3307" w:type="pct"/>
            <w:shd w:val="clear" w:color="auto" w:fill="auto"/>
          </w:tcPr>
          <w:p w:rsidRPr="00447BF3" w:rsidR="00FD30C6" w:rsidP="00447BF3" w:rsidRDefault="00447BF3" w14:paraId="02B31378" w14:textId="77777777">
            <w:pPr>
              <w:pStyle w:val="CompactoOE3"/>
              <w:spacing w:after="0"/>
              <w:rPr>
                <w:sz w:val="18"/>
              </w:rPr>
            </w:pPr>
            <w:r w:rsidRPr="00447BF3">
              <w:rPr>
                <w:sz w:val="18"/>
              </w:rPr>
              <w:t>Cada mensaje narra lo ocurrido sin calificarlo</w:t>
            </w:r>
          </w:p>
        </w:tc>
        <w:tc>
          <w:tcPr>
            <w:tcW w:w="653" w:type="pct"/>
            <w:shd w:val="clear" w:color="auto" w:fill="auto"/>
          </w:tcPr>
          <w:p w:rsidRPr="00447BF3" w:rsidR="00FD30C6" w:rsidP="00447BF3" w:rsidRDefault="00447BF3" w14:paraId="2AFE8570" w14:textId="77777777">
            <w:pPr>
              <w:pStyle w:val="CompactoOE3"/>
              <w:spacing w:after="0"/>
              <w:rPr>
                <w:sz w:val="18"/>
              </w:rPr>
            </w:pPr>
            <w:r w:rsidRPr="00447BF3">
              <w:rPr>
                <w:sz w:val="18"/>
              </w:rPr>
              <w:t>RF-11, RF-17</w:t>
            </w:r>
          </w:p>
        </w:tc>
      </w:tr>
      <w:tr w:rsidRPr="00447BF3" w:rsidR="00FD30C6" w:rsidTr="00447BF3" w14:paraId="610C10E6" w14:textId="77777777">
        <w:tc>
          <w:tcPr>
            <w:tcW w:w="1039" w:type="pct"/>
            <w:shd w:val="clear" w:color="auto" w:fill="auto"/>
          </w:tcPr>
          <w:p w:rsidRPr="00447BF3" w:rsidR="00FD30C6" w:rsidP="00447BF3" w:rsidRDefault="00447BF3" w14:paraId="3CE1EE48" w14:textId="77777777">
            <w:pPr>
              <w:pStyle w:val="CompactoOE3"/>
              <w:spacing w:after="0"/>
              <w:rPr>
                <w:sz w:val="18"/>
              </w:rPr>
            </w:pPr>
            <w:r w:rsidRPr="00447BF3">
              <w:rPr>
                <w:sz w:val="18"/>
              </w:rPr>
              <w:t>Ni sonido ni gesto de fallo</w:t>
            </w:r>
          </w:p>
        </w:tc>
        <w:tc>
          <w:tcPr>
            <w:tcW w:w="3307" w:type="pct"/>
            <w:shd w:val="clear" w:color="auto" w:fill="auto"/>
          </w:tcPr>
          <w:p w:rsidRPr="00447BF3" w:rsidR="00FD30C6" w:rsidP="00447BF3" w:rsidRDefault="00447BF3" w14:paraId="427F253C" w14:textId="77777777">
            <w:pPr>
              <w:pStyle w:val="CompactoOE3"/>
              <w:spacing w:after="0"/>
              <w:rPr>
                <w:sz w:val="18"/>
              </w:rPr>
            </w:pPr>
            <w:r w:rsidRPr="00447BF3">
              <w:rPr>
                <w:sz w:val="18"/>
              </w:rPr>
              <w:t>Sonidos descriptivos (la balsa que se hunde suena a salpicadura); ningún sonido de error; tras un fallo, gesto de ánimo</w:t>
            </w:r>
          </w:p>
        </w:tc>
        <w:tc>
          <w:tcPr>
            <w:tcW w:w="653" w:type="pct"/>
            <w:shd w:val="clear" w:color="auto" w:fill="auto"/>
          </w:tcPr>
          <w:p w:rsidRPr="00447BF3" w:rsidR="00FD30C6" w:rsidP="00447BF3" w:rsidRDefault="00447BF3" w14:paraId="22C45560" w14:textId="77777777">
            <w:pPr>
              <w:pStyle w:val="CompactoOE3"/>
              <w:spacing w:after="0"/>
              <w:rPr>
                <w:sz w:val="18"/>
              </w:rPr>
            </w:pPr>
            <w:r w:rsidRPr="00447BF3">
              <w:rPr>
                <w:sz w:val="18"/>
              </w:rPr>
              <w:t>CP-02</w:t>
            </w:r>
          </w:p>
        </w:tc>
      </w:tr>
      <w:tr w:rsidRPr="00447BF3" w:rsidR="00FD30C6" w:rsidTr="00447BF3" w14:paraId="081D5601" w14:textId="77777777">
        <w:tc>
          <w:tcPr>
            <w:tcW w:w="1039" w:type="pct"/>
            <w:shd w:val="clear" w:color="auto" w:fill="auto"/>
          </w:tcPr>
          <w:p w:rsidRPr="00447BF3" w:rsidR="00FD30C6" w:rsidP="00447BF3" w:rsidRDefault="00447BF3" w14:paraId="26F13D45" w14:textId="77777777">
            <w:pPr>
              <w:pStyle w:val="CompactoOE3"/>
              <w:spacing w:after="0"/>
              <w:rPr>
                <w:sz w:val="18"/>
              </w:rPr>
            </w:pPr>
            <w:r w:rsidRPr="00447BF3">
              <w:rPr>
                <w:sz w:val="18"/>
              </w:rPr>
              <w:t>Sin puntajes ni cifras</w:t>
            </w:r>
          </w:p>
        </w:tc>
        <w:tc>
          <w:tcPr>
            <w:tcW w:w="3307" w:type="pct"/>
            <w:shd w:val="clear" w:color="auto" w:fill="auto"/>
          </w:tcPr>
          <w:p w:rsidRPr="00447BF3" w:rsidR="00FD30C6" w:rsidP="00447BF3" w:rsidRDefault="00447BF3" w14:paraId="0FC84142" w14:textId="77777777">
            <w:pPr>
              <w:pStyle w:val="CompactoOE3"/>
              <w:spacing w:after="0"/>
              <w:rPr>
                <w:sz w:val="18"/>
              </w:rPr>
            </w:pPr>
            <w:r w:rsidRPr="00447BF3">
              <w:rPr>
                <w:sz w:val="18"/>
              </w:rPr>
              <w:t>No hay clase ni campo de puntaje; los indicadores no llegan al estudiante</w:t>
            </w:r>
          </w:p>
        </w:tc>
        <w:tc>
          <w:tcPr>
            <w:tcW w:w="653" w:type="pct"/>
            <w:shd w:val="clear" w:color="auto" w:fill="auto"/>
          </w:tcPr>
          <w:p w:rsidRPr="00447BF3" w:rsidR="00FD30C6" w:rsidP="00447BF3" w:rsidRDefault="00447BF3" w14:paraId="107C3581" w14:textId="77777777">
            <w:pPr>
              <w:pStyle w:val="CompactoOE3"/>
              <w:spacing w:after="0"/>
              <w:rPr>
                <w:sz w:val="18"/>
              </w:rPr>
            </w:pPr>
            <w:r w:rsidRPr="00447BF3">
              <w:rPr>
                <w:sz w:val="18"/>
              </w:rPr>
              <w:t>CP-03, RF-45</w:t>
            </w:r>
          </w:p>
        </w:tc>
      </w:tr>
    </w:tbl>
    <w:p w:rsidR="00FD30C6" w:rsidRDefault="00447BF3" w14:paraId="68792A6B" w14:textId="77777777">
      <w:pPr>
        <w:pStyle w:val="PrimerprrafoOE3"/>
      </w:pPr>
      <w:r>
        <w:t>Ninguno de los nueve estados del flujo (véase el apartado 3.3) es de derrota (</w:t>
      </w:r>
      <w:r>
        <w:rPr>
          <w:rStyle w:val="CdigoenlneaOE3"/>
        </w:rPr>
        <w:t>GameFlow_CP02_NoExisteEstadoDeDerrota</w:t>
      </w:r>
      <w:r>
        <w:t>). Hay pruebas de intentos sin límite en el encendido, el laberinto y la balsa, y ninguna ruta del menú de pausa lleva a una pantalla de derrota (</w:t>
      </w:r>
      <w:r>
        <w:rPr>
          <w:rStyle w:val="CdigoenlneaOE3"/>
        </w:rPr>
        <w:t>PauseMenu_CP02_NingunaRutaDeLaPausaLlevaAUnaPantallaDeDerrota</w:t>
      </w:r>
      <w:r>
        <w:t>).</w:t>
      </w:r>
    </w:p>
    <w:p w:rsidR="00FD30C6" w:rsidRDefault="00447BF3" w14:paraId="0B5D44B5" w14:textId="77777777">
      <w:pPr>
        <w:pStyle w:val="TextoOE3"/>
      </w:pPr>
      <w:r>
        <w:t xml:space="preserve">Cada mensaje narra una consecuencia observable: «Las piedras apenas se rozan. No sale ninguna chispa.» (cueva); «Esta piedra tiene esquinas. Cuando la empujas, se traba.» (bosque); «La tabla no tiene sobre qué apoyarse todavía.» (taller); «La carretilla no llegó al refugio. Mira dónde se detuvo y corrige tu secuencia.» (laberinto), y «La balsa se volteó. Mira el espacio marcado: ¿qué debería ir ahí?» (río). La prueba anticipada sin piezas mal puestas responde «La balsa se hundió: todavía no está terminada. </w:t>
      </w:r>
      <w:r>
        <w:t>¿Qué parte falta armar?». En el Nivel 1, desde el segundo fallo seguido el mensaje alterna entre dos variantes, para que el mismo texto no aparezca dos veces seguidas (RF-18). Los estados de error llevan un segundo indicador además del color (RNF-19; véase el apartado 7.4).</w:t>
      </w:r>
    </w:p>
    <w:p w:rsidR="00FD30C6" w:rsidRDefault="00447BF3" w14:paraId="14219492" w14:textId="77777777">
      <w:pPr>
        <w:pStyle w:val="TextoOE3"/>
      </w:pPr>
      <w:r>
        <w:t>Un fallo deshace solo lo del intento y nunca la fase activa (INC-65). Un paso fuera de orden en el taller no deshace lo armado; una prueba fallida de la balsa, también la anticipada, devuelve al inventario solo las piezas mal ubicadas y conserva las fases aprobadas (</w:t>
      </w:r>
      <w:r>
        <w:rPr>
          <w:rStyle w:val="CdigoenlneaOE3"/>
        </w:rPr>
        <w:t>RaftAssembly_RF41_ProbarLaBalsaNoTocaLasFasesAprobadas</w:t>
      </w:r>
      <w:r>
        <w:t>); una tarea marcada no se desmarca, y el perfil no sobrescribe una fase confirmada ni vuelve a bloquear un nivel. Desde el 25/09/2026 las dos primeras fases de la balsa se guardan en el instante en que se aprueban, antes de su animación, para que reiniciar a mitad de ella no pierda lo aprobado (Anexo D, apartado 2.3).</w:t>
      </w:r>
    </w:p>
    <w:p w:rsidR="00FD30C6" w:rsidRDefault="00447BF3" w14:paraId="674D5D15" w14:textId="77777777">
      <w:pPr>
        <w:pStyle w:val="TextoOE3"/>
      </w:pPr>
      <w:r>
        <w:t>El primer pilar de la dirección de sonido es que un intento sin éxito suena de forma descriptiva y nunca punitiva, y ninguna pieza de audio se llama derrota ni error (véase el apartado 7.3). Desde el 01/10/2026 la balsa que se hunde suena a salpicadura (INC-123): el sonido describe lo que le pasa a la balsa, y «Listo» rechazado y la pieza que vuelve al inventario siguen en silencio. Los personajes siguen la misma regla: tras un fallo ejecutan el gesto de ánimo, y ningún clip es de derrota, caída ni salto (v</w:t>
      </w:r>
      <w:r>
        <w:t>éase el apartado 7.2).</w:t>
      </w:r>
    </w:p>
    <w:p w:rsidR="00FD30C6" w:rsidRDefault="00447BF3" w14:paraId="1DF8E9BD" w14:textId="77777777">
      <w:pPr>
        <w:pStyle w:val="TextoOE3"/>
      </w:pPr>
      <w:r>
        <w:t>No existe clase de puntaje en el proyecto (</w:t>
      </w:r>
      <w:r>
        <w:rPr>
          <w:rStyle w:val="CdigoenlneaOE3"/>
        </w:rPr>
        <w:t>LevelSummary_CP03_NoExisteClaseDePuntajeEnElProyecto</w:t>
      </w:r>
      <w:r>
        <w:t xml:space="preserve">) ni miembro de puntaje en el perfil. Tres pruebas comprueban por reflexión que los indicadores de ningún nivel llegan a la interfaz del </w:t>
      </w:r>
      <w:r>
        <w:lastRenderedPageBreak/>
        <w:t>estudiante, y un barrido recorre diez tipos de contenido en busca de cifras en los textos que el estudiante ve (Anexo G, apartado 2.2). Los números que sí aparecen en pantalla no miden desempeño: el contador de avance que exige RF-24 en el bosque («Troncos redondos: n de 5») o la cuenta de casillas que el estudiante asign</w:t>
      </w:r>
      <w:r>
        <w:t>a a un bloque del laberinto.</w:t>
      </w:r>
    </w:p>
    <w:p w:rsidR="00FD30C6" w:rsidRDefault="00447BF3" w14:paraId="712BBBD8" w14:textId="77777777">
      <w:pPr>
        <w:pStyle w:val="Ttulo2"/>
      </w:pPr>
      <w:bookmarkStart w:name="_Toc90854340" w:id="1890429654"/>
      <w:r w:rsidR="1DAE9039">
        <w:rPr/>
        <w:t>6.3 Cierre reflexivo de cada nivel</w:t>
      </w:r>
      <w:bookmarkEnd w:id="1890429654"/>
    </w:p>
    <w:p w:rsidR="00FD30C6" w:rsidRDefault="00447BF3" w14:paraId="35D2328C" w14:textId="77777777">
      <w:pPr>
        <w:pStyle w:val="PrimerprrafoOE3"/>
      </w:pPr>
      <w:r>
        <w:t>CP-07 y RF-12 piden que, al cerrar cada nivel, el guía nombre la habilidad de pensamiento computacional ejercitada y la relacione con lo que el jugador hizo. El prototipo lo hace en dos momentos: la escena narrativa de cierre, en la que Algoritm la nombra en diálogo, y el resumen de fin de nivel (mockups 13 y 13b). El resumen es una tablilla con el título, el hallazgo del nivel, dos frases que relatan lo que hizo el estudiante y la habilidad nombrada en un recuadro verde. El avatar de la tablilla es Algorit</w:t>
      </w:r>
      <w:r>
        <w:t xml:space="preserve">m en la forma del nivel terminado, llama, disco de madera o gota, con su cara animada: el prefab del guía llena el hueco </w:t>
      </w:r>
      <w:r>
        <w:rPr>
          <w:rStyle w:val="CdigoenlneaOE3"/>
        </w:rPr>
        <w:t>Avatar</w:t>
      </w:r>
      <w:r>
        <w:t xml:space="preserve">, que declara el asset de mensajes de cada nivel (DEF-RC3-01, </w:t>
      </w:r>
      <w:r>
        <w:rPr>
          <w:rStyle w:val="CdigoenlneaOE3"/>
        </w:rPr>
        <w:t>86a9898</w:t>
      </w:r>
      <w:r>
        <w:t xml:space="preserve">). La tarjeta cabe en los 1080 px de alto a 1920 × 1080 en los tres niveles, porque el espaciado entre bloques bajó de 48 a 32 px y el texto de la habilidad se ensanchó de 710 a 900 px, de modo que la del Nivel 3 ocupa dos líneas (DEF-RC4-01, </w:t>
      </w:r>
      <w:r>
        <w:rPr>
          <w:rStyle w:val="CdigoenlneaOE3"/>
        </w:rPr>
        <w:t>ca6fd91</w:t>
      </w:r>
      <w:r>
        <w:t>; medida en el Editor, 927 a 989 px). Las dos frases se eligen ent</w:t>
      </w:r>
      <w:r>
        <w:t>re variantes fijas según haya habido intentos sin avance y errores corregidos, sumados sobre todas las fases del nivel, sin que la suma produzca ninguna cifra visible (Anexo C, apartado 2.5). La Tabla 6.3 recoge lo que se nombra al cerrar cada nivel.</w:t>
      </w:r>
    </w:p>
    <w:p w:rsidR="00FD30C6" w:rsidP="00447BF3" w:rsidRDefault="00447BF3" w14:paraId="5BEA000C" w14:textId="77777777">
      <w:pPr>
        <w:pStyle w:val="TextoOE3"/>
        <w:keepNext/>
      </w:pPr>
      <w:r>
        <w:rPr>
          <w:b/>
          <w:bCs/>
        </w:rPr>
        <w:t>Tabla 6.3.</w:t>
      </w:r>
      <w:r>
        <w:t xml:space="preserve"> Habilidad nombrada al cerrar cada nivel.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49"/>
        <w:gridCol w:w="1984"/>
        <w:gridCol w:w="4051"/>
        <w:gridCol w:w="3178"/>
      </w:tblGrid>
      <w:tr w:rsidRPr="00447BF3" w:rsidR="00FD30C6" w:rsidTr="00447BF3" w14:paraId="73E2E91C" w14:textId="77777777">
        <w:trPr>
          <w:tblHeader/>
        </w:trPr>
        <w:tc>
          <w:tcPr>
            <w:tcW w:w="376" w:type="pct"/>
            <w:shd w:val="clear" w:color="auto" w:fill="D9D9D9"/>
          </w:tcPr>
          <w:p w:rsidRPr="00447BF3" w:rsidR="00FD30C6" w:rsidP="00447BF3" w:rsidRDefault="00447BF3" w14:paraId="3B10A85F" w14:textId="77777777">
            <w:pPr>
              <w:pStyle w:val="CompactoOE3"/>
              <w:spacing w:after="0"/>
              <w:rPr>
                <w:b/>
                <w:sz w:val="18"/>
              </w:rPr>
            </w:pPr>
            <w:r w:rsidRPr="00447BF3">
              <w:rPr>
                <w:b/>
                <w:sz w:val="18"/>
              </w:rPr>
              <w:t>Nivel</w:t>
            </w:r>
          </w:p>
        </w:tc>
        <w:tc>
          <w:tcPr>
            <w:tcW w:w="996" w:type="pct"/>
            <w:shd w:val="clear" w:color="auto" w:fill="D9D9D9"/>
          </w:tcPr>
          <w:p w:rsidRPr="00447BF3" w:rsidR="00FD30C6" w:rsidP="00447BF3" w:rsidRDefault="00447BF3" w14:paraId="09182074" w14:textId="77777777">
            <w:pPr>
              <w:pStyle w:val="CompactoOE3"/>
              <w:spacing w:after="0"/>
              <w:rPr>
                <w:b/>
                <w:sz w:val="18"/>
              </w:rPr>
            </w:pPr>
            <w:r w:rsidRPr="00447BF3">
              <w:rPr>
                <w:b/>
                <w:sz w:val="18"/>
              </w:rPr>
              <w:t>Escena de cierre</w:t>
            </w:r>
          </w:p>
        </w:tc>
        <w:tc>
          <w:tcPr>
            <w:tcW w:w="2033" w:type="pct"/>
            <w:shd w:val="clear" w:color="auto" w:fill="D9D9D9"/>
          </w:tcPr>
          <w:p w:rsidRPr="00447BF3" w:rsidR="00FD30C6" w:rsidP="00447BF3" w:rsidRDefault="00447BF3" w14:paraId="7DA1B0BE" w14:textId="77777777">
            <w:pPr>
              <w:pStyle w:val="CompactoOE3"/>
              <w:spacing w:after="0"/>
              <w:rPr>
                <w:b/>
                <w:sz w:val="18"/>
              </w:rPr>
            </w:pPr>
            <w:r w:rsidRPr="00447BF3">
              <w:rPr>
                <w:b/>
                <w:sz w:val="18"/>
              </w:rPr>
              <w:t>Lo que nombra Algoritm</w:t>
            </w:r>
          </w:p>
        </w:tc>
        <w:tc>
          <w:tcPr>
            <w:tcW w:w="1595" w:type="pct"/>
            <w:shd w:val="clear" w:color="auto" w:fill="D9D9D9"/>
          </w:tcPr>
          <w:p w:rsidRPr="00447BF3" w:rsidR="00FD30C6" w:rsidP="00447BF3" w:rsidRDefault="00447BF3" w14:paraId="3F06687A" w14:textId="77777777">
            <w:pPr>
              <w:pStyle w:val="CompactoOE3"/>
              <w:spacing w:after="0"/>
              <w:rPr>
                <w:b/>
                <w:sz w:val="18"/>
              </w:rPr>
            </w:pPr>
            <w:r w:rsidRPr="00447BF3">
              <w:rPr>
                <w:b/>
                <w:sz w:val="18"/>
              </w:rPr>
              <w:t>Frase del resumen</w:t>
            </w:r>
          </w:p>
        </w:tc>
      </w:tr>
      <w:tr w:rsidRPr="00447BF3" w:rsidR="00FD30C6" w:rsidTr="00447BF3" w14:paraId="65AB3045" w14:textId="77777777">
        <w:tc>
          <w:tcPr>
            <w:tcW w:w="376" w:type="pct"/>
            <w:shd w:val="clear" w:color="auto" w:fill="auto"/>
          </w:tcPr>
          <w:p w:rsidRPr="00447BF3" w:rsidR="00FD30C6" w:rsidP="00447BF3" w:rsidRDefault="00447BF3" w14:paraId="6315BA60" w14:textId="77777777">
            <w:pPr>
              <w:pStyle w:val="CompactoOE3"/>
              <w:spacing w:after="0"/>
              <w:rPr>
                <w:sz w:val="18"/>
              </w:rPr>
            </w:pPr>
            <w:r w:rsidRPr="00447BF3">
              <w:rPr>
                <w:sz w:val="18"/>
              </w:rPr>
              <w:t>1</w:t>
            </w:r>
          </w:p>
        </w:tc>
        <w:tc>
          <w:tcPr>
            <w:tcW w:w="996" w:type="pct"/>
            <w:shd w:val="clear" w:color="auto" w:fill="auto"/>
          </w:tcPr>
          <w:p w:rsidRPr="00447BF3" w:rsidR="00FD30C6" w:rsidP="00447BF3" w:rsidRDefault="00447BF3" w14:paraId="539BE198" w14:textId="77777777">
            <w:pPr>
              <w:pStyle w:val="CompactoOE3"/>
              <w:spacing w:after="0"/>
              <w:rPr>
                <w:sz w:val="18"/>
              </w:rPr>
            </w:pPr>
            <w:r w:rsidRPr="00447BF3">
              <w:rPr>
                <w:sz w:val="18"/>
              </w:rPr>
              <w:t>1.3, el nacimiento del fuego</w:t>
            </w:r>
          </w:p>
        </w:tc>
        <w:tc>
          <w:tcPr>
            <w:tcW w:w="2033" w:type="pct"/>
            <w:shd w:val="clear" w:color="auto" w:fill="auto"/>
          </w:tcPr>
          <w:p w:rsidRPr="00447BF3" w:rsidR="00FD30C6" w:rsidP="00447BF3" w:rsidRDefault="00447BF3" w14:paraId="1E2A7391" w14:textId="77777777">
            <w:pPr>
              <w:pStyle w:val="CompactoOE3"/>
              <w:spacing w:after="0"/>
              <w:rPr>
                <w:sz w:val="18"/>
              </w:rPr>
            </w:pPr>
            <w:r w:rsidRPr="00447BF3">
              <w:rPr>
                <w:sz w:val="18"/>
              </w:rPr>
              <w:t>«se llama iterar. Probar, mirar el resultado y ajustar»</w:t>
            </w:r>
          </w:p>
        </w:tc>
        <w:tc>
          <w:tcPr>
            <w:tcW w:w="1595" w:type="pct"/>
            <w:shd w:val="clear" w:color="auto" w:fill="auto"/>
          </w:tcPr>
          <w:p w:rsidRPr="00447BF3" w:rsidR="00FD30C6" w:rsidP="00447BF3" w:rsidRDefault="00447BF3" w14:paraId="5DA03201" w14:textId="77777777">
            <w:pPr>
              <w:pStyle w:val="CompactoOE3"/>
              <w:spacing w:after="0"/>
              <w:rPr>
                <w:sz w:val="18"/>
              </w:rPr>
            </w:pPr>
            <w:r w:rsidRPr="00447BF3">
              <w:rPr>
                <w:sz w:val="18"/>
              </w:rPr>
              <w:t>«Eso se llama probar y ajustar…»</w:t>
            </w:r>
          </w:p>
        </w:tc>
      </w:tr>
      <w:tr w:rsidRPr="00447BF3" w:rsidR="00FD30C6" w:rsidTr="00447BF3" w14:paraId="58131638" w14:textId="77777777">
        <w:tc>
          <w:tcPr>
            <w:tcW w:w="376" w:type="pct"/>
            <w:shd w:val="clear" w:color="auto" w:fill="auto"/>
          </w:tcPr>
          <w:p w:rsidRPr="00447BF3" w:rsidR="00FD30C6" w:rsidP="00447BF3" w:rsidRDefault="00447BF3" w14:paraId="7367B416" w14:textId="77777777">
            <w:pPr>
              <w:pStyle w:val="CompactoOE3"/>
              <w:spacing w:after="0"/>
              <w:rPr>
                <w:sz w:val="18"/>
              </w:rPr>
            </w:pPr>
            <w:r w:rsidRPr="00447BF3">
              <w:rPr>
                <w:sz w:val="18"/>
              </w:rPr>
              <w:t>2</w:t>
            </w:r>
          </w:p>
        </w:tc>
        <w:tc>
          <w:tcPr>
            <w:tcW w:w="996" w:type="pct"/>
            <w:shd w:val="clear" w:color="auto" w:fill="auto"/>
          </w:tcPr>
          <w:p w:rsidRPr="00447BF3" w:rsidR="00FD30C6" w:rsidP="00447BF3" w:rsidRDefault="00447BF3" w14:paraId="6C7494D8" w14:textId="77777777">
            <w:pPr>
              <w:pStyle w:val="CompactoOE3"/>
              <w:spacing w:after="0"/>
              <w:rPr>
                <w:sz w:val="18"/>
              </w:rPr>
            </w:pPr>
            <w:r w:rsidRPr="00447BF3">
              <w:rPr>
                <w:sz w:val="18"/>
              </w:rPr>
              <w:t>2.5, cierre del nivel 2</w:t>
            </w:r>
          </w:p>
        </w:tc>
        <w:tc>
          <w:tcPr>
            <w:tcW w:w="2033" w:type="pct"/>
            <w:shd w:val="clear" w:color="auto" w:fill="auto"/>
          </w:tcPr>
          <w:p w:rsidRPr="00447BF3" w:rsidR="00FD30C6" w:rsidP="00447BF3" w:rsidRDefault="00447BF3" w14:paraId="4F7F0F30" w14:textId="77777777">
            <w:pPr>
              <w:pStyle w:val="CompactoOE3"/>
              <w:spacing w:after="0"/>
              <w:rPr>
                <w:sz w:val="18"/>
              </w:rPr>
            </w:pPr>
            <w:r w:rsidRPr="00447BF3">
              <w:rPr>
                <w:sz w:val="18"/>
              </w:rPr>
              <w:t>«Eso se llama abstraer»; «eso es pensar como un algoritmo»</w:t>
            </w:r>
          </w:p>
        </w:tc>
        <w:tc>
          <w:tcPr>
            <w:tcW w:w="1595" w:type="pct"/>
            <w:shd w:val="clear" w:color="auto" w:fill="auto"/>
          </w:tcPr>
          <w:p w:rsidRPr="00447BF3" w:rsidR="00FD30C6" w:rsidP="00447BF3" w:rsidRDefault="00447BF3" w14:paraId="587693DB" w14:textId="77777777">
            <w:pPr>
              <w:pStyle w:val="CompactoOE3"/>
              <w:spacing w:after="0"/>
              <w:rPr>
                <w:sz w:val="18"/>
              </w:rPr>
            </w:pPr>
            <w:r w:rsidRPr="00447BF3">
              <w:rPr>
                <w:sz w:val="18"/>
              </w:rPr>
              <w:t>«Eso se llama abstraer y pensar como un algoritmo…»</w:t>
            </w:r>
          </w:p>
        </w:tc>
      </w:tr>
      <w:tr w:rsidRPr="00447BF3" w:rsidR="00FD30C6" w:rsidTr="00447BF3" w14:paraId="3C3A39AA" w14:textId="77777777">
        <w:tc>
          <w:tcPr>
            <w:tcW w:w="376" w:type="pct"/>
            <w:shd w:val="clear" w:color="auto" w:fill="auto"/>
          </w:tcPr>
          <w:p w:rsidRPr="00447BF3" w:rsidR="00FD30C6" w:rsidP="00447BF3" w:rsidRDefault="00447BF3" w14:paraId="6F483E21" w14:textId="77777777">
            <w:pPr>
              <w:pStyle w:val="CompactoOE3"/>
              <w:spacing w:after="0"/>
              <w:rPr>
                <w:sz w:val="18"/>
              </w:rPr>
            </w:pPr>
            <w:r w:rsidRPr="00447BF3">
              <w:rPr>
                <w:sz w:val="18"/>
              </w:rPr>
              <w:t>3</w:t>
            </w:r>
          </w:p>
        </w:tc>
        <w:tc>
          <w:tcPr>
            <w:tcW w:w="996" w:type="pct"/>
            <w:shd w:val="clear" w:color="auto" w:fill="auto"/>
          </w:tcPr>
          <w:p w:rsidRPr="00447BF3" w:rsidR="00FD30C6" w:rsidP="00447BF3" w:rsidRDefault="00447BF3" w14:paraId="41846562" w14:textId="77777777">
            <w:pPr>
              <w:pStyle w:val="CompactoOE3"/>
              <w:spacing w:after="0"/>
              <w:rPr>
                <w:sz w:val="18"/>
              </w:rPr>
            </w:pPr>
            <w:r w:rsidRPr="00447BF3">
              <w:rPr>
                <w:sz w:val="18"/>
              </w:rPr>
              <w:t>3.3, el cruce, y escena final</w:t>
            </w:r>
          </w:p>
        </w:tc>
        <w:tc>
          <w:tcPr>
            <w:tcW w:w="2033" w:type="pct"/>
            <w:shd w:val="clear" w:color="auto" w:fill="auto"/>
          </w:tcPr>
          <w:p w:rsidRPr="00447BF3" w:rsidR="00FD30C6" w:rsidP="00447BF3" w:rsidRDefault="00447BF3" w14:paraId="0F3241F0" w14:textId="77777777">
            <w:pPr>
              <w:pStyle w:val="CompactoOE3"/>
              <w:spacing w:after="0"/>
              <w:rPr>
                <w:sz w:val="18"/>
              </w:rPr>
            </w:pPr>
            <w:r w:rsidRPr="00447BF3">
              <w:rPr>
                <w:sz w:val="18"/>
              </w:rPr>
              <w:t>«dividieron el problema en partes pequeñas»; «Eso es pensar como un algoritmo»</w:t>
            </w:r>
          </w:p>
        </w:tc>
        <w:tc>
          <w:tcPr>
            <w:tcW w:w="1595" w:type="pct"/>
            <w:shd w:val="clear" w:color="auto" w:fill="auto"/>
          </w:tcPr>
          <w:p w:rsidRPr="00447BF3" w:rsidR="00FD30C6" w:rsidP="00447BF3" w:rsidRDefault="00447BF3" w14:paraId="161845CB" w14:textId="77777777">
            <w:pPr>
              <w:pStyle w:val="CompactoOE3"/>
              <w:spacing w:after="0"/>
              <w:rPr>
                <w:sz w:val="18"/>
              </w:rPr>
            </w:pPr>
            <w:r w:rsidRPr="00447BF3">
              <w:rPr>
                <w:sz w:val="18"/>
              </w:rPr>
              <w:t>«Eso se llama descomponer y depurar…»</w:t>
            </w:r>
          </w:p>
        </w:tc>
      </w:tr>
    </w:tbl>
    <w:p w:rsidR="00FD30C6" w:rsidRDefault="00447BF3" w14:paraId="20C2FC16" w14:textId="77777777">
      <w:pPr>
        <w:pStyle w:val="PrimerprrafoOE3"/>
      </w:pPr>
      <w:r>
        <w:t>La escena final generaliza los tres niveles en voz de Algoritm: «Tres problemas. Tres formas distintas de pensar.». Tres pruebas, una por nivel, exigen que el cierre nombre la habilidad. Otra exige que ningún resumen contenga un dígito, y los barridos de los tres resúmenes reales exigen cero juicios de valor y ninguna oración de más de veinte palabras. Por esa regla, desde el 29/09/2026 el hallazgo del Nivel 3 se escribe en dos oraciones: «Descubriste que una balsa grande se arma por partes. Primero la base</w:t>
      </w:r>
      <w:r>
        <w:t>, luego el amarre y al final el mástil con la vela.» (INC-110).</w:t>
      </w:r>
    </w:p>
    <w:p w:rsidR="00FD30C6" w:rsidRDefault="00447BF3" w14:paraId="734D9CD9" w14:textId="77777777">
      <w:pPr>
        <w:pStyle w:val="TextoOE3"/>
      </w:pPr>
      <w:r>
        <w:lastRenderedPageBreak/>
        <w:t>El cierre reflexivo no puede omitirse la primera vez (</w:t>
      </w:r>
      <w:r>
        <w:rPr>
          <w:rStyle w:val="CdigoenlneaOE3"/>
        </w:rPr>
        <w:t>LevelSummary_CP07_ElCierreReflexivoNoEsOmitibleLaPrimeraVez</w:t>
      </w:r>
      <w:r>
        <w:t>). Como la lista cerrada de datos persistidos (RNF-09) no incluye las escenas vistas, un cierre reflexivo cuenta como visto cuando el nivel siguiente ya está alcanzado; por eso el flujo muestra primero el cierre y después desbloquea. Desde el 29/09/2026 el recorrido automatizado del Nivel 2 exige llegar a la escena 2.5 con el Nivel 3 todavía bloqueado y sin «Omitir», y ese día se corrigió un doble clic que, al salir de un cierre ya visto, saltaba el</w:t>
      </w:r>
      <w:r>
        <w:t xml:space="preserve"> resumen (</w:t>
      </w:r>
      <w:r>
        <w:rPr>
          <w:rStyle w:val="CdigoenlneaOE3"/>
        </w:rPr>
        <w:t>NarrativeScene_RF45_UnClicDeMasAlSalirDelCierreReflexivoYaVistoLlegaAlResumen</w:t>
      </w:r>
      <w:r>
        <w:t>). El Nivel 3 no tiene nivel siguiente, así que el cruce y la escena final se leen enteros siempre, como recoge HU-14 desde el 29/09/2026 (INC-51; Anexo D, apartado 2.4).</w:t>
      </w:r>
    </w:p>
    <w:p w:rsidR="00FD30C6" w:rsidRDefault="00447BF3" w14:paraId="03872E44" w14:textId="77777777">
      <w:pPr>
        <w:pStyle w:val="TextoOE3"/>
      </w:pPr>
      <w:r>
        <w:t>Al mostrarse, el resumen confirma la fase del Nivel 1, desbloquea el nivel siguiente y guarda el perfil (INC-74). «Continuar» y «Volver al menú de niveles» llevan al menú de niveles en los Niveles 1 y 2, y en el Nivel 3 a la escena final y de ahí a los créditos (INC-73, INC-39).</w:t>
      </w:r>
    </w:p>
    <w:p w:rsidR="00FD30C6" w:rsidRDefault="00447BF3" w14:paraId="74069CE0" w14:textId="77777777">
      <w:pPr>
        <w:pStyle w:val="Ttulo2"/>
      </w:pPr>
      <w:bookmarkStart w:name="_Toc1026733118" w:id="1607126009"/>
      <w:r w:rsidR="1DAE9039">
        <w:rPr/>
        <w:t>6.4 Progreso, indicadores de desempeño e informe docente</w:t>
      </w:r>
      <w:bookmarkEnd w:id="1607126009"/>
    </w:p>
    <w:p w:rsidR="00FD30C6" w:rsidRDefault="00447BF3" w14:paraId="3CBD23BA" w14:textId="77777777">
      <w:pPr>
        <w:pStyle w:val="PrimerprrafoOE3"/>
      </w:pPr>
      <w:r>
        <w:t>El estudiante crea un perfil con un nombre o alias y ningún otro dato (RF-02). El avance se guarda al confirmar cada fase (RF-04); la única fase del Nivel 1 se guarda, con el desbloqueo del nivel siguiente, al mostrarse el resumen (INC-74). Hay siete fases persistidas: una en el Nivel 1 y tres en cada uno de los otros dos. La recolección del Nivel 3 no se persiste: al retomar el amarre o el mástil se abre directamente el ensamblaje (INC-88). Un nivel queda desbloqueado cuando el nivel alcanzado lo marca o c</w:t>
      </w:r>
      <w:r>
        <w:t>uando todas las fases del anterior están confirmadas (RF-03); desde el 30/09/2026 el menú y el flujo derivan esa regla del progreso guardado, sin campo nuevo (RNF-09), y un cierre durante la escena de cierre del Nivel 2 ya no deja bloqueado el Nivel 3 (INC-116). Tras un cierre inesperado el juego retoma en la primera fase pendiente (RNF-14), y repetir un nivel conserva los indicadores de la primera vez (INC-75). La forma y la ubicación portable del archivo de perfil se describen en el apartado 3.5.</w:t>
      </w:r>
    </w:p>
    <w:p w:rsidR="00FD30C6" w:rsidRDefault="00447BF3" w14:paraId="3F107535" w14:textId="77777777">
      <w:pPr>
        <w:pStyle w:val="TextoOE3"/>
      </w:pPr>
      <w:r>
        <w:t>RF-45 obliga a registrar, por perfil y por fase, los cuatro indicadores de OE1 (apartado 3.6.1): intentos, errores corregidos, pasos utilizados y tiempo de resolución. La lista es cerrada, y una prueba la fija por reflexión. Cada nivel tiene un recolector propio en C# plano, probado sin escena con un reloj simulado; el tiempo excluye la pausa, y reiniciar una fase no borra lo registrado. La Tabla 6.4 recoge la definición implementada, que desde el 29/09/2026 es también la de OE1 (INC-47 e INC-59).</w:t>
      </w:r>
    </w:p>
    <w:p w:rsidR="00FD30C6" w:rsidP="00447BF3" w:rsidRDefault="00447BF3" w14:paraId="756D3589" w14:textId="77777777">
      <w:pPr>
        <w:pStyle w:val="TextoOE3"/>
        <w:keepNext/>
      </w:pPr>
      <w:r>
        <w:rPr>
          <w:b/>
          <w:bCs/>
        </w:rPr>
        <w:t>Tabla 6.4.</w:t>
      </w:r>
      <w:r>
        <w:t xml:space="preserve"> Definición implementada de los cuatro indicadores por nivel.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548"/>
        <w:gridCol w:w="1717"/>
        <w:gridCol w:w="3800"/>
        <w:gridCol w:w="2897"/>
      </w:tblGrid>
      <w:tr w:rsidRPr="00447BF3" w:rsidR="00FD30C6" w:rsidTr="00447BF3" w14:paraId="7913167A" w14:textId="77777777">
        <w:trPr>
          <w:tblHeader/>
        </w:trPr>
        <w:tc>
          <w:tcPr>
            <w:tcW w:w="777" w:type="pct"/>
            <w:shd w:val="clear" w:color="auto" w:fill="D9D9D9"/>
          </w:tcPr>
          <w:p w:rsidRPr="00447BF3" w:rsidR="00FD30C6" w:rsidP="00447BF3" w:rsidRDefault="00447BF3" w14:paraId="79ABCD51" w14:textId="77777777">
            <w:pPr>
              <w:pStyle w:val="CompactoOE3"/>
              <w:spacing w:after="0"/>
              <w:rPr>
                <w:b/>
                <w:sz w:val="18"/>
              </w:rPr>
            </w:pPr>
            <w:r w:rsidRPr="00447BF3">
              <w:rPr>
                <w:b/>
                <w:sz w:val="18"/>
              </w:rPr>
              <w:t>Indicador</w:t>
            </w:r>
          </w:p>
        </w:tc>
        <w:tc>
          <w:tcPr>
            <w:tcW w:w="862" w:type="pct"/>
            <w:shd w:val="clear" w:color="auto" w:fill="D9D9D9"/>
          </w:tcPr>
          <w:p w:rsidRPr="00447BF3" w:rsidR="00FD30C6" w:rsidP="00447BF3" w:rsidRDefault="00447BF3" w14:paraId="4EF082B4" w14:textId="77777777">
            <w:pPr>
              <w:pStyle w:val="CompactoOE3"/>
              <w:spacing w:after="0"/>
              <w:rPr>
                <w:b/>
                <w:sz w:val="18"/>
              </w:rPr>
            </w:pPr>
            <w:r w:rsidRPr="00447BF3">
              <w:rPr>
                <w:b/>
                <w:sz w:val="18"/>
              </w:rPr>
              <w:t>Nivel 1</w:t>
            </w:r>
          </w:p>
        </w:tc>
        <w:tc>
          <w:tcPr>
            <w:tcW w:w="1907" w:type="pct"/>
            <w:shd w:val="clear" w:color="auto" w:fill="D9D9D9"/>
          </w:tcPr>
          <w:p w:rsidRPr="00447BF3" w:rsidR="00FD30C6" w:rsidP="00447BF3" w:rsidRDefault="00447BF3" w14:paraId="7BD30AFA" w14:textId="77777777">
            <w:pPr>
              <w:pStyle w:val="CompactoOE3"/>
              <w:spacing w:after="0"/>
              <w:rPr>
                <w:b/>
                <w:sz w:val="18"/>
              </w:rPr>
            </w:pPr>
            <w:r w:rsidRPr="00447BF3">
              <w:rPr>
                <w:b/>
                <w:sz w:val="18"/>
              </w:rPr>
              <w:t>Nivel 2</w:t>
            </w:r>
          </w:p>
        </w:tc>
        <w:tc>
          <w:tcPr>
            <w:tcW w:w="1454" w:type="pct"/>
            <w:shd w:val="clear" w:color="auto" w:fill="D9D9D9"/>
          </w:tcPr>
          <w:p w:rsidRPr="00447BF3" w:rsidR="00FD30C6" w:rsidP="00447BF3" w:rsidRDefault="00447BF3" w14:paraId="6A5925FC" w14:textId="77777777">
            <w:pPr>
              <w:pStyle w:val="CompactoOE3"/>
              <w:spacing w:after="0"/>
              <w:rPr>
                <w:b/>
                <w:sz w:val="18"/>
              </w:rPr>
            </w:pPr>
            <w:r w:rsidRPr="00447BF3">
              <w:rPr>
                <w:b/>
                <w:sz w:val="18"/>
              </w:rPr>
              <w:t>Nivel 3</w:t>
            </w:r>
          </w:p>
        </w:tc>
      </w:tr>
      <w:tr w:rsidRPr="00447BF3" w:rsidR="00FD30C6" w:rsidTr="00447BF3" w14:paraId="5CDE3EFF" w14:textId="77777777">
        <w:tc>
          <w:tcPr>
            <w:tcW w:w="777" w:type="pct"/>
            <w:shd w:val="clear" w:color="auto" w:fill="auto"/>
          </w:tcPr>
          <w:p w:rsidRPr="00447BF3" w:rsidR="00FD30C6" w:rsidP="00447BF3" w:rsidRDefault="00447BF3" w14:paraId="6C522FAB" w14:textId="77777777">
            <w:pPr>
              <w:pStyle w:val="CompactoOE3"/>
              <w:spacing w:after="0"/>
              <w:rPr>
                <w:sz w:val="18"/>
              </w:rPr>
            </w:pPr>
            <w:r w:rsidRPr="00447BF3">
              <w:rPr>
                <w:sz w:val="18"/>
              </w:rPr>
              <w:t>Intentos</w:t>
            </w:r>
          </w:p>
        </w:tc>
        <w:tc>
          <w:tcPr>
            <w:tcW w:w="862" w:type="pct"/>
            <w:shd w:val="clear" w:color="auto" w:fill="auto"/>
          </w:tcPr>
          <w:p w:rsidRPr="00447BF3" w:rsidR="00FD30C6" w:rsidP="00447BF3" w:rsidRDefault="00447BF3" w14:paraId="27FB9BF3" w14:textId="77777777">
            <w:pPr>
              <w:pStyle w:val="CompactoOE3"/>
              <w:spacing w:after="0"/>
              <w:rPr>
                <w:sz w:val="18"/>
              </w:rPr>
            </w:pPr>
            <w:r w:rsidRPr="00447BF3">
              <w:rPr>
                <w:sz w:val="18"/>
              </w:rPr>
              <w:t>Golpes no efectivos</w:t>
            </w:r>
          </w:p>
        </w:tc>
        <w:tc>
          <w:tcPr>
            <w:tcW w:w="1907" w:type="pct"/>
            <w:shd w:val="clear" w:color="auto" w:fill="auto"/>
          </w:tcPr>
          <w:p w:rsidRPr="00447BF3" w:rsidR="00FD30C6" w:rsidP="00447BF3" w:rsidRDefault="00447BF3" w14:paraId="7A9A713F" w14:textId="77777777">
            <w:pPr>
              <w:pStyle w:val="CompactoOE3"/>
              <w:spacing w:after="0"/>
              <w:rPr>
                <w:sz w:val="18"/>
              </w:rPr>
            </w:pPr>
            <w:r w:rsidRPr="00447BF3">
              <w:rPr>
                <w:sz w:val="18"/>
              </w:rPr>
              <w:t>F1: objetos no válidos. F2: pasos fuera de orden; una pieza soltada lejos, el mazo incluido, no cuenta. F3: ejecuciones que no llegan</w:t>
            </w:r>
          </w:p>
        </w:tc>
        <w:tc>
          <w:tcPr>
            <w:tcW w:w="1454" w:type="pct"/>
            <w:shd w:val="clear" w:color="auto" w:fill="auto"/>
          </w:tcPr>
          <w:p w:rsidRPr="00447BF3" w:rsidR="00FD30C6" w:rsidP="00447BF3" w:rsidRDefault="00447BF3" w14:paraId="11F77207" w14:textId="77777777">
            <w:pPr>
              <w:pStyle w:val="CompactoOE3"/>
              <w:spacing w:after="0"/>
              <w:rPr>
                <w:sz w:val="18"/>
              </w:rPr>
            </w:pPr>
            <w:r w:rsidRPr="00447BF3">
              <w:rPr>
                <w:sz w:val="18"/>
              </w:rPr>
              <w:t>Fases rechazadas y pruebas de la balsa fallidas, también las anticipadas</w:t>
            </w:r>
          </w:p>
        </w:tc>
      </w:tr>
      <w:tr w:rsidRPr="00447BF3" w:rsidR="00FD30C6" w:rsidTr="00447BF3" w14:paraId="0223B571" w14:textId="77777777">
        <w:tc>
          <w:tcPr>
            <w:tcW w:w="777" w:type="pct"/>
            <w:shd w:val="clear" w:color="auto" w:fill="auto"/>
          </w:tcPr>
          <w:p w:rsidRPr="00447BF3" w:rsidR="00FD30C6" w:rsidP="00447BF3" w:rsidRDefault="00447BF3" w14:paraId="5523AF47" w14:textId="77777777">
            <w:pPr>
              <w:pStyle w:val="CompactoOE3"/>
              <w:spacing w:after="0"/>
              <w:rPr>
                <w:sz w:val="18"/>
              </w:rPr>
            </w:pPr>
            <w:r w:rsidRPr="00447BF3">
              <w:rPr>
                <w:sz w:val="18"/>
              </w:rPr>
              <w:lastRenderedPageBreak/>
              <w:t>Errores corregidos</w:t>
            </w:r>
          </w:p>
        </w:tc>
        <w:tc>
          <w:tcPr>
            <w:tcW w:w="862" w:type="pct"/>
            <w:shd w:val="clear" w:color="auto" w:fill="auto"/>
          </w:tcPr>
          <w:p w:rsidRPr="00447BF3" w:rsidR="00FD30C6" w:rsidP="00447BF3" w:rsidRDefault="00447BF3" w14:paraId="55080D2F" w14:textId="77777777">
            <w:pPr>
              <w:pStyle w:val="CompactoOE3"/>
              <w:spacing w:after="0"/>
              <w:rPr>
                <w:sz w:val="18"/>
              </w:rPr>
            </w:pPr>
            <w:r w:rsidRPr="00447BF3">
              <w:rPr>
                <w:sz w:val="18"/>
              </w:rPr>
              <w:t>Golpe efectivo justo tras uno fallido</w:t>
            </w:r>
          </w:p>
        </w:tc>
        <w:tc>
          <w:tcPr>
            <w:tcW w:w="1907" w:type="pct"/>
            <w:shd w:val="clear" w:color="auto" w:fill="auto"/>
          </w:tcPr>
          <w:p w:rsidRPr="00447BF3" w:rsidR="00FD30C6" w:rsidP="00447BF3" w:rsidRDefault="00447BF3" w14:paraId="30EEAE79" w14:textId="77777777">
            <w:pPr>
              <w:pStyle w:val="CompactoOE3"/>
              <w:spacing w:after="0"/>
              <w:rPr>
                <w:sz w:val="18"/>
              </w:rPr>
            </w:pPr>
            <w:r w:rsidRPr="00447BF3">
              <w:rPr>
                <w:sz w:val="18"/>
              </w:rPr>
              <w:t>F1 y F2: uno o varios rechazos seguidos y la acción aceptada que los cierra. F3: ediciones entre una ejecución fallida y la siguiente</w:t>
            </w:r>
          </w:p>
        </w:tc>
        <w:tc>
          <w:tcPr>
            <w:tcW w:w="1454" w:type="pct"/>
            <w:shd w:val="clear" w:color="auto" w:fill="auto"/>
          </w:tcPr>
          <w:p w:rsidRPr="00447BF3" w:rsidR="00FD30C6" w:rsidP="00447BF3" w:rsidRDefault="00447BF3" w14:paraId="4FA82F19" w14:textId="77777777">
            <w:pPr>
              <w:pStyle w:val="CompactoOE3"/>
              <w:spacing w:after="0"/>
              <w:rPr>
                <w:sz w:val="18"/>
              </w:rPr>
            </w:pPr>
            <w:r w:rsidRPr="00447BF3">
              <w:rPr>
                <w:sz w:val="18"/>
              </w:rPr>
              <w:t>Pieza devuelta que se recoloca bien</w:t>
            </w:r>
          </w:p>
        </w:tc>
      </w:tr>
      <w:tr w:rsidRPr="00447BF3" w:rsidR="00FD30C6" w:rsidTr="00447BF3" w14:paraId="7A3D5BC7" w14:textId="77777777">
        <w:tc>
          <w:tcPr>
            <w:tcW w:w="777" w:type="pct"/>
            <w:shd w:val="clear" w:color="auto" w:fill="auto"/>
          </w:tcPr>
          <w:p w:rsidRPr="00447BF3" w:rsidR="00FD30C6" w:rsidP="00447BF3" w:rsidRDefault="00447BF3" w14:paraId="2EF45DFC" w14:textId="77777777">
            <w:pPr>
              <w:pStyle w:val="CompactoOE3"/>
              <w:spacing w:after="0"/>
              <w:rPr>
                <w:sz w:val="18"/>
              </w:rPr>
            </w:pPr>
            <w:r w:rsidRPr="00447BF3">
              <w:rPr>
                <w:sz w:val="18"/>
              </w:rPr>
              <w:t>Pasos utilizados</w:t>
            </w:r>
          </w:p>
        </w:tc>
        <w:tc>
          <w:tcPr>
            <w:tcW w:w="862" w:type="pct"/>
            <w:shd w:val="clear" w:color="auto" w:fill="auto"/>
          </w:tcPr>
          <w:p w:rsidRPr="00447BF3" w:rsidR="00FD30C6" w:rsidP="00447BF3" w:rsidRDefault="00447BF3" w14:paraId="6FC64D49" w14:textId="77777777">
            <w:pPr>
              <w:pStyle w:val="CompactoOE3"/>
              <w:spacing w:after="0"/>
              <w:rPr>
                <w:sz w:val="18"/>
              </w:rPr>
            </w:pPr>
            <w:r w:rsidRPr="00447BF3">
              <w:rPr>
                <w:sz w:val="18"/>
              </w:rPr>
              <w:t>Golpes efectivos al habilitar «Soplar»</w:t>
            </w:r>
          </w:p>
        </w:tc>
        <w:tc>
          <w:tcPr>
            <w:tcW w:w="1907" w:type="pct"/>
            <w:shd w:val="clear" w:color="auto" w:fill="auto"/>
          </w:tcPr>
          <w:p w:rsidRPr="00447BF3" w:rsidR="00FD30C6" w:rsidP="00447BF3" w:rsidRDefault="00447BF3" w14:paraId="258FD7F7" w14:textId="77777777">
            <w:pPr>
              <w:pStyle w:val="CompactoOE3"/>
              <w:spacing w:after="0"/>
              <w:rPr>
                <w:sz w:val="18"/>
              </w:rPr>
            </w:pPr>
            <w:r w:rsidRPr="00447BF3">
              <w:rPr>
                <w:sz w:val="18"/>
              </w:rPr>
              <w:t>F1: no se cuentan; se registra 0. F2: acciones en orden. F3: bloques de la secuencia que llega</w:t>
            </w:r>
          </w:p>
        </w:tc>
        <w:tc>
          <w:tcPr>
            <w:tcW w:w="1454" w:type="pct"/>
            <w:shd w:val="clear" w:color="auto" w:fill="auto"/>
          </w:tcPr>
          <w:p w:rsidRPr="00447BF3" w:rsidR="00FD30C6" w:rsidP="00447BF3" w:rsidRDefault="00447BF3" w14:paraId="1A5CEEAE" w14:textId="77777777">
            <w:pPr>
              <w:pStyle w:val="CompactoOE3"/>
              <w:spacing w:after="0"/>
              <w:rPr>
                <w:sz w:val="18"/>
              </w:rPr>
            </w:pPr>
            <w:r w:rsidRPr="00447BF3">
              <w:rPr>
                <w:sz w:val="18"/>
              </w:rPr>
              <w:t>Fases aceptadas, máximo tres</w:t>
            </w:r>
          </w:p>
        </w:tc>
      </w:tr>
      <w:tr w:rsidRPr="00447BF3" w:rsidR="00FD30C6" w:rsidTr="00447BF3" w14:paraId="515135D2" w14:textId="77777777">
        <w:tc>
          <w:tcPr>
            <w:tcW w:w="777" w:type="pct"/>
            <w:shd w:val="clear" w:color="auto" w:fill="auto"/>
          </w:tcPr>
          <w:p w:rsidRPr="00447BF3" w:rsidR="00FD30C6" w:rsidP="00447BF3" w:rsidRDefault="00447BF3" w14:paraId="1EF6E7F1" w14:textId="77777777">
            <w:pPr>
              <w:pStyle w:val="CompactoOE3"/>
              <w:spacing w:after="0"/>
              <w:rPr>
                <w:sz w:val="18"/>
              </w:rPr>
            </w:pPr>
            <w:r w:rsidRPr="00447BF3">
              <w:rPr>
                <w:sz w:val="18"/>
              </w:rPr>
              <w:t>Tiempo de resolución</w:t>
            </w:r>
          </w:p>
        </w:tc>
        <w:tc>
          <w:tcPr>
            <w:tcW w:w="862" w:type="pct"/>
            <w:shd w:val="clear" w:color="auto" w:fill="auto"/>
          </w:tcPr>
          <w:p w:rsidRPr="00447BF3" w:rsidR="00FD30C6" w:rsidP="00447BF3" w:rsidRDefault="00447BF3" w14:paraId="012CCBC4" w14:textId="77777777">
            <w:pPr>
              <w:pStyle w:val="CompactoOE3"/>
              <w:spacing w:after="0"/>
              <w:rPr>
                <w:sz w:val="18"/>
              </w:rPr>
            </w:pPr>
            <w:r w:rsidRPr="00447BF3">
              <w:rPr>
                <w:sz w:val="18"/>
              </w:rPr>
              <w:t>Sin la pausa</w:t>
            </w:r>
          </w:p>
        </w:tc>
        <w:tc>
          <w:tcPr>
            <w:tcW w:w="1907" w:type="pct"/>
            <w:shd w:val="clear" w:color="auto" w:fill="auto"/>
          </w:tcPr>
          <w:p w:rsidRPr="00447BF3" w:rsidR="00FD30C6" w:rsidP="00447BF3" w:rsidRDefault="00447BF3" w14:paraId="2E91CF0F" w14:textId="77777777">
            <w:pPr>
              <w:pStyle w:val="CompactoOE3"/>
              <w:spacing w:after="0"/>
              <w:rPr>
                <w:sz w:val="18"/>
              </w:rPr>
            </w:pPr>
            <w:r w:rsidRPr="00447BF3">
              <w:rPr>
                <w:sz w:val="18"/>
              </w:rPr>
              <w:t>Por fase, sin la pausa</w:t>
            </w:r>
          </w:p>
        </w:tc>
        <w:tc>
          <w:tcPr>
            <w:tcW w:w="1454" w:type="pct"/>
            <w:shd w:val="clear" w:color="auto" w:fill="auto"/>
          </w:tcPr>
          <w:p w:rsidRPr="00447BF3" w:rsidR="00FD30C6" w:rsidP="00447BF3" w:rsidRDefault="00447BF3" w14:paraId="2AC13669" w14:textId="77777777">
            <w:pPr>
              <w:pStyle w:val="CompactoOE3"/>
              <w:spacing w:after="0"/>
              <w:rPr>
                <w:sz w:val="18"/>
              </w:rPr>
            </w:pPr>
            <w:r w:rsidRPr="00447BF3">
              <w:rPr>
                <w:sz w:val="18"/>
              </w:rPr>
              <w:t>Por fase, sin la pausa ni la escena 3.2; el de la base, desde que se abre el ensamblaje</w:t>
            </w:r>
          </w:p>
        </w:tc>
      </w:tr>
    </w:tbl>
    <w:p w:rsidR="00FD30C6" w:rsidRDefault="00447BF3" w14:paraId="338A890D" w14:textId="77777777">
      <w:pPr>
        <w:pStyle w:val="PrimerprrafoOE3"/>
      </w:pPr>
      <w:r>
        <w:t>Tres definiciones se explican por la mecánica. En el Nivel 1, acertar justo después de fallar implica haber cambiado la fuerza o la cercanía, de modo que no hace falta guardar qué combinación se usó. En el bosque la selección por patrón no tiene una secuencia de solución, y los pasos se registran en cero. El Nivel 3 usa un solo recolector para sus tres fases, porque OE1 define sus pasos sobre el nivel entero y los demás conteos se acumulan entre fases; solo el tiempo es propio de cada fase (Anexo D, apartad</w:t>
      </w:r>
      <w:r>
        <w:t>o 2.3).</w:t>
      </w:r>
    </w:p>
    <w:p w:rsidR="00FD30C6" w:rsidRDefault="00447BF3" w14:paraId="64B88C17" w14:textId="77777777">
      <w:pPr>
        <w:pStyle w:val="TextoOE3"/>
      </w:pPr>
      <w:r>
        <w:t xml:space="preserve">El informe docente (RF-46) lo implementó Santiago Valdiri García en el Slice 4, el 23 y el 24/09/2026 (commit </w:t>
      </w:r>
      <w:r>
        <w:rPr>
          <w:rStyle w:val="CdigoenlneaOE3"/>
        </w:rPr>
        <w:t>9c34924</w:t>
      </w:r>
      <w:r>
        <w:t>, fusionado con el PR #85). Se accede desde el botón «Progreso del equipo» del menú principal. Lista los perfiles de las dos rutas de almacenamiento, sin duplicados, y presenta los del perfil elegido, bajo un encabezado que lo nombra («Perfil de …») y que se actualiza al elegir otro y tras un borrado: una fila por fase con los cuatro indicadores, «Sin datos» en un nivel no jugado, el tiempo en minutos y segundos y ningún total ni promedio (INC-86). Sin perfiles, lo informa y ofrece volver al menú. Co</w:t>
      </w:r>
      <w:r>
        <w:t>nsultarlo no altera ningún perfil, y ninguna ruta del estudiante llega a esa pantalla, la única con cifras. El módulo depende solo del núcleo, de modo que retirar un nivel no puede romperlo (RNF-16; véase el apartado 3.2). Desde el 30/09/2026 usa Baloo 2 y Nunito, con 26 px como mínimo (INC-79), responde al mapa de controles del juego (INC-80) y, si el guardado cayó a la ruta de respaldo, avisa al docente de dónde quedaron los perfiles (INC-34). El acta D10 (30/09/2026) aceptó como definitivos los iconos de</w:t>
      </w:r>
      <w:r>
        <w:t xml:space="preserve"> los cuatro indicadores y estableció que el informe no lleva protección de acceso, porque ningún requerimiento la pide (Anexo G, apartado 2.3).</w:t>
      </w:r>
    </w:p>
    <w:p w:rsidR="00FD30C6" w:rsidRDefault="00447BF3" w14:paraId="16E33C6E" w14:textId="77777777">
      <w:pPr>
        <w:pStyle w:val="TextoOE3"/>
      </w:pPr>
      <w:r>
        <w:t>La eliminación de datos (RF-47), el derecho de supresión, tiene dos accesos y un solo borrado (INC-85). El estudiante puede borrar su perfil desde el panel «¿Quién juega?», con la papelera de cada perfil y la pregunta «¿Borras el perfil de…?», que se responde con «Conservar» o «Borrar»; el docente puede eliminar los datos de un estudiante desde el informe, ante la advertencia de que la acción no se puede deshacer. Los dos invocan la misma operación del núcleo (</w:t>
      </w:r>
      <w:r>
        <w:rPr>
          <w:rStyle w:val="CdigoenlneaOE3"/>
        </w:rPr>
        <w:t>ProfileSession.Delete</w:t>
      </w:r>
      <w:r>
        <w:t xml:space="preserve">, sobre </w:t>
      </w:r>
      <w:r>
        <w:rPr>
          <w:rStyle w:val="CdigoenlneaOE3"/>
        </w:rPr>
        <w:t>SaveStore.Delete</w:t>
      </w:r>
      <w:r>
        <w:t xml:space="preserve">), que elimina el </w:t>
      </w:r>
      <w:r>
        <w:lastRenderedPageBreak/>
        <w:t>perfil en las dos rutas de almacenamiento y existía, probada, desde el Slice 1. Los textos de los dos diálogos viven en datos desde el 30/09/2026 (INC-104). Las pruebas cubren las dos rutas y la preservación de los demás perfiles (Anexo G, apartado 2.4); el borrado sobre el ejecutable se presenta en el apartado 9.5.</w:t>
      </w:r>
    </w:p>
    <w:p w:rsidR="00FD30C6" w:rsidRDefault="00447BF3" w14:paraId="2691F4EB" w14:textId="77777777">
      <w:pPr>
        <w:pStyle w:val="TextoOE3"/>
      </w:pPr>
      <w:r>
        <w:t>Con RF-46 y RF-47, implementados el 24/09/2026, el prototipo cubre los 47 requerimientos funcionales del proyecto (Anexo G, apartado 1).</w:t>
      </w:r>
    </w:p>
    <w:p w:rsidR="00FD30C6" w:rsidRDefault="00447BF3" w14:paraId="486DB49C" w14:textId="77777777">
      <w:r>
        <w:br w:type="page"/>
      </w:r>
    </w:p>
    <w:p w:rsidR="00FD30C6" w:rsidRDefault="00447BF3" w14:paraId="33B6AB53" w14:textId="77777777">
      <w:pPr>
        <w:pStyle w:val="Ttulo1"/>
      </w:pPr>
      <w:bookmarkStart w:name="_Toc1128074623" w:id="1603468950"/>
      <w:r w:rsidR="1DAE9039">
        <w:rPr/>
        <w:t>7. INTERFAZ, ESCENARIOS Y ELEMENTOS AUDIOVISUALES</w:t>
      </w:r>
      <w:bookmarkEnd w:id="1603468950"/>
    </w:p>
    <w:p w:rsidR="00FD30C6" w:rsidRDefault="00447BF3" w14:paraId="01D76327" w14:textId="77777777">
      <w:pPr>
        <w:pStyle w:val="PrimerprrafoOE3"/>
      </w:pPr>
      <w:r>
        <w:t>Este capítulo da cuenta de la actividad «Integración de la interfaz, escenarios y elementos visuales» y del entregable «Interfaz integrada» del cronograma (véase el apartado 1.4). Tres documentos del proyecto, subordinados a la especificación técnica, gobiernan esta parte: la dirección de arte (paleta, línea, personajes, entornos, interfaz y accesibilidad visual), la dirección de música y sonido (pilares, mezcla e inventario de piezas) y el inventario de interfaces, que asigna a cada pantalla el requerimien</w:t>
      </w:r>
      <w:r>
        <w:t>to que la origina. Los tres se alinearon con el prototipo el 29/09/2026 y el 01/10/2026. Los mockups de interfaz fijan la disposición de cada pantalla antes de construirla. El detalle archivo por archivo está en los Anexos B, C, E, F y G.</w:t>
      </w:r>
    </w:p>
    <w:p w:rsidR="00FD30C6" w:rsidRDefault="00447BF3" w14:paraId="3F037408" w14:textId="77777777">
      <w:pPr>
        <w:pStyle w:val="Ttulo2"/>
      </w:pPr>
      <w:bookmarkStart w:name="_Toc1555666078" w:id="928991656"/>
      <w:r w:rsidR="1DAE9039">
        <w:rPr/>
        <w:t>7.1 Pantallas del flujo</w:t>
      </w:r>
      <w:bookmarkEnd w:id="928991656"/>
    </w:p>
    <w:p w:rsidR="00FD30C6" w:rsidRDefault="00447BF3" w14:paraId="02873ED7" w14:textId="77777777">
      <w:pPr>
        <w:pStyle w:val="PrimerprrafoOE3"/>
      </w:pPr>
      <w:r>
        <w:t xml:space="preserve">La configuración de compilación incluye doce escenas: las cinco jugables del capítulo 4 y siete de flujo, con </w:t>
      </w:r>
      <w:r>
        <w:rPr>
          <w:rStyle w:val="CdigoenlneaOE3"/>
        </w:rPr>
        <w:t>Boot</w:t>
      </w:r>
      <w:r>
        <w:t xml:space="preserve"> como primera (véase el apartado 3.3). Desde el acta D03 (06/09/2026), la interfaz se diseña sobre una resolución de referencia de 1920 × 1080 con escalado proporcional, para que se lea igual en el proyector del aula que en un portátil. Es diegética: los paneles son tablillas de piedra clara (marfil </w:t>
      </w:r>
      <w:r>
        <w:rPr>
          <w:rStyle w:val="CdigoenlneaOE3"/>
        </w:rPr>
        <w:t>#F7EFE2</w:t>
      </w:r>
      <w:r>
        <w:t xml:space="preserve">), los botones son piedras redondeadas, ámbar </w:t>
      </w:r>
      <w:r>
        <w:rPr>
          <w:rStyle w:val="CdigoenlneaOE3"/>
        </w:rPr>
        <w:t>#E8A33D</w:t>
      </w:r>
      <w:r>
        <w:t xml:space="preserve"> el primario y marfil sombra </w:t>
      </w:r>
      <w:r>
        <w:rPr>
          <w:rStyle w:val="CdigoenlneaOE3"/>
        </w:rPr>
        <w:t>#E0D4C0</w:t>
      </w:r>
      <w:r>
        <w:t xml:space="preserve"> el secundario, y el texto va en carbón </w:t>
      </w:r>
      <w:r>
        <w:rPr>
          <w:rStyle w:val="CdigoenlneaOE3"/>
        </w:rPr>
        <w:t>#3A1E18</w:t>
      </w:r>
      <w:r>
        <w:t>. Todas las pantallas usan Baloo 2 en títulos y Nunito en el cue</w:t>
      </w:r>
      <w:r>
        <w:t>rpo (licencia SIL OFL 1.1), el informe docente incluido desde el 30/09/2026, con el texto de lectura a 26 px como mínimo (INC-79) y el diálogo de las narrativas a 30 px desde el 08/10/2026.</w:t>
      </w:r>
    </w:p>
    <w:p w:rsidR="00FD30C6" w:rsidRDefault="00447BF3" w14:paraId="19825FC0" w14:textId="77777777">
      <w:pPr>
        <w:pStyle w:val="TextoOE3"/>
      </w:pPr>
      <w:r>
        <w:t>El motor escribe el texto sobre las imágenes, que no lo llevan. Los diálogos, las tareas, la configuración de cada nivel y los mensajes de las pantallas viven en ScriptableObjects editables sin recompilar (CT-05, RNF-18); desde el 30/09/2026 ningún mensaje visible se escribe en el código (INC-104). Los colores de estado forman una paleta propia, sin rojo de error, en la que cada estado lleva además su icono (INC-105). En toda escena jugable permanecen la pausa, el botón de pista y la tablilla de mensajes, m</w:t>
      </w:r>
      <w:r>
        <w:t>ás el contador del bosque (RF-24) y la lista y el inventario del Nivel 3 (INC-107). Como respuesta al clic, la cara del botón baja cuatro píxeles mientras se mantiene presionada, conforme a la asesoría del acta D04 (09/09/2026); un botón bloqueado no se hunde, porque hundirse promete que el clic tuvo efecto. La Tabla 7.1 enumera las pantallas del flujo.</w:t>
      </w:r>
    </w:p>
    <w:p w:rsidR="00FD30C6" w:rsidP="00447BF3" w:rsidRDefault="00447BF3" w14:paraId="39A01195" w14:textId="77777777">
      <w:pPr>
        <w:pStyle w:val="TextoOE3"/>
        <w:keepNext/>
      </w:pPr>
      <w:r>
        <w:rPr>
          <w:b/>
          <w:bCs/>
        </w:rPr>
        <w:t>Tabla 7.1.</w:t>
      </w:r>
      <w:r>
        <w:t xml:space="preserve"> Pantallas del flujo del prototipo y requerimientos que atienden.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524"/>
        <w:gridCol w:w="2333"/>
        <w:gridCol w:w="4551"/>
        <w:gridCol w:w="1554"/>
      </w:tblGrid>
      <w:tr w:rsidRPr="00447BF3" w:rsidR="00FD30C6" w:rsidTr="00447BF3" w14:paraId="69D9D164" w14:textId="77777777">
        <w:trPr>
          <w:tblHeader/>
        </w:trPr>
        <w:tc>
          <w:tcPr>
            <w:tcW w:w="765" w:type="pct"/>
            <w:shd w:val="clear" w:color="auto" w:fill="D9D9D9"/>
          </w:tcPr>
          <w:p w:rsidRPr="00447BF3" w:rsidR="00FD30C6" w:rsidP="00447BF3" w:rsidRDefault="00447BF3" w14:paraId="4CCF60E3" w14:textId="77777777">
            <w:pPr>
              <w:pStyle w:val="CompactoOE3"/>
              <w:spacing w:after="0"/>
              <w:rPr>
                <w:b/>
                <w:sz w:val="18"/>
              </w:rPr>
            </w:pPr>
            <w:r w:rsidRPr="00447BF3">
              <w:rPr>
                <w:b/>
                <w:sz w:val="18"/>
              </w:rPr>
              <w:t>Pantalla</w:t>
            </w:r>
          </w:p>
        </w:tc>
        <w:tc>
          <w:tcPr>
            <w:tcW w:w="1171" w:type="pct"/>
            <w:shd w:val="clear" w:color="auto" w:fill="D9D9D9"/>
          </w:tcPr>
          <w:p w:rsidRPr="00447BF3" w:rsidR="00FD30C6" w:rsidP="00447BF3" w:rsidRDefault="00447BF3" w14:paraId="4AC4C38C" w14:textId="77777777">
            <w:pPr>
              <w:pStyle w:val="CompactoOE3"/>
              <w:spacing w:after="0"/>
              <w:rPr>
                <w:b/>
                <w:sz w:val="18"/>
              </w:rPr>
            </w:pPr>
            <w:r w:rsidRPr="00447BF3">
              <w:rPr>
                <w:b/>
                <w:sz w:val="18"/>
              </w:rPr>
              <w:t>Escena</w:t>
            </w:r>
          </w:p>
        </w:tc>
        <w:tc>
          <w:tcPr>
            <w:tcW w:w="2284" w:type="pct"/>
            <w:shd w:val="clear" w:color="auto" w:fill="D9D9D9"/>
          </w:tcPr>
          <w:p w:rsidRPr="00447BF3" w:rsidR="00FD30C6" w:rsidP="00447BF3" w:rsidRDefault="00447BF3" w14:paraId="798EBEF4" w14:textId="77777777">
            <w:pPr>
              <w:pStyle w:val="CompactoOE3"/>
              <w:spacing w:after="0"/>
              <w:rPr>
                <w:b/>
                <w:sz w:val="18"/>
              </w:rPr>
            </w:pPr>
            <w:r w:rsidRPr="00447BF3">
              <w:rPr>
                <w:b/>
                <w:sz w:val="18"/>
              </w:rPr>
              <w:t>Qué ofrece</w:t>
            </w:r>
          </w:p>
        </w:tc>
        <w:tc>
          <w:tcPr>
            <w:tcW w:w="780" w:type="pct"/>
            <w:shd w:val="clear" w:color="auto" w:fill="D9D9D9"/>
          </w:tcPr>
          <w:p w:rsidRPr="00447BF3" w:rsidR="00FD30C6" w:rsidP="00447BF3" w:rsidRDefault="00447BF3" w14:paraId="74408276" w14:textId="77777777">
            <w:pPr>
              <w:pStyle w:val="CompactoOE3"/>
              <w:spacing w:after="0"/>
              <w:rPr>
                <w:b/>
                <w:sz w:val="18"/>
              </w:rPr>
            </w:pPr>
            <w:r w:rsidRPr="00447BF3">
              <w:rPr>
                <w:b/>
                <w:sz w:val="18"/>
              </w:rPr>
              <w:t>Traza</w:t>
            </w:r>
          </w:p>
        </w:tc>
      </w:tr>
      <w:tr w:rsidRPr="00447BF3" w:rsidR="00FD30C6" w:rsidTr="00447BF3" w14:paraId="07E7138D" w14:textId="77777777">
        <w:tc>
          <w:tcPr>
            <w:tcW w:w="765" w:type="pct"/>
            <w:shd w:val="clear" w:color="auto" w:fill="auto"/>
          </w:tcPr>
          <w:p w:rsidRPr="00447BF3" w:rsidR="00FD30C6" w:rsidP="00447BF3" w:rsidRDefault="00447BF3" w14:paraId="6442D227" w14:textId="77777777">
            <w:pPr>
              <w:pStyle w:val="CompactoOE3"/>
              <w:spacing w:after="0"/>
              <w:rPr>
                <w:sz w:val="18"/>
              </w:rPr>
            </w:pPr>
            <w:r w:rsidRPr="00447BF3">
              <w:rPr>
                <w:sz w:val="18"/>
              </w:rPr>
              <w:t>Arranque</w:t>
            </w:r>
          </w:p>
        </w:tc>
        <w:tc>
          <w:tcPr>
            <w:tcW w:w="1171" w:type="pct"/>
            <w:shd w:val="clear" w:color="auto" w:fill="auto"/>
          </w:tcPr>
          <w:p w:rsidRPr="00447BF3" w:rsidR="00FD30C6" w:rsidP="00447BF3" w:rsidRDefault="00447BF3" w14:paraId="7285006D" w14:textId="77777777">
            <w:pPr>
              <w:pStyle w:val="CompactoOE3"/>
              <w:spacing w:after="0"/>
              <w:rPr>
                <w:sz w:val="18"/>
              </w:rPr>
            </w:pPr>
            <w:r w:rsidRPr="00447BF3">
              <w:rPr>
                <w:rStyle w:val="CdigoenlneaOE3"/>
                <w:sz w:val="18"/>
              </w:rPr>
              <w:t>Boot</w:t>
            </w:r>
          </w:p>
        </w:tc>
        <w:tc>
          <w:tcPr>
            <w:tcW w:w="2284" w:type="pct"/>
            <w:shd w:val="clear" w:color="auto" w:fill="auto"/>
          </w:tcPr>
          <w:p w:rsidRPr="00447BF3" w:rsidR="00FD30C6" w:rsidP="00447BF3" w:rsidRDefault="00447BF3" w14:paraId="736E42C4" w14:textId="77777777">
            <w:pPr>
              <w:pStyle w:val="CompactoOE3"/>
              <w:spacing w:after="0"/>
              <w:rPr>
                <w:sz w:val="18"/>
              </w:rPr>
            </w:pPr>
            <w:r w:rsidRPr="00447BF3">
              <w:rPr>
                <w:sz w:val="18"/>
              </w:rPr>
              <w:t>Sin interfaz: crea el objeto persistente y pasa al inicio</w:t>
            </w:r>
          </w:p>
        </w:tc>
        <w:tc>
          <w:tcPr>
            <w:tcW w:w="780" w:type="pct"/>
            <w:shd w:val="clear" w:color="auto" w:fill="auto"/>
          </w:tcPr>
          <w:p w:rsidRPr="00447BF3" w:rsidR="00FD30C6" w:rsidP="00447BF3" w:rsidRDefault="00447BF3" w14:paraId="68044C11" w14:textId="77777777">
            <w:pPr>
              <w:pStyle w:val="CompactoOE3"/>
              <w:spacing w:after="0"/>
              <w:rPr>
                <w:sz w:val="18"/>
              </w:rPr>
            </w:pPr>
            <w:r w:rsidRPr="00447BF3">
              <w:rPr>
                <w:sz w:val="18"/>
              </w:rPr>
              <w:t>RNF-04</w:t>
            </w:r>
          </w:p>
        </w:tc>
      </w:tr>
      <w:tr w:rsidRPr="00447BF3" w:rsidR="00FD30C6" w:rsidTr="00447BF3" w14:paraId="63EAAA8E" w14:textId="77777777">
        <w:tc>
          <w:tcPr>
            <w:tcW w:w="765" w:type="pct"/>
            <w:shd w:val="clear" w:color="auto" w:fill="auto"/>
          </w:tcPr>
          <w:p w:rsidRPr="00447BF3" w:rsidR="00FD30C6" w:rsidP="00447BF3" w:rsidRDefault="00447BF3" w14:paraId="46E5C6DD" w14:textId="77777777">
            <w:pPr>
              <w:pStyle w:val="CompactoOE3"/>
              <w:spacing w:after="0"/>
              <w:rPr>
                <w:sz w:val="18"/>
              </w:rPr>
            </w:pPr>
            <w:r w:rsidRPr="00447BF3">
              <w:rPr>
                <w:sz w:val="18"/>
              </w:rPr>
              <w:t>Inicio</w:t>
            </w:r>
          </w:p>
        </w:tc>
        <w:tc>
          <w:tcPr>
            <w:tcW w:w="1171" w:type="pct"/>
            <w:shd w:val="clear" w:color="auto" w:fill="auto"/>
          </w:tcPr>
          <w:p w:rsidRPr="00447BF3" w:rsidR="00FD30C6" w:rsidP="00447BF3" w:rsidRDefault="00447BF3" w14:paraId="780AE06D" w14:textId="77777777">
            <w:pPr>
              <w:pStyle w:val="CompactoOE3"/>
              <w:spacing w:after="0"/>
              <w:rPr>
                <w:sz w:val="18"/>
              </w:rPr>
            </w:pPr>
            <w:r w:rsidRPr="00447BF3">
              <w:rPr>
                <w:rStyle w:val="CdigoenlneaOE3"/>
                <w:sz w:val="18"/>
              </w:rPr>
              <w:t>MainMenu</w:t>
            </w:r>
          </w:p>
        </w:tc>
        <w:tc>
          <w:tcPr>
            <w:tcW w:w="2284" w:type="pct"/>
            <w:shd w:val="clear" w:color="auto" w:fill="auto"/>
          </w:tcPr>
          <w:p w:rsidRPr="00447BF3" w:rsidR="00FD30C6" w:rsidP="00447BF3" w:rsidRDefault="00447BF3" w14:paraId="5450B520" w14:textId="77777777">
            <w:pPr>
              <w:pStyle w:val="CompactoOE3"/>
              <w:spacing w:after="0"/>
              <w:rPr>
                <w:sz w:val="18"/>
              </w:rPr>
            </w:pPr>
            <w:r w:rsidRPr="00447BF3">
              <w:rPr>
                <w:sz w:val="18"/>
              </w:rPr>
              <w:t>Título, Jugar, Créditos, Progreso del equipo y Salir, que pide confirmación</w:t>
            </w:r>
          </w:p>
        </w:tc>
        <w:tc>
          <w:tcPr>
            <w:tcW w:w="780" w:type="pct"/>
            <w:shd w:val="clear" w:color="auto" w:fill="auto"/>
          </w:tcPr>
          <w:p w:rsidRPr="00447BF3" w:rsidR="00FD30C6" w:rsidP="00447BF3" w:rsidRDefault="00447BF3" w14:paraId="37416C76" w14:textId="77777777">
            <w:pPr>
              <w:pStyle w:val="CompactoOE3"/>
              <w:spacing w:after="0"/>
              <w:rPr>
                <w:sz w:val="18"/>
              </w:rPr>
            </w:pPr>
            <w:r w:rsidRPr="00447BF3">
              <w:rPr>
                <w:sz w:val="18"/>
              </w:rPr>
              <w:t>RF-01, RF-09, RF-46, HU-18</w:t>
            </w:r>
          </w:p>
        </w:tc>
      </w:tr>
      <w:tr w:rsidRPr="00447BF3" w:rsidR="00FD30C6" w:rsidTr="00447BF3" w14:paraId="3AC5C639" w14:textId="77777777">
        <w:tc>
          <w:tcPr>
            <w:tcW w:w="765" w:type="pct"/>
            <w:shd w:val="clear" w:color="auto" w:fill="auto"/>
          </w:tcPr>
          <w:p w:rsidRPr="00447BF3" w:rsidR="00FD30C6" w:rsidP="00447BF3" w:rsidRDefault="00447BF3" w14:paraId="3C9DF290" w14:textId="77777777">
            <w:pPr>
              <w:pStyle w:val="CompactoOE3"/>
              <w:spacing w:after="0"/>
              <w:rPr>
                <w:sz w:val="18"/>
              </w:rPr>
            </w:pPr>
            <w:r w:rsidRPr="00447BF3">
              <w:rPr>
                <w:sz w:val="18"/>
              </w:rPr>
              <w:lastRenderedPageBreak/>
              <w:t>Selección de perfil</w:t>
            </w:r>
          </w:p>
        </w:tc>
        <w:tc>
          <w:tcPr>
            <w:tcW w:w="1171" w:type="pct"/>
            <w:shd w:val="clear" w:color="auto" w:fill="auto"/>
          </w:tcPr>
          <w:p w:rsidRPr="00447BF3" w:rsidR="00FD30C6" w:rsidP="00447BF3" w:rsidRDefault="00447BF3" w14:paraId="126F4426" w14:textId="77777777">
            <w:pPr>
              <w:pStyle w:val="CompactoOE3"/>
              <w:spacing w:after="0"/>
              <w:rPr>
                <w:sz w:val="18"/>
              </w:rPr>
            </w:pPr>
            <w:r w:rsidRPr="00447BF3">
              <w:rPr>
                <w:rStyle w:val="CdigoenlneaOE3"/>
                <w:sz w:val="18"/>
              </w:rPr>
              <w:t>MainMenu</w:t>
            </w:r>
            <w:r w:rsidRPr="00447BF3">
              <w:rPr>
                <w:sz w:val="18"/>
              </w:rPr>
              <w:t xml:space="preserve"> (panel)</w:t>
            </w:r>
          </w:p>
        </w:tc>
        <w:tc>
          <w:tcPr>
            <w:tcW w:w="2284" w:type="pct"/>
            <w:shd w:val="clear" w:color="auto" w:fill="auto"/>
          </w:tcPr>
          <w:p w:rsidRPr="00447BF3" w:rsidR="00FD30C6" w:rsidP="00447BF3" w:rsidRDefault="00447BF3" w14:paraId="5196245E" w14:textId="77777777">
            <w:pPr>
              <w:pStyle w:val="CompactoOE3"/>
              <w:spacing w:after="0"/>
              <w:rPr>
                <w:sz w:val="18"/>
              </w:rPr>
            </w:pPr>
            <w:r w:rsidRPr="00447BF3">
              <w:rPr>
                <w:sz w:val="18"/>
              </w:rPr>
              <w:t>Perfiles guardados, de tres en tres con flechas; un solo campo de nombre; borrado confirmado</w:t>
            </w:r>
          </w:p>
        </w:tc>
        <w:tc>
          <w:tcPr>
            <w:tcW w:w="780" w:type="pct"/>
            <w:shd w:val="clear" w:color="auto" w:fill="auto"/>
          </w:tcPr>
          <w:p w:rsidRPr="00447BF3" w:rsidR="00FD30C6" w:rsidP="00447BF3" w:rsidRDefault="00447BF3" w14:paraId="07FE1DB1" w14:textId="77777777">
            <w:pPr>
              <w:pStyle w:val="CompactoOE3"/>
              <w:spacing w:after="0"/>
              <w:rPr>
                <w:sz w:val="18"/>
              </w:rPr>
            </w:pPr>
            <w:r w:rsidRPr="00447BF3">
              <w:rPr>
                <w:sz w:val="18"/>
              </w:rPr>
              <w:t>RF-02, RF-47, RNF-09</w:t>
            </w:r>
          </w:p>
        </w:tc>
      </w:tr>
      <w:tr w:rsidRPr="00447BF3" w:rsidR="00FD30C6" w:rsidTr="00447BF3" w14:paraId="6E1D87EF" w14:textId="77777777">
        <w:tc>
          <w:tcPr>
            <w:tcW w:w="765" w:type="pct"/>
            <w:shd w:val="clear" w:color="auto" w:fill="auto"/>
          </w:tcPr>
          <w:p w:rsidRPr="00447BF3" w:rsidR="00FD30C6" w:rsidP="00447BF3" w:rsidRDefault="00447BF3" w14:paraId="50525804" w14:textId="77777777">
            <w:pPr>
              <w:pStyle w:val="CompactoOE3"/>
              <w:spacing w:after="0"/>
              <w:rPr>
                <w:sz w:val="18"/>
              </w:rPr>
            </w:pPr>
            <w:r w:rsidRPr="00447BF3">
              <w:rPr>
                <w:sz w:val="18"/>
              </w:rPr>
              <w:t>Menú de niveles</w:t>
            </w:r>
          </w:p>
        </w:tc>
        <w:tc>
          <w:tcPr>
            <w:tcW w:w="1171" w:type="pct"/>
            <w:shd w:val="clear" w:color="auto" w:fill="auto"/>
          </w:tcPr>
          <w:p w:rsidRPr="00447BF3" w:rsidR="00FD30C6" w:rsidP="00447BF3" w:rsidRDefault="00447BF3" w14:paraId="02076D18" w14:textId="77777777">
            <w:pPr>
              <w:pStyle w:val="CompactoOE3"/>
              <w:spacing w:after="0"/>
              <w:rPr>
                <w:sz w:val="18"/>
              </w:rPr>
            </w:pPr>
            <w:r w:rsidRPr="00447BF3">
              <w:rPr>
                <w:rStyle w:val="CdigoenlneaOE3"/>
                <w:sz w:val="18"/>
              </w:rPr>
              <w:t>LevelSelect</w:t>
            </w:r>
          </w:p>
        </w:tc>
        <w:tc>
          <w:tcPr>
            <w:tcW w:w="2284" w:type="pct"/>
            <w:shd w:val="clear" w:color="auto" w:fill="auto"/>
          </w:tcPr>
          <w:p w:rsidRPr="00447BF3" w:rsidR="00FD30C6" w:rsidP="00447BF3" w:rsidRDefault="00447BF3" w14:paraId="71F0EAD0" w14:textId="77777777">
            <w:pPr>
              <w:pStyle w:val="CompactoOE3"/>
              <w:spacing w:after="0"/>
              <w:rPr>
                <w:sz w:val="18"/>
              </w:rPr>
            </w:pPr>
            <w:r w:rsidRPr="00447BF3">
              <w:rPr>
                <w:sz w:val="18"/>
              </w:rPr>
              <w:t>Tres niveles; los no alcanzados, bloqueados con candado; los completados, con visto</w:t>
            </w:r>
          </w:p>
        </w:tc>
        <w:tc>
          <w:tcPr>
            <w:tcW w:w="780" w:type="pct"/>
            <w:shd w:val="clear" w:color="auto" w:fill="auto"/>
          </w:tcPr>
          <w:p w:rsidRPr="00447BF3" w:rsidR="00FD30C6" w:rsidP="00447BF3" w:rsidRDefault="00447BF3" w14:paraId="426D1724" w14:textId="77777777">
            <w:pPr>
              <w:pStyle w:val="CompactoOE3"/>
              <w:spacing w:after="0"/>
              <w:rPr>
                <w:sz w:val="18"/>
              </w:rPr>
            </w:pPr>
            <w:r w:rsidRPr="00447BF3">
              <w:rPr>
                <w:sz w:val="18"/>
              </w:rPr>
              <w:t>RF-03, RNF-19</w:t>
            </w:r>
          </w:p>
        </w:tc>
      </w:tr>
      <w:tr w:rsidRPr="00447BF3" w:rsidR="00FD30C6" w:rsidTr="00447BF3" w14:paraId="69865850" w14:textId="77777777">
        <w:tc>
          <w:tcPr>
            <w:tcW w:w="765" w:type="pct"/>
            <w:shd w:val="clear" w:color="auto" w:fill="auto"/>
          </w:tcPr>
          <w:p w:rsidRPr="00447BF3" w:rsidR="00FD30C6" w:rsidP="00447BF3" w:rsidRDefault="00447BF3" w14:paraId="7DF4BD14" w14:textId="77777777">
            <w:pPr>
              <w:pStyle w:val="CompactoOE3"/>
              <w:spacing w:after="0"/>
              <w:rPr>
                <w:sz w:val="18"/>
              </w:rPr>
            </w:pPr>
            <w:r w:rsidRPr="00447BF3">
              <w:rPr>
                <w:sz w:val="18"/>
              </w:rPr>
              <w:t>Escena narrativa</w:t>
            </w:r>
          </w:p>
        </w:tc>
        <w:tc>
          <w:tcPr>
            <w:tcW w:w="1171" w:type="pct"/>
            <w:shd w:val="clear" w:color="auto" w:fill="auto"/>
          </w:tcPr>
          <w:p w:rsidRPr="00447BF3" w:rsidR="00FD30C6" w:rsidP="00447BF3" w:rsidRDefault="00447BF3" w14:paraId="31069FC7" w14:textId="77777777">
            <w:pPr>
              <w:pStyle w:val="CompactoOE3"/>
              <w:spacing w:after="0"/>
              <w:rPr>
                <w:sz w:val="18"/>
              </w:rPr>
            </w:pPr>
            <w:r w:rsidRPr="00447BF3">
              <w:rPr>
                <w:rStyle w:val="CdigoenlneaOE3"/>
                <w:sz w:val="18"/>
              </w:rPr>
              <w:t>Narrative</w:t>
            </w:r>
          </w:p>
        </w:tc>
        <w:tc>
          <w:tcPr>
            <w:tcW w:w="2284" w:type="pct"/>
            <w:shd w:val="clear" w:color="auto" w:fill="auto"/>
          </w:tcPr>
          <w:p w:rsidRPr="00447BF3" w:rsidR="00FD30C6" w:rsidP="00447BF3" w:rsidRDefault="00447BF3" w14:paraId="662C6457" w14:textId="77777777">
            <w:pPr>
              <w:pStyle w:val="CompactoOE3"/>
              <w:spacing w:after="0"/>
              <w:rPr>
                <w:sz w:val="18"/>
              </w:rPr>
            </w:pPr>
            <w:r w:rsidRPr="00447BF3">
              <w:rPr>
                <w:sz w:val="18"/>
              </w:rPr>
              <w:t>Ilustración recorrida por la cámara, cuadro de diálogo con retrato, Continuar, Atrás y Omitir</w:t>
            </w:r>
          </w:p>
        </w:tc>
        <w:tc>
          <w:tcPr>
            <w:tcW w:w="780" w:type="pct"/>
            <w:shd w:val="clear" w:color="auto" w:fill="auto"/>
          </w:tcPr>
          <w:p w:rsidRPr="00447BF3" w:rsidR="00FD30C6" w:rsidP="00447BF3" w:rsidRDefault="00447BF3" w14:paraId="50124FA5" w14:textId="77777777">
            <w:pPr>
              <w:pStyle w:val="CompactoOE3"/>
              <w:spacing w:after="0"/>
              <w:rPr>
                <w:sz w:val="18"/>
              </w:rPr>
            </w:pPr>
            <w:r w:rsidRPr="00447BF3">
              <w:rPr>
                <w:sz w:val="18"/>
              </w:rPr>
              <w:t>RF-05, RF-06</w:t>
            </w:r>
          </w:p>
        </w:tc>
      </w:tr>
      <w:tr w:rsidRPr="00447BF3" w:rsidR="00FD30C6" w:rsidTr="00447BF3" w14:paraId="3C0F8445" w14:textId="77777777">
        <w:tc>
          <w:tcPr>
            <w:tcW w:w="765" w:type="pct"/>
            <w:shd w:val="clear" w:color="auto" w:fill="auto"/>
          </w:tcPr>
          <w:p w:rsidRPr="00447BF3" w:rsidR="00FD30C6" w:rsidP="00447BF3" w:rsidRDefault="00447BF3" w14:paraId="61F6DA10" w14:textId="77777777">
            <w:pPr>
              <w:pStyle w:val="CompactoOE3"/>
              <w:spacing w:after="0"/>
              <w:rPr>
                <w:sz w:val="18"/>
              </w:rPr>
            </w:pPr>
            <w:r w:rsidRPr="00447BF3">
              <w:rPr>
                <w:sz w:val="18"/>
              </w:rPr>
              <w:t>Pausa</w:t>
            </w:r>
          </w:p>
        </w:tc>
        <w:tc>
          <w:tcPr>
            <w:tcW w:w="1171" w:type="pct"/>
            <w:shd w:val="clear" w:color="auto" w:fill="auto"/>
          </w:tcPr>
          <w:p w:rsidRPr="00447BF3" w:rsidR="00FD30C6" w:rsidP="00447BF3" w:rsidRDefault="00447BF3" w14:paraId="56189252" w14:textId="77777777">
            <w:pPr>
              <w:pStyle w:val="CompactoOE3"/>
              <w:spacing w:after="0"/>
              <w:rPr>
                <w:sz w:val="18"/>
              </w:rPr>
            </w:pPr>
            <w:r w:rsidRPr="00447BF3">
              <w:rPr>
                <w:sz w:val="18"/>
              </w:rPr>
              <w:t>Prefab en las cinco escenas jugables</w:t>
            </w:r>
          </w:p>
        </w:tc>
        <w:tc>
          <w:tcPr>
            <w:tcW w:w="2284" w:type="pct"/>
            <w:shd w:val="clear" w:color="auto" w:fill="auto"/>
          </w:tcPr>
          <w:p w:rsidRPr="00447BF3" w:rsidR="00FD30C6" w:rsidP="00447BF3" w:rsidRDefault="00447BF3" w14:paraId="07B22CF5" w14:textId="77777777">
            <w:pPr>
              <w:pStyle w:val="CompactoOE3"/>
              <w:spacing w:after="0"/>
              <w:rPr>
                <w:sz w:val="18"/>
              </w:rPr>
            </w:pPr>
            <w:r w:rsidRPr="00447BF3">
              <w:rPr>
                <w:sz w:val="18"/>
              </w:rPr>
              <w:t>Reanudar, Reiniciar, Volver a ver la historia, Volver al menú de niveles y Guardar y salir</w:t>
            </w:r>
          </w:p>
        </w:tc>
        <w:tc>
          <w:tcPr>
            <w:tcW w:w="780" w:type="pct"/>
            <w:shd w:val="clear" w:color="auto" w:fill="auto"/>
          </w:tcPr>
          <w:p w:rsidRPr="00447BF3" w:rsidR="00FD30C6" w:rsidP="00447BF3" w:rsidRDefault="00447BF3" w14:paraId="59736C53" w14:textId="77777777">
            <w:pPr>
              <w:pStyle w:val="CompactoOE3"/>
              <w:spacing w:after="0"/>
              <w:rPr>
                <w:sz w:val="18"/>
              </w:rPr>
            </w:pPr>
            <w:r w:rsidRPr="00447BF3">
              <w:rPr>
                <w:sz w:val="18"/>
              </w:rPr>
              <w:t>RF-07, HU-17</w:t>
            </w:r>
          </w:p>
        </w:tc>
      </w:tr>
      <w:tr w:rsidRPr="00447BF3" w:rsidR="00FD30C6" w:rsidTr="00447BF3" w14:paraId="6D98662C" w14:textId="77777777">
        <w:tc>
          <w:tcPr>
            <w:tcW w:w="765" w:type="pct"/>
            <w:shd w:val="clear" w:color="auto" w:fill="auto"/>
          </w:tcPr>
          <w:p w:rsidRPr="00447BF3" w:rsidR="00FD30C6" w:rsidP="00447BF3" w:rsidRDefault="00447BF3" w14:paraId="3A5215EC" w14:textId="77777777">
            <w:pPr>
              <w:pStyle w:val="CompactoOE3"/>
              <w:spacing w:after="0"/>
              <w:rPr>
                <w:sz w:val="18"/>
              </w:rPr>
            </w:pPr>
            <w:r w:rsidRPr="00447BF3">
              <w:rPr>
                <w:sz w:val="18"/>
              </w:rPr>
              <w:t>Resumen de nivel</w:t>
            </w:r>
          </w:p>
        </w:tc>
        <w:tc>
          <w:tcPr>
            <w:tcW w:w="1171" w:type="pct"/>
            <w:shd w:val="clear" w:color="auto" w:fill="auto"/>
          </w:tcPr>
          <w:p w:rsidRPr="00447BF3" w:rsidR="00FD30C6" w:rsidP="00447BF3" w:rsidRDefault="00447BF3" w14:paraId="7A1FC3D1" w14:textId="77777777">
            <w:pPr>
              <w:pStyle w:val="CompactoOE3"/>
              <w:spacing w:after="0"/>
              <w:rPr>
                <w:sz w:val="18"/>
              </w:rPr>
            </w:pPr>
            <w:r w:rsidRPr="00447BF3">
              <w:rPr>
                <w:rStyle w:val="CdigoenlneaOE3"/>
                <w:sz w:val="18"/>
              </w:rPr>
              <w:t>LevelSummary</w:t>
            </w:r>
          </w:p>
        </w:tc>
        <w:tc>
          <w:tcPr>
            <w:tcW w:w="2284" w:type="pct"/>
            <w:shd w:val="clear" w:color="auto" w:fill="auto"/>
          </w:tcPr>
          <w:p w:rsidRPr="00447BF3" w:rsidR="00FD30C6" w:rsidP="00447BF3" w:rsidRDefault="00447BF3" w14:paraId="2FA814E6" w14:textId="77777777">
            <w:pPr>
              <w:pStyle w:val="CompactoOE3"/>
              <w:spacing w:after="0"/>
              <w:rPr>
                <w:sz w:val="18"/>
              </w:rPr>
            </w:pPr>
            <w:r w:rsidRPr="00447BF3">
              <w:rPr>
                <w:sz w:val="18"/>
              </w:rPr>
              <w:t>Relato sin cifras y habilidad nombrada</w:t>
            </w:r>
          </w:p>
        </w:tc>
        <w:tc>
          <w:tcPr>
            <w:tcW w:w="780" w:type="pct"/>
            <w:shd w:val="clear" w:color="auto" w:fill="auto"/>
          </w:tcPr>
          <w:p w:rsidRPr="00447BF3" w:rsidR="00FD30C6" w:rsidP="00447BF3" w:rsidRDefault="00447BF3" w14:paraId="5E368BA7" w14:textId="77777777">
            <w:pPr>
              <w:pStyle w:val="CompactoOE3"/>
              <w:spacing w:after="0"/>
              <w:rPr>
                <w:sz w:val="18"/>
              </w:rPr>
            </w:pPr>
            <w:r w:rsidRPr="00447BF3">
              <w:rPr>
                <w:sz w:val="18"/>
              </w:rPr>
              <w:t>RF-12, RF-17, RF-45</w:t>
            </w:r>
          </w:p>
        </w:tc>
      </w:tr>
      <w:tr w:rsidRPr="00447BF3" w:rsidR="00FD30C6" w:rsidTr="00447BF3" w14:paraId="54C56B4E" w14:textId="77777777">
        <w:tc>
          <w:tcPr>
            <w:tcW w:w="765" w:type="pct"/>
            <w:shd w:val="clear" w:color="auto" w:fill="auto"/>
          </w:tcPr>
          <w:p w:rsidRPr="00447BF3" w:rsidR="00FD30C6" w:rsidP="00447BF3" w:rsidRDefault="00447BF3" w14:paraId="0A94A464" w14:textId="77777777">
            <w:pPr>
              <w:pStyle w:val="CompactoOE3"/>
              <w:spacing w:after="0"/>
              <w:rPr>
                <w:sz w:val="18"/>
              </w:rPr>
            </w:pPr>
            <w:r w:rsidRPr="00447BF3">
              <w:rPr>
                <w:sz w:val="18"/>
              </w:rPr>
              <w:t>Créditos</w:t>
            </w:r>
          </w:p>
        </w:tc>
        <w:tc>
          <w:tcPr>
            <w:tcW w:w="1171" w:type="pct"/>
            <w:shd w:val="clear" w:color="auto" w:fill="auto"/>
          </w:tcPr>
          <w:p w:rsidRPr="00447BF3" w:rsidR="00FD30C6" w:rsidP="00447BF3" w:rsidRDefault="00447BF3" w14:paraId="0373544B" w14:textId="77777777">
            <w:pPr>
              <w:pStyle w:val="CompactoOE3"/>
              <w:spacing w:after="0"/>
              <w:rPr>
                <w:sz w:val="18"/>
              </w:rPr>
            </w:pPr>
            <w:r w:rsidRPr="00447BF3">
              <w:rPr>
                <w:rStyle w:val="CdigoenlneaOE3"/>
                <w:sz w:val="18"/>
              </w:rPr>
              <w:t>Credits</w:t>
            </w:r>
          </w:p>
        </w:tc>
        <w:tc>
          <w:tcPr>
            <w:tcW w:w="2284" w:type="pct"/>
            <w:shd w:val="clear" w:color="auto" w:fill="auto"/>
          </w:tcPr>
          <w:p w:rsidRPr="00447BF3" w:rsidR="00FD30C6" w:rsidP="00447BF3" w:rsidRDefault="00447BF3" w14:paraId="7A756B0E" w14:textId="77777777">
            <w:pPr>
              <w:pStyle w:val="CompactoOE3"/>
              <w:spacing w:after="0"/>
              <w:rPr>
                <w:sz w:val="18"/>
              </w:rPr>
            </w:pPr>
            <w:r w:rsidRPr="00447BF3">
              <w:rPr>
                <w:sz w:val="18"/>
              </w:rPr>
              <w:t>Papeles, autores y obra de la Familia Anonaky, recursos de terceros (glifos de Phosphor Icons, tipografías)</w:t>
            </w:r>
          </w:p>
        </w:tc>
        <w:tc>
          <w:tcPr>
            <w:tcW w:w="780" w:type="pct"/>
            <w:shd w:val="clear" w:color="auto" w:fill="auto"/>
          </w:tcPr>
          <w:p w:rsidRPr="00447BF3" w:rsidR="00FD30C6" w:rsidP="00447BF3" w:rsidRDefault="00447BF3" w14:paraId="0598DF91" w14:textId="77777777">
            <w:pPr>
              <w:pStyle w:val="CompactoOE3"/>
              <w:spacing w:after="0"/>
              <w:rPr>
                <w:sz w:val="18"/>
              </w:rPr>
            </w:pPr>
            <w:r w:rsidRPr="00447BF3">
              <w:rPr>
                <w:sz w:val="18"/>
              </w:rPr>
              <w:t>RF-08, RNF-23</w:t>
            </w:r>
          </w:p>
        </w:tc>
      </w:tr>
      <w:tr w:rsidRPr="00447BF3" w:rsidR="00FD30C6" w:rsidTr="00447BF3" w14:paraId="1797F769" w14:textId="77777777">
        <w:tc>
          <w:tcPr>
            <w:tcW w:w="765" w:type="pct"/>
            <w:shd w:val="clear" w:color="auto" w:fill="auto"/>
          </w:tcPr>
          <w:p w:rsidRPr="00447BF3" w:rsidR="00FD30C6" w:rsidP="00447BF3" w:rsidRDefault="00447BF3" w14:paraId="34B280EE" w14:textId="77777777">
            <w:pPr>
              <w:pStyle w:val="CompactoOE3"/>
              <w:spacing w:after="0"/>
              <w:rPr>
                <w:sz w:val="18"/>
              </w:rPr>
            </w:pPr>
            <w:r w:rsidRPr="00447BF3">
              <w:rPr>
                <w:sz w:val="18"/>
              </w:rPr>
              <w:t>Informe docente</w:t>
            </w:r>
          </w:p>
        </w:tc>
        <w:tc>
          <w:tcPr>
            <w:tcW w:w="1171" w:type="pct"/>
            <w:shd w:val="clear" w:color="auto" w:fill="auto"/>
          </w:tcPr>
          <w:p w:rsidRPr="00447BF3" w:rsidR="00FD30C6" w:rsidP="00447BF3" w:rsidRDefault="00447BF3" w14:paraId="3F08EC06" w14:textId="77777777">
            <w:pPr>
              <w:pStyle w:val="CompactoOE3"/>
              <w:spacing w:after="0"/>
              <w:rPr>
                <w:sz w:val="18"/>
              </w:rPr>
            </w:pPr>
            <w:r w:rsidRPr="00447BF3">
              <w:rPr>
                <w:rStyle w:val="CdigoenlneaOE3"/>
                <w:sz w:val="18"/>
              </w:rPr>
              <w:t>TeacherReport</w:t>
            </w:r>
          </w:p>
        </w:tc>
        <w:tc>
          <w:tcPr>
            <w:tcW w:w="2284" w:type="pct"/>
            <w:shd w:val="clear" w:color="auto" w:fill="auto"/>
          </w:tcPr>
          <w:p w:rsidRPr="00447BF3" w:rsidR="00FD30C6" w:rsidP="00447BF3" w:rsidRDefault="00447BF3" w14:paraId="5453798C" w14:textId="77777777">
            <w:pPr>
              <w:pStyle w:val="CompactoOE3"/>
              <w:spacing w:after="0"/>
              <w:rPr>
                <w:sz w:val="18"/>
              </w:rPr>
            </w:pPr>
            <w:r w:rsidRPr="00447BF3">
              <w:rPr>
                <w:sz w:val="18"/>
              </w:rPr>
              <w:t>Indicadores por nivel y fase del perfil que nombra su encabezado; eliminación de datos</w:t>
            </w:r>
          </w:p>
        </w:tc>
        <w:tc>
          <w:tcPr>
            <w:tcW w:w="780" w:type="pct"/>
            <w:shd w:val="clear" w:color="auto" w:fill="auto"/>
          </w:tcPr>
          <w:p w:rsidRPr="00447BF3" w:rsidR="00FD30C6" w:rsidP="00447BF3" w:rsidRDefault="00447BF3" w14:paraId="216AC1C2" w14:textId="77777777">
            <w:pPr>
              <w:pStyle w:val="CompactoOE3"/>
              <w:spacing w:after="0"/>
              <w:rPr>
                <w:sz w:val="18"/>
              </w:rPr>
            </w:pPr>
            <w:r w:rsidRPr="00447BF3">
              <w:rPr>
                <w:sz w:val="18"/>
              </w:rPr>
              <w:t>RF-46, RF-47</w:t>
            </w:r>
          </w:p>
        </w:tc>
      </w:tr>
    </w:tbl>
    <w:p w:rsidR="00FD30C6" w:rsidRDefault="00447BF3" w14:paraId="3BFB3902" w14:textId="77777777">
      <w:pPr>
        <w:pStyle w:val="PrimerprrafoOE3"/>
      </w:pPr>
      <w:r>
        <w:t>La pantalla de inicio muestra el título «Algoritmia», en blanco y con un reborde carbón de 4 px, encima de una tarjeta con el lema «Piensa el orden, enciende el fuego»; debajo, cuatro botones: «Jugar», «Créditos», «Progreso del equipo» y «Salir». A la derecha va la portada, la mitad izquierda del bosque del Nivel 2 con Papá, Mamá, la Niña, el Niño y Algoritm en su forma de fuego, los cinco en reposo y cada uno en un punto distinto de su ciclo para que no respiren al unísono; el bloque del título, la tarjeta</w:t>
      </w:r>
      <w:r>
        <w:t xml:space="preserve"> y los botones queda centrado en vertical (Figura 7.1; INC-81; </w:t>
      </w:r>
      <w:r>
        <w:rPr>
          <w:rStyle w:val="CdigoenlneaOE3"/>
        </w:rPr>
        <w:t>MainMenu_RF01_LosCincoPersonajesEsperanEnReposoSinRespirarAlUnisono</w:t>
      </w:r>
      <w:r>
        <w:t xml:space="preserve">, </w:t>
      </w:r>
      <w:r>
        <w:rPr>
          <w:rStyle w:val="CdigoenlneaOE3"/>
        </w:rPr>
        <w:t>MainMenu_RF01_TituloTarjetaYBotonesQuedanCentradosEnVertical</w:t>
      </w:r>
      <w:r>
        <w:t>). Desde el 30/09/2026 el inicio, los créditos y el menú de niveles muestran arte real en lugar de los recuadros de trabajo (INC-82). «Salir» abre una confirmación breve, «Lo que has logrado ya está guardado. ¿Cerramos el juego?», con «Quedarme», que vuelve al menú sin tocar nada, y «Cerrar el juego», que guarda el per</w:t>
      </w:r>
      <w:r>
        <w:t xml:space="preserve">fil activo y después cierra (RF-09). Si la carpeta </w:t>
      </w:r>
      <w:r>
        <w:rPr>
          <w:rStyle w:val="CdigoenlneaOE3"/>
        </w:rPr>
        <w:t>Datos/</w:t>
      </w:r>
      <w:r>
        <w:t xml:space="preserve"> no admite escritura, la confirmación indica también la carpeta de respaldo donde quedó el progreso (INC-77). El panel de perfil pregunta «¿Quién juega?», lista los perfiles guardados de tres en tres, con dos flechas para pasar de página, de modo que todo un curso se alcanza con clics, y pide un solo dato, con el aviso «Solo el nombre: nada más se guarda» (RNF-09). Un nombre vacío, repetido o con caracteres que no admite un nombre de archivo recibe un</w:t>
      </w:r>
      <w:r>
        <w:t xml:space="preserve"> mensaje que orienta sin avanzar (INC-83), y cada perfil lleva una papelera que pide confirmación antes de borrarlo (INC-85). Si el archivo de un perfil no se puede leer, el panel avisa «No se pudo abrir ese perfil. Avisa a tu profe.» y el juego sigue disponible (apartado </w:t>
      </w:r>
      <w:r>
        <w:lastRenderedPageBreak/>
        <w:t xml:space="preserve">3.5). Lo vigila </w:t>
      </w:r>
      <w:r>
        <w:rPr>
          <w:rStyle w:val="CdigoenlneaOE3"/>
        </w:rPr>
        <w:t>MainMenu_HU18_SalirPideConfirmacionAntesDeCerrar</w:t>
      </w:r>
      <w:r>
        <w:t>, entre otras pruebas (Anexo B, apartado 2.2; Anexo G, apartado 2.5).</w:t>
      </w:r>
    </w:p>
    <w:p w:rsidR="00FD30C6" w:rsidRDefault="00447BF3" w14:paraId="2FC6CE9B" w14:textId="77777777">
      <w:pPr>
        <w:pStyle w:val="FiguraOE3"/>
      </w:pPr>
      <w:r>
        <w:rPr>
          <w:noProof/>
        </w:rPr>
        <w:drawing>
          <wp:inline distT="0" distB="0" distL="0" distR="0" wp14:anchorId="7007E1AE" wp14:editId="7969BDD4">
            <wp:extent cx="5759999" cy="3239999"/>
            <wp:effectExtent l="0" t="0" r="0" b="0"/>
            <wp:docPr id="46" name="Picture" descr="Figura 7.1. Pantalla de inicio: el título «Algoritmia» en blanco con reborde carbón, encima de la tablilla marfil con el lema «Piensa el orden, enciende el fuego»; debajo, el botón primario «Jugar», «Créditos» y «Salir» en una fila y «Progreso del equipo» en la siguiente. A la derecha, la mitad izquierda del bosque del Nivel 2 con Papá, Mamá, la Niña, el Niño y Algoritm en su forma de fuego, en reposo. Los textos usan Baloo 2 y Nunito. Captura del ejecutable rc5 del 14/10/2026."/>
            <wp:cNvGraphicFramePr/>
            <a:graphic xmlns:a="http://schemas.openxmlformats.org/drawingml/2006/main">
              <a:graphicData uri="http://schemas.openxmlformats.org/drawingml/2006/picture">
                <pic:pic xmlns:pic="http://schemas.openxmlformats.org/drawingml/2006/picture">
                  <pic:nvPicPr>
                    <pic:cNvPr id="47" name="Picture" descr="fig/fig-07-1-pantalla-de-inicio.jpg"/>
                    <pic:cNvPicPr>
                      <a:picLocks noChangeAspect="1" noChangeArrowheads="1"/>
                    </pic:cNvPicPr>
                  </pic:nvPicPr>
                  <pic:blipFill>
                    <a:blip r:embed="rId19"/>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78F0D1B8" w14:textId="77777777">
      <w:pPr>
        <w:pStyle w:val="LeyendadefiguraOE3"/>
      </w:pPr>
      <w:r>
        <w:t>Figura 7.1. Pantalla de inicio: el título «Algoritmia» en blanco con reborde carbón, encima de la tablilla marfil con el lema «Piensa el orden, enciende el fuego»; debajo, el botón primario «Jugar», «Créditos» y «Salir» en una fila y «Progreso del equipo» en la siguiente. A la derecha, la mitad izquierda del bosque del Nivel 2 con Papá, Mamá, la Niña, el Niño y Algoritm en su forma de fuego, en reposo. Los textos usan Baloo 2 y Nunito. Captura del ejecutable rc5 del 14/10/2026.</w:t>
      </w:r>
    </w:p>
    <w:p w:rsidR="00FD30C6" w:rsidRDefault="00447BF3" w14:paraId="49AA6FA3" w14:textId="77777777">
      <w:pPr>
        <w:pStyle w:val="PrimerprrafoOE3"/>
      </w:pPr>
      <w:r>
        <w:t>Los tres niveles se muestran siempre, cada uno con la ilustración de su escenario: la cueva, el bosque y el río. La del Nivel 2 enseña solo la mitad izquierda del bosque, para no cruzar la costura de la ilustración (</w:t>
      </w:r>
      <w:r>
        <w:rPr>
          <w:rStyle w:val="CdigoenlneaOE3"/>
        </w:rPr>
        <w:t>LevelSelect_RF03_CadaTarjetaMuestraUnaIlustracionSinCostura</w:t>
      </w:r>
      <w:r>
        <w:t>). Los que el perfil activo no ha alcanzado aparecen con el botón oscurecido, el candado y la palabra «Bloqueado», no responden al clic y su estado no depende solo del color. Un nivel con todas sus fases confirmadas lleva un visto y la palabra «Completado» y se puede repetir (INC-76; Figura 7.2). El visto o el candado van abajo a la izquierda de la imagen, y la palabra, centrada entre la imagen y el botón (</w:t>
      </w:r>
      <w:r>
        <w:rPr>
          <w:rStyle w:val="CdigoenlneaOE3"/>
        </w:rPr>
        <w:t>LevelSelect_RNF19_ElIconoDeEstadoVaAbajoALa</w:t>
      </w:r>
      <w:r>
        <w:rPr>
          <w:rStyle w:val="CdigoenlneaOE3"/>
        </w:rPr>
        <w:t>IzquierdaDeLaImagenYSuTextoEntreImagenYBoton</w:t>
      </w:r>
      <w:r>
        <w:t xml:space="preserve">). El desbloqueo se deriva de las fases confirmadas (véase el apartado 6.4). Lo vigilan las pruebas </w:t>
      </w:r>
      <w:r>
        <w:rPr>
          <w:rStyle w:val="CdigoenlneaOE3"/>
        </w:rPr>
        <w:t>LevelSelect_RF03_*</w:t>
      </w:r>
      <w:r>
        <w:t xml:space="preserve">, </w:t>
      </w:r>
      <w:r>
        <w:rPr>
          <w:rStyle w:val="CdigoenlneaOE3"/>
        </w:rPr>
        <w:t>LevelSelect_HU14_*</w:t>
      </w:r>
      <w:r>
        <w:t xml:space="preserve"> y </w:t>
      </w:r>
      <w:r>
        <w:rPr>
          <w:rStyle w:val="CdigoenlneaOE3"/>
        </w:rPr>
        <w:t>LevelSelect_RNF14_*</w:t>
      </w:r>
      <w:r>
        <w:t>.</w:t>
      </w:r>
    </w:p>
    <w:p w:rsidR="00FD30C6" w:rsidRDefault="00447BF3" w14:paraId="2A899A5B" w14:textId="77777777">
      <w:pPr>
        <w:pStyle w:val="FiguraOE3"/>
      </w:pPr>
      <w:r>
        <w:rPr>
          <w:noProof/>
        </w:rPr>
        <w:lastRenderedPageBreak/>
        <w:drawing>
          <wp:inline distT="0" distB="0" distL="0" distR="0" wp14:anchorId="68A46453" wp14:editId="05A9BD2A">
            <wp:extent cx="5759999" cy="3239999"/>
            <wp:effectExtent l="0" t="0" r="0" b="0"/>
            <wp:docPr id="49" name="Picture" descr="Figura 7.2. Menú de niveles con sus tres estados: el Nivel 1 completado, con el visto abajo a la izquierda de la imagen y el rótulo «Completado» entre la imagen y el botón; el Nivel 2 disponible, sin insignia, y el Nivel 3 bloqueado, con el botón oscurecido, el candado y el rótulo «Bloqueado» (RF-03, RNF-19). Cada tarjeta muestra la ilustración de su nivel: la cueva, el bosque y el río. Captura del ejecutable rc5 del 14/10/2026."/>
            <wp:cNvGraphicFramePr/>
            <a:graphic xmlns:a="http://schemas.openxmlformats.org/drawingml/2006/main">
              <a:graphicData uri="http://schemas.openxmlformats.org/drawingml/2006/picture">
                <pic:pic xmlns:pic="http://schemas.openxmlformats.org/drawingml/2006/picture">
                  <pic:nvPicPr>
                    <pic:cNvPr id="50" name="Picture" descr="fig/fig-07-2-menu-de-niveles.jpg"/>
                    <pic:cNvPicPr>
                      <a:picLocks noChangeAspect="1" noChangeArrowheads="1"/>
                    </pic:cNvPicPr>
                  </pic:nvPicPr>
                  <pic:blipFill>
                    <a:blip r:embed="rId20"/>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7BF35C3D" w14:textId="77777777">
      <w:pPr>
        <w:pStyle w:val="LeyendadefiguraOE3"/>
      </w:pPr>
      <w:r>
        <w:t>Figura 7.2. Menú de niveles con sus tres estados: el Nivel 1 completado, con el visto abajo a la izquierda de la imagen y el rótulo «Completado» entre la imagen y el botón; el Nivel 2 disponible, sin insignia, y el Nivel 3 bloqueado, con el botón oscurecido, el candado y el rótulo «Bloqueado» (RF-03, RNF-19). Cada tarjeta muestra la ilustración de su nivel: la cueva, el bosque y el río. Captura del ejecutable rc5 del 14/10/2026.</w:t>
      </w:r>
    </w:p>
    <w:p w:rsidR="00FD30C6" w:rsidRDefault="00447BF3" w14:paraId="42267F6E" w14:textId="77777777">
      <w:pPr>
        <w:pStyle w:val="PrimerprrafoOE3"/>
      </w:pPr>
      <w:r>
        <w:t>Una sola escena reproduce las dieciocho secuencias narrativas, cada una definida en un asset (véase el apartado 4.5). La cámara recorre la ilustración, y el cuadro de diálogo, de 1400 × 216 px, fijo en el cuarto inferior y sin cola, muestra el retrato y el nombre de quien habla, el texto, «Continuar» y, cuando corresponde, «Omitir» (INC-129). Desde el 13/10/2026 trae también «Atrás» (INC-160), que relee la línea anterior sin transición: no cruza a la secuencia anterior, no se ve en la primera línea y no rea</w:t>
      </w:r>
      <w:r>
        <w:t>bre una escena terminada, y una línea ya vivida se pinta quieta, con la cámara y la luz de su parada y los personajes donde la línea los deja, sin repetir sonidos ni movimientos de objetos. «Omitir» (260 × 76 px) va encima de «Continuar», del mismo tamaño y alineado a la derecha, y «Atrás» (200 × 76 px) va en la fila de «Continuar», a su izquierda (</w:t>
      </w:r>
      <w:r>
        <w:rPr>
          <w:rStyle w:val="CdigoenlneaOE3"/>
        </w:rPr>
        <w:t>NarrativeScene_INC160_OmitirVaEncimaDeContinuarAtrasEnSuFilaYNingunoPisaAlOtro</w:t>
      </w:r>
      <w:r>
        <w:t>). Se descartó poner «Atrás» a la izquierda del texto: el cuadro mide 216 px, el to</w:t>
      </w:r>
      <w:r>
        <w:t xml:space="preserve">pe del cuarto de pantalla de RNF-03, y el nombre, dos líneas de texto y la fila de botones piden unos 240 px. El texto va en Nunito SemiBold de 30 px con interlineado de 1,1 y el nombre en Baloo 2 Bold de 30 px, los dos en carbón oscuro </w:t>
      </w:r>
      <w:r>
        <w:rPr>
          <w:rStyle w:val="CdigoenlneaOE3"/>
        </w:rPr>
        <w:t>#1F100C</w:t>
      </w:r>
      <w:r>
        <w:t xml:space="preserve">; </w:t>
      </w:r>
      <w:r>
        <w:rPr>
          <w:rStyle w:val="CdigoenlneaOE3"/>
        </w:rPr>
        <w:t>NarrativeScene_RNF01_TodasLasLineasDeLasDieciochoNarrativasCabenEnSuCuadro</w:t>
      </w:r>
      <w:r>
        <w:t xml:space="preserve"> recorre las 139 líneas, y la más alta mide 131 px en una caja de 137 px. Por decisión del acta D05 (13/09/2026), todo objeto que el texto nombra se ve entero y por encima del cuadro de diálogo en la parada de cámara en que se lo nombra, lo que comprueba parada por parada </w:t>
      </w:r>
      <w:r>
        <w:rPr>
          <w:rStyle w:val="CdigoenlneaOE3"/>
        </w:rPr>
        <w:t>NarrativeSequence_RNF03_LosObjetosNoQuedanBajoElCuadroDeDialogo</w:t>
      </w:r>
      <w:r>
        <w:t>; cuando objeto y encuadre no concuerdan se mueve el objeto. La única excepción es la parada L3 del cr</w:t>
      </w:r>
      <w:r>
        <w:t xml:space="preserve">uce de la escena 3.3, que el acta D10 autorizó a retocar para que la balsa navegue bajo la espuma de la </w:t>
      </w:r>
      <w:r>
        <w:lastRenderedPageBreak/>
        <w:t>cascada (INC-124). En ese cruce la cámara acompaña a la balsa (</w:t>
      </w:r>
      <w:r>
        <w:rPr>
          <w:rStyle w:val="CdigoenlneaOE3"/>
        </w:rPr>
        <w:t>NarrativeProp.CameraFollows</w:t>
      </w:r>
      <w:r>
        <w:t>; Anexo F, apartado 2.2). «Omitir» solo aparece si el nivel ya se terminó antes y salta la escena en curso (INC-69); el cierre reflexivo nunca se omite la primera vez (RF-06, CP-07), y el del Nivel 3 tampoco al repetirlo (INC-51; Anexo B, apartado 2.3).</w:t>
      </w:r>
    </w:p>
    <w:p w:rsidR="00FD30C6" w:rsidRDefault="00447BF3" w14:paraId="59F36EC2" w14:textId="77777777">
      <w:pPr>
        <w:pStyle w:val="TextoOE3"/>
      </w:pPr>
      <w:r>
        <w:t>La pausa sigue el mockup 6, cuyos tres primeros rótulos recogen RF-07 y HU-17 desde el 29/09/2026 (INC-49), y desde el 13/10/2026 tiene cinco botones (INC-159, que deja sin efecto a INC-49 en el número de botones): un velo carbón al 72 % y una tablilla con «Reanudar», «Reiniciar», «Volver a ver la historia», «Volver al menú de niveles» y «Guardar y salir». «Volver a ver la historia» no pide confirmación, porque no pierde nada (RF-41, CP-02): cierra la pausa, abre la narrativa que presenta la fase y, al term</w:t>
      </w:r>
      <w:r>
        <w:t xml:space="preserve">inar, vuelve a la misma fase; si la fase no tiene escena propia, como el amarre del Nivel 3, el botón se oculta. «Guardar y salir» pide confirmación («¿Quieres salir del juego? Lo que ya terminaste queda guardado.», con «Sí, salir» y «Cancelar»), guarda el perfil activo y después cierra (RF-09). Los textos nuevos salen de </w:t>
      </w:r>
      <w:r>
        <w:rPr>
          <w:rStyle w:val="CdigoenlneaOE3"/>
        </w:rPr>
        <w:t>PauseMenuContent.asset</w:t>
      </w:r>
      <w:r>
        <w:t xml:space="preserve"> (CT-05), y el panel con los cinco botones y el título cabe en los 1080 px de alto (</w:t>
      </w:r>
      <w:r>
        <w:rPr>
          <w:rStyle w:val="CdigoenlneaOE3"/>
        </w:rPr>
        <w:t>PauseMenu_INC159_ElPanelConCincoBotonesYElTituloCabeEnLos1080DeAlto</w:t>
      </w:r>
      <w:r>
        <w:t xml:space="preserve">). El botón de </w:t>
      </w:r>
      <w:r>
        <w:t>pausa, «Reanudar» y «Reiniciar» llevan glifos de la familia Phosphor Icons, con licencia MIT (INC-127). El tiempo en pausa no suma al tiempo de resolución (RF-07). «Reiniciar» pide confirmación y repite solo la fase activa, también en el Nivel 3 con el nivel ya completo (RF-41, INC-25, INC-117). Ninguna ruta de la pausa lleva a una pantalla de derrota (</w:t>
      </w:r>
      <w:r>
        <w:rPr>
          <w:rStyle w:val="CdigoenlneaOE3"/>
        </w:rPr>
        <w:t>PauseMenu_CP02_NingunaRutaDeLaPausaLlevaAUnaPantallaDeDerrota</w:t>
      </w:r>
      <w:r>
        <w:t>).</w:t>
      </w:r>
    </w:p>
    <w:p w:rsidR="00FD30C6" w:rsidRDefault="00447BF3" w14:paraId="6AECF379" w14:textId="77777777">
      <w:pPr>
        <w:pStyle w:val="TextoOE3"/>
      </w:pPr>
      <w:r>
        <w:t xml:space="preserve">El resumen de fin de nivel (mockups 13 y 13b) se describe en el apartado 6.3; tras el Nivel 3 conduce a la escena final y esta a los créditos (INC-39). Los créditos presentan pares de papel y persona y nombran a los autores y la obra de origen de los personajes, la Familia Anonaky de Bibiana Patricia Rey Barrote y Luis Eduardo Benavides Porras, del libro «Tecnología para niños: libro de actividades» (2019), usada con autorización escrita (INC-78). Algoritm, en su forma de fuego, los saluda con el gesto </w:t>
      </w:r>
      <w:r>
        <w:rPr>
          <w:rStyle w:val="CdigoenlneaOE3"/>
        </w:rPr>
        <w:t>Wave</w:t>
      </w:r>
      <w:r>
        <w:t>, sin la tarjeta que antes lo enmarcaba (</w:t>
      </w:r>
      <w:r>
        <w:rPr>
          <w:rStyle w:val="CdigoenlneaOE3"/>
        </w:rPr>
        <w:t>Credits_RF08_AlgoritmSaludaOcupandoElLugarDeLaTarjetaSinElla</w:t>
      </w:r>
      <w:r>
        <w:t>). Reconocen también las tipografías, con su licencia SIL OFL 1.1, y los iconos de pausa y de giro de Phosphor Icons (RF-08, RNF-23, INC-127, INC-156), y se recorren con su barra, excepción que recoge HU-18 (INC-80). El informe docente (véase el apartado 6.4) nombra en su encabezado el perfil que se está mirando y es la única pantalla con cifras y solo se alcanza desde «Progreso del equipo» (</w:t>
      </w:r>
      <w:r>
        <w:rPr>
          <w:rStyle w:val="CdigoenlneaOE3"/>
        </w:rPr>
        <w:t>TeacherRepor</w:t>
      </w:r>
      <w:r>
        <w:rPr>
          <w:rStyle w:val="CdigoenlneaOE3"/>
        </w:rPr>
        <w:t>t_CP03_NingunaRutaDelEstudianteAlcanzaLaPantallaDeCifras</w:t>
      </w:r>
      <w:r>
        <w:t>); desde él también se eliminan los datos de un perfil, con confirmación propia (Anexo G, apartados 2.3 y 2.4).</w:t>
      </w:r>
    </w:p>
    <w:p w:rsidR="00FD30C6" w:rsidRDefault="00447BF3" w14:paraId="1F45517C" w14:textId="77777777">
      <w:pPr>
        <w:pStyle w:val="Ttulo2"/>
      </w:pPr>
      <w:bookmarkStart w:name="_Toc197770995" w:id="1751306607"/>
      <w:r w:rsidR="1DAE9039">
        <w:rPr/>
        <w:t>7.2 Escenarios, personajes y animación</w:t>
      </w:r>
      <w:bookmarkEnd w:id="1751306607"/>
    </w:p>
    <w:p w:rsidR="00FD30C6" w:rsidRDefault="00447BF3" w14:paraId="4153C482" w14:textId="77777777">
      <w:pPr>
        <w:pStyle w:val="PrimerprrafoOE3"/>
      </w:pPr>
      <w:r>
        <w:t xml:space="preserve">La dirección de arte parte de tres condiciones: el público es infantil, los equipos de la institución no tienen tarjeta gráfica dedicada (CT-02) y la legibilidad manda sobre el detalle. De ellas derivan sus pilares: la silueta primero, color plano sin degradados, el personaje </w:t>
      </w:r>
      <w:r>
        <w:lastRenderedPageBreak/>
        <w:t>siempre gana sobre el fondo, lo interactivo se señala con saturación y no con brillo, y redondez sobre angulosidad. Un error no se marca en rojo ni suena a fallo (dirección de arte, apartado 12.3).</w:t>
      </w:r>
    </w:p>
    <w:p w:rsidR="00FD30C6" w:rsidRDefault="00447BF3" w14:paraId="45A68D7D" w14:textId="77777777">
      <w:pPr>
        <w:pStyle w:val="TextoOE3"/>
      </w:pPr>
      <w:r>
        <w:t xml:space="preserve">El prototipo usa nueve ilustraciones de entorno (Tabla 7.2). Los entornos definitivos los entregó la colaboradora del proyecto, Sofía Valentina Giraldo Segovia, estudiante de animación y diseño, en la sesión del acta D06 (15/09/2026). Se vinculó el 02/09/2026 (acta D01), contratada para el diseño y la asesoría de los sprites, y dibuja en CLIP Studio; cada sprite sigue cinco pasos, que van de la lluvia de ideas del equipo a la entrega con sus correcciones, y las decisiones de diseño pedagógico y de mecánica </w:t>
      </w:r>
      <w:r>
        <w:t xml:space="preserve">son de los estudiantes (Anexo E, apartado 1). El anillo de la zona de construcción se dibuja por código, y el acta D10 lo aceptó como definitivo. Todas llevan el prefijo </w:t>
      </w:r>
      <w:r>
        <w:rPr>
          <w:rStyle w:val="CdigoenlneaOE3"/>
        </w:rPr>
        <w:t>env_</w:t>
      </w:r>
      <w:r>
        <w:t xml:space="preserve"> de la nomenclatura de la dirección de arte: cuatro que conservaban el prefijo anterior se renombraron desde el motor el 01/10/2026, sin perder su identificador, y una prueba vigila desde entonces la regla de nombres (INC-126; </w:t>
      </w:r>
      <w:r>
        <w:rPr>
          <w:rStyle w:val="CdigoenlneaOE3"/>
        </w:rPr>
        <w:t>ArtImport_RNF23_LosNombresSiguenLaNomenclatura</w:t>
      </w:r>
      <w:r>
        <w:t>). Los encuadres se expresan en fracciones del lienzo y no en píx</w:t>
      </w:r>
      <w:r>
        <w:t>eles, así que una entrega que conserve la composición entra sustituyendo el archivo, sin cambiar ningún valor de cámara. La mecánica del Nivel 1 se ve desde arriba, y la orilla del Nivel 3 es un plano fijo a ras de suelo con perspectiva por profundidad (INC-66).</w:t>
      </w:r>
    </w:p>
    <w:p w:rsidR="00FD30C6" w:rsidP="00447BF3" w:rsidRDefault="00447BF3" w14:paraId="218EBB38" w14:textId="77777777">
      <w:pPr>
        <w:pStyle w:val="TextoOE3"/>
        <w:keepNext/>
      </w:pPr>
      <w:r>
        <w:rPr>
          <w:b/>
          <w:bCs/>
        </w:rPr>
        <w:t>Tabla 7.2.</w:t>
      </w:r>
      <w:r>
        <w:t xml:space="preserve"> Ilustraciones de entorno por nivel y tratamiento de la luz.</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56"/>
        <w:gridCol w:w="2381"/>
        <w:gridCol w:w="3768"/>
        <w:gridCol w:w="2357"/>
      </w:tblGrid>
      <w:tr w:rsidRPr="00447BF3" w:rsidR="00FD30C6" w:rsidTr="00447BF3" w14:paraId="5657EDE9" w14:textId="77777777">
        <w:trPr>
          <w:tblHeader/>
        </w:trPr>
        <w:tc>
          <w:tcPr>
            <w:tcW w:w="731" w:type="pct"/>
            <w:shd w:val="clear" w:color="auto" w:fill="D9D9D9"/>
          </w:tcPr>
          <w:p w:rsidRPr="00447BF3" w:rsidR="00FD30C6" w:rsidP="00447BF3" w:rsidRDefault="00447BF3" w14:paraId="7BB11FC4" w14:textId="77777777">
            <w:pPr>
              <w:pStyle w:val="CompactoOE3"/>
              <w:spacing w:after="0"/>
              <w:rPr>
                <w:b/>
                <w:sz w:val="18"/>
              </w:rPr>
            </w:pPr>
            <w:r w:rsidRPr="00447BF3">
              <w:rPr>
                <w:b/>
                <w:sz w:val="18"/>
              </w:rPr>
              <w:t>Nivel</w:t>
            </w:r>
          </w:p>
        </w:tc>
        <w:tc>
          <w:tcPr>
            <w:tcW w:w="1195" w:type="pct"/>
            <w:shd w:val="clear" w:color="auto" w:fill="D9D9D9"/>
          </w:tcPr>
          <w:p w:rsidRPr="00447BF3" w:rsidR="00FD30C6" w:rsidP="00447BF3" w:rsidRDefault="00447BF3" w14:paraId="551CACE5" w14:textId="77777777">
            <w:pPr>
              <w:pStyle w:val="CompactoOE3"/>
              <w:spacing w:after="0"/>
              <w:rPr>
                <w:b/>
                <w:sz w:val="18"/>
              </w:rPr>
            </w:pPr>
            <w:r w:rsidRPr="00447BF3">
              <w:rPr>
                <w:b/>
                <w:sz w:val="18"/>
              </w:rPr>
              <w:t>Ilustraciones</w:t>
            </w:r>
          </w:p>
        </w:tc>
        <w:tc>
          <w:tcPr>
            <w:tcW w:w="1891" w:type="pct"/>
            <w:shd w:val="clear" w:color="auto" w:fill="D9D9D9"/>
          </w:tcPr>
          <w:p w:rsidRPr="00447BF3" w:rsidR="00FD30C6" w:rsidP="00447BF3" w:rsidRDefault="00447BF3" w14:paraId="4821AF6C" w14:textId="77777777">
            <w:pPr>
              <w:pStyle w:val="CompactoOE3"/>
              <w:spacing w:after="0"/>
              <w:rPr>
                <w:b/>
                <w:sz w:val="18"/>
              </w:rPr>
            </w:pPr>
            <w:r w:rsidRPr="00447BF3">
              <w:rPr>
                <w:b/>
                <w:sz w:val="18"/>
              </w:rPr>
              <w:t>Uso</w:t>
            </w:r>
          </w:p>
        </w:tc>
        <w:tc>
          <w:tcPr>
            <w:tcW w:w="1184" w:type="pct"/>
            <w:shd w:val="clear" w:color="auto" w:fill="D9D9D9"/>
          </w:tcPr>
          <w:p w:rsidRPr="00447BF3" w:rsidR="00FD30C6" w:rsidP="00447BF3" w:rsidRDefault="00447BF3" w14:paraId="4F53A118" w14:textId="77777777">
            <w:pPr>
              <w:pStyle w:val="CompactoOE3"/>
              <w:spacing w:after="0"/>
              <w:rPr>
                <w:b/>
                <w:sz w:val="18"/>
              </w:rPr>
            </w:pPr>
            <w:r w:rsidRPr="00447BF3">
              <w:rPr>
                <w:b/>
                <w:sz w:val="18"/>
              </w:rPr>
              <w:t>Luz</w:t>
            </w:r>
          </w:p>
        </w:tc>
      </w:tr>
      <w:tr w:rsidRPr="00447BF3" w:rsidR="00FD30C6" w:rsidTr="00447BF3" w14:paraId="4A1A0073" w14:textId="77777777">
        <w:tc>
          <w:tcPr>
            <w:tcW w:w="731" w:type="pct"/>
            <w:shd w:val="clear" w:color="auto" w:fill="auto"/>
          </w:tcPr>
          <w:p w:rsidRPr="00447BF3" w:rsidR="00FD30C6" w:rsidP="00447BF3" w:rsidRDefault="00447BF3" w14:paraId="064ED578" w14:textId="77777777">
            <w:pPr>
              <w:pStyle w:val="CompactoOE3"/>
              <w:spacing w:after="0"/>
              <w:rPr>
                <w:sz w:val="18"/>
              </w:rPr>
            </w:pPr>
            <w:r w:rsidRPr="00447BF3">
              <w:rPr>
                <w:sz w:val="18"/>
              </w:rPr>
              <w:t>1 · La Oscuridad</w:t>
            </w:r>
          </w:p>
        </w:tc>
        <w:tc>
          <w:tcPr>
            <w:tcW w:w="1195" w:type="pct"/>
            <w:shd w:val="clear" w:color="auto" w:fill="auto"/>
          </w:tcPr>
          <w:p w:rsidRPr="00447BF3" w:rsidR="00FD30C6" w:rsidP="00447BF3" w:rsidRDefault="00447BF3" w14:paraId="19601D8F" w14:textId="77777777">
            <w:pPr>
              <w:pStyle w:val="CompactoOE3"/>
              <w:spacing w:after="0"/>
              <w:rPr>
                <w:sz w:val="18"/>
              </w:rPr>
            </w:pPr>
            <w:r w:rsidRPr="00447BF3">
              <w:rPr>
                <w:sz w:val="18"/>
              </w:rPr>
              <w:t>Exterior nocturno; cueva frontal; cueva cenital</w:t>
            </w:r>
          </w:p>
        </w:tc>
        <w:tc>
          <w:tcPr>
            <w:tcW w:w="1891" w:type="pct"/>
            <w:shd w:val="clear" w:color="auto" w:fill="auto"/>
          </w:tcPr>
          <w:p w:rsidRPr="00447BF3" w:rsidR="00FD30C6" w:rsidP="00447BF3" w:rsidRDefault="00447BF3" w14:paraId="175ABCEF" w14:textId="77777777">
            <w:pPr>
              <w:pStyle w:val="CompactoOE3"/>
              <w:spacing w:after="0"/>
              <w:rPr>
                <w:sz w:val="18"/>
              </w:rPr>
            </w:pPr>
            <w:r w:rsidRPr="00447BF3">
              <w:rPr>
                <w:sz w:val="18"/>
              </w:rPr>
              <w:t>Apertura y puente I; narrativas 1.1 a 1.3, 2.5 y arranque del puente II; mecánica</w:t>
            </w:r>
          </w:p>
        </w:tc>
        <w:tc>
          <w:tcPr>
            <w:tcW w:w="1184" w:type="pct"/>
            <w:shd w:val="clear" w:color="auto" w:fill="auto"/>
          </w:tcPr>
          <w:p w:rsidRPr="00447BF3" w:rsidR="00FD30C6" w:rsidP="00447BF3" w:rsidRDefault="00447BF3" w14:paraId="0F0EE954" w14:textId="77777777">
            <w:pPr>
              <w:pStyle w:val="CompactoOE3"/>
              <w:spacing w:after="0"/>
              <w:rPr>
                <w:sz w:val="18"/>
              </w:rPr>
            </w:pPr>
            <w:r w:rsidRPr="00447BF3">
              <w:rPr>
                <w:sz w:val="18"/>
              </w:rPr>
              <w:t>Oscuridad que se abre con el avance (RF-21)</w:t>
            </w:r>
          </w:p>
        </w:tc>
      </w:tr>
      <w:tr w:rsidRPr="00447BF3" w:rsidR="00FD30C6" w:rsidTr="00447BF3" w14:paraId="5697A35A" w14:textId="77777777">
        <w:tc>
          <w:tcPr>
            <w:tcW w:w="731" w:type="pct"/>
            <w:shd w:val="clear" w:color="auto" w:fill="auto"/>
          </w:tcPr>
          <w:p w:rsidRPr="00447BF3" w:rsidR="00FD30C6" w:rsidP="00447BF3" w:rsidRDefault="00447BF3" w14:paraId="629019D0" w14:textId="77777777">
            <w:pPr>
              <w:pStyle w:val="CompactoOE3"/>
              <w:spacing w:after="0"/>
              <w:rPr>
                <w:sz w:val="18"/>
              </w:rPr>
            </w:pPr>
            <w:r w:rsidRPr="00447BF3">
              <w:rPr>
                <w:sz w:val="18"/>
              </w:rPr>
              <w:t>2 · La Rueda</w:t>
            </w:r>
          </w:p>
        </w:tc>
        <w:tc>
          <w:tcPr>
            <w:tcW w:w="1195" w:type="pct"/>
            <w:shd w:val="clear" w:color="auto" w:fill="auto"/>
          </w:tcPr>
          <w:p w:rsidRPr="00447BF3" w:rsidR="00FD30C6" w:rsidP="00447BF3" w:rsidRDefault="00447BF3" w14:paraId="4D3B18D4" w14:textId="77777777">
            <w:pPr>
              <w:pStyle w:val="CompactoOE3"/>
              <w:spacing w:after="0"/>
              <w:rPr>
                <w:sz w:val="18"/>
              </w:rPr>
            </w:pPr>
            <w:r w:rsidRPr="00447BF3">
              <w:rPr>
                <w:sz w:val="18"/>
              </w:rPr>
              <w:t>Bosque claro; laberinto cenital</w:t>
            </w:r>
          </w:p>
        </w:tc>
        <w:tc>
          <w:tcPr>
            <w:tcW w:w="1891" w:type="pct"/>
            <w:shd w:val="clear" w:color="auto" w:fill="auto"/>
          </w:tcPr>
          <w:p w:rsidRPr="00447BF3" w:rsidR="00FD30C6" w:rsidP="00447BF3" w:rsidRDefault="00447BF3" w14:paraId="6F3455CE" w14:textId="77777777">
            <w:pPr>
              <w:pStyle w:val="CompactoOE3"/>
              <w:spacing w:after="0"/>
              <w:rPr>
                <w:sz w:val="18"/>
              </w:rPr>
            </w:pPr>
            <w:r w:rsidRPr="00447BF3">
              <w:rPr>
                <w:sz w:val="18"/>
              </w:rPr>
              <w:t>Puente I en el bosque, narrativas 2.1 a 2.4, bosque y taller, portada del inicio y tarjeta del Nivel 2 en el menú; laberinto</w:t>
            </w:r>
          </w:p>
        </w:tc>
        <w:tc>
          <w:tcPr>
            <w:tcW w:w="1184" w:type="pct"/>
            <w:shd w:val="clear" w:color="auto" w:fill="auto"/>
          </w:tcPr>
          <w:p w:rsidRPr="00447BF3" w:rsidR="00FD30C6" w:rsidP="00447BF3" w:rsidRDefault="00447BF3" w14:paraId="45CCA30A" w14:textId="77777777">
            <w:pPr>
              <w:pStyle w:val="CompactoOE3"/>
              <w:spacing w:after="0"/>
              <w:rPr>
                <w:sz w:val="18"/>
              </w:rPr>
            </w:pPr>
            <w:r w:rsidRPr="00447BF3">
              <w:rPr>
                <w:sz w:val="18"/>
              </w:rPr>
              <w:t>Del amanecer a la noche, por tinte; el laberinto, sin tinte</w:t>
            </w:r>
          </w:p>
        </w:tc>
      </w:tr>
      <w:tr w:rsidRPr="00447BF3" w:rsidR="00FD30C6" w:rsidTr="00447BF3" w14:paraId="05AD6D87" w14:textId="77777777">
        <w:tc>
          <w:tcPr>
            <w:tcW w:w="731" w:type="pct"/>
            <w:shd w:val="clear" w:color="auto" w:fill="auto"/>
          </w:tcPr>
          <w:p w:rsidRPr="00447BF3" w:rsidR="00FD30C6" w:rsidP="00447BF3" w:rsidRDefault="00447BF3" w14:paraId="1262A30B" w14:textId="77777777">
            <w:pPr>
              <w:pStyle w:val="CompactoOE3"/>
              <w:spacing w:after="0"/>
              <w:rPr>
                <w:sz w:val="18"/>
              </w:rPr>
            </w:pPr>
            <w:r w:rsidRPr="00447BF3">
              <w:rPr>
                <w:sz w:val="18"/>
              </w:rPr>
              <w:t>3 · El Río</w:t>
            </w:r>
          </w:p>
        </w:tc>
        <w:tc>
          <w:tcPr>
            <w:tcW w:w="1195" w:type="pct"/>
            <w:shd w:val="clear" w:color="auto" w:fill="auto"/>
          </w:tcPr>
          <w:p w:rsidRPr="00447BF3" w:rsidR="00FD30C6" w:rsidP="00447BF3" w:rsidRDefault="00447BF3" w14:paraId="6D158D53" w14:textId="77777777">
            <w:pPr>
              <w:pStyle w:val="CompactoOE3"/>
              <w:spacing w:after="0"/>
              <w:rPr>
                <w:sz w:val="18"/>
              </w:rPr>
            </w:pPr>
            <w:r w:rsidRPr="00447BF3">
              <w:rPr>
                <w:sz w:val="18"/>
              </w:rPr>
              <w:t>Río; zona de construcción; horizonte; poblado</w:t>
            </w:r>
          </w:p>
        </w:tc>
        <w:tc>
          <w:tcPr>
            <w:tcW w:w="1891" w:type="pct"/>
            <w:shd w:val="clear" w:color="auto" w:fill="auto"/>
          </w:tcPr>
          <w:p w:rsidRPr="00447BF3" w:rsidR="00FD30C6" w:rsidP="00447BF3" w:rsidRDefault="00447BF3" w14:paraId="6EDB890F" w14:textId="77777777">
            <w:pPr>
              <w:pStyle w:val="CompactoOE3"/>
              <w:spacing w:after="0"/>
              <w:rPr>
                <w:sz w:val="18"/>
              </w:rPr>
            </w:pPr>
            <w:r w:rsidRPr="00447BF3">
              <w:rPr>
                <w:sz w:val="18"/>
              </w:rPr>
              <w:t>Orilla y escenas del río; marca de la zona en la orilla; horizonte del puente II; escena final</w:t>
            </w:r>
          </w:p>
        </w:tc>
        <w:tc>
          <w:tcPr>
            <w:tcW w:w="1184" w:type="pct"/>
            <w:shd w:val="clear" w:color="auto" w:fill="auto"/>
          </w:tcPr>
          <w:p w:rsidRPr="00447BF3" w:rsidR="00FD30C6" w:rsidP="00447BF3" w:rsidRDefault="00447BF3" w14:paraId="7725F178" w14:textId="77777777">
            <w:pPr>
              <w:pStyle w:val="CompactoOE3"/>
              <w:spacing w:after="0"/>
              <w:rPr>
                <w:sz w:val="18"/>
              </w:rPr>
            </w:pPr>
            <w:r w:rsidRPr="00447BF3">
              <w:rPr>
                <w:sz w:val="18"/>
              </w:rPr>
              <w:t>Sin tinte, salvo el arranque en el refugio</w:t>
            </w:r>
          </w:p>
        </w:tc>
      </w:tr>
    </w:tbl>
    <w:p w:rsidR="00FD30C6" w:rsidRDefault="00447BF3" w14:paraId="694F7AEE" w14:textId="77777777">
      <w:pPr>
        <w:pStyle w:val="PrimerprrafoOE3"/>
      </w:pPr>
      <w:r>
        <w:t xml:space="preserve">En el Nivel 1 una capa de oscuridad multiplica la ilustración, y en la mecánica se aclara conforme se acumulan golpes efectivos, como refuerzo del avance y nunca como temporizador ni como único canal (RF-21, CP-02). Desde el 13/10/2026 el Nivel 1 empieza menos oscuro (INC-152): en las tres narrativas de apertura, </w:t>
      </w:r>
      <w:r>
        <w:rPr>
          <w:rStyle w:val="CdigoenlneaOE3"/>
        </w:rPr>
        <w:t>N1_Apertura</w:t>
      </w:r>
      <w:r>
        <w:t xml:space="preserve">, </w:t>
      </w:r>
      <w:r>
        <w:rPr>
          <w:rStyle w:val="CdigoenlneaOE3"/>
        </w:rPr>
        <w:t>N1_AparicionGuia</w:t>
      </w:r>
      <w:r>
        <w:t xml:space="preserve"> y </w:t>
      </w:r>
      <w:r>
        <w:rPr>
          <w:rStyle w:val="CdigoenlneaOE3"/>
        </w:rPr>
        <w:t>N1_Hallazgo</w:t>
      </w:r>
      <w:r>
        <w:t xml:space="preserve">, el valor de luz de cada parada subió 0,12, con un mínimo de 0,15, salvo el negro intencional de la línea 6 de la apertura, y en la cueva jugable la luz va de 0,22 a 0,35 en lugar de 0,10 a 0,30. El diseño de cámara del Nivel 1 no se modificó: manda el asset. El Nivel 2 dura un día y lo cuenta la luz: amanecer azulado en el puente I, tarde sin tinte en la recolección y el armado, atardecer en la escena 2.4 y noche junto al fuego en la 2.5, y el laberinto fuera de </w:t>
      </w:r>
      <w:r>
        <w:t xml:space="preserve">ese reloj, sin tinte sobre un fondo ámbar </w:t>
      </w:r>
      <w:r>
        <w:lastRenderedPageBreak/>
        <w:t>(</w:t>
      </w:r>
      <w:r>
        <w:rPr>
          <w:rStyle w:val="CdigoenlneaOE3"/>
        </w:rPr>
        <w:t>NarrativeSequence_RF05_ElNivel2TranscurreDelAmanecerALaNoche</w:t>
      </w:r>
      <w:r>
        <w:t xml:space="preserve">, </w:t>
      </w:r>
      <w:r>
        <w:rPr>
          <w:rStyle w:val="CdigoenlneaOE3"/>
        </w:rPr>
        <w:t>MazeScene_RF30_ElEntornoQuedaSinTinte</w:t>
      </w:r>
      <w:r>
        <w:t>).</w:t>
      </w:r>
    </w:p>
    <w:p w:rsidR="00FD30C6" w:rsidRDefault="00447BF3" w14:paraId="292BE0B7" w14:textId="77777777">
      <w:pPr>
        <w:pStyle w:val="TextoOE3"/>
      </w:pPr>
      <w:r>
        <w:t>La familia (Papá, Mamá, la Niña y el Niño) y Algoritm aparecen en las cinco escenas jugables, y cada una de las dieciocho narrativas lleva al menos un personaje. El protagonista cambia por nivel: Papá en el fuego, la Niña en la rueda y Mamá en el río (CN-02). Se animan como marionetas por recorte: al corte, cada miembro de la familia está cortado en cinco partes con el pivote en la articulación, y un controlador de animación las gira y desplaza con un estado por acción. Hay siete prefabs, 21 clips por miemb</w:t>
      </w:r>
      <w:r>
        <w:t xml:space="preserve">ro de la familia y 10 para Algoritm, 94 en total; el último es el saludo </w:t>
      </w:r>
      <w:r>
        <w:rPr>
          <w:rStyle w:val="CdigoenlneaOE3"/>
        </w:rPr>
        <w:t>Wave</w:t>
      </w:r>
      <w:r>
        <w:t>, del 08/10/2026. El paquete de animación 2D del motor deforma sprites que quedarían debajo del lienzo de interfaz, tapados por la ilustración, y el recorte conserva la animación sobre el sprite base, como describe la dirección de arte desde el 29/09/2026 (INC-53).</w:t>
      </w:r>
    </w:p>
    <w:p w:rsidR="00FD30C6" w:rsidRDefault="00447BF3" w14:paraId="1358A7AC" w14:textId="77777777">
      <w:pPr>
        <w:pStyle w:val="TextoOE3"/>
      </w:pPr>
      <w:r>
        <w:t>Al corte cada personaje tiene un solo retrato, de expresión neutra, y la emoción la lleva el cuerpo con acciones como celebrar, sorprenderse u observar (INC-108). Ningún personaje salta, cae ni hace un gesto de derrota: tras un intento sin avance, el personaje jugable hace un gesto de ánimo (</w:t>
      </w:r>
      <w:r>
        <w:rPr>
          <w:rStyle w:val="CdigoenlneaOE3"/>
        </w:rPr>
        <w:t>CharacterRig_CP02_NingunClipEsDeDerrotaCaidaNiSalto</w:t>
      </w:r>
      <w:r>
        <w:t>). Desde el 30/09/2026 la familia lleva una sombra de contacto bajo los pies (INC-109) y Algoritm, una estela de puntos de luz que lo sigue al caminar y se borra al detenerse (INC-52), añadidas sin reconstruir los prefabs. Las partes de los personajes no reciben clics, de modo que nunca le quitan el clic a un objeto del reto. En la narrativa, el retrato del cuadro de diálogo es el de quien dice la línea (Figura 7.3); desde el 10/10/2026 es una cara animada,</w:t>
      </w:r>
      <w:r>
        <w:t xml:space="preserve"> no una imagen fija (INC-148, abajo). Después del corte, del 02 al 06/10/2026, la rama </w:t>
      </w:r>
      <w:r>
        <w:rPr>
          <w:rStyle w:val="CdigoenlneaOE3"/>
        </w:rPr>
        <w:t>feat/personajes-animados</w:t>
      </w:r>
      <w:r>
        <w:t>, sin fusionar a la rama principal, añadió a los siete prefabs codos, rodillas, ojos y boca (cuello y cabeza, solo la familia), seis expresiones con parpadeo y habla (INC-131), el arte final frontal de la familia con la expresión neutra de los cuatro, un orden de dibujo de los brazos (INC-132) y el antebrazo delante del torso (INC-133) y el pivote del hombro en el borde del torso, con los gestos ju</w:t>
      </w:r>
      <w:r>
        <w:t>nto a la cabeza que pueden cubrir la cara; esa tanda levanta INC-108 solo para el arte final, y las capturas de este capítulo son del corte, salvo las Figuras 7.1 y 7.2, del Editor del 08/10/2026 (Anexo F, apartados 2.6 a 2.11). Ese día, por decisión de Santiago Benavides Rey, el húmero de Papá subió y su antebrazo bajó para que el primero no asome por el codo, y Algoritm pasó a dibujarse en nueve piezas recortadas de su arte provisional, de modo que mueve brazos y piernas en todas sus escenas (Anexo F, apa</w:t>
      </w:r>
      <w:r>
        <w:t>rtado 2.12). El 09/10/2026 la familia ganó un cuerpo de perfil que se muestra al caminar, correr, cargar, empujar, recoger, arrodillarse, soplar, abrazar y dormir (estas dos desde el 13/10/2026, INC-154), hacia donde se mueve el personaje, y Algoritm pasó a su diseño final de siete piezas por forma, con la cara provisional (INC-134 a INC-136, Anexo F, apartado 2.13); ninguna captura de este capítulo lo muestra. El 10/10/2026 llegaron las expresiones de frente (INC-148, Anexo F, apartado 2.14): el retrato de</w:t>
      </w:r>
      <w:r>
        <w:t xml:space="preserve">l cuadro de diálogo pasó a ser una base de cabeza y hombros sin cara, con los ojos y la boca de quien habla encima, que muestra la expresión que el guion fija en esa línea, parpadea y mueve la boca mientras la línea está en pantalla, y cae al retrato fijo si a un personaje le falta la base o la cara; el frente de la familia parpadea y Algoritm tiene su cara final. Faltan la alegría y el sueño, de modo </w:t>
      </w:r>
      <w:r>
        <w:lastRenderedPageBreak/>
        <w:t xml:space="preserve">que </w:t>
      </w:r>
      <w:r>
        <w:rPr>
          <w:rStyle w:val="CdigoenlneaOE3"/>
        </w:rPr>
        <w:t>Happy</w:t>
      </w:r>
      <w:r>
        <w:t xml:space="preserve"> se ve con la cara neutra y </w:t>
      </w:r>
      <w:r>
        <w:rPr>
          <w:rStyle w:val="CdigoenlneaOE3"/>
        </w:rPr>
        <w:t>Sleeping</w:t>
      </w:r>
      <w:r>
        <w:t xml:space="preserve"> con los ojos cerrados. Las caras y los retratos entran a 256 </w:t>
      </w:r>
      <w:r>
        <w:t xml:space="preserve">px (INC-149), y Papá, Mamá y la Niña miran la fogata de </w:t>
      </w:r>
      <w:r>
        <w:rPr>
          <w:rStyle w:val="CdigoenlneaOE3"/>
        </w:rPr>
        <w:t>N1_NacimientoDelFuego</w:t>
      </w:r>
      <w:r>
        <w:t xml:space="preserve"> y de </w:t>
      </w:r>
      <w:r>
        <w:rPr>
          <w:rStyle w:val="CdigoenlneaOE3"/>
        </w:rPr>
        <w:t>N2_Escena25_Cierre</w:t>
      </w:r>
      <w:r>
        <w:t xml:space="preserve"> en lugar de darle la espalda (INC-150). Tampoco hay captura de este capítulo con la tarjeta animada.</w:t>
      </w:r>
    </w:p>
    <w:p w:rsidR="00FD30C6" w:rsidRDefault="00447BF3" w14:paraId="4B252722" w14:textId="77777777">
      <w:pPr>
        <w:pStyle w:val="TextoOE3"/>
      </w:pPr>
      <w:r>
        <w:t>Algoritm es una llama en el Nivel 1, un disco de madera en el 2 y una gota en el 3, con pantaloneta de cuadros (INC-45, INC-136); el botón de pista de cada mecánica es un círculo con el Algoritm del nivel. En la orilla del Nivel 3, la familia y los materiales tienen desde el 01/10/2026 la escala con que los muestran las narrativas del mismo río, y lo que está más abajo se dibuja delante (INC-118; véase el apartado 4.4.1). En el cruce de la escena 3.3, los viajeros terminan sus pasos aunque el estudiante ava</w:t>
      </w:r>
      <w:r>
        <w:t>nce el texto, así que ninguno salta de sitio (Anexo F, apartados 2.2 y 2.5).</w:t>
      </w:r>
    </w:p>
    <w:p w:rsidR="00FD30C6" w:rsidRDefault="00447BF3" w14:paraId="6B5B1F49" w14:textId="77777777">
      <w:pPr>
        <w:pStyle w:val="FiguraOE3"/>
      </w:pPr>
      <w:r>
        <w:rPr>
          <w:noProof/>
        </w:rPr>
        <w:drawing>
          <wp:inline distT="0" distB="0" distL="0" distR="0" wp14:anchorId="5BCAB525" wp14:editId="0A9431D3">
            <wp:extent cx="5759999" cy="3239999"/>
            <wp:effectExtent l="0" t="0" r="0" b="0"/>
            <wp:docPr id="52" name="Picture" descr="Figura 7.3. Escena final del juego: la familia, ya en el poblado al atardecer, entre las chozas, con Algoritm en su forma de gota en el aire, sobre Papá y Mamá; a la derecha del Niño arden las fogatas, de las que sube humo. El cuadro de diálogo muestra el retrato y el nombre de Algoritm, que dice «En el bosque miraste muchas cosas y encontraste lo que tenían en común.» (recorte de la captura a pantalla completa)."/>
            <wp:cNvGraphicFramePr/>
            <a:graphic xmlns:a="http://schemas.openxmlformats.org/drawingml/2006/main">
              <a:graphicData uri="http://schemas.openxmlformats.org/drawingml/2006/picture">
                <pic:pic xmlns:pic="http://schemas.openxmlformats.org/drawingml/2006/picture">
                  <pic:nvPicPr>
                    <pic:cNvPr id="53" name="Picture" descr="fig/fig-07-3-escena-final.jpg"/>
                    <pic:cNvPicPr>
                      <a:picLocks noChangeAspect="1" noChangeArrowheads="1"/>
                    </pic:cNvPicPr>
                  </pic:nvPicPr>
                  <pic:blipFill>
                    <a:blip r:embed="rId21"/>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21CC2EDB" w14:textId="77777777">
      <w:pPr>
        <w:pStyle w:val="LeyendadefiguraOE3"/>
      </w:pPr>
      <w:r>
        <w:t>Figura 7.3. Escena final del juego: la familia, ya en el poblado al atardecer, entre las chozas, con Algoritm en su forma de gota en el aire, sobre Papá y Mamá; a la derecha del Niño arden las fogatas, de las que sube humo. El cuadro de diálogo muestra el retrato y el nombre de Algoritm, que dice «En el bosque miraste muchas cosas y encontraste lo que tenían en común.» (recorte de la captura a pantalla completa).</w:t>
      </w:r>
    </w:p>
    <w:p w:rsidR="00FD30C6" w:rsidRDefault="00447BF3" w14:paraId="312E3A70" w14:textId="77777777">
      <w:pPr>
        <w:pStyle w:val="PrimerprrafoOE3"/>
      </w:pPr>
      <w:r>
        <w:t>La fogata central de la escena final está a la derecha del Niño desde el 01/10/2026, sin cambiar ningún encuadre, para que en ninguna de las siete líneas la llama ni el humo salgan detrás de la cabeza de un personaje (</w:t>
      </w:r>
      <w:r>
        <w:rPr>
          <w:rStyle w:val="CdigoenlneaOE3"/>
        </w:rPr>
        <w:t>NarrativeSequence_OBS13_NingunaLlamaDeLaEscenaFinalSaleDeTrasLaCabezaDeLaFamilia</w:t>
      </w:r>
      <w:r>
        <w:t>).</w:t>
      </w:r>
    </w:p>
    <w:p w:rsidR="00FD30C6" w:rsidRDefault="00447BF3" w14:paraId="55849AFA" w14:textId="77777777">
      <w:pPr>
        <w:pStyle w:val="TextoOE3"/>
      </w:pPr>
      <w:r>
        <w:t>El fuego se anima por cuadros, con una llama frontal en las narrativas y una cenital en la mecánica del Nivel 1, y la animación guarda un fotograma por dibujo distinto y no por archivo entregado: los 249 archivos del fuego del Nivel 1 se reducen a 34 dibujos (véase el apartado 8.2). El humo sale en bucle detrás de cada llama de las narrativas (</w:t>
      </w:r>
      <w:r>
        <w:rPr>
          <w:rStyle w:val="CdigoenlneaOE3"/>
        </w:rPr>
        <w:t>NarrativeSequence_RF05_CadaLlamaEchaHumoPorDetrasYPorEncima</w:t>
      </w:r>
      <w:r>
        <w:t xml:space="preserve">), y en la mecánica nace como un hilo en el punto del golpe y, al soplar, sube a la corona de la llama (INC-47). La chispa no </w:t>
      </w:r>
      <w:r>
        <w:lastRenderedPageBreak/>
        <w:t xml:space="preserve">tiene sprite: el motor la dibuja como un solo rayo </w:t>
      </w:r>
      <w:r>
        <w:rPr>
          <w:rStyle w:val="CdigoenlneaOE3"/>
        </w:rPr>
        <w:t>#FFE9A8</w:t>
      </w:r>
      <w:r>
        <w:t xml:space="preserve"> que nace en el punto del golpe (INC-119). Desde el 08/10/2026 cada fogata encendida lleva un halo </w:t>
      </w:r>
      <w:r>
        <w:rPr>
          <w:rStyle w:val="CdigoenlneaOE3"/>
        </w:rPr>
        <w:t>#F0A84E</w:t>
      </w:r>
      <w:r>
        <w:t xml:space="preserve"> al 20 % que respira entre 0,95 y 1,05 de su escala en ciclos de 2 s y no cambia de opacidad (</w:t>
      </w:r>
      <w:r>
        <w:rPr>
          <w:rStyle w:val="CdigoenlneaOE3"/>
        </w:rPr>
        <w:t>FireGlow</w:t>
      </w:r>
      <w:r>
        <w:t>), en las nueve llamas de las narrativas y en la llama cenita</w:t>
      </w:r>
      <w:r>
        <w:t>l de la cueva. Los troncos del Nivel 2 ruedan en el motor, dibujados como cilindros en tres cuartos a partir de una sola textura, con lo que el acta D10 dio por cumplida la tarjeta D09-1 (Anexo E, apartado 2.1). Lo que el carril de arte incorpore después de este corte se trata en el apartado 10.3.</w:t>
      </w:r>
    </w:p>
    <w:p w:rsidR="00FD30C6" w:rsidRDefault="00447BF3" w14:paraId="5B3A3CD0" w14:textId="77777777">
      <w:pPr>
        <w:pStyle w:val="Ttulo2"/>
      </w:pPr>
      <w:bookmarkStart w:name="_Toc1399393801" w:id="1047798826"/>
      <w:r w:rsidR="1DAE9039">
        <w:rPr/>
        <w:t>7.3 Sonido</w:t>
      </w:r>
      <w:bookmarkEnd w:id="1047798826"/>
    </w:p>
    <w:p w:rsidR="00FD30C6" w:rsidRDefault="00447BF3" w14:paraId="643BE927" w14:textId="77777777">
      <w:pPr>
        <w:pStyle w:val="PrimerprrafoOE3"/>
      </w:pPr>
      <w:r>
        <w:t>La dirección de sonido define el juego como «materia golpeada por manos humanas»: piedra, madera y agua. Dos de sus pilares tienen consecuencia pedagógica directa. No existe sonido de fallo, porque un intento sin éxito suena descriptivo y nunca punitivo (CP-02). Y el audio nunca es el único canal, espejo de RNF-19: un aula con los parlantes apagados debe poder terminar el juego sin perder información.</w:t>
      </w:r>
    </w:p>
    <w:p w:rsidR="00FD30C6" w:rsidRDefault="00447BF3" w14:paraId="696C6517" w14:textId="77777777">
      <w:pPr>
        <w:pStyle w:val="TextoOE3"/>
      </w:pPr>
      <w:r>
        <w:t xml:space="preserve">El gestor de audio persiste entre escenas en el objeto de la escena de arranque, junto al único oyente del juego. Mezcla cuatro buses (música, ambiente, efectos y voz), reproduce el ambiente en dos capas con fundidos cruzados y aplica cortes secos para los silencios del guion. El sonido es dato y no código (CT-05): cada secuencia declara su ambiente, cada línea su efecto y su silencio, y cada nivel referencia sus piezas desde un ScriptableObject. Si el gestor falta, el juego sigue en silencio. Una regla de </w:t>
      </w:r>
      <w:r>
        <w:t>importación aplica a cada pieza, según su prefijo, los ajustes de la dirección de sonido (</w:t>
      </w:r>
      <w:r>
        <w:rPr>
          <w:rStyle w:val="CdigoenlneaOE3"/>
        </w:rPr>
        <w:t>AudioImport_RNF06_CadaFamiliaEntraConLosAjustesDeSuTabla</w:t>
      </w:r>
      <w:r>
        <w:t>).</w:t>
      </w:r>
    </w:p>
    <w:p w:rsidR="00FD30C6" w:rsidRDefault="00447BF3" w14:paraId="7E6F2115" w14:textId="77777777">
      <w:pPr>
        <w:pStyle w:val="TextoOE3"/>
      </w:pPr>
      <w:r>
        <w:t>El inventario de la dirección de sonido prevé 104 piezas. En el corte hay 19 archivos de audio en el proyecto, y suenan 18; el que no suena es el ambiente nocturno del Nivel 2 (dirección de sonido, apartado 19, revisión 5). El carril de sonido lo lleva Santiago Benavides Rey desde el acta D08 (23/09/2026), y la Tabla 7.3 resume lo incorporado.</w:t>
      </w:r>
    </w:p>
    <w:p w:rsidR="00FD30C6" w:rsidP="00447BF3" w:rsidRDefault="00447BF3" w14:paraId="08551AE4" w14:textId="77777777">
      <w:pPr>
        <w:pStyle w:val="TextoOE3"/>
        <w:keepNext/>
      </w:pPr>
      <w:r>
        <w:rPr>
          <w:b/>
          <w:bCs/>
        </w:rPr>
        <w:t>Tabla 7.3.</w:t>
      </w:r>
      <w:r>
        <w:t xml:space="preserve"> Sonido incorporado por nivel.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145"/>
        <w:gridCol w:w="1417"/>
        <w:gridCol w:w="2911"/>
        <w:gridCol w:w="4489"/>
      </w:tblGrid>
      <w:tr w:rsidRPr="00447BF3" w:rsidR="00FD30C6" w:rsidTr="00447BF3" w14:paraId="67D0C37B" w14:textId="77777777">
        <w:trPr>
          <w:tblHeader/>
        </w:trPr>
        <w:tc>
          <w:tcPr>
            <w:tcW w:w="575" w:type="pct"/>
            <w:shd w:val="clear" w:color="auto" w:fill="D9D9D9"/>
          </w:tcPr>
          <w:p w:rsidRPr="00447BF3" w:rsidR="00FD30C6" w:rsidP="00447BF3" w:rsidRDefault="00447BF3" w14:paraId="43F564D6" w14:textId="77777777">
            <w:pPr>
              <w:pStyle w:val="CompactoOE3"/>
              <w:spacing w:after="0"/>
              <w:rPr>
                <w:b/>
                <w:sz w:val="18"/>
              </w:rPr>
            </w:pPr>
            <w:r w:rsidRPr="00447BF3">
              <w:rPr>
                <w:b/>
                <w:sz w:val="18"/>
              </w:rPr>
              <w:t>Nivel</w:t>
            </w:r>
          </w:p>
        </w:tc>
        <w:tc>
          <w:tcPr>
            <w:tcW w:w="711" w:type="pct"/>
            <w:shd w:val="clear" w:color="auto" w:fill="D9D9D9"/>
          </w:tcPr>
          <w:p w:rsidRPr="00447BF3" w:rsidR="00FD30C6" w:rsidP="00447BF3" w:rsidRDefault="00447BF3" w14:paraId="382A2E93" w14:textId="77777777">
            <w:pPr>
              <w:pStyle w:val="CompactoOE3"/>
              <w:spacing w:after="0"/>
              <w:rPr>
                <w:b/>
                <w:sz w:val="18"/>
              </w:rPr>
            </w:pPr>
            <w:r w:rsidRPr="00447BF3">
              <w:rPr>
                <w:b/>
                <w:sz w:val="18"/>
              </w:rPr>
              <w:t>Fecha</w:t>
            </w:r>
          </w:p>
        </w:tc>
        <w:tc>
          <w:tcPr>
            <w:tcW w:w="1461" w:type="pct"/>
            <w:shd w:val="clear" w:color="auto" w:fill="D9D9D9"/>
          </w:tcPr>
          <w:p w:rsidRPr="00447BF3" w:rsidR="00FD30C6" w:rsidP="00447BF3" w:rsidRDefault="00447BF3" w14:paraId="45498628" w14:textId="77777777">
            <w:pPr>
              <w:pStyle w:val="CompactoOE3"/>
              <w:spacing w:after="0"/>
              <w:rPr>
                <w:b/>
                <w:sz w:val="18"/>
              </w:rPr>
            </w:pPr>
            <w:r w:rsidRPr="00447BF3">
              <w:rPr>
                <w:b/>
                <w:sz w:val="18"/>
              </w:rPr>
              <w:t>Ambientes</w:t>
            </w:r>
          </w:p>
        </w:tc>
        <w:tc>
          <w:tcPr>
            <w:tcW w:w="2254" w:type="pct"/>
            <w:shd w:val="clear" w:color="auto" w:fill="D9D9D9"/>
          </w:tcPr>
          <w:p w:rsidRPr="00447BF3" w:rsidR="00FD30C6" w:rsidP="00447BF3" w:rsidRDefault="00447BF3" w14:paraId="30AC94AF" w14:textId="77777777">
            <w:pPr>
              <w:pStyle w:val="CompactoOE3"/>
              <w:spacing w:after="0"/>
              <w:rPr>
                <w:b/>
                <w:sz w:val="18"/>
              </w:rPr>
            </w:pPr>
            <w:r w:rsidRPr="00447BF3">
              <w:rPr>
                <w:b/>
                <w:sz w:val="18"/>
              </w:rPr>
              <w:t>Efectos</w:t>
            </w:r>
          </w:p>
        </w:tc>
      </w:tr>
      <w:tr w:rsidRPr="00447BF3" w:rsidR="00FD30C6" w:rsidTr="00447BF3" w14:paraId="71AFB506" w14:textId="77777777">
        <w:tc>
          <w:tcPr>
            <w:tcW w:w="575" w:type="pct"/>
            <w:shd w:val="clear" w:color="auto" w:fill="auto"/>
          </w:tcPr>
          <w:p w:rsidRPr="00447BF3" w:rsidR="00FD30C6" w:rsidP="00447BF3" w:rsidRDefault="00447BF3" w14:paraId="4EE83194" w14:textId="77777777">
            <w:pPr>
              <w:pStyle w:val="CompactoOE3"/>
              <w:spacing w:after="0"/>
              <w:rPr>
                <w:sz w:val="18"/>
              </w:rPr>
            </w:pPr>
            <w:r w:rsidRPr="00447BF3">
              <w:rPr>
                <w:sz w:val="18"/>
              </w:rPr>
              <w:t>1</w:t>
            </w:r>
          </w:p>
        </w:tc>
        <w:tc>
          <w:tcPr>
            <w:tcW w:w="711" w:type="pct"/>
            <w:shd w:val="clear" w:color="auto" w:fill="auto"/>
          </w:tcPr>
          <w:p w:rsidRPr="00447BF3" w:rsidR="00FD30C6" w:rsidP="00447BF3" w:rsidRDefault="00447BF3" w14:paraId="3CC2EA2F" w14:textId="77777777">
            <w:pPr>
              <w:pStyle w:val="CompactoOE3"/>
              <w:spacing w:after="0"/>
              <w:rPr>
                <w:sz w:val="18"/>
              </w:rPr>
            </w:pPr>
            <w:r w:rsidRPr="00447BF3">
              <w:rPr>
                <w:sz w:val="18"/>
              </w:rPr>
              <w:t>21/09/2026</w:t>
            </w:r>
          </w:p>
        </w:tc>
        <w:tc>
          <w:tcPr>
            <w:tcW w:w="1461" w:type="pct"/>
            <w:shd w:val="clear" w:color="auto" w:fill="auto"/>
          </w:tcPr>
          <w:p w:rsidRPr="00447BF3" w:rsidR="00FD30C6" w:rsidP="00447BF3" w:rsidRDefault="00447BF3" w14:paraId="1C9EEABD" w14:textId="77777777">
            <w:pPr>
              <w:pStyle w:val="CompactoOE3"/>
              <w:spacing w:after="0"/>
              <w:rPr>
                <w:sz w:val="18"/>
              </w:rPr>
            </w:pPr>
            <w:r w:rsidRPr="00447BF3">
              <w:rPr>
                <w:sz w:val="18"/>
              </w:rPr>
              <w:t>Noche a la intemperie, cueva oscura, hoguera en segunda capa</w:t>
            </w:r>
          </w:p>
        </w:tc>
        <w:tc>
          <w:tcPr>
            <w:tcW w:w="2254" w:type="pct"/>
            <w:shd w:val="clear" w:color="auto" w:fill="auto"/>
          </w:tcPr>
          <w:p w:rsidRPr="00447BF3" w:rsidR="00FD30C6" w:rsidP="00447BF3" w:rsidRDefault="00447BF3" w14:paraId="17A00A16" w14:textId="77777777">
            <w:pPr>
              <w:pStyle w:val="CompactoOE3"/>
              <w:spacing w:after="0"/>
              <w:rPr>
                <w:sz w:val="18"/>
              </w:rPr>
            </w:pPr>
            <w:r w:rsidRPr="00447BF3">
              <w:rPr>
                <w:sz w:val="18"/>
              </w:rPr>
              <w:t>Pasos, hojas, golpe con contacto, chispa del golpe efectivo, soplo</w:t>
            </w:r>
          </w:p>
        </w:tc>
      </w:tr>
      <w:tr w:rsidRPr="00447BF3" w:rsidR="00FD30C6" w:rsidTr="00447BF3" w14:paraId="10ED8D3D" w14:textId="77777777">
        <w:tc>
          <w:tcPr>
            <w:tcW w:w="575" w:type="pct"/>
            <w:shd w:val="clear" w:color="auto" w:fill="auto"/>
          </w:tcPr>
          <w:p w:rsidRPr="00447BF3" w:rsidR="00FD30C6" w:rsidP="00447BF3" w:rsidRDefault="00447BF3" w14:paraId="7CC08882" w14:textId="77777777">
            <w:pPr>
              <w:pStyle w:val="CompactoOE3"/>
              <w:spacing w:after="0"/>
              <w:rPr>
                <w:sz w:val="18"/>
              </w:rPr>
            </w:pPr>
            <w:r w:rsidRPr="00447BF3">
              <w:rPr>
                <w:sz w:val="18"/>
              </w:rPr>
              <w:t>2</w:t>
            </w:r>
          </w:p>
        </w:tc>
        <w:tc>
          <w:tcPr>
            <w:tcW w:w="711" w:type="pct"/>
            <w:shd w:val="clear" w:color="auto" w:fill="auto"/>
          </w:tcPr>
          <w:p w:rsidRPr="00447BF3" w:rsidR="00FD30C6" w:rsidP="00447BF3" w:rsidRDefault="00447BF3" w14:paraId="0141E1A2" w14:textId="77777777">
            <w:pPr>
              <w:pStyle w:val="CompactoOE3"/>
              <w:spacing w:after="0"/>
              <w:rPr>
                <w:sz w:val="18"/>
              </w:rPr>
            </w:pPr>
            <w:r w:rsidRPr="00447BF3">
              <w:rPr>
                <w:sz w:val="18"/>
              </w:rPr>
              <w:t>23/09/2026</w:t>
            </w:r>
          </w:p>
        </w:tc>
        <w:tc>
          <w:tcPr>
            <w:tcW w:w="1461" w:type="pct"/>
            <w:shd w:val="clear" w:color="auto" w:fill="auto"/>
          </w:tcPr>
          <w:p w:rsidRPr="00447BF3" w:rsidR="00FD30C6" w:rsidP="00447BF3" w:rsidRDefault="00447BF3" w14:paraId="5779C7CF" w14:textId="77777777">
            <w:pPr>
              <w:pStyle w:val="CompactoOE3"/>
              <w:spacing w:after="0"/>
              <w:rPr>
                <w:sz w:val="18"/>
              </w:rPr>
            </w:pPr>
            <w:r w:rsidRPr="00447BF3">
              <w:rPr>
                <w:sz w:val="18"/>
              </w:rPr>
              <w:t>Bosque de día en el puente I, las escenas 2.1 a 2.4 y las tres fases</w:t>
            </w:r>
          </w:p>
        </w:tc>
        <w:tc>
          <w:tcPr>
            <w:tcW w:w="2254" w:type="pct"/>
            <w:shd w:val="clear" w:color="auto" w:fill="auto"/>
          </w:tcPr>
          <w:p w:rsidRPr="00447BF3" w:rsidR="00FD30C6" w:rsidP="00447BF3" w:rsidRDefault="00447BF3" w14:paraId="75F346BC" w14:textId="77777777">
            <w:pPr>
              <w:pStyle w:val="CompactoOE3"/>
              <w:spacing w:after="0"/>
              <w:rPr>
                <w:sz w:val="18"/>
              </w:rPr>
            </w:pPr>
            <w:r w:rsidRPr="00447BF3">
              <w:rPr>
                <w:sz w:val="18"/>
              </w:rPr>
              <w:t>Objetos del bosque al apartarse, carretilla, encaje y martillazos</w:t>
            </w:r>
          </w:p>
        </w:tc>
      </w:tr>
      <w:tr w:rsidRPr="00447BF3" w:rsidR="00FD30C6" w:rsidTr="00447BF3" w14:paraId="085769CE" w14:textId="77777777">
        <w:tc>
          <w:tcPr>
            <w:tcW w:w="575" w:type="pct"/>
            <w:shd w:val="clear" w:color="auto" w:fill="auto"/>
          </w:tcPr>
          <w:p w:rsidRPr="00447BF3" w:rsidR="00FD30C6" w:rsidP="00447BF3" w:rsidRDefault="00447BF3" w14:paraId="04502937" w14:textId="77777777">
            <w:pPr>
              <w:pStyle w:val="CompactoOE3"/>
              <w:spacing w:after="0"/>
              <w:rPr>
                <w:sz w:val="18"/>
              </w:rPr>
            </w:pPr>
            <w:r w:rsidRPr="00447BF3">
              <w:rPr>
                <w:sz w:val="18"/>
              </w:rPr>
              <w:t>3</w:t>
            </w:r>
          </w:p>
        </w:tc>
        <w:tc>
          <w:tcPr>
            <w:tcW w:w="711" w:type="pct"/>
            <w:shd w:val="clear" w:color="auto" w:fill="auto"/>
          </w:tcPr>
          <w:p w:rsidRPr="00447BF3" w:rsidR="00FD30C6" w:rsidP="00447BF3" w:rsidRDefault="00447BF3" w14:paraId="1249E479" w14:textId="77777777">
            <w:pPr>
              <w:pStyle w:val="CompactoOE3"/>
              <w:spacing w:after="0"/>
              <w:rPr>
                <w:sz w:val="18"/>
              </w:rPr>
            </w:pPr>
            <w:r w:rsidRPr="00447BF3">
              <w:rPr>
                <w:sz w:val="18"/>
              </w:rPr>
              <w:t>25/09/2026</w:t>
            </w:r>
          </w:p>
        </w:tc>
        <w:tc>
          <w:tcPr>
            <w:tcW w:w="1461" w:type="pct"/>
            <w:shd w:val="clear" w:color="auto" w:fill="auto"/>
          </w:tcPr>
          <w:p w:rsidRPr="00447BF3" w:rsidR="00FD30C6" w:rsidP="00447BF3" w:rsidRDefault="00447BF3" w14:paraId="37CE9FFE" w14:textId="77777777">
            <w:pPr>
              <w:pStyle w:val="CompactoOE3"/>
              <w:spacing w:after="0"/>
              <w:rPr>
                <w:sz w:val="18"/>
              </w:rPr>
            </w:pPr>
            <w:r w:rsidRPr="00447BF3">
              <w:rPr>
                <w:sz w:val="18"/>
              </w:rPr>
              <w:t>Río, con el bosque en segunda capa; la balsa que cruza en la 3.3</w:t>
            </w:r>
          </w:p>
        </w:tc>
        <w:tc>
          <w:tcPr>
            <w:tcW w:w="2254" w:type="pct"/>
            <w:shd w:val="clear" w:color="auto" w:fill="auto"/>
          </w:tcPr>
          <w:p w:rsidRPr="00447BF3" w:rsidR="00FD30C6" w:rsidP="00447BF3" w:rsidRDefault="00447BF3" w14:paraId="0CDCA94B" w14:textId="77777777">
            <w:pPr>
              <w:pStyle w:val="CompactoOE3"/>
              <w:spacing w:after="0"/>
              <w:rPr>
                <w:sz w:val="18"/>
              </w:rPr>
            </w:pPr>
            <w:r w:rsidRPr="00447BF3">
              <w:rPr>
                <w:sz w:val="18"/>
              </w:rPr>
              <w:t>Material recogido, martillazo por pieza, tres martillazos al aprobar una fase; salpicadura al hundirse la balsa (01/10/2026)</w:t>
            </w:r>
          </w:p>
        </w:tc>
      </w:tr>
      <w:tr w:rsidRPr="00447BF3" w:rsidR="00FD30C6" w:rsidTr="00447BF3" w14:paraId="40F63834" w14:textId="77777777">
        <w:tc>
          <w:tcPr>
            <w:tcW w:w="575" w:type="pct"/>
            <w:shd w:val="clear" w:color="auto" w:fill="auto"/>
          </w:tcPr>
          <w:p w:rsidRPr="00447BF3" w:rsidR="00FD30C6" w:rsidP="00447BF3" w:rsidRDefault="00447BF3" w14:paraId="1C82C939" w14:textId="77777777">
            <w:pPr>
              <w:pStyle w:val="CompactoOE3"/>
              <w:spacing w:after="0"/>
              <w:rPr>
                <w:sz w:val="18"/>
              </w:rPr>
            </w:pPr>
            <w:r w:rsidRPr="00447BF3">
              <w:rPr>
                <w:sz w:val="18"/>
              </w:rPr>
              <w:lastRenderedPageBreak/>
              <w:t>Escena final</w:t>
            </w:r>
          </w:p>
        </w:tc>
        <w:tc>
          <w:tcPr>
            <w:tcW w:w="711" w:type="pct"/>
            <w:shd w:val="clear" w:color="auto" w:fill="auto"/>
          </w:tcPr>
          <w:p w:rsidRPr="00447BF3" w:rsidR="00FD30C6" w:rsidP="00447BF3" w:rsidRDefault="00447BF3" w14:paraId="606E4AD3" w14:textId="77777777">
            <w:pPr>
              <w:pStyle w:val="CompactoOE3"/>
              <w:spacing w:after="0"/>
              <w:rPr>
                <w:sz w:val="18"/>
              </w:rPr>
            </w:pPr>
            <w:r w:rsidRPr="00447BF3">
              <w:rPr>
                <w:sz w:val="18"/>
              </w:rPr>
              <w:t>01/10/2026</w:t>
            </w:r>
          </w:p>
        </w:tc>
        <w:tc>
          <w:tcPr>
            <w:tcW w:w="1461" w:type="pct"/>
            <w:shd w:val="clear" w:color="auto" w:fill="auto"/>
          </w:tcPr>
          <w:p w:rsidRPr="00447BF3" w:rsidR="00FD30C6" w:rsidP="00447BF3" w:rsidRDefault="00447BF3" w14:paraId="0239668F" w14:textId="77777777">
            <w:pPr>
              <w:pStyle w:val="CompactoOE3"/>
              <w:spacing w:after="0"/>
              <w:rPr>
                <w:sz w:val="18"/>
              </w:rPr>
            </w:pPr>
            <w:r w:rsidRPr="00447BF3">
              <w:rPr>
                <w:sz w:val="18"/>
              </w:rPr>
              <w:t>Bosque de día con el crepitar de las fogatas</w:t>
            </w:r>
          </w:p>
        </w:tc>
        <w:tc>
          <w:tcPr>
            <w:tcW w:w="2254" w:type="pct"/>
            <w:shd w:val="clear" w:color="auto" w:fill="auto"/>
          </w:tcPr>
          <w:p w:rsidRPr="00447BF3" w:rsidR="00FD30C6" w:rsidP="00447BF3" w:rsidRDefault="00447BF3" w14:paraId="6F20309F" w14:textId="77777777">
            <w:pPr>
              <w:pStyle w:val="CompactoOE3"/>
              <w:spacing w:after="0"/>
              <w:rPr>
                <w:sz w:val="18"/>
              </w:rPr>
            </w:pPr>
            <w:r w:rsidRPr="00447BF3">
              <w:rPr>
                <w:sz w:val="18"/>
              </w:rPr>
              <w:t>—</w:t>
            </w:r>
          </w:p>
        </w:tc>
      </w:tr>
    </w:tbl>
    <w:p w:rsidR="00FD30C6" w:rsidRDefault="00447BF3" w14:paraId="40D6F7C9" w14:textId="77777777">
      <w:pPr>
        <w:pStyle w:val="PrimerprrafoOE3"/>
      </w:pPr>
      <w:r>
        <w:t>En el Nivel 1 están cableados dos de los tres silencios del guion: el corte seco de todo el sonido en la línea «Solo oscuridad.», salvo el eco de pasos que aún suene (S1), y el corte al apagarse Algoritm (S2). El golpe solo suena si las piedras se tocan, y la chispa solo acompaña al golpe efectivo. Ninguna pieza lleva en su nombre derrota ni error (</w:t>
      </w:r>
      <w:r>
        <w:rPr>
          <w:rStyle w:val="CdigoenlneaOE3"/>
        </w:rPr>
        <w:t>AudioAssets_CP02_NingunaPiezaSeLlamaDerrotaNiError</w:t>
      </w:r>
      <w:r>
        <w:t>), y callan a propósito «Listo» rechazado, la pieza que vuelve al inventario, la llegada a la zona de construcción sin todos los materiales y el golpe con las piedras separadas (</w:t>
      </w:r>
      <w:r>
        <w:rPr>
          <w:rStyle w:val="CdigoenlneaOE3"/>
        </w:rPr>
        <w:t>AssemblyPanel_CP02_UnaFaseQueNoPasaNoSuena</w:t>
      </w:r>
      <w:r>
        <w:t>).</w:t>
      </w:r>
    </w:p>
    <w:p w:rsidR="00FD30C6" w:rsidRDefault="00447BF3" w14:paraId="11ECAC25" w14:textId="77777777">
      <w:pPr>
        <w:pStyle w:val="TextoOE3"/>
      </w:pPr>
      <w:r>
        <w:t xml:space="preserve">La balsa que se hunde suena desde el 01/10/2026: </w:t>
      </w:r>
      <w:r>
        <w:rPr>
          <w:rStyle w:val="CdigoenlneaOE3"/>
        </w:rPr>
        <w:t>sfx_n3_hundimiento</w:t>
      </w:r>
      <w:r>
        <w:t xml:space="preserve">, de 1,74 s, suena al empezar todo hundimiento, también con la prueba anticipada, y describe lo que le pasa a la balsa sin castigar (INC-123; </w:t>
      </w:r>
      <w:r>
        <w:rPr>
          <w:rStyle w:val="CdigoenlneaOE3"/>
        </w:rPr>
        <w:t>AssemblyPanel_RF42_LaBalsaQueSeHundeSuenaUnaSalpicaduraYNadaMas</w:t>
      </w:r>
      <w:r>
        <w:t xml:space="preserve">). Es la pieza que estaba en disco sin referenciar, renombrada desde el motor con su identificador. La escena final suena al bosque de día con el crepitar de las fogatas en una segunda capa, el par con que abre el puente I (INC-125; </w:t>
      </w:r>
      <w:r>
        <w:rPr>
          <w:rStyle w:val="CdigoenlneaOE3"/>
        </w:rPr>
        <w:t>RiverSounds_RF44_LaEscenaFinalSuenaAlBosqueConLasFogatas</w:t>
      </w:r>
      <w:r>
        <w:t>). Lo que el carril de sonido incorpore después de este corte, el tercer silencio del guion incluido, se trata en el apartado 10.3.</w:t>
      </w:r>
    </w:p>
    <w:p w:rsidR="00FD30C6" w:rsidRDefault="00447BF3" w14:paraId="3F94BDEA" w14:textId="77777777">
      <w:pPr>
        <w:pStyle w:val="Ttulo2"/>
      </w:pPr>
      <w:bookmarkStart w:name="_Toc1734757143" w:id="1038686117"/>
      <w:r w:rsidR="1DAE9039">
        <w:rPr/>
        <w:t>7.4 Accesibilidad</w:t>
      </w:r>
      <w:bookmarkEnd w:id="1038686117"/>
    </w:p>
    <w:p w:rsidR="00FD30C6" w:rsidRDefault="00447BF3" w14:paraId="484695DF" w14:textId="77777777">
      <w:pPr>
        <w:pStyle w:val="PrimerprrafoOE3"/>
      </w:pPr>
      <w:r>
        <w:t>La accesibilidad se apoya en cinco requerimientos no funcionales, un criterio pedagógico y un criterio técnico (Tabla 7.4). La vigilan aserciones automáticas y pruebas de verificación visual, que guardan una captura para revisarla a mano, y desde el 01/10/2026 una comprobación por programa sobre el arte y las capturas (</w:t>
      </w:r>
      <w:r>
        <w:rPr>
          <w:rStyle w:val="CdigoenlneaOE3"/>
        </w:rPr>
        <w:t>claudeDocs/tasks/OE4/evidencias/arte/</w:t>
      </w:r>
      <w:r>
        <w:t>).</w:t>
      </w:r>
    </w:p>
    <w:p w:rsidR="00FD30C6" w:rsidP="00447BF3" w:rsidRDefault="00447BF3" w14:paraId="56F05A03" w14:textId="77777777">
      <w:pPr>
        <w:pStyle w:val="TextoOE3"/>
        <w:keepNext/>
      </w:pPr>
      <w:r>
        <w:rPr>
          <w:b/>
          <w:bCs/>
        </w:rPr>
        <w:t>Tabla 7.4.</w:t>
      </w:r>
      <w:r>
        <w:t xml:space="preserve"> </w:t>
      </w:r>
      <w:r>
        <w:t>Criterios de accesibilidad, solución aplicada y verificación.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77"/>
        <w:gridCol w:w="1446"/>
        <w:gridCol w:w="4345"/>
        <w:gridCol w:w="2694"/>
      </w:tblGrid>
      <w:tr w:rsidRPr="00447BF3" w:rsidR="00FD30C6" w:rsidTr="00447BF3" w14:paraId="49C50CAF" w14:textId="77777777">
        <w:trPr>
          <w:tblHeader/>
        </w:trPr>
        <w:tc>
          <w:tcPr>
            <w:tcW w:w="741" w:type="pct"/>
            <w:shd w:val="clear" w:color="auto" w:fill="D9D9D9"/>
          </w:tcPr>
          <w:p w:rsidRPr="00447BF3" w:rsidR="00FD30C6" w:rsidP="00447BF3" w:rsidRDefault="00447BF3" w14:paraId="5DBA024D" w14:textId="77777777">
            <w:pPr>
              <w:pStyle w:val="CompactoOE3"/>
              <w:spacing w:after="0"/>
              <w:rPr>
                <w:b/>
                <w:sz w:val="18"/>
              </w:rPr>
            </w:pPr>
            <w:r w:rsidRPr="00447BF3">
              <w:rPr>
                <w:b/>
                <w:sz w:val="18"/>
              </w:rPr>
              <w:t>Criterio</w:t>
            </w:r>
          </w:p>
        </w:tc>
        <w:tc>
          <w:tcPr>
            <w:tcW w:w="726" w:type="pct"/>
            <w:shd w:val="clear" w:color="auto" w:fill="D9D9D9"/>
          </w:tcPr>
          <w:p w:rsidRPr="00447BF3" w:rsidR="00FD30C6" w:rsidP="00447BF3" w:rsidRDefault="00447BF3" w14:paraId="43F71C50" w14:textId="77777777">
            <w:pPr>
              <w:pStyle w:val="CompactoOE3"/>
              <w:spacing w:after="0"/>
              <w:rPr>
                <w:b/>
                <w:sz w:val="18"/>
              </w:rPr>
            </w:pPr>
            <w:r w:rsidRPr="00447BF3">
              <w:rPr>
                <w:b/>
                <w:sz w:val="18"/>
              </w:rPr>
              <w:t>Requisito</w:t>
            </w:r>
          </w:p>
        </w:tc>
        <w:tc>
          <w:tcPr>
            <w:tcW w:w="2181" w:type="pct"/>
            <w:shd w:val="clear" w:color="auto" w:fill="D9D9D9"/>
          </w:tcPr>
          <w:p w:rsidRPr="00447BF3" w:rsidR="00FD30C6" w:rsidP="00447BF3" w:rsidRDefault="00447BF3" w14:paraId="7A0608D1" w14:textId="77777777">
            <w:pPr>
              <w:pStyle w:val="CompactoOE3"/>
              <w:spacing w:after="0"/>
              <w:rPr>
                <w:b/>
                <w:sz w:val="18"/>
              </w:rPr>
            </w:pPr>
            <w:r w:rsidRPr="00447BF3">
              <w:rPr>
                <w:b/>
                <w:sz w:val="18"/>
              </w:rPr>
              <w:t>Solución aplicada</w:t>
            </w:r>
          </w:p>
        </w:tc>
        <w:tc>
          <w:tcPr>
            <w:tcW w:w="1352" w:type="pct"/>
            <w:shd w:val="clear" w:color="auto" w:fill="D9D9D9"/>
          </w:tcPr>
          <w:p w:rsidRPr="00447BF3" w:rsidR="00FD30C6" w:rsidP="00447BF3" w:rsidRDefault="00447BF3" w14:paraId="548D3F5F" w14:textId="77777777">
            <w:pPr>
              <w:pStyle w:val="CompactoOE3"/>
              <w:spacing w:after="0"/>
              <w:rPr>
                <w:b/>
                <w:sz w:val="18"/>
              </w:rPr>
            </w:pPr>
            <w:r w:rsidRPr="00447BF3">
              <w:rPr>
                <w:b/>
                <w:sz w:val="18"/>
              </w:rPr>
              <w:t>Verificación</w:t>
            </w:r>
          </w:p>
        </w:tc>
      </w:tr>
      <w:tr w:rsidRPr="00447BF3" w:rsidR="00FD30C6" w:rsidTr="00447BF3" w14:paraId="1C105330" w14:textId="77777777">
        <w:tc>
          <w:tcPr>
            <w:tcW w:w="741" w:type="pct"/>
            <w:shd w:val="clear" w:color="auto" w:fill="auto"/>
          </w:tcPr>
          <w:p w:rsidRPr="00447BF3" w:rsidR="00FD30C6" w:rsidP="00447BF3" w:rsidRDefault="00447BF3" w14:paraId="27846201" w14:textId="77777777">
            <w:pPr>
              <w:pStyle w:val="CompactoOE3"/>
              <w:spacing w:after="0"/>
              <w:rPr>
                <w:sz w:val="18"/>
              </w:rPr>
            </w:pPr>
            <w:r w:rsidRPr="00447BF3">
              <w:rPr>
                <w:sz w:val="18"/>
              </w:rPr>
              <w:t>Doble indicador</w:t>
            </w:r>
          </w:p>
        </w:tc>
        <w:tc>
          <w:tcPr>
            <w:tcW w:w="726" w:type="pct"/>
            <w:shd w:val="clear" w:color="auto" w:fill="auto"/>
          </w:tcPr>
          <w:p w:rsidRPr="00447BF3" w:rsidR="00FD30C6" w:rsidP="00447BF3" w:rsidRDefault="00447BF3" w14:paraId="1CB07E55" w14:textId="77777777">
            <w:pPr>
              <w:pStyle w:val="CompactoOE3"/>
              <w:spacing w:after="0"/>
              <w:rPr>
                <w:sz w:val="18"/>
              </w:rPr>
            </w:pPr>
            <w:r w:rsidRPr="00447BF3">
              <w:rPr>
                <w:sz w:val="18"/>
              </w:rPr>
              <w:t>RNF-19</w:t>
            </w:r>
          </w:p>
        </w:tc>
        <w:tc>
          <w:tcPr>
            <w:tcW w:w="2181" w:type="pct"/>
            <w:shd w:val="clear" w:color="auto" w:fill="auto"/>
          </w:tcPr>
          <w:p w:rsidRPr="00447BF3" w:rsidR="00FD30C6" w:rsidP="00447BF3" w:rsidRDefault="00447BF3" w14:paraId="39EB3EAC" w14:textId="77777777">
            <w:pPr>
              <w:pStyle w:val="CompactoOE3"/>
              <w:spacing w:after="0"/>
              <w:rPr>
                <w:sz w:val="18"/>
              </w:rPr>
            </w:pPr>
            <w:r w:rsidRPr="00447BF3">
              <w:rPr>
                <w:sz w:val="18"/>
              </w:rPr>
              <w:t>Candado, icono, forma o texto junto a todo color</w:t>
            </w:r>
          </w:p>
        </w:tc>
        <w:tc>
          <w:tcPr>
            <w:tcW w:w="1352" w:type="pct"/>
            <w:shd w:val="clear" w:color="auto" w:fill="auto"/>
          </w:tcPr>
          <w:p w:rsidRPr="00447BF3" w:rsidR="00FD30C6" w:rsidP="00447BF3" w:rsidRDefault="00447BF3" w14:paraId="10D02461" w14:textId="77777777">
            <w:pPr>
              <w:pStyle w:val="CompactoOE3"/>
              <w:spacing w:after="0"/>
              <w:rPr>
                <w:sz w:val="18"/>
              </w:rPr>
            </w:pPr>
            <w:r w:rsidRPr="00447BF3">
              <w:rPr>
                <w:sz w:val="18"/>
              </w:rPr>
              <w:t>Aserciones en los tres niveles y capturas</w:t>
            </w:r>
          </w:p>
        </w:tc>
      </w:tr>
      <w:tr w:rsidRPr="00447BF3" w:rsidR="00FD30C6" w:rsidTr="00447BF3" w14:paraId="7C509234" w14:textId="77777777">
        <w:tc>
          <w:tcPr>
            <w:tcW w:w="741" w:type="pct"/>
            <w:shd w:val="clear" w:color="auto" w:fill="auto"/>
          </w:tcPr>
          <w:p w:rsidRPr="00447BF3" w:rsidR="00FD30C6" w:rsidP="00447BF3" w:rsidRDefault="00447BF3" w14:paraId="395429E3" w14:textId="77777777">
            <w:pPr>
              <w:pStyle w:val="CompactoOE3"/>
              <w:spacing w:after="0"/>
              <w:rPr>
                <w:sz w:val="18"/>
              </w:rPr>
            </w:pPr>
            <w:r w:rsidRPr="00447BF3">
              <w:rPr>
                <w:sz w:val="18"/>
              </w:rPr>
              <w:t>Contraste</w:t>
            </w:r>
          </w:p>
        </w:tc>
        <w:tc>
          <w:tcPr>
            <w:tcW w:w="726" w:type="pct"/>
            <w:shd w:val="clear" w:color="auto" w:fill="auto"/>
          </w:tcPr>
          <w:p w:rsidRPr="00447BF3" w:rsidR="00FD30C6" w:rsidP="00447BF3" w:rsidRDefault="00447BF3" w14:paraId="6CD7ADF2" w14:textId="77777777">
            <w:pPr>
              <w:pStyle w:val="CompactoOE3"/>
              <w:spacing w:after="0"/>
              <w:rPr>
                <w:sz w:val="18"/>
              </w:rPr>
            </w:pPr>
            <w:r w:rsidRPr="00447BF3">
              <w:rPr>
                <w:sz w:val="18"/>
              </w:rPr>
              <w:t>RNF-20</w:t>
            </w:r>
          </w:p>
        </w:tc>
        <w:tc>
          <w:tcPr>
            <w:tcW w:w="2181" w:type="pct"/>
            <w:shd w:val="clear" w:color="auto" w:fill="auto"/>
          </w:tcPr>
          <w:p w:rsidRPr="00447BF3" w:rsidR="00FD30C6" w:rsidP="00447BF3" w:rsidRDefault="00447BF3" w14:paraId="29391DDE" w14:textId="77777777">
            <w:pPr>
              <w:pStyle w:val="CompactoOE3"/>
              <w:spacing w:after="0"/>
              <w:rPr>
                <w:sz w:val="18"/>
              </w:rPr>
            </w:pPr>
            <w:r w:rsidRPr="00447BF3">
              <w:rPr>
                <w:sz w:val="18"/>
              </w:rPr>
              <w:t>Texto carbón sobre tablilla marfil</w:t>
            </w:r>
          </w:p>
        </w:tc>
        <w:tc>
          <w:tcPr>
            <w:tcW w:w="1352" w:type="pct"/>
            <w:shd w:val="clear" w:color="auto" w:fill="auto"/>
          </w:tcPr>
          <w:p w:rsidRPr="00447BF3" w:rsidR="00FD30C6" w:rsidP="00447BF3" w:rsidRDefault="00447BF3" w14:paraId="0F3B985B" w14:textId="77777777">
            <w:pPr>
              <w:pStyle w:val="CompactoOE3"/>
              <w:spacing w:after="0"/>
              <w:rPr>
                <w:sz w:val="18"/>
              </w:rPr>
            </w:pPr>
            <w:r w:rsidRPr="00447BF3">
              <w:rPr>
                <w:sz w:val="18"/>
              </w:rPr>
              <w:t>Cálculo de al menos 4,5:1 en los tres niveles</w:t>
            </w:r>
          </w:p>
        </w:tc>
      </w:tr>
      <w:tr w:rsidRPr="00447BF3" w:rsidR="00FD30C6" w:rsidTr="00447BF3" w14:paraId="2599A475" w14:textId="77777777">
        <w:tc>
          <w:tcPr>
            <w:tcW w:w="741" w:type="pct"/>
            <w:shd w:val="clear" w:color="auto" w:fill="auto"/>
          </w:tcPr>
          <w:p w:rsidRPr="00447BF3" w:rsidR="00FD30C6" w:rsidP="00447BF3" w:rsidRDefault="00447BF3" w14:paraId="3A05C91B" w14:textId="77777777">
            <w:pPr>
              <w:pStyle w:val="CompactoOE3"/>
              <w:spacing w:after="0"/>
              <w:rPr>
                <w:sz w:val="18"/>
              </w:rPr>
            </w:pPr>
            <w:r w:rsidRPr="00447BF3">
              <w:rPr>
                <w:sz w:val="18"/>
              </w:rPr>
              <w:t>Sin destellos</w:t>
            </w:r>
          </w:p>
        </w:tc>
        <w:tc>
          <w:tcPr>
            <w:tcW w:w="726" w:type="pct"/>
            <w:shd w:val="clear" w:color="auto" w:fill="auto"/>
          </w:tcPr>
          <w:p w:rsidRPr="00447BF3" w:rsidR="00FD30C6" w:rsidP="00447BF3" w:rsidRDefault="00447BF3" w14:paraId="0B00E029" w14:textId="77777777">
            <w:pPr>
              <w:pStyle w:val="CompactoOE3"/>
              <w:spacing w:after="0"/>
              <w:rPr>
                <w:sz w:val="18"/>
              </w:rPr>
            </w:pPr>
            <w:r w:rsidRPr="00447BF3">
              <w:rPr>
                <w:sz w:val="18"/>
              </w:rPr>
              <w:t>RNF-21</w:t>
            </w:r>
          </w:p>
        </w:tc>
        <w:tc>
          <w:tcPr>
            <w:tcW w:w="2181" w:type="pct"/>
            <w:shd w:val="clear" w:color="auto" w:fill="auto"/>
          </w:tcPr>
          <w:p w:rsidRPr="00447BF3" w:rsidR="00FD30C6" w:rsidP="00447BF3" w:rsidRDefault="00447BF3" w14:paraId="3BA44615" w14:textId="77777777">
            <w:pPr>
              <w:pStyle w:val="CompactoOE3"/>
              <w:spacing w:after="0"/>
              <w:rPr>
                <w:sz w:val="18"/>
              </w:rPr>
            </w:pPr>
            <w:r w:rsidRPr="00447BF3">
              <w:rPr>
                <w:sz w:val="18"/>
              </w:rPr>
              <w:t>Luz que no retrocede; movimientos continuos, sin parpadeo</w:t>
            </w:r>
          </w:p>
        </w:tc>
        <w:tc>
          <w:tcPr>
            <w:tcW w:w="1352" w:type="pct"/>
            <w:shd w:val="clear" w:color="auto" w:fill="auto"/>
          </w:tcPr>
          <w:p w:rsidRPr="00447BF3" w:rsidR="00FD30C6" w:rsidP="00447BF3" w:rsidRDefault="00447BF3" w14:paraId="28216E85" w14:textId="77777777">
            <w:pPr>
              <w:pStyle w:val="CompactoOE3"/>
              <w:spacing w:after="0"/>
              <w:rPr>
                <w:sz w:val="18"/>
              </w:rPr>
            </w:pPr>
            <w:r w:rsidRPr="00447BF3">
              <w:rPr>
                <w:sz w:val="18"/>
              </w:rPr>
              <w:t>Muestreo cuadro a cuadro y capturas</w:t>
            </w:r>
          </w:p>
        </w:tc>
      </w:tr>
      <w:tr w:rsidRPr="00447BF3" w:rsidR="00FD30C6" w:rsidTr="00447BF3" w14:paraId="7A82BB20" w14:textId="77777777">
        <w:tc>
          <w:tcPr>
            <w:tcW w:w="741" w:type="pct"/>
            <w:shd w:val="clear" w:color="auto" w:fill="auto"/>
          </w:tcPr>
          <w:p w:rsidRPr="00447BF3" w:rsidR="00FD30C6" w:rsidP="00447BF3" w:rsidRDefault="00447BF3" w14:paraId="1246E291" w14:textId="77777777">
            <w:pPr>
              <w:pStyle w:val="CompactoOE3"/>
              <w:spacing w:after="0"/>
              <w:rPr>
                <w:sz w:val="18"/>
              </w:rPr>
            </w:pPr>
            <w:r w:rsidRPr="00447BF3">
              <w:rPr>
                <w:sz w:val="18"/>
              </w:rPr>
              <w:t>Carga cognitiva</w:t>
            </w:r>
          </w:p>
        </w:tc>
        <w:tc>
          <w:tcPr>
            <w:tcW w:w="726" w:type="pct"/>
            <w:shd w:val="clear" w:color="auto" w:fill="auto"/>
          </w:tcPr>
          <w:p w:rsidRPr="00447BF3" w:rsidR="00FD30C6" w:rsidP="00447BF3" w:rsidRDefault="00447BF3" w14:paraId="446E81C8" w14:textId="77777777">
            <w:pPr>
              <w:pStyle w:val="CompactoOE3"/>
              <w:spacing w:after="0"/>
              <w:rPr>
                <w:sz w:val="18"/>
              </w:rPr>
            </w:pPr>
            <w:r w:rsidRPr="00447BF3">
              <w:rPr>
                <w:sz w:val="18"/>
              </w:rPr>
              <w:t>CP-08, RNF-01</w:t>
            </w:r>
          </w:p>
        </w:tc>
        <w:tc>
          <w:tcPr>
            <w:tcW w:w="2181" w:type="pct"/>
            <w:shd w:val="clear" w:color="auto" w:fill="auto"/>
          </w:tcPr>
          <w:p w:rsidRPr="00447BF3" w:rsidR="00FD30C6" w:rsidP="00447BF3" w:rsidRDefault="00447BF3" w14:paraId="5E75BCD5" w14:textId="77777777">
            <w:pPr>
              <w:pStyle w:val="CompactoOE3"/>
              <w:spacing w:after="0"/>
              <w:rPr>
                <w:sz w:val="18"/>
              </w:rPr>
            </w:pPr>
            <w:r w:rsidRPr="00447BF3">
              <w:rPr>
                <w:sz w:val="18"/>
              </w:rPr>
              <w:t>Oraciones breves, una tarea activa, icono en la tablilla de los niveles 2 y 3</w:t>
            </w:r>
          </w:p>
        </w:tc>
        <w:tc>
          <w:tcPr>
            <w:tcW w:w="1352" w:type="pct"/>
            <w:shd w:val="clear" w:color="auto" w:fill="auto"/>
          </w:tcPr>
          <w:p w:rsidRPr="00447BF3" w:rsidR="00FD30C6" w:rsidP="00447BF3" w:rsidRDefault="00447BF3" w14:paraId="65DA15C9" w14:textId="77777777">
            <w:pPr>
              <w:pStyle w:val="CompactoOE3"/>
              <w:spacing w:after="0"/>
              <w:rPr>
                <w:sz w:val="18"/>
              </w:rPr>
            </w:pPr>
            <w:r w:rsidRPr="00447BF3">
              <w:rPr>
                <w:sz w:val="18"/>
              </w:rPr>
              <w:t>Barridos de contenido y cuadro de diálogo</w:t>
            </w:r>
          </w:p>
        </w:tc>
      </w:tr>
      <w:tr w:rsidRPr="00447BF3" w:rsidR="00FD30C6" w:rsidTr="00447BF3" w14:paraId="38BEA08B" w14:textId="77777777">
        <w:tc>
          <w:tcPr>
            <w:tcW w:w="741" w:type="pct"/>
            <w:shd w:val="clear" w:color="auto" w:fill="auto"/>
          </w:tcPr>
          <w:p w:rsidRPr="00447BF3" w:rsidR="00FD30C6" w:rsidP="00447BF3" w:rsidRDefault="00447BF3" w14:paraId="0451A52D" w14:textId="77777777">
            <w:pPr>
              <w:pStyle w:val="CompactoOE3"/>
              <w:spacing w:after="0"/>
              <w:rPr>
                <w:sz w:val="18"/>
              </w:rPr>
            </w:pPr>
            <w:r w:rsidRPr="00447BF3">
              <w:rPr>
                <w:sz w:val="18"/>
              </w:rPr>
              <w:t>Solo clic</w:t>
            </w:r>
          </w:p>
        </w:tc>
        <w:tc>
          <w:tcPr>
            <w:tcW w:w="726" w:type="pct"/>
            <w:shd w:val="clear" w:color="auto" w:fill="auto"/>
          </w:tcPr>
          <w:p w:rsidRPr="00447BF3" w:rsidR="00FD30C6" w:rsidP="00447BF3" w:rsidRDefault="00447BF3" w14:paraId="4B3A6E36" w14:textId="77777777">
            <w:pPr>
              <w:pStyle w:val="CompactoOE3"/>
              <w:spacing w:after="0"/>
              <w:rPr>
                <w:sz w:val="18"/>
              </w:rPr>
            </w:pPr>
            <w:r w:rsidRPr="00447BF3">
              <w:rPr>
                <w:sz w:val="18"/>
              </w:rPr>
              <w:t>RNF-02, CT-06</w:t>
            </w:r>
          </w:p>
        </w:tc>
        <w:tc>
          <w:tcPr>
            <w:tcW w:w="2181" w:type="pct"/>
            <w:shd w:val="clear" w:color="auto" w:fill="auto"/>
          </w:tcPr>
          <w:p w:rsidRPr="00447BF3" w:rsidR="00FD30C6" w:rsidP="00447BF3" w:rsidRDefault="00447BF3" w14:paraId="1BA2F6AB" w14:textId="77777777">
            <w:pPr>
              <w:pStyle w:val="CompactoOE3"/>
              <w:spacing w:after="0"/>
              <w:rPr>
                <w:sz w:val="18"/>
              </w:rPr>
            </w:pPr>
            <w:r w:rsidRPr="00447BF3">
              <w:rPr>
                <w:sz w:val="18"/>
              </w:rPr>
              <w:t>Clic y clic sostenido; botones en pantalla; el nombre del perfil, única entrada de teclado</w:t>
            </w:r>
          </w:p>
        </w:tc>
        <w:tc>
          <w:tcPr>
            <w:tcW w:w="1352" w:type="pct"/>
            <w:shd w:val="clear" w:color="auto" w:fill="auto"/>
          </w:tcPr>
          <w:p w:rsidRPr="00447BF3" w:rsidR="00FD30C6" w:rsidP="00447BF3" w:rsidRDefault="00447BF3" w14:paraId="55DDCAEC" w14:textId="77777777">
            <w:pPr>
              <w:pStyle w:val="CompactoOE3"/>
              <w:spacing w:after="0"/>
              <w:rPr>
                <w:sz w:val="18"/>
              </w:rPr>
            </w:pPr>
            <w:r w:rsidRPr="00447BF3">
              <w:rPr>
                <w:sz w:val="18"/>
              </w:rPr>
              <w:t>Mapa de controles de las cinco escenas</w:t>
            </w:r>
          </w:p>
        </w:tc>
      </w:tr>
    </w:tbl>
    <w:p w:rsidR="00FD30C6" w:rsidRDefault="00447BF3" w14:paraId="0421C20D" w14:textId="77777777">
      <w:pPr>
        <w:pStyle w:val="PrimerprrafoOE3"/>
      </w:pPr>
      <w:r>
        <w:lastRenderedPageBreak/>
        <w:t>Para el doble indicador (RNF-19), ningún estado se comunica solo con color. El menú de niveles marca el bloqueo con candado y «Bloqueado», y el nivel completado con un visto y «Completado» (INC-76). «Soplar» deshabilitado lleva solo el candado, desde que el acta D06 (15/09/2026) le retiró el rótulo «Aún no»; «Mecanizar», candado y «Aún no», y desde el 30/09/2026 «Empujar» lleva también candado (</w:t>
      </w:r>
      <w:r>
        <w:rPr>
          <w:rStyle w:val="CdigoenlneaOE3"/>
        </w:rPr>
        <w:t>ForestScene_RNF19_EmpujarDeshabilitadoLlevaCandado</w:t>
      </w:r>
      <w:r>
        <w:t xml:space="preserve">). En los niveles 2 y 3 cada rechazo se describe en palabras y lleva un icono distinto del de acierto. En el laberinto los bloques se distinguen por forma y el lado elegido de «Girar», por un contorno (INC-58); en la balsa, el espacio incorrecto lleva el icono de alerta, y la lista de tareas del Nivel 3 marca lo hecho con un visto dentro del círculo (Figura 7.4). Lo vigilan, entre otras, </w:t>
      </w:r>
      <w:r>
        <w:rPr>
          <w:rStyle w:val="CdigoenlneaOE3"/>
        </w:rPr>
        <w:t>WheelLevel_RNF19_LosTresEstadosDeErrorSeLeenSinColor</w:t>
      </w:r>
      <w:r>
        <w:t xml:space="preserve"> y </w:t>
      </w:r>
      <w:r>
        <w:rPr>
          <w:rStyle w:val="CdigoenlneaOE3"/>
        </w:rPr>
        <w:t>RiverLevel_RNF19</w:t>
      </w:r>
      <w:r>
        <w:rPr>
          <w:rStyle w:val="CdigoenlneaOE3"/>
        </w:rPr>
        <w:t>_LaListaDeTareasSeLeeEnEscalaDeGrises</w:t>
      </w:r>
      <w:r>
        <w:t>. La comprobación por programa confirmó en escala de grises que cada pareja de estados se distingue sin color, por tono, forma o icono.</w:t>
      </w:r>
    </w:p>
    <w:p w:rsidR="00FD30C6" w:rsidRDefault="00447BF3" w14:paraId="1E1E2020" w14:textId="77777777">
      <w:pPr>
        <w:pStyle w:val="FiguraOE3"/>
      </w:pPr>
      <w:r>
        <w:rPr>
          <w:noProof/>
        </w:rPr>
        <w:drawing>
          <wp:inline distT="0" distB="0" distL="0" distR="0" wp14:anchorId="724815E9" wp14:editId="527D7691">
            <wp:extent cx="5759999" cy="3239999"/>
            <wp:effectExtent l="0" t="0" r="0" b="0"/>
            <wp:docPr id="55" name="Picture" descr="Figura 7.4. Orilla del Nivel 3 en escala de grises, con los materiales ya reunidos: sin color, las dos tareas hechas se distinguen de las pendientes por el visto dentro del círculo, y el mensaje («Ya tienes todos los materiales. Ve a la zona marcada junto al agua.») lleva su propio icono. Abajo a la derecha, la cruceta de botones de dirección en pantalla que sustituye al teclado (RNF-02, INC-01)."/>
            <wp:cNvGraphicFramePr/>
            <a:graphic xmlns:a="http://schemas.openxmlformats.org/drawingml/2006/main">
              <a:graphicData uri="http://schemas.openxmlformats.org/drawingml/2006/picture">
                <pic:pic xmlns:pic="http://schemas.openxmlformats.org/drawingml/2006/picture">
                  <pic:nvPicPr>
                    <pic:cNvPr id="56" name="Picture" descr="fig/fig-07-4-lista-en-grises.jpg"/>
                    <pic:cNvPicPr>
                      <a:picLocks noChangeAspect="1" noChangeArrowheads="1"/>
                    </pic:cNvPicPr>
                  </pic:nvPicPr>
                  <pic:blipFill>
                    <a:blip r:embed="rId22"/>
                    <a:stretch>
                      <a:fillRect/>
                    </a:stretch>
                  </pic:blipFill>
                  <pic:spPr bwMode="auto">
                    <a:xfrm>
                      <a:off x="0" y="0"/>
                      <a:ext cx="5759999" cy="3239999"/>
                    </a:xfrm>
                    <a:prstGeom prst="rect">
                      <a:avLst/>
                    </a:prstGeom>
                    <a:noFill/>
                    <a:ln w="9525">
                      <a:noFill/>
                      <a:headEnd/>
                      <a:tailEnd/>
                    </a:ln>
                  </pic:spPr>
                </pic:pic>
              </a:graphicData>
            </a:graphic>
          </wp:inline>
        </w:drawing>
      </w:r>
    </w:p>
    <w:p w:rsidR="00FD30C6" w:rsidRDefault="00447BF3" w14:paraId="04C33655" w14:textId="77777777">
      <w:pPr>
        <w:pStyle w:val="LeyendadefiguraOE3"/>
      </w:pPr>
      <w:r>
        <w:t>Figura 7.4. Orilla del Nivel 3 en escala de grises, con los materiales ya reunidos: sin color, las dos tareas hechas se distinguen de las pendientes por el visto dentro del círculo, y el mensaje («Ya tienes todos los materiales. Ve a la zona marcada junto al agua.») lleva su propio icono. Abajo a la derecha, la cruceta de botones de dirección en pantalla que sustituye al teclado (RNF-02, INC-01).</w:t>
      </w:r>
    </w:p>
    <w:p w:rsidR="00FD30C6" w:rsidRDefault="00447BF3" w14:paraId="50081207" w14:textId="77777777">
      <w:pPr>
        <w:pStyle w:val="PrimerprrafoOE3"/>
      </w:pPr>
      <w:r>
        <w:t xml:space="preserve">En el contraste (RNF-20), el par carbón sobre marfil alcanza unos 13,5:1. Tres pruebas calculan el contraste en la escena cargada y exigen al menos 4,5:1: </w:t>
      </w:r>
      <w:r>
        <w:rPr>
          <w:rStyle w:val="CdigoenlneaOE3"/>
        </w:rPr>
        <w:t>FirePanel_RNF20_ContrasteSuficienteEnElEstadoMasOscuro</w:t>
      </w:r>
      <w:r>
        <w:t xml:space="preserve">, con la cueva en su estado más oscuro; </w:t>
      </w:r>
      <w:r>
        <w:rPr>
          <w:rStyle w:val="CdigoenlneaOE3"/>
        </w:rPr>
        <w:t>WheelLevel_RNF20_ContrasteSuficienteEnLasTresEscenas</w:t>
      </w:r>
      <w:r>
        <w:t xml:space="preserve">, que desde el 30/09/2026 exige además que cada texto se mida sobre su propio marco y no directamente sobre la ilustración, y </w:t>
      </w:r>
      <w:r>
        <w:rPr>
          <w:rStyle w:val="CdigoenlneaOE3"/>
        </w:rPr>
        <w:t>RiverLevel_RNF20_ContrasteSuficienteSobreElEscenarioClaro</w:t>
      </w:r>
      <w:r>
        <w:t>, con «Probar balsa» incluido. La pantalla de inicio se revisa por captura (Figura 7.1), y la comprobación por programa midió, sobre el ejecutable del corte, 13,5:1 en el título y los</w:t>
      </w:r>
      <w:r>
        <w:t xml:space="preserve"> botones secundarios, 7,1:1 en «Jugar» y </w:t>
      </w:r>
      <w:r>
        <w:lastRenderedPageBreak/>
        <w:t>6,2:1 en el lema. Desde el 08/10/2026 el título es blanco con reborde carbón de 4 px, y blanco sobre el ocre del fondo da solo 1,69:1: lo que lo hace legible es el reborde, que contra el ocre da 9,03:1 y contra el blanco, 15,23:1 (cálculo del 08/10/2026, aún sin repetir con la herramienta del OE4). Todas las regiones de texto e iconos medidas en las capturas superan el mínimo; la más baja, 5,6:1, es el icono de alerta de la balsa.</w:t>
      </w:r>
    </w:p>
    <w:p w:rsidR="00FD30C6" w:rsidRDefault="00447BF3" w14:paraId="60A86464" w14:textId="77777777">
      <w:pPr>
        <w:pStyle w:val="TextoOE3"/>
      </w:pPr>
      <w:r>
        <w:t>Contra los destellos (RNF-21), la luz de la cueva sube un escalón por golpe efectivo, sin retroceder, y alcanza la iluminación completa en un solo barrido al nacer el fuego. El rayo de la chispa hace un único barrido, sin volver (</w:t>
      </w:r>
      <w:r>
        <w:rPr>
          <w:rStyle w:val="CdigoenlneaOE3"/>
        </w:rPr>
        <w:t>FirePanel_RNF21_ElRayoDeLaChispaHaceUnSoloBarridoSinVolver</w:t>
      </w:r>
      <w:r>
        <w:t xml:space="preserve">), y un segundo «Soplar» ya no relanza el encendido. Las pruebas de los niveles 2 y 3 siguen cuadro a cuadro sus animaciones, del acercamiento del bosque al hundimiento de la balsa, y exigen que nada se apague y encienda y que ningún cuadro salte más de un umbral; </w:t>
      </w:r>
      <w:r>
        <w:rPr>
          <w:rStyle w:val="CdigoenlneaOE3"/>
        </w:rPr>
        <w:t>NarrativeScene_RNF21_LaBalsaCruzaSinSaltosNiParpadeos</w:t>
      </w:r>
      <w:r>
        <w:t xml:space="preserve"> hace lo mismo con el cruce de la escena 3.3, y </w:t>
      </w:r>
      <w:r>
        <w:rPr>
          <w:rStyle w:val="CdigoenlneaOE3"/>
        </w:rPr>
        <w:t>NarrativeScene_RNF21_ElHaloDeLaFogataPulsaLentoYSinDestellos</w:t>
      </w:r>
      <w:r>
        <w:t xml:space="preserve"> exige que el halo de las fo</w:t>
      </w:r>
      <w:r>
        <w:t>gatas solo cambie de escala. La comprobación por programa midió en las tres animaciones por cuadros del Nivel 1 un máximo de un destello por segundo, lejos del límite de tres.</w:t>
      </w:r>
    </w:p>
    <w:p w:rsidR="00FD30C6" w:rsidRDefault="00447BF3" w14:paraId="372045F7" w14:textId="77777777">
      <w:pPr>
        <w:pStyle w:val="TextoOE3"/>
      </w:pPr>
      <w:r>
        <w:t>Sobre la carga cognitiva (CP-08), cada fase presenta una sola tarea activa (RNF-03) y el cuadro de diálogo no supera el cuarto inferior de la pantalla (</w:t>
      </w:r>
      <w:r>
        <w:rPr>
          <w:rStyle w:val="CdigoenlneaOE3"/>
        </w:rPr>
        <w:t>NarrativeScene_RNF03_ElCuadroDeDialogoNoSuperaElCuartoDeLaPantalla</w:t>
      </w:r>
      <w:r>
        <w:t>). Cuatro barridos comprueban que narrativas, pistas, resúmenes y mensajes del bosque no tengan oraciones de más de veinte palabras (RNF-01), y desde el 30/09/2026 el texto de los créditos sigue la misma regla (</w:t>
      </w:r>
      <w:r>
        <w:rPr>
          <w:rStyle w:val="CdigoenlneaOE3"/>
        </w:rPr>
        <w:t>CreditsContent_RNF01_NingunaOracionSupera20Palabras</w:t>
      </w:r>
      <w:r>
        <w:t>). Ninguna prueba cita CP-08 en su nombre: el límite de dos líneas por instrucción es una regla de redacción de la especificación técnica, sin prueba propia.</w:t>
      </w:r>
    </w:p>
    <w:p w:rsidR="00FD30C6" w:rsidRDefault="00447BF3" w14:paraId="6C28F550" w14:textId="77777777">
      <w:pPr>
        <w:pStyle w:val="TextoOE3"/>
      </w:pPr>
      <w:r>
        <w:t xml:space="preserve">Para el control solo con clic (RNF-02), </w:t>
      </w:r>
      <w:r>
        <w:rPr>
          <w:rStyle w:val="CdigoenlneaOE3"/>
        </w:rPr>
        <w:t>Controls_RNF02_LasCincoEscenasJugablesSoloAceptanClicYClicSostenido</w:t>
      </w:r>
      <w:r>
        <w:t xml:space="preserve"> carga las cinco escenas jugables y comprueba que usen el mapa de controles del juego, que toda vinculación sea un clic del puntero y que no haya listas desplazables por arrastre. Otras pruebas prohíben la clase de entrada heredada del motor y cualquier vinculación de teclado en el Nivel 3. Por eso Mamá se mueve con botones de dirección en pantalla accionados con clic sostenido (Figura 7.4). Fuera de las escenas jugables, los documentos prev</w:t>
      </w:r>
      <w:r>
        <w:t>én desde el 29/09/2026 dos casos: escribir el nombre al crear un perfil, única entrada de teclado que admiten CT-06 y RNF-02, y las listas de los créditos y del informe docente, que se recorren con su barra (INC-80; véase el apartado 5.2).</w:t>
      </w:r>
    </w:p>
    <w:p w:rsidR="00FD30C6" w:rsidRDefault="00447BF3" w14:paraId="7A57DD11" w14:textId="77777777">
      <w:r>
        <w:br w:type="page"/>
      </w:r>
    </w:p>
    <w:p w:rsidR="00FD30C6" w:rsidRDefault="00447BF3" w14:paraId="17C8E1AB" w14:textId="77777777">
      <w:pPr>
        <w:pStyle w:val="Ttulo1"/>
      </w:pPr>
      <w:bookmarkStart w:name="_Toc1257534754" w:id="449870877"/>
      <w:r w:rsidR="1DAE9039">
        <w:rPr/>
        <w:t>8. RENDIMIENTO Y OPTIMIZACIÓN</w:t>
      </w:r>
      <w:bookmarkEnd w:id="449870877"/>
    </w:p>
    <w:p w:rsidR="00FD30C6" w:rsidRDefault="00447BF3" w14:paraId="108626C7" w14:textId="77777777">
      <w:pPr>
        <w:pStyle w:val="PrimerprrafoOE3"/>
      </w:pPr>
      <w:r>
        <w:t xml:space="preserve">Este capítulo corresponde a la actividad «Optimización del rendimiento del prototipo» del cronograma y a su entregable, el </w:t>
      </w:r>
      <w:r>
        <w:rPr>
          <w:i/>
          <w:iCs/>
        </w:rPr>
        <w:t>prototipo optimizado</w:t>
      </w:r>
      <w:r>
        <w:t>. OE1 fija tres presupuestos de rendimiento, que acotan el tiempo de carga, la memoria y el tamaño del paquete (RNF-04 a RNF-06), y una restricción técnica de hardware: el juego debe correr en los equipos de la institución sin necesitar una tarjeta gráfica dedicada (CT-02). Para cada presupuesto OE1 indica cómo se comprueba, y el contrato de desarrollo del proyecto añade que esas cifras se obtienen midiendo y no por estimación. El capítulo presenta las mediciones tomadas sobre el ejecuta</w:t>
      </w:r>
      <w:r>
        <w:t>ble de doce escenas en el equipo de desarrollo (un AMD Ryzen 5 7600X de seis núcleos, 32 GB de RAM, una NVIDIA GeForce RTX 5070 Ti de 16 GB y Windows 11 Home de 64 bits, versión 10.0.26200, con un monitor de 1920 × 1080), las que se registraron durante el desarrollo como antecedente y las optimizaciones que explican el resultado. La ejecución en un segundo equipo y en uno sin tarjeta gráfica dedicada forma parte de la evaluación del objetivo específico 4 (apartado 10.2).</w:t>
      </w:r>
    </w:p>
    <w:p w:rsidR="00FD30C6" w:rsidRDefault="00447BF3" w14:paraId="058A68FA" w14:textId="77777777">
      <w:pPr>
        <w:pStyle w:val="Ttulo2"/>
      </w:pPr>
      <w:bookmarkStart w:name="_Toc2098931377" w:id="1478319955"/>
      <w:r w:rsidR="1DAE9039">
        <w:rPr/>
        <w:t>8.1 Presupuestos de rendimiento y mediciones</w:t>
      </w:r>
      <w:bookmarkEnd w:id="1478319955"/>
    </w:p>
    <w:p w:rsidR="00FD30C6" w:rsidRDefault="00447BF3" w14:paraId="29E9F9A4" w14:textId="77777777">
      <w:pPr>
        <w:pStyle w:val="PrimerprrafoOE3"/>
      </w:pPr>
      <w:r>
        <w:t>La Tabla 8.1 resume el resultado de cada presupuesto. La columna de criterios cita los de OE1 y, para CT-02, el del contrato de desarrollo.</w:t>
      </w:r>
    </w:p>
    <w:p w:rsidR="00FD30C6" w:rsidP="00447BF3" w:rsidRDefault="00447BF3" w14:paraId="101AD29C" w14:textId="77777777">
      <w:pPr>
        <w:pStyle w:val="TextoOE3"/>
        <w:keepNext/>
      </w:pPr>
      <w:r>
        <w:rPr>
          <w:b/>
          <w:bCs/>
        </w:rPr>
        <w:t>Tabla 8.1.</w:t>
      </w:r>
      <w:r>
        <w:t xml:space="preserve"> Presupuestos de rendimiento medidos sobre el ejecutable (01/10/2026).</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776"/>
        <w:gridCol w:w="1991"/>
        <w:gridCol w:w="2736"/>
        <w:gridCol w:w="3459"/>
      </w:tblGrid>
      <w:tr w:rsidRPr="00447BF3" w:rsidR="00FD30C6" w:rsidTr="00447BF3" w14:paraId="4486B475" w14:textId="77777777">
        <w:trPr>
          <w:tblHeader/>
        </w:trPr>
        <w:tc>
          <w:tcPr>
            <w:tcW w:w="891" w:type="pct"/>
            <w:shd w:val="clear" w:color="auto" w:fill="D9D9D9"/>
          </w:tcPr>
          <w:p w:rsidRPr="00447BF3" w:rsidR="00FD30C6" w:rsidP="00447BF3" w:rsidRDefault="00447BF3" w14:paraId="700E6FD4" w14:textId="77777777">
            <w:pPr>
              <w:pStyle w:val="CompactoOE3"/>
              <w:spacing w:after="0"/>
              <w:rPr>
                <w:b/>
                <w:sz w:val="18"/>
              </w:rPr>
            </w:pPr>
            <w:r w:rsidRPr="00447BF3">
              <w:rPr>
                <w:b/>
                <w:sz w:val="18"/>
              </w:rPr>
              <w:t>Requerimiento</w:t>
            </w:r>
          </w:p>
        </w:tc>
        <w:tc>
          <w:tcPr>
            <w:tcW w:w="999" w:type="pct"/>
            <w:shd w:val="clear" w:color="auto" w:fill="D9D9D9"/>
          </w:tcPr>
          <w:p w:rsidRPr="00447BF3" w:rsidR="00FD30C6" w:rsidP="00447BF3" w:rsidRDefault="00447BF3" w14:paraId="74E50AF4" w14:textId="77777777">
            <w:pPr>
              <w:pStyle w:val="CompactoOE3"/>
              <w:spacing w:after="0"/>
              <w:rPr>
                <w:b/>
                <w:sz w:val="18"/>
              </w:rPr>
            </w:pPr>
            <w:r w:rsidRPr="00447BF3">
              <w:rPr>
                <w:b/>
                <w:sz w:val="18"/>
              </w:rPr>
              <w:t>Presupuesto</w:t>
            </w:r>
          </w:p>
        </w:tc>
        <w:tc>
          <w:tcPr>
            <w:tcW w:w="1373" w:type="pct"/>
            <w:shd w:val="clear" w:color="auto" w:fill="D9D9D9"/>
          </w:tcPr>
          <w:p w:rsidRPr="00447BF3" w:rsidR="00FD30C6" w:rsidP="00447BF3" w:rsidRDefault="00447BF3" w14:paraId="11E2250F" w14:textId="77777777">
            <w:pPr>
              <w:pStyle w:val="CompactoOE3"/>
              <w:spacing w:after="0"/>
              <w:rPr>
                <w:b/>
                <w:sz w:val="18"/>
              </w:rPr>
            </w:pPr>
            <w:r w:rsidRPr="00447BF3">
              <w:rPr>
                <w:b/>
                <w:sz w:val="18"/>
              </w:rPr>
              <w:t>Criterio de verificación</w:t>
            </w:r>
          </w:p>
        </w:tc>
        <w:tc>
          <w:tcPr>
            <w:tcW w:w="1736" w:type="pct"/>
            <w:shd w:val="clear" w:color="auto" w:fill="D9D9D9"/>
          </w:tcPr>
          <w:p w:rsidRPr="00447BF3" w:rsidR="00FD30C6" w:rsidP="00447BF3" w:rsidRDefault="00447BF3" w14:paraId="2BB47203" w14:textId="77777777">
            <w:pPr>
              <w:pStyle w:val="CompactoOE3"/>
              <w:spacing w:after="0"/>
              <w:rPr>
                <w:b/>
                <w:sz w:val="18"/>
              </w:rPr>
            </w:pPr>
            <w:r w:rsidRPr="00447BF3">
              <w:rPr>
                <w:b/>
                <w:sz w:val="18"/>
              </w:rPr>
              <w:t>Resultado</w:t>
            </w:r>
          </w:p>
        </w:tc>
      </w:tr>
      <w:tr w:rsidRPr="00447BF3" w:rsidR="00FD30C6" w:rsidTr="00447BF3" w14:paraId="2AFF8E82" w14:textId="77777777">
        <w:tc>
          <w:tcPr>
            <w:tcW w:w="891" w:type="pct"/>
            <w:shd w:val="clear" w:color="auto" w:fill="auto"/>
          </w:tcPr>
          <w:p w:rsidRPr="00447BF3" w:rsidR="00FD30C6" w:rsidP="00447BF3" w:rsidRDefault="00447BF3" w14:paraId="7EC5BE66" w14:textId="77777777">
            <w:pPr>
              <w:pStyle w:val="CompactoOE3"/>
              <w:spacing w:after="0"/>
              <w:rPr>
                <w:sz w:val="18"/>
              </w:rPr>
            </w:pPr>
            <w:r w:rsidRPr="00447BF3">
              <w:rPr>
                <w:sz w:val="18"/>
              </w:rPr>
              <w:t>RNF-04</w:t>
            </w:r>
          </w:p>
        </w:tc>
        <w:tc>
          <w:tcPr>
            <w:tcW w:w="999" w:type="pct"/>
            <w:shd w:val="clear" w:color="auto" w:fill="auto"/>
          </w:tcPr>
          <w:p w:rsidRPr="00447BF3" w:rsidR="00FD30C6" w:rsidP="00447BF3" w:rsidRDefault="00447BF3" w14:paraId="03263D5A" w14:textId="77777777">
            <w:pPr>
              <w:pStyle w:val="CompactoOE3"/>
              <w:spacing w:after="0"/>
              <w:rPr>
                <w:sz w:val="18"/>
              </w:rPr>
            </w:pPr>
            <w:r w:rsidRPr="00447BF3">
              <w:rPr>
                <w:sz w:val="18"/>
              </w:rPr>
              <w:t>Carga de cualquier escena &lt; 10 s</w:t>
            </w:r>
          </w:p>
        </w:tc>
        <w:tc>
          <w:tcPr>
            <w:tcW w:w="1373" w:type="pct"/>
            <w:shd w:val="clear" w:color="auto" w:fill="auto"/>
          </w:tcPr>
          <w:p w:rsidRPr="00447BF3" w:rsidR="00FD30C6" w:rsidP="00447BF3" w:rsidRDefault="00447BF3" w14:paraId="6D0C678E" w14:textId="77777777">
            <w:pPr>
              <w:pStyle w:val="CompactoOE3"/>
              <w:spacing w:after="0"/>
              <w:rPr>
                <w:sz w:val="18"/>
              </w:rPr>
            </w:pPr>
            <w:r w:rsidRPr="00447BF3">
              <w:rPr>
                <w:sz w:val="18"/>
              </w:rPr>
              <w:t>«Medición cronometrada en el equipo de referencia»</w:t>
            </w:r>
          </w:p>
        </w:tc>
        <w:tc>
          <w:tcPr>
            <w:tcW w:w="1736" w:type="pct"/>
            <w:shd w:val="clear" w:color="auto" w:fill="auto"/>
          </w:tcPr>
          <w:p w:rsidRPr="00447BF3" w:rsidR="00FD30C6" w:rsidP="00447BF3" w:rsidRDefault="00447BF3" w14:paraId="0FEDA5D5" w14:textId="77777777">
            <w:pPr>
              <w:pStyle w:val="CompactoOE3"/>
              <w:spacing w:after="0"/>
              <w:rPr>
                <w:sz w:val="18"/>
              </w:rPr>
            </w:pPr>
            <w:r w:rsidRPr="00447BF3">
              <w:rPr>
                <w:sz w:val="18"/>
              </w:rPr>
              <w:t>Peor carga 0,78 s (</w:t>
            </w:r>
            <w:r w:rsidRPr="00447BF3">
              <w:rPr>
                <w:rStyle w:val="CdigoenlneaOE3"/>
                <w:sz w:val="18"/>
              </w:rPr>
              <w:t>Narrative</w:t>
            </w:r>
            <w:r w:rsidRPr="00447BF3">
              <w:rPr>
                <w:sz w:val="18"/>
              </w:rPr>
              <w:t xml:space="preserve"> al abrir </w:t>
            </w:r>
            <w:r w:rsidRPr="00447BF3">
              <w:rPr>
                <w:rStyle w:val="CdigoenlneaOE3"/>
                <w:sz w:val="18"/>
              </w:rPr>
              <w:t>N1_Apertura</w:t>
            </w:r>
            <w:r w:rsidRPr="00447BF3">
              <w:rPr>
                <w:sz w:val="18"/>
              </w:rPr>
              <w:t xml:space="preserve"> tras crear un perfil nuevo); las doce escenas en la Tabla 8.3</w:t>
            </w:r>
          </w:p>
        </w:tc>
      </w:tr>
      <w:tr w:rsidRPr="00447BF3" w:rsidR="00FD30C6" w:rsidTr="00447BF3" w14:paraId="24424283" w14:textId="77777777">
        <w:tc>
          <w:tcPr>
            <w:tcW w:w="891" w:type="pct"/>
            <w:shd w:val="clear" w:color="auto" w:fill="auto"/>
          </w:tcPr>
          <w:p w:rsidRPr="00447BF3" w:rsidR="00FD30C6" w:rsidP="00447BF3" w:rsidRDefault="00447BF3" w14:paraId="290AD88F" w14:textId="77777777">
            <w:pPr>
              <w:pStyle w:val="CompactoOE3"/>
              <w:spacing w:after="0"/>
              <w:rPr>
                <w:sz w:val="18"/>
              </w:rPr>
            </w:pPr>
            <w:r w:rsidRPr="00447BF3">
              <w:rPr>
                <w:sz w:val="18"/>
              </w:rPr>
              <w:t>RNF-05</w:t>
            </w:r>
          </w:p>
        </w:tc>
        <w:tc>
          <w:tcPr>
            <w:tcW w:w="999" w:type="pct"/>
            <w:shd w:val="clear" w:color="auto" w:fill="auto"/>
          </w:tcPr>
          <w:p w:rsidRPr="00447BF3" w:rsidR="00FD30C6" w:rsidP="00447BF3" w:rsidRDefault="00447BF3" w14:paraId="2022BCCB" w14:textId="77777777">
            <w:pPr>
              <w:pStyle w:val="CompactoOE3"/>
              <w:spacing w:after="0"/>
              <w:rPr>
                <w:sz w:val="18"/>
              </w:rPr>
            </w:pPr>
            <w:r w:rsidRPr="00447BF3">
              <w:rPr>
                <w:sz w:val="18"/>
              </w:rPr>
              <w:t>Memoria en ejecución &lt; 2 GB</w:t>
            </w:r>
          </w:p>
        </w:tc>
        <w:tc>
          <w:tcPr>
            <w:tcW w:w="1373" w:type="pct"/>
            <w:shd w:val="clear" w:color="auto" w:fill="auto"/>
          </w:tcPr>
          <w:p w:rsidRPr="00447BF3" w:rsidR="00FD30C6" w:rsidP="00447BF3" w:rsidRDefault="00447BF3" w14:paraId="6FB17F3A" w14:textId="77777777">
            <w:pPr>
              <w:pStyle w:val="CompactoOE3"/>
              <w:spacing w:after="0"/>
              <w:rPr>
                <w:sz w:val="18"/>
              </w:rPr>
            </w:pPr>
            <w:r w:rsidRPr="00447BF3">
              <w:rPr>
                <w:sz w:val="18"/>
              </w:rPr>
              <w:t>«Monitor de recursos del sistema operativo durante la ejecución»</w:t>
            </w:r>
          </w:p>
        </w:tc>
        <w:tc>
          <w:tcPr>
            <w:tcW w:w="1736" w:type="pct"/>
            <w:shd w:val="clear" w:color="auto" w:fill="auto"/>
          </w:tcPr>
          <w:p w:rsidRPr="00447BF3" w:rsidR="00FD30C6" w:rsidP="00447BF3" w:rsidRDefault="00447BF3" w14:paraId="076AB8DA" w14:textId="77777777">
            <w:pPr>
              <w:pStyle w:val="CompactoOE3"/>
              <w:spacing w:after="0"/>
              <w:rPr>
                <w:sz w:val="18"/>
              </w:rPr>
            </w:pPr>
            <w:r w:rsidRPr="00447BF3">
              <w:rPr>
                <w:sz w:val="18"/>
              </w:rPr>
              <w:t>Memoria de trabajo máxima 446 MB y memoria privada máxima 1 179 MB, las dos en el tercer recorrido completo</w:t>
            </w:r>
          </w:p>
        </w:tc>
      </w:tr>
      <w:tr w:rsidRPr="00447BF3" w:rsidR="00FD30C6" w:rsidTr="00447BF3" w14:paraId="12D42D89" w14:textId="77777777">
        <w:tc>
          <w:tcPr>
            <w:tcW w:w="891" w:type="pct"/>
            <w:shd w:val="clear" w:color="auto" w:fill="auto"/>
          </w:tcPr>
          <w:p w:rsidRPr="00447BF3" w:rsidR="00FD30C6" w:rsidP="00447BF3" w:rsidRDefault="00447BF3" w14:paraId="1CFE61BA" w14:textId="77777777">
            <w:pPr>
              <w:pStyle w:val="CompactoOE3"/>
              <w:spacing w:after="0"/>
              <w:rPr>
                <w:sz w:val="18"/>
              </w:rPr>
            </w:pPr>
            <w:r w:rsidRPr="00447BF3">
              <w:rPr>
                <w:sz w:val="18"/>
              </w:rPr>
              <w:t>RNF-06</w:t>
            </w:r>
          </w:p>
        </w:tc>
        <w:tc>
          <w:tcPr>
            <w:tcW w:w="999" w:type="pct"/>
            <w:shd w:val="clear" w:color="auto" w:fill="auto"/>
          </w:tcPr>
          <w:p w:rsidRPr="00447BF3" w:rsidR="00FD30C6" w:rsidP="00447BF3" w:rsidRDefault="00447BF3" w14:paraId="65F7D0A5" w14:textId="77777777">
            <w:pPr>
              <w:pStyle w:val="CompactoOE3"/>
              <w:spacing w:after="0"/>
              <w:rPr>
                <w:sz w:val="18"/>
              </w:rPr>
            </w:pPr>
            <w:r w:rsidRPr="00447BF3">
              <w:rPr>
                <w:sz w:val="18"/>
              </w:rPr>
              <w:t>Paquete &lt; 500 MB</w:t>
            </w:r>
          </w:p>
        </w:tc>
        <w:tc>
          <w:tcPr>
            <w:tcW w:w="1373" w:type="pct"/>
            <w:shd w:val="clear" w:color="auto" w:fill="auto"/>
          </w:tcPr>
          <w:p w:rsidRPr="00447BF3" w:rsidR="00FD30C6" w:rsidP="00447BF3" w:rsidRDefault="00447BF3" w14:paraId="6F0C2CFE" w14:textId="77777777">
            <w:pPr>
              <w:pStyle w:val="CompactoOE3"/>
              <w:spacing w:after="0"/>
              <w:rPr>
                <w:sz w:val="18"/>
              </w:rPr>
            </w:pPr>
            <w:r w:rsidRPr="00447BF3">
              <w:rPr>
                <w:sz w:val="18"/>
              </w:rPr>
              <w:t>«Verificación del tamaño del paquete de distribución»</w:t>
            </w:r>
          </w:p>
        </w:tc>
        <w:tc>
          <w:tcPr>
            <w:tcW w:w="1736" w:type="pct"/>
            <w:shd w:val="clear" w:color="auto" w:fill="auto"/>
          </w:tcPr>
          <w:p w:rsidRPr="00447BF3" w:rsidR="00FD30C6" w:rsidP="00447BF3" w:rsidRDefault="00447BF3" w14:paraId="4127116C" w14:textId="77777777">
            <w:pPr>
              <w:pStyle w:val="CompactoOE3"/>
              <w:spacing w:after="0"/>
              <w:rPr>
                <w:sz w:val="18"/>
              </w:rPr>
            </w:pPr>
            <w:r w:rsidRPr="00447BF3">
              <w:rPr>
                <w:sz w:val="18"/>
              </w:rPr>
              <w:t>479,0 MB</w:t>
            </w:r>
          </w:p>
        </w:tc>
      </w:tr>
      <w:tr w:rsidRPr="00447BF3" w:rsidR="00FD30C6" w:rsidTr="00447BF3" w14:paraId="682E974C" w14:textId="77777777">
        <w:tc>
          <w:tcPr>
            <w:tcW w:w="891" w:type="pct"/>
            <w:shd w:val="clear" w:color="auto" w:fill="auto"/>
          </w:tcPr>
          <w:p w:rsidRPr="00447BF3" w:rsidR="00FD30C6" w:rsidP="00447BF3" w:rsidRDefault="00447BF3" w14:paraId="70E39751" w14:textId="77777777">
            <w:pPr>
              <w:pStyle w:val="CompactoOE3"/>
              <w:spacing w:after="0"/>
              <w:rPr>
                <w:sz w:val="18"/>
              </w:rPr>
            </w:pPr>
            <w:r w:rsidRPr="00447BF3">
              <w:rPr>
                <w:sz w:val="18"/>
              </w:rPr>
              <w:t>CT-02</w:t>
            </w:r>
          </w:p>
        </w:tc>
        <w:tc>
          <w:tcPr>
            <w:tcW w:w="999" w:type="pct"/>
            <w:shd w:val="clear" w:color="auto" w:fill="auto"/>
          </w:tcPr>
          <w:p w:rsidRPr="00447BF3" w:rsidR="00FD30C6" w:rsidP="00447BF3" w:rsidRDefault="00447BF3" w14:paraId="6630E141" w14:textId="77777777">
            <w:pPr>
              <w:pStyle w:val="CompactoOE3"/>
              <w:spacing w:after="0"/>
              <w:rPr>
                <w:sz w:val="18"/>
              </w:rPr>
            </w:pPr>
            <w:r w:rsidRPr="00447BF3">
              <w:rPr>
                <w:sz w:val="18"/>
              </w:rPr>
              <w:t>Sin tarjeta gráfica dedicada</w:t>
            </w:r>
          </w:p>
        </w:tc>
        <w:tc>
          <w:tcPr>
            <w:tcW w:w="1373" w:type="pct"/>
            <w:shd w:val="clear" w:color="auto" w:fill="auto"/>
          </w:tcPr>
          <w:p w:rsidRPr="00447BF3" w:rsidR="00FD30C6" w:rsidP="00447BF3" w:rsidRDefault="00447BF3" w14:paraId="7C3E6AED" w14:textId="77777777">
            <w:pPr>
              <w:pStyle w:val="CompactoOE3"/>
              <w:spacing w:after="0"/>
              <w:rPr>
                <w:sz w:val="18"/>
              </w:rPr>
            </w:pPr>
            <w:r w:rsidRPr="00447BF3">
              <w:rPr>
                <w:sz w:val="18"/>
              </w:rPr>
              <w:t>Ejecución en un equipo sin GPU discreta</w:t>
            </w:r>
          </w:p>
        </w:tc>
        <w:tc>
          <w:tcPr>
            <w:tcW w:w="1736" w:type="pct"/>
            <w:shd w:val="clear" w:color="auto" w:fill="auto"/>
          </w:tcPr>
          <w:p w:rsidRPr="00447BF3" w:rsidR="00FD30C6" w:rsidP="00447BF3" w:rsidRDefault="00447BF3" w14:paraId="01991105" w14:textId="77777777">
            <w:pPr>
              <w:pStyle w:val="CompactoOE3"/>
              <w:spacing w:after="0"/>
              <w:rPr>
                <w:sz w:val="18"/>
              </w:rPr>
            </w:pPr>
            <w:r w:rsidRPr="00447BF3">
              <w:rPr>
                <w:sz w:val="18"/>
              </w:rPr>
              <w:t>Se verifica en el OE4 en un equipo sin tarjeta gráfica dedicada (guion H5)</w:t>
            </w:r>
          </w:p>
        </w:tc>
      </w:tr>
    </w:tbl>
    <w:p w:rsidR="00FD30C6" w:rsidRDefault="00447BF3" w14:paraId="5E6F3E70" w14:textId="77777777">
      <w:pPr>
        <w:pStyle w:val="PrimerprrafoOE3"/>
      </w:pPr>
      <w:r>
        <w:t>Los documentos de resultados registran además mediciones anteriores, tomadas en el Editor o sobre ejecutables intermedios. La Tabla 8.2 las reúne como antecedente; el valor que verifica cada presupuesto es el del ejecutable del corte, que ocupa las tres últimas filas, y la anterior resume el primer candidato.</w:t>
      </w:r>
    </w:p>
    <w:p w:rsidR="00FD30C6" w:rsidP="00447BF3" w:rsidRDefault="00447BF3" w14:paraId="6CBB2F58" w14:textId="77777777">
      <w:pPr>
        <w:pStyle w:val="TextoOE3"/>
        <w:keepNext/>
      </w:pPr>
      <w:r>
        <w:rPr>
          <w:b/>
          <w:bCs/>
        </w:rPr>
        <w:t>Tabla 8.2.</w:t>
      </w:r>
      <w:r>
        <w:t xml:space="preserve"> Mediciones de rendimiento registradas durante el desarrollo.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16"/>
        <w:gridCol w:w="2224"/>
        <w:gridCol w:w="2787"/>
        <w:gridCol w:w="3535"/>
      </w:tblGrid>
      <w:tr w:rsidRPr="00447BF3" w:rsidR="00FD30C6" w:rsidTr="00447BF3" w14:paraId="0ACBB6AD" w14:textId="77777777">
        <w:trPr>
          <w:tblHeader/>
        </w:trPr>
        <w:tc>
          <w:tcPr>
            <w:tcW w:w="711" w:type="pct"/>
            <w:shd w:val="clear" w:color="auto" w:fill="D9D9D9"/>
          </w:tcPr>
          <w:p w:rsidRPr="00447BF3" w:rsidR="00FD30C6" w:rsidP="00447BF3" w:rsidRDefault="00447BF3" w14:paraId="641428F2" w14:textId="77777777">
            <w:pPr>
              <w:pStyle w:val="CompactoOE3"/>
              <w:spacing w:after="0"/>
              <w:rPr>
                <w:b/>
                <w:sz w:val="18"/>
              </w:rPr>
            </w:pPr>
            <w:r w:rsidRPr="00447BF3">
              <w:rPr>
                <w:b/>
                <w:sz w:val="18"/>
              </w:rPr>
              <w:lastRenderedPageBreak/>
              <w:t>Fecha</w:t>
            </w:r>
          </w:p>
        </w:tc>
        <w:tc>
          <w:tcPr>
            <w:tcW w:w="1116" w:type="pct"/>
            <w:shd w:val="clear" w:color="auto" w:fill="D9D9D9"/>
          </w:tcPr>
          <w:p w:rsidRPr="00447BF3" w:rsidR="00FD30C6" w:rsidP="00447BF3" w:rsidRDefault="00447BF3" w14:paraId="7473ADFE" w14:textId="77777777">
            <w:pPr>
              <w:pStyle w:val="CompactoOE3"/>
              <w:spacing w:after="0"/>
              <w:rPr>
                <w:b/>
                <w:sz w:val="18"/>
              </w:rPr>
            </w:pPr>
            <w:r w:rsidRPr="00447BF3">
              <w:rPr>
                <w:b/>
                <w:sz w:val="18"/>
              </w:rPr>
              <w:t>Medición</w:t>
            </w:r>
          </w:p>
        </w:tc>
        <w:tc>
          <w:tcPr>
            <w:tcW w:w="1399" w:type="pct"/>
            <w:shd w:val="clear" w:color="auto" w:fill="D9D9D9"/>
          </w:tcPr>
          <w:p w:rsidRPr="00447BF3" w:rsidR="00FD30C6" w:rsidP="00447BF3" w:rsidRDefault="00447BF3" w14:paraId="14E6E090" w14:textId="77777777">
            <w:pPr>
              <w:pStyle w:val="CompactoOE3"/>
              <w:spacing w:after="0"/>
              <w:rPr>
                <w:b/>
                <w:sz w:val="18"/>
              </w:rPr>
            </w:pPr>
            <w:r w:rsidRPr="00447BF3">
              <w:rPr>
                <w:b/>
                <w:sz w:val="18"/>
              </w:rPr>
              <w:t>Resultado</w:t>
            </w:r>
          </w:p>
        </w:tc>
        <w:tc>
          <w:tcPr>
            <w:tcW w:w="1774" w:type="pct"/>
            <w:shd w:val="clear" w:color="auto" w:fill="D9D9D9"/>
          </w:tcPr>
          <w:p w:rsidRPr="00447BF3" w:rsidR="00FD30C6" w:rsidP="00447BF3" w:rsidRDefault="00447BF3" w14:paraId="7841AE61" w14:textId="77777777">
            <w:pPr>
              <w:pStyle w:val="CompactoOE3"/>
              <w:spacing w:after="0"/>
              <w:rPr>
                <w:b/>
                <w:sz w:val="18"/>
              </w:rPr>
            </w:pPr>
            <w:r w:rsidRPr="00447BF3">
              <w:rPr>
                <w:b/>
                <w:sz w:val="18"/>
              </w:rPr>
              <w:t>Condiciones</w:t>
            </w:r>
          </w:p>
        </w:tc>
      </w:tr>
      <w:tr w:rsidRPr="00447BF3" w:rsidR="00FD30C6" w:rsidTr="00447BF3" w14:paraId="42E6474D" w14:textId="77777777">
        <w:tc>
          <w:tcPr>
            <w:tcW w:w="711" w:type="pct"/>
            <w:shd w:val="clear" w:color="auto" w:fill="auto"/>
          </w:tcPr>
          <w:p w:rsidRPr="00447BF3" w:rsidR="00FD30C6" w:rsidP="00447BF3" w:rsidRDefault="00447BF3" w14:paraId="442BD301" w14:textId="77777777">
            <w:pPr>
              <w:pStyle w:val="CompactoOE3"/>
              <w:spacing w:after="0"/>
              <w:rPr>
                <w:sz w:val="18"/>
              </w:rPr>
            </w:pPr>
            <w:r w:rsidRPr="00447BF3">
              <w:rPr>
                <w:sz w:val="18"/>
              </w:rPr>
              <w:t>06/09/2026</w:t>
            </w:r>
          </w:p>
        </w:tc>
        <w:tc>
          <w:tcPr>
            <w:tcW w:w="1116" w:type="pct"/>
            <w:shd w:val="clear" w:color="auto" w:fill="auto"/>
          </w:tcPr>
          <w:p w:rsidRPr="00447BF3" w:rsidR="00FD30C6" w:rsidP="00447BF3" w:rsidRDefault="00447BF3" w14:paraId="604AA421" w14:textId="77777777">
            <w:pPr>
              <w:pStyle w:val="CompactoOE3"/>
              <w:spacing w:after="0"/>
              <w:rPr>
                <w:sz w:val="18"/>
              </w:rPr>
            </w:pPr>
            <w:r w:rsidRPr="00447BF3">
              <w:rPr>
                <w:sz w:val="18"/>
              </w:rPr>
              <w:t xml:space="preserve">Carga de </w:t>
            </w:r>
            <w:r w:rsidRPr="00447BF3">
              <w:rPr>
                <w:rStyle w:val="CdigoenlneaOE3"/>
                <w:sz w:val="18"/>
              </w:rPr>
              <w:t>MainMenu</w:t>
            </w:r>
          </w:p>
        </w:tc>
        <w:tc>
          <w:tcPr>
            <w:tcW w:w="1399" w:type="pct"/>
            <w:shd w:val="clear" w:color="auto" w:fill="auto"/>
          </w:tcPr>
          <w:p w:rsidRPr="00447BF3" w:rsidR="00FD30C6" w:rsidP="00447BF3" w:rsidRDefault="00447BF3" w14:paraId="2A876CDE" w14:textId="77777777">
            <w:pPr>
              <w:pStyle w:val="CompactoOE3"/>
              <w:spacing w:after="0"/>
              <w:rPr>
                <w:sz w:val="18"/>
              </w:rPr>
            </w:pPr>
            <w:r w:rsidRPr="00447BF3">
              <w:rPr>
                <w:sz w:val="18"/>
              </w:rPr>
              <w:t>0,76 s</w:t>
            </w:r>
          </w:p>
        </w:tc>
        <w:tc>
          <w:tcPr>
            <w:tcW w:w="1774" w:type="pct"/>
            <w:shd w:val="clear" w:color="auto" w:fill="auto"/>
          </w:tcPr>
          <w:p w:rsidRPr="00447BF3" w:rsidR="00FD30C6" w:rsidP="00447BF3" w:rsidRDefault="00447BF3" w14:paraId="28684330" w14:textId="77777777">
            <w:pPr>
              <w:pStyle w:val="CompactoOE3"/>
              <w:spacing w:after="0"/>
              <w:rPr>
                <w:sz w:val="18"/>
              </w:rPr>
            </w:pPr>
            <w:r w:rsidRPr="00447BF3">
              <w:rPr>
                <w:sz w:val="18"/>
              </w:rPr>
              <w:t>Editor en modo por lotes (Anexo B, apartado 2.1)</w:t>
            </w:r>
          </w:p>
        </w:tc>
      </w:tr>
      <w:tr w:rsidRPr="00447BF3" w:rsidR="00FD30C6" w:rsidTr="00447BF3" w14:paraId="0044FE6C" w14:textId="77777777">
        <w:tc>
          <w:tcPr>
            <w:tcW w:w="711" w:type="pct"/>
            <w:shd w:val="clear" w:color="auto" w:fill="auto"/>
          </w:tcPr>
          <w:p w:rsidRPr="00447BF3" w:rsidR="00FD30C6" w:rsidP="00447BF3" w:rsidRDefault="00447BF3" w14:paraId="174A3E06" w14:textId="77777777">
            <w:pPr>
              <w:pStyle w:val="CompactoOE3"/>
              <w:spacing w:after="0"/>
              <w:rPr>
                <w:sz w:val="18"/>
              </w:rPr>
            </w:pPr>
            <w:r w:rsidRPr="00447BF3">
              <w:rPr>
                <w:sz w:val="18"/>
              </w:rPr>
              <w:t>08/09/2026</w:t>
            </w:r>
          </w:p>
        </w:tc>
        <w:tc>
          <w:tcPr>
            <w:tcW w:w="1116" w:type="pct"/>
            <w:shd w:val="clear" w:color="auto" w:fill="auto"/>
          </w:tcPr>
          <w:p w:rsidRPr="00447BF3" w:rsidR="00FD30C6" w:rsidP="00447BF3" w:rsidRDefault="00447BF3" w14:paraId="163A38FC" w14:textId="77777777">
            <w:pPr>
              <w:pStyle w:val="CompactoOE3"/>
              <w:spacing w:after="0"/>
              <w:rPr>
                <w:sz w:val="18"/>
              </w:rPr>
            </w:pPr>
            <w:r w:rsidRPr="00447BF3">
              <w:rPr>
                <w:sz w:val="18"/>
              </w:rPr>
              <w:t>Tamaño del paquete</w:t>
            </w:r>
          </w:p>
        </w:tc>
        <w:tc>
          <w:tcPr>
            <w:tcW w:w="1399" w:type="pct"/>
            <w:shd w:val="clear" w:color="auto" w:fill="auto"/>
          </w:tcPr>
          <w:p w:rsidRPr="00447BF3" w:rsidR="00FD30C6" w:rsidP="00447BF3" w:rsidRDefault="00447BF3" w14:paraId="52A8D5FD" w14:textId="77777777">
            <w:pPr>
              <w:pStyle w:val="CompactoOE3"/>
              <w:spacing w:after="0"/>
              <w:rPr>
                <w:sz w:val="18"/>
              </w:rPr>
            </w:pPr>
            <w:r w:rsidRPr="00447BF3">
              <w:rPr>
                <w:sz w:val="18"/>
              </w:rPr>
              <w:t>137 MB</w:t>
            </w:r>
          </w:p>
        </w:tc>
        <w:tc>
          <w:tcPr>
            <w:tcW w:w="1774" w:type="pct"/>
            <w:shd w:val="clear" w:color="auto" w:fill="auto"/>
          </w:tcPr>
          <w:p w:rsidRPr="00447BF3" w:rsidR="00FD30C6" w:rsidP="00447BF3" w:rsidRDefault="00447BF3" w14:paraId="32263ED3" w14:textId="77777777">
            <w:pPr>
              <w:pStyle w:val="CompactoOE3"/>
              <w:spacing w:after="0"/>
              <w:rPr>
                <w:sz w:val="18"/>
              </w:rPr>
            </w:pPr>
            <w:r w:rsidRPr="00447BF3">
              <w:rPr>
                <w:sz w:val="18"/>
              </w:rPr>
              <w:t>Build de cinco escenas (Anexo B, apartado 2.2; acta D04)</w:t>
            </w:r>
          </w:p>
        </w:tc>
      </w:tr>
      <w:tr w:rsidRPr="00447BF3" w:rsidR="00FD30C6" w:rsidTr="00447BF3" w14:paraId="2C2D3FC1" w14:textId="77777777">
        <w:tc>
          <w:tcPr>
            <w:tcW w:w="711" w:type="pct"/>
            <w:shd w:val="clear" w:color="auto" w:fill="auto"/>
          </w:tcPr>
          <w:p w:rsidRPr="00447BF3" w:rsidR="00FD30C6" w:rsidP="00447BF3" w:rsidRDefault="00447BF3" w14:paraId="71E11992" w14:textId="77777777">
            <w:pPr>
              <w:pStyle w:val="CompactoOE3"/>
              <w:spacing w:after="0"/>
              <w:rPr>
                <w:sz w:val="18"/>
              </w:rPr>
            </w:pPr>
            <w:r w:rsidRPr="00447BF3">
              <w:rPr>
                <w:sz w:val="18"/>
              </w:rPr>
              <w:t>21/09/2026</w:t>
            </w:r>
          </w:p>
        </w:tc>
        <w:tc>
          <w:tcPr>
            <w:tcW w:w="1116" w:type="pct"/>
            <w:shd w:val="clear" w:color="auto" w:fill="auto"/>
          </w:tcPr>
          <w:p w:rsidRPr="00447BF3" w:rsidR="00FD30C6" w:rsidP="00447BF3" w:rsidRDefault="00447BF3" w14:paraId="639EF9EA" w14:textId="77777777">
            <w:pPr>
              <w:pStyle w:val="CompactoOE3"/>
              <w:spacing w:after="0"/>
              <w:rPr>
                <w:sz w:val="18"/>
              </w:rPr>
            </w:pPr>
            <w:r w:rsidRPr="00447BF3">
              <w:rPr>
                <w:sz w:val="18"/>
              </w:rPr>
              <w:t xml:space="preserve">Carga de </w:t>
            </w:r>
            <w:r w:rsidRPr="00447BF3">
              <w:rPr>
                <w:rStyle w:val="CdigoenlneaOE3"/>
                <w:sz w:val="18"/>
              </w:rPr>
              <w:t>Level3_River</w:t>
            </w:r>
          </w:p>
        </w:tc>
        <w:tc>
          <w:tcPr>
            <w:tcW w:w="1399" w:type="pct"/>
            <w:shd w:val="clear" w:color="auto" w:fill="auto"/>
          </w:tcPr>
          <w:p w:rsidRPr="00447BF3" w:rsidR="00FD30C6" w:rsidP="00447BF3" w:rsidRDefault="00447BF3" w14:paraId="64E6623E" w14:textId="77777777">
            <w:pPr>
              <w:pStyle w:val="CompactoOE3"/>
              <w:spacing w:after="0"/>
              <w:rPr>
                <w:sz w:val="18"/>
              </w:rPr>
            </w:pPr>
            <w:r w:rsidRPr="00447BF3">
              <w:rPr>
                <w:sz w:val="18"/>
              </w:rPr>
              <w:t>1,36 s</w:t>
            </w:r>
          </w:p>
        </w:tc>
        <w:tc>
          <w:tcPr>
            <w:tcW w:w="1774" w:type="pct"/>
            <w:shd w:val="clear" w:color="auto" w:fill="auto"/>
          </w:tcPr>
          <w:p w:rsidRPr="00447BF3" w:rsidR="00FD30C6" w:rsidP="00447BF3" w:rsidRDefault="00447BF3" w14:paraId="7553D55D" w14:textId="77777777">
            <w:pPr>
              <w:pStyle w:val="CompactoOE3"/>
              <w:spacing w:after="0"/>
              <w:rPr>
                <w:sz w:val="18"/>
              </w:rPr>
            </w:pPr>
            <w:r w:rsidRPr="00447BF3">
              <w:rPr>
                <w:sz w:val="18"/>
              </w:rPr>
              <w:t>Prueba automática en el Editor (Anexo D, apartado 4.2)</w:t>
            </w:r>
          </w:p>
        </w:tc>
      </w:tr>
      <w:tr w:rsidRPr="00447BF3" w:rsidR="00FD30C6" w:rsidTr="00447BF3" w14:paraId="4E80761D" w14:textId="77777777">
        <w:tc>
          <w:tcPr>
            <w:tcW w:w="711" w:type="pct"/>
            <w:shd w:val="clear" w:color="auto" w:fill="auto"/>
          </w:tcPr>
          <w:p w:rsidRPr="00447BF3" w:rsidR="00FD30C6" w:rsidP="00447BF3" w:rsidRDefault="00447BF3" w14:paraId="5EF3A966" w14:textId="77777777">
            <w:pPr>
              <w:pStyle w:val="CompactoOE3"/>
              <w:spacing w:after="0"/>
              <w:rPr>
                <w:sz w:val="18"/>
              </w:rPr>
            </w:pPr>
            <w:r w:rsidRPr="00447BF3">
              <w:rPr>
                <w:sz w:val="18"/>
              </w:rPr>
              <w:t>21/09/2026</w:t>
            </w:r>
          </w:p>
        </w:tc>
        <w:tc>
          <w:tcPr>
            <w:tcW w:w="1116" w:type="pct"/>
            <w:shd w:val="clear" w:color="auto" w:fill="auto"/>
          </w:tcPr>
          <w:p w:rsidRPr="00447BF3" w:rsidR="00FD30C6" w:rsidP="00447BF3" w:rsidRDefault="00447BF3" w14:paraId="44B6A989" w14:textId="77777777">
            <w:pPr>
              <w:pStyle w:val="CompactoOE3"/>
              <w:spacing w:after="0"/>
              <w:rPr>
                <w:sz w:val="18"/>
              </w:rPr>
            </w:pPr>
            <w:r w:rsidRPr="00447BF3">
              <w:rPr>
                <w:sz w:val="18"/>
              </w:rPr>
              <w:t>Memoria con el Nivel 3 cargado</w:t>
            </w:r>
          </w:p>
        </w:tc>
        <w:tc>
          <w:tcPr>
            <w:tcW w:w="1399" w:type="pct"/>
            <w:shd w:val="clear" w:color="auto" w:fill="auto"/>
          </w:tcPr>
          <w:p w:rsidRPr="00447BF3" w:rsidR="00FD30C6" w:rsidP="00447BF3" w:rsidRDefault="00447BF3" w14:paraId="2E92D3CC" w14:textId="77777777">
            <w:pPr>
              <w:pStyle w:val="CompactoOE3"/>
              <w:spacing w:after="0"/>
              <w:rPr>
                <w:sz w:val="18"/>
              </w:rPr>
            </w:pPr>
            <w:r w:rsidRPr="00447BF3">
              <w:rPr>
                <w:sz w:val="18"/>
              </w:rPr>
              <w:t>1 226 MB reservados, 785 MB asignados</w:t>
            </w:r>
          </w:p>
        </w:tc>
        <w:tc>
          <w:tcPr>
            <w:tcW w:w="1774" w:type="pct"/>
            <w:shd w:val="clear" w:color="auto" w:fill="auto"/>
          </w:tcPr>
          <w:p w:rsidRPr="00447BF3" w:rsidR="00FD30C6" w:rsidP="00447BF3" w:rsidRDefault="00447BF3" w14:paraId="51D40995" w14:textId="77777777">
            <w:pPr>
              <w:pStyle w:val="CompactoOE3"/>
              <w:spacing w:after="0"/>
              <w:rPr>
                <w:sz w:val="18"/>
              </w:rPr>
            </w:pPr>
            <w:r w:rsidRPr="00447BF3">
              <w:rPr>
                <w:sz w:val="18"/>
              </w:rPr>
              <w:t>Editor en modo por lotes (Anexo D, apartado 4.2)</w:t>
            </w:r>
          </w:p>
        </w:tc>
      </w:tr>
      <w:tr w:rsidRPr="00447BF3" w:rsidR="00FD30C6" w:rsidTr="00447BF3" w14:paraId="5C0B7EAB" w14:textId="77777777">
        <w:tc>
          <w:tcPr>
            <w:tcW w:w="711" w:type="pct"/>
            <w:shd w:val="clear" w:color="auto" w:fill="auto"/>
          </w:tcPr>
          <w:p w:rsidRPr="00447BF3" w:rsidR="00FD30C6" w:rsidP="00447BF3" w:rsidRDefault="00447BF3" w14:paraId="31402056" w14:textId="77777777">
            <w:pPr>
              <w:pStyle w:val="CompactoOE3"/>
              <w:spacing w:after="0"/>
              <w:rPr>
                <w:sz w:val="18"/>
              </w:rPr>
            </w:pPr>
            <w:r w:rsidRPr="00447BF3">
              <w:rPr>
                <w:sz w:val="18"/>
              </w:rPr>
              <w:t>21/09/2026</w:t>
            </w:r>
          </w:p>
        </w:tc>
        <w:tc>
          <w:tcPr>
            <w:tcW w:w="1116" w:type="pct"/>
            <w:shd w:val="clear" w:color="auto" w:fill="auto"/>
          </w:tcPr>
          <w:p w:rsidRPr="00447BF3" w:rsidR="00FD30C6" w:rsidP="00447BF3" w:rsidRDefault="00447BF3" w14:paraId="04254901" w14:textId="77777777">
            <w:pPr>
              <w:pStyle w:val="CompactoOE3"/>
              <w:spacing w:after="0"/>
              <w:rPr>
                <w:sz w:val="18"/>
              </w:rPr>
            </w:pPr>
            <w:r w:rsidRPr="00447BF3">
              <w:rPr>
                <w:sz w:val="18"/>
              </w:rPr>
              <w:t>Tamaño del paquete</w:t>
            </w:r>
          </w:p>
        </w:tc>
        <w:tc>
          <w:tcPr>
            <w:tcW w:w="1399" w:type="pct"/>
            <w:shd w:val="clear" w:color="auto" w:fill="auto"/>
          </w:tcPr>
          <w:p w:rsidRPr="00447BF3" w:rsidR="00FD30C6" w:rsidP="00447BF3" w:rsidRDefault="00447BF3" w14:paraId="256E62F6" w14:textId="77777777">
            <w:pPr>
              <w:pStyle w:val="CompactoOE3"/>
              <w:spacing w:after="0"/>
              <w:rPr>
                <w:sz w:val="18"/>
              </w:rPr>
            </w:pPr>
            <w:r w:rsidRPr="00447BF3">
              <w:rPr>
                <w:sz w:val="18"/>
              </w:rPr>
              <w:t>217 MB</w:t>
            </w:r>
          </w:p>
        </w:tc>
        <w:tc>
          <w:tcPr>
            <w:tcW w:w="1774" w:type="pct"/>
            <w:shd w:val="clear" w:color="auto" w:fill="auto"/>
          </w:tcPr>
          <w:p w:rsidRPr="00447BF3" w:rsidR="00FD30C6" w:rsidP="00447BF3" w:rsidRDefault="00447BF3" w14:paraId="16D748AB" w14:textId="77777777">
            <w:pPr>
              <w:pStyle w:val="CompactoOE3"/>
              <w:spacing w:after="0"/>
              <w:rPr>
                <w:sz w:val="18"/>
              </w:rPr>
            </w:pPr>
            <w:r w:rsidRPr="00447BF3">
              <w:rPr>
                <w:sz w:val="18"/>
              </w:rPr>
              <w:t>Build de once escenas (Anexo D, apartado 4.2)</w:t>
            </w:r>
          </w:p>
        </w:tc>
      </w:tr>
      <w:tr w:rsidRPr="00447BF3" w:rsidR="00FD30C6" w:rsidTr="00447BF3" w14:paraId="762354AE" w14:textId="77777777">
        <w:tc>
          <w:tcPr>
            <w:tcW w:w="711" w:type="pct"/>
            <w:shd w:val="clear" w:color="auto" w:fill="auto"/>
          </w:tcPr>
          <w:p w:rsidRPr="00447BF3" w:rsidR="00FD30C6" w:rsidP="00447BF3" w:rsidRDefault="00447BF3" w14:paraId="400748F4" w14:textId="77777777">
            <w:pPr>
              <w:pStyle w:val="CompactoOE3"/>
              <w:spacing w:after="0"/>
              <w:rPr>
                <w:sz w:val="18"/>
              </w:rPr>
            </w:pPr>
            <w:r w:rsidRPr="00447BF3">
              <w:rPr>
                <w:sz w:val="18"/>
              </w:rPr>
              <w:t>24/09/2026</w:t>
            </w:r>
          </w:p>
        </w:tc>
        <w:tc>
          <w:tcPr>
            <w:tcW w:w="1116" w:type="pct"/>
            <w:shd w:val="clear" w:color="auto" w:fill="auto"/>
          </w:tcPr>
          <w:p w:rsidRPr="00447BF3" w:rsidR="00FD30C6" w:rsidP="00447BF3" w:rsidRDefault="00447BF3" w14:paraId="72868284" w14:textId="77777777">
            <w:pPr>
              <w:pStyle w:val="CompactoOE3"/>
              <w:spacing w:after="0"/>
              <w:rPr>
                <w:sz w:val="18"/>
              </w:rPr>
            </w:pPr>
            <w:r w:rsidRPr="00447BF3">
              <w:rPr>
                <w:sz w:val="18"/>
              </w:rPr>
              <w:t>Memoria, misma prueba</w:t>
            </w:r>
          </w:p>
        </w:tc>
        <w:tc>
          <w:tcPr>
            <w:tcW w:w="1399" w:type="pct"/>
            <w:shd w:val="clear" w:color="auto" w:fill="auto"/>
          </w:tcPr>
          <w:p w:rsidRPr="00447BF3" w:rsidR="00FD30C6" w:rsidP="00447BF3" w:rsidRDefault="00447BF3" w14:paraId="2D4A05E7" w14:textId="77777777">
            <w:pPr>
              <w:pStyle w:val="CompactoOE3"/>
              <w:spacing w:after="0"/>
              <w:rPr>
                <w:sz w:val="18"/>
              </w:rPr>
            </w:pPr>
            <w:r w:rsidRPr="00447BF3">
              <w:rPr>
                <w:sz w:val="18"/>
              </w:rPr>
              <w:t>2 191 MB</w:t>
            </w:r>
          </w:p>
        </w:tc>
        <w:tc>
          <w:tcPr>
            <w:tcW w:w="1774" w:type="pct"/>
            <w:shd w:val="clear" w:color="auto" w:fill="auto"/>
          </w:tcPr>
          <w:p w:rsidRPr="00447BF3" w:rsidR="00FD30C6" w:rsidP="00447BF3" w:rsidRDefault="00447BF3" w14:paraId="0BD143D1" w14:textId="77777777">
            <w:pPr>
              <w:pStyle w:val="CompactoOE3"/>
              <w:spacing w:after="0"/>
              <w:rPr>
                <w:sz w:val="18"/>
              </w:rPr>
            </w:pPr>
            <w:r w:rsidRPr="00447BF3">
              <w:rPr>
                <w:sz w:val="18"/>
              </w:rPr>
              <w:t>Editor abierto durante horas (Anexo F)</w:t>
            </w:r>
          </w:p>
        </w:tc>
      </w:tr>
      <w:tr w:rsidRPr="00447BF3" w:rsidR="00FD30C6" w:rsidTr="00447BF3" w14:paraId="0B1D8947" w14:textId="77777777">
        <w:tc>
          <w:tcPr>
            <w:tcW w:w="711" w:type="pct"/>
            <w:shd w:val="clear" w:color="auto" w:fill="auto"/>
          </w:tcPr>
          <w:p w:rsidRPr="00447BF3" w:rsidR="00FD30C6" w:rsidP="00447BF3" w:rsidRDefault="00447BF3" w14:paraId="44749A69" w14:textId="77777777">
            <w:pPr>
              <w:pStyle w:val="CompactoOE3"/>
              <w:spacing w:after="0"/>
              <w:rPr>
                <w:sz w:val="18"/>
              </w:rPr>
            </w:pPr>
            <w:r w:rsidRPr="00447BF3">
              <w:rPr>
                <w:sz w:val="18"/>
              </w:rPr>
              <w:t>25/09/2026</w:t>
            </w:r>
          </w:p>
        </w:tc>
        <w:tc>
          <w:tcPr>
            <w:tcW w:w="1116" w:type="pct"/>
            <w:shd w:val="clear" w:color="auto" w:fill="auto"/>
          </w:tcPr>
          <w:p w:rsidRPr="00447BF3" w:rsidR="00FD30C6" w:rsidP="00447BF3" w:rsidRDefault="00447BF3" w14:paraId="48548A15" w14:textId="77777777">
            <w:pPr>
              <w:pStyle w:val="CompactoOE3"/>
              <w:spacing w:after="0"/>
              <w:rPr>
                <w:sz w:val="18"/>
              </w:rPr>
            </w:pPr>
            <w:r w:rsidRPr="00447BF3">
              <w:rPr>
                <w:sz w:val="18"/>
              </w:rPr>
              <w:t>Memoria, misma prueba</w:t>
            </w:r>
          </w:p>
        </w:tc>
        <w:tc>
          <w:tcPr>
            <w:tcW w:w="1399" w:type="pct"/>
            <w:shd w:val="clear" w:color="auto" w:fill="auto"/>
          </w:tcPr>
          <w:p w:rsidRPr="00447BF3" w:rsidR="00FD30C6" w:rsidP="00447BF3" w:rsidRDefault="00447BF3" w14:paraId="6E421C98" w14:textId="77777777">
            <w:pPr>
              <w:pStyle w:val="CompactoOE3"/>
              <w:spacing w:after="0"/>
              <w:rPr>
                <w:sz w:val="18"/>
              </w:rPr>
            </w:pPr>
            <w:r w:rsidRPr="00447BF3">
              <w:rPr>
                <w:sz w:val="18"/>
              </w:rPr>
              <w:t>2 831 MB</w:t>
            </w:r>
          </w:p>
        </w:tc>
        <w:tc>
          <w:tcPr>
            <w:tcW w:w="1774" w:type="pct"/>
            <w:shd w:val="clear" w:color="auto" w:fill="auto"/>
          </w:tcPr>
          <w:p w:rsidRPr="00447BF3" w:rsidR="00FD30C6" w:rsidP="00447BF3" w:rsidRDefault="00447BF3" w14:paraId="794FF2AB" w14:textId="77777777">
            <w:pPr>
              <w:pStyle w:val="CompactoOE3"/>
              <w:spacing w:after="0"/>
              <w:rPr>
                <w:sz w:val="18"/>
              </w:rPr>
            </w:pPr>
            <w:r w:rsidRPr="00447BF3">
              <w:rPr>
                <w:sz w:val="18"/>
              </w:rPr>
              <w:t>Editor que sin nivel cargado ya reservaba 2 652 MB (Anexo G, apartado 4.2)</w:t>
            </w:r>
          </w:p>
        </w:tc>
      </w:tr>
      <w:tr w:rsidRPr="00447BF3" w:rsidR="00FD30C6" w:rsidTr="00447BF3" w14:paraId="01BD2687" w14:textId="77777777">
        <w:tc>
          <w:tcPr>
            <w:tcW w:w="711" w:type="pct"/>
            <w:shd w:val="clear" w:color="auto" w:fill="auto"/>
          </w:tcPr>
          <w:p w:rsidRPr="00447BF3" w:rsidR="00FD30C6" w:rsidP="00447BF3" w:rsidRDefault="00447BF3" w14:paraId="072825B7" w14:textId="77777777">
            <w:pPr>
              <w:pStyle w:val="CompactoOE3"/>
              <w:spacing w:after="0"/>
              <w:rPr>
                <w:sz w:val="18"/>
              </w:rPr>
            </w:pPr>
            <w:r w:rsidRPr="00447BF3">
              <w:rPr>
                <w:sz w:val="18"/>
              </w:rPr>
              <w:t>25/09/2026</w:t>
            </w:r>
          </w:p>
        </w:tc>
        <w:tc>
          <w:tcPr>
            <w:tcW w:w="1116" w:type="pct"/>
            <w:shd w:val="clear" w:color="auto" w:fill="auto"/>
          </w:tcPr>
          <w:p w:rsidRPr="00447BF3" w:rsidR="00FD30C6" w:rsidP="00447BF3" w:rsidRDefault="00447BF3" w14:paraId="2A3B8472" w14:textId="77777777">
            <w:pPr>
              <w:pStyle w:val="CompactoOE3"/>
              <w:spacing w:after="0"/>
              <w:rPr>
                <w:sz w:val="18"/>
              </w:rPr>
            </w:pPr>
            <w:r w:rsidRPr="00447BF3">
              <w:rPr>
                <w:sz w:val="18"/>
              </w:rPr>
              <w:t xml:space="preserve">Carga de </w:t>
            </w:r>
            <w:r w:rsidRPr="00447BF3">
              <w:rPr>
                <w:rStyle w:val="CdigoenlneaOE3"/>
                <w:sz w:val="18"/>
              </w:rPr>
              <w:t>Level3_River</w:t>
            </w:r>
          </w:p>
        </w:tc>
        <w:tc>
          <w:tcPr>
            <w:tcW w:w="1399" w:type="pct"/>
            <w:shd w:val="clear" w:color="auto" w:fill="auto"/>
          </w:tcPr>
          <w:p w:rsidRPr="00447BF3" w:rsidR="00FD30C6" w:rsidP="00447BF3" w:rsidRDefault="00447BF3" w14:paraId="4854CE46" w14:textId="77777777">
            <w:pPr>
              <w:pStyle w:val="CompactoOE3"/>
              <w:spacing w:after="0"/>
              <w:rPr>
                <w:sz w:val="18"/>
              </w:rPr>
            </w:pPr>
            <w:r w:rsidRPr="00447BF3">
              <w:rPr>
                <w:sz w:val="18"/>
              </w:rPr>
              <w:t>Menos de 10 s (prueba superada)</w:t>
            </w:r>
          </w:p>
        </w:tc>
        <w:tc>
          <w:tcPr>
            <w:tcW w:w="1774" w:type="pct"/>
            <w:shd w:val="clear" w:color="auto" w:fill="auto"/>
          </w:tcPr>
          <w:p w:rsidRPr="00447BF3" w:rsidR="00FD30C6" w:rsidP="00447BF3" w:rsidRDefault="00447BF3" w14:paraId="787A2A7E" w14:textId="77777777">
            <w:pPr>
              <w:pStyle w:val="CompactoOE3"/>
              <w:spacing w:after="0"/>
              <w:rPr>
                <w:sz w:val="18"/>
              </w:rPr>
            </w:pPr>
            <w:r w:rsidRPr="00447BF3">
              <w:rPr>
                <w:sz w:val="18"/>
              </w:rPr>
              <w:t>Suite completa en el Editor (Anexo G, apartado 4.2)</w:t>
            </w:r>
          </w:p>
        </w:tc>
      </w:tr>
      <w:tr w:rsidRPr="00447BF3" w:rsidR="00FD30C6" w:rsidTr="00447BF3" w14:paraId="30749213" w14:textId="77777777">
        <w:tc>
          <w:tcPr>
            <w:tcW w:w="711" w:type="pct"/>
            <w:shd w:val="clear" w:color="auto" w:fill="auto"/>
          </w:tcPr>
          <w:p w:rsidRPr="00447BF3" w:rsidR="00FD30C6" w:rsidP="00447BF3" w:rsidRDefault="00447BF3" w14:paraId="507BBB2B" w14:textId="77777777">
            <w:pPr>
              <w:pStyle w:val="CompactoOE3"/>
              <w:spacing w:after="0"/>
              <w:rPr>
                <w:sz w:val="18"/>
              </w:rPr>
            </w:pPr>
            <w:r w:rsidRPr="00447BF3">
              <w:rPr>
                <w:sz w:val="18"/>
              </w:rPr>
              <w:t>01/10/2026</w:t>
            </w:r>
          </w:p>
        </w:tc>
        <w:tc>
          <w:tcPr>
            <w:tcW w:w="1116" w:type="pct"/>
            <w:shd w:val="clear" w:color="auto" w:fill="auto"/>
          </w:tcPr>
          <w:p w:rsidRPr="00447BF3" w:rsidR="00FD30C6" w:rsidP="00447BF3" w:rsidRDefault="00447BF3" w14:paraId="35C84E52" w14:textId="77777777">
            <w:pPr>
              <w:pStyle w:val="CompactoOE3"/>
              <w:spacing w:after="0"/>
              <w:rPr>
                <w:sz w:val="18"/>
              </w:rPr>
            </w:pPr>
            <w:r w:rsidRPr="00447BF3">
              <w:rPr>
                <w:sz w:val="18"/>
              </w:rPr>
              <w:t>Memoria, misma prueba</w:t>
            </w:r>
          </w:p>
        </w:tc>
        <w:tc>
          <w:tcPr>
            <w:tcW w:w="1399" w:type="pct"/>
            <w:shd w:val="clear" w:color="auto" w:fill="auto"/>
          </w:tcPr>
          <w:p w:rsidRPr="00447BF3" w:rsidR="00FD30C6" w:rsidP="00447BF3" w:rsidRDefault="00447BF3" w14:paraId="60716745" w14:textId="77777777">
            <w:pPr>
              <w:pStyle w:val="CompactoOE3"/>
              <w:spacing w:after="0"/>
              <w:rPr>
                <w:sz w:val="18"/>
              </w:rPr>
            </w:pPr>
            <w:r w:rsidRPr="00447BF3">
              <w:rPr>
                <w:sz w:val="18"/>
              </w:rPr>
              <w:t>2 127 MB dentro de la suite; 1 660 MB aislada</w:t>
            </w:r>
          </w:p>
        </w:tc>
        <w:tc>
          <w:tcPr>
            <w:tcW w:w="1774" w:type="pct"/>
            <w:shd w:val="clear" w:color="auto" w:fill="auto"/>
          </w:tcPr>
          <w:p w:rsidRPr="00447BF3" w:rsidR="00FD30C6" w:rsidP="00447BF3" w:rsidRDefault="00447BF3" w14:paraId="7993A6D7" w14:textId="77777777">
            <w:pPr>
              <w:pStyle w:val="CompactoOE3"/>
              <w:spacing w:after="0"/>
              <w:rPr>
                <w:sz w:val="18"/>
              </w:rPr>
            </w:pPr>
            <w:r w:rsidRPr="00447BF3">
              <w:rPr>
                <w:sz w:val="18"/>
              </w:rPr>
              <w:t>Editor tras horas de corridas / recién abierto (Anexo G, apartado 4.2)</w:t>
            </w:r>
          </w:p>
        </w:tc>
      </w:tr>
      <w:tr w:rsidRPr="00447BF3" w:rsidR="00FD30C6" w:rsidTr="00447BF3" w14:paraId="0EB9D0C1" w14:textId="77777777">
        <w:tc>
          <w:tcPr>
            <w:tcW w:w="711" w:type="pct"/>
            <w:shd w:val="clear" w:color="auto" w:fill="auto"/>
          </w:tcPr>
          <w:p w:rsidRPr="00447BF3" w:rsidR="00FD30C6" w:rsidP="00447BF3" w:rsidRDefault="00447BF3" w14:paraId="0314A212" w14:textId="77777777">
            <w:pPr>
              <w:pStyle w:val="CompactoOE3"/>
              <w:spacing w:after="0"/>
              <w:rPr>
                <w:sz w:val="18"/>
              </w:rPr>
            </w:pPr>
            <w:r w:rsidRPr="00447BF3">
              <w:rPr>
                <w:sz w:val="18"/>
              </w:rPr>
              <w:t>01/10/2026</w:t>
            </w:r>
          </w:p>
        </w:tc>
        <w:tc>
          <w:tcPr>
            <w:tcW w:w="1116" w:type="pct"/>
            <w:shd w:val="clear" w:color="auto" w:fill="auto"/>
          </w:tcPr>
          <w:p w:rsidRPr="00447BF3" w:rsidR="00FD30C6" w:rsidP="00447BF3" w:rsidRDefault="00447BF3" w14:paraId="499A44BC" w14:textId="77777777">
            <w:pPr>
              <w:pStyle w:val="CompactoOE3"/>
              <w:spacing w:after="0"/>
              <w:rPr>
                <w:sz w:val="18"/>
              </w:rPr>
            </w:pPr>
            <w:r w:rsidRPr="00447BF3">
              <w:rPr>
                <w:sz w:val="18"/>
              </w:rPr>
              <w:t>Memoria, misma prueba</w:t>
            </w:r>
          </w:p>
        </w:tc>
        <w:tc>
          <w:tcPr>
            <w:tcW w:w="1399" w:type="pct"/>
            <w:shd w:val="clear" w:color="auto" w:fill="auto"/>
          </w:tcPr>
          <w:p w:rsidRPr="00447BF3" w:rsidR="00FD30C6" w:rsidP="00447BF3" w:rsidRDefault="00447BF3" w14:paraId="3E4BC2FB" w14:textId="77777777">
            <w:pPr>
              <w:pStyle w:val="CompactoOE3"/>
              <w:spacing w:after="0"/>
              <w:rPr>
                <w:sz w:val="18"/>
              </w:rPr>
            </w:pPr>
            <w:r w:rsidRPr="00447BF3">
              <w:rPr>
                <w:sz w:val="18"/>
              </w:rPr>
              <w:t>1 982 MB</w:t>
            </w:r>
          </w:p>
        </w:tc>
        <w:tc>
          <w:tcPr>
            <w:tcW w:w="1774" w:type="pct"/>
            <w:shd w:val="clear" w:color="auto" w:fill="auto"/>
          </w:tcPr>
          <w:p w:rsidRPr="00447BF3" w:rsidR="00FD30C6" w:rsidP="00447BF3" w:rsidRDefault="00447BF3" w14:paraId="7B83EA20" w14:textId="77777777">
            <w:pPr>
              <w:pStyle w:val="CompactoOE3"/>
              <w:spacing w:after="0"/>
              <w:rPr>
                <w:sz w:val="18"/>
              </w:rPr>
            </w:pPr>
            <w:r w:rsidRPr="00447BF3">
              <w:rPr>
                <w:sz w:val="18"/>
              </w:rPr>
              <w:t>Suite completa con el Editor reiniciado (Anexo G, apartado 4.2)</w:t>
            </w:r>
          </w:p>
        </w:tc>
      </w:tr>
      <w:tr w:rsidRPr="00447BF3" w:rsidR="00FD30C6" w:rsidTr="00447BF3" w14:paraId="4175125C" w14:textId="77777777">
        <w:tc>
          <w:tcPr>
            <w:tcW w:w="711" w:type="pct"/>
            <w:shd w:val="clear" w:color="auto" w:fill="auto"/>
          </w:tcPr>
          <w:p w:rsidRPr="00447BF3" w:rsidR="00FD30C6" w:rsidP="00447BF3" w:rsidRDefault="00447BF3" w14:paraId="098A2ACC" w14:textId="77777777">
            <w:pPr>
              <w:pStyle w:val="CompactoOE3"/>
              <w:spacing w:after="0"/>
              <w:rPr>
                <w:sz w:val="18"/>
              </w:rPr>
            </w:pPr>
            <w:r w:rsidRPr="00447BF3">
              <w:rPr>
                <w:sz w:val="18"/>
              </w:rPr>
              <w:t>01/10/2026</w:t>
            </w:r>
          </w:p>
        </w:tc>
        <w:tc>
          <w:tcPr>
            <w:tcW w:w="1116" w:type="pct"/>
            <w:shd w:val="clear" w:color="auto" w:fill="auto"/>
          </w:tcPr>
          <w:p w:rsidRPr="00447BF3" w:rsidR="00FD30C6" w:rsidP="00447BF3" w:rsidRDefault="00447BF3" w14:paraId="14988DCF" w14:textId="77777777">
            <w:pPr>
              <w:pStyle w:val="CompactoOE3"/>
              <w:spacing w:after="0"/>
              <w:rPr>
                <w:sz w:val="18"/>
              </w:rPr>
            </w:pPr>
            <w:r w:rsidRPr="00447BF3">
              <w:rPr>
                <w:sz w:val="18"/>
              </w:rPr>
              <w:t>Tamaño del paquete</w:t>
            </w:r>
          </w:p>
        </w:tc>
        <w:tc>
          <w:tcPr>
            <w:tcW w:w="1399" w:type="pct"/>
            <w:shd w:val="clear" w:color="auto" w:fill="auto"/>
          </w:tcPr>
          <w:p w:rsidRPr="00447BF3" w:rsidR="00FD30C6" w:rsidP="00447BF3" w:rsidRDefault="00447BF3" w14:paraId="3B84EC6E" w14:textId="77777777">
            <w:pPr>
              <w:pStyle w:val="CompactoOE3"/>
              <w:spacing w:after="0"/>
              <w:rPr>
                <w:sz w:val="18"/>
              </w:rPr>
            </w:pPr>
            <w:r w:rsidRPr="00447BF3">
              <w:rPr>
                <w:sz w:val="18"/>
              </w:rPr>
              <w:t>866,7 MB</w:t>
            </w:r>
          </w:p>
        </w:tc>
        <w:tc>
          <w:tcPr>
            <w:tcW w:w="1774" w:type="pct"/>
            <w:shd w:val="clear" w:color="auto" w:fill="auto"/>
          </w:tcPr>
          <w:p w:rsidRPr="00447BF3" w:rsidR="00FD30C6" w:rsidP="00447BF3" w:rsidRDefault="00447BF3" w14:paraId="756F1492" w14:textId="77777777">
            <w:pPr>
              <w:pStyle w:val="CompactoOE3"/>
              <w:spacing w:after="0"/>
              <w:rPr>
                <w:sz w:val="18"/>
              </w:rPr>
            </w:pPr>
            <w:r w:rsidRPr="00447BF3">
              <w:rPr>
                <w:sz w:val="18"/>
              </w:rPr>
              <w:t>Primer ejecutable de doce escenas, descartado: cuadros del fuego y del humo a tamaño completo (INC-130)</w:t>
            </w:r>
          </w:p>
        </w:tc>
      </w:tr>
      <w:tr w:rsidRPr="00447BF3" w:rsidR="00FD30C6" w:rsidTr="00447BF3" w14:paraId="4E43F259" w14:textId="77777777">
        <w:tc>
          <w:tcPr>
            <w:tcW w:w="711" w:type="pct"/>
            <w:shd w:val="clear" w:color="auto" w:fill="auto"/>
          </w:tcPr>
          <w:p w:rsidRPr="00447BF3" w:rsidR="00FD30C6" w:rsidP="00447BF3" w:rsidRDefault="00447BF3" w14:paraId="434E2DDC" w14:textId="77777777">
            <w:pPr>
              <w:pStyle w:val="CompactoOE3"/>
              <w:spacing w:after="0"/>
              <w:rPr>
                <w:sz w:val="18"/>
              </w:rPr>
            </w:pPr>
            <w:r w:rsidRPr="00447BF3">
              <w:rPr>
                <w:sz w:val="18"/>
              </w:rPr>
              <w:t>01/10/2026</w:t>
            </w:r>
          </w:p>
        </w:tc>
        <w:tc>
          <w:tcPr>
            <w:tcW w:w="1116" w:type="pct"/>
            <w:shd w:val="clear" w:color="auto" w:fill="auto"/>
          </w:tcPr>
          <w:p w:rsidRPr="00447BF3" w:rsidR="00FD30C6" w:rsidP="00447BF3" w:rsidRDefault="00447BF3" w14:paraId="294233FB" w14:textId="77777777">
            <w:pPr>
              <w:pStyle w:val="CompactoOE3"/>
              <w:spacing w:after="0"/>
              <w:rPr>
                <w:sz w:val="18"/>
              </w:rPr>
            </w:pPr>
            <w:r w:rsidRPr="00447BF3">
              <w:rPr>
                <w:sz w:val="18"/>
              </w:rPr>
              <w:t>Peor carga, memoria máxima y tamaño del paquete</w:t>
            </w:r>
          </w:p>
        </w:tc>
        <w:tc>
          <w:tcPr>
            <w:tcW w:w="1399" w:type="pct"/>
            <w:shd w:val="clear" w:color="auto" w:fill="auto"/>
          </w:tcPr>
          <w:p w:rsidRPr="00447BF3" w:rsidR="00FD30C6" w:rsidP="00447BF3" w:rsidRDefault="00447BF3" w14:paraId="6BD0DC9A" w14:textId="77777777">
            <w:pPr>
              <w:pStyle w:val="CompactoOE3"/>
              <w:spacing w:after="0"/>
              <w:rPr>
                <w:sz w:val="18"/>
              </w:rPr>
            </w:pPr>
            <w:r w:rsidRPr="00447BF3">
              <w:rPr>
                <w:sz w:val="18"/>
              </w:rPr>
              <w:t>0,77 s; 457 MB de memoria de trabajo y 1 195 MB de memoria privada; 479,0 MB</w:t>
            </w:r>
          </w:p>
        </w:tc>
        <w:tc>
          <w:tcPr>
            <w:tcW w:w="1774" w:type="pct"/>
            <w:shd w:val="clear" w:color="auto" w:fill="auto"/>
          </w:tcPr>
          <w:p w:rsidRPr="00447BF3" w:rsidR="00FD30C6" w:rsidP="00447BF3" w:rsidRDefault="00447BF3" w14:paraId="46ABF788" w14:textId="77777777">
            <w:pPr>
              <w:pStyle w:val="CompactoOE3"/>
              <w:spacing w:after="0"/>
              <w:rPr>
                <w:sz w:val="18"/>
              </w:rPr>
            </w:pPr>
            <w:r w:rsidRPr="00447BF3">
              <w:rPr>
                <w:sz w:val="18"/>
              </w:rPr>
              <w:t>Primer candidato del ejecutable, equipo de desarrollo, dos recorridos completos; lo sustituyó el del corte (apartado 8.3)</w:t>
            </w:r>
          </w:p>
        </w:tc>
      </w:tr>
      <w:tr w:rsidRPr="00447BF3" w:rsidR="00FD30C6" w:rsidTr="00447BF3" w14:paraId="64299A31" w14:textId="77777777">
        <w:tc>
          <w:tcPr>
            <w:tcW w:w="711" w:type="pct"/>
            <w:shd w:val="clear" w:color="auto" w:fill="auto"/>
          </w:tcPr>
          <w:p w:rsidRPr="00447BF3" w:rsidR="00FD30C6" w:rsidP="00447BF3" w:rsidRDefault="00447BF3" w14:paraId="1FB52749" w14:textId="77777777">
            <w:pPr>
              <w:pStyle w:val="CompactoOE3"/>
              <w:spacing w:after="0"/>
              <w:rPr>
                <w:sz w:val="18"/>
              </w:rPr>
            </w:pPr>
            <w:r w:rsidRPr="00447BF3">
              <w:rPr>
                <w:sz w:val="18"/>
              </w:rPr>
              <w:t>01/10/2026</w:t>
            </w:r>
          </w:p>
        </w:tc>
        <w:tc>
          <w:tcPr>
            <w:tcW w:w="1116" w:type="pct"/>
            <w:shd w:val="clear" w:color="auto" w:fill="auto"/>
          </w:tcPr>
          <w:p w:rsidRPr="00447BF3" w:rsidR="00FD30C6" w:rsidP="00447BF3" w:rsidRDefault="00447BF3" w14:paraId="03B0E507" w14:textId="77777777">
            <w:pPr>
              <w:pStyle w:val="CompactoOE3"/>
              <w:spacing w:after="0"/>
              <w:rPr>
                <w:sz w:val="18"/>
              </w:rPr>
            </w:pPr>
            <w:r w:rsidRPr="00447BF3">
              <w:rPr>
                <w:sz w:val="18"/>
              </w:rPr>
              <w:t>Peor carga de escena</w:t>
            </w:r>
          </w:p>
        </w:tc>
        <w:tc>
          <w:tcPr>
            <w:tcW w:w="1399" w:type="pct"/>
            <w:shd w:val="clear" w:color="auto" w:fill="auto"/>
          </w:tcPr>
          <w:p w:rsidRPr="00447BF3" w:rsidR="00FD30C6" w:rsidP="00447BF3" w:rsidRDefault="00447BF3" w14:paraId="344EF84A" w14:textId="77777777">
            <w:pPr>
              <w:pStyle w:val="CompactoOE3"/>
              <w:spacing w:after="0"/>
              <w:rPr>
                <w:sz w:val="18"/>
              </w:rPr>
            </w:pPr>
            <w:r w:rsidRPr="00447BF3">
              <w:rPr>
                <w:sz w:val="18"/>
              </w:rPr>
              <w:t>0,78 s (</w:t>
            </w:r>
            <w:r w:rsidRPr="00447BF3">
              <w:rPr>
                <w:rStyle w:val="CdigoenlneaOE3"/>
                <w:sz w:val="18"/>
              </w:rPr>
              <w:t>Narrative</w:t>
            </w:r>
            <w:r w:rsidRPr="00447BF3">
              <w:rPr>
                <w:sz w:val="18"/>
              </w:rPr>
              <w:t xml:space="preserve"> al abrir </w:t>
            </w:r>
            <w:r w:rsidRPr="00447BF3">
              <w:rPr>
                <w:rStyle w:val="CdigoenlneaOE3"/>
                <w:sz w:val="18"/>
              </w:rPr>
              <w:t>N1_Apertura</w:t>
            </w:r>
            <w:r w:rsidRPr="00447BF3">
              <w:rPr>
                <w:sz w:val="18"/>
              </w:rPr>
              <w:t xml:space="preserve"> tras crear un perfil nuevo)</w:t>
            </w:r>
          </w:p>
        </w:tc>
        <w:tc>
          <w:tcPr>
            <w:tcW w:w="1774" w:type="pct"/>
            <w:shd w:val="clear" w:color="auto" w:fill="auto"/>
          </w:tcPr>
          <w:p w:rsidRPr="00447BF3" w:rsidR="00FD30C6" w:rsidP="00447BF3" w:rsidRDefault="00447BF3" w14:paraId="5497F1F1" w14:textId="77777777">
            <w:pPr>
              <w:pStyle w:val="CompactoOE3"/>
              <w:spacing w:after="0"/>
              <w:rPr>
                <w:sz w:val="18"/>
              </w:rPr>
            </w:pPr>
            <w:r w:rsidRPr="00447BF3">
              <w:rPr>
                <w:sz w:val="18"/>
              </w:rPr>
              <w:t>Ejecutable del corte, equipo de desarrollo (Anexo G, apartado 4.3)</w:t>
            </w:r>
          </w:p>
        </w:tc>
      </w:tr>
      <w:tr w:rsidRPr="00447BF3" w:rsidR="00FD30C6" w:rsidTr="00447BF3" w14:paraId="413B035B" w14:textId="77777777">
        <w:tc>
          <w:tcPr>
            <w:tcW w:w="711" w:type="pct"/>
            <w:shd w:val="clear" w:color="auto" w:fill="auto"/>
          </w:tcPr>
          <w:p w:rsidRPr="00447BF3" w:rsidR="00FD30C6" w:rsidP="00447BF3" w:rsidRDefault="00447BF3" w14:paraId="2B0D3C5E" w14:textId="77777777">
            <w:pPr>
              <w:pStyle w:val="CompactoOE3"/>
              <w:spacing w:after="0"/>
              <w:rPr>
                <w:sz w:val="18"/>
              </w:rPr>
            </w:pPr>
            <w:r w:rsidRPr="00447BF3">
              <w:rPr>
                <w:sz w:val="18"/>
              </w:rPr>
              <w:t>01/10/2026</w:t>
            </w:r>
          </w:p>
        </w:tc>
        <w:tc>
          <w:tcPr>
            <w:tcW w:w="1116" w:type="pct"/>
            <w:shd w:val="clear" w:color="auto" w:fill="auto"/>
          </w:tcPr>
          <w:p w:rsidRPr="00447BF3" w:rsidR="00FD30C6" w:rsidP="00447BF3" w:rsidRDefault="00447BF3" w14:paraId="35D1B193" w14:textId="77777777">
            <w:pPr>
              <w:pStyle w:val="CompactoOE3"/>
              <w:spacing w:after="0"/>
              <w:rPr>
                <w:sz w:val="18"/>
              </w:rPr>
            </w:pPr>
            <w:r w:rsidRPr="00447BF3">
              <w:rPr>
                <w:sz w:val="18"/>
              </w:rPr>
              <w:t>Memoria máxima del proceso</w:t>
            </w:r>
          </w:p>
        </w:tc>
        <w:tc>
          <w:tcPr>
            <w:tcW w:w="1399" w:type="pct"/>
            <w:shd w:val="clear" w:color="auto" w:fill="auto"/>
          </w:tcPr>
          <w:p w:rsidRPr="00447BF3" w:rsidR="00FD30C6" w:rsidP="00447BF3" w:rsidRDefault="00447BF3" w14:paraId="48961C8F" w14:textId="77777777">
            <w:pPr>
              <w:pStyle w:val="CompactoOE3"/>
              <w:spacing w:after="0"/>
              <w:rPr>
                <w:sz w:val="18"/>
              </w:rPr>
            </w:pPr>
            <w:r w:rsidRPr="00447BF3">
              <w:rPr>
                <w:sz w:val="18"/>
              </w:rPr>
              <w:t>446 MB de memoria de trabajo; 1 179 MB de memoria privada</w:t>
            </w:r>
          </w:p>
        </w:tc>
        <w:tc>
          <w:tcPr>
            <w:tcW w:w="1774" w:type="pct"/>
            <w:shd w:val="clear" w:color="auto" w:fill="auto"/>
          </w:tcPr>
          <w:p w:rsidRPr="00447BF3" w:rsidR="00FD30C6" w:rsidP="00447BF3" w:rsidRDefault="00447BF3" w14:paraId="41D270B7" w14:textId="77777777">
            <w:pPr>
              <w:pStyle w:val="CompactoOE3"/>
              <w:spacing w:after="0"/>
              <w:rPr>
                <w:sz w:val="18"/>
              </w:rPr>
            </w:pPr>
            <w:r w:rsidRPr="00447BF3">
              <w:rPr>
                <w:sz w:val="18"/>
              </w:rPr>
              <w:t>Ejecutable del corte, equipo de desarrollo, tercer recorrido completo (Anexo G, apartado 4.3)</w:t>
            </w:r>
          </w:p>
        </w:tc>
      </w:tr>
      <w:tr w:rsidRPr="00447BF3" w:rsidR="00FD30C6" w:rsidTr="00447BF3" w14:paraId="0113B0A5" w14:textId="77777777">
        <w:tc>
          <w:tcPr>
            <w:tcW w:w="711" w:type="pct"/>
            <w:shd w:val="clear" w:color="auto" w:fill="auto"/>
          </w:tcPr>
          <w:p w:rsidRPr="00447BF3" w:rsidR="00FD30C6" w:rsidP="00447BF3" w:rsidRDefault="00447BF3" w14:paraId="0FFCA2F6" w14:textId="77777777">
            <w:pPr>
              <w:pStyle w:val="CompactoOE3"/>
              <w:spacing w:after="0"/>
              <w:rPr>
                <w:sz w:val="18"/>
              </w:rPr>
            </w:pPr>
            <w:r w:rsidRPr="00447BF3">
              <w:rPr>
                <w:sz w:val="18"/>
              </w:rPr>
              <w:lastRenderedPageBreak/>
              <w:t>01/10/2026</w:t>
            </w:r>
          </w:p>
        </w:tc>
        <w:tc>
          <w:tcPr>
            <w:tcW w:w="1116" w:type="pct"/>
            <w:shd w:val="clear" w:color="auto" w:fill="auto"/>
          </w:tcPr>
          <w:p w:rsidRPr="00447BF3" w:rsidR="00FD30C6" w:rsidP="00447BF3" w:rsidRDefault="00447BF3" w14:paraId="6A04763B" w14:textId="77777777">
            <w:pPr>
              <w:pStyle w:val="CompactoOE3"/>
              <w:spacing w:after="0"/>
              <w:rPr>
                <w:sz w:val="18"/>
              </w:rPr>
            </w:pPr>
            <w:r w:rsidRPr="00447BF3">
              <w:rPr>
                <w:sz w:val="18"/>
              </w:rPr>
              <w:t>Tamaño del paquete</w:t>
            </w:r>
          </w:p>
        </w:tc>
        <w:tc>
          <w:tcPr>
            <w:tcW w:w="1399" w:type="pct"/>
            <w:shd w:val="clear" w:color="auto" w:fill="auto"/>
          </w:tcPr>
          <w:p w:rsidRPr="00447BF3" w:rsidR="00FD30C6" w:rsidP="00447BF3" w:rsidRDefault="00447BF3" w14:paraId="48389E7C" w14:textId="77777777">
            <w:pPr>
              <w:pStyle w:val="CompactoOE3"/>
              <w:spacing w:after="0"/>
              <w:rPr>
                <w:sz w:val="18"/>
              </w:rPr>
            </w:pPr>
            <w:r w:rsidRPr="00447BF3">
              <w:rPr>
                <w:sz w:val="18"/>
              </w:rPr>
              <w:t>479,0 MB</w:t>
            </w:r>
          </w:p>
        </w:tc>
        <w:tc>
          <w:tcPr>
            <w:tcW w:w="1774" w:type="pct"/>
            <w:shd w:val="clear" w:color="auto" w:fill="auto"/>
          </w:tcPr>
          <w:p w:rsidRPr="00447BF3" w:rsidR="00FD30C6" w:rsidP="00447BF3" w:rsidRDefault="00447BF3" w14:paraId="3F24C7D9" w14:textId="77777777">
            <w:pPr>
              <w:pStyle w:val="CompactoOE3"/>
              <w:spacing w:after="0"/>
              <w:rPr>
                <w:sz w:val="18"/>
              </w:rPr>
            </w:pPr>
            <w:r w:rsidRPr="00447BF3">
              <w:rPr>
                <w:sz w:val="18"/>
              </w:rPr>
              <w:t>Ejecutable del corte, doce escenas, equipo de desarrollo (Anexo G, apartado 4.3)</w:t>
            </w:r>
          </w:p>
        </w:tc>
      </w:tr>
    </w:tbl>
    <w:p w:rsidR="00FD30C6" w:rsidRDefault="00447BF3" w14:paraId="6B6C5120" w14:textId="77777777">
      <w:pPr>
        <w:pStyle w:val="PrimerprrafoOE3"/>
      </w:pPr>
      <w:r>
        <w:t xml:space="preserve">La prueba de memoria del Nivel 3 se corrió también después del corte, en el Editor y no sobre el ejecutable. El 05/10/2026, con el Editor abierto muchas horas, </w:t>
      </w:r>
      <w:r>
        <w:rPr>
          <w:rStyle w:val="CdigoenlneaOE3"/>
        </w:rPr>
        <w:t>RiverLevel_RNF05_LaMemoriaQuedaBajoDosGigasConElNivel3Cargado</w:t>
      </w:r>
      <w:r>
        <w:t xml:space="preserve"> marcó 2 199 MB y falló; con el Editor recién abierto midió 1 533 MB reservados y 1 072 MB asignados, y la suite del módulo del Nivel 3 pasó 57 de 57 (commit </w:t>
      </w:r>
      <w:r>
        <w:rPr>
          <w:rStyle w:val="CdigoenlneaOE3"/>
        </w:rPr>
        <w:t>117287c</w:t>
      </w:r>
      <w:r>
        <w:t>). En la ronda siguiente (</w:t>
      </w:r>
      <w:r>
        <w:rPr>
          <w:rStyle w:val="CdigoenlneaOE3"/>
        </w:rPr>
        <w:t>8cdd4c5</w:t>
      </w:r>
      <w:r>
        <w:t xml:space="preserve">, 06/10/2026) la misma prueba pasó, y en las de </w:t>
      </w:r>
      <w:r>
        <w:rPr>
          <w:rStyle w:val="CdigoenlneaOE3"/>
        </w:rPr>
        <w:t>433603f</w:t>
      </w:r>
      <w:r>
        <w:t xml:space="preserve"> y </w:t>
      </w:r>
      <w:r>
        <w:rPr>
          <w:rStyle w:val="CdigoenlneaOE3"/>
        </w:rPr>
        <w:t>28337c0</w:t>
      </w:r>
      <w:r>
        <w:t xml:space="preserve"> (06/10/2026) falló con 2 161 MB y 2 353 MB en un Editor de larga duración. Son lecturas de la sesión del Editor, que depende de cuánto lleve abierto, y no del ejecutable: la memoria que v</w:t>
      </w:r>
      <w:r>
        <w:t>erifica RNF-05 sigue siendo la de las mediciones del apartado 8.3.</w:t>
      </w:r>
    </w:p>
    <w:p w:rsidR="00FD30C6" w:rsidRDefault="00447BF3" w14:paraId="357138C1" w14:textId="77777777">
      <w:pPr>
        <w:pStyle w:val="TextoOE3"/>
      </w:pPr>
      <w:r>
        <w:t xml:space="preserve">El tiempo de carga (RNF-04) lo cronometra </w:t>
      </w:r>
      <w:r>
        <w:rPr>
          <w:rStyle w:val="CdigoenlneaOE3"/>
        </w:rPr>
        <w:t>SceneLoader</w:t>
      </w:r>
      <w:r>
        <w:t xml:space="preserve"> desde que solicita cada carga con </w:t>
      </w:r>
      <w:r>
        <w:rPr>
          <w:rStyle w:val="CdigoenlneaOE3"/>
        </w:rPr>
        <w:t>LoadSceneAsync</w:t>
      </w:r>
      <w:r>
        <w:t xml:space="preserve"> hasta que la escena queda cargada y activa, y avisa en el registro si pasa de diez segundos. La primera versión de ese cronómetro medía una llamada que solo encola la carga: informaba 0,0003 s cuando abrir </w:t>
      </w:r>
      <w:r>
        <w:rPr>
          <w:rStyle w:val="CdigoenlneaOE3"/>
        </w:rPr>
        <w:t>MainMenu</w:t>
      </w:r>
      <w:r>
        <w:t xml:space="preserve"> tardaba 0,76 s. El defecto apareció al revisar el primer punto de control y se corrigió con una prueba que falló antes del cambio y pasó después (</w:t>
      </w:r>
      <w:r>
        <w:rPr>
          <w:rStyle w:val="CdigoenlneaOE3"/>
        </w:rPr>
        <w:t>SceneLoader_RNF04_LastLoadSecondsMideElTiempoRealDeCargaDeLaEscena</w:t>
      </w:r>
      <w:r>
        <w:t>, Anexo B, apartado 2.1)</w:t>
      </w:r>
      <w:r>
        <w:t xml:space="preserve">. Desde el 01/10/2026 (tarjeta D10-5) el mismo valor queda escrito en el registro del reproductor, una línea por carga con la forma </w:t>
      </w:r>
      <w:r>
        <w:rPr>
          <w:rStyle w:val="CdigoenlneaOE3"/>
        </w:rPr>
        <w:t>RNF-04: «&lt;escena&gt;» cargó en &lt;s&gt; s</w:t>
      </w:r>
      <w:r>
        <w:t xml:space="preserve">, con tres decimales y sin traza de pila. La cifra no llega nunca a la pantalla (CP-03), y la prueba </w:t>
      </w:r>
      <w:r>
        <w:rPr>
          <w:rStyle w:val="CdigoenlneaOE3"/>
        </w:rPr>
        <w:t>SceneLoader_RNF04_CadaCargaDejaSuTiempoEnElRegistro</w:t>
      </w:r>
      <w:r>
        <w:t xml:space="preserve"> vigila el formato. Esa línea es el instrumento de la Tabla 8.3: cronometra justo el intervalo que nombra el presupuesto y no depende de la reacción de quien observa. La carga más lenta del ejecu</w:t>
      </w:r>
      <w:r>
        <w:t xml:space="preserve">table del corte fue la de </w:t>
      </w:r>
      <w:r>
        <w:rPr>
          <w:rStyle w:val="CdigoenlneaOE3"/>
        </w:rPr>
        <w:t>Narrative</w:t>
      </w:r>
      <w:r>
        <w:t xml:space="preserve"> al abrir </w:t>
      </w:r>
      <w:r>
        <w:rPr>
          <w:rStyle w:val="CdigoenlneaOE3"/>
        </w:rPr>
        <w:t>N1_Apertura</w:t>
      </w:r>
      <w:r>
        <w:t xml:space="preserve"> tras crear un perfil nuevo, con 0,78 s.</w:t>
      </w:r>
    </w:p>
    <w:p w:rsidR="00FD30C6" w:rsidRDefault="00447BF3" w14:paraId="539B1A5B" w14:textId="77777777">
      <w:pPr>
        <w:pStyle w:val="TextoOE3"/>
      </w:pPr>
      <w:r>
        <w:t xml:space="preserve">Para la memoria (RNF-05), la prueba </w:t>
      </w:r>
      <w:r>
        <w:rPr>
          <w:rStyle w:val="CdigoenlneaOE3"/>
        </w:rPr>
        <w:t>RiverLevel_RNF05_LaMemoriaQuedaBajoDosGigasConElNivel3Cargado</w:t>
      </w:r>
      <w:r>
        <w:t xml:space="preserve"> carga el Nivel 3, recoge los materiales y abre la zona de construcción, de modo que todo el arte del nivel queda en memoria, y lee la memoria reservada que informa el perfilador de Unity. Su historia, recogida en la Tabla 8.2, muestra que mide la sesión del Editor más que el nivel: el 25/09/2026 el Editor ya reservaba 2 652 MB antes de cargar nada, y el 01/10/2026 la misma prueba marcó 2 127 MB tras horas de corridas y 1 660 MB con el Editor reci</w:t>
      </w:r>
      <w:r>
        <w:t xml:space="preserve">én abierto. Se conserva como alarma de regresión dentro del Editor. El valor que verifica RNF-05 lo toma el arnés sobre el ejecutable: muestrea cada dos segundos la memoria de trabajo del proceso, la magnitud que muestra el monitor de recursos de Windows, durante las sesiones de prueba, entre ellas un recorrido completo del juego. Sobre el ejecutable del corte el máximo fue de 446 MB; la memoria privada del proceso, la medida más estable de las dos, llegó a 1 179 MB al abrir </w:t>
      </w:r>
      <w:r>
        <w:rPr>
          <w:rStyle w:val="CdigoenlneaOE3"/>
        </w:rPr>
        <w:t>N1_NacimientoDelFuego</w:t>
      </w:r>
      <w:r>
        <w:t>, también p</w:t>
      </w:r>
      <w:r>
        <w:t xml:space="preserve">or debajo del presupuesto (apartado 8.3). Esa cifra incluye lo que entró después de la medición del 21/09/2026: los personajes animados, cuyo arte suma </w:t>
      </w:r>
      <w:r>
        <w:lastRenderedPageBreak/>
        <w:t>16,3 MB en memoria al 01/10/2026 (Anexo F), el humo animado de las narrativas y el sonido de los tres niveles.</w:t>
      </w:r>
    </w:p>
    <w:p w:rsidR="00FD30C6" w:rsidRDefault="00447BF3" w14:paraId="004EF186" w14:textId="77777777">
      <w:pPr>
        <w:pStyle w:val="TextoOE3"/>
      </w:pPr>
      <w:r>
        <w:t xml:space="preserve">El tamaño del paquete (RNF-06) pasó de 137 MB con cinco escenas (08/09/2026) a 217 MB con once (21/09/2026). En el segundo, la carpeta de datos del juego ocupaba 150 MB, la biblioteca del reproductor de Unity 36 MB y </w:t>
      </w:r>
      <w:r>
        <w:rPr>
          <w:rStyle w:val="CdigoenlneaOE3"/>
        </w:rPr>
        <w:t>DirectML.dll</w:t>
      </w:r>
      <w:r>
        <w:t xml:space="preserve"> 14 MB (Anexo D, apartado 4.2). Entre esa fecha y el corte se sumaron la escena </w:t>
      </w:r>
      <w:r>
        <w:rPr>
          <w:rStyle w:val="CdigoenlneaOE3"/>
        </w:rPr>
        <w:t>TeacherReport</w:t>
      </w:r>
      <w:r>
        <w:t>, el sonido de los tres niveles, los clips del fuego, los personajes, los troncos rodantes y el humo, todo importado sin comprimir (apartado 8.2). El primer ejecutable de doce escenas, compilado el 01/10/2026, pesó 866,7 MB: los 67 cuadros del fuego y del humo del Nivel 1, importados sin comprimir y a tamaño completo, sumaban 533 MB. Limitarlos a 1 024 píxeles, sin comprimirlos, dejó el ejecutable del co</w:t>
      </w:r>
      <w:r>
        <w:t xml:space="preserve">rte en 479,0 MB (INC-130; apartado 8.2), medidos con el arnés sobre la carpeta entregable sin la carpeta </w:t>
      </w:r>
      <w:r>
        <w:rPr>
          <w:rStyle w:val="CdigoenlneaOE3"/>
        </w:rPr>
        <w:t>Datos/</w:t>
      </w:r>
      <w:r>
        <w:t xml:space="preserve"> y sin la de información de depuración que el compilador puede dejar junto al ejecutable (</w:t>
      </w:r>
      <w:r>
        <w:rPr>
          <w:rStyle w:val="CdigoenlneaOE3"/>
        </w:rPr>
        <w:t>*_DoNotShip</w:t>
      </w:r>
      <w:r>
        <w:t>), que no forma parte de la entrega.</w:t>
      </w:r>
    </w:p>
    <w:p w:rsidR="00FD30C6" w:rsidRDefault="00447BF3" w14:paraId="6F945AB3" w14:textId="77777777">
      <w:pPr>
        <w:pStyle w:val="TextoOE3"/>
      </w:pPr>
      <w:r>
        <w:t>De los 479,0 MB, 409,7 MB son los datos del juego (</w:t>
      </w:r>
      <w:r>
        <w:rPr>
          <w:rStyle w:val="CdigoenlneaOE3"/>
        </w:rPr>
        <w:t>Algoritmia_Data/</w:t>
      </w:r>
      <w:r>
        <w:t>), de ellos 276,4 MB las texturas del Nivel 1 y 47,1 MB los assemblies de código; 37,3 MB, la biblioteca del reproductor (</w:t>
      </w:r>
      <w:r>
        <w:rPr>
          <w:rStyle w:val="CdigoenlneaOE3"/>
        </w:rPr>
        <w:t>UnityPlayer.dll</w:t>
      </w:r>
      <w:r>
        <w:t xml:space="preserve">); 9,1 MB, el entorno Mono, y 20,4 MB, bibliotecas de DirectX que el build copia junto al ejecutable: </w:t>
      </w:r>
      <w:r>
        <w:rPr>
          <w:rStyle w:val="CdigoenlneaOE3"/>
        </w:rPr>
        <w:t>DirectML.dll</w:t>
      </w:r>
      <w:r>
        <w:t xml:space="preserve"> (14,0 MB), </w:t>
      </w:r>
      <w:r>
        <w:rPr>
          <w:rStyle w:val="CdigoenlneaOE3"/>
        </w:rPr>
        <w:t>D3D12/</w:t>
      </w:r>
      <w:r>
        <w:t xml:space="preserve"> (4,7 MB) y las de DirectStorage (1,7 MB); el resto son el lanzador, el gestor de fallos de Unity y las licencias. Quedan fuera del entregable la carpeta </w:t>
      </w:r>
      <w:r>
        <w:rPr>
          <w:rStyle w:val="CdigoenlneaOE3"/>
        </w:rPr>
        <w:t>Datos/</w:t>
      </w:r>
      <w:r>
        <w:t>, que el juego crea en la primera ejecución, y la de información de</w:t>
      </w:r>
      <w:r>
        <w:t xml:space="preserve"> depuración </w:t>
      </w:r>
      <w:r>
        <w:rPr>
          <w:rStyle w:val="CdigoenlneaOE3"/>
        </w:rPr>
        <w:t>*_DoNotShip</w:t>
      </w:r>
      <w:r>
        <w:t xml:space="preserve"> (0,8 MB), que el build deja junto al ejecutable y se retira al empaquetar.</w:t>
      </w:r>
    </w:p>
    <w:p w:rsidR="00FD30C6" w:rsidRDefault="00447BF3" w14:paraId="296867A3" w14:textId="77777777">
      <w:pPr>
        <w:pStyle w:val="TextoOE3"/>
      </w:pPr>
      <w:r>
        <w:t>Para el equipo sin tarjeta gráfica dedicada (CT-02), las decisiones de representación se tomaron pensando en esa restricción: ninguna escena del juego usa luces 2D y la oscuridad del Nivel 1 es un único material a pantalla completa (apartado 8.2). La comprobación en un equipo sin tarjeta gráfica dedicada, dentro de los presupuestos de carga y memoria, la hace Santiago Benavides Rey en la evaluación del objetivo específico 4, con el guion H5 de la hoja de verificaciones manuales del OE4; la misma sesión llen</w:t>
      </w:r>
      <w:r>
        <w:t>a la columna del segundo equipo (guion H3).</w:t>
      </w:r>
    </w:p>
    <w:p w:rsidR="00FD30C6" w:rsidRDefault="00447BF3" w14:paraId="255C9B94" w14:textId="77777777">
      <w:pPr>
        <w:pStyle w:val="Ttulo2"/>
      </w:pPr>
      <w:bookmarkStart w:name="_Toc1920711058" w:id="1285778195"/>
      <w:r w:rsidR="1DAE9039">
        <w:rPr/>
        <w:t>8.2 Optimizaciones aplicadas</w:t>
      </w:r>
      <w:bookmarkEnd w:id="1285778195"/>
    </w:p>
    <w:p w:rsidR="00FD30C6" w:rsidRDefault="00447BF3" w14:paraId="6CC93B8E" w14:textId="77777777">
      <w:pPr>
        <w:pStyle w:val="PrimerprrafoOE3"/>
      </w:pPr>
      <w:r>
        <w:t>Las optimizaciones del prototipo se concentraron en las decisiones que más pesan en un juego 2D de ilustraciones grandes: cómo se representan las escenas narrativas, cómo se animan los objetos y personajes, y cómo se importan las imágenes y los sonidos.</w:t>
      </w:r>
    </w:p>
    <w:p w:rsidR="00FD30C6" w:rsidRDefault="00447BF3" w14:paraId="7EFE98AA" w14:textId="77777777">
      <w:pPr>
        <w:pStyle w:val="CompactoOE3"/>
        <w:numPr>
          <w:ilvl w:val="0"/>
          <w:numId w:val="11"/>
        </w:numPr>
      </w:pPr>
      <w:r>
        <w:t xml:space="preserve">Las escenas narrativas son una ilustración fija con diálogo. El primer diseño de la arquitectura proponía cinemáticas empaquetadas en </w:t>
      </w:r>
      <w:r>
        <w:rPr>
          <w:rStyle w:val="CdigoenlneaOE3"/>
        </w:rPr>
        <w:t>StreamingAssets</w:t>
      </w:r>
      <w:r>
        <w:t xml:space="preserve"> y reproducidas por un </w:t>
      </w:r>
      <w:r>
        <w:rPr>
          <w:rStyle w:val="CdigoenlneaOE3"/>
        </w:rPr>
        <w:t>CinematicsPlayer</w:t>
      </w:r>
      <w:r>
        <w:t xml:space="preserve"> (apartado 3.1). Se implementó una única escena </w:t>
      </w:r>
      <w:r>
        <w:rPr>
          <w:rStyle w:val="CdigoenlneaOE3"/>
        </w:rPr>
        <w:t>Narrative</w:t>
      </w:r>
      <w:r>
        <w:t xml:space="preserve"> que reproduce, a partir de un asset, una ilustración fija que la cámara recorre, con cuadros de diálogo (RF-05). Esa solución evita empaquetar video, que habría comprometido el tamaño del paquete y el tiempo de carga (RNF-04, RNF-06).</w:t>
      </w:r>
    </w:p>
    <w:p w:rsidR="00FD30C6" w:rsidRDefault="00447BF3" w14:paraId="0833A91F" w14:textId="77777777">
      <w:pPr>
        <w:pStyle w:val="CompactoOE3"/>
        <w:numPr>
          <w:ilvl w:val="0"/>
          <w:numId w:val="11"/>
        </w:numPr>
      </w:pPr>
      <w:r>
        <w:lastRenderedPageBreak/>
        <w:t xml:space="preserve">Todas las transiciones de escena pasan por </w:t>
      </w:r>
      <w:r>
        <w:rPr>
          <w:rStyle w:val="CdigoenlneaOE3"/>
        </w:rPr>
        <w:t>SceneLoader</w:t>
      </w:r>
      <w:r>
        <w:t>, que carga de forma asíncrona, cronometra cada carga y deja su línea en el registro, y cubre el paso entre narrativa y mecánica con un fundido a negro (apartado 3.3).</w:t>
      </w:r>
    </w:p>
    <w:p w:rsidR="00FD30C6" w:rsidRDefault="00447BF3" w14:paraId="40EBCB60" w14:textId="77777777">
      <w:pPr>
        <w:pStyle w:val="CompactoOE3"/>
        <w:numPr>
          <w:ilvl w:val="0"/>
          <w:numId w:val="11"/>
        </w:numPr>
      </w:pPr>
      <w:r>
        <w:t>Cada animación lleva una clave por dibujo distinto. Las animaciones del fuego llegaron exportadas a 30 cuadros por segundo pero dibujadas a seises u ochos, así que muchos archivos repetían el mismo dibujo. Los clips se construyeron con una clave por dibujo distinto y se borraron los 215 cuadros duplicados: de 249 archivos quedaron 34 dibujos, y las texturas cargadas bajaron de 1 469 MB a 235 MB (21/09/2026; Anexo E, apartado 2.1). La temporización vive en el clip de animación y no depende del número de arch</w:t>
      </w:r>
      <w:r>
        <w:t>ivos.</w:t>
      </w:r>
    </w:p>
    <w:p w:rsidR="00FD30C6" w:rsidRDefault="00447BF3" w14:paraId="30E5F5CC" w14:textId="77777777">
      <w:pPr>
        <w:pStyle w:val="CompactoOE3"/>
        <w:numPr>
          <w:ilvl w:val="0"/>
          <w:numId w:val="11"/>
        </w:numPr>
      </w:pPr>
      <w:r>
        <w:t>Parte de la animación se hace en el motor y no con secuencias de cuadros. Los troncos del Nivel 2 ruedan dibujados como un cilindro a partir de una sola textura, según lo acordado en el acta D09 (24/09/2026). Los personajes se animan por recorte: cada uno es un conjunto de partes que el motor gira y desplaza (INC-53), y todo su arte suma 16,3 MB en memoria al 01/10/2026 (Anexo F). Esa cifra es la del corte: el arte final de la familia y los sprites nuevos del 05 y el 06/10/2026 no se han medido en un ejecut</w:t>
      </w:r>
      <w:r>
        <w:t>able, y las capas nuevas de los tres prefabs de Algoritm están apagadas y sin sprite.</w:t>
      </w:r>
    </w:p>
    <w:p w:rsidR="00FD30C6" w:rsidRDefault="00447BF3" w14:paraId="01135760" w14:textId="77777777">
      <w:pPr>
        <w:pStyle w:val="CompactoOE3"/>
        <w:numPr>
          <w:ilvl w:val="0"/>
          <w:numId w:val="11"/>
        </w:numPr>
      </w:pPr>
      <w:r>
        <w:t xml:space="preserve">La luz y la oscuridad se resuelven sin luces 2D. El acta D04 (09/09/2026) sustituyó la entrega de la panorámica del Nivel 1 en cuatro estados de iluminación por una sola pieza base sobre la que una capa superpuesta gradúa la luz, lo que evitó multiplicar por cuatro el peso del entorno. La oscuridad del Nivel 1 se pinta con un solo material a pantalla completa que multiplica la ilustración, y el paso del día en el Nivel 2 se resuelve con tintes. Responde a la pauta del contrato de desarrollo para CT-02, que </w:t>
      </w:r>
      <w:r>
        <w:t>excluye el posprocesado costoso y las luces 2D por objeto en masa.</w:t>
      </w:r>
    </w:p>
    <w:p w:rsidR="00FD30C6" w:rsidRDefault="00447BF3" w14:paraId="5E0B9D32" w14:textId="77777777">
      <w:pPr>
        <w:pStyle w:val="CompactoOE3"/>
        <w:numPr>
          <w:ilvl w:val="0"/>
          <w:numId w:val="11"/>
        </w:numPr>
      </w:pPr>
      <w:r>
        <w:t>La resolución de los objetos depende de su tamaño en pantalla. Los objetos del Nivel 2 se entregaron de nuevo el 25/09/2026 (</w:t>
      </w:r>
      <w:r>
        <w:rPr>
          <w:rStyle w:val="CdigoenlneaOE3"/>
        </w:rPr>
        <w:t>44fd479</w:t>
      </w:r>
      <w:r>
        <w:t>) a 256 × 256 píxeles, y a 512 × 512 solo los que la cámara muestra a más de 256 píxeles en una pantalla de 1080 líneas, como las etapas de la carretilla que se ven de cerca al cerrar el taller.</w:t>
      </w:r>
    </w:p>
    <w:p w:rsidR="00FD30C6" w:rsidRDefault="00447BF3" w14:paraId="7E9A5E27" w14:textId="77777777">
      <w:pPr>
        <w:pStyle w:val="CompactoOE3"/>
        <w:numPr>
          <w:ilvl w:val="0"/>
          <w:numId w:val="11"/>
        </w:numPr>
      </w:pPr>
      <w:r>
        <w:t xml:space="preserve">El sonido se importa por familia. Una regla de importación aplica a cada pieza la configuración que le corresponde por el prefijo de su nombre, conforme a la dirección de sonido: la música en flujo continuo y en estéreo, los ambientes en flujo continuo y en mono, y los efectos de hasta dos segundos precargados sin comprimir, mientras los más largos se guardan comprimidos en memoria. La vigila </w:t>
      </w:r>
      <w:r>
        <w:rPr>
          <w:rStyle w:val="CdigoenlneaOE3"/>
        </w:rPr>
        <w:t>AudioImport_RNF06_CadaFamiliaEntraConLosAjustesDeSuTabla</w:t>
      </w:r>
      <w:r>
        <w:t xml:space="preserve"> (Anexo E, apartado 2.2).</w:t>
      </w:r>
    </w:p>
    <w:p w:rsidR="00FD30C6" w:rsidRDefault="00447BF3" w14:paraId="031B056B" w14:textId="77777777">
      <w:pPr>
        <w:pStyle w:val="PrimerprrafoOE3"/>
      </w:pPr>
      <w:r>
        <w:t>La regla de importación de imágenes va en sentido contrario y se declara como un costo asumido. Todo el arte se importa sin comprimir y con un tamaño máximo de 4 096 píxeles, porque comprimida la ilustración plana muestra la rejilla de bloques del formato de compresión, defecto que la capa de oscuridad del Nivel 1 acentúa (Anexo E, apartado 2.2). Ese máximo sustituyó al del acta D04, que con el build de 137 MB como referencia había acordado entregar los entornos a 2048 × 1152 píxeles; la regla del 16/09/202</w:t>
      </w:r>
      <w:r>
        <w:t xml:space="preserve">6 lo elevó a 4 </w:t>
      </w:r>
      <w:r>
        <w:lastRenderedPageBreak/>
        <w:t>096 para que las panorámicas de 3 840 píxeles de ancho no se reduzcan. Cada imagen entra además como sprite único (</w:t>
      </w:r>
      <w:r>
        <w:rPr>
          <w:rStyle w:val="CdigoenlneaOE3"/>
        </w:rPr>
        <w:t>Single</w:t>
      </w:r>
      <w:r>
        <w:t xml:space="preserve">), porque con el modo </w:t>
      </w:r>
      <w:r>
        <w:rPr>
          <w:rStyle w:val="CdigoenlneaOE3"/>
        </w:rPr>
        <w:t>Multiple</w:t>
      </w:r>
      <w:r>
        <w:t xml:space="preserve"> </w:t>
      </w:r>
      <w:r>
        <w:t xml:space="preserve">que trae el importador de fábrica la carga de la imagen como sprite devuelve un valor nulo. Desde el 01/10/2026 la dirección de arte describe esa misma regla (INC-128), con una excepción registrada: doce imágenes del Nivel 2 llegaron en </w:t>
      </w:r>
      <w:r>
        <w:rPr>
          <w:rStyle w:val="CdigoenlneaOE3"/>
        </w:rPr>
        <w:t>Multiple</w:t>
      </w:r>
      <w:r>
        <w:t xml:space="preserve"> con un solo sprite y conservan ese modo, porque diez de ellas las referencian escenas y assets por ese sprite interno y cambiarlo rompería las referencias. El tope de 4 096 píxeles tiene también una sola excepción, decidida el mismo día para que el paquete cupiera e</w:t>
      </w:r>
      <w:r>
        <w:t xml:space="preserve">n 500 MB (INC-130): los cuadros del fuego y del humo del Nivel 1 entran a 1 024 píxeles como máximo y siguen sin comprimir. En pantalla el fuego no pasa de unos 650 píxeles y el humo de 300, y la comparación de capturas ampliadas de antes y de después no mostró pérdida visible; la carpeta de esas animaciones pasó de 533 MB a 145,7 MB en el paquete. Lo vigila </w:t>
      </w:r>
      <w:r>
        <w:rPr>
          <w:rStyle w:val="CdigoenlneaOE3"/>
        </w:rPr>
        <w:t>ArtImport_RNF06_LosCuadrosDelFuegoYElHumoSeImportanAMil24SinComprimir</w:t>
      </w:r>
      <w:r>
        <w:t>. El efecto de esa regla sobre los dos presupuestos se mide en el ejecutable (apar</w:t>
      </w:r>
      <w:r>
        <w:t>tado 8.3).</w:t>
      </w:r>
    </w:p>
    <w:p w:rsidR="00FD30C6" w:rsidRDefault="00447BF3" w14:paraId="3EAB881A" w14:textId="77777777">
      <w:pPr>
        <w:pStyle w:val="Ttulo2"/>
      </w:pPr>
      <w:bookmarkStart w:name="_Toc929939377" w:id="1882683803"/>
      <w:r w:rsidR="1DAE9039">
        <w:rPr/>
        <w:t>8.3 Mediciones sobre el ejecutable</w:t>
      </w:r>
      <w:bookmarkEnd w:id="1882683803"/>
    </w:p>
    <w:p w:rsidR="00FD30C6" w:rsidRDefault="00447BF3" w14:paraId="55912A0F" w14:textId="77777777">
      <w:pPr>
        <w:pStyle w:val="PrimerprrafoOE3"/>
      </w:pPr>
      <w:r>
        <w:t xml:space="preserve">El ejecutable del corte es el segundo candidato de entrega, compilado el 1 de octubre de 2026, entre las 18:03 y las 18:04, para Windows de 64 bits, con Mono y sin opciones de desarrollo. Sustituye al primer candidato, compilado esa misma mañana, en el que la primera pasada de pruebas funcionales del OE4 halló los defectos que el segundo corrige (apartado 9.5). Lo generó Unity 6000.5.10f1 con el Editor abierto, mediante la interfaz programática del paquete </w:t>
      </w:r>
      <w:r>
        <w:rPr>
          <w:rStyle w:val="CdigoenlneaOE3"/>
        </w:rPr>
        <w:t>com.unity.pipeline</w:t>
      </w:r>
      <w:r>
        <w:t xml:space="preserve"> que usa también </w:t>
      </w:r>
      <w:r>
        <w:rPr>
          <w:rStyle w:val="CdigoenlneaOE3"/>
        </w:rPr>
        <w:t>editor.ps1</w:t>
      </w:r>
      <w:r>
        <w:t xml:space="preserve">, y no la orden </w:t>
      </w:r>
      <w:r>
        <w:rPr>
          <w:rStyle w:val="CdigoenlneaOE3"/>
        </w:rPr>
        <w:t>unity build</w:t>
      </w:r>
      <w:r>
        <w:t xml:space="preserve"> del apartado 3.6, justo después de la corrida completa de la suite del apartado 9.3. La huella del árbol al compilar, que es la SHA-256 de la diferencia entre el árbol de trabajo y </w:t>
      </w:r>
      <w:r>
        <w:rPr>
          <w:rStyle w:val="CdigoenlneaOE3"/>
        </w:rPr>
        <w:t>359365e</w:t>
      </w:r>
      <w:r>
        <w:t xml:space="preserve"> en </w:t>
      </w:r>
      <w:r>
        <w:rPr>
          <w:rStyle w:val="CdigoenlneaOE3"/>
        </w:rPr>
        <w:t>Assets</w:t>
      </w:r>
      <w:r>
        <w:t xml:space="preserve">, </w:t>
      </w:r>
      <w:r>
        <w:rPr>
          <w:rStyle w:val="CdigoenlneaOE3"/>
        </w:rPr>
        <w:t>Packages</w:t>
      </w:r>
      <w:r>
        <w:t xml:space="preserve"> y </w:t>
      </w:r>
      <w:r>
        <w:rPr>
          <w:rStyle w:val="CdigoenlneaOE3"/>
        </w:rPr>
        <w:t>ProjectSettings</w:t>
      </w:r>
      <w:r>
        <w:t xml:space="preserve">, vale </w:t>
      </w:r>
      <w:r>
        <w:rPr>
          <w:rStyle w:val="CdigoenlneaOE3"/>
        </w:rPr>
        <w:t>f5bb1efefddc69a23fc752604f2449474f4dfaecd38b14d43fc8f057af1fd726</w:t>
      </w:r>
      <w:r>
        <w:t>. Fue la misma antes de compilar y después, una vez restaurada la configuración que el Editor reescribe al compilar (apartado 3.6), y con la l</w:t>
      </w:r>
      <w:r>
        <w:t xml:space="preserve">ista de archivos sin seguimiento de esas carpetas identifica el código y los assets con que se generó el ejecutable. La huella del contenido de la carpeta entregable, que es la SHA-256 de la lista ordenada de las huellas de sus 252 archivos, sin </w:t>
      </w:r>
      <w:r>
        <w:rPr>
          <w:rStyle w:val="CdigoenlneaOE3"/>
        </w:rPr>
        <w:t>Datos/</w:t>
      </w:r>
      <w:r>
        <w:t xml:space="preserve"> ni la carpeta de depuración, vale </w:t>
      </w:r>
      <w:r>
        <w:rPr>
          <w:rStyle w:val="CdigoenlneaOE3"/>
        </w:rPr>
        <w:t>024076a1fd0f576ac35eb777fd32c8c61eb242a17c65898a11e0e7118a3057e0</w:t>
      </w:r>
      <w:r>
        <w:t xml:space="preserve">; la del primer candidato, con el mismo método, vale </w:t>
      </w:r>
      <w:r>
        <w:rPr>
          <w:rStyle w:val="CdigoenlneaOE3"/>
        </w:rPr>
        <w:t>af4278fbab6f09b0aa381b91e06a7ff3b4b909855f1e8704845f5fd0e70bb28e</w:t>
      </w:r>
      <w:r>
        <w:t xml:space="preserve">. Después de compilar solo cambiaron en </w:t>
      </w:r>
      <w:r>
        <w:rPr>
          <w:rStyle w:val="CdigoenlneaOE3"/>
        </w:rPr>
        <w:t>Asse</w:t>
      </w:r>
      <w:r>
        <w:rPr>
          <w:rStyle w:val="CdigoenlneaOE3"/>
        </w:rPr>
        <w:t>ts</w:t>
      </w:r>
      <w:r>
        <w:t xml:space="preserve"> una prueba, la de la paginación de perfiles, que pasa a contar páginas de tres perfiles como el juego, un comentario de un script del Editor y el índice de sprites (</w:t>
      </w:r>
      <w:r>
        <w:rPr>
          <w:rStyle w:val="CdigoenlneaOE3"/>
        </w:rPr>
        <w:t>Assets/Game/Art/Inventario.md</w:t>
      </w:r>
      <w:r>
        <w:t xml:space="preserve">), que es un documento; ninguno entra en el ejecutable, y lo que lo identifica es la huella del contenido de su carpeta, que no cambió. Incluye las doce escenas de la configuración de compilación, con </w:t>
      </w:r>
      <w:r>
        <w:rPr>
          <w:rStyle w:val="CdigoenlneaOE3"/>
        </w:rPr>
        <w:t>Boot</w:t>
      </w:r>
      <w:r>
        <w:t xml:space="preserve"> en primer lugar (Tabla 3.3).</w:t>
      </w:r>
    </w:p>
    <w:p w:rsidR="00FD30C6" w:rsidRDefault="00447BF3" w14:paraId="3D075F69" w14:textId="77777777">
      <w:pPr>
        <w:pStyle w:val="TextoOE3"/>
      </w:pPr>
      <w:r>
        <w:t xml:space="preserve">Las mediciones se tomaron en el equipo de desarrollo con el arnés </w:t>
      </w:r>
      <w:r>
        <w:rPr>
          <w:rStyle w:val="CdigoenlneaOE3"/>
        </w:rPr>
        <w:t>oe4.ps1</w:t>
      </w:r>
      <w:r>
        <w:t xml:space="preserve">, un script de PowerShell 7 que maneja el ejecutable como caja negra: lo lanza, hace clic, sostiene y </w:t>
      </w:r>
      <w:r>
        <w:lastRenderedPageBreak/>
        <w:t>arrastra en coordenadas relativas a la ventana, escribe el nombre del perfil, toma capturas y espera las cargas leyendo el registro del reproductor. Mientras el juego corre, muestrea cada dos segundos la memoria de trabajo y la memoria privada del proceso y sus conexiones de red. No forma parte del juego: vive con el plan de pruebas del OE4. Sobre el ejecutable del corte se hicieron cinco sesiones el</w:t>
      </w:r>
      <w:r>
        <w:t xml:space="preserve"> 01/10/2026, entre las 19:41 y las 20:40 y con el Editor cerrado: el panel de perfiles con ocho perfiles, el Nivel 1 y el informe docente; el laberinto entero; los perfiles ilegibles y dos cierres forzados en el instante del guardado; un recorrido completo, y la medición del paquete y de los registros. Suman 7 lanzamientos y 74 cargas de escena. El primer candidato se midió el mismo día en otras cinco sesiones, con 20 lanzamientos y 188 cargas: los dos primeros recorridos completos, los cierres forzados con</w:t>
      </w:r>
      <w:r>
        <w:t xml:space="preserve"> los casos de perfiles, el informe docente con el borrado y la copia portable.</w:t>
      </w:r>
    </w:p>
    <w:p w:rsidR="00FD30C6" w:rsidRDefault="00447BF3" w14:paraId="5EE41071" w14:textId="77777777">
      <w:pPr>
        <w:pStyle w:val="TextoOE3"/>
      </w:pPr>
      <w:r>
        <w:t xml:space="preserve">La Tabla 8.3 registra, para cada escena, cuántas cargas se midieron entre los dos candidatos y la peor de ellas, leída de las líneas </w:t>
      </w:r>
      <w:r>
        <w:rPr>
          <w:rStyle w:val="CdigoenlneaOE3"/>
        </w:rPr>
        <w:t>RNF-04</w:t>
      </w:r>
      <w:r>
        <w:t xml:space="preserve"> del registro. Los dos comparten el arte y las escenas, y solo la suma de sus cargas da al menos cuatro por escena. Sobre el ejecutable del corte las 74 cargas quedaron por debajo de 1 s, y la peor de cada escena difiere de la del primer candidato en menos de dos centésimas de segundo. </w:t>
      </w:r>
      <w:r>
        <w:rPr>
          <w:rStyle w:val="CdigoenlneaOE3"/>
        </w:rPr>
        <w:t>Narrative</w:t>
      </w:r>
      <w:r>
        <w:t xml:space="preserve"> tarda unos 0,7 s cuando llega del menú, de una mecánica o de un resumen, y 0,035 s entre dos narrativas encadenadas; su peor carga, 0,78 s, fue al abrir </w:t>
      </w:r>
      <w:r>
        <w:rPr>
          <w:rStyle w:val="CdigoenlneaOE3"/>
        </w:rPr>
        <w:t>N1_Apertura</w:t>
      </w:r>
      <w:r>
        <w:t xml:space="preserve"> tras crear un perfil nuevo. </w:t>
      </w:r>
      <w:r>
        <w:rPr>
          <w:rStyle w:val="CdigoenlneaOE3"/>
        </w:rPr>
        <w:t>Boot</w:t>
      </w:r>
      <w:r>
        <w:t xml:space="preserve"> es la escen</w:t>
      </w:r>
      <w:r>
        <w:t xml:space="preserve">a con que arranca el reproductor y la que aloja a </w:t>
      </w:r>
      <w:r>
        <w:rPr>
          <w:rStyle w:val="CdigoenlneaOE3"/>
        </w:rPr>
        <w:t>SceneLoader</w:t>
      </w:r>
      <w:r>
        <w:t xml:space="preserve">, así que no pasa por él ni deja esa línea, y el arnés tampoco la cronometra por separado. Lo que registra es el intervalo entre el lanzamiento del proceso y su primera lectura del registro del reproductor, que ya contiene la carga de </w:t>
      </w:r>
      <w:r>
        <w:rPr>
          <w:rStyle w:val="CdigoenlneaOE3"/>
        </w:rPr>
        <w:t>MainMenu</w:t>
      </w:r>
      <w:r>
        <w:t>: sobre el primer candidato fue de 2,62 s y 2,60 s en los dos primeros recorridos y de 3,23 s en la copia portable. Es una cota superior del arranque hasta la pantalla de inicio, porque incluye la espera de u</w:t>
      </w:r>
      <w:r>
        <w:t>na ventana estable y el arranque del muestreador.</w:t>
      </w:r>
    </w:p>
    <w:p w:rsidR="00FD30C6" w:rsidP="00447BF3" w:rsidRDefault="00447BF3" w14:paraId="6E579BF6" w14:textId="77777777">
      <w:pPr>
        <w:pStyle w:val="TextoOE3"/>
        <w:keepNext/>
      </w:pPr>
      <w:r>
        <w:rPr>
          <w:b/>
          <w:bCs/>
        </w:rPr>
        <w:t>Tabla 8.3.</w:t>
      </w:r>
      <w:r>
        <w:t xml:space="preserve"> Tiempo de carga de cada escena sobre los dos candidatos del ejecutable.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544"/>
        <w:gridCol w:w="1781"/>
        <w:gridCol w:w="1823"/>
        <w:gridCol w:w="4252"/>
        <w:gridCol w:w="1562"/>
      </w:tblGrid>
      <w:tr w:rsidRPr="00447BF3" w:rsidR="00FD30C6" w:rsidTr="00447BF3" w14:paraId="7A01D436" w14:textId="77777777">
        <w:trPr>
          <w:tblHeader/>
        </w:trPr>
        <w:tc>
          <w:tcPr>
            <w:tcW w:w="273" w:type="pct"/>
            <w:shd w:val="clear" w:color="auto" w:fill="D9D9D9"/>
          </w:tcPr>
          <w:p w:rsidRPr="00447BF3" w:rsidR="00FD30C6" w:rsidP="00447BF3" w:rsidRDefault="00447BF3" w14:paraId="32070F33" w14:textId="77777777">
            <w:pPr>
              <w:pStyle w:val="CompactoOE3"/>
              <w:spacing w:after="0"/>
              <w:rPr>
                <w:b/>
                <w:sz w:val="18"/>
              </w:rPr>
            </w:pPr>
            <w:r w:rsidRPr="00447BF3">
              <w:rPr>
                <w:b/>
                <w:sz w:val="18"/>
              </w:rPr>
              <w:t>N.º</w:t>
            </w:r>
          </w:p>
        </w:tc>
        <w:tc>
          <w:tcPr>
            <w:tcW w:w="894" w:type="pct"/>
            <w:shd w:val="clear" w:color="auto" w:fill="D9D9D9"/>
          </w:tcPr>
          <w:p w:rsidRPr="00447BF3" w:rsidR="00FD30C6" w:rsidP="00447BF3" w:rsidRDefault="00447BF3" w14:paraId="53DEE17B" w14:textId="77777777">
            <w:pPr>
              <w:pStyle w:val="CompactoOE3"/>
              <w:spacing w:after="0"/>
              <w:rPr>
                <w:b/>
                <w:sz w:val="18"/>
              </w:rPr>
            </w:pPr>
            <w:r w:rsidRPr="00447BF3">
              <w:rPr>
                <w:b/>
                <w:sz w:val="18"/>
              </w:rPr>
              <w:t>Escena</w:t>
            </w:r>
          </w:p>
        </w:tc>
        <w:tc>
          <w:tcPr>
            <w:tcW w:w="915" w:type="pct"/>
            <w:shd w:val="clear" w:color="auto" w:fill="D9D9D9"/>
          </w:tcPr>
          <w:p w:rsidRPr="00447BF3" w:rsidR="00FD30C6" w:rsidP="00447BF3" w:rsidRDefault="00447BF3" w14:paraId="287D103D" w14:textId="77777777">
            <w:pPr>
              <w:pStyle w:val="CompactoOE3"/>
              <w:spacing w:after="0"/>
              <w:rPr>
                <w:b/>
                <w:sz w:val="18"/>
              </w:rPr>
            </w:pPr>
            <w:r w:rsidRPr="00447BF3">
              <w:rPr>
                <w:b/>
                <w:sz w:val="18"/>
              </w:rPr>
              <w:t>Cargas medidas</w:t>
            </w:r>
          </w:p>
        </w:tc>
        <w:tc>
          <w:tcPr>
            <w:tcW w:w="2134" w:type="pct"/>
            <w:shd w:val="clear" w:color="auto" w:fill="D9D9D9"/>
          </w:tcPr>
          <w:p w:rsidRPr="00447BF3" w:rsidR="00FD30C6" w:rsidP="00447BF3" w:rsidRDefault="00447BF3" w14:paraId="60E4C4DB" w14:textId="77777777">
            <w:pPr>
              <w:pStyle w:val="CompactoOE3"/>
              <w:spacing w:after="0"/>
              <w:rPr>
                <w:b/>
                <w:sz w:val="18"/>
              </w:rPr>
            </w:pPr>
            <w:r w:rsidRPr="00447BF3">
              <w:rPr>
                <w:b/>
                <w:sz w:val="18"/>
              </w:rPr>
              <w:t>Peor carga (s)</w:t>
            </w:r>
          </w:p>
        </w:tc>
        <w:tc>
          <w:tcPr>
            <w:tcW w:w="784" w:type="pct"/>
            <w:shd w:val="clear" w:color="auto" w:fill="D9D9D9"/>
          </w:tcPr>
          <w:p w:rsidRPr="00447BF3" w:rsidR="00FD30C6" w:rsidP="00447BF3" w:rsidRDefault="00447BF3" w14:paraId="4360F773" w14:textId="77777777">
            <w:pPr>
              <w:pStyle w:val="CompactoOE3"/>
              <w:spacing w:after="0"/>
              <w:rPr>
                <w:b/>
                <w:sz w:val="18"/>
              </w:rPr>
            </w:pPr>
            <w:r w:rsidRPr="00447BF3">
              <w:rPr>
                <w:b/>
                <w:sz w:val="18"/>
              </w:rPr>
              <w:t>Presupuesto</w:t>
            </w:r>
          </w:p>
        </w:tc>
      </w:tr>
      <w:tr w:rsidRPr="00447BF3" w:rsidR="00FD30C6" w:rsidTr="00447BF3" w14:paraId="7ABC7DD3" w14:textId="77777777">
        <w:tc>
          <w:tcPr>
            <w:tcW w:w="273" w:type="pct"/>
            <w:shd w:val="clear" w:color="auto" w:fill="auto"/>
          </w:tcPr>
          <w:p w:rsidRPr="00447BF3" w:rsidR="00FD30C6" w:rsidP="00447BF3" w:rsidRDefault="00447BF3" w14:paraId="333708DD" w14:textId="77777777">
            <w:pPr>
              <w:pStyle w:val="CompactoOE3"/>
              <w:spacing w:after="0"/>
              <w:rPr>
                <w:sz w:val="18"/>
              </w:rPr>
            </w:pPr>
            <w:r w:rsidRPr="00447BF3">
              <w:rPr>
                <w:sz w:val="18"/>
              </w:rPr>
              <w:t>1</w:t>
            </w:r>
          </w:p>
        </w:tc>
        <w:tc>
          <w:tcPr>
            <w:tcW w:w="894" w:type="pct"/>
            <w:shd w:val="clear" w:color="auto" w:fill="auto"/>
          </w:tcPr>
          <w:p w:rsidRPr="00447BF3" w:rsidR="00FD30C6" w:rsidP="00447BF3" w:rsidRDefault="00447BF3" w14:paraId="615BD9D4" w14:textId="77777777">
            <w:pPr>
              <w:pStyle w:val="CompactoOE3"/>
              <w:spacing w:after="0"/>
              <w:rPr>
                <w:sz w:val="18"/>
              </w:rPr>
            </w:pPr>
            <w:r w:rsidRPr="00447BF3">
              <w:rPr>
                <w:rStyle w:val="CdigoenlneaOE3"/>
                <w:sz w:val="18"/>
              </w:rPr>
              <w:t>Boot</w:t>
            </w:r>
          </w:p>
        </w:tc>
        <w:tc>
          <w:tcPr>
            <w:tcW w:w="915" w:type="pct"/>
            <w:shd w:val="clear" w:color="auto" w:fill="auto"/>
          </w:tcPr>
          <w:p w:rsidRPr="00447BF3" w:rsidR="00FD30C6" w:rsidP="00447BF3" w:rsidRDefault="00447BF3" w14:paraId="1BC0882A" w14:textId="77777777">
            <w:pPr>
              <w:pStyle w:val="CompactoOE3"/>
              <w:spacing w:after="0"/>
              <w:rPr>
                <w:sz w:val="18"/>
              </w:rPr>
            </w:pPr>
            <w:r w:rsidRPr="00447BF3">
              <w:rPr>
                <w:sz w:val="18"/>
              </w:rPr>
              <w:t>3 arranques</w:t>
            </w:r>
          </w:p>
        </w:tc>
        <w:tc>
          <w:tcPr>
            <w:tcW w:w="2134" w:type="pct"/>
            <w:shd w:val="clear" w:color="auto" w:fill="auto"/>
          </w:tcPr>
          <w:p w:rsidRPr="00447BF3" w:rsidR="00FD30C6" w:rsidP="00447BF3" w:rsidRDefault="00447BF3" w14:paraId="4434672F" w14:textId="77777777">
            <w:pPr>
              <w:pStyle w:val="CompactoOE3"/>
              <w:spacing w:after="0"/>
              <w:rPr>
                <w:sz w:val="18"/>
              </w:rPr>
            </w:pPr>
            <w:r w:rsidRPr="00447BF3">
              <w:rPr>
                <w:sz w:val="18"/>
              </w:rPr>
              <w:t xml:space="preserve">Escena inicial; arranque hasta </w:t>
            </w:r>
            <w:r w:rsidRPr="00447BF3">
              <w:rPr>
                <w:rStyle w:val="CdigoenlneaOE3"/>
                <w:sz w:val="18"/>
              </w:rPr>
              <w:t>MainMenu</w:t>
            </w:r>
            <w:r w:rsidRPr="00447BF3">
              <w:rPr>
                <w:sz w:val="18"/>
              </w:rPr>
              <w:t xml:space="preserve"> ≤ 3,23</w:t>
            </w:r>
          </w:p>
        </w:tc>
        <w:tc>
          <w:tcPr>
            <w:tcW w:w="784" w:type="pct"/>
            <w:shd w:val="clear" w:color="auto" w:fill="auto"/>
          </w:tcPr>
          <w:p w:rsidRPr="00447BF3" w:rsidR="00FD30C6" w:rsidP="00447BF3" w:rsidRDefault="00447BF3" w14:paraId="29674B32" w14:textId="77777777">
            <w:pPr>
              <w:pStyle w:val="CompactoOE3"/>
              <w:spacing w:after="0"/>
              <w:rPr>
                <w:sz w:val="18"/>
              </w:rPr>
            </w:pPr>
            <w:r w:rsidRPr="00447BF3">
              <w:rPr>
                <w:sz w:val="18"/>
              </w:rPr>
              <w:t>&lt; 10 s</w:t>
            </w:r>
          </w:p>
        </w:tc>
      </w:tr>
      <w:tr w:rsidRPr="00447BF3" w:rsidR="00FD30C6" w:rsidTr="00447BF3" w14:paraId="24791230" w14:textId="77777777">
        <w:tc>
          <w:tcPr>
            <w:tcW w:w="273" w:type="pct"/>
            <w:shd w:val="clear" w:color="auto" w:fill="auto"/>
          </w:tcPr>
          <w:p w:rsidRPr="00447BF3" w:rsidR="00FD30C6" w:rsidP="00447BF3" w:rsidRDefault="00447BF3" w14:paraId="2C33FE7D" w14:textId="77777777">
            <w:pPr>
              <w:pStyle w:val="CompactoOE3"/>
              <w:spacing w:after="0"/>
              <w:rPr>
                <w:sz w:val="18"/>
              </w:rPr>
            </w:pPr>
            <w:r w:rsidRPr="00447BF3">
              <w:rPr>
                <w:sz w:val="18"/>
              </w:rPr>
              <w:t>2</w:t>
            </w:r>
          </w:p>
        </w:tc>
        <w:tc>
          <w:tcPr>
            <w:tcW w:w="894" w:type="pct"/>
            <w:shd w:val="clear" w:color="auto" w:fill="auto"/>
          </w:tcPr>
          <w:p w:rsidRPr="00447BF3" w:rsidR="00FD30C6" w:rsidP="00447BF3" w:rsidRDefault="00447BF3" w14:paraId="61B6DE8B" w14:textId="77777777">
            <w:pPr>
              <w:pStyle w:val="CompactoOE3"/>
              <w:spacing w:after="0"/>
              <w:rPr>
                <w:sz w:val="18"/>
              </w:rPr>
            </w:pPr>
            <w:r w:rsidRPr="00447BF3">
              <w:rPr>
                <w:rStyle w:val="CdigoenlneaOE3"/>
                <w:sz w:val="18"/>
              </w:rPr>
              <w:t>MainMenu</w:t>
            </w:r>
          </w:p>
        </w:tc>
        <w:tc>
          <w:tcPr>
            <w:tcW w:w="915" w:type="pct"/>
            <w:shd w:val="clear" w:color="auto" w:fill="auto"/>
          </w:tcPr>
          <w:p w:rsidRPr="00447BF3" w:rsidR="00FD30C6" w:rsidP="00447BF3" w:rsidRDefault="00447BF3" w14:paraId="3F84723B" w14:textId="77777777">
            <w:pPr>
              <w:pStyle w:val="CompactoOE3"/>
              <w:spacing w:after="0"/>
              <w:rPr>
                <w:sz w:val="18"/>
              </w:rPr>
            </w:pPr>
            <w:r w:rsidRPr="00447BF3">
              <w:rPr>
                <w:sz w:val="18"/>
              </w:rPr>
              <w:t>42</w:t>
            </w:r>
          </w:p>
        </w:tc>
        <w:tc>
          <w:tcPr>
            <w:tcW w:w="2134" w:type="pct"/>
            <w:shd w:val="clear" w:color="auto" w:fill="auto"/>
          </w:tcPr>
          <w:p w:rsidRPr="00447BF3" w:rsidR="00FD30C6" w:rsidP="00447BF3" w:rsidRDefault="00447BF3" w14:paraId="571F2550" w14:textId="77777777">
            <w:pPr>
              <w:pStyle w:val="CompactoOE3"/>
              <w:spacing w:after="0"/>
              <w:rPr>
                <w:sz w:val="18"/>
              </w:rPr>
            </w:pPr>
            <w:r w:rsidRPr="00447BF3">
              <w:rPr>
                <w:sz w:val="18"/>
              </w:rPr>
              <w:t>0,11</w:t>
            </w:r>
          </w:p>
        </w:tc>
        <w:tc>
          <w:tcPr>
            <w:tcW w:w="784" w:type="pct"/>
            <w:shd w:val="clear" w:color="auto" w:fill="auto"/>
          </w:tcPr>
          <w:p w:rsidRPr="00447BF3" w:rsidR="00FD30C6" w:rsidP="00447BF3" w:rsidRDefault="00447BF3" w14:paraId="60E74CC5" w14:textId="77777777">
            <w:pPr>
              <w:pStyle w:val="CompactoOE3"/>
              <w:spacing w:after="0"/>
              <w:rPr>
                <w:sz w:val="18"/>
              </w:rPr>
            </w:pPr>
            <w:r w:rsidRPr="00447BF3">
              <w:rPr>
                <w:sz w:val="18"/>
              </w:rPr>
              <w:t>&lt; 10 s</w:t>
            </w:r>
          </w:p>
        </w:tc>
      </w:tr>
      <w:tr w:rsidRPr="00447BF3" w:rsidR="00FD30C6" w:rsidTr="00447BF3" w14:paraId="2D94445C" w14:textId="77777777">
        <w:tc>
          <w:tcPr>
            <w:tcW w:w="273" w:type="pct"/>
            <w:shd w:val="clear" w:color="auto" w:fill="auto"/>
          </w:tcPr>
          <w:p w:rsidRPr="00447BF3" w:rsidR="00FD30C6" w:rsidP="00447BF3" w:rsidRDefault="00447BF3" w14:paraId="53BB6F23" w14:textId="77777777">
            <w:pPr>
              <w:pStyle w:val="CompactoOE3"/>
              <w:spacing w:after="0"/>
              <w:rPr>
                <w:sz w:val="18"/>
              </w:rPr>
            </w:pPr>
            <w:r w:rsidRPr="00447BF3">
              <w:rPr>
                <w:sz w:val="18"/>
              </w:rPr>
              <w:t>3</w:t>
            </w:r>
          </w:p>
        </w:tc>
        <w:tc>
          <w:tcPr>
            <w:tcW w:w="894" w:type="pct"/>
            <w:shd w:val="clear" w:color="auto" w:fill="auto"/>
          </w:tcPr>
          <w:p w:rsidRPr="00447BF3" w:rsidR="00FD30C6" w:rsidP="00447BF3" w:rsidRDefault="00447BF3" w14:paraId="58A3784A" w14:textId="77777777">
            <w:pPr>
              <w:pStyle w:val="CompactoOE3"/>
              <w:spacing w:after="0"/>
              <w:rPr>
                <w:sz w:val="18"/>
              </w:rPr>
            </w:pPr>
            <w:r w:rsidRPr="00447BF3">
              <w:rPr>
                <w:rStyle w:val="CdigoenlneaOE3"/>
                <w:sz w:val="18"/>
              </w:rPr>
              <w:t>LevelSelect</w:t>
            </w:r>
          </w:p>
        </w:tc>
        <w:tc>
          <w:tcPr>
            <w:tcW w:w="915" w:type="pct"/>
            <w:shd w:val="clear" w:color="auto" w:fill="auto"/>
          </w:tcPr>
          <w:p w:rsidRPr="00447BF3" w:rsidR="00FD30C6" w:rsidP="00447BF3" w:rsidRDefault="00447BF3" w14:paraId="124AA247" w14:textId="77777777">
            <w:pPr>
              <w:pStyle w:val="CompactoOE3"/>
              <w:spacing w:after="0"/>
              <w:rPr>
                <w:sz w:val="18"/>
              </w:rPr>
            </w:pPr>
            <w:r w:rsidRPr="00447BF3">
              <w:rPr>
                <w:sz w:val="18"/>
              </w:rPr>
              <w:t>39</w:t>
            </w:r>
          </w:p>
        </w:tc>
        <w:tc>
          <w:tcPr>
            <w:tcW w:w="2134" w:type="pct"/>
            <w:shd w:val="clear" w:color="auto" w:fill="auto"/>
          </w:tcPr>
          <w:p w:rsidRPr="00447BF3" w:rsidR="00FD30C6" w:rsidP="00447BF3" w:rsidRDefault="00447BF3" w14:paraId="544026C7" w14:textId="77777777">
            <w:pPr>
              <w:pStyle w:val="CompactoOE3"/>
              <w:spacing w:after="0"/>
              <w:rPr>
                <w:sz w:val="18"/>
              </w:rPr>
            </w:pPr>
            <w:r w:rsidRPr="00447BF3">
              <w:rPr>
                <w:sz w:val="18"/>
              </w:rPr>
              <w:t>0,08</w:t>
            </w:r>
          </w:p>
        </w:tc>
        <w:tc>
          <w:tcPr>
            <w:tcW w:w="784" w:type="pct"/>
            <w:shd w:val="clear" w:color="auto" w:fill="auto"/>
          </w:tcPr>
          <w:p w:rsidRPr="00447BF3" w:rsidR="00FD30C6" w:rsidP="00447BF3" w:rsidRDefault="00447BF3" w14:paraId="3C1C87D8" w14:textId="77777777">
            <w:pPr>
              <w:pStyle w:val="CompactoOE3"/>
              <w:spacing w:after="0"/>
              <w:rPr>
                <w:sz w:val="18"/>
              </w:rPr>
            </w:pPr>
            <w:r w:rsidRPr="00447BF3">
              <w:rPr>
                <w:sz w:val="18"/>
              </w:rPr>
              <w:t>&lt; 10 s</w:t>
            </w:r>
          </w:p>
        </w:tc>
      </w:tr>
      <w:tr w:rsidRPr="00447BF3" w:rsidR="00FD30C6" w:rsidTr="00447BF3" w14:paraId="3D2E2CFE" w14:textId="77777777">
        <w:tc>
          <w:tcPr>
            <w:tcW w:w="273" w:type="pct"/>
            <w:shd w:val="clear" w:color="auto" w:fill="auto"/>
          </w:tcPr>
          <w:p w:rsidRPr="00447BF3" w:rsidR="00FD30C6" w:rsidP="00447BF3" w:rsidRDefault="00447BF3" w14:paraId="2C0F3D90" w14:textId="77777777">
            <w:pPr>
              <w:pStyle w:val="CompactoOE3"/>
              <w:spacing w:after="0"/>
              <w:rPr>
                <w:sz w:val="18"/>
              </w:rPr>
            </w:pPr>
            <w:r w:rsidRPr="00447BF3">
              <w:rPr>
                <w:sz w:val="18"/>
              </w:rPr>
              <w:t>4</w:t>
            </w:r>
          </w:p>
        </w:tc>
        <w:tc>
          <w:tcPr>
            <w:tcW w:w="894" w:type="pct"/>
            <w:shd w:val="clear" w:color="auto" w:fill="auto"/>
          </w:tcPr>
          <w:p w:rsidRPr="00447BF3" w:rsidR="00FD30C6" w:rsidP="00447BF3" w:rsidRDefault="00447BF3" w14:paraId="5FB9835E" w14:textId="77777777">
            <w:pPr>
              <w:pStyle w:val="CompactoOE3"/>
              <w:spacing w:after="0"/>
              <w:rPr>
                <w:sz w:val="18"/>
              </w:rPr>
            </w:pPr>
            <w:r w:rsidRPr="00447BF3">
              <w:rPr>
                <w:rStyle w:val="CdigoenlneaOE3"/>
                <w:sz w:val="18"/>
              </w:rPr>
              <w:t>Credits</w:t>
            </w:r>
          </w:p>
        </w:tc>
        <w:tc>
          <w:tcPr>
            <w:tcW w:w="915" w:type="pct"/>
            <w:shd w:val="clear" w:color="auto" w:fill="auto"/>
          </w:tcPr>
          <w:p w:rsidRPr="00447BF3" w:rsidR="00FD30C6" w:rsidP="00447BF3" w:rsidRDefault="00447BF3" w14:paraId="6AF1A6FB" w14:textId="77777777">
            <w:pPr>
              <w:pStyle w:val="CompactoOE3"/>
              <w:spacing w:after="0"/>
              <w:rPr>
                <w:sz w:val="18"/>
              </w:rPr>
            </w:pPr>
            <w:r w:rsidRPr="00447BF3">
              <w:rPr>
                <w:sz w:val="18"/>
              </w:rPr>
              <w:t>4</w:t>
            </w:r>
          </w:p>
        </w:tc>
        <w:tc>
          <w:tcPr>
            <w:tcW w:w="2134" w:type="pct"/>
            <w:shd w:val="clear" w:color="auto" w:fill="auto"/>
          </w:tcPr>
          <w:p w:rsidRPr="00447BF3" w:rsidR="00FD30C6" w:rsidP="00447BF3" w:rsidRDefault="00447BF3" w14:paraId="539FD25C" w14:textId="77777777">
            <w:pPr>
              <w:pStyle w:val="CompactoOE3"/>
              <w:spacing w:after="0"/>
              <w:rPr>
                <w:sz w:val="18"/>
              </w:rPr>
            </w:pPr>
            <w:r w:rsidRPr="00447BF3">
              <w:rPr>
                <w:sz w:val="18"/>
              </w:rPr>
              <w:t>0,04</w:t>
            </w:r>
          </w:p>
        </w:tc>
        <w:tc>
          <w:tcPr>
            <w:tcW w:w="784" w:type="pct"/>
            <w:shd w:val="clear" w:color="auto" w:fill="auto"/>
          </w:tcPr>
          <w:p w:rsidRPr="00447BF3" w:rsidR="00FD30C6" w:rsidP="00447BF3" w:rsidRDefault="00447BF3" w14:paraId="3555F1E8" w14:textId="77777777">
            <w:pPr>
              <w:pStyle w:val="CompactoOE3"/>
              <w:spacing w:after="0"/>
              <w:rPr>
                <w:sz w:val="18"/>
              </w:rPr>
            </w:pPr>
            <w:r w:rsidRPr="00447BF3">
              <w:rPr>
                <w:sz w:val="18"/>
              </w:rPr>
              <w:t>&lt; 10 s</w:t>
            </w:r>
          </w:p>
        </w:tc>
      </w:tr>
      <w:tr w:rsidRPr="00447BF3" w:rsidR="00FD30C6" w:rsidTr="00447BF3" w14:paraId="4A3ADE38" w14:textId="77777777">
        <w:tc>
          <w:tcPr>
            <w:tcW w:w="273" w:type="pct"/>
            <w:shd w:val="clear" w:color="auto" w:fill="auto"/>
          </w:tcPr>
          <w:p w:rsidRPr="00447BF3" w:rsidR="00FD30C6" w:rsidP="00447BF3" w:rsidRDefault="00447BF3" w14:paraId="2F80F2B4" w14:textId="77777777">
            <w:pPr>
              <w:pStyle w:val="CompactoOE3"/>
              <w:spacing w:after="0"/>
              <w:rPr>
                <w:sz w:val="18"/>
              </w:rPr>
            </w:pPr>
            <w:r w:rsidRPr="00447BF3">
              <w:rPr>
                <w:sz w:val="18"/>
              </w:rPr>
              <w:t>5</w:t>
            </w:r>
          </w:p>
        </w:tc>
        <w:tc>
          <w:tcPr>
            <w:tcW w:w="894" w:type="pct"/>
            <w:shd w:val="clear" w:color="auto" w:fill="auto"/>
          </w:tcPr>
          <w:p w:rsidRPr="00447BF3" w:rsidR="00FD30C6" w:rsidP="00447BF3" w:rsidRDefault="00447BF3" w14:paraId="00EBA27C" w14:textId="77777777">
            <w:pPr>
              <w:pStyle w:val="CompactoOE3"/>
              <w:spacing w:after="0"/>
              <w:rPr>
                <w:sz w:val="18"/>
              </w:rPr>
            </w:pPr>
            <w:r w:rsidRPr="00447BF3">
              <w:rPr>
                <w:rStyle w:val="CdigoenlneaOE3"/>
                <w:sz w:val="18"/>
              </w:rPr>
              <w:t>Narrative</w:t>
            </w:r>
          </w:p>
        </w:tc>
        <w:tc>
          <w:tcPr>
            <w:tcW w:w="915" w:type="pct"/>
            <w:shd w:val="clear" w:color="auto" w:fill="auto"/>
          </w:tcPr>
          <w:p w:rsidRPr="00447BF3" w:rsidR="00FD30C6" w:rsidP="00447BF3" w:rsidRDefault="00447BF3" w14:paraId="6AC52046" w14:textId="77777777">
            <w:pPr>
              <w:pStyle w:val="CompactoOE3"/>
              <w:spacing w:after="0"/>
              <w:rPr>
                <w:sz w:val="18"/>
              </w:rPr>
            </w:pPr>
            <w:r w:rsidRPr="00447BF3">
              <w:rPr>
                <w:sz w:val="18"/>
              </w:rPr>
              <w:t>124</w:t>
            </w:r>
          </w:p>
        </w:tc>
        <w:tc>
          <w:tcPr>
            <w:tcW w:w="2134" w:type="pct"/>
            <w:shd w:val="clear" w:color="auto" w:fill="auto"/>
          </w:tcPr>
          <w:p w:rsidRPr="00447BF3" w:rsidR="00FD30C6" w:rsidP="00447BF3" w:rsidRDefault="00447BF3" w14:paraId="2774043C" w14:textId="77777777">
            <w:pPr>
              <w:pStyle w:val="CompactoOE3"/>
              <w:spacing w:after="0"/>
              <w:rPr>
                <w:sz w:val="18"/>
              </w:rPr>
            </w:pPr>
            <w:r w:rsidRPr="00447BF3">
              <w:rPr>
                <w:sz w:val="18"/>
              </w:rPr>
              <w:t>0,78</w:t>
            </w:r>
          </w:p>
        </w:tc>
        <w:tc>
          <w:tcPr>
            <w:tcW w:w="784" w:type="pct"/>
            <w:shd w:val="clear" w:color="auto" w:fill="auto"/>
          </w:tcPr>
          <w:p w:rsidRPr="00447BF3" w:rsidR="00FD30C6" w:rsidP="00447BF3" w:rsidRDefault="00447BF3" w14:paraId="28D338E8" w14:textId="77777777">
            <w:pPr>
              <w:pStyle w:val="CompactoOE3"/>
              <w:spacing w:after="0"/>
              <w:rPr>
                <w:sz w:val="18"/>
              </w:rPr>
            </w:pPr>
            <w:r w:rsidRPr="00447BF3">
              <w:rPr>
                <w:sz w:val="18"/>
              </w:rPr>
              <w:t>&lt; 10 s</w:t>
            </w:r>
          </w:p>
        </w:tc>
      </w:tr>
      <w:tr w:rsidRPr="00447BF3" w:rsidR="00FD30C6" w:rsidTr="00447BF3" w14:paraId="751439E4" w14:textId="77777777">
        <w:tc>
          <w:tcPr>
            <w:tcW w:w="273" w:type="pct"/>
            <w:shd w:val="clear" w:color="auto" w:fill="auto"/>
          </w:tcPr>
          <w:p w:rsidRPr="00447BF3" w:rsidR="00FD30C6" w:rsidP="00447BF3" w:rsidRDefault="00447BF3" w14:paraId="4F6BDE30" w14:textId="77777777">
            <w:pPr>
              <w:pStyle w:val="CompactoOE3"/>
              <w:spacing w:after="0"/>
              <w:rPr>
                <w:sz w:val="18"/>
              </w:rPr>
            </w:pPr>
            <w:r w:rsidRPr="00447BF3">
              <w:rPr>
                <w:sz w:val="18"/>
              </w:rPr>
              <w:t>6</w:t>
            </w:r>
          </w:p>
        </w:tc>
        <w:tc>
          <w:tcPr>
            <w:tcW w:w="894" w:type="pct"/>
            <w:shd w:val="clear" w:color="auto" w:fill="auto"/>
          </w:tcPr>
          <w:p w:rsidRPr="00447BF3" w:rsidR="00FD30C6" w:rsidP="00447BF3" w:rsidRDefault="00447BF3" w14:paraId="7837BB17" w14:textId="77777777">
            <w:pPr>
              <w:pStyle w:val="CompactoOE3"/>
              <w:spacing w:after="0"/>
              <w:rPr>
                <w:sz w:val="18"/>
              </w:rPr>
            </w:pPr>
            <w:r w:rsidRPr="00447BF3">
              <w:rPr>
                <w:rStyle w:val="CdigoenlneaOE3"/>
                <w:sz w:val="18"/>
              </w:rPr>
              <w:t>Level1_Cave</w:t>
            </w:r>
          </w:p>
        </w:tc>
        <w:tc>
          <w:tcPr>
            <w:tcW w:w="915" w:type="pct"/>
            <w:shd w:val="clear" w:color="auto" w:fill="auto"/>
          </w:tcPr>
          <w:p w:rsidRPr="00447BF3" w:rsidR="00FD30C6" w:rsidP="00447BF3" w:rsidRDefault="00447BF3" w14:paraId="0D115187" w14:textId="77777777">
            <w:pPr>
              <w:pStyle w:val="CompactoOE3"/>
              <w:spacing w:after="0"/>
              <w:rPr>
                <w:sz w:val="18"/>
              </w:rPr>
            </w:pPr>
            <w:r w:rsidRPr="00447BF3">
              <w:rPr>
                <w:sz w:val="18"/>
              </w:rPr>
              <w:t>9</w:t>
            </w:r>
          </w:p>
        </w:tc>
        <w:tc>
          <w:tcPr>
            <w:tcW w:w="2134" w:type="pct"/>
            <w:shd w:val="clear" w:color="auto" w:fill="auto"/>
          </w:tcPr>
          <w:p w:rsidRPr="00447BF3" w:rsidR="00FD30C6" w:rsidP="00447BF3" w:rsidRDefault="00447BF3" w14:paraId="6C71585F" w14:textId="77777777">
            <w:pPr>
              <w:pStyle w:val="CompactoOE3"/>
              <w:spacing w:after="0"/>
              <w:rPr>
                <w:sz w:val="18"/>
              </w:rPr>
            </w:pPr>
            <w:r w:rsidRPr="00447BF3">
              <w:rPr>
                <w:sz w:val="18"/>
              </w:rPr>
              <w:t>0,16</w:t>
            </w:r>
          </w:p>
        </w:tc>
        <w:tc>
          <w:tcPr>
            <w:tcW w:w="784" w:type="pct"/>
            <w:shd w:val="clear" w:color="auto" w:fill="auto"/>
          </w:tcPr>
          <w:p w:rsidRPr="00447BF3" w:rsidR="00FD30C6" w:rsidP="00447BF3" w:rsidRDefault="00447BF3" w14:paraId="5358146B" w14:textId="77777777">
            <w:pPr>
              <w:pStyle w:val="CompactoOE3"/>
              <w:spacing w:after="0"/>
              <w:rPr>
                <w:sz w:val="18"/>
              </w:rPr>
            </w:pPr>
            <w:r w:rsidRPr="00447BF3">
              <w:rPr>
                <w:sz w:val="18"/>
              </w:rPr>
              <w:t>&lt; 10 s</w:t>
            </w:r>
          </w:p>
        </w:tc>
      </w:tr>
      <w:tr w:rsidRPr="00447BF3" w:rsidR="00FD30C6" w:rsidTr="00447BF3" w14:paraId="40CE864C" w14:textId="77777777">
        <w:tc>
          <w:tcPr>
            <w:tcW w:w="273" w:type="pct"/>
            <w:shd w:val="clear" w:color="auto" w:fill="auto"/>
          </w:tcPr>
          <w:p w:rsidRPr="00447BF3" w:rsidR="00FD30C6" w:rsidP="00447BF3" w:rsidRDefault="00447BF3" w14:paraId="23FDC4AF" w14:textId="77777777">
            <w:pPr>
              <w:pStyle w:val="CompactoOE3"/>
              <w:spacing w:after="0"/>
              <w:rPr>
                <w:sz w:val="18"/>
              </w:rPr>
            </w:pPr>
            <w:r w:rsidRPr="00447BF3">
              <w:rPr>
                <w:sz w:val="18"/>
              </w:rPr>
              <w:t>7</w:t>
            </w:r>
          </w:p>
        </w:tc>
        <w:tc>
          <w:tcPr>
            <w:tcW w:w="894" w:type="pct"/>
            <w:shd w:val="clear" w:color="auto" w:fill="auto"/>
          </w:tcPr>
          <w:p w:rsidRPr="00447BF3" w:rsidR="00FD30C6" w:rsidP="00447BF3" w:rsidRDefault="00447BF3" w14:paraId="596F33EE" w14:textId="77777777">
            <w:pPr>
              <w:pStyle w:val="CompactoOE3"/>
              <w:spacing w:after="0"/>
              <w:rPr>
                <w:sz w:val="18"/>
              </w:rPr>
            </w:pPr>
            <w:r w:rsidRPr="00447BF3">
              <w:rPr>
                <w:rStyle w:val="CdigoenlneaOE3"/>
                <w:sz w:val="18"/>
              </w:rPr>
              <w:t>LevelSummary</w:t>
            </w:r>
          </w:p>
        </w:tc>
        <w:tc>
          <w:tcPr>
            <w:tcW w:w="915" w:type="pct"/>
            <w:shd w:val="clear" w:color="auto" w:fill="auto"/>
          </w:tcPr>
          <w:p w:rsidRPr="00447BF3" w:rsidR="00FD30C6" w:rsidP="00447BF3" w:rsidRDefault="00447BF3" w14:paraId="1A2820CF" w14:textId="77777777">
            <w:pPr>
              <w:pStyle w:val="CompactoOE3"/>
              <w:spacing w:after="0"/>
              <w:rPr>
                <w:sz w:val="18"/>
              </w:rPr>
            </w:pPr>
            <w:r w:rsidRPr="00447BF3">
              <w:rPr>
                <w:sz w:val="18"/>
              </w:rPr>
              <w:t>13</w:t>
            </w:r>
          </w:p>
        </w:tc>
        <w:tc>
          <w:tcPr>
            <w:tcW w:w="2134" w:type="pct"/>
            <w:shd w:val="clear" w:color="auto" w:fill="auto"/>
          </w:tcPr>
          <w:p w:rsidRPr="00447BF3" w:rsidR="00FD30C6" w:rsidP="00447BF3" w:rsidRDefault="00447BF3" w14:paraId="107F5588" w14:textId="77777777">
            <w:pPr>
              <w:pStyle w:val="CompactoOE3"/>
              <w:spacing w:after="0"/>
              <w:rPr>
                <w:sz w:val="18"/>
              </w:rPr>
            </w:pPr>
            <w:r w:rsidRPr="00447BF3">
              <w:rPr>
                <w:sz w:val="18"/>
              </w:rPr>
              <w:t>0,04</w:t>
            </w:r>
          </w:p>
        </w:tc>
        <w:tc>
          <w:tcPr>
            <w:tcW w:w="784" w:type="pct"/>
            <w:shd w:val="clear" w:color="auto" w:fill="auto"/>
          </w:tcPr>
          <w:p w:rsidRPr="00447BF3" w:rsidR="00FD30C6" w:rsidP="00447BF3" w:rsidRDefault="00447BF3" w14:paraId="0000FBF5" w14:textId="77777777">
            <w:pPr>
              <w:pStyle w:val="CompactoOE3"/>
              <w:spacing w:after="0"/>
              <w:rPr>
                <w:sz w:val="18"/>
              </w:rPr>
            </w:pPr>
            <w:r w:rsidRPr="00447BF3">
              <w:rPr>
                <w:sz w:val="18"/>
              </w:rPr>
              <w:t>&lt; 10 s</w:t>
            </w:r>
          </w:p>
        </w:tc>
      </w:tr>
      <w:tr w:rsidRPr="00447BF3" w:rsidR="00FD30C6" w:rsidTr="00447BF3" w14:paraId="531670FB" w14:textId="77777777">
        <w:tc>
          <w:tcPr>
            <w:tcW w:w="273" w:type="pct"/>
            <w:shd w:val="clear" w:color="auto" w:fill="auto"/>
          </w:tcPr>
          <w:p w:rsidRPr="00447BF3" w:rsidR="00FD30C6" w:rsidP="00447BF3" w:rsidRDefault="00447BF3" w14:paraId="4E02F677" w14:textId="77777777">
            <w:pPr>
              <w:pStyle w:val="CompactoOE3"/>
              <w:spacing w:after="0"/>
              <w:rPr>
                <w:sz w:val="18"/>
              </w:rPr>
            </w:pPr>
            <w:r w:rsidRPr="00447BF3">
              <w:rPr>
                <w:sz w:val="18"/>
              </w:rPr>
              <w:t>8</w:t>
            </w:r>
          </w:p>
        </w:tc>
        <w:tc>
          <w:tcPr>
            <w:tcW w:w="894" w:type="pct"/>
            <w:shd w:val="clear" w:color="auto" w:fill="auto"/>
          </w:tcPr>
          <w:p w:rsidRPr="00447BF3" w:rsidR="00FD30C6" w:rsidP="00447BF3" w:rsidRDefault="00447BF3" w14:paraId="62B6074C" w14:textId="77777777">
            <w:pPr>
              <w:pStyle w:val="CompactoOE3"/>
              <w:spacing w:after="0"/>
              <w:rPr>
                <w:sz w:val="18"/>
              </w:rPr>
            </w:pPr>
            <w:r w:rsidRPr="00447BF3">
              <w:rPr>
                <w:rStyle w:val="CdigoenlneaOE3"/>
                <w:sz w:val="18"/>
              </w:rPr>
              <w:t>Level2_Forest</w:t>
            </w:r>
          </w:p>
        </w:tc>
        <w:tc>
          <w:tcPr>
            <w:tcW w:w="915" w:type="pct"/>
            <w:shd w:val="clear" w:color="auto" w:fill="auto"/>
          </w:tcPr>
          <w:p w:rsidRPr="00447BF3" w:rsidR="00FD30C6" w:rsidP="00447BF3" w:rsidRDefault="00447BF3" w14:paraId="7C42E72A" w14:textId="77777777">
            <w:pPr>
              <w:pStyle w:val="CompactoOE3"/>
              <w:spacing w:after="0"/>
              <w:rPr>
                <w:sz w:val="18"/>
              </w:rPr>
            </w:pPr>
            <w:r w:rsidRPr="00447BF3">
              <w:rPr>
                <w:sz w:val="18"/>
              </w:rPr>
              <w:t>5</w:t>
            </w:r>
          </w:p>
        </w:tc>
        <w:tc>
          <w:tcPr>
            <w:tcW w:w="2134" w:type="pct"/>
            <w:shd w:val="clear" w:color="auto" w:fill="auto"/>
          </w:tcPr>
          <w:p w:rsidRPr="00447BF3" w:rsidR="00FD30C6" w:rsidP="00447BF3" w:rsidRDefault="00447BF3" w14:paraId="2DAB406D" w14:textId="77777777">
            <w:pPr>
              <w:pStyle w:val="CompactoOE3"/>
              <w:spacing w:after="0"/>
              <w:rPr>
                <w:sz w:val="18"/>
              </w:rPr>
            </w:pPr>
            <w:r w:rsidRPr="00447BF3">
              <w:rPr>
                <w:sz w:val="18"/>
              </w:rPr>
              <w:t>0,05</w:t>
            </w:r>
          </w:p>
        </w:tc>
        <w:tc>
          <w:tcPr>
            <w:tcW w:w="784" w:type="pct"/>
            <w:shd w:val="clear" w:color="auto" w:fill="auto"/>
          </w:tcPr>
          <w:p w:rsidRPr="00447BF3" w:rsidR="00FD30C6" w:rsidP="00447BF3" w:rsidRDefault="00447BF3" w14:paraId="1DD36D57" w14:textId="77777777">
            <w:pPr>
              <w:pStyle w:val="CompactoOE3"/>
              <w:spacing w:after="0"/>
              <w:rPr>
                <w:sz w:val="18"/>
              </w:rPr>
            </w:pPr>
            <w:r w:rsidRPr="00447BF3">
              <w:rPr>
                <w:sz w:val="18"/>
              </w:rPr>
              <w:t>&lt; 10 s</w:t>
            </w:r>
          </w:p>
        </w:tc>
      </w:tr>
      <w:tr w:rsidRPr="00447BF3" w:rsidR="00FD30C6" w:rsidTr="00447BF3" w14:paraId="7DFAB77D" w14:textId="77777777">
        <w:tc>
          <w:tcPr>
            <w:tcW w:w="273" w:type="pct"/>
            <w:shd w:val="clear" w:color="auto" w:fill="auto"/>
          </w:tcPr>
          <w:p w:rsidRPr="00447BF3" w:rsidR="00FD30C6" w:rsidP="00447BF3" w:rsidRDefault="00447BF3" w14:paraId="1EF926E0" w14:textId="77777777">
            <w:pPr>
              <w:pStyle w:val="CompactoOE3"/>
              <w:spacing w:after="0"/>
              <w:rPr>
                <w:sz w:val="18"/>
              </w:rPr>
            </w:pPr>
            <w:r w:rsidRPr="00447BF3">
              <w:rPr>
                <w:sz w:val="18"/>
              </w:rPr>
              <w:t>9</w:t>
            </w:r>
          </w:p>
        </w:tc>
        <w:tc>
          <w:tcPr>
            <w:tcW w:w="894" w:type="pct"/>
            <w:shd w:val="clear" w:color="auto" w:fill="auto"/>
          </w:tcPr>
          <w:p w:rsidRPr="00447BF3" w:rsidR="00FD30C6" w:rsidP="00447BF3" w:rsidRDefault="00447BF3" w14:paraId="5755231C" w14:textId="77777777">
            <w:pPr>
              <w:pStyle w:val="CompactoOE3"/>
              <w:spacing w:after="0"/>
              <w:rPr>
                <w:sz w:val="18"/>
              </w:rPr>
            </w:pPr>
            <w:r w:rsidRPr="00447BF3">
              <w:rPr>
                <w:rStyle w:val="CdigoenlneaOE3"/>
                <w:sz w:val="18"/>
              </w:rPr>
              <w:t>Level2_Workshop</w:t>
            </w:r>
          </w:p>
        </w:tc>
        <w:tc>
          <w:tcPr>
            <w:tcW w:w="915" w:type="pct"/>
            <w:shd w:val="clear" w:color="auto" w:fill="auto"/>
          </w:tcPr>
          <w:p w:rsidRPr="00447BF3" w:rsidR="00FD30C6" w:rsidP="00447BF3" w:rsidRDefault="00447BF3" w14:paraId="7830CACD" w14:textId="77777777">
            <w:pPr>
              <w:pStyle w:val="CompactoOE3"/>
              <w:spacing w:after="0"/>
              <w:rPr>
                <w:sz w:val="18"/>
              </w:rPr>
            </w:pPr>
            <w:r w:rsidRPr="00447BF3">
              <w:rPr>
                <w:sz w:val="18"/>
              </w:rPr>
              <w:t>6</w:t>
            </w:r>
          </w:p>
        </w:tc>
        <w:tc>
          <w:tcPr>
            <w:tcW w:w="2134" w:type="pct"/>
            <w:shd w:val="clear" w:color="auto" w:fill="auto"/>
          </w:tcPr>
          <w:p w:rsidRPr="00447BF3" w:rsidR="00FD30C6" w:rsidP="00447BF3" w:rsidRDefault="00447BF3" w14:paraId="02E10E51" w14:textId="77777777">
            <w:pPr>
              <w:pStyle w:val="CompactoOE3"/>
              <w:spacing w:after="0"/>
              <w:rPr>
                <w:sz w:val="18"/>
              </w:rPr>
            </w:pPr>
            <w:r w:rsidRPr="00447BF3">
              <w:rPr>
                <w:sz w:val="18"/>
              </w:rPr>
              <w:t>0,09</w:t>
            </w:r>
          </w:p>
        </w:tc>
        <w:tc>
          <w:tcPr>
            <w:tcW w:w="784" w:type="pct"/>
            <w:shd w:val="clear" w:color="auto" w:fill="auto"/>
          </w:tcPr>
          <w:p w:rsidRPr="00447BF3" w:rsidR="00FD30C6" w:rsidP="00447BF3" w:rsidRDefault="00447BF3" w14:paraId="0EEEE603" w14:textId="77777777">
            <w:pPr>
              <w:pStyle w:val="CompactoOE3"/>
              <w:spacing w:after="0"/>
              <w:rPr>
                <w:sz w:val="18"/>
              </w:rPr>
            </w:pPr>
            <w:r w:rsidRPr="00447BF3">
              <w:rPr>
                <w:sz w:val="18"/>
              </w:rPr>
              <w:t>&lt; 10 s</w:t>
            </w:r>
          </w:p>
        </w:tc>
      </w:tr>
      <w:tr w:rsidRPr="00447BF3" w:rsidR="00FD30C6" w:rsidTr="00447BF3" w14:paraId="1A24FCB6" w14:textId="77777777">
        <w:tc>
          <w:tcPr>
            <w:tcW w:w="273" w:type="pct"/>
            <w:shd w:val="clear" w:color="auto" w:fill="auto"/>
          </w:tcPr>
          <w:p w:rsidRPr="00447BF3" w:rsidR="00FD30C6" w:rsidP="00447BF3" w:rsidRDefault="00447BF3" w14:paraId="165E224F" w14:textId="77777777">
            <w:pPr>
              <w:pStyle w:val="CompactoOE3"/>
              <w:spacing w:after="0"/>
              <w:rPr>
                <w:sz w:val="18"/>
              </w:rPr>
            </w:pPr>
            <w:r w:rsidRPr="00447BF3">
              <w:rPr>
                <w:sz w:val="18"/>
              </w:rPr>
              <w:t>10</w:t>
            </w:r>
          </w:p>
        </w:tc>
        <w:tc>
          <w:tcPr>
            <w:tcW w:w="894" w:type="pct"/>
            <w:shd w:val="clear" w:color="auto" w:fill="auto"/>
          </w:tcPr>
          <w:p w:rsidRPr="00447BF3" w:rsidR="00FD30C6" w:rsidP="00447BF3" w:rsidRDefault="00447BF3" w14:paraId="3456F9C1" w14:textId="77777777">
            <w:pPr>
              <w:pStyle w:val="CompactoOE3"/>
              <w:spacing w:after="0"/>
              <w:rPr>
                <w:sz w:val="18"/>
              </w:rPr>
            </w:pPr>
            <w:r w:rsidRPr="00447BF3">
              <w:rPr>
                <w:rStyle w:val="CdigoenlneaOE3"/>
                <w:sz w:val="18"/>
              </w:rPr>
              <w:t>Level2_Maze</w:t>
            </w:r>
          </w:p>
        </w:tc>
        <w:tc>
          <w:tcPr>
            <w:tcW w:w="915" w:type="pct"/>
            <w:shd w:val="clear" w:color="auto" w:fill="auto"/>
          </w:tcPr>
          <w:p w:rsidRPr="00447BF3" w:rsidR="00FD30C6" w:rsidP="00447BF3" w:rsidRDefault="00447BF3" w14:paraId="07B83EC7" w14:textId="77777777">
            <w:pPr>
              <w:pStyle w:val="CompactoOE3"/>
              <w:spacing w:after="0"/>
              <w:rPr>
                <w:sz w:val="18"/>
              </w:rPr>
            </w:pPr>
            <w:r w:rsidRPr="00447BF3">
              <w:rPr>
                <w:sz w:val="18"/>
              </w:rPr>
              <w:t>6</w:t>
            </w:r>
          </w:p>
        </w:tc>
        <w:tc>
          <w:tcPr>
            <w:tcW w:w="2134" w:type="pct"/>
            <w:shd w:val="clear" w:color="auto" w:fill="auto"/>
          </w:tcPr>
          <w:p w:rsidRPr="00447BF3" w:rsidR="00FD30C6" w:rsidP="00447BF3" w:rsidRDefault="00447BF3" w14:paraId="424D0DB8" w14:textId="77777777">
            <w:pPr>
              <w:pStyle w:val="CompactoOE3"/>
              <w:spacing w:after="0"/>
              <w:rPr>
                <w:sz w:val="18"/>
              </w:rPr>
            </w:pPr>
            <w:r w:rsidRPr="00447BF3">
              <w:rPr>
                <w:sz w:val="18"/>
              </w:rPr>
              <w:t>0,09</w:t>
            </w:r>
          </w:p>
        </w:tc>
        <w:tc>
          <w:tcPr>
            <w:tcW w:w="784" w:type="pct"/>
            <w:shd w:val="clear" w:color="auto" w:fill="auto"/>
          </w:tcPr>
          <w:p w:rsidRPr="00447BF3" w:rsidR="00FD30C6" w:rsidP="00447BF3" w:rsidRDefault="00447BF3" w14:paraId="211412E1" w14:textId="77777777">
            <w:pPr>
              <w:pStyle w:val="CompactoOE3"/>
              <w:spacing w:after="0"/>
              <w:rPr>
                <w:sz w:val="18"/>
              </w:rPr>
            </w:pPr>
            <w:r w:rsidRPr="00447BF3">
              <w:rPr>
                <w:sz w:val="18"/>
              </w:rPr>
              <w:t>&lt; 10 s</w:t>
            </w:r>
          </w:p>
        </w:tc>
      </w:tr>
      <w:tr w:rsidRPr="00447BF3" w:rsidR="00FD30C6" w:rsidTr="00447BF3" w14:paraId="0E59BA11" w14:textId="77777777">
        <w:tc>
          <w:tcPr>
            <w:tcW w:w="273" w:type="pct"/>
            <w:shd w:val="clear" w:color="auto" w:fill="auto"/>
          </w:tcPr>
          <w:p w:rsidRPr="00447BF3" w:rsidR="00FD30C6" w:rsidP="00447BF3" w:rsidRDefault="00447BF3" w14:paraId="17FF83B9" w14:textId="77777777">
            <w:pPr>
              <w:pStyle w:val="CompactoOE3"/>
              <w:spacing w:after="0"/>
              <w:rPr>
                <w:sz w:val="18"/>
              </w:rPr>
            </w:pPr>
            <w:r w:rsidRPr="00447BF3">
              <w:rPr>
                <w:sz w:val="18"/>
              </w:rPr>
              <w:t>11</w:t>
            </w:r>
          </w:p>
        </w:tc>
        <w:tc>
          <w:tcPr>
            <w:tcW w:w="894" w:type="pct"/>
            <w:shd w:val="clear" w:color="auto" w:fill="auto"/>
          </w:tcPr>
          <w:p w:rsidRPr="00447BF3" w:rsidR="00FD30C6" w:rsidP="00447BF3" w:rsidRDefault="00447BF3" w14:paraId="406D0D20" w14:textId="77777777">
            <w:pPr>
              <w:pStyle w:val="CompactoOE3"/>
              <w:spacing w:after="0"/>
              <w:rPr>
                <w:sz w:val="18"/>
              </w:rPr>
            </w:pPr>
            <w:r w:rsidRPr="00447BF3">
              <w:rPr>
                <w:rStyle w:val="CdigoenlneaOE3"/>
                <w:sz w:val="18"/>
              </w:rPr>
              <w:t>Level3_River</w:t>
            </w:r>
          </w:p>
        </w:tc>
        <w:tc>
          <w:tcPr>
            <w:tcW w:w="915" w:type="pct"/>
            <w:shd w:val="clear" w:color="auto" w:fill="auto"/>
          </w:tcPr>
          <w:p w:rsidRPr="00447BF3" w:rsidR="00FD30C6" w:rsidP="00447BF3" w:rsidRDefault="00447BF3" w14:paraId="329D51F4" w14:textId="77777777">
            <w:pPr>
              <w:pStyle w:val="CompactoOE3"/>
              <w:spacing w:after="0"/>
              <w:rPr>
                <w:sz w:val="18"/>
              </w:rPr>
            </w:pPr>
            <w:r w:rsidRPr="00447BF3">
              <w:rPr>
                <w:sz w:val="18"/>
              </w:rPr>
              <w:t>9</w:t>
            </w:r>
          </w:p>
        </w:tc>
        <w:tc>
          <w:tcPr>
            <w:tcW w:w="2134" w:type="pct"/>
            <w:shd w:val="clear" w:color="auto" w:fill="auto"/>
          </w:tcPr>
          <w:p w:rsidRPr="00447BF3" w:rsidR="00FD30C6" w:rsidP="00447BF3" w:rsidRDefault="00447BF3" w14:paraId="585DC280" w14:textId="77777777">
            <w:pPr>
              <w:pStyle w:val="CompactoOE3"/>
              <w:spacing w:after="0"/>
              <w:rPr>
                <w:sz w:val="18"/>
              </w:rPr>
            </w:pPr>
            <w:r w:rsidRPr="00447BF3">
              <w:rPr>
                <w:sz w:val="18"/>
              </w:rPr>
              <w:t>0,09</w:t>
            </w:r>
          </w:p>
        </w:tc>
        <w:tc>
          <w:tcPr>
            <w:tcW w:w="784" w:type="pct"/>
            <w:shd w:val="clear" w:color="auto" w:fill="auto"/>
          </w:tcPr>
          <w:p w:rsidRPr="00447BF3" w:rsidR="00FD30C6" w:rsidP="00447BF3" w:rsidRDefault="00447BF3" w14:paraId="1FFB7F92" w14:textId="77777777">
            <w:pPr>
              <w:pStyle w:val="CompactoOE3"/>
              <w:spacing w:after="0"/>
              <w:rPr>
                <w:sz w:val="18"/>
              </w:rPr>
            </w:pPr>
            <w:r w:rsidRPr="00447BF3">
              <w:rPr>
                <w:sz w:val="18"/>
              </w:rPr>
              <w:t>&lt; 10 s</w:t>
            </w:r>
          </w:p>
        </w:tc>
      </w:tr>
      <w:tr w:rsidRPr="00447BF3" w:rsidR="00FD30C6" w:rsidTr="00447BF3" w14:paraId="34938D2C" w14:textId="77777777">
        <w:tc>
          <w:tcPr>
            <w:tcW w:w="273" w:type="pct"/>
            <w:shd w:val="clear" w:color="auto" w:fill="auto"/>
          </w:tcPr>
          <w:p w:rsidRPr="00447BF3" w:rsidR="00FD30C6" w:rsidP="00447BF3" w:rsidRDefault="00447BF3" w14:paraId="2343D03B" w14:textId="77777777">
            <w:pPr>
              <w:pStyle w:val="CompactoOE3"/>
              <w:spacing w:after="0"/>
              <w:rPr>
                <w:sz w:val="18"/>
              </w:rPr>
            </w:pPr>
            <w:r w:rsidRPr="00447BF3">
              <w:rPr>
                <w:sz w:val="18"/>
              </w:rPr>
              <w:lastRenderedPageBreak/>
              <w:t>12</w:t>
            </w:r>
          </w:p>
        </w:tc>
        <w:tc>
          <w:tcPr>
            <w:tcW w:w="894" w:type="pct"/>
            <w:shd w:val="clear" w:color="auto" w:fill="auto"/>
          </w:tcPr>
          <w:p w:rsidRPr="00447BF3" w:rsidR="00FD30C6" w:rsidP="00447BF3" w:rsidRDefault="00447BF3" w14:paraId="7B9827CB" w14:textId="77777777">
            <w:pPr>
              <w:pStyle w:val="CompactoOE3"/>
              <w:spacing w:after="0"/>
              <w:rPr>
                <w:sz w:val="18"/>
              </w:rPr>
            </w:pPr>
            <w:r w:rsidRPr="00447BF3">
              <w:rPr>
                <w:rStyle w:val="CdigoenlneaOE3"/>
                <w:sz w:val="18"/>
              </w:rPr>
              <w:t>TeacherReport</w:t>
            </w:r>
          </w:p>
        </w:tc>
        <w:tc>
          <w:tcPr>
            <w:tcW w:w="915" w:type="pct"/>
            <w:shd w:val="clear" w:color="auto" w:fill="auto"/>
          </w:tcPr>
          <w:p w:rsidRPr="00447BF3" w:rsidR="00FD30C6" w:rsidP="00447BF3" w:rsidRDefault="00447BF3" w14:paraId="173B9813" w14:textId="77777777">
            <w:pPr>
              <w:pStyle w:val="CompactoOE3"/>
              <w:spacing w:after="0"/>
              <w:rPr>
                <w:sz w:val="18"/>
              </w:rPr>
            </w:pPr>
            <w:r w:rsidRPr="00447BF3">
              <w:rPr>
                <w:sz w:val="18"/>
              </w:rPr>
              <w:t>5</w:t>
            </w:r>
          </w:p>
        </w:tc>
        <w:tc>
          <w:tcPr>
            <w:tcW w:w="2134" w:type="pct"/>
            <w:shd w:val="clear" w:color="auto" w:fill="auto"/>
          </w:tcPr>
          <w:p w:rsidRPr="00447BF3" w:rsidR="00FD30C6" w:rsidP="00447BF3" w:rsidRDefault="00447BF3" w14:paraId="6445D828" w14:textId="77777777">
            <w:pPr>
              <w:pStyle w:val="CompactoOE3"/>
              <w:spacing w:after="0"/>
              <w:rPr>
                <w:sz w:val="18"/>
              </w:rPr>
            </w:pPr>
            <w:r w:rsidRPr="00447BF3">
              <w:rPr>
                <w:sz w:val="18"/>
              </w:rPr>
              <w:t>0,06</w:t>
            </w:r>
          </w:p>
        </w:tc>
        <w:tc>
          <w:tcPr>
            <w:tcW w:w="784" w:type="pct"/>
            <w:shd w:val="clear" w:color="auto" w:fill="auto"/>
          </w:tcPr>
          <w:p w:rsidRPr="00447BF3" w:rsidR="00FD30C6" w:rsidP="00447BF3" w:rsidRDefault="00447BF3" w14:paraId="66826CC4" w14:textId="77777777">
            <w:pPr>
              <w:pStyle w:val="CompactoOE3"/>
              <w:spacing w:after="0"/>
              <w:rPr>
                <w:sz w:val="18"/>
              </w:rPr>
            </w:pPr>
            <w:r w:rsidRPr="00447BF3">
              <w:rPr>
                <w:sz w:val="18"/>
              </w:rPr>
              <w:t>&lt; 10 s</w:t>
            </w:r>
          </w:p>
        </w:tc>
      </w:tr>
    </w:tbl>
    <w:p w:rsidR="00FD30C6" w:rsidRDefault="00447BF3" w14:paraId="1B9B8F07" w14:textId="77777777">
      <w:pPr>
        <w:pStyle w:val="PrimerprrafoOE3"/>
      </w:pPr>
      <w:r>
        <w:t xml:space="preserve">La memoria se muestreó en todas las sesiones. Sobre el ejecutable del corte, el máximo de la memoria de trabajo fue de 446 MB (426 MiB), en </w:t>
      </w:r>
      <w:r>
        <w:rPr>
          <w:rStyle w:val="CdigoenlneaOE3"/>
        </w:rPr>
        <w:t>Narrative</w:t>
      </w:r>
      <w:r>
        <w:t xml:space="preserve"> al abrir el cruce de la balsa (</w:t>
      </w:r>
      <w:r>
        <w:rPr>
          <w:rStyle w:val="CdigoenlneaOE3"/>
        </w:rPr>
        <w:t>N3_Escena33_Cruce</w:t>
      </w:r>
      <w:r>
        <w:t xml:space="preserve">) durante el tercer recorrido completo, frente a un presupuesto de 2 GB. La memoria privada sube a unos 1,1 GB en cuanto se abre la primera narrativa y se mantiene ahí; su máximo, 1 179 MB (1 125 MiB), se dio al abrir </w:t>
      </w:r>
      <w:r>
        <w:rPr>
          <w:rStyle w:val="CdigoenlneaOE3"/>
        </w:rPr>
        <w:t>N1_NacimientoDelFuego</w:t>
      </w:r>
      <w:r>
        <w:t xml:space="preserve"> en ese mismo recorrido y, frente a 2 048 MiB, deja un 45 % de margen. En las otras tres sesiones los máximos fueron parecidos: entre 412 y 418 MiB de memoria de trabajo y entre 1 093 y 1 116 MiB de privada. Sobre el primer candidato habían sido de 457 MB de trabajo, en </w:t>
      </w:r>
      <w:r>
        <w:rPr>
          <w:rStyle w:val="CdigoenlneaOE3"/>
        </w:rPr>
        <w:t>Le</w:t>
      </w:r>
      <w:r>
        <w:rPr>
          <w:rStyle w:val="CdigoenlneaOE3"/>
        </w:rPr>
        <w:t>vel3_River</w:t>
      </w:r>
      <w:r>
        <w:t xml:space="preserve"> antes del cruce, y de 1 195 MB de privada, al abrir </w:t>
      </w:r>
      <w:r>
        <w:rPr>
          <w:rStyle w:val="CdigoenlneaOE3"/>
        </w:rPr>
        <w:t>N3_PuenteII</w:t>
      </w:r>
      <w:r>
        <w:t>. La de trabajo depende de lo que Windows mantiene residente: en el primer recorrido bajó a unos 210 MB después del laberinto sin que el juego cambiara de comportamiento. El paquete ocupa 479,0 MB, con el reparto que da el apartado 8.1.</w:t>
      </w:r>
    </w:p>
    <w:p w:rsidR="00FD30C6" w:rsidRDefault="00447BF3" w14:paraId="39CAC24E" w14:textId="77777777">
      <w:pPr>
        <w:pStyle w:val="TextoOE3"/>
      </w:pPr>
      <w:r>
        <w:t xml:space="preserve">En las siete ejecuciones del ejecutable del corte, con unos 44 minutos de juego por el menú, los perfiles, los tres niveles, sus narrativas, el informe docente y un recorrido completo, no se observó ninguna conexión de red del proceso, ni TCP ni UDP, ni siquiera un puerto en escucha. Son 1 312 muestras, una cada 2 s desde la primera lectura del registro, de modo que los primeros 3 a 8 s de cada arranque quedan sin muestrear. El primer candidato mantenía en cada lanzamiento tres conexiones TCP salientes con </w:t>
      </w:r>
      <w:r>
        <w:t>direcciones de Google Cloud en el puerto 443, abiertas por los servicios de Unity que llevaba activos. El del corte los apaga al compilar y comprueba que el juego compilado no nombre los servidores de Unity (apartado 3.6), así que RNF-10, que pide no transmitir datos por red, se cumple en el equipo de desarrollo. La ejecución con el adaptador deshabilitado (RNF-08) es otra condición y se trata en el apartado 10.2.</w:t>
      </w:r>
    </w:p>
    <w:p w:rsidR="00FD30C6" w:rsidRDefault="00447BF3" w14:paraId="328CFE1B" w14:textId="77777777">
      <w:pPr>
        <w:pStyle w:val="TextoOE3"/>
      </w:pPr>
      <w:r>
        <w:t>Todas estas cifras son del equipo de desarrollo; la tabla de mediciones con la columna del segundo equipo, que se llena con el guion H3, está en el Anexo G, apartado 4.3.</w:t>
      </w:r>
    </w:p>
    <w:p w:rsidR="00FD30C6" w:rsidRDefault="00447BF3" w14:paraId="65FD2E7E" w14:textId="77777777">
      <w:pPr>
        <w:pStyle w:val="TextoOE3"/>
      </w:pPr>
      <w:r>
        <w:t xml:space="preserve">El 13/10/2026, después de la sesión con estudiantes (INC-151 a INC-160), se compiló rc4, un candidato posterior al del corte, sin etiqueta, desde </w:t>
      </w:r>
      <w:r>
        <w:rPr>
          <w:rStyle w:val="CdigoenlneaOE3"/>
        </w:rPr>
        <w:t>0405eba</w:t>
      </w:r>
      <w:r>
        <w:t xml:space="preserve">, de 23:02 a 23:03, con el árbol de trabajo igual al del commit en lo que entra al ejecutable. Pesó 426 932 086 bytes, 426,9 MB sin </w:t>
      </w:r>
      <w:r>
        <w:rPr>
          <w:rStyle w:val="CdigoenlneaOE3"/>
        </w:rPr>
        <w:t>Datos/</w:t>
      </w:r>
      <w:r>
        <w:t xml:space="preserve"> ni </w:t>
      </w:r>
      <w:r>
        <w:rPr>
          <w:rStyle w:val="CdigoenlneaOE3"/>
        </w:rPr>
        <w:t>*_DoNotShip</w:t>
      </w:r>
      <w:r>
        <w:t xml:space="preserve">, con 73,1 MB de margen frente a los 500 MB de RNF-06. Medido sobre el ejecutable, la peor carga de escena fue de 0,403 s (la primera </w:t>
      </w:r>
      <w:r>
        <w:rPr>
          <w:rStyle w:val="CdigoenlneaOE3"/>
        </w:rPr>
        <w:t>Narrative</w:t>
      </w:r>
      <w:r>
        <w:t xml:space="preserve">, entre 46 cargas en 4 lanzamientos) frente a los 10 s de RNF-04, y el pico de memoria privada, de 1 083,3 MiB (1,06 GiB) en </w:t>
      </w:r>
      <w:r>
        <w:rPr>
          <w:rStyle w:val="CdigoenlneaOE3"/>
        </w:rPr>
        <w:t>Level1_Cave</w:t>
      </w:r>
      <w:r>
        <w:t>, frente a los 2 048 MiB de RNF-05 (</w:t>
      </w:r>
      <w:r>
        <w:rPr>
          <w:rStyle w:val="CdigoenlneaOE3"/>
        </w:rPr>
        <w:t>claudeDocs/tasks/OE4/evidencias/build</w:t>
      </w:r>
      <w:r>
        <w:rPr>
          <w:rStyle w:val="CdigoenlneaOE3"/>
        </w:rPr>
        <w:t>-rc4.md</w:t>
      </w:r>
      <w:r>
        <w:t xml:space="preserve">). Son una o dos cargas por escena y un solo equipo; las demás cifras de este capítulo siguen siendo las del ejecutable del corte. El 14/10/2026 se compiló rc5 desde </w:t>
      </w:r>
      <w:r>
        <w:rPr>
          <w:rStyle w:val="CdigoenlneaOE3"/>
        </w:rPr>
        <w:t>ca6fd91</w:t>
      </w:r>
      <w:r>
        <w:t>, con el avatar del resumen de nivel y la tarjeta que cabe en 1080 px (DEF-RC3-01, DEF-RC4-01); pesó 426,9 MB, con 73,1 MB de margen frente a los 500 MB de RNF-06 (</w:t>
      </w:r>
      <w:r>
        <w:rPr>
          <w:rStyle w:val="CdigoenlneaOE3"/>
        </w:rPr>
        <w:t>claudeDocs/tasks/OE4/evidencias/build-rc5.md</w:t>
      </w:r>
      <w:r>
        <w:t xml:space="preserve">). Ese ejecutable </w:t>
      </w:r>
      <w:r>
        <w:lastRenderedPageBreak/>
        <w:t>no se ha ejecutado ni medido, ni se corrió la suite sobre él: las medidas de carga y de memoria de este ap</w:t>
      </w:r>
      <w:r>
        <w:t>artado son las de rc4.</w:t>
      </w:r>
    </w:p>
    <w:p w:rsidR="00FD30C6" w:rsidRDefault="00447BF3" w14:paraId="3CED8C10" w14:textId="77777777">
      <w:r>
        <w:br w:type="page"/>
      </w:r>
    </w:p>
    <w:p w:rsidR="00FD30C6" w:rsidRDefault="00447BF3" w14:paraId="0023180F" w14:textId="77777777">
      <w:pPr>
        <w:pStyle w:val="Ttulo1"/>
      </w:pPr>
      <w:bookmarkStart w:name="_Toc556285154" w:id="642736130"/>
      <w:r w:rsidR="1DAE9039">
        <w:rPr/>
        <w:t>9. VERIFICACIÓN DEL PROTOTIPO</w:t>
      </w:r>
      <w:bookmarkEnd w:id="642736130"/>
    </w:p>
    <w:p w:rsidR="00FD30C6" w:rsidRDefault="00447BF3" w14:paraId="5D5EAD8C" w14:textId="77777777">
      <w:pPr>
        <w:pStyle w:val="PrimerprrafoOE3"/>
      </w:pPr>
      <w:r>
        <w:t>La fase de desarrollo de la metodología incluye, entre sus actividades, la realización de pruebas técnicas continuas durante el desarrollo. En el prototipo esa actividad tomó la forma de una suite de pruebas automatizadas escrita junto al código con Unity Test Framework 1.7.0, ejecutada al cierre de cada fase y de cada incremento y registrada en los documentos de resultados (Anexos B a G). Este capítulo presenta la estrategia que siguió esa suite, las pruebas que recorren la ruta principal del juego, el res</w:t>
      </w:r>
      <w:r>
        <w:t>ultado de la corrida completa sobre el corte del 1 de octubre de 2026 y la trazabilidad de los requerimientos funcionales a las pruebas. El apartado 9.5 reúne las verificaciones hechas sobre el ejecutable con un arnés automatizado. Lo que exige otra persona, estudiantes u otro equipo pasa al objetivo específico 4 (apartado 10.5).</w:t>
      </w:r>
    </w:p>
    <w:p w:rsidR="00FD30C6" w:rsidRDefault="00447BF3" w14:paraId="1434B33F" w14:textId="77777777">
      <w:pPr>
        <w:pStyle w:val="Ttulo2"/>
      </w:pPr>
      <w:bookmarkStart w:name="_Toc365180821" w:id="1915211099"/>
      <w:r w:rsidR="1DAE9039">
        <w:rPr/>
        <w:t>9.1 Estrategia de pruebas</w:t>
      </w:r>
      <w:bookmarkEnd w:id="1915211099"/>
    </w:p>
    <w:p w:rsidR="00FD30C6" w:rsidRDefault="00447BF3" w14:paraId="44CD4284" w14:textId="77777777">
      <w:pPr>
        <w:pStyle w:val="PrimerprrafoOE3"/>
      </w:pPr>
      <w:r>
        <w:t>La estrategia quedó fijada en la especificación técnica del proyecto y distingue dos niveles automatizados dentro del Editor y uno sobre el ejecutable:</w:t>
      </w:r>
    </w:p>
    <w:p w:rsidR="00FD30C6" w:rsidRDefault="00447BF3" w14:paraId="117D9880" w14:textId="77777777">
      <w:pPr>
        <w:pStyle w:val="CompactoOE3"/>
        <w:numPr>
          <w:ilvl w:val="0"/>
          <w:numId w:val="12"/>
        </w:numPr>
      </w:pPr>
      <w:r>
        <w:t>Las pruebas EditMode verifican la lógica escrita en C# plano, sin escena y sin cuadros de animación: la máquina de estados del flujo del juego, los validadores de secuencia de la carretilla, del editor de bloques y de la balsa, los contadores, los desbloqueos condicionales, la política de pistas, la selección de mensajes narrativos y la serialización del perfil. Son posibles porque la arquitectura deja la lógica en clases independientes del motor y reduce los componentes de Unity a adaptadores delgados (apa</w:t>
      </w:r>
      <w:r>
        <w:t>rtado 3.1).</w:t>
      </w:r>
    </w:p>
    <w:p w:rsidR="00FD30C6" w:rsidRDefault="00447BF3" w14:paraId="1A50121C" w14:textId="77777777">
      <w:pPr>
        <w:pStyle w:val="CompactoOE3"/>
        <w:numPr>
          <w:ilvl w:val="0"/>
          <w:numId w:val="12"/>
        </w:numPr>
      </w:pPr>
      <w:r>
        <w:t xml:space="preserve">Las pruebas PlayMode cargan las escenas reales del juego y comprueban el cableado de cada escena, el flujo de la interfaz, el guardado y la recarga, el desbloqueo de niveles y los recorridos de cada nivel. Incluyen aserciones de disposición (cada elemento dentro de la pantalla, sin solapamientos, texto sin desbordar, botón alcanzable por el clic) y pruebas de verificación visual que guardan una captura cuando la propiedad no admite una aserción estricta: contraste (RNF-20), doble indicador de color y forma </w:t>
      </w:r>
      <w:r>
        <w:t>(RNF-19) y ausencia de destellos (RNF-21).</w:t>
      </w:r>
    </w:p>
    <w:p w:rsidR="00FD30C6" w:rsidRDefault="00447BF3" w14:paraId="0CD38B13" w14:textId="77777777">
      <w:pPr>
        <w:pStyle w:val="CompactoOE3"/>
        <w:numPr>
          <w:ilvl w:val="0"/>
          <w:numId w:val="12"/>
        </w:numPr>
      </w:pPr>
      <w:r>
        <w:t>Las pruebas sobre el ejecutable las dejaba la especificación como pruebas manuales: presupuestos de rendimiento, carpeta portable, residuos tras el borrado y cierre forzado con recuperación. Para el cierre del prototipo se automatizaron con un arnés que maneja el ejecutable como caja negra (apartados 8.3 y 9.5). Siguen siendo manuales las que exigen otro equipo, la red apagada o estudiantes jugando, que pasan al objetivo específico 4.</w:t>
      </w:r>
    </w:p>
    <w:p w:rsidR="00FD30C6" w:rsidRDefault="00447BF3" w14:paraId="2A8B15A5" w14:textId="77777777">
      <w:pPr>
        <w:pStyle w:val="PrimerprrafoOE3"/>
      </w:pPr>
      <w:r>
        <w:t xml:space="preserve">La suite se organiza con un módulo de pruebas por módulo de código, en carpetas separadas para cada modo. Dos módulos son excepcionales por diseño. </w:t>
      </w:r>
      <w:r>
        <w:rPr>
          <w:rStyle w:val="CdigoenlneaOE3"/>
        </w:rPr>
        <w:t>Game.Architecture.Tests</w:t>
      </w:r>
      <w:r>
        <w:t xml:space="preserve"> no referencia ningún módulo del juego: lee del disco las definiciones de los assemblies (</w:t>
      </w:r>
      <w:r>
        <w:rPr>
          <w:rStyle w:val="CdigoenlneaOE3"/>
        </w:rPr>
        <w:t>.asmdef</w:t>
      </w:r>
      <w:r>
        <w:t xml:space="preserve">) y verifica que cada módulo declare sus assemblies de código y de pruebas con un nombre que corresponde a su ruta (RNF-15) y que las dependencias </w:t>
      </w:r>
      <w:r>
        <w:lastRenderedPageBreak/>
        <w:t xml:space="preserve">entre módulos respeten sus reglas, entre ellas que ningún nivel referencie a otro (RNF-16). Verifica también la ausencia de la clase de entrada heredada (RNF-02), las reglas de importación y de nombres del arte (RNF-23) y del audio (RNF-06), la </w:t>
      </w:r>
      <w:r>
        <w:t xml:space="preserve">configuración del ejecutable (identidad, analítica, pantalla de presentación y Alt+Intro; apartado 3.6) y la regla de trazabilidad (CT-10). </w:t>
      </w:r>
      <w:r>
        <w:rPr>
          <w:rStyle w:val="CdigoenlneaOE3"/>
        </w:rPr>
        <w:t>Game.Content.Tests</w:t>
      </w:r>
      <w:r>
        <w:t xml:space="preserve"> es el único que ve los tres niveles a la vez, porque recorre todo el contenido que lee el estudiante en busca de cifras de desempeño (CP-03). En el corte la suite suma 17 módulos de prueba, 100 clases, 721 métodos y 846 casos en la corrida final, 847 en el árbol del corte tras la prueba de paginación (Tabla 9.1). Los métodos se cuentan sobre el código</w:t>
      </w:r>
      <w:r>
        <w:t>; los casos, que resultan de expandir los métodos parametrizados, son los que ejecutó el corredor en la corrida final.</w:t>
      </w:r>
    </w:p>
    <w:p w:rsidR="00FD30C6" w:rsidP="00447BF3" w:rsidRDefault="00447BF3" w14:paraId="34CA2832" w14:textId="77777777">
      <w:pPr>
        <w:pStyle w:val="TextoOE3"/>
        <w:keepNext/>
      </w:pPr>
      <w:r>
        <w:rPr>
          <w:b/>
          <w:bCs/>
        </w:rPr>
        <w:t>Tabla 9.1.</w:t>
      </w:r>
      <w:r>
        <w:t xml:space="preserve"> Módulos de prueba del prototipo con su número de métodos y de casos, según el conteo estático del corte (métodos) y la corrida final (casos).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5156"/>
        <w:gridCol w:w="1861"/>
        <w:gridCol w:w="1648"/>
        <w:gridCol w:w="1297"/>
      </w:tblGrid>
      <w:tr w:rsidRPr="00447BF3" w:rsidR="00FD30C6" w:rsidTr="00447BF3" w14:paraId="6025C9E1" w14:textId="77777777">
        <w:trPr>
          <w:tblHeader/>
        </w:trPr>
        <w:tc>
          <w:tcPr>
            <w:tcW w:w="2588" w:type="pct"/>
            <w:shd w:val="clear" w:color="auto" w:fill="D9D9D9"/>
          </w:tcPr>
          <w:p w:rsidRPr="00447BF3" w:rsidR="00FD30C6" w:rsidP="00447BF3" w:rsidRDefault="00447BF3" w14:paraId="4A74C40E" w14:textId="77777777">
            <w:pPr>
              <w:pStyle w:val="CompactoOE3"/>
              <w:spacing w:after="0"/>
              <w:rPr>
                <w:b/>
                <w:sz w:val="18"/>
              </w:rPr>
            </w:pPr>
            <w:r w:rsidRPr="00447BF3">
              <w:rPr>
                <w:b/>
                <w:sz w:val="18"/>
              </w:rPr>
              <w:t>Módulo de pruebas</w:t>
            </w:r>
          </w:p>
        </w:tc>
        <w:tc>
          <w:tcPr>
            <w:tcW w:w="934" w:type="pct"/>
            <w:shd w:val="clear" w:color="auto" w:fill="D9D9D9"/>
          </w:tcPr>
          <w:p w:rsidRPr="00447BF3" w:rsidR="00FD30C6" w:rsidP="00447BF3" w:rsidRDefault="00447BF3" w14:paraId="7C922845" w14:textId="77777777">
            <w:pPr>
              <w:pStyle w:val="CompactoOE3"/>
              <w:spacing w:after="0"/>
              <w:rPr>
                <w:b/>
                <w:sz w:val="18"/>
              </w:rPr>
            </w:pPr>
            <w:r w:rsidRPr="00447BF3">
              <w:rPr>
                <w:b/>
                <w:sz w:val="18"/>
              </w:rPr>
              <w:t>Modo</w:t>
            </w:r>
          </w:p>
        </w:tc>
        <w:tc>
          <w:tcPr>
            <w:tcW w:w="827" w:type="pct"/>
            <w:shd w:val="clear" w:color="auto" w:fill="D9D9D9"/>
          </w:tcPr>
          <w:p w:rsidRPr="00447BF3" w:rsidR="00FD30C6" w:rsidP="00447BF3" w:rsidRDefault="00447BF3" w14:paraId="0E1FE172" w14:textId="77777777">
            <w:pPr>
              <w:pStyle w:val="CompactoOE3"/>
              <w:spacing w:after="0"/>
              <w:rPr>
                <w:b/>
                <w:sz w:val="18"/>
              </w:rPr>
            </w:pPr>
            <w:r w:rsidRPr="00447BF3">
              <w:rPr>
                <w:b/>
                <w:sz w:val="18"/>
              </w:rPr>
              <w:t>Métodos</w:t>
            </w:r>
          </w:p>
        </w:tc>
        <w:tc>
          <w:tcPr>
            <w:tcW w:w="652" w:type="pct"/>
            <w:shd w:val="clear" w:color="auto" w:fill="D9D9D9"/>
          </w:tcPr>
          <w:p w:rsidRPr="00447BF3" w:rsidR="00FD30C6" w:rsidP="00447BF3" w:rsidRDefault="00447BF3" w14:paraId="781887FC" w14:textId="77777777">
            <w:pPr>
              <w:pStyle w:val="CompactoOE3"/>
              <w:spacing w:after="0"/>
              <w:rPr>
                <w:b/>
                <w:sz w:val="18"/>
              </w:rPr>
            </w:pPr>
            <w:r w:rsidRPr="00447BF3">
              <w:rPr>
                <w:b/>
                <w:sz w:val="18"/>
              </w:rPr>
              <w:t>Casos</w:t>
            </w:r>
          </w:p>
        </w:tc>
      </w:tr>
      <w:tr w:rsidRPr="00447BF3" w:rsidR="00FD30C6" w:rsidTr="00447BF3" w14:paraId="15FC0E94" w14:textId="77777777">
        <w:tc>
          <w:tcPr>
            <w:tcW w:w="2588" w:type="pct"/>
            <w:shd w:val="clear" w:color="auto" w:fill="auto"/>
          </w:tcPr>
          <w:p w:rsidRPr="00447BF3" w:rsidR="00FD30C6" w:rsidP="00447BF3" w:rsidRDefault="00447BF3" w14:paraId="24BE95FB" w14:textId="77777777">
            <w:pPr>
              <w:pStyle w:val="CompactoOE3"/>
              <w:spacing w:after="0"/>
              <w:rPr>
                <w:sz w:val="18"/>
              </w:rPr>
            </w:pPr>
            <w:r w:rsidRPr="00447BF3">
              <w:rPr>
                <w:rStyle w:val="CdigoenlneaOE3"/>
                <w:sz w:val="18"/>
              </w:rPr>
              <w:t>Game.Architecture.Tests</w:t>
            </w:r>
          </w:p>
        </w:tc>
        <w:tc>
          <w:tcPr>
            <w:tcW w:w="934" w:type="pct"/>
            <w:shd w:val="clear" w:color="auto" w:fill="auto"/>
          </w:tcPr>
          <w:p w:rsidRPr="00447BF3" w:rsidR="00FD30C6" w:rsidP="00447BF3" w:rsidRDefault="00447BF3" w14:paraId="3E8C7E79"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2EDCBBF4" w14:textId="77777777">
            <w:pPr>
              <w:pStyle w:val="CompactoOE3"/>
              <w:spacing w:after="0"/>
              <w:rPr>
                <w:sz w:val="18"/>
              </w:rPr>
            </w:pPr>
            <w:r w:rsidRPr="00447BF3">
              <w:rPr>
                <w:sz w:val="18"/>
              </w:rPr>
              <w:t>23</w:t>
            </w:r>
          </w:p>
        </w:tc>
        <w:tc>
          <w:tcPr>
            <w:tcW w:w="652" w:type="pct"/>
            <w:shd w:val="clear" w:color="auto" w:fill="auto"/>
          </w:tcPr>
          <w:p w:rsidRPr="00447BF3" w:rsidR="00FD30C6" w:rsidP="00447BF3" w:rsidRDefault="00447BF3" w14:paraId="65234ADE" w14:textId="77777777">
            <w:pPr>
              <w:pStyle w:val="CompactoOE3"/>
              <w:spacing w:after="0"/>
              <w:rPr>
                <w:sz w:val="18"/>
              </w:rPr>
            </w:pPr>
            <w:r w:rsidRPr="00447BF3">
              <w:rPr>
                <w:sz w:val="18"/>
              </w:rPr>
              <w:t>23</w:t>
            </w:r>
          </w:p>
        </w:tc>
      </w:tr>
      <w:tr w:rsidRPr="00447BF3" w:rsidR="00FD30C6" w:rsidTr="00447BF3" w14:paraId="0888AF4F" w14:textId="77777777">
        <w:tc>
          <w:tcPr>
            <w:tcW w:w="2588" w:type="pct"/>
            <w:shd w:val="clear" w:color="auto" w:fill="auto"/>
          </w:tcPr>
          <w:p w:rsidRPr="00447BF3" w:rsidR="00FD30C6" w:rsidP="00447BF3" w:rsidRDefault="00447BF3" w14:paraId="01C7F4C6" w14:textId="77777777">
            <w:pPr>
              <w:pStyle w:val="CompactoOE3"/>
              <w:spacing w:after="0"/>
              <w:rPr>
                <w:sz w:val="18"/>
              </w:rPr>
            </w:pPr>
            <w:r w:rsidRPr="00447BF3">
              <w:rPr>
                <w:rStyle w:val="CdigoenlneaOE3"/>
                <w:sz w:val="18"/>
              </w:rPr>
              <w:t>Game.Audio.Tests</w:t>
            </w:r>
          </w:p>
        </w:tc>
        <w:tc>
          <w:tcPr>
            <w:tcW w:w="934" w:type="pct"/>
            <w:shd w:val="clear" w:color="auto" w:fill="auto"/>
          </w:tcPr>
          <w:p w:rsidRPr="00447BF3" w:rsidR="00FD30C6" w:rsidP="00447BF3" w:rsidRDefault="00447BF3" w14:paraId="6F05FB76"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538CCC2A" w14:textId="77777777">
            <w:pPr>
              <w:pStyle w:val="CompactoOE3"/>
              <w:spacing w:after="0"/>
              <w:rPr>
                <w:sz w:val="18"/>
              </w:rPr>
            </w:pPr>
            <w:r w:rsidRPr="00447BF3">
              <w:rPr>
                <w:sz w:val="18"/>
              </w:rPr>
              <w:t>0</w:t>
            </w:r>
          </w:p>
        </w:tc>
        <w:tc>
          <w:tcPr>
            <w:tcW w:w="652" w:type="pct"/>
            <w:shd w:val="clear" w:color="auto" w:fill="auto"/>
          </w:tcPr>
          <w:p w:rsidRPr="00447BF3" w:rsidR="00FD30C6" w:rsidP="00447BF3" w:rsidRDefault="00447BF3" w14:paraId="5B814032" w14:textId="77777777">
            <w:pPr>
              <w:pStyle w:val="CompactoOE3"/>
              <w:spacing w:after="0"/>
              <w:rPr>
                <w:sz w:val="18"/>
              </w:rPr>
            </w:pPr>
            <w:r w:rsidRPr="00447BF3">
              <w:rPr>
                <w:sz w:val="18"/>
              </w:rPr>
              <w:t>0</w:t>
            </w:r>
          </w:p>
        </w:tc>
      </w:tr>
      <w:tr w:rsidRPr="00447BF3" w:rsidR="00FD30C6" w:rsidTr="00447BF3" w14:paraId="195AB1D6" w14:textId="77777777">
        <w:tc>
          <w:tcPr>
            <w:tcW w:w="2588" w:type="pct"/>
            <w:shd w:val="clear" w:color="auto" w:fill="auto"/>
          </w:tcPr>
          <w:p w:rsidRPr="00447BF3" w:rsidR="00FD30C6" w:rsidP="00447BF3" w:rsidRDefault="00447BF3" w14:paraId="7EBA27D0" w14:textId="77777777">
            <w:pPr>
              <w:pStyle w:val="CompactoOE3"/>
              <w:spacing w:after="0"/>
              <w:rPr>
                <w:sz w:val="18"/>
              </w:rPr>
            </w:pPr>
            <w:r w:rsidRPr="00447BF3">
              <w:rPr>
                <w:rStyle w:val="CdigoenlneaOE3"/>
                <w:sz w:val="18"/>
              </w:rPr>
              <w:t>Game.Content.Tests</w:t>
            </w:r>
          </w:p>
        </w:tc>
        <w:tc>
          <w:tcPr>
            <w:tcW w:w="934" w:type="pct"/>
            <w:shd w:val="clear" w:color="auto" w:fill="auto"/>
          </w:tcPr>
          <w:p w:rsidRPr="00447BF3" w:rsidR="00FD30C6" w:rsidP="00447BF3" w:rsidRDefault="00447BF3" w14:paraId="469646A8"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0E216AAF" w14:textId="77777777">
            <w:pPr>
              <w:pStyle w:val="CompactoOE3"/>
              <w:spacing w:after="0"/>
              <w:rPr>
                <w:sz w:val="18"/>
              </w:rPr>
            </w:pPr>
            <w:r w:rsidRPr="00447BF3">
              <w:rPr>
                <w:sz w:val="18"/>
              </w:rPr>
              <w:t>3</w:t>
            </w:r>
          </w:p>
        </w:tc>
        <w:tc>
          <w:tcPr>
            <w:tcW w:w="652" w:type="pct"/>
            <w:shd w:val="clear" w:color="auto" w:fill="auto"/>
          </w:tcPr>
          <w:p w:rsidRPr="00447BF3" w:rsidR="00FD30C6" w:rsidP="00447BF3" w:rsidRDefault="00447BF3" w14:paraId="33067246" w14:textId="77777777">
            <w:pPr>
              <w:pStyle w:val="CompactoOE3"/>
              <w:spacing w:after="0"/>
              <w:rPr>
                <w:sz w:val="18"/>
              </w:rPr>
            </w:pPr>
            <w:r w:rsidRPr="00447BF3">
              <w:rPr>
                <w:sz w:val="18"/>
              </w:rPr>
              <w:t>3</w:t>
            </w:r>
          </w:p>
        </w:tc>
      </w:tr>
      <w:tr w:rsidRPr="00447BF3" w:rsidR="00FD30C6" w:rsidTr="00447BF3" w14:paraId="1BEBB729" w14:textId="77777777">
        <w:tc>
          <w:tcPr>
            <w:tcW w:w="2588" w:type="pct"/>
            <w:shd w:val="clear" w:color="auto" w:fill="auto"/>
          </w:tcPr>
          <w:p w:rsidRPr="00447BF3" w:rsidR="00FD30C6" w:rsidP="00447BF3" w:rsidRDefault="00447BF3" w14:paraId="47652061" w14:textId="77777777">
            <w:pPr>
              <w:pStyle w:val="CompactoOE3"/>
              <w:spacing w:after="0"/>
              <w:rPr>
                <w:sz w:val="18"/>
              </w:rPr>
            </w:pPr>
            <w:r w:rsidRPr="00447BF3">
              <w:rPr>
                <w:rStyle w:val="CdigoenlneaOE3"/>
                <w:sz w:val="18"/>
              </w:rPr>
              <w:t>Game.Core.Tests</w:t>
            </w:r>
          </w:p>
        </w:tc>
        <w:tc>
          <w:tcPr>
            <w:tcW w:w="934" w:type="pct"/>
            <w:shd w:val="clear" w:color="auto" w:fill="auto"/>
          </w:tcPr>
          <w:p w:rsidRPr="00447BF3" w:rsidR="00FD30C6" w:rsidP="00447BF3" w:rsidRDefault="00447BF3" w14:paraId="0D980794"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1C67602E" w14:textId="77777777">
            <w:pPr>
              <w:pStyle w:val="CompactoOE3"/>
              <w:spacing w:after="0"/>
              <w:rPr>
                <w:sz w:val="18"/>
              </w:rPr>
            </w:pPr>
            <w:r w:rsidRPr="00447BF3">
              <w:rPr>
                <w:sz w:val="18"/>
              </w:rPr>
              <w:t>68</w:t>
            </w:r>
          </w:p>
        </w:tc>
        <w:tc>
          <w:tcPr>
            <w:tcW w:w="652" w:type="pct"/>
            <w:shd w:val="clear" w:color="auto" w:fill="auto"/>
          </w:tcPr>
          <w:p w:rsidRPr="00447BF3" w:rsidR="00FD30C6" w:rsidP="00447BF3" w:rsidRDefault="00447BF3" w14:paraId="44E18D04" w14:textId="77777777">
            <w:pPr>
              <w:pStyle w:val="CompactoOE3"/>
              <w:spacing w:after="0"/>
              <w:rPr>
                <w:sz w:val="18"/>
              </w:rPr>
            </w:pPr>
            <w:r w:rsidRPr="00447BF3">
              <w:rPr>
                <w:sz w:val="18"/>
              </w:rPr>
              <w:t>74</w:t>
            </w:r>
          </w:p>
        </w:tc>
      </w:tr>
      <w:tr w:rsidRPr="00447BF3" w:rsidR="00FD30C6" w:rsidTr="00447BF3" w14:paraId="70F76FDF" w14:textId="77777777">
        <w:tc>
          <w:tcPr>
            <w:tcW w:w="2588" w:type="pct"/>
            <w:shd w:val="clear" w:color="auto" w:fill="auto"/>
          </w:tcPr>
          <w:p w:rsidRPr="00447BF3" w:rsidR="00FD30C6" w:rsidP="00447BF3" w:rsidRDefault="00447BF3" w14:paraId="3CDE582B" w14:textId="77777777">
            <w:pPr>
              <w:pStyle w:val="CompactoOE3"/>
              <w:spacing w:after="0"/>
              <w:rPr>
                <w:sz w:val="18"/>
              </w:rPr>
            </w:pPr>
            <w:r w:rsidRPr="00447BF3">
              <w:rPr>
                <w:rStyle w:val="CdigoenlneaOE3"/>
                <w:sz w:val="18"/>
              </w:rPr>
              <w:t>Game.EditorTools.Tests</w:t>
            </w:r>
          </w:p>
        </w:tc>
        <w:tc>
          <w:tcPr>
            <w:tcW w:w="934" w:type="pct"/>
            <w:shd w:val="clear" w:color="auto" w:fill="auto"/>
          </w:tcPr>
          <w:p w:rsidRPr="00447BF3" w:rsidR="00FD30C6" w:rsidP="00447BF3" w:rsidRDefault="00447BF3" w14:paraId="38E92CE8"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646C9E77" w14:textId="77777777">
            <w:pPr>
              <w:pStyle w:val="CompactoOE3"/>
              <w:spacing w:after="0"/>
              <w:rPr>
                <w:sz w:val="18"/>
              </w:rPr>
            </w:pPr>
            <w:r w:rsidRPr="00447BF3">
              <w:rPr>
                <w:sz w:val="18"/>
              </w:rPr>
              <w:t>19</w:t>
            </w:r>
          </w:p>
        </w:tc>
        <w:tc>
          <w:tcPr>
            <w:tcW w:w="652" w:type="pct"/>
            <w:shd w:val="clear" w:color="auto" w:fill="auto"/>
          </w:tcPr>
          <w:p w:rsidRPr="00447BF3" w:rsidR="00FD30C6" w:rsidP="00447BF3" w:rsidRDefault="00447BF3" w14:paraId="3608216F" w14:textId="77777777">
            <w:pPr>
              <w:pStyle w:val="CompactoOE3"/>
              <w:spacing w:after="0"/>
              <w:rPr>
                <w:sz w:val="18"/>
              </w:rPr>
            </w:pPr>
            <w:r w:rsidRPr="00447BF3">
              <w:rPr>
                <w:sz w:val="18"/>
              </w:rPr>
              <w:t>19</w:t>
            </w:r>
          </w:p>
        </w:tc>
      </w:tr>
      <w:tr w:rsidRPr="00447BF3" w:rsidR="00FD30C6" w:rsidTr="00447BF3" w14:paraId="290E30E5" w14:textId="77777777">
        <w:tc>
          <w:tcPr>
            <w:tcW w:w="2588" w:type="pct"/>
            <w:shd w:val="clear" w:color="auto" w:fill="auto"/>
          </w:tcPr>
          <w:p w:rsidRPr="00447BF3" w:rsidR="00FD30C6" w:rsidP="00447BF3" w:rsidRDefault="00447BF3" w14:paraId="5F8BA1F7" w14:textId="77777777">
            <w:pPr>
              <w:pStyle w:val="CompactoOE3"/>
              <w:spacing w:after="0"/>
              <w:rPr>
                <w:sz w:val="18"/>
              </w:rPr>
            </w:pPr>
            <w:r w:rsidRPr="00447BF3">
              <w:rPr>
                <w:rStyle w:val="CdigoenlneaOE3"/>
                <w:sz w:val="18"/>
              </w:rPr>
              <w:t>Game.Levels.Fire.Tests</w:t>
            </w:r>
          </w:p>
        </w:tc>
        <w:tc>
          <w:tcPr>
            <w:tcW w:w="934" w:type="pct"/>
            <w:shd w:val="clear" w:color="auto" w:fill="auto"/>
          </w:tcPr>
          <w:p w:rsidRPr="00447BF3" w:rsidR="00FD30C6" w:rsidP="00447BF3" w:rsidRDefault="00447BF3" w14:paraId="0AD16690"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1E585005" w14:textId="77777777">
            <w:pPr>
              <w:pStyle w:val="CompactoOE3"/>
              <w:spacing w:after="0"/>
              <w:rPr>
                <w:sz w:val="18"/>
              </w:rPr>
            </w:pPr>
            <w:r w:rsidRPr="00447BF3">
              <w:rPr>
                <w:sz w:val="18"/>
              </w:rPr>
              <w:t>34</w:t>
            </w:r>
          </w:p>
        </w:tc>
        <w:tc>
          <w:tcPr>
            <w:tcW w:w="652" w:type="pct"/>
            <w:shd w:val="clear" w:color="auto" w:fill="auto"/>
          </w:tcPr>
          <w:p w:rsidRPr="00447BF3" w:rsidR="00FD30C6" w:rsidP="00447BF3" w:rsidRDefault="00447BF3" w14:paraId="3D02A203" w14:textId="77777777">
            <w:pPr>
              <w:pStyle w:val="CompactoOE3"/>
              <w:spacing w:after="0"/>
              <w:rPr>
                <w:sz w:val="18"/>
              </w:rPr>
            </w:pPr>
            <w:r w:rsidRPr="00447BF3">
              <w:rPr>
                <w:sz w:val="18"/>
              </w:rPr>
              <w:t>49</w:t>
            </w:r>
          </w:p>
        </w:tc>
      </w:tr>
      <w:tr w:rsidRPr="00447BF3" w:rsidR="00FD30C6" w:rsidTr="00447BF3" w14:paraId="44F19566" w14:textId="77777777">
        <w:tc>
          <w:tcPr>
            <w:tcW w:w="2588" w:type="pct"/>
            <w:shd w:val="clear" w:color="auto" w:fill="auto"/>
          </w:tcPr>
          <w:p w:rsidRPr="00447BF3" w:rsidR="00FD30C6" w:rsidP="00447BF3" w:rsidRDefault="00447BF3" w14:paraId="207698EF" w14:textId="77777777">
            <w:pPr>
              <w:pStyle w:val="CompactoOE3"/>
              <w:spacing w:after="0"/>
              <w:rPr>
                <w:sz w:val="18"/>
              </w:rPr>
            </w:pPr>
            <w:r w:rsidRPr="00447BF3">
              <w:rPr>
                <w:rStyle w:val="CdigoenlneaOE3"/>
                <w:sz w:val="18"/>
              </w:rPr>
              <w:t>Game.Levels.River.Tests</w:t>
            </w:r>
          </w:p>
        </w:tc>
        <w:tc>
          <w:tcPr>
            <w:tcW w:w="934" w:type="pct"/>
            <w:shd w:val="clear" w:color="auto" w:fill="auto"/>
          </w:tcPr>
          <w:p w:rsidRPr="00447BF3" w:rsidR="00FD30C6" w:rsidP="00447BF3" w:rsidRDefault="00447BF3" w14:paraId="00D5D734"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26AD9938" w14:textId="77777777">
            <w:pPr>
              <w:pStyle w:val="CompactoOE3"/>
              <w:spacing w:after="0"/>
              <w:rPr>
                <w:sz w:val="18"/>
              </w:rPr>
            </w:pPr>
            <w:r w:rsidRPr="00447BF3">
              <w:rPr>
                <w:sz w:val="18"/>
              </w:rPr>
              <w:t>56</w:t>
            </w:r>
          </w:p>
        </w:tc>
        <w:tc>
          <w:tcPr>
            <w:tcW w:w="652" w:type="pct"/>
            <w:shd w:val="clear" w:color="auto" w:fill="auto"/>
          </w:tcPr>
          <w:p w:rsidRPr="00447BF3" w:rsidR="00FD30C6" w:rsidP="00447BF3" w:rsidRDefault="00447BF3" w14:paraId="6CDBBD14" w14:textId="77777777">
            <w:pPr>
              <w:pStyle w:val="CompactoOE3"/>
              <w:spacing w:after="0"/>
              <w:rPr>
                <w:sz w:val="18"/>
              </w:rPr>
            </w:pPr>
            <w:r w:rsidRPr="00447BF3">
              <w:rPr>
                <w:sz w:val="18"/>
              </w:rPr>
              <w:t>58</w:t>
            </w:r>
          </w:p>
        </w:tc>
      </w:tr>
      <w:tr w:rsidRPr="00447BF3" w:rsidR="00FD30C6" w:rsidTr="00447BF3" w14:paraId="361743C3" w14:textId="77777777">
        <w:tc>
          <w:tcPr>
            <w:tcW w:w="2588" w:type="pct"/>
            <w:shd w:val="clear" w:color="auto" w:fill="auto"/>
          </w:tcPr>
          <w:p w:rsidRPr="00447BF3" w:rsidR="00FD30C6" w:rsidP="00447BF3" w:rsidRDefault="00447BF3" w14:paraId="02FD464C" w14:textId="77777777">
            <w:pPr>
              <w:pStyle w:val="CompactoOE3"/>
              <w:spacing w:after="0"/>
              <w:rPr>
                <w:sz w:val="18"/>
              </w:rPr>
            </w:pPr>
            <w:r w:rsidRPr="00447BF3">
              <w:rPr>
                <w:rStyle w:val="CdigoenlneaOE3"/>
                <w:sz w:val="18"/>
              </w:rPr>
              <w:t>Game.Levels.Wheel.Tests</w:t>
            </w:r>
          </w:p>
        </w:tc>
        <w:tc>
          <w:tcPr>
            <w:tcW w:w="934" w:type="pct"/>
            <w:shd w:val="clear" w:color="auto" w:fill="auto"/>
          </w:tcPr>
          <w:p w:rsidRPr="00447BF3" w:rsidR="00FD30C6" w:rsidP="00447BF3" w:rsidRDefault="00447BF3" w14:paraId="497E75B9"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1377292E" w14:textId="77777777">
            <w:pPr>
              <w:pStyle w:val="CompactoOE3"/>
              <w:spacing w:after="0"/>
              <w:rPr>
                <w:sz w:val="18"/>
              </w:rPr>
            </w:pPr>
            <w:r w:rsidRPr="00447BF3">
              <w:rPr>
                <w:sz w:val="18"/>
              </w:rPr>
              <w:t>78</w:t>
            </w:r>
          </w:p>
        </w:tc>
        <w:tc>
          <w:tcPr>
            <w:tcW w:w="652" w:type="pct"/>
            <w:shd w:val="clear" w:color="auto" w:fill="auto"/>
          </w:tcPr>
          <w:p w:rsidRPr="00447BF3" w:rsidR="00FD30C6" w:rsidP="00447BF3" w:rsidRDefault="00447BF3" w14:paraId="5D739490" w14:textId="77777777">
            <w:pPr>
              <w:pStyle w:val="CompactoOE3"/>
              <w:spacing w:after="0"/>
              <w:rPr>
                <w:sz w:val="18"/>
              </w:rPr>
            </w:pPr>
            <w:r w:rsidRPr="00447BF3">
              <w:rPr>
                <w:sz w:val="18"/>
              </w:rPr>
              <w:t>81</w:t>
            </w:r>
          </w:p>
        </w:tc>
      </w:tr>
      <w:tr w:rsidRPr="00447BF3" w:rsidR="00FD30C6" w:rsidTr="00447BF3" w14:paraId="6D0B721F" w14:textId="77777777">
        <w:tc>
          <w:tcPr>
            <w:tcW w:w="2588" w:type="pct"/>
            <w:shd w:val="clear" w:color="auto" w:fill="auto"/>
          </w:tcPr>
          <w:p w:rsidRPr="00447BF3" w:rsidR="00FD30C6" w:rsidP="00447BF3" w:rsidRDefault="00447BF3" w14:paraId="358F5573" w14:textId="77777777">
            <w:pPr>
              <w:pStyle w:val="CompactoOE3"/>
              <w:spacing w:after="0"/>
              <w:rPr>
                <w:sz w:val="18"/>
              </w:rPr>
            </w:pPr>
            <w:r w:rsidRPr="00447BF3">
              <w:rPr>
                <w:rStyle w:val="CdigoenlneaOE3"/>
                <w:sz w:val="18"/>
              </w:rPr>
              <w:t>Game.Reporting.Tests</w:t>
            </w:r>
          </w:p>
        </w:tc>
        <w:tc>
          <w:tcPr>
            <w:tcW w:w="934" w:type="pct"/>
            <w:shd w:val="clear" w:color="auto" w:fill="auto"/>
          </w:tcPr>
          <w:p w:rsidRPr="00447BF3" w:rsidR="00FD30C6" w:rsidP="00447BF3" w:rsidRDefault="00447BF3" w14:paraId="56CDECCD"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35024E03" w14:textId="77777777">
            <w:pPr>
              <w:pStyle w:val="CompactoOE3"/>
              <w:spacing w:after="0"/>
              <w:rPr>
                <w:sz w:val="18"/>
              </w:rPr>
            </w:pPr>
            <w:r w:rsidRPr="00447BF3">
              <w:rPr>
                <w:sz w:val="18"/>
              </w:rPr>
              <w:t>9</w:t>
            </w:r>
          </w:p>
        </w:tc>
        <w:tc>
          <w:tcPr>
            <w:tcW w:w="652" w:type="pct"/>
            <w:shd w:val="clear" w:color="auto" w:fill="auto"/>
          </w:tcPr>
          <w:p w:rsidRPr="00447BF3" w:rsidR="00FD30C6" w:rsidP="00447BF3" w:rsidRDefault="00447BF3" w14:paraId="3477A541" w14:textId="77777777">
            <w:pPr>
              <w:pStyle w:val="CompactoOE3"/>
              <w:spacing w:after="0"/>
              <w:rPr>
                <w:sz w:val="18"/>
              </w:rPr>
            </w:pPr>
            <w:r w:rsidRPr="00447BF3">
              <w:rPr>
                <w:sz w:val="18"/>
              </w:rPr>
              <w:t>14</w:t>
            </w:r>
          </w:p>
        </w:tc>
      </w:tr>
      <w:tr w:rsidRPr="00447BF3" w:rsidR="00FD30C6" w:rsidTr="00447BF3" w14:paraId="2353002B" w14:textId="77777777">
        <w:tc>
          <w:tcPr>
            <w:tcW w:w="2588" w:type="pct"/>
            <w:shd w:val="clear" w:color="auto" w:fill="auto"/>
          </w:tcPr>
          <w:p w:rsidRPr="00447BF3" w:rsidR="00FD30C6" w:rsidP="00447BF3" w:rsidRDefault="00447BF3" w14:paraId="6B260259" w14:textId="77777777">
            <w:pPr>
              <w:pStyle w:val="CompactoOE3"/>
              <w:spacing w:after="0"/>
              <w:rPr>
                <w:sz w:val="18"/>
              </w:rPr>
            </w:pPr>
            <w:r w:rsidRPr="00447BF3">
              <w:rPr>
                <w:rStyle w:val="CdigoenlneaOE3"/>
                <w:sz w:val="18"/>
              </w:rPr>
              <w:t>Game.Scaffolding.Tests</w:t>
            </w:r>
          </w:p>
        </w:tc>
        <w:tc>
          <w:tcPr>
            <w:tcW w:w="934" w:type="pct"/>
            <w:shd w:val="clear" w:color="auto" w:fill="auto"/>
          </w:tcPr>
          <w:p w:rsidRPr="00447BF3" w:rsidR="00FD30C6" w:rsidP="00447BF3" w:rsidRDefault="00447BF3" w14:paraId="2C351089"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0AC82985" w14:textId="77777777">
            <w:pPr>
              <w:pStyle w:val="CompactoOE3"/>
              <w:spacing w:after="0"/>
              <w:rPr>
                <w:sz w:val="18"/>
              </w:rPr>
            </w:pPr>
            <w:r w:rsidRPr="00447BF3">
              <w:rPr>
                <w:sz w:val="18"/>
              </w:rPr>
              <w:t>87</w:t>
            </w:r>
          </w:p>
        </w:tc>
        <w:tc>
          <w:tcPr>
            <w:tcW w:w="652" w:type="pct"/>
            <w:shd w:val="clear" w:color="auto" w:fill="auto"/>
          </w:tcPr>
          <w:p w:rsidRPr="00447BF3" w:rsidR="00FD30C6" w:rsidP="00447BF3" w:rsidRDefault="00447BF3" w14:paraId="3BED8D50" w14:textId="77777777">
            <w:pPr>
              <w:pStyle w:val="CompactoOE3"/>
              <w:spacing w:after="0"/>
              <w:rPr>
                <w:sz w:val="18"/>
              </w:rPr>
            </w:pPr>
            <w:r w:rsidRPr="00447BF3">
              <w:rPr>
                <w:sz w:val="18"/>
              </w:rPr>
              <w:t>121</w:t>
            </w:r>
          </w:p>
        </w:tc>
      </w:tr>
      <w:tr w:rsidRPr="00447BF3" w:rsidR="00FD30C6" w:rsidTr="00447BF3" w14:paraId="230E6F82" w14:textId="77777777">
        <w:tc>
          <w:tcPr>
            <w:tcW w:w="2588" w:type="pct"/>
            <w:shd w:val="clear" w:color="auto" w:fill="auto"/>
          </w:tcPr>
          <w:p w:rsidRPr="00447BF3" w:rsidR="00FD30C6" w:rsidP="00447BF3" w:rsidRDefault="00447BF3" w14:paraId="423A3DC0" w14:textId="77777777">
            <w:pPr>
              <w:pStyle w:val="CompactoOE3"/>
              <w:spacing w:after="0"/>
              <w:rPr>
                <w:sz w:val="18"/>
              </w:rPr>
            </w:pPr>
            <w:r w:rsidRPr="00447BF3">
              <w:rPr>
                <w:rStyle w:val="CdigoenlneaOE3"/>
                <w:sz w:val="18"/>
              </w:rPr>
              <w:t>Game.UI.Tests</w:t>
            </w:r>
          </w:p>
        </w:tc>
        <w:tc>
          <w:tcPr>
            <w:tcW w:w="934" w:type="pct"/>
            <w:shd w:val="clear" w:color="auto" w:fill="auto"/>
          </w:tcPr>
          <w:p w:rsidRPr="00447BF3" w:rsidR="00FD30C6" w:rsidP="00447BF3" w:rsidRDefault="00447BF3" w14:paraId="4F5FB734" w14:textId="77777777">
            <w:pPr>
              <w:pStyle w:val="CompactoOE3"/>
              <w:spacing w:after="0"/>
              <w:rPr>
                <w:sz w:val="18"/>
              </w:rPr>
            </w:pPr>
            <w:r w:rsidRPr="00447BF3">
              <w:rPr>
                <w:sz w:val="18"/>
              </w:rPr>
              <w:t>EditMode</w:t>
            </w:r>
          </w:p>
        </w:tc>
        <w:tc>
          <w:tcPr>
            <w:tcW w:w="827" w:type="pct"/>
            <w:shd w:val="clear" w:color="auto" w:fill="auto"/>
          </w:tcPr>
          <w:p w:rsidRPr="00447BF3" w:rsidR="00FD30C6" w:rsidP="00447BF3" w:rsidRDefault="00447BF3" w14:paraId="26043888" w14:textId="77777777">
            <w:pPr>
              <w:pStyle w:val="CompactoOE3"/>
              <w:spacing w:after="0"/>
              <w:rPr>
                <w:sz w:val="18"/>
              </w:rPr>
            </w:pPr>
            <w:r w:rsidRPr="00447BF3">
              <w:rPr>
                <w:sz w:val="18"/>
              </w:rPr>
              <w:t>23</w:t>
            </w:r>
          </w:p>
        </w:tc>
        <w:tc>
          <w:tcPr>
            <w:tcW w:w="652" w:type="pct"/>
            <w:shd w:val="clear" w:color="auto" w:fill="auto"/>
          </w:tcPr>
          <w:p w:rsidRPr="00447BF3" w:rsidR="00FD30C6" w:rsidP="00447BF3" w:rsidRDefault="00447BF3" w14:paraId="0AF98FCD" w14:textId="77777777">
            <w:pPr>
              <w:pStyle w:val="CompactoOE3"/>
              <w:spacing w:after="0"/>
              <w:rPr>
                <w:sz w:val="18"/>
              </w:rPr>
            </w:pPr>
            <w:r w:rsidRPr="00447BF3">
              <w:rPr>
                <w:sz w:val="18"/>
              </w:rPr>
              <w:t>28</w:t>
            </w:r>
          </w:p>
        </w:tc>
      </w:tr>
      <w:tr w:rsidRPr="00447BF3" w:rsidR="00FD30C6" w:rsidTr="00447BF3" w14:paraId="7862E612" w14:textId="77777777">
        <w:tc>
          <w:tcPr>
            <w:tcW w:w="2588" w:type="pct"/>
            <w:shd w:val="clear" w:color="auto" w:fill="auto"/>
          </w:tcPr>
          <w:p w:rsidRPr="00447BF3" w:rsidR="00FD30C6" w:rsidP="00447BF3" w:rsidRDefault="00447BF3" w14:paraId="7BD8A55D" w14:textId="77777777">
            <w:pPr>
              <w:pStyle w:val="CompactoOE3"/>
              <w:spacing w:after="0"/>
              <w:rPr>
                <w:sz w:val="18"/>
              </w:rPr>
            </w:pPr>
            <w:r w:rsidRPr="00447BF3">
              <w:rPr>
                <w:rStyle w:val="CdigoenlneaOE3"/>
                <w:sz w:val="18"/>
              </w:rPr>
              <w:t>Game.Audio.PlayMode.Tests</w:t>
            </w:r>
          </w:p>
        </w:tc>
        <w:tc>
          <w:tcPr>
            <w:tcW w:w="934" w:type="pct"/>
            <w:shd w:val="clear" w:color="auto" w:fill="auto"/>
          </w:tcPr>
          <w:p w:rsidRPr="00447BF3" w:rsidR="00FD30C6" w:rsidP="00447BF3" w:rsidRDefault="00447BF3" w14:paraId="414CEA81" w14:textId="77777777">
            <w:pPr>
              <w:pStyle w:val="CompactoOE3"/>
              <w:spacing w:after="0"/>
              <w:rPr>
                <w:sz w:val="18"/>
              </w:rPr>
            </w:pPr>
            <w:r w:rsidRPr="00447BF3">
              <w:rPr>
                <w:sz w:val="18"/>
              </w:rPr>
              <w:t>PlayMode</w:t>
            </w:r>
          </w:p>
        </w:tc>
        <w:tc>
          <w:tcPr>
            <w:tcW w:w="827" w:type="pct"/>
            <w:shd w:val="clear" w:color="auto" w:fill="auto"/>
          </w:tcPr>
          <w:p w:rsidRPr="00447BF3" w:rsidR="00FD30C6" w:rsidP="00447BF3" w:rsidRDefault="00447BF3" w14:paraId="3ECD2B4F" w14:textId="77777777">
            <w:pPr>
              <w:pStyle w:val="CompactoOE3"/>
              <w:spacing w:after="0"/>
              <w:rPr>
                <w:sz w:val="18"/>
              </w:rPr>
            </w:pPr>
            <w:r w:rsidRPr="00447BF3">
              <w:rPr>
                <w:sz w:val="18"/>
              </w:rPr>
              <w:t>4</w:t>
            </w:r>
          </w:p>
        </w:tc>
        <w:tc>
          <w:tcPr>
            <w:tcW w:w="652" w:type="pct"/>
            <w:shd w:val="clear" w:color="auto" w:fill="auto"/>
          </w:tcPr>
          <w:p w:rsidRPr="00447BF3" w:rsidR="00FD30C6" w:rsidP="00447BF3" w:rsidRDefault="00447BF3" w14:paraId="6003445F" w14:textId="77777777">
            <w:pPr>
              <w:pStyle w:val="CompactoOE3"/>
              <w:spacing w:after="0"/>
              <w:rPr>
                <w:sz w:val="18"/>
              </w:rPr>
            </w:pPr>
            <w:r w:rsidRPr="00447BF3">
              <w:rPr>
                <w:sz w:val="18"/>
              </w:rPr>
              <w:t>4</w:t>
            </w:r>
          </w:p>
        </w:tc>
      </w:tr>
      <w:tr w:rsidRPr="00447BF3" w:rsidR="00FD30C6" w:rsidTr="00447BF3" w14:paraId="646415B5" w14:textId="77777777">
        <w:tc>
          <w:tcPr>
            <w:tcW w:w="2588" w:type="pct"/>
            <w:shd w:val="clear" w:color="auto" w:fill="auto"/>
          </w:tcPr>
          <w:p w:rsidRPr="00447BF3" w:rsidR="00FD30C6" w:rsidP="00447BF3" w:rsidRDefault="00447BF3" w14:paraId="05214085" w14:textId="77777777">
            <w:pPr>
              <w:pStyle w:val="CompactoOE3"/>
              <w:spacing w:after="0"/>
              <w:rPr>
                <w:sz w:val="18"/>
              </w:rPr>
            </w:pPr>
            <w:r w:rsidRPr="00447BF3">
              <w:rPr>
                <w:rStyle w:val="CdigoenlneaOE3"/>
                <w:sz w:val="18"/>
              </w:rPr>
              <w:t>Game.Core.PlayMode.Tests</w:t>
            </w:r>
          </w:p>
        </w:tc>
        <w:tc>
          <w:tcPr>
            <w:tcW w:w="934" w:type="pct"/>
            <w:shd w:val="clear" w:color="auto" w:fill="auto"/>
          </w:tcPr>
          <w:p w:rsidRPr="00447BF3" w:rsidR="00FD30C6" w:rsidP="00447BF3" w:rsidRDefault="00447BF3" w14:paraId="67B4EB15" w14:textId="77777777">
            <w:pPr>
              <w:pStyle w:val="CompactoOE3"/>
              <w:spacing w:after="0"/>
              <w:rPr>
                <w:sz w:val="18"/>
              </w:rPr>
            </w:pPr>
            <w:r w:rsidRPr="00447BF3">
              <w:rPr>
                <w:sz w:val="18"/>
              </w:rPr>
              <w:t>PlayMode</w:t>
            </w:r>
          </w:p>
        </w:tc>
        <w:tc>
          <w:tcPr>
            <w:tcW w:w="827" w:type="pct"/>
            <w:shd w:val="clear" w:color="auto" w:fill="auto"/>
          </w:tcPr>
          <w:p w:rsidRPr="00447BF3" w:rsidR="00FD30C6" w:rsidP="00447BF3" w:rsidRDefault="00447BF3" w14:paraId="22AB6A62" w14:textId="77777777">
            <w:pPr>
              <w:pStyle w:val="CompactoOE3"/>
              <w:spacing w:after="0"/>
              <w:rPr>
                <w:sz w:val="18"/>
              </w:rPr>
            </w:pPr>
            <w:r w:rsidRPr="00447BF3">
              <w:rPr>
                <w:sz w:val="18"/>
              </w:rPr>
              <w:t>12</w:t>
            </w:r>
          </w:p>
        </w:tc>
        <w:tc>
          <w:tcPr>
            <w:tcW w:w="652" w:type="pct"/>
            <w:shd w:val="clear" w:color="auto" w:fill="auto"/>
          </w:tcPr>
          <w:p w:rsidRPr="00447BF3" w:rsidR="00FD30C6" w:rsidP="00447BF3" w:rsidRDefault="00447BF3" w14:paraId="251CFEB4" w14:textId="77777777">
            <w:pPr>
              <w:pStyle w:val="CompactoOE3"/>
              <w:spacing w:after="0"/>
              <w:rPr>
                <w:sz w:val="18"/>
              </w:rPr>
            </w:pPr>
            <w:r w:rsidRPr="00447BF3">
              <w:rPr>
                <w:sz w:val="18"/>
              </w:rPr>
              <w:t>12</w:t>
            </w:r>
          </w:p>
        </w:tc>
      </w:tr>
      <w:tr w:rsidRPr="00447BF3" w:rsidR="00FD30C6" w:rsidTr="00447BF3" w14:paraId="036F2FF5" w14:textId="77777777">
        <w:tc>
          <w:tcPr>
            <w:tcW w:w="2588" w:type="pct"/>
            <w:shd w:val="clear" w:color="auto" w:fill="auto"/>
          </w:tcPr>
          <w:p w:rsidRPr="00447BF3" w:rsidR="00FD30C6" w:rsidP="00447BF3" w:rsidRDefault="00447BF3" w14:paraId="6EA1A42E" w14:textId="77777777">
            <w:pPr>
              <w:pStyle w:val="CompactoOE3"/>
              <w:spacing w:after="0"/>
              <w:rPr>
                <w:sz w:val="18"/>
              </w:rPr>
            </w:pPr>
            <w:r w:rsidRPr="00447BF3">
              <w:rPr>
                <w:rStyle w:val="CdigoenlneaOE3"/>
                <w:sz w:val="18"/>
              </w:rPr>
              <w:t>Game.Levels.Fire.PlayMode.Tests</w:t>
            </w:r>
          </w:p>
        </w:tc>
        <w:tc>
          <w:tcPr>
            <w:tcW w:w="934" w:type="pct"/>
            <w:shd w:val="clear" w:color="auto" w:fill="auto"/>
          </w:tcPr>
          <w:p w:rsidRPr="00447BF3" w:rsidR="00FD30C6" w:rsidP="00447BF3" w:rsidRDefault="00447BF3" w14:paraId="4A247A56" w14:textId="77777777">
            <w:pPr>
              <w:pStyle w:val="CompactoOE3"/>
              <w:spacing w:after="0"/>
              <w:rPr>
                <w:sz w:val="18"/>
              </w:rPr>
            </w:pPr>
            <w:r w:rsidRPr="00447BF3">
              <w:rPr>
                <w:sz w:val="18"/>
              </w:rPr>
              <w:t>PlayMode</w:t>
            </w:r>
          </w:p>
        </w:tc>
        <w:tc>
          <w:tcPr>
            <w:tcW w:w="827" w:type="pct"/>
            <w:shd w:val="clear" w:color="auto" w:fill="auto"/>
          </w:tcPr>
          <w:p w:rsidRPr="00447BF3" w:rsidR="00FD30C6" w:rsidP="00447BF3" w:rsidRDefault="00447BF3" w14:paraId="7476185F" w14:textId="77777777">
            <w:pPr>
              <w:pStyle w:val="CompactoOE3"/>
              <w:spacing w:after="0"/>
              <w:rPr>
                <w:sz w:val="18"/>
              </w:rPr>
            </w:pPr>
            <w:r w:rsidRPr="00447BF3">
              <w:rPr>
                <w:sz w:val="18"/>
              </w:rPr>
              <w:t>59</w:t>
            </w:r>
          </w:p>
        </w:tc>
        <w:tc>
          <w:tcPr>
            <w:tcW w:w="652" w:type="pct"/>
            <w:shd w:val="clear" w:color="auto" w:fill="auto"/>
          </w:tcPr>
          <w:p w:rsidRPr="00447BF3" w:rsidR="00FD30C6" w:rsidP="00447BF3" w:rsidRDefault="00447BF3" w14:paraId="7191DA43" w14:textId="77777777">
            <w:pPr>
              <w:pStyle w:val="CompactoOE3"/>
              <w:spacing w:after="0"/>
              <w:rPr>
                <w:sz w:val="18"/>
              </w:rPr>
            </w:pPr>
            <w:r w:rsidRPr="00447BF3">
              <w:rPr>
                <w:sz w:val="18"/>
              </w:rPr>
              <w:t>60</w:t>
            </w:r>
          </w:p>
        </w:tc>
      </w:tr>
      <w:tr w:rsidRPr="00447BF3" w:rsidR="00FD30C6" w:rsidTr="00447BF3" w14:paraId="30CC04C7" w14:textId="77777777">
        <w:tc>
          <w:tcPr>
            <w:tcW w:w="2588" w:type="pct"/>
            <w:shd w:val="clear" w:color="auto" w:fill="auto"/>
          </w:tcPr>
          <w:p w:rsidRPr="00447BF3" w:rsidR="00FD30C6" w:rsidP="00447BF3" w:rsidRDefault="00447BF3" w14:paraId="5B8F87F8" w14:textId="77777777">
            <w:pPr>
              <w:pStyle w:val="CompactoOE3"/>
              <w:spacing w:after="0"/>
              <w:rPr>
                <w:sz w:val="18"/>
              </w:rPr>
            </w:pPr>
            <w:r w:rsidRPr="00447BF3">
              <w:rPr>
                <w:rStyle w:val="CdigoenlneaOE3"/>
                <w:sz w:val="18"/>
              </w:rPr>
              <w:t>Game.Levels.River.PlayMode.Tests</w:t>
            </w:r>
          </w:p>
        </w:tc>
        <w:tc>
          <w:tcPr>
            <w:tcW w:w="934" w:type="pct"/>
            <w:shd w:val="clear" w:color="auto" w:fill="auto"/>
          </w:tcPr>
          <w:p w:rsidRPr="00447BF3" w:rsidR="00FD30C6" w:rsidP="00447BF3" w:rsidRDefault="00447BF3" w14:paraId="2C601740" w14:textId="77777777">
            <w:pPr>
              <w:pStyle w:val="CompactoOE3"/>
              <w:spacing w:after="0"/>
              <w:rPr>
                <w:sz w:val="18"/>
              </w:rPr>
            </w:pPr>
            <w:r w:rsidRPr="00447BF3">
              <w:rPr>
                <w:sz w:val="18"/>
              </w:rPr>
              <w:t>PlayMode</w:t>
            </w:r>
          </w:p>
        </w:tc>
        <w:tc>
          <w:tcPr>
            <w:tcW w:w="827" w:type="pct"/>
            <w:shd w:val="clear" w:color="auto" w:fill="auto"/>
          </w:tcPr>
          <w:p w:rsidRPr="00447BF3" w:rsidR="00FD30C6" w:rsidP="00447BF3" w:rsidRDefault="00447BF3" w14:paraId="7D68CA23" w14:textId="77777777">
            <w:pPr>
              <w:pStyle w:val="CompactoOE3"/>
              <w:spacing w:after="0"/>
              <w:rPr>
                <w:sz w:val="18"/>
              </w:rPr>
            </w:pPr>
            <w:r w:rsidRPr="00447BF3">
              <w:rPr>
                <w:sz w:val="18"/>
              </w:rPr>
              <w:t>54</w:t>
            </w:r>
          </w:p>
        </w:tc>
        <w:tc>
          <w:tcPr>
            <w:tcW w:w="652" w:type="pct"/>
            <w:shd w:val="clear" w:color="auto" w:fill="auto"/>
          </w:tcPr>
          <w:p w:rsidRPr="00447BF3" w:rsidR="00FD30C6" w:rsidP="00447BF3" w:rsidRDefault="00447BF3" w14:paraId="381FA364" w14:textId="77777777">
            <w:pPr>
              <w:pStyle w:val="CompactoOE3"/>
              <w:spacing w:after="0"/>
              <w:rPr>
                <w:sz w:val="18"/>
              </w:rPr>
            </w:pPr>
            <w:r w:rsidRPr="00447BF3">
              <w:rPr>
                <w:sz w:val="18"/>
              </w:rPr>
              <w:t>57</w:t>
            </w:r>
          </w:p>
        </w:tc>
      </w:tr>
      <w:tr w:rsidRPr="00447BF3" w:rsidR="00FD30C6" w:rsidTr="00447BF3" w14:paraId="156C744B" w14:textId="77777777">
        <w:tc>
          <w:tcPr>
            <w:tcW w:w="2588" w:type="pct"/>
            <w:shd w:val="clear" w:color="auto" w:fill="auto"/>
          </w:tcPr>
          <w:p w:rsidRPr="00447BF3" w:rsidR="00FD30C6" w:rsidP="00447BF3" w:rsidRDefault="00447BF3" w14:paraId="1DE00AC8" w14:textId="77777777">
            <w:pPr>
              <w:pStyle w:val="CompactoOE3"/>
              <w:spacing w:after="0"/>
              <w:rPr>
                <w:sz w:val="18"/>
              </w:rPr>
            </w:pPr>
            <w:r w:rsidRPr="00447BF3">
              <w:rPr>
                <w:rStyle w:val="CdigoenlneaOE3"/>
                <w:sz w:val="18"/>
              </w:rPr>
              <w:t>Game.Levels.Wheel.PlayMode.Tests</w:t>
            </w:r>
          </w:p>
        </w:tc>
        <w:tc>
          <w:tcPr>
            <w:tcW w:w="934" w:type="pct"/>
            <w:shd w:val="clear" w:color="auto" w:fill="auto"/>
          </w:tcPr>
          <w:p w:rsidRPr="00447BF3" w:rsidR="00FD30C6" w:rsidP="00447BF3" w:rsidRDefault="00447BF3" w14:paraId="370A4EE2" w14:textId="77777777">
            <w:pPr>
              <w:pStyle w:val="CompactoOE3"/>
              <w:spacing w:after="0"/>
              <w:rPr>
                <w:sz w:val="18"/>
              </w:rPr>
            </w:pPr>
            <w:r w:rsidRPr="00447BF3">
              <w:rPr>
                <w:sz w:val="18"/>
              </w:rPr>
              <w:t>PlayMode</w:t>
            </w:r>
          </w:p>
        </w:tc>
        <w:tc>
          <w:tcPr>
            <w:tcW w:w="827" w:type="pct"/>
            <w:shd w:val="clear" w:color="auto" w:fill="auto"/>
          </w:tcPr>
          <w:p w:rsidRPr="00447BF3" w:rsidR="00FD30C6" w:rsidP="00447BF3" w:rsidRDefault="00447BF3" w14:paraId="2180FEBB" w14:textId="77777777">
            <w:pPr>
              <w:pStyle w:val="CompactoOE3"/>
              <w:spacing w:after="0"/>
              <w:rPr>
                <w:sz w:val="18"/>
              </w:rPr>
            </w:pPr>
            <w:r w:rsidRPr="00447BF3">
              <w:rPr>
                <w:sz w:val="18"/>
              </w:rPr>
              <w:t>98</w:t>
            </w:r>
          </w:p>
        </w:tc>
        <w:tc>
          <w:tcPr>
            <w:tcW w:w="652" w:type="pct"/>
            <w:shd w:val="clear" w:color="auto" w:fill="auto"/>
          </w:tcPr>
          <w:p w:rsidRPr="00447BF3" w:rsidR="00FD30C6" w:rsidP="00447BF3" w:rsidRDefault="00447BF3" w14:paraId="6CB92279" w14:textId="77777777">
            <w:pPr>
              <w:pStyle w:val="CompactoOE3"/>
              <w:spacing w:after="0"/>
              <w:rPr>
                <w:sz w:val="18"/>
              </w:rPr>
            </w:pPr>
            <w:r w:rsidRPr="00447BF3">
              <w:rPr>
                <w:sz w:val="18"/>
              </w:rPr>
              <w:t>99</w:t>
            </w:r>
          </w:p>
        </w:tc>
      </w:tr>
      <w:tr w:rsidRPr="00447BF3" w:rsidR="00FD30C6" w:rsidTr="00447BF3" w14:paraId="62B6F42C" w14:textId="77777777">
        <w:tc>
          <w:tcPr>
            <w:tcW w:w="2588" w:type="pct"/>
            <w:shd w:val="clear" w:color="auto" w:fill="auto"/>
          </w:tcPr>
          <w:p w:rsidRPr="00447BF3" w:rsidR="00FD30C6" w:rsidP="00447BF3" w:rsidRDefault="00447BF3" w14:paraId="7CB6304B" w14:textId="77777777">
            <w:pPr>
              <w:pStyle w:val="CompactoOE3"/>
              <w:spacing w:after="0"/>
              <w:rPr>
                <w:sz w:val="18"/>
              </w:rPr>
            </w:pPr>
            <w:r w:rsidRPr="00447BF3">
              <w:rPr>
                <w:rStyle w:val="CdigoenlneaOE3"/>
                <w:sz w:val="18"/>
              </w:rPr>
              <w:t>Game.UI.PlayMode.Tests</w:t>
            </w:r>
          </w:p>
        </w:tc>
        <w:tc>
          <w:tcPr>
            <w:tcW w:w="934" w:type="pct"/>
            <w:shd w:val="clear" w:color="auto" w:fill="auto"/>
          </w:tcPr>
          <w:p w:rsidRPr="00447BF3" w:rsidR="00FD30C6" w:rsidP="00447BF3" w:rsidRDefault="00447BF3" w14:paraId="74679F49" w14:textId="77777777">
            <w:pPr>
              <w:pStyle w:val="CompactoOE3"/>
              <w:spacing w:after="0"/>
              <w:rPr>
                <w:sz w:val="18"/>
              </w:rPr>
            </w:pPr>
            <w:r w:rsidRPr="00447BF3">
              <w:rPr>
                <w:sz w:val="18"/>
              </w:rPr>
              <w:t>PlayMode</w:t>
            </w:r>
          </w:p>
        </w:tc>
        <w:tc>
          <w:tcPr>
            <w:tcW w:w="827" w:type="pct"/>
            <w:shd w:val="clear" w:color="auto" w:fill="auto"/>
          </w:tcPr>
          <w:p w:rsidRPr="00447BF3" w:rsidR="00FD30C6" w:rsidP="00447BF3" w:rsidRDefault="00447BF3" w14:paraId="46569F0B" w14:textId="77777777">
            <w:pPr>
              <w:pStyle w:val="CompactoOE3"/>
              <w:spacing w:after="0"/>
              <w:rPr>
                <w:sz w:val="18"/>
              </w:rPr>
            </w:pPr>
            <w:r w:rsidRPr="00447BF3">
              <w:rPr>
                <w:sz w:val="18"/>
              </w:rPr>
              <w:t>94</w:t>
            </w:r>
          </w:p>
        </w:tc>
        <w:tc>
          <w:tcPr>
            <w:tcW w:w="652" w:type="pct"/>
            <w:shd w:val="clear" w:color="auto" w:fill="auto"/>
          </w:tcPr>
          <w:p w:rsidRPr="00447BF3" w:rsidR="00FD30C6" w:rsidP="00447BF3" w:rsidRDefault="00447BF3" w14:paraId="042035A7" w14:textId="77777777">
            <w:pPr>
              <w:pStyle w:val="CompactoOE3"/>
              <w:spacing w:after="0"/>
              <w:rPr>
                <w:sz w:val="18"/>
              </w:rPr>
            </w:pPr>
            <w:r w:rsidRPr="00447BF3">
              <w:rPr>
                <w:sz w:val="18"/>
              </w:rPr>
              <w:t>144</w:t>
            </w:r>
          </w:p>
        </w:tc>
      </w:tr>
      <w:tr w:rsidRPr="00447BF3" w:rsidR="00FD30C6" w:rsidTr="00447BF3" w14:paraId="6C3433D4" w14:textId="77777777">
        <w:tc>
          <w:tcPr>
            <w:tcW w:w="2588" w:type="pct"/>
            <w:shd w:val="clear" w:color="auto" w:fill="auto"/>
          </w:tcPr>
          <w:p w:rsidRPr="00447BF3" w:rsidR="00FD30C6" w:rsidP="00447BF3" w:rsidRDefault="00447BF3" w14:paraId="1FC23825" w14:textId="77777777">
            <w:pPr>
              <w:pStyle w:val="CompactoOE3"/>
              <w:spacing w:after="0"/>
              <w:rPr>
                <w:sz w:val="18"/>
              </w:rPr>
            </w:pPr>
            <w:r w:rsidRPr="00447BF3">
              <w:rPr>
                <w:b/>
                <w:bCs/>
                <w:sz w:val="18"/>
              </w:rPr>
              <w:t>Total EditMode (11 módulos)</w:t>
            </w:r>
          </w:p>
        </w:tc>
        <w:tc>
          <w:tcPr>
            <w:tcW w:w="934" w:type="pct"/>
            <w:shd w:val="clear" w:color="auto" w:fill="auto"/>
          </w:tcPr>
          <w:p w:rsidRPr="00447BF3" w:rsidR="00FD30C6" w:rsidP="00447BF3" w:rsidRDefault="00FD30C6" w14:paraId="78F09617" w14:textId="77777777">
            <w:pPr>
              <w:pStyle w:val="CompactoOE3"/>
              <w:spacing w:after="0"/>
              <w:rPr>
                <w:sz w:val="18"/>
              </w:rPr>
            </w:pPr>
          </w:p>
        </w:tc>
        <w:tc>
          <w:tcPr>
            <w:tcW w:w="827" w:type="pct"/>
            <w:shd w:val="clear" w:color="auto" w:fill="auto"/>
          </w:tcPr>
          <w:p w:rsidRPr="00447BF3" w:rsidR="00FD30C6" w:rsidP="00447BF3" w:rsidRDefault="00447BF3" w14:paraId="40BAE877" w14:textId="77777777">
            <w:pPr>
              <w:pStyle w:val="CompactoOE3"/>
              <w:spacing w:after="0"/>
              <w:rPr>
                <w:sz w:val="18"/>
              </w:rPr>
            </w:pPr>
            <w:r w:rsidRPr="00447BF3">
              <w:rPr>
                <w:b/>
                <w:bCs/>
                <w:sz w:val="18"/>
              </w:rPr>
              <w:t>400</w:t>
            </w:r>
          </w:p>
        </w:tc>
        <w:tc>
          <w:tcPr>
            <w:tcW w:w="652" w:type="pct"/>
            <w:shd w:val="clear" w:color="auto" w:fill="auto"/>
          </w:tcPr>
          <w:p w:rsidRPr="00447BF3" w:rsidR="00FD30C6" w:rsidP="00447BF3" w:rsidRDefault="00447BF3" w14:paraId="5D74FDA9" w14:textId="77777777">
            <w:pPr>
              <w:pStyle w:val="CompactoOE3"/>
              <w:spacing w:after="0"/>
              <w:rPr>
                <w:sz w:val="18"/>
              </w:rPr>
            </w:pPr>
            <w:r w:rsidRPr="00447BF3">
              <w:rPr>
                <w:b/>
                <w:bCs/>
                <w:sz w:val="18"/>
              </w:rPr>
              <w:t>470</w:t>
            </w:r>
          </w:p>
        </w:tc>
      </w:tr>
      <w:tr w:rsidRPr="00447BF3" w:rsidR="00FD30C6" w:rsidTr="00447BF3" w14:paraId="5BC626CC" w14:textId="77777777">
        <w:tc>
          <w:tcPr>
            <w:tcW w:w="2588" w:type="pct"/>
            <w:shd w:val="clear" w:color="auto" w:fill="auto"/>
          </w:tcPr>
          <w:p w:rsidRPr="00447BF3" w:rsidR="00FD30C6" w:rsidP="00447BF3" w:rsidRDefault="00447BF3" w14:paraId="29B53A63" w14:textId="77777777">
            <w:pPr>
              <w:pStyle w:val="CompactoOE3"/>
              <w:spacing w:after="0"/>
              <w:rPr>
                <w:sz w:val="18"/>
              </w:rPr>
            </w:pPr>
            <w:r w:rsidRPr="00447BF3">
              <w:rPr>
                <w:b/>
                <w:bCs/>
                <w:sz w:val="18"/>
              </w:rPr>
              <w:t>Total PlayMode (6 módulos)</w:t>
            </w:r>
          </w:p>
        </w:tc>
        <w:tc>
          <w:tcPr>
            <w:tcW w:w="934" w:type="pct"/>
            <w:shd w:val="clear" w:color="auto" w:fill="auto"/>
          </w:tcPr>
          <w:p w:rsidRPr="00447BF3" w:rsidR="00FD30C6" w:rsidP="00447BF3" w:rsidRDefault="00FD30C6" w14:paraId="288DB0DF" w14:textId="77777777">
            <w:pPr>
              <w:pStyle w:val="CompactoOE3"/>
              <w:spacing w:after="0"/>
              <w:rPr>
                <w:sz w:val="18"/>
              </w:rPr>
            </w:pPr>
          </w:p>
        </w:tc>
        <w:tc>
          <w:tcPr>
            <w:tcW w:w="827" w:type="pct"/>
            <w:shd w:val="clear" w:color="auto" w:fill="auto"/>
          </w:tcPr>
          <w:p w:rsidRPr="00447BF3" w:rsidR="00FD30C6" w:rsidP="00447BF3" w:rsidRDefault="00447BF3" w14:paraId="5EC72ABC" w14:textId="77777777">
            <w:pPr>
              <w:pStyle w:val="CompactoOE3"/>
              <w:spacing w:after="0"/>
              <w:rPr>
                <w:sz w:val="18"/>
              </w:rPr>
            </w:pPr>
            <w:r w:rsidRPr="00447BF3">
              <w:rPr>
                <w:b/>
                <w:bCs/>
                <w:sz w:val="18"/>
              </w:rPr>
              <w:t>321</w:t>
            </w:r>
          </w:p>
        </w:tc>
        <w:tc>
          <w:tcPr>
            <w:tcW w:w="652" w:type="pct"/>
            <w:shd w:val="clear" w:color="auto" w:fill="auto"/>
          </w:tcPr>
          <w:p w:rsidRPr="00447BF3" w:rsidR="00FD30C6" w:rsidP="00447BF3" w:rsidRDefault="00447BF3" w14:paraId="19BF5254" w14:textId="77777777">
            <w:pPr>
              <w:pStyle w:val="CompactoOE3"/>
              <w:spacing w:after="0"/>
              <w:rPr>
                <w:sz w:val="18"/>
              </w:rPr>
            </w:pPr>
            <w:r w:rsidRPr="00447BF3">
              <w:rPr>
                <w:b/>
                <w:bCs/>
                <w:sz w:val="18"/>
              </w:rPr>
              <w:t>376</w:t>
            </w:r>
          </w:p>
        </w:tc>
      </w:tr>
    </w:tbl>
    <w:p w:rsidR="00FD30C6" w:rsidRDefault="00447BF3" w14:paraId="5BCB487C" w14:textId="77777777">
      <w:pPr>
        <w:pStyle w:val="PrimerprrafoOE3"/>
      </w:pPr>
      <w:r>
        <w:t>Los métodos y los casos de la Tabla 9.1 son los del corte del 01/10/2026. El 09/10/2026, con la ronda de ajustes de diseño y el carril de perfil ya integrados (</w:t>
      </w:r>
      <w:r>
        <w:rPr>
          <w:rStyle w:val="CdigoenlneaOE3"/>
        </w:rPr>
        <w:t>eb9be13</w:t>
      </w:r>
      <w:r>
        <w:t xml:space="preserve"> y </w:t>
      </w:r>
      <w:r>
        <w:rPr>
          <w:rStyle w:val="CdigoenlneaOE3"/>
        </w:rPr>
        <w:t>123785e</w:t>
      </w:r>
      <w:r>
        <w:t>), el proyecto tenía 857 métodos de prueba (513 en EditMode y 344 en PlayMode) y la suite listaba 1 128 casos, 711 de EditMode y 417 de PlayMode (apartado 9.3).</w:t>
      </w:r>
    </w:p>
    <w:p w:rsidR="00FD30C6" w:rsidRDefault="00447BF3" w14:paraId="20A897DD" w14:textId="77777777">
      <w:pPr>
        <w:pStyle w:val="TextoOE3"/>
      </w:pPr>
      <w:r>
        <w:t xml:space="preserve">El módulo </w:t>
      </w:r>
      <w:r>
        <w:rPr>
          <w:rStyle w:val="CdigoenlneaOE3"/>
        </w:rPr>
        <w:t>Game.Audio.Tests</w:t>
      </w:r>
      <w:r>
        <w:t xml:space="preserve"> existe sin pruebas propias: el sonido se verifica en PlayMode, desde los niveles que lo usan, y en las reglas de importación del módulo de arquitectura.</w:t>
      </w:r>
    </w:p>
    <w:p w:rsidR="00FD30C6" w:rsidRDefault="00447BF3" w14:paraId="7ED6B274" w14:textId="77777777">
      <w:pPr>
        <w:pStyle w:val="TextoOE3"/>
      </w:pPr>
      <w:r>
        <w:lastRenderedPageBreak/>
        <w:t xml:space="preserve">El nombre de cada método sigue el patrón </w:t>
      </w:r>
      <w:r>
        <w:rPr>
          <w:rStyle w:val="CdigoenlneaOE3"/>
        </w:rPr>
        <w:t>&lt;Sujeto&gt;_&lt;Requisito&gt;_&lt;QuéHace&gt;</w:t>
      </w:r>
      <w:r>
        <w:t xml:space="preserve">, redactado en español, de modo que el identificador del medio traza la prueba hasta el requerimiento que verifica (CT-10); por ejemplo, </w:t>
      </w:r>
      <w:r>
        <w:rPr>
          <w:rStyle w:val="CdigoenlneaOE3"/>
        </w:rPr>
        <w:t>GameFlow_CP02_NoExisteEstadoDeDerrota</w:t>
      </w:r>
      <w:r>
        <w:t xml:space="preserve"> comprueba que la máquina de estados no tiene ningún estado de derrota. De los 857 métodos del árbol de trabajo del 09/10/2026, 416 citan un requerimiento funcional; los demás citan requerimientos no funcionales (198), secciones de la dirección de arte (67), criterios pedagógicos (38), hallazgos de consiste</w:t>
      </w:r>
      <w:r>
        <w:t xml:space="preserve">ncia (86), historias de usuario (27), casos de uso (8), secciones del guion (7), restricciones técnicas (3), la definición operativa de los indicadores de OE1 (3), criterios narrativos y de diseño (1), observaciones de la evaluación funcional del OE4 (1) y puntos abiertos del guion (1), y uno no lleva identificador. El método sin identificador es </w:t>
      </w:r>
      <w:r>
        <w:rPr>
          <w:rStyle w:val="CdigoenlneaOE3"/>
        </w:rPr>
        <w:t>FadesBetween</w:t>
      </w:r>
      <w:r>
        <w:t xml:space="preserve"> (</w:t>
      </w:r>
      <w:r>
        <w:rPr>
          <w:rStyle w:val="CdigoenlneaOE3"/>
        </w:rPr>
        <w:t>SceneFadeTests</w:t>
      </w:r>
      <w:r>
        <w:t>), un método parametrizado que lleva el identificador en el nombre de cada uno de sus siete casos (RF-05 y RF-07). Con esa convención l</w:t>
      </w:r>
      <w:r>
        <w:t>os invariantes pedagógicos quedan cubiertos por pruebas en los tres niveles: no hay pantalla de derrota ni límite de intentos (CP-02), ninguna cifra llega al estudiante (CP-03) y las pistas orientan sin nombrar la respuesta (CP-06). Que lo aprobado no se pierde se comprueba en el perfil del jugador, común a los tres niveles (RF-41), y en el Nivel 3, donde las fases aprobadas y las tareas cumplidas sobreviven a una prueba fallida de la balsa (RF-41, RF-43).</w:t>
      </w:r>
    </w:p>
    <w:p w:rsidR="00FD30C6" w:rsidRDefault="00447BF3" w14:paraId="0D88FCB0" w14:textId="77777777">
      <w:pPr>
        <w:pStyle w:val="TextoOE3"/>
      </w:pPr>
      <w:r>
        <w:t>Las pruebas continuas siguen la práctica de escribir la prueba antes que el código (apartado 2.5): cada fase o incremento declaró la corrida con que se cerró. La Tabla 9.2 resume esas corridas. Como los incrementos avanzaron en paralelo por carriles separados (apartado 2.2), cada fila anterior al 30/09/2026 corresponde a la rama de su carril en esa fecha, por lo que las cifras no forman una serie estrictamente creciente. Las cinco últimas filas miden el mismo árbol en momentos sucesivos del cierre.</w:t>
      </w:r>
    </w:p>
    <w:p w:rsidR="00FD30C6" w:rsidP="00447BF3" w:rsidRDefault="00447BF3" w14:paraId="5B5298D1" w14:textId="77777777">
      <w:pPr>
        <w:pStyle w:val="TextoOE3"/>
        <w:keepNext/>
      </w:pPr>
      <w:r>
        <w:rPr>
          <w:b/>
          <w:bCs/>
        </w:rPr>
        <w:t>Tabla 9.2.</w:t>
      </w:r>
      <w:r>
        <w:t xml:space="preserve"> Corridas de la suite declaradas al cierre de cada fase o slice.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17"/>
        <w:gridCol w:w="3371"/>
        <w:gridCol w:w="2040"/>
        <w:gridCol w:w="2237"/>
        <w:gridCol w:w="897"/>
      </w:tblGrid>
      <w:tr w:rsidRPr="00447BF3" w:rsidR="00FD30C6" w:rsidTr="00447BF3" w14:paraId="335AAC02" w14:textId="77777777">
        <w:trPr>
          <w:tblHeader/>
        </w:trPr>
        <w:tc>
          <w:tcPr>
            <w:tcW w:w="711" w:type="pct"/>
            <w:shd w:val="clear" w:color="auto" w:fill="D9D9D9"/>
          </w:tcPr>
          <w:p w:rsidRPr="00447BF3" w:rsidR="00FD30C6" w:rsidP="00447BF3" w:rsidRDefault="00447BF3" w14:paraId="0ABD8290" w14:textId="77777777">
            <w:pPr>
              <w:pStyle w:val="CompactoOE3"/>
              <w:spacing w:after="0"/>
              <w:rPr>
                <w:b/>
                <w:sz w:val="18"/>
              </w:rPr>
            </w:pPr>
            <w:r w:rsidRPr="00447BF3">
              <w:rPr>
                <w:b/>
                <w:sz w:val="18"/>
              </w:rPr>
              <w:t>Fecha</w:t>
            </w:r>
          </w:p>
        </w:tc>
        <w:tc>
          <w:tcPr>
            <w:tcW w:w="1692" w:type="pct"/>
            <w:shd w:val="clear" w:color="auto" w:fill="D9D9D9"/>
          </w:tcPr>
          <w:p w:rsidRPr="00447BF3" w:rsidR="00FD30C6" w:rsidP="00447BF3" w:rsidRDefault="00447BF3" w14:paraId="234692B9" w14:textId="77777777">
            <w:pPr>
              <w:pStyle w:val="CompactoOE3"/>
              <w:spacing w:after="0"/>
              <w:rPr>
                <w:b/>
                <w:sz w:val="18"/>
              </w:rPr>
            </w:pPr>
            <w:r w:rsidRPr="00447BF3">
              <w:rPr>
                <w:b/>
                <w:sz w:val="18"/>
              </w:rPr>
              <w:t>Corte</w:t>
            </w:r>
          </w:p>
        </w:tc>
        <w:tc>
          <w:tcPr>
            <w:tcW w:w="1024" w:type="pct"/>
            <w:shd w:val="clear" w:color="auto" w:fill="D9D9D9"/>
          </w:tcPr>
          <w:p w:rsidRPr="00447BF3" w:rsidR="00FD30C6" w:rsidP="00447BF3" w:rsidRDefault="00447BF3" w14:paraId="657796D3" w14:textId="77777777">
            <w:pPr>
              <w:pStyle w:val="CompactoOE3"/>
              <w:spacing w:after="0"/>
              <w:rPr>
                <w:b/>
                <w:sz w:val="18"/>
              </w:rPr>
            </w:pPr>
            <w:r w:rsidRPr="00447BF3">
              <w:rPr>
                <w:b/>
                <w:sz w:val="18"/>
              </w:rPr>
              <w:t>EditMode</w:t>
            </w:r>
          </w:p>
        </w:tc>
        <w:tc>
          <w:tcPr>
            <w:tcW w:w="1123" w:type="pct"/>
            <w:shd w:val="clear" w:color="auto" w:fill="D9D9D9"/>
          </w:tcPr>
          <w:p w:rsidRPr="00447BF3" w:rsidR="00FD30C6" w:rsidP="00447BF3" w:rsidRDefault="00447BF3" w14:paraId="37E211C4" w14:textId="77777777">
            <w:pPr>
              <w:pStyle w:val="CompactoOE3"/>
              <w:spacing w:after="0"/>
              <w:rPr>
                <w:b/>
                <w:sz w:val="18"/>
              </w:rPr>
            </w:pPr>
            <w:r w:rsidRPr="00447BF3">
              <w:rPr>
                <w:b/>
                <w:sz w:val="18"/>
              </w:rPr>
              <w:t>PlayMode</w:t>
            </w:r>
          </w:p>
        </w:tc>
        <w:tc>
          <w:tcPr>
            <w:tcW w:w="450" w:type="pct"/>
            <w:shd w:val="clear" w:color="auto" w:fill="D9D9D9"/>
          </w:tcPr>
          <w:p w:rsidRPr="00447BF3" w:rsidR="00FD30C6" w:rsidP="00447BF3" w:rsidRDefault="00447BF3" w14:paraId="76D0625E" w14:textId="77777777">
            <w:pPr>
              <w:pStyle w:val="CompactoOE3"/>
              <w:spacing w:after="0"/>
              <w:rPr>
                <w:b/>
                <w:sz w:val="18"/>
              </w:rPr>
            </w:pPr>
            <w:r w:rsidRPr="00447BF3">
              <w:rPr>
                <w:b/>
                <w:sz w:val="18"/>
              </w:rPr>
              <w:t>Anexo</w:t>
            </w:r>
          </w:p>
        </w:tc>
      </w:tr>
      <w:tr w:rsidRPr="00447BF3" w:rsidR="00FD30C6" w:rsidTr="00447BF3" w14:paraId="09B564BF" w14:textId="77777777">
        <w:tc>
          <w:tcPr>
            <w:tcW w:w="711" w:type="pct"/>
            <w:shd w:val="clear" w:color="auto" w:fill="auto"/>
          </w:tcPr>
          <w:p w:rsidRPr="00447BF3" w:rsidR="00FD30C6" w:rsidP="00447BF3" w:rsidRDefault="00447BF3" w14:paraId="388585F2" w14:textId="77777777">
            <w:pPr>
              <w:pStyle w:val="CompactoOE3"/>
              <w:spacing w:after="0"/>
              <w:rPr>
                <w:sz w:val="18"/>
              </w:rPr>
            </w:pPr>
            <w:r w:rsidRPr="00447BF3">
              <w:rPr>
                <w:sz w:val="18"/>
              </w:rPr>
              <w:t>06/09/2026</w:t>
            </w:r>
          </w:p>
        </w:tc>
        <w:tc>
          <w:tcPr>
            <w:tcW w:w="1692" w:type="pct"/>
            <w:shd w:val="clear" w:color="auto" w:fill="auto"/>
          </w:tcPr>
          <w:p w:rsidRPr="00447BF3" w:rsidR="00FD30C6" w:rsidP="00447BF3" w:rsidRDefault="00447BF3" w14:paraId="757057BF" w14:textId="77777777">
            <w:pPr>
              <w:pStyle w:val="CompactoOE3"/>
              <w:spacing w:after="0"/>
              <w:rPr>
                <w:sz w:val="18"/>
              </w:rPr>
            </w:pPr>
            <w:r w:rsidRPr="00447BF3">
              <w:rPr>
                <w:sz w:val="18"/>
              </w:rPr>
              <w:t>Slice 1, fase 0</w:t>
            </w:r>
          </w:p>
        </w:tc>
        <w:tc>
          <w:tcPr>
            <w:tcW w:w="1024" w:type="pct"/>
            <w:shd w:val="clear" w:color="auto" w:fill="auto"/>
          </w:tcPr>
          <w:p w:rsidRPr="00447BF3" w:rsidR="00FD30C6" w:rsidP="00447BF3" w:rsidRDefault="00447BF3" w14:paraId="71E33B7C" w14:textId="77777777">
            <w:pPr>
              <w:pStyle w:val="CompactoOE3"/>
              <w:spacing w:after="0"/>
              <w:rPr>
                <w:sz w:val="18"/>
              </w:rPr>
            </w:pPr>
            <w:r w:rsidRPr="00447BF3">
              <w:rPr>
                <w:sz w:val="18"/>
              </w:rPr>
              <w:t>23 de 23</w:t>
            </w:r>
          </w:p>
        </w:tc>
        <w:tc>
          <w:tcPr>
            <w:tcW w:w="1123" w:type="pct"/>
            <w:shd w:val="clear" w:color="auto" w:fill="auto"/>
          </w:tcPr>
          <w:p w:rsidRPr="00447BF3" w:rsidR="00FD30C6" w:rsidP="00447BF3" w:rsidRDefault="00447BF3" w14:paraId="356E030D" w14:textId="77777777">
            <w:pPr>
              <w:pStyle w:val="CompactoOE3"/>
              <w:spacing w:after="0"/>
              <w:rPr>
                <w:sz w:val="18"/>
              </w:rPr>
            </w:pPr>
            <w:r w:rsidRPr="00447BF3">
              <w:rPr>
                <w:sz w:val="18"/>
              </w:rPr>
              <w:t>4 de 4</w:t>
            </w:r>
          </w:p>
        </w:tc>
        <w:tc>
          <w:tcPr>
            <w:tcW w:w="450" w:type="pct"/>
            <w:shd w:val="clear" w:color="auto" w:fill="auto"/>
          </w:tcPr>
          <w:p w:rsidRPr="00447BF3" w:rsidR="00FD30C6" w:rsidP="00447BF3" w:rsidRDefault="00447BF3" w14:paraId="5877DF11" w14:textId="77777777">
            <w:pPr>
              <w:pStyle w:val="CompactoOE3"/>
              <w:spacing w:after="0"/>
              <w:rPr>
                <w:sz w:val="18"/>
              </w:rPr>
            </w:pPr>
            <w:r w:rsidRPr="00447BF3">
              <w:rPr>
                <w:sz w:val="18"/>
              </w:rPr>
              <w:t>B</w:t>
            </w:r>
          </w:p>
        </w:tc>
      </w:tr>
      <w:tr w:rsidRPr="00447BF3" w:rsidR="00FD30C6" w:rsidTr="00447BF3" w14:paraId="5B52C0D5" w14:textId="77777777">
        <w:tc>
          <w:tcPr>
            <w:tcW w:w="711" w:type="pct"/>
            <w:shd w:val="clear" w:color="auto" w:fill="auto"/>
          </w:tcPr>
          <w:p w:rsidRPr="00447BF3" w:rsidR="00FD30C6" w:rsidP="00447BF3" w:rsidRDefault="00447BF3" w14:paraId="0EE6B780" w14:textId="77777777">
            <w:pPr>
              <w:pStyle w:val="CompactoOE3"/>
              <w:spacing w:after="0"/>
              <w:rPr>
                <w:sz w:val="18"/>
              </w:rPr>
            </w:pPr>
            <w:r w:rsidRPr="00447BF3">
              <w:rPr>
                <w:sz w:val="18"/>
              </w:rPr>
              <w:t>07/09/2026</w:t>
            </w:r>
          </w:p>
        </w:tc>
        <w:tc>
          <w:tcPr>
            <w:tcW w:w="1692" w:type="pct"/>
            <w:shd w:val="clear" w:color="auto" w:fill="auto"/>
          </w:tcPr>
          <w:p w:rsidRPr="00447BF3" w:rsidR="00FD30C6" w:rsidP="00447BF3" w:rsidRDefault="00447BF3" w14:paraId="441A613F" w14:textId="77777777">
            <w:pPr>
              <w:pStyle w:val="CompactoOE3"/>
              <w:spacing w:after="0"/>
              <w:rPr>
                <w:sz w:val="18"/>
              </w:rPr>
            </w:pPr>
            <w:r w:rsidRPr="00447BF3">
              <w:rPr>
                <w:sz w:val="18"/>
              </w:rPr>
              <w:t>Slice 1, fase 1</w:t>
            </w:r>
          </w:p>
        </w:tc>
        <w:tc>
          <w:tcPr>
            <w:tcW w:w="1024" w:type="pct"/>
            <w:shd w:val="clear" w:color="auto" w:fill="auto"/>
          </w:tcPr>
          <w:p w:rsidRPr="00447BF3" w:rsidR="00FD30C6" w:rsidP="00447BF3" w:rsidRDefault="00447BF3" w14:paraId="43118D1F" w14:textId="77777777">
            <w:pPr>
              <w:pStyle w:val="CompactoOE3"/>
              <w:spacing w:after="0"/>
              <w:rPr>
                <w:sz w:val="18"/>
              </w:rPr>
            </w:pPr>
            <w:r w:rsidRPr="00447BF3">
              <w:rPr>
                <w:sz w:val="18"/>
              </w:rPr>
              <w:t>34 de 34</w:t>
            </w:r>
          </w:p>
        </w:tc>
        <w:tc>
          <w:tcPr>
            <w:tcW w:w="1123" w:type="pct"/>
            <w:shd w:val="clear" w:color="auto" w:fill="auto"/>
          </w:tcPr>
          <w:p w:rsidRPr="00447BF3" w:rsidR="00FD30C6" w:rsidP="00447BF3" w:rsidRDefault="00447BF3" w14:paraId="135FB2EF" w14:textId="77777777">
            <w:pPr>
              <w:pStyle w:val="CompactoOE3"/>
              <w:spacing w:after="0"/>
              <w:rPr>
                <w:sz w:val="18"/>
              </w:rPr>
            </w:pPr>
            <w:r w:rsidRPr="00447BF3">
              <w:rPr>
                <w:sz w:val="18"/>
              </w:rPr>
              <w:t>23 de 23</w:t>
            </w:r>
          </w:p>
        </w:tc>
        <w:tc>
          <w:tcPr>
            <w:tcW w:w="450" w:type="pct"/>
            <w:shd w:val="clear" w:color="auto" w:fill="auto"/>
          </w:tcPr>
          <w:p w:rsidRPr="00447BF3" w:rsidR="00FD30C6" w:rsidP="00447BF3" w:rsidRDefault="00447BF3" w14:paraId="5960380A" w14:textId="77777777">
            <w:pPr>
              <w:pStyle w:val="CompactoOE3"/>
              <w:spacing w:after="0"/>
              <w:rPr>
                <w:sz w:val="18"/>
              </w:rPr>
            </w:pPr>
            <w:r w:rsidRPr="00447BF3">
              <w:rPr>
                <w:sz w:val="18"/>
              </w:rPr>
              <w:t>B</w:t>
            </w:r>
          </w:p>
        </w:tc>
      </w:tr>
      <w:tr w:rsidRPr="00447BF3" w:rsidR="00FD30C6" w:rsidTr="00447BF3" w14:paraId="76938CB9" w14:textId="77777777">
        <w:tc>
          <w:tcPr>
            <w:tcW w:w="711" w:type="pct"/>
            <w:shd w:val="clear" w:color="auto" w:fill="auto"/>
          </w:tcPr>
          <w:p w:rsidRPr="00447BF3" w:rsidR="00FD30C6" w:rsidP="00447BF3" w:rsidRDefault="00447BF3" w14:paraId="10BC861F" w14:textId="77777777">
            <w:pPr>
              <w:pStyle w:val="CompactoOE3"/>
              <w:spacing w:after="0"/>
              <w:rPr>
                <w:sz w:val="18"/>
              </w:rPr>
            </w:pPr>
            <w:r w:rsidRPr="00447BF3">
              <w:rPr>
                <w:sz w:val="18"/>
              </w:rPr>
              <w:t>08/09/2026</w:t>
            </w:r>
          </w:p>
        </w:tc>
        <w:tc>
          <w:tcPr>
            <w:tcW w:w="1692" w:type="pct"/>
            <w:shd w:val="clear" w:color="auto" w:fill="auto"/>
          </w:tcPr>
          <w:p w:rsidRPr="00447BF3" w:rsidR="00FD30C6" w:rsidP="00447BF3" w:rsidRDefault="00447BF3" w14:paraId="2B720577" w14:textId="77777777">
            <w:pPr>
              <w:pStyle w:val="CompactoOE3"/>
              <w:spacing w:after="0"/>
              <w:rPr>
                <w:sz w:val="18"/>
              </w:rPr>
            </w:pPr>
            <w:r w:rsidRPr="00447BF3">
              <w:rPr>
                <w:sz w:val="18"/>
              </w:rPr>
              <w:t>Slice 1, fase 2</w:t>
            </w:r>
          </w:p>
        </w:tc>
        <w:tc>
          <w:tcPr>
            <w:tcW w:w="1024" w:type="pct"/>
            <w:shd w:val="clear" w:color="auto" w:fill="auto"/>
          </w:tcPr>
          <w:p w:rsidRPr="00447BF3" w:rsidR="00FD30C6" w:rsidP="00447BF3" w:rsidRDefault="00447BF3" w14:paraId="50487488" w14:textId="77777777">
            <w:pPr>
              <w:pStyle w:val="CompactoOE3"/>
              <w:spacing w:after="0"/>
              <w:rPr>
                <w:sz w:val="18"/>
              </w:rPr>
            </w:pPr>
            <w:r w:rsidRPr="00447BF3">
              <w:rPr>
                <w:sz w:val="18"/>
              </w:rPr>
              <w:t>57 de 57</w:t>
            </w:r>
          </w:p>
        </w:tc>
        <w:tc>
          <w:tcPr>
            <w:tcW w:w="1123" w:type="pct"/>
            <w:shd w:val="clear" w:color="auto" w:fill="auto"/>
          </w:tcPr>
          <w:p w:rsidRPr="00447BF3" w:rsidR="00FD30C6" w:rsidP="00447BF3" w:rsidRDefault="00447BF3" w14:paraId="06AB5822" w14:textId="77777777">
            <w:pPr>
              <w:pStyle w:val="CompactoOE3"/>
              <w:spacing w:after="0"/>
              <w:rPr>
                <w:sz w:val="18"/>
              </w:rPr>
            </w:pPr>
            <w:r w:rsidRPr="00447BF3">
              <w:rPr>
                <w:sz w:val="18"/>
              </w:rPr>
              <w:t>33 de 35 (2 omitidas)</w:t>
            </w:r>
          </w:p>
        </w:tc>
        <w:tc>
          <w:tcPr>
            <w:tcW w:w="450" w:type="pct"/>
            <w:shd w:val="clear" w:color="auto" w:fill="auto"/>
          </w:tcPr>
          <w:p w:rsidRPr="00447BF3" w:rsidR="00FD30C6" w:rsidP="00447BF3" w:rsidRDefault="00447BF3" w14:paraId="7660B1D7" w14:textId="77777777">
            <w:pPr>
              <w:pStyle w:val="CompactoOE3"/>
              <w:spacing w:after="0"/>
              <w:rPr>
                <w:sz w:val="18"/>
              </w:rPr>
            </w:pPr>
            <w:r w:rsidRPr="00447BF3">
              <w:rPr>
                <w:sz w:val="18"/>
              </w:rPr>
              <w:t>B</w:t>
            </w:r>
          </w:p>
        </w:tc>
      </w:tr>
      <w:tr w:rsidRPr="00447BF3" w:rsidR="00FD30C6" w:rsidTr="00447BF3" w14:paraId="5F96BD37" w14:textId="77777777">
        <w:tc>
          <w:tcPr>
            <w:tcW w:w="711" w:type="pct"/>
            <w:shd w:val="clear" w:color="auto" w:fill="auto"/>
          </w:tcPr>
          <w:p w:rsidRPr="00447BF3" w:rsidR="00FD30C6" w:rsidP="00447BF3" w:rsidRDefault="00447BF3" w14:paraId="158A8CB8" w14:textId="77777777">
            <w:pPr>
              <w:pStyle w:val="CompactoOE3"/>
              <w:spacing w:after="0"/>
              <w:rPr>
                <w:sz w:val="18"/>
              </w:rPr>
            </w:pPr>
            <w:r w:rsidRPr="00447BF3">
              <w:rPr>
                <w:sz w:val="18"/>
              </w:rPr>
              <w:t>11/09/2026</w:t>
            </w:r>
          </w:p>
        </w:tc>
        <w:tc>
          <w:tcPr>
            <w:tcW w:w="1692" w:type="pct"/>
            <w:shd w:val="clear" w:color="auto" w:fill="auto"/>
          </w:tcPr>
          <w:p w:rsidRPr="00447BF3" w:rsidR="00FD30C6" w:rsidP="00447BF3" w:rsidRDefault="00447BF3" w14:paraId="7F453DE4" w14:textId="77777777">
            <w:pPr>
              <w:pStyle w:val="CompactoOE3"/>
              <w:spacing w:after="0"/>
              <w:rPr>
                <w:sz w:val="18"/>
              </w:rPr>
            </w:pPr>
            <w:r w:rsidRPr="00447BF3">
              <w:rPr>
                <w:sz w:val="18"/>
              </w:rPr>
              <w:t>Slice 1, fase 3</w:t>
            </w:r>
          </w:p>
        </w:tc>
        <w:tc>
          <w:tcPr>
            <w:tcW w:w="1024" w:type="pct"/>
            <w:shd w:val="clear" w:color="auto" w:fill="auto"/>
          </w:tcPr>
          <w:p w:rsidRPr="00447BF3" w:rsidR="00FD30C6" w:rsidP="00447BF3" w:rsidRDefault="00447BF3" w14:paraId="1E6445DF" w14:textId="77777777">
            <w:pPr>
              <w:pStyle w:val="CompactoOE3"/>
              <w:spacing w:after="0"/>
              <w:rPr>
                <w:sz w:val="18"/>
              </w:rPr>
            </w:pPr>
            <w:r w:rsidRPr="00447BF3">
              <w:rPr>
                <w:sz w:val="18"/>
              </w:rPr>
              <w:t>94 de 94</w:t>
            </w:r>
          </w:p>
        </w:tc>
        <w:tc>
          <w:tcPr>
            <w:tcW w:w="1123" w:type="pct"/>
            <w:shd w:val="clear" w:color="auto" w:fill="auto"/>
          </w:tcPr>
          <w:p w:rsidRPr="00447BF3" w:rsidR="00FD30C6" w:rsidP="00447BF3" w:rsidRDefault="00447BF3" w14:paraId="07D9412D" w14:textId="77777777">
            <w:pPr>
              <w:pStyle w:val="CompactoOE3"/>
              <w:spacing w:after="0"/>
              <w:rPr>
                <w:sz w:val="18"/>
              </w:rPr>
            </w:pPr>
            <w:r w:rsidRPr="00447BF3">
              <w:rPr>
                <w:sz w:val="18"/>
              </w:rPr>
              <w:t>54 de 54</w:t>
            </w:r>
          </w:p>
        </w:tc>
        <w:tc>
          <w:tcPr>
            <w:tcW w:w="450" w:type="pct"/>
            <w:shd w:val="clear" w:color="auto" w:fill="auto"/>
          </w:tcPr>
          <w:p w:rsidRPr="00447BF3" w:rsidR="00FD30C6" w:rsidP="00447BF3" w:rsidRDefault="00447BF3" w14:paraId="34A60190" w14:textId="77777777">
            <w:pPr>
              <w:pStyle w:val="CompactoOE3"/>
              <w:spacing w:after="0"/>
              <w:rPr>
                <w:sz w:val="18"/>
              </w:rPr>
            </w:pPr>
            <w:r w:rsidRPr="00447BF3">
              <w:rPr>
                <w:sz w:val="18"/>
              </w:rPr>
              <w:t>B</w:t>
            </w:r>
          </w:p>
        </w:tc>
      </w:tr>
      <w:tr w:rsidRPr="00447BF3" w:rsidR="00FD30C6" w:rsidTr="00447BF3" w14:paraId="1558C61C" w14:textId="77777777">
        <w:tc>
          <w:tcPr>
            <w:tcW w:w="711" w:type="pct"/>
            <w:shd w:val="clear" w:color="auto" w:fill="auto"/>
          </w:tcPr>
          <w:p w:rsidRPr="00447BF3" w:rsidR="00FD30C6" w:rsidP="00447BF3" w:rsidRDefault="00447BF3" w14:paraId="34E5C0E5" w14:textId="77777777">
            <w:pPr>
              <w:pStyle w:val="CompactoOE3"/>
              <w:spacing w:after="0"/>
              <w:rPr>
                <w:sz w:val="18"/>
              </w:rPr>
            </w:pPr>
            <w:r w:rsidRPr="00447BF3">
              <w:rPr>
                <w:sz w:val="18"/>
              </w:rPr>
              <w:t>15/09/2026</w:t>
            </w:r>
          </w:p>
        </w:tc>
        <w:tc>
          <w:tcPr>
            <w:tcW w:w="1692" w:type="pct"/>
            <w:shd w:val="clear" w:color="auto" w:fill="auto"/>
          </w:tcPr>
          <w:p w:rsidRPr="00447BF3" w:rsidR="00FD30C6" w:rsidP="00447BF3" w:rsidRDefault="00447BF3" w14:paraId="6D25E9D4" w14:textId="77777777">
            <w:pPr>
              <w:pStyle w:val="CompactoOE3"/>
              <w:spacing w:after="0"/>
              <w:rPr>
                <w:sz w:val="18"/>
              </w:rPr>
            </w:pPr>
            <w:r w:rsidRPr="00447BF3">
              <w:rPr>
                <w:sz w:val="18"/>
              </w:rPr>
              <w:t>Slice 2</w:t>
            </w:r>
          </w:p>
        </w:tc>
        <w:tc>
          <w:tcPr>
            <w:tcW w:w="1024" w:type="pct"/>
            <w:shd w:val="clear" w:color="auto" w:fill="auto"/>
          </w:tcPr>
          <w:p w:rsidRPr="00447BF3" w:rsidR="00FD30C6" w:rsidP="00447BF3" w:rsidRDefault="00447BF3" w14:paraId="628865A5" w14:textId="77777777">
            <w:pPr>
              <w:pStyle w:val="CompactoOE3"/>
              <w:spacing w:after="0"/>
              <w:rPr>
                <w:sz w:val="18"/>
              </w:rPr>
            </w:pPr>
            <w:r w:rsidRPr="00447BF3">
              <w:rPr>
                <w:sz w:val="18"/>
              </w:rPr>
              <w:t>212 de 212</w:t>
            </w:r>
          </w:p>
        </w:tc>
        <w:tc>
          <w:tcPr>
            <w:tcW w:w="1123" w:type="pct"/>
            <w:shd w:val="clear" w:color="auto" w:fill="auto"/>
          </w:tcPr>
          <w:p w:rsidRPr="00447BF3" w:rsidR="00FD30C6" w:rsidP="00447BF3" w:rsidRDefault="00447BF3" w14:paraId="25B0600E" w14:textId="77777777">
            <w:pPr>
              <w:pStyle w:val="CompactoOE3"/>
              <w:spacing w:after="0"/>
              <w:rPr>
                <w:sz w:val="18"/>
              </w:rPr>
            </w:pPr>
            <w:r w:rsidRPr="00447BF3">
              <w:rPr>
                <w:sz w:val="18"/>
              </w:rPr>
              <w:t>146 de 148 (2 expectativas actualizadas)</w:t>
            </w:r>
          </w:p>
        </w:tc>
        <w:tc>
          <w:tcPr>
            <w:tcW w:w="450" w:type="pct"/>
            <w:shd w:val="clear" w:color="auto" w:fill="auto"/>
          </w:tcPr>
          <w:p w:rsidRPr="00447BF3" w:rsidR="00FD30C6" w:rsidP="00447BF3" w:rsidRDefault="00447BF3" w14:paraId="7A61CF40" w14:textId="77777777">
            <w:pPr>
              <w:pStyle w:val="CompactoOE3"/>
              <w:spacing w:after="0"/>
              <w:rPr>
                <w:sz w:val="18"/>
              </w:rPr>
            </w:pPr>
            <w:r w:rsidRPr="00447BF3">
              <w:rPr>
                <w:sz w:val="18"/>
              </w:rPr>
              <w:t>C</w:t>
            </w:r>
          </w:p>
        </w:tc>
      </w:tr>
      <w:tr w:rsidRPr="00447BF3" w:rsidR="00FD30C6" w:rsidTr="00447BF3" w14:paraId="583A3169" w14:textId="77777777">
        <w:tc>
          <w:tcPr>
            <w:tcW w:w="711" w:type="pct"/>
            <w:shd w:val="clear" w:color="auto" w:fill="auto"/>
          </w:tcPr>
          <w:p w:rsidRPr="00447BF3" w:rsidR="00FD30C6" w:rsidP="00447BF3" w:rsidRDefault="00447BF3" w14:paraId="09B4DD64" w14:textId="77777777">
            <w:pPr>
              <w:pStyle w:val="CompactoOE3"/>
              <w:spacing w:after="0"/>
              <w:rPr>
                <w:sz w:val="18"/>
              </w:rPr>
            </w:pPr>
            <w:r w:rsidRPr="00447BF3">
              <w:rPr>
                <w:sz w:val="18"/>
              </w:rPr>
              <w:t>15/09/2026</w:t>
            </w:r>
          </w:p>
        </w:tc>
        <w:tc>
          <w:tcPr>
            <w:tcW w:w="1692" w:type="pct"/>
            <w:shd w:val="clear" w:color="auto" w:fill="auto"/>
          </w:tcPr>
          <w:p w:rsidRPr="00447BF3" w:rsidR="00FD30C6" w:rsidP="00447BF3" w:rsidRDefault="00447BF3" w14:paraId="7A9E0829" w14:textId="77777777">
            <w:pPr>
              <w:pStyle w:val="CompactoOE3"/>
              <w:spacing w:after="0"/>
              <w:rPr>
                <w:sz w:val="18"/>
              </w:rPr>
            </w:pPr>
            <w:r w:rsidRPr="00447BF3">
              <w:rPr>
                <w:sz w:val="18"/>
              </w:rPr>
              <w:t>Slice 1, fase 6</w:t>
            </w:r>
          </w:p>
        </w:tc>
        <w:tc>
          <w:tcPr>
            <w:tcW w:w="1024" w:type="pct"/>
            <w:shd w:val="clear" w:color="auto" w:fill="auto"/>
          </w:tcPr>
          <w:p w:rsidRPr="00447BF3" w:rsidR="00FD30C6" w:rsidP="00447BF3" w:rsidRDefault="00447BF3" w14:paraId="1BAC0E00" w14:textId="77777777">
            <w:pPr>
              <w:pStyle w:val="CompactoOE3"/>
              <w:spacing w:after="0"/>
              <w:rPr>
                <w:sz w:val="18"/>
              </w:rPr>
            </w:pPr>
            <w:r w:rsidRPr="00447BF3">
              <w:rPr>
                <w:sz w:val="18"/>
              </w:rPr>
              <w:t>221 de 221</w:t>
            </w:r>
          </w:p>
        </w:tc>
        <w:tc>
          <w:tcPr>
            <w:tcW w:w="1123" w:type="pct"/>
            <w:shd w:val="clear" w:color="auto" w:fill="auto"/>
          </w:tcPr>
          <w:p w:rsidRPr="00447BF3" w:rsidR="00FD30C6" w:rsidP="00447BF3" w:rsidRDefault="00447BF3" w14:paraId="32A1C847" w14:textId="77777777">
            <w:pPr>
              <w:pStyle w:val="CompactoOE3"/>
              <w:spacing w:after="0"/>
              <w:rPr>
                <w:sz w:val="18"/>
              </w:rPr>
            </w:pPr>
            <w:r w:rsidRPr="00447BF3">
              <w:rPr>
                <w:sz w:val="18"/>
              </w:rPr>
              <w:t>144 de 153 (6 omitidas, 3 de disposición)</w:t>
            </w:r>
          </w:p>
        </w:tc>
        <w:tc>
          <w:tcPr>
            <w:tcW w:w="450" w:type="pct"/>
            <w:shd w:val="clear" w:color="auto" w:fill="auto"/>
          </w:tcPr>
          <w:p w:rsidRPr="00447BF3" w:rsidR="00FD30C6" w:rsidP="00447BF3" w:rsidRDefault="00447BF3" w14:paraId="038D2111" w14:textId="77777777">
            <w:pPr>
              <w:pStyle w:val="CompactoOE3"/>
              <w:spacing w:after="0"/>
              <w:rPr>
                <w:sz w:val="18"/>
              </w:rPr>
            </w:pPr>
            <w:r w:rsidRPr="00447BF3">
              <w:rPr>
                <w:sz w:val="18"/>
              </w:rPr>
              <w:t>B</w:t>
            </w:r>
          </w:p>
        </w:tc>
      </w:tr>
      <w:tr w:rsidRPr="00447BF3" w:rsidR="00FD30C6" w:rsidTr="00447BF3" w14:paraId="15229958" w14:textId="77777777">
        <w:tc>
          <w:tcPr>
            <w:tcW w:w="711" w:type="pct"/>
            <w:shd w:val="clear" w:color="auto" w:fill="auto"/>
          </w:tcPr>
          <w:p w:rsidRPr="00447BF3" w:rsidR="00FD30C6" w:rsidP="00447BF3" w:rsidRDefault="00447BF3" w14:paraId="4B8677BD" w14:textId="77777777">
            <w:pPr>
              <w:pStyle w:val="CompactoOE3"/>
              <w:spacing w:after="0"/>
              <w:rPr>
                <w:sz w:val="18"/>
              </w:rPr>
            </w:pPr>
            <w:r w:rsidRPr="00447BF3">
              <w:rPr>
                <w:sz w:val="18"/>
              </w:rPr>
              <w:t>21/09/2026</w:t>
            </w:r>
          </w:p>
        </w:tc>
        <w:tc>
          <w:tcPr>
            <w:tcW w:w="1692" w:type="pct"/>
            <w:shd w:val="clear" w:color="auto" w:fill="auto"/>
          </w:tcPr>
          <w:p w:rsidRPr="00447BF3" w:rsidR="00FD30C6" w:rsidP="00447BF3" w:rsidRDefault="00447BF3" w14:paraId="00AC6B66" w14:textId="77777777">
            <w:pPr>
              <w:pStyle w:val="CompactoOE3"/>
              <w:spacing w:after="0"/>
              <w:rPr>
                <w:sz w:val="18"/>
              </w:rPr>
            </w:pPr>
            <w:r w:rsidRPr="00447BF3">
              <w:rPr>
                <w:sz w:val="18"/>
              </w:rPr>
              <w:t>Slice 3</w:t>
            </w:r>
          </w:p>
        </w:tc>
        <w:tc>
          <w:tcPr>
            <w:tcW w:w="1024" w:type="pct"/>
            <w:shd w:val="clear" w:color="auto" w:fill="auto"/>
          </w:tcPr>
          <w:p w:rsidRPr="00447BF3" w:rsidR="00FD30C6" w:rsidP="00447BF3" w:rsidRDefault="00447BF3" w14:paraId="71A0E472" w14:textId="77777777">
            <w:pPr>
              <w:pStyle w:val="CompactoOE3"/>
              <w:spacing w:after="0"/>
              <w:rPr>
                <w:sz w:val="18"/>
              </w:rPr>
            </w:pPr>
            <w:r w:rsidRPr="00447BF3">
              <w:rPr>
                <w:sz w:val="18"/>
              </w:rPr>
              <w:t>282 de 282</w:t>
            </w:r>
          </w:p>
        </w:tc>
        <w:tc>
          <w:tcPr>
            <w:tcW w:w="1123" w:type="pct"/>
            <w:shd w:val="clear" w:color="auto" w:fill="auto"/>
          </w:tcPr>
          <w:p w:rsidRPr="00447BF3" w:rsidR="00FD30C6" w:rsidP="00447BF3" w:rsidRDefault="00447BF3" w14:paraId="4468D2B1" w14:textId="77777777">
            <w:pPr>
              <w:pStyle w:val="CompactoOE3"/>
              <w:spacing w:after="0"/>
              <w:rPr>
                <w:sz w:val="18"/>
              </w:rPr>
            </w:pPr>
            <w:r w:rsidRPr="00447BF3">
              <w:rPr>
                <w:sz w:val="18"/>
              </w:rPr>
              <w:t>165 de 184 (6 omitidas, 13 de disposición)</w:t>
            </w:r>
          </w:p>
        </w:tc>
        <w:tc>
          <w:tcPr>
            <w:tcW w:w="450" w:type="pct"/>
            <w:shd w:val="clear" w:color="auto" w:fill="auto"/>
          </w:tcPr>
          <w:p w:rsidRPr="00447BF3" w:rsidR="00FD30C6" w:rsidP="00447BF3" w:rsidRDefault="00447BF3" w14:paraId="04679743" w14:textId="77777777">
            <w:pPr>
              <w:pStyle w:val="CompactoOE3"/>
              <w:spacing w:after="0"/>
              <w:rPr>
                <w:sz w:val="18"/>
              </w:rPr>
            </w:pPr>
            <w:r w:rsidRPr="00447BF3">
              <w:rPr>
                <w:sz w:val="18"/>
              </w:rPr>
              <w:t>D</w:t>
            </w:r>
          </w:p>
        </w:tc>
      </w:tr>
      <w:tr w:rsidRPr="00447BF3" w:rsidR="00FD30C6" w:rsidTr="00447BF3" w14:paraId="268405BD" w14:textId="77777777">
        <w:tc>
          <w:tcPr>
            <w:tcW w:w="711" w:type="pct"/>
            <w:shd w:val="clear" w:color="auto" w:fill="auto"/>
          </w:tcPr>
          <w:p w:rsidRPr="00447BF3" w:rsidR="00FD30C6" w:rsidP="00447BF3" w:rsidRDefault="00447BF3" w14:paraId="6B617AB1" w14:textId="77777777">
            <w:pPr>
              <w:pStyle w:val="CompactoOE3"/>
              <w:spacing w:after="0"/>
              <w:rPr>
                <w:sz w:val="18"/>
              </w:rPr>
            </w:pPr>
            <w:r w:rsidRPr="00447BF3">
              <w:rPr>
                <w:sz w:val="18"/>
              </w:rPr>
              <w:lastRenderedPageBreak/>
              <w:t>24/09/2026</w:t>
            </w:r>
          </w:p>
        </w:tc>
        <w:tc>
          <w:tcPr>
            <w:tcW w:w="1692" w:type="pct"/>
            <w:shd w:val="clear" w:color="auto" w:fill="auto"/>
          </w:tcPr>
          <w:p w:rsidRPr="00447BF3" w:rsidR="00FD30C6" w:rsidP="00447BF3" w:rsidRDefault="00447BF3" w14:paraId="15ACBB36" w14:textId="77777777">
            <w:pPr>
              <w:pStyle w:val="CompactoOE3"/>
              <w:spacing w:after="0"/>
              <w:rPr>
                <w:sz w:val="18"/>
              </w:rPr>
            </w:pPr>
            <w:r w:rsidRPr="00447BF3">
              <w:rPr>
                <w:sz w:val="18"/>
              </w:rPr>
              <w:t>Slice 4</w:t>
            </w:r>
          </w:p>
        </w:tc>
        <w:tc>
          <w:tcPr>
            <w:tcW w:w="1024" w:type="pct"/>
            <w:shd w:val="clear" w:color="auto" w:fill="auto"/>
          </w:tcPr>
          <w:p w:rsidRPr="00447BF3" w:rsidR="00FD30C6" w:rsidP="00447BF3" w:rsidRDefault="00447BF3" w14:paraId="1E96B11B" w14:textId="77777777">
            <w:pPr>
              <w:pStyle w:val="CompactoOE3"/>
              <w:spacing w:after="0"/>
              <w:rPr>
                <w:sz w:val="18"/>
              </w:rPr>
            </w:pPr>
            <w:r w:rsidRPr="00447BF3">
              <w:rPr>
                <w:sz w:val="18"/>
              </w:rPr>
              <w:t>321 superadas, 1 omitida</w:t>
            </w:r>
          </w:p>
        </w:tc>
        <w:tc>
          <w:tcPr>
            <w:tcW w:w="1123" w:type="pct"/>
            <w:shd w:val="clear" w:color="auto" w:fill="auto"/>
          </w:tcPr>
          <w:p w:rsidRPr="00447BF3" w:rsidR="00FD30C6" w:rsidP="00447BF3" w:rsidRDefault="00447BF3" w14:paraId="16150BEA" w14:textId="77777777">
            <w:pPr>
              <w:pStyle w:val="CompactoOE3"/>
              <w:spacing w:after="0"/>
              <w:rPr>
                <w:sz w:val="18"/>
              </w:rPr>
            </w:pPr>
            <w:r w:rsidRPr="00447BF3">
              <w:rPr>
                <w:sz w:val="18"/>
              </w:rPr>
              <w:t>Dirigida a interfaz: 23 de 25 (2 sin concluir)</w:t>
            </w:r>
          </w:p>
        </w:tc>
        <w:tc>
          <w:tcPr>
            <w:tcW w:w="450" w:type="pct"/>
            <w:shd w:val="clear" w:color="auto" w:fill="auto"/>
          </w:tcPr>
          <w:p w:rsidRPr="00447BF3" w:rsidR="00FD30C6" w:rsidP="00447BF3" w:rsidRDefault="00447BF3" w14:paraId="4076BED7" w14:textId="77777777">
            <w:pPr>
              <w:pStyle w:val="CompactoOE3"/>
              <w:spacing w:after="0"/>
              <w:rPr>
                <w:sz w:val="18"/>
              </w:rPr>
            </w:pPr>
            <w:r w:rsidRPr="00447BF3">
              <w:rPr>
                <w:sz w:val="18"/>
              </w:rPr>
              <w:t>G</w:t>
            </w:r>
          </w:p>
        </w:tc>
      </w:tr>
      <w:tr w:rsidRPr="00447BF3" w:rsidR="00FD30C6" w:rsidTr="00447BF3" w14:paraId="36359959" w14:textId="77777777">
        <w:tc>
          <w:tcPr>
            <w:tcW w:w="711" w:type="pct"/>
            <w:shd w:val="clear" w:color="auto" w:fill="auto"/>
          </w:tcPr>
          <w:p w:rsidRPr="00447BF3" w:rsidR="00FD30C6" w:rsidP="00447BF3" w:rsidRDefault="00447BF3" w14:paraId="31DCF003" w14:textId="77777777">
            <w:pPr>
              <w:pStyle w:val="CompactoOE3"/>
              <w:spacing w:after="0"/>
              <w:rPr>
                <w:sz w:val="18"/>
              </w:rPr>
            </w:pPr>
            <w:r w:rsidRPr="00447BF3">
              <w:rPr>
                <w:sz w:val="18"/>
              </w:rPr>
              <w:t>25/09/2026</w:t>
            </w:r>
          </w:p>
        </w:tc>
        <w:tc>
          <w:tcPr>
            <w:tcW w:w="1692" w:type="pct"/>
            <w:shd w:val="clear" w:color="auto" w:fill="auto"/>
          </w:tcPr>
          <w:p w:rsidRPr="00447BF3" w:rsidR="00FD30C6" w:rsidP="00447BF3" w:rsidRDefault="00447BF3" w14:paraId="03F08074" w14:textId="77777777">
            <w:pPr>
              <w:pStyle w:val="CompactoOE3"/>
              <w:spacing w:after="0"/>
              <w:rPr>
                <w:sz w:val="18"/>
              </w:rPr>
            </w:pPr>
            <w:r w:rsidRPr="00447BF3">
              <w:rPr>
                <w:sz w:val="18"/>
              </w:rPr>
              <w:t>Suite completa</w:t>
            </w:r>
          </w:p>
        </w:tc>
        <w:tc>
          <w:tcPr>
            <w:tcW w:w="1024" w:type="pct"/>
            <w:shd w:val="clear" w:color="auto" w:fill="auto"/>
          </w:tcPr>
          <w:p w:rsidRPr="00447BF3" w:rsidR="00FD30C6" w:rsidP="00447BF3" w:rsidRDefault="00447BF3" w14:paraId="3C7CA20E" w14:textId="77777777">
            <w:pPr>
              <w:pStyle w:val="CompactoOE3"/>
              <w:spacing w:after="0"/>
              <w:rPr>
                <w:sz w:val="18"/>
              </w:rPr>
            </w:pPr>
            <w:r w:rsidRPr="00447BF3">
              <w:rPr>
                <w:sz w:val="18"/>
              </w:rPr>
              <w:t>360 de 361 (1 omitida)</w:t>
            </w:r>
          </w:p>
        </w:tc>
        <w:tc>
          <w:tcPr>
            <w:tcW w:w="1123" w:type="pct"/>
            <w:shd w:val="clear" w:color="auto" w:fill="auto"/>
          </w:tcPr>
          <w:p w:rsidRPr="00447BF3" w:rsidR="00FD30C6" w:rsidP="00447BF3" w:rsidRDefault="00447BF3" w14:paraId="1461CA9B" w14:textId="77777777">
            <w:pPr>
              <w:pStyle w:val="CompactoOE3"/>
              <w:spacing w:after="0"/>
              <w:rPr>
                <w:sz w:val="18"/>
              </w:rPr>
            </w:pPr>
            <w:r w:rsidRPr="00447BF3">
              <w:rPr>
                <w:sz w:val="18"/>
              </w:rPr>
              <w:t>304 de 306</w:t>
            </w:r>
          </w:p>
        </w:tc>
        <w:tc>
          <w:tcPr>
            <w:tcW w:w="450" w:type="pct"/>
            <w:shd w:val="clear" w:color="auto" w:fill="auto"/>
          </w:tcPr>
          <w:p w:rsidRPr="00447BF3" w:rsidR="00FD30C6" w:rsidP="00447BF3" w:rsidRDefault="00447BF3" w14:paraId="06A655C8" w14:textId="77777777">
            <w:pPr>
              <w:pStyle w:val="CompactoOE3"/>
              <w:spacing w:after="0"/>
              <w:rPr>
                <w:sz w:val="18"/>
              </w:rPr>
            </w:pPr>
            <w:r w:rsidRPr="00447BF3">
              <w:rPr>
                <w:sz w:val="18"/>
              </w:rPr>
              <w:t>G</w:t>
            </w:r>
          </w:p>
        </w:tc>
      </w:tr>
      <w:tr w:rsidRPr="00447BF3" w:rsidR="00FD30C6" w:rsidTr="00447BF3" w14:paraId="4299C9BE" w14:textId="77777777">
        <w:tc>
          <w:tcPr>
            <w:tcW w:w="711" w:type="pct"/>
            <w:shd w:val="clear" w:color="auto" w:fill="auto"/>
          </w:tcPr>
          <w:p w:rsidRPr="00447BF3" w:rsidR="00FD30C6" w:rsidP="00447BF3" w:rsidRDefault="00447BF3" w14:paraId="4148ADF2" w14:textId="77777777">
            <w:pPr>
              <w:pStyle w:val="CompactoOE3"/>
              <w:spacing w:after="0"/>
              <w:rPr>
                <w:sz w:val="18"/>
              </w:rPr>
            </w:pPr>
            <w:r w:rsidRPr="00447BF3">
              <w:rPr>
                <w:sz w:val="18"/>
              </w:rPr>
              <w:t>30/09/2026</w:t>
            </w:r>
          </w:p>
        </w:tc>
        <w:tc>
          <w:tcPr>
            <w:tcW w:w="1692" w:type="pct"/>
            <w:shd w:val="clear" w:color="auto" w:fill="auto"/>
          </w:tcPr>
          <w:p w:rsidRPr="00447BF3" w:rsidR="00FD30C6" w:rsidP="00447BF3" w:rsidRDefault="00447BF3" w14:paraId="1C45E2C0" w14:textId="77777777">
            <w:pPr>
              <w:pStyle w:val="CompactoOE3"/>
              <w:spacing w:after="0"/>
              <w:rPr>
                <w:sz w:val="18"/>
              </w:rPr>
            </w:pPr>
            <w:r w:rsidRPr="00447BF3">
              <w:rPr>
                <w:sz w:val="18"/>
              </w:rPr>
              <w:t>Línea base del cierre (</w:t>
            </w:r>
            <w:r w:rsidRPr="00447BF3">
              <w:rPr>
                <w:rStyle w:val="CdigoenlneaOE3"/>
                <w:sz w:val="18"/>
              </w:rPr>
              <w:t>359365e</w:t>
            </w:r>
            <w:r w:rsidRPr="00447BF3">
              <w:rPr>
                <w:sz w:val="18"/>
              </w:rPr>
              <w:t>)</w:t>
            </w:r>
          </w:p>
        </w:tc>
        <w:tc>
          <w:tcPr>
            <w:tcW w:w="1024" w:type="pct"/>
            <w:shd w:val="clear" w:color="auto" w:fill="auto"/>
          </w:tcPr>
          <w:p w:rsidRPr="00447BF3" w:rsidR="00FD30C6" w:rsidP="00447BF3" w:rsidRDefault="00447BF3" w14:paraId="40189E51" w14:textId="77777777">
            <w:pPr>
              <w:pStyle w:val="CompactoOE3"/>
              <w:spacing w:after="0"/>
              <w:rPr>
                <w:sz w:val="18"/>
              </w:rPr>
            </w:pPr>
            <w:r w:rsidRPr="00447BF3">
              <w:rPr>
                <w:sz w:val="18"/>
              </w:rPr>
              <w:t>390 de 391 (1 omitida)</w:t>
            </w:r>
          </w:p>
        </w:tc>
        <w:tc>
          <w:tcPr>
            <w:tcW w:w="1123" w:type="pct"/>
            <w:shd w:val="clear" w:color="auto" w:fill="auto"/>
          </w:tcPr>
          <w:p w:rsidRPr="00447BF3" w:rsidR="00FD30C6" w:rsidP="00447BF3" w:rsidRDefault="00447BF3" w14:paraId="0B7E569B" w14:textId="77777777">
            <w:pPr>
              <w:pStyle w:val="CompactoOE3"/>
              <w:spacing w:after="0"/>
              <w:rPr>
                <w:sz w:val="18"/>
              </w:rPr>
            </w:pPr>
            <w:r w:rsidRPr="00447BF3">
              <w:rPr>
                <w:sz w:val="18"/>
              </w:rPr>
              <w:t>332 de 332</w:t>
            </w:r>
          </w:p>
        </w:tc>
        <w:tc>
          <w:tcPr>
            <w:tcW w:w="450" w:type="pct"/>
            <w:shd w:val="clear" w:color="auto" w:fill="auto"/>
          </w:tcPr>
          <w:p w:rsidRPr="00447BF3" w:rsidR="00FD30C6" w:rsidP="00447BF3" w:rsidRDefault="00447BF3" w14:paraId="08CD2F3C" w14:textId="77777777">
            <w:pPr>
              <w:pStyle w:val="CompactoOE3"/>
              <w:spacing w:after="0"/>
              <w:rPr>
                <w:sz w:val="18"/>
              </w:rPr>
            </w:pPr>
            <w:r w:rsidRPr="00447BF3">
              <w:rPr>
                <w:sz w:val="18"/>
              </w:rPr>
              <w:t>G</w:t>
            </w:r>
          </w:p>
        </w:tc>
      </w:tr>
      <w:tr w:rsidRPr="00447BF3" w:rsidR="00FD30C6" w:rsidTr="00447BF3" w14:paraId="7598DE6E" w14:textId="77777777">
        <w:tc>
          <w:tcPr>
            <w:tcW w:w="711" w:type="pct"/>
            <w:shd w:val="clear" w:color="auto" w:fill="auto"/>
          </w:tcPr>
          <w:p w:rsidRPr="00447BF3" w:rsidR="00FD30C6" w:rsidP="00447BF3" w:rsidRDefault="00447BF3" w14:paraId="20DD59AA" w14:textId="77777777">
            <w:pPr>
              <w:pStyle w:val="CompactoOE3"/>
              <w:spacing w:after="0"/>
              <w:rPr>
                <w:sz w:val="18"/>
              </w:rPr>
            </w:pPr>
            <w:r w:rsidRPr="00447BF3">
              <w:rPr>
                <w:sz w:val="18"/>
              </w:rPr>
              <w:t>01/10/2026</w:t>
            </w:r>
          </w:p>
        </w:tc>
        <w:tc>
          <w:tcPr>
            <w:tcW w:w="1692" w:type="pct"/>
            <w:shd w:val="clear" w:color="auto" w:fill="auto"/>
          </w:tcPr>
          <w:p w:rsidRPr="00447BF3" w:rsidR="00FD30C6" w:rsidP="00447BF3" w:rsidRDefault="00447BF3" w14:paraId="66C587DA" w14:textId="77777777">
            <w:pPr>
              <w:pStyle w:val="CompactoOE3"/>
              <w:spacing w:after="0"/>
              <w:rPr>
                <w:sz w:val="18"/>
              </w:rPr>
            </w:pPr>
            <w:r w:rsidRPr="00447BF3">
              <w:rPr>
                <w:sz w:val="18"/>
              </w:rPr>
              <w:t>Correcciones de los Niveles 1 y 2 (tarjetas D10-1, D10-2 y D10-5)</w:t>
            </w:r>
          </w:p>
        </w:tc>
        <w:tc>
          <w:tcPr>
            <w:tcW w:w="1024" w:type="pct"/>
            <w:shd w:val="clear" w:color="auto" w:fill="auto"/>
          </w:tcPr>
          <w:p w:rsidRPr="00447BF3" w:rsidR="00FD30C6" w:rsidP="00447BF3" w:rsidRDefault="00447BF3" w14:paraId="42F99FC5" w14:textId="77777777">
            <w:pPr>
              <w:pStyle w:val="CompactoOE3"/>
              <w:spacing w:after="0"/>
              <w:rPr>
                <w:sz w:val="18"/>
              </w:rPr>
            </w:pPr>
            <w:r w:rsidRPr="00447BF3">
              <w:rPr>
                <w:sz w:val="18"/>
              </w:rPr>
              <w:t>392 de 393 (1 omitida)</w:t>
            </w:r>
          </w:p>
        </w:tc>
        <w:tc>
          <w:tcPr>
            <w:tcW w:w="1123" w:type="pct"/>
            <w:shd w:val="clear" w:color="auto" w:fill="auto"/>
          </w:tcPr>
          <w:p w:rsidRPr="00447BF3" w:rsidR="00FD30C6" w:rsidP="00447BF3" w:rsidRDefault="00447BF3" w14:paraId="7D731FC8" w14:textId="77777777">
            <w:pPr>
              <w:pStyle w:val="CompactoOE3"/>
              <w:spacing w:after="0"/>
              <w:rPr>
                <w:sz w:val="18"/>
              </w:rPr>
            </w:pPr>
            <w:r w:rsidRPr="00447BF3">
              <w:rPr>
                <w:sz w:val="18"/>
              </w:rPr>
              <w:t>350 de 351 (1 de memoria del Editor)</w:t>
            </w:r>
          </w:p>
        </w:tc>
        <w:tc>
          <w:tcPr>
            <w:tcW w:w="450" w:type="pct"/>
            <w:shd w:val="clear" w:color="auto" w:fill="auto"/>
          </w:tcPr>
          <w:p w:rsidRPr="00447BF3" w:rsidR="00FD30C6" w:rsidP="00447BF3" w:rsidRDefault="00447BF3" w14:paraId="449725FB" w14:textId="77777777">
            <w:pPr>
              <w:pStyle w:val="CompactoOE3"/>
              <w:spacing w:after="0"/>
              <w:rPr>
                <w:sz w:val="18"/>
              </w:rPr>
            </w:pPr>
            <w:r w:rsidRPr="00447BF3">
              <w:rPr>
                <w:sz w:val="18"/>
              </w:rPr>
              <w:t>G</w:t>
            </w:r>
          </w:p>
        </w:tc>
      </w:tr>
      <w:tr w:rsidRPr="00447BF3" w:rsidR="00FD30C6" w:rsidTr="00447BF3" w14:paraId="3A490BAC" w14:textId="77777777">
        <w:tc>
          <w:tcPr>
            <w:tcW w:w="711" w:type="pct"/>
            <w:shd w:val="clear" w:color="auto" w:fill="auto"/>
          </w:tcPr>
          <w:p w:rsidRPr="00447BF3" w:rsidR="00FD30C6" w:rsidP="00447BF3" w:rsidRDefault="00447BF3" w14:paraId="049A1069" w14:textId="77777777">
            <w:pPr>
              <w:pStyle w:val="CompactoOE3"/>
              <w:spacing w:after="0"/>
              <w:rPr>
                <w:sz w:val="18"/>
              </w:rPr>
            </w:pPr>
            <w:r w:rsidRPr="00447BF3">
              <w:rPr>
                <w:sz w:val="18"/>
              </w:rPr>
              <w:t>01/10/2026</w:t>
            </w:r>
          </w:p>
        </w:tc>
        <w:tc>
          <w:tcPr>
            <w:tcW w:w="1692" w:type="pct"/>
            <w:shd w:val="clear" w:color="auto" w:fill="auto"/>
          </w:tcPr>
          <w:p w:rsidRPr="00447BF3" w:rsidR="00FD30C6" w:rsidP="00447BF3" w:rsidRDefault="00447BF3" w14:paraId="257435BB" w14:textId="77777777">
            <w:pPr>
              <w:pStyle w:val="CompactoOE3"/>
              <w:spacing w:after="0"/>
              <w:rPr>
                <w:sz w:val="18"/>
              </w:rPr>
            </w:pPr>
            <w:r w:rsidRPr="00447BF3">
              <w:rPr>
                <w:sz w:val="18"/>
              </w:rPr>
              <w:t>Correcciones del Nivel 3 (tarjeta D10-3)</w:t>
            </w:r>
          </w:p>
        </w:tc>
        <w:tc>
          <w:tcPr>
            <w:tcW w:w="1024" w:type="pct"/>
            <w:shd w:val="clear" w:color="auto" w:fill="auto"/>
          </w:tcPr>
          <w:p w:rsidRPr="00447BF3" w:rsidR="00FD30C6" w:rsidP="00447BF3" w:rsidRDefault="00447BF3" w14:paraId="763E1980" w14:textId="77777777">
            <w:pPr>
              <w:pStyle w:val="CompactoOE3"/>
              <w:spacing w:after="0"/>
              <w:rPr>
                <w:sz w:val="18"/>
              </w:rPr>
            </w:pPr>
            <w:r w:rsidRPr="00447BF3">
              <w:rPr>
                <w:sz w:val="18"/>
              </w:rPr>
              <w:t>426 de 427 (1 omitida)</w:t>
            </w:r>
          </w:p>
        </w:tc>
        <w:tc>
          <w:tcPr>
            <w:tcW w:w="1123" w:type="pct"/>
            <w:shd w:val="clear" w:color="auto" w:fill="auto"/>
          </w:tcPr>
          <w:p w:rsidRPr="00447BF3" w:rsidR="00FD30C6" w:rsidP="00447BF3" w:rsidRDefault="00447BF3" w14:paraId="47654A25" w14:textId="77777777">
            <w:pPr>
              <w:pStyle w:val="CompactoOE3"/>
              <w:spacing w:after="0"/>
              <w:rPr>
                <w:sz w:val="18"/>
              </w:rPr>
            </w:pPr>
            <w:r w:rsidRPr="00447BF3">
              <w:rPr>
                <w:sz w:val="18"/>
              </w:rPr>
              <w:t>363 de 363</w:t>
            </w:r>
          </w:p>
        </w:tc>
        <w:tc>
          <w:tcPr>
            <w:tcW w:w="450" w:type="pct"/>
            <w:shd w:val="clear" w:color="auto" w:fill="auto"/>
          </w:tcPr>
          <w:p w:rsidRPr="00447BF3" w:rsidR="00FD30C6" w:rsidP="00447BF3" w:rsidRDefault="00447BF3" w14:paraId="13DA5705" w14:textId="77777777">
            <w:pPr>
              <w:pStyle w:val="CompactoOE3"/>
              <w:spacing w:after="0"/>
              <w:rPr>
                <w:sz w:val="18"/>
              </w:rPr>
            </w:pPr>
            <w:r w:rsidRPr="00447BF3">
              <w:rPr>
                <w:sz w:val="18"/>
              </w:rPr>
              <w:t>G</w:t>
            </w:r>
          </w:p>
        </w:tc>
      </w:tr>
      <w:tr w:rsidRPr="00447BF3" w:rsidR="00FD30C6" w:rsidTr="00447BF3" w14:paraId="15B3182B" w14:textId="77777777">
        <w:tc>
          <w:tcPr>
            <w:tcW w:w="711" w:type="pct"/>
            <w:shd w:val="clear" w:color="auto" w:fill="auto"/>
          </w:tcPr>
          <w:p w:rsidRPr="00447BF3" w:rsidR="00FD30C6" w:rsidP="00447BF3" w:rsidRDefault="00447BF3" w14:paraId="1F518972" w14:textId="77777777">
            <w:pPr>
              <w:pStyle w:val="CompactoOE3"/>
              <w:spacing w:after="0"/>
              <w:rPr>
                <w:sz w:val="18"/>
              </w:rPr>
            </w:pPr>
            <w:r w:rsidRPr="00447BF3">
              <w:rPr>
                <w:sz w:val="18"/>
              </w:rPr>
              <w:t>01/10/2026</w:t>
            </w:r>
          </w:p>
        </w:tc>
        <w:tc>
          <w:tcPr>
            <w:tcW w:w="1692" w:type="pct"/>
            <w:shd w:val="clear" w:color="auto" w:fill="auto"/>
          </w:tcPr>
          <w:p w:rsidRPr="00447BF3" w:rsidR="00FD30C6" w:rsidP="00447BF3" w:rsidRDefault="00447BF3" w14:paraId="1612AA97" w14:textId="77777777">
            <w:pPr>
              <w:pStyle w:val="CompactoOE3"/>
              <w:spacing w:after="0"/>
              <w:rPr>
                <w:sz w:val="18"/>
              </w:rPr>
            </w:pPr>
            <w:r w:rsidRPr="00447BF3">
              <w:rPr>
                <w:sz w:val="18"/>
              </w:rPr>
              <w:t>Primer candidato del ejecutable</w:t>
            </w:r>
          </w:p>
        </w:tc>
        <w:tc>
          <w:tcPr>
            <w:tcW w:w="1024" w:type="pct"/>
            <w:shd w:val="clear" w:color="auto" w:fill="auto"/>
          </w:tcPr>
          <w:p w:rsidRPr="00447BF3" w:rsidR="00FD30C6" w:rsidP="00447BF3" w:rsidRDefault="00447BF3" w14:paraId="652723F7" w14:textId="77777777">
            <w:pPr>
              <w:pStyle w:val="CompactoOE3"/>
              <w:spacing w:after="0"/>
              <w:rPr>
                <w:sz w:val="18"/>
              </w:rPr>
            </w:pPr>
            <w:r w:rsidRPr="00447BF3">
              <w:rPr>
                <w:sz w:val="18"/>
              </w:rPr>
              <w:t>433 de 434 (1 omitida)</w:t>
            </w:r>
          </w:p>
        </w:tc>
        <w:tc>
          <w:tcPr>
            <w:tcW w:w="1123" w:type="pct"/>
            <w:shd w:val="clear" w:color="auto" w:fill="auto"/>
          </w:tcPr>
          <w:p w:rsidRPr="00447BF3" w:rsidR="00FD30C6" w:rsidP="00447BF3" w:rsidRDefault="00447BF3" w14:paraId="299BB504" w14:textId="77777777">
            <w:pPr>
              <w:pStyle w:val="CompactoOE3"/>
              <w:spacing w:after="0"/>
              <w:rPr>
                <w:sz w:val="18"/>
              </w:rPr>
            </w:pPr>
            <w:r w:rsidRPr="00447BF3">
              <w:rPr>
                <w:sz w:val="18"/>
              </w:rPr>
              <w:t>364 de 364</w:t>
            </w:r>
          </w:p>
        </w:tc>
        <w:tc>
          <w:tcPr>
            <w:tcW w:w="450" w:type="pct"/>
            <w:shd w:val="clear" w:color="auto" w:fill="auto"/>
          </w:tcPr>
          <w:p w:rsidRPr="00447BF3" w:rsidR="00FD30C6" w:rsidP="00447BF3" w:rsidRDefault="00447BF3" w14:paraId="557C1EB6" w14:textId="77777777">
            <w:pPr>
              <w:pStyle w:val="CompactoOE3"/>
              <w:spacing w:after="0"/>
              <w:rPr>
                <w:sz w:val="18"/>
              </w:rPr>
            </w:pPr>
            <w:r w:rsidRPr="00447BF3">
              <w:rPr>
                <w:sz w:val="18"/>
              </w:rPr>
              <w:t>G</w:t>
            </w:r>
          </w:p>
        </w:tc>
      </w:tr>
      <w:tr w:rsidRPr="00447BF3" w:rsidR="00FD30C6" w:rsidTr="00447BF3" w14:paraId="56677C98" w14:textId="77777777">
        <w:tc>
          <w:tcPr>
            <w:tcW w:w="711" w:type="pct"/>
            <w:shd w:val="clear" w:color="auto" w:fill="auto"/>
          </w:tcPr>
          <w:p w:rsidRPr="00447BF3" w:rsidR="00FD30C6" w:rsidP="00447BF3" w:rsidRDefault="00447BF3" w14:paraId="12B2DA41" w14:textId="77777777">
            <w:pPr>
              <w:pStyle w:val="CompactoOE3"/>
              <w:spacing w:after="0"/>
              <w:rPr>
                <w:sz w:val="18"/>
              </w:rPr>
            </w:pPr>
            <w:r w:rsidRPr="00447BF3">
              <w:rPr>
                <w:sz w:val="18"/>
              </w:rPr>
              <w:t>01/10/2026</w:t>
            </w:r>
          </w:p>
        </w:tc>
        <w:tc>
          <w:tcPr>
            <w:tcW w:w="1692" w:type="pct"/>
            <w:shd w:val="clear" w:color="auto" w:fill="auto"/>
          </w:tcPr>
          <w:p w:rsidRPr="00447BF3" w:rsidR="00FD30C6" w:rsidP="00447BF3" w:rsidRDefault="00447BF3" w14:paraId="726B9EAA" w14:textId="77777777">
            <w:pPr>
              <w:pStyle w:val="CompactoOE3"/>
              <w:spacing w:after="0"/>
              <w:rPr>
                <w:sz w:val="18"/>
              </w:rPr>
            </w:pPr>
            <w:r w:rsidRPr="00447BF3">
              <w:rPr>
                <w:sz w:val="18"/>
              </w:rPr>
              <w:t>Corte del entregable (ejecutable del corte)</w:t>
            </w:r>
          </w:p>
        </w:tc>
        <w:tc>
          <w:tcPr>
            <w:tcW w:w="1024" w:type="pct"/>
            <w:shd w:val="clear" w:color="auto" w:fill="auto"/>
          </w:tcPr>
          <w:p w:rsidRPr="00447BF3" w:rsidR="00FD30C6" w:rsidP="00447BF3" w:rsidRDefault="00447BF3" w14:paraId="25B2E2A9" w14:textId="77777777">
            <w:pPr>
              <w:pStyle w:val="CompactoOE3"/>
              <w:spacing w:after="0"/>
              <w:rPr>
                <w:sz w:val="18"/>
              </w:rPr>
            </w:pPr>
            <w:r w:rsidRPr="00447BF3">
              <w:rPr>
                <w:sz w:val="18"/>
              </w:rPr>
              <w:t>469 de 470 (1 omitida)</w:t>
            </w:r>
          </w:p>
        </w:tc>
        <w:tc>
          <w:tcPr>
            <w:tcW w:w="1123" w:type="pct"/>
            <w:shd w:val="clear" w:color="auto" w:fill="auto"/>
          </w:tcPr>
          <w:p w:rsidRPr="00447BF3" w:rsidR="00FD30C6" w:rsidP="00447BF3" w:rsidRDefault="00447BF3" w14:paraId="5AAE2D75" w14:textId="77777777">
            <w:pPr>
              <w:pStyle w:val="CompactoOE3"/>
              <w:spacing w:after="0"/>
              <w:rPr>
                <w:sz w:val="18"/>
              </w:rPr>
            </w:pPr>
            <w:r w:rsidRPr="00447BF3">
              <w:rPr>
                <w:sz w:val="18"/>
              </w:rPr>
              <w:t>376 de 376</w:t>
            </w:r>
          </w:p>
        </w:tc>
        <w:tc>
          <w:tcPr>
            <w:tcW w:w="450" w:type="pct"/>
            <w:shd w:val="clear" w:color="auto" w:fill="auto"/>
          </w:tcPr>
          <w:p w:rsidRPr="00447BF3" w:rsidR="00FD30C6" w:rsidP="00447BF3" w:rsidRDefault="00447BF3" w14:paraId="6712C6F4" w14:textId="77777777">
            <w:pPr>
              <w:pStyle w:val="CompactoOE3"/>
              <w:spacing w:after="0"/>
              <w:rPr>
                <w:sz w:val="18"/>
              </w:rPr>
            </w:pPr>
            <w:r w:rsidRPr="00447BF3">
              <w:rPr>
                <w:sz w:val="18"/>
              </w:rPr>
              <w:t>G</w:t>
            </w:r>
          </w:p>
        </w:tc>
      </w:tr>
      <w:tr w:rsidRPr="00447BF3" w:rsidR="00FD30C6" w:rsidTr="00447BF3" w14:paraId="4CC766B5" w14:textId="77777777">
        <w:tc>
          <w:tcPr>
            <w:tcW w:w="711" w:type="pct"/>
            <w:shd w:val="clear" w:color="auto" w:fill="auto"/>
          </w:tcPr>
          <w:p w:rsidRPr="00447BF3" w:rsidR="00FD30C6" w:rsidP="00447BF3" w:rsidRDefault="00447BF3" w14:paraId="5B23BA05" w14:textId="77777777">
            <w:pPr>
              <w:pStyle w:val="CompactoOE3"/>
              <w:spacing w:after="0"/>
              <w:rPr>
                <w:sz w:val="18"/>
              </w:rPr>
            </w:pPr>
            <w:r w:rsidRPr="00447BF3">
              <w:rPr>
                <w:sz w:val="18"/>
              </w:rPr>
              <w:t>09/10/2026</w:t>
            </w:r>
          </w:p>
        </w:tc>
        <w:tc>
          <w:tcPr>
            <w:tcW w:w="1692" w:type="pct"/>
            <w:shd w:val="clear" w:color="auto" w:fill="auto"/>
          </w:tcPr>
          <w:p w:rsidRPr="00447BF3" w:rsidR="00FD30C6" w:rsidP="00447BF3" w:rsidRDefault="00447BF3" w14:paraId="04A433C0" w14:textId="77777777">
            <w:pPr>
              <w:pStyle w:val="CompactoOE3"/>
              <w:spacing w:after="0"/>
              <w:rPr>
                <w:sz w:val="18"/>
              </w:rPr>
            </w:pPr>
            <w:r w:rsidRPr="00447BF3">
              <w:rPr>
                <w:sz w:val="18"/>
              </w:rPr>
              <w:t xml:space="preserve">Ronda de ajustes de diseño sobre </w:t>
            </w:r>
            <w:r w:rsidRPr="00447BF3">
              <w:rPr>
                <w:rStyle w:val="CdigoenlneaOE3"/>
                <w:sz w:val="18"/>
              </w:rPr>
              <w:t>eb9be13</w:t>
            </w:r>
            <w:r w:rsidRPr="00447BF3">
              <w:rPr>
                <w:sz w:val="18"/>
              </w:rPr>
              <w:t xml:space="preserve"> y </w:t>
            </w:r>
            <w:r w:rsidRPr="00447BF3">
              <w:rPr>
                <w:rStyle w:val="CdigoenlneaOE3"/>
                <w:sz w:val="18"/>
              </w:rPr>
              <w:t>123785e</w:t>
            </w:r>
            <w:r w:rsidRPr="00447BF3">
              <w:rPr>
                <w:sz w:val="18"/>
              </w:rPr>
              <w:t>, ya con el carril de perfil (sin ejecutable nuevo)</w:t>
            </w:r>
          </w:p>
        </w:tc>
        <w:tc>
          <w:tcPr>
            <w:tcW w:w="1024" w:type="pct"/>
            <w:shd w:val="clear" w:color="auto" w:fill="auto"/>
          </w:tcPr>
          <w:p w:rsidRPr="00447BF3" w:rsidR="00FD30C6" w:rsidP="00447BF3" w:rsidRDefault="00447BF3" w14:paraId="2A620FBD" w14:textId="77777777">
            <w:pPr>
              <w:pStyle w:val="CompactoOE3"/>
              <w:spacing w:after="0"/>
              <w:rPr>
                <w:sz w:val="18"/>
              </w:rPr>
            </w:pPr>
            <w:r w:rsidRPr="00447BF3">
              <w:rPr>
                <w:sz w:val="18"/>
              </w:rPr>
              <w:t>706 de 711 (1 omitida, 4 rojas esperadas)</w:t>
            </w:r>
          </w:p>
        </w:tc>
        <w:tc>
          <w:tcPr>
            <w:tcW w:w="1123" w:type="pct"/>
            <w:shd w:val="clear" w:color="auto" w:fill="auto"/>
          </w:tcPr>
          <w:p w:rsidRPr="00447BF3" w:rsidR="00FD30C6" w:rsidP="00447BF3" w:rsidRDefault="00447BF3" w14:paraId="0F0287FA" w14:textId="77777777">
            <w:pPr>
              <w:pStyle w:val="CompactoOE3"/>
              <w:spacing w:after="0"/>
              <w:rPr>
                <w:sz w:val="18"/>
              </w:rPr>
            </w:pPr>
            <w:r w:rsidRPr="00447BF3">
              <w:rPr>
                <w:sz w:val="18"/>
              </w:rPr>
              <w:t>416 de 417 (1 inconclusiva)</w:t>
            </w:r>
          </w:p>
        </w:tc>
        <w:tc>
          <w:tcPr>
            <w:tcW w:w="450" w:type="pct"/>
            <w:shd w:val="clear" w:color="auto" w:fill="auto"/>
          </w:tcPr>
          <w:p w:rsidRPr="00447BF3" w:rsidR="00FD30C6" w:rsidP="00447BF3" w:rsidRDefault="00447BF3" w14:paraId="6F272BC7" w14:textId="77777777">
            <w:pPr>
              <w:pStyle w:val="CompactoOE3"/>
              <w:spacing w:after="0"/>
              <w:rPr>
                <w:sz w:val="18"/>
              </w:rPr>
            </w:pPr>
            <w:r w:rsidRPr="00447BF3">
              <w:rPr>
                <w:sz w:val="18"/>
              </w:rPr>
              <w:t>F</w:t>
            </w:r>
          </w:p>
        </w:tc>
      </w:tr>
    </w:tbl>
    <w:p w:rsidR="00FD30C6" w:rsidRDefault="00447BF3" w14:paraId="18BBF982" w14:textId="77777777">
      <w:pPr>
        <w:pStyle w:val="PrimerprrafoOE3"/>
      </w:pPr>
      <w:r>
        <w:t>Las omitidas de las filas de las fases 2 y 6 del Slice 1 y del Slice 3 son pruebas de verificación visual, que no se ejecutan sin la vista de juego del Editor. Los casos «de disposición» de esas mismas filas son pruebas de colocación o de captura que fallan en la resolución de 640 × 480 con que el modo sin interfaz abre la vista de juego y pasan con el Editor abierto a 1920 × 1080: el origen es el entorno de ejecución y no el código. Las corridas completas del 25/09, del 30/09 y del 01/10/2026 se hicieron c</w:t>
      </w:r>
      <w:r>
        <w:t xml:space="preserve">on el Editor abierto, las dos últimas con la vista de juego fijada a 1920 × 1080, y no tienen casos de disposición. En la fila del Slice 2, los dos casos restantes eran expectativas que el propio incremento había invalidado, y pasaron al actualizarlas (Anexo C, apartado 4). En la fila del 24/09 la corrida PlayMode se limitó al módulo de interfaz que tocó el Slice 4; sus dos casos no superados quedaron sin concluir, sin llegar a fallar, son anteriores al incremento y corresponden a la convergencia del Nivel </w:t>
      </w:r>
      <w:r>
        <w:t xml:space="preserve">1 en las pruebas del resumen de fin de nivel. La omitida de EditMode, desde el 24/09, es siempre </w:t>
      </w:r>
      <w:r>
        <w:rPr>
          <w:rStyle w:val="CdigoenlneaOE3"/>
        </w:rPr>
        <w:t>ProfileEraser_INC34_SobreDiscoRealCubreLosDosEscenariosDeAlmacenamiento</w:t>
      </w:r>
      <w:r>
        <w:t>, que se omite sola en un equipo que no hace cumplir el atributo de solo lectura sobre carpetas. El caso PlayMode que no pasó el primer 01/10 es la prueba de memoria del Nivel 3, que mide la sesión del Editor (apartado 8.1); repetida sola volvió a fallar, con 2 090 MB, y con el Editor reiniciado pasó, con 1 660 MB.</w:t>
      </w:r>
    </w:p>
    <w:p w:rsidR="00FD30C6" w:rsidRDefault="00447BF3" w14:paraId="7E5FBC33" w14:textId="77777777">
      <w:pPr>
        <w:pStyle w:val="Ttulo2"/>
      </w:pPr>
      <w:bookmarkStart w:name="_Toc367389566" w:id="1319282081"/>
      <w:r w:rsidR="1DAE9039">
        <w:rPr/>
        <w:t>9.2 Golden Path</w:t>
      </w:r>
      <w:bookmarkEnd w:id="1319282081"/>
    </w:p>
    <w:p w:rsidR="00FD30C6" w:rsidRDefault="00447BF3" w14:paraId="39C3F7C6" w14:textId="77777777">
      <w:pPr>
        <w:pStyle w:val="PrimerprrafoOE3"/>
      </w:pPr>
      <w:r>
        <w:lastRenderedPageBreak/>
        <w:t>El indicador «Índice de Niveles Jugables» del trabajo de grado exige que la ruta principal del jugador (</w:t>
      </w:r>
      <w:r>
        <w:rPr>
          <w:i/>
          <w:iCs/>
        </w:rPr>
        <w:t>Golden Path</w:t>
      </w:r>
      <w:r>
        <w:t>) esté libre de obstáculos que impidan terminar la experiencia educativa. OE1 lo concreta en RNF-13, que pide completar la ruta principal de cada nivel sin bloqueos, cierres inesperados ni estados irrecuperables, y lo comprueba con «dos recorridos completos por nivel sin incidencias bloqueantes»; la especificación del proyecto adopta ese criterio de éxito. La verificación tiene dos partes: pruebas automatizadas en el Editor que recorren la ruta por tramos, y tres recorridos completos del juego so</w:t>
      </w:r>
      <w:r>
        <w:t>bre el ejecutable.</w:t>
      </w:r>
    </w:p>
    <w:p w:rsidR="00FD30C6" w:rsidRDefault="00447BF3" w14:paraId="2E053B86" w14:textId="77777777">
      <w:pPr>
        <w:pStyle w:val="TextoOE3"/>
      </w:pPr>
      <w:r>
        <w:t>Las pruebas del Editor comprueban el encadenamiento de las escenas, la lógica de cada mecánica y lo que queda registrado en el perfil, pero no reproducen toda la interacción del estudiante. Crean y seleccionan el perfil desde el código, sin usar la pantalla de perfiles, y piden la primera escena del nivel directamente a la máquina de estados. Recorren cada escena narrativa pulsando «Continuar» línea por línea con un clic simulado, sin saltarse ninguna (CP-07). Las mecánicas no se juegan con el puntero: la p</w:t>
      </w:r>
      <w:r>
        <w:t>rueba invoca las operaciones de los controladores y de los botones de cada escena (tomar, arrastrar y soltar piezas, añadir bloques y ejecutar la secuencia, desplazar a Mamá hasta cada material) y, en el Nivel 1, fija el valor de los deslizantes antes de simular el clic en «Golpear» y «Soplar». Son estas, tramo por tramo:</w:t>
      </w:r>
    </w:p>
    <w:p w:rsidR="00FD30C6" w:rsidRDefault="00447BF3" w14:paraId="19C9604B" w14:textId="77777777">
      <w:pPr>
        <w:pStyle w:val="CompactoOE3"/>
        <w:numPr>
          <w:ilvl w:val="0"/>
          <w:numId w:val="13"/>
        </w:numPr>
      </w:pPr>
      <w:r>
        <w:t xml:space="preserve">En EditMode, </w:t>
      </w:r>
      <w:r>
        <w:rPr>
          <w:rStyle w:val="CdigoenlneaOE3"/>
        </w:rPr>
        <w:t>GameFlow_RNF13_RecorreElGoldenPathCompletoSinEstadoIrrecuperable</w:t>
      </w:r>
      <w:r>
        <w:t xml:space="preserve"> recorre en la máquina de estados el arranque, el menú, el perfil, la selección de nivel, la narrativa, el juego, el resumen y el regreso a la selección, sin quedar en un estado sin salida.</w:t>
      </w:r>
    </w:p>
    <w:p w:rsidR="00FD30C6" w:rsidRDefault="00447BF3" w14:paraId="5D7FE434" w14:textId="77777777">
      <w:pPr>
        <w:pStyle w:val="CompactoOE3"/>
        <w:numPr>
          <w:ilvl w:val="0"/>
          <w:numId w:val="13"/>
        </w:numPr>
      </w:pPr>
      <w:r>
        <w:t xml:space="preserve">Para el arranque, </w:t>
      </w:r>
      <w:r>
        <w:rPr>
          <w:rStyle w:val="CdigoenlneaOE3"/>
        </w:rPr>
        <w:t>BootFlow_RF01_ArrancaEnBootYLlegaSoloAMainMenu</w:t>
      </w:r>
      <w:r>
        <w:t xml:space="preserve"> comprueba que el juego arranca en la escena de arranque y llega al menú principal.</w:t>
      </w:r>
    </w:p>
    <w:p w:rsidR="00FD30C6" w:rsidRDefault="00447BF3" w14:paraId="0E627942" w14:textId="77777777">
      <w:pPr>
        <w:pStyle w:val="CompactoOE3"/>
        <w:numPr>
          <w:ilvl w:val="0"/>
          <w:numId w:val="13"/>
        </w:numPr>
      </w:pPr>
      <w:r>
        <w:t xml:space="preserve">En la apertura del Nivel 1, </w:t>
      </w:r>
      <w:r>
        <w:rPr>
          <w:rStyle w:val="CdigoenlneaOE3"/>
        </w:rPr>
        <w:t>NarrativeScene_RF10_LaAperturaEncadenaLasTresEscenasDelNivel1YEntraAJugar</w:t>
      </w:r>
      <w:r>
        <w:t xml:space="preserve"> carga la escena narrativa con un perfil preparado por la prueba, lee enteras y en orden las tres escenas iniciales y comprueba que desembocan en la fase jugable de la cueva.</w:t>
      </w:r>
    </w:p>
    <w:p w:rsidR="00FD30C6" w:rsidRDefault="00447BF3" w14:paraId="72D28EB3" w14:textId="77777777">
      <w:pPr>
        <w:pStyle w:val="CompactoOE3"/>
        <w:numPr>
          <w:ilvl w:val="0"/>
          <w:numId w:val="13"/>
        </w:numPr>
      </w:pPr>
      <w:r>
        <w:t xml:space="preserve">En el cierre del Nivel 1, </w:t>
      </w:r>
      <w:r>
        <w:rPr>
          <w:rStyle w:val="CdigoenlneaOE3"/>
        </w:rPr>
        <w:t>LevelSummary_RF03_DevuelveAlMenuConNivel2Desbloqueado</w:t>
      </w:r>
      <w:r>
        <w:t xml:space="preserve"> carga la cueva con un perfil preparado por la prueba, enciende el fuego, lee entera la escena de cierre y comprueba el resumen sin cifras, el regreso al menú con el Nivel 2 desbloqueado, la fase confirmada y la llamada al guardado.</w:t>
      </w:r>
    </w:p>
    <w:p w:rsidR="00FD30C6" w:rsidRDefault="00447BF3" w14:paraId="12B94BF0" w14:textId="77777777">
      <w:pPr>
        <w:pStyle w:val="CompactoOE3"/>
        <w:numPr>
          <w:ilvl w:val="0"/>
          <w:numId w:val="13"/>
        </w:numPr>
      </w:pPr>
      <w:r>
        <w:t xml:space="preserve">En la segunda visita, </w:t>
      </w:r>
      <w:r>
        <w:rPr>
          <w:rStyle w:val="CdigoenlneaOE3"/>
        </w:rPr>
        <w:t>NarrativeScene_INC28_OfreceOmitirEnLaSegundaVisitaTrasTerminarElNivel1</w:t>
      </w:r>
      <w:r>
        <w:t xml:space="preserve"> abre la apertura con el perfil que deja el Nivel 1 terminado y exige el botón «Omitir», que la primera vez no aparece (INC-28).</w:t>
      </w:r>
    </w:p>
    <w:p w:rsidR="00FD30C6" w:rsidRDefault="00447BF3" w14:paraId="69A2E0AB" w14:textId="77777777">
      <w:pPr>
        <w:pStyle w:val="CompactoOE3"/>
        <w:numPr>
          <w:ilvl w:val="0"/>
          <w:numId w:val="13"/>
        </w:numPr>
      </w:pPr>
      <w:r>
        <w:t xml:space="preserve">Para el Nivel 2 completo (dos casos), </w:t>
      </w:r>
      <w:r>
        <w:rPr>
          <w:rStyle w:val="CdigoenlneaOE3"/>
        </w:rPr>
        <w:t>WheelLevel_RNF13_RecorreElNivel2CompletoHastaElMenuConNivel3Desbloqueado</w:t>
      </w:r>
      <w:r>
        <w:t xml:space="preserve"> parte de la escena de arranque y recorre el puente narrativo, el bosque, el taller, el laberinto y el cierre hasta el menú con el Nivel 3 desbloqueado. Desde el 29/09/2026 exige además que, al llegar a la escena 2.5, el Nivel 3 siga bloqueado y no se ofrezca «Omitir», para que el cierre reflexivo se lea entero la primera vez (CP-07, RF-12).</w:t>
      </w:r>
    </w:p>
    <w:p w:rsidR="00FD30C6" w:rsidRDefault="00447BF3" w14:paraId="2891FFF3" w14:textId="77777777">
      <w:pPr>
        <w:pStyle w:val="CompactoOE3"/>
        <w:numPr>
          <w:ilvl w:val="0"/>
          <w:numId w:val="13"/>
        </w:numPr>
      </w:pPr>
      <w:r>
        <w:lastRenderedPageBreak/>
        <w:t xml:space="preserve">Para el desbloqueo por fases, </w:t>
      </w:r>
      <w:r>
        <w:rPr>
          <w:rStyle w:val="CdigoenlneaOE3"/>
        </w:rPr>
        <w:t>GameFlow_RNF14_EntraAlNivelQueDesbloqueanLasFasesConfirmadasDelAnterior</w:t>
      </w:r>
      <w:r>
        <w:t xml:space="preserve"> y </w:t>
      </w:r>
      <w:r>
        <w:rPr>
          <w:rStyle w:val="CdigoenlneaOE3"/>
        </w:rPr>
        <w:t>LevelSelect_RNF14_UnNivelConTodasSusFasesConfirmadasDesbloqueaElSiguiente</w:t>
      </w:r>
      <w:r>
        <w:t xml:space="preserve"> comprueban que un nivel con todas sus fases confirmadas abre el siguiente aunque un cierre durante la escena de cierre haya impedido llegar al resumen (INC-116).</w:t>
      </w:r>
    </w:p>
    <w:p w:rsidR="00FD30C6" w:rsidRDefault="00447BF3" w14:paraId="0414E27A" w14:textId="77777777">
      <w:pPr>
        <w:pStyle w:val="CompactoOE3"/>
        <w:numPr>
          <w:ilvl w:val="0"/>
          <w:numId w:val="13"/>
        </w:numPr>
      </w:pPr>
      <w:r>
        <w:t xml:space="preserve">Para el Nivel 3 completo (dos casos), </w:t>
      </w:r>
      <w:r>
        <w:rPr>
          <w:rStyle w:val="CdigoenlneaOE3"/>
        </w:rPr>
        <w:t>RiverLevel_RNF13_RecorreElNivel3CompletoHastaElInicio</w:t>
      </w:r>
      <w:r>
        <w:t xml:space="preserve"> parte de la escena de arranque, una vez acertando la prueba de la balsa al primer intento y otra fallándola, y recorre el puente narrativo, la recolección, el ensamblaje, el cruce, el resumen, la escena final y los créditos hasta el menú principal.</w:t>
      </w:r>
    </w:p>
    <w:p w:rsidR="00FD30C6" w:rsidRDefault="00447BF3" w14:paraId="30410397" w14:textId="77777777">
      <w:pPr>
        <w:pStyle w:val="CompactoOE3"/>
        <w:numPr>
          <w:ilvl w:val="0"/>
          <w:numId w:val="13"/>
        </w:numPr>
      </w:pPr>
      <w:r>
        <w:t xml:space="preserve">Para el final del juego, </w:t>
      </w:r>
      <w:r>
        <w:rPr>
          <w:rStyle w:val="CdigoenlneaOE3"/>
        </w:rPr>
        <w:t>GameEnding_INC39_RecorreLevelSummaryNarrativeCreditsYMainMenu</w:t>
      </w:r>
      <w:r>
        <w:t xml:space="preserve"> comprueba que tras el cruce vienen el resumen del Nivel 3, la escena final, los créditos y el menú principal, en ese orden, y </w:t>
      </w:r>
      <w:r>
        <w:rPr>
          <w:rStyle w:val="CdigoenlneaOE3"/>
        </w:rPr>
        <w:t>GameEnding_RF44_LaPruebaSuperadaReproduceElCruceYElCierre</w:t>
      </w:r>
      <w:r>
        <w:t>, que la prueba superada lleva a la escena 3.3, donde la balsa se desliza hasta la otra orilla sin girar.</w:t>
      </w:r>
    </w:p>
    <w:p w:rsidR="00FD30C6" w:rsidRDefault="00447BF3" w14:paraId="49338435" w14:textId="77777777">
      <w:pPr>
        <w:pStyle w:val="CompactoOE3"/>
        <w:numPr>
          <w:ilvl w:val="0"/>
          <w:numId w:val="13"/>
        </w:numPr>
      </w:pPr>
      <w:r>
        <w:t xml:space="preserve">Para el cierre forzado del Nivel 3 (dos casos), </w:t>
      </w:r>
      <w:r>
        <w:rPr>
          <w:rStyle w:val="CdigoenlneaOE3"/>
        </w:rPr>
        <w:t>RiverLevel_RNF14_CierreForzadoTrasCadaFaseConfirmadaRetomaDondeIba</w:t>
      </w:r>
      <w:r>
        <w:t xml:space="preserve"> confirma y guarda desde el código la base, o la base y el amarre, simula el cierre del juego, lo arranca de nuevo desde la escena de arranque y comprueba que el nivel retoma en la fase pendiente.</w:t>
      </w:r>
    </w:p>
    <w:p w:rsidR="00FD30C6" w:rsidRDefault="00447BF3" w14:paraId="5863C29D" w14:textId="77777777">
      <w:pPr>
        <w:pStyle w:val="PrimerprrafoOE3"/>
      </w:pPr>
      <w:r>
        <w:t>Salvo la primera, todas son pruebas PlayMode sobre las escenas reales, y todas pasaron en las corridas completas del 01/10/2026 (Tabla 9.2). El recorrido del Nivel 3 cubre además el camino con error: la balsa mal armada se hunde, se narra la escena 3.2, las fases ya aprobadas se conservan (RF-41, RF-43) y el estudiante retoma la fase que falló. Al terminar, los recorridos de los Niveles 2 y 3 leen de nuevo el perfil guardado y verifican que el nivel quedó completo, que el siguiente quedó desbloqueado cuando</w:t>
      </w:r>
      <w:r>
        <w:t xml:space="preserve"> lo hay y que los indicadores de las fases se registraron (RF-04, RF-45). El Nivel 1 se cubre en el Editor por dos tramos, apertura y cierre, que cargan directamente su escena. En el Nivel 2 se prueba la retoma al entrar al nivel con fases ya confirmadas (</w:t>
      </w:r>
      <w:r>
        <w:rPr>
          <w:rStyle w:val="CdigoenlneaOE3"/>
        </w:rPr>
        <w:t>WorkshopScene_RNF14_ConLaFase1EnDiscoEntrarAlNivelRetomaEnElTaller</w:t>
      </w:r>
      <w:r>
        <w:t xml:space="preserve"> y </w:t>
      </w:r>
      <w:r>
        <w:rPr>
          <w:rStyle w:val="CdigoenlneaOE3"/>
        </w:rPr>
        <w:t>GameFlowRunner_RNF14_ConLasDosPrimerasFasesConfirmadasEntrarAlNivel2RetomaEnElLaberinto</w:t>
      </w:r>
      <w:r>
        <w:t>).</w:t>
      </w:r>
    </w:p>
    <w:p w:rsidR="00FD30C6" w:rsidRDefault="00447BF3" w14:paraId="062DE751" w14:textId="77777777">
      <w:pPr>
        <w:pStyle w:val="TextoOE3"/>
      </w:pPr>
      <w:r>
        <w:t>La segunda parte sustituye la comprobación manual que la especificación preveía. Por decisión del acta D10 (30/09/2026), los recorridos completos que pide RNF-13 se hicieron sobre el ejecutable con el arnés del apartado 8.3, que juega como lo haría un estudiante: crea el perfil escribiendo su nombre, elige cada nivel en el menú y resuelve las mecánicas con clics, clics sostenidos y arrastres sobre la ventana, sin acceso al código. Los dos primeros se hicieron sobre el primer candidato del ejecutable. El pri</w:t>
      </w:r>
      <w:r>
        <w:t xml:space="preserve">mero, con un perfil nuevo en una ventana sin marco de 1920 × 1080, duró 87 minutos; el segundo, a pantalla completa, 33 minutos. El tercero se hizo sobre el ejecutable del corte, con un perfil nuevo a pantalla completa, y duró 16 minutos. Esas duraciones incluyen la latencia del arnés y las capturas de control y, en el primero, las pruebas de error a propósito y las pausas entre los tres tramos en </w:t>
      </w:r>
      <w:r>
        <w:lastRenderedPageBreak/>
        <w:t>que se dividió (casi nueve minutos, con el juego esperando en el menú de niveles); el tercero dura la mitad que</w:t>
      </w:r>
      <w:r>
        <w:t xml:space="preserve"> el segundo, por el mismo camino sin errores, porque el arnés avanzó las narrativas sin capturas y sacó menos fotos de control. Ninguno mide a un estudiante. Los tres terminaron sin bloqueos, cierres inesperados ni estados irrecuperables, sin excepciones ni errores en el registro del reproductor y con las siete fases en el perfil. Los dos primeros vieron dos defectos no bloqueantes del laberinto: un bloque arrastrado desde la secuencia se quedaba pegado al cursor y, con la lista desplazada, el bloque en cur</w:t>
      </w:r>
      <w:r>
        <w:t>so se ejecutaba fuera de la vista. El ejecutable del corte los corrige (la fila arrastrada se aparta de la lista hasta soltarla y la lista se desplaza sola hasta el bloque en curso), y el tercer recorrido, con diez bloques en la secuencia del laberinto, no halló ningún defecto del juego. Con esos recorridos el criterio de RNF-13 queda verificado en los tres niveles, el Nivel 1 incluido, que en el Editor solo tenía tramos. El cierre forzado se probó en el Editor sobre el Nivel 3 y, sobre el ejecutable, en nu</w:t>
      </w:r>
      <w:r>
        <w:t>eve momentos. En el primer candidato fueron siete: los cinco casos de RNF-14 del plan de pruebas del OE4, uno a mitad de la mecánica del Nivel 1 y otro tras confirmar el taller. En los siete el perfil reabrió sin error y el juego retomó en la primera fase pendiente, con las fases confirmadas y sus indicadores intactos; lo no confirmado se rehízo desde el inicio de su fase, y un cierre durante la narrativa de cierre del Nivel 1 deja ese nivel por completar, porque su fase se guarda al mostrarse el resumen. S</w:t>
      </w:r>
      <w:r>
        <w:t>obre el ejecutable del corte se forzaron dos cierres más en el instante mismo del guardado: entre la escritura del archivo temporal y el reemplazo, el perfil anterior quedó intacto y la fase sin confirmar se retomó; justo después del reemplazo, quedó el perfil nuevo completo. En ningún caso quedó un perfil truncado (apartado 9.5).</w:t>
      </w:r>
    </w:p>
    <w:p w:rsidR="00FD30C6" w:rsidRDefault="00447BF3" w14:paraId="2A0FBF95" w14:textId="77777777">
      <w:pPr>
        <w:pStyle w:val="TextoOE3"/>
      </w:pPr>
      <w:r>
        <w:t>Lo que el arnés no puede medir es cuánto tarda un estudiante. La duración de un recorrido completo, de 20 a 40 minutos según OE1, la cronometra Santiago Benavides Rey jugando a pantalla completa con un perfil nuevo, con el guion H8 de la hoja de verificaciones manuales del OE4 (apartado 10.5).</w:t>
      </w:r>
    </w:p>
    <w:p w:rsidR="00FD30C6" w:rsidRDefault="00447BF3" w14:paraId="3935709A" w14:textId="77777777">
      <w:pPr>
        <w:pStyle w:val="Ttulo2"/>
      </w:pPr>
      <w:bookmarkStart w:name="_Toc2069466034" w:id="1010264801"/>
      <w:r w:rsidR="1DAE9039">
        <w:rPr/>
        <w:t>9.3 Resultado de la suite completa (01/10/2026)</w:t>
      </w:r>
      <w:bookmarkEnd w:id="1010264801"/>
    </w:p>
    <w:p w:rsidR="00FD30C6" w:rsidRDefault="00447BF3" w14:paraId="522D83A2" w14:textId="77777777">
      <w:pPr>
        <w:pStyle w:val="PrimerprrafoOE3"/>
      </w:pPr>
      <w:r>
        <w:t>La corrida completa que cierra este entregable se hizo sobre el corte del 1 de octubre de 2026, justo antes de compilar el ejecutable del corte, con el Editor abierto, la vista de juego fijada a 1920 × 1080 y las pruebas lanzadas por programa a través de la interfaz de automatización del Editor. La PlayMode corrió de 17:31 a 18:00 como primera corrida de una sesión del Editor recién abierta, y la EditMode, a continuación, a las 18:01; el ejecutable se compiló a las 18:03, sin que el código cambiara en medio</w:t>
      </w:r>
      <w:r>
        <w:t xml:space="preserve">. Desde la corrida del 25/09/2026 sobre </w:t>
      </w:r>
      <w:r>
        <w:rPr>
          <w:rStyle w:val="CdigoenlneaOE3"/>
        </w:rPr>
        <w:t>ccf77e6</w:t>
      </w:r>
      <w:r>
        <w:t xml:space="preserve">, con 361 casos EditMode y 306 PlayMode, la suite creció con las tres pruebas PlayMode de </w:t>
      </w:r>
      <w:r>
        <w:rPr>
          <w:rStyle w:val="CdigoenlneaOE3"/>
        </w:rPr>
        <w:t>44fd479</w:t>
      </w:r>
      <w:r>
        <w:t xml:space="preserve"> y </w:t>
      </w:r>
      <w:r>
        <w:rPr>
          <w:rStyle w:val="CdigoenlneaOE3"/>
        </w:rPr>
        <w:t>d105838</w:t>
      </w:r>
      <w:r>
        <w:t>, con las del cierre de inconsistencias del 30/09/2026 (</w:t>
      </w:r>
      <w:r>
        <w:rPr>
          <w:rStyle w:val="CdigoenlneaOE3"/>
        </w:rPr>
        <w:t>37b3cb7</w:t>
      </w:r>
      <w:r>
        <w:t>), con las de las correcciones de los tres niveles, el registro de cargas y la verificación del arte del 01/10/2026 (tarjetas D10-1 a D10-5) y con las de la copia de las licencias junto al ejecutable y la excepción de importación de INC-130. Crecieron también con las que acompañan las correccio</w:t>
      </w:r>
      <w:r>
        <w:t xml:space="preserve">nes del ejecutable del corte, cada una medida de rojo a verde: el apagado de los servicios de Unity, el guardado atómico y el aviso del perfil ilegible, la </w:t>
      </w:r>
      <w:r>
        <w:lastRenderedPageBreak/>
        <w:t>paginación del panel de perfiles, el arrastre y el seguimiento de la secuencia del laberinto, los deslizantes del Nivel 1, el encabezado del informe docente y la fogata de la escena final. La Tabla 9.3 resume el resultado.</w:t>
      </w:r>
    </w:p>
    <w:p w:rsidR="00FD30C6" w:rsidP="00447BF3" w:rsidRDefault="00447BF3" w14:paraId="371FC6D4" w14:textId="77777777">
      <w:pPr>
        <w:pStyle w:val="TextoOE3"/>
        <w:keepNext/>
      </w:pPr>
      <w:r>
        <w:rPr>
          <w:b/>
          <w:bCs/>
        </w:rPr>
        <w:t>Tabla 9.3.</w:t>
      </w:r>
      <w:r>
        <w:t xml:space="preserve"> </w:t>
      </w:r>
      <w:r>
        <w:t>Resultado de la corrida completa del 01/10/2026 sobre el árbol de trabajo del corte (Anexo G).</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396"/>
        <w:gridCol w:w="1674"/>
        <w:gridCol w:w="2098"/>
        <w:gridCol w:w="1624"/>
        <w:gridCol w:w="2170"/>
      </w:tblGrid>
      <w:tr w:rsidRPr="00447BF3" w:rsidR="00FD30C6" w:rsidTr="00447BF3" w14:paraId="6C834799" w14:textId="77777777">
        <w:trPr>
          <w:tblHeader/>
        </w:trPr>
        <w:tc>
          <w:tcPr>
            <w:tcW w:w="1203" w:type="pct"/>
            <w:shd w:val="clear" w:color="auto" w:fill="D9D9D9"/>
          </w:tcPr>
          <w:p w:rsidRPr="00447BF3" w:rsidR="00FD30C6" w:rsidP="00447BF3" w:rsidRDefault="00447BF3" w14:paraId="591B78D9" w14:textId="77777777">
            <w:pPr>
              <w:pStyle w:val="CompactoOE3"/>
              <w:spacing w:after="0"/>
              <w:rPr>
                <w:b/>
                <w:sz w:val="18"/>
              </w:rPr>
            </w:pPr>
            <w:r w:rsidRPr="00447BF3">
              <w:rPr>
                <w:b/>
                <w:sz w:val="18"/>
              </w:rPr>
              <w:t>Modo</w:t>
            </w:r>
          </w:p>
        </w:tc>
        <w:tc>
          <w:tcPr>
            <w:tcW w:w="840" w:type="pct"/>
            <w:shd w:val="clear" w:color="auto" w:fill="D9D9D9"/>
          </w:tcPr>
          <w:p w:rsidRPr="00447BF3" w:rsidR="00FD30C6" w:rsidP="00447BF3" w:rsidRDefault="00447BF3" w14:paraId="0DF801C4" w14:textId="77777777">
            <w:pPr>
              <w:pStyle w:val="CompactoOE3"/>
              <w:spacing w:after="0"/>
              <w:rPr>
                <w:b/>
                <w:sz w:val="18"/>
              </w:rPr>
            </w:pPr>
            <w:r w:rsidRPr="00447BF3">
              <w:rPr>
                <w:b/>
                <w:sz w:val="18"/>
              </w:rPr>
              <w:t>Casos</w:t>
            </w:r>
          </w:p>
        </w:tc>
        <w:tc>
          <w:tcPr>
            <w:tcW w:w="1053" w:type="pct"/>
            <w:shd w:val="clear" w:color="auto" w:fill="D9D9D9"/>
          </w:tcPr>
          <w:p w:rsidRPr="00447BF3" w:rsidR="00FD30C6" w:rsidP="00447BF3" w:rsidRDefault="00447BF3" w14:paraId="7E686303" w14:textId="77777777">
            <w:pPr>
              <w:pStyle w:val="CompactoOE3"/>
              <w:spacing w:after="0"/>
              <w:rPr>
                <w:b/>
                <w:sz w:val="18"/>
              </w:rPr>
            </w:pPr>
            <w:r w:rsidRPr="00447BF3">
              <w:rPr>
                <w:b/>
                <w:sz w:val="18"/>
              </w:rPr>
              <w:t>Superan</w:t>
            </w:r>
          </w:p>
        </w:tc>
        <w:tc>
          <w:tcPr>
            <w:tcW w:w="815" w:type="pct"/>
            <w:shd w:val="clear" w:color="auto" w:fill="D9D9D9"/>
          </w:tcPr>
          <w:p w:rsidRPr="00447BF3" w:rsidR="00FD30C6" w:rsidP="00447BF3" w:rsidRDefault="00447BF3" w14:paraId="05AB6DBE" w14:textId="77777777">
            <w:pPr>
              <w:pStyle w:val="CompactoOE3"/>
              <w:spacing w:after="0"/>
              <w:rPr>
                <w:b/>
                <w:sz w:val="18"/>
              </w:rPr>
            </w:pPr>
            <w:r w:rsidRPr="00447BF3">
              <w:rPr>
                <w:b/>
                <w:sz w:val="18"/>
              </w:rPr>
              <w:t>Fallan</w:t>
            </w:r>
          </w:p>
        </w:tc>
        <w:tc>
          <w:tcPr>
            <w:tcW w:w="1089" w:type="pct"/>
            <w:shd w:val="clear" w:color="auto" w:fill="D9D9D9"/>
          </w:tcPr>
          <w:p w:rsidRPr="00447BF3" w:rsidR="00FD30C6" w:rsidP="00447BF3" w:rsidRDefault="00447BF3" w14:paraId="1C9DCB0C" w14:textId="77777777">
            <w:pPr>
              <w:pStyle w:val="CompactoOE3"/>
              <w:spacing w:after="0"/>
              <w:rPr>
                <w:b/>
                <w:sz w:val="18"/>
              </w:rPr>
            </w:pPr>
            <w:r w:rsidRPr="00447BF3">
              <w:rPr>
                <w:b/>
                <w:sz w:val="18"/>
              </w:rPr>
              <w:t>Omitidas</w:t>
            </w:r>
          </w:p>
        </w:tc>
      </w:tr>
      <w:tr w:rsidRPr="00447BF3" w:rsidR="00FD30C6" w:rsidTr="00447BF3" w14:paraId="5BFCB495" w14:textId="77777777">
        <w:tc>
          <w:tcPr>
            <w:tcW w:w="1203" w:type="pct"/>
            <w:shd w:val="clear" w:color="auto" w:fill="auto"/>
          </w:tcPr>
          <w:p w:rsidRPr="00447BF3" w:rsidR="00FD30C6" w:rsidP="00447BF3" w:rsidRDefault="00447BF3" w14:paraId="035EBA49" w14:textId="77777777">
            <w:pPr>
              <w:pStyle w:val="CompactoOE3"/>
              <w:spacing w:after="0"/>
              <w:rPr>
                <w:sz w:val="18"/>
              </w:rPr>
            </w:pPr>
            <w:r w:rsidRPr="00447BF3">
              <w:rPr>
                <w:sz w:val="18"/>
              </w:rPr>
              <w:t>EditMode</w:t>
            </w:r>
          </w:p>
        </w:tc>
        <w:tc>
          <w:tcPr>
            <w:tcW w:w="840" w:type="pct"/>
            <w:shd w:val="clear" w:color="auto" w:fill="auto"/>
          </w:tcPr>
          <w:p w:rsidRPr="00447BF3" w:rsidR="00FD30C6" w:rsidP="00447BF3" w:rsidRDefault="00447BF3" w14:paraId="641D462E" w14:textId="77777777">
            <w:pPr>
              <w:pStyle w:val="CompactoOE3"/>
              <w:spacing w:after="0"/>
              <w:rPr>
                <w:sz w:val="18"/>
              </w:rPr>
            </w:pPr>
            <w:r w:rsidRPr="00447BF3">
              <w:rPr>
                <w:sz w:val="18"/>
              </w:rPr>
              <w:t>470</w:t>
            </w:r>
          </w:p>
        </w:tc>
        <w:tc>
          <w:tcPr>
            <w:tcW w:w="1053" w:type="pct"/>
            <w:shd w:val="clear" w:color="auto" w:fill="auto"/>
          </w:tcPr>
          <w:p w:rsidRPr="00447BF3" w:rsidR="00FD30C6" w:rsidP="00447BF3" w:rsidRDefault="00447BF3" w14:paraId="521A2D60" w14:textId="77777777">
            <w:pPr>
              <w:pStyle w:val="CompactoOE3"/>
              <w:spacing w:after="0"/>
              <w:rPr>
                <w:sz w:val="18"/>
              </w:rPr>
            </w:pPr>
            <w:r w:rsidRPr="00447BF3">
              <w:rPr>
                <w:sz w:val="18"/>
              </w:rPr>
              <w:t>469</w:t>
            </w:r>
          </w:p>
        </w:tc>
        <w:tc>
          <w:tcPr>
            <w:tcW w:w="815" w:type="pct"/>
            <w:shd w:val="clear" w:color="auto" w:fill="auto"/>
          </w:tcPr>
          <w:p w:rsidRPr="00447BF3" w:rsidR="00FD30C6" w:rsidP="00447BF3" w:rsidRDefault="00447BF3" w14:paraId="514B8D79" w14:textId="77777777">
            <w:pPr>
              <w:pStyle w:val="CompactoOE3"/>
              <w:spacing w:after="0"/>
              <w:rPr>
                <w:sz w:val="18"/>
              </w:rPr>
            </w:pPr>
            <w:r w:rsidRPr="00447BF3">
              <w:rPr>
                <w:sz w:val="18"/>
              </w:rPr>
              <w:t>0</w:t>
            </w:r>
          </w:p>
        </w:tc>
        <w:tc>
          <w:tcPr>
            <w:tcW w:w="1089" w:type="pct"/>
            <w:shd w:val="clear" w:color="auto" w:fill="auto"/>
          </w:tcPr>
          <w:p w:rsidRPr="00447BF3" w:rsidR="00FD30C6" w:rsidP="00447BF3" w:rsidRDefault="00447BF3" w14:paraId="5A7F2D60" w14:textId="77777777">
            <w:pPr>
              <w:pStyle w:val="CompactoOE3"/>
              <w:spacing w:after="0"/>
              <w:rPr>
                <w:sz w:val="18"/>
              </w:rPr>
            </w:pPr>
            <w:r w:rsidRPr="00447BF3">
              <w:rPr>
                <w:sz w:val="18"/>
              </w:rPr>
              <w:t>1</w:t>
            </w:r>
          </w:p>
        </w:tc>
      </w:tr>
      <w:tr w:rsidRPr="00447BF3" w:rsidR="00FD30C6" w:rsidTr="00447BF3" w14:paraId="129A96C2" w14:textId="77777777">
        <w:tc>
          <w:tcPr>
            <w:tcW w:w="1203" w:type="pct"/>
            <w:shd w:val="clear" w:color="auto" w:fill="auto"/>
          </w:tcPr>
          <w:p w:rsidRPr="00447BF3" w:rsidR="00FD30C6" w:rsidP="00447BF3" w:rsidRDefault="00447BF3" w14:paraId="08A8A9E0" w14:textId="77777777">
            <w:pPr>
              <w:pStyle w:val="CompactoOE3"/>
              <w:spacing w:after="0"/>
              <w:rPr>
                <w:sz w:val="18"/>
              </w:rPr>
            </w:pPr>
            <w:r w:rsidRPr="00447BF3">
              <w:rPr>
                <w:sz w:val="18"/>
              </w:rPr>
              <w:t>PlayMode</w:t>
            </w:r>
          </w:p>
        </w:tc>
        <w:tc>
          <w:tcPr>
            <w:tcW w:w="840" w:type="pct"/>
            <w:shd w:val="clear" w:color="auto" w:fill="auto"/>
          </w:tcPr>
          <w:p w:rsidRPr="00447BF3" w:rsidR="00FD30C6" w:rsidP="00447BF3" w:rsidRDefault="00447BF3" w14:paraId="49899F83" w14:textId="77777777">
            <w:pPr>
              <w:pStyle w:val="CompactoOE3"/>
              <w:spacing w:after="0"/>
              <w:rPr>
                <w:sz w:val="18"/>
              </w:rPr>
            </w:pPr>
            <w:r w:rsidRPr="00447BF3">
              <w:rPr>
                <w:sz w:val="18"/>
              </w:rPr>
              <w:t>376</w:t>
            </w:r>
          </w:p>
        </w:tc>
        <w:tc>
          <w:tcPr>
            <w:tcW w:w="1053" w:type="pct"/>
            <w:shd w:val="clear" w:color="auto" w:fill="auto"/>
          </w:tcPr>
          <w:p w:rsidRPr="00447BF3" w:rsidR="00FD30C6" w:rsidP="00447BF3" w:rsidRDefault="00447BF3" w14:paraId="3FB933B7" w14:textId="77777777">
            <w:pPr>
              <w:pStyle w:val="CompactoOE3"/>
              <w:spacing w:after="0"/>
              <w:rPr>
                <w:sz w:val="18"/>
              </w:rPr>
            </w:pPr>
            <w:r w:rsidRPr="00447BF3">
              <w:rPr>
                <w:sz w:val="18"/>
              </w:rPr>
              <w:t>376</w:t>
            </w:r>
          </w:p>
        </w:tc>
        <w:tc>
          <w:tcPr>
            <w:tcW w:w="815" w:type="pct"/>
            <w:shd w:val="clear" w:color="auto" w:fill="auto"/>
          </w:tcPr>
          <w:p w:rsidRPr="00447BF3" w:rsidR="00FD30C6" w:rsidP="00447BF3" w:rsidRDefault="00447BF3" w14:paraId="3F01C620" w14:textId="77777777">
            <w:pPr>
              <w:pStyle w:val="CompactoOE3"/>
              <w:spacing w:after="0"/>
              <w:rPr>
                <w:sz w:val="18"/>
              </w:rPr>
            </w:pPr>
            <w:r w:rsidRPr="00447BF3">
              <w:rPr>
                <w:sz w:val="18"/>
              </w:rPr>
              <w:t>0</w:t>
            </w:r>
          </w:p>
        </w:tc>
        <w:tc>
          <w:tcPr>
            <w:tcW w:w="1089" w:type="pct"/>
            <w:shd w:val="clear" w:color="auto" w:fill="auto"/>
          </w:tcPr>
          <w:p w:rsidRPr="00447BF3" w:rsidR="00FD30C6" w:rsidP="00447BF3" w:rsidRDefault="00447BF3" w14:paraId="421AA0E0" w14:textId="77777777">
            <w:pPr>
              <w:pStyle w:val="CompactoOE3"/>
              <w:spacing w:after="0"/>
              <w:rPr>
                <w:sz w:val="18"/>
              </w:rPr>
            </w:pPr>
            <w:r w:rsidRPr="00447BF3">
              <w:rPr>
                <w:sz w:val="18"/>
              </w:rPr>
              <w:t>0</w:t>
            </w:r>
          </w:p>
        </w:tc>
      </w:tr>
      <w:tr w:rsidRPr="00447BF3" w:rsidR="00FD30C6" w:rsidTr="00447BF3" w14:paraId="4015E867" w14:textId="77777777">
        <w:tc>
          <w:tcPr>
            <w:tcW w:w="1203" w:type="pct"/>
            <w:shd w:val="clear" w:color="auto" w:fill="auto"/>
          </w:tcPr>
          <w:p w:rsidRPr="00447BF3" w:rsidR="00FD30C6" w:rsidP="00447BF3" w:rsidRDefault="00447BF3" w14:paraId="4F963ABC" w14:textId="77777777">
            <w:pPr>
              <w:pStyle w:val="CompactoOE3"/>
              <w:spacing w:after="0"/>
              <w:rPr>
                <w:sz w:val="18"/>
              </w:rPr>
            </w:pPr>
            <w:r w:rsidRPr="00447BF3">
              <w:rPr>
                <w:b/>
                <w:bCs/>
                <w:sz w:val="18"/>
              </w:rPr>
              <w:t>Total</w:t>
            </w:r>
          </w:p>
        </w:tc>
        <w:tc>
          <w:tcPr>
            <w:tcW w:w="840" w:type="pct"/>
            <w:shd w:val="clear" w:color="auto" w:fill="auto"/>
          </w:tcPr>
          <w:p w:rsidRPr="00447BF3" w:rsidR="00FD30C6" w:rsidP="00447BF3" w:rsidRDefault="00447BF3" w14:paraId="51582938" w14:textId="77777777">
            <w:pPr>
              <w:pStyle w:val="CompactoOE3"/>
              <w:spacing w:after="0"/>
              <w:rPr>
                <w:sz w:val="18"/>
              </w:rPr>
            </w:pPr>
            <w:r w:rsidRPr="00447BF3">
              <w:rPr>
                <w:b/>
                <w:bCs/>
                <w:sz w:val="18"/>
              </w:rPr>
              <w:t>846</w:t>
            </w:r>
          </w:p>
        </w:tc>
        <w:tc>
          <w:tcPr>
            <w:tcW w:w="1053" w:type="pct"/>
            <w:shd w:val="clear" w:color="auto" w:fill="auto"/>
          </w:tcPr>
          <w:p w:rsidRPr="00447BF3" w:rsidR="00FD30C6" w:rsidP="00447BF3" w:rsidRDefault="00447BF3" w14:paraId="3E322AE7" w14:textId="77777777">
            <w:pPr>
              <w:pStyle w:val="CompactoOE3"/>
              <w:spacing w:after="0"/>
              <w:rPr>
                <w:sz w:val="18"/>
              </w:rPr>
            </w:pPr>
            <w:r w:rsidRPr="00447BF3">
              <w:rPr>
                <w:b/>
                <w:bCs/>
                <w:sz w:val="18"/>
              </w:rPr>
              <w:t>845</w:t>
            </w:r>
          </w:p>
        </w:tc>
        <w:tc>
          <w:tcPr>
            <w:tcW w:w="815" w:type="pct"/>
            <w:shd w:val="clear" w:color="auto" w:fill="auto"/>
          </w:tcPr>
          <w:p w:rsidRPr="00447BF3" w:rsidR="00FD30C6" w:rsidP="00447BF3" w:rsidRDefault="00447BF3" w14:paraId="25A4A66D" w14:textId="77777777">
            <w:pPr>
              <w:pStyle w:val="CompactoOE3"/>
              <w:spacing w:after="0"/>
              <w:rPr>
                <w:sz w:val="18"/>
              </w:rPr>
            </w:pPr>
            <w:r w:rsidRPr="00447BF3">
              <w:rPr>
                <w:b/>
                <w:bCs/>
                <w:sz w:val="18"/>
              </w:rPr>
              <w:t>0</w:t>
            </w:r>
          </w:p>
        </w:tc>
        <w:tc>
          <w:tcPr>
            <w:tcW w:w="1089" w:type="pct"/>
            <w:shd w:val="clear" w:color="auto" w:fill="auto"/>
          </w:tcPr>
          <w:p w:rsidRPr="00447BF3" w:rsidR="00FD30C6" w:rsidP="00447BF3" w:rsidRDefault="00447BF3" w14:paraId="38917A84" w14:textId="77777777">
            <w:pPr>
              <w:pStyle w:val="CompactoOE3"/>
              <w:spacing w:after="0"/>
              <w:rPr>
                <w:sz w:val="18"/>
              </w:rPr>
            </w:pPr>
            <w:r w:rsidRPr="00447BF3">
              <w:rPr>
                <w:b/>
                <w:bCs/>
                <w:sz w:val="18"/>
              </w:rPr>
              <w:t>1</w:t>
            </w:r>
          </w:p>
        </w:tc>
      </w:tr>
    </w:tbl>
    <w:p w:rsidR="00FD30C6" w:rsidRDefault="00447BF3" w14:paraId="23819814" w14:textId="77777777">
      <w:pPr>
        <w:pStyle w:val="PrimerprrafoOE3"/>
      </w:pPr>
      <w:r>
        <w:t>La corrida PlayMode duró 29 minutos (1 743,5 s, según el corredor) y la EditMode, 18 s desde que se lanzó hasta que devolvió su resultado. Ningún caso falló; el único que no se ejecutó es una omisión por entorno:</w:t>
      </w:r>
    </w:p>
    <w:p w:rsidR="00FD30C6" w:rsidRDefault="00447BF3" w14:paraId="3DB3F6E1" w14:textId="77777777">
      <w:pPr>
        <w:pStyle w:val="CompactoOE3"/>
        <w:numPr>
          <w:ilvl w:val="0"/>
          <w:numId w:val="14"/>
        </w:numPr>
      </w:pPr>
      <w:r>
        <w:rPr>
          <w:rStyle w:val="CdigoenlneaOE3"/>
        </w:rPr>
        <w:t>ProfileEraser_INC34_SobreDiscoRealCubreLosDosEscenariosDeAlmacenamiento</w:t>
      </w:r>
      <w:r>
        <w:t xml:space="preserve"> (EditMode, </w:t>
      </w:r>
      <w:r>
        <w:rPr>
          <w:rStyle w:val="CdigoenlneaOE3"/>
        </w:rPr>
        <w:t>Game.Reporting.Tests</w:t>
      </w:r>
      <w:r>
        <w:t xml:space="preserve">), omitida. Se omite sola porque el equipo de desarrollo no hace cumplir el atributo de solo lectura sobre carpetas, y sin él la prueba no puede provocar la caída a la ruta de respaldo (INC-34). No afecta a ningún RF: el mismo escenario lo cubre </w:t>
      </w:r>
      <w:r>
        <w:rPr>
          <w:rStyle w:val="CdigoenlneaOE3"/>
        </w:rPr>
        <w:t>SaveStore_INC34_BorraDesdeLaRutaDeRespaldoAunqueDatosNoSeaEscribible</w:t>
      </w:r>
      <w:r>
        <w:t xml:space="preserve"> con un sistema de archivos simulado, y sobre el ejecutable se comprobó convirtiendo </w:t>
      </w:r>
      <w:r>
        <w:rPr>
          <w:rStyle w:val="CdigoenlneaOE3"/>
        </w:rPr>
        <w:t>Datos</w:t>
      </w:r>
      <w:r>
        <w:t xml:space="preserve"> en un archivo: el perfil se guardó en la ruta de respaldo, el informe docen</w:t>
      </w:r>
      <w:r>
        <w:t>te lo listó con su aviso y el borrado lo eliminó de allí.</w:t>
      </w:r>
    </w:p>
    <w:p w:rsidR="00FD30C6" w:rsidRDefault="00447BF3" w14:paraId="3C12F7BF" w14:textId="77777777">
      <w:pPr>
        <w:pStyle w:val="PrimerprrafoOE3"/>
      </w:pPr>
      <w:r>
        <w:t>Después de esa corrida, la prueba de la paginación de perfiles pasó a contar páginas de tres perfiles, como hace el juego, y ganó un caso; corrida sola, superó sus nueve casos. No toca el código del juego ni el ejecutable.</w:t>
      </w:r>
    </w:p>
    <w:p w:rsidR="00FD30C6" w:rsidRDefault="00447BF3" w14:paraId="3EB72457" w14:textId="77777777">
      <w:pPr>
        <w:pStyle w:val="TextoOE3"/>
      </w:pPr>
      <w:r>
        <w:t xml:space="preserve">La prueba de destellos del Nivel 3, que el 25/09/2026 falló por un cuadro largo del Editor a los 28 minutos de corrida, pasó en las corridas completas del 01/10/2026. La de memoria del Nivel 3 depende de cuánto lleve abierto el Editor; su lectura está en el apartado 8.1. Los resultados de las corridas del cierre se conservan bajo </w:t>
      </w:r>
      <w:r>
        <w:rPr>
          <w:rStyle w:val="CdigoenlneaOE3"/>
        </w:rPr>
        <w:t>claudeDocs/tasks/OE4/evidencias/suites/</w:t>
      </w:r>
      <w:r>
        <w:t xml:space="preserve">. Los de la corrida final están en </w:t>
      </w:r>
      <w:r>
        <w:rPr>
          <w:rStyle w:val="CdigoenlneaOE3"/>
        </w:rPr>
        <w:t>suites/rc2-final/</w:t>
      </w:r>
      <w:r>
        <w:t xml:space="preserve">: los XML </w:t>
      </w:r>
      <w:r>
        <w:rPr>
          <w:rStyle w:val="CdigoenlneaOE3"/>
        </w:rPr>
        <w:t>2026-10-01_173141_playmode.xml</w:t>
      </w:r>
      <w:r>
        <w:t xml:space="preserve"> y </w:t>
      </w:r>
      <w:r>
        <w:rPr>
          <w:rStyle w:val="CdigoenlneaOE3"/>
        </w:rPr>
        <w:t>2026-10-01_180138_editmode.xml</w:t>
      </w:r>
      <w:r>
        <w:t xml:space="preserve">, cada uno con el resumen JSON del corredor. Los de la corrida anterior al primer candidato son </w:t>
      </w:r>
      <w:r>
        <w:rPr>
          <w:rStyle w:val="CdigoenlneaOE3"/>
        </w:rPr>
        <w:t>2026-10-01_043749_playmode.xml</w:t>
      </w:r>
      <w:r>
        <w:t xml:space="preserve"> y </w:t>
      </w:r>
      <w:r>
        <w:rPr>
          <w:rStyle w:val="CdigoenlneaOE3"/>
        </w:rPr>
        <w:t>2026-10-01_082925_editmode.xml</w:t>
      </w:r>
      <w:r>
        <w:t>.</w:t>
      </w:r>
    </w:p>
    <w:p w:rsidR="00FD30C6" w:rsidRDefault="00447BF3" w14:paraId="12FA022A" w14:textId="77777777">
      <w:pPr>
        <w:pStyle w:val="TextoOE3"/>
      </w:pPr>
      <w:r>
        <w:t xml:space="preserve">La corrida más reciente es del 09/10/2026 y no tiene ejecutable detrás: se hizo sobre </w:t>
      </w:r>
      <w:r>
        <w:rPr>
          <w:rStyle w:val="CdigoenlneaOE3"/>
        </w:rPr>
        <w:t>eb9be13</w:t>
      </w:r>
      <w:r>
        <w:t xml:space="preserve">, el merge de la ronda de ajustes de diseño del 8 de octubre con el carril de perfil de los personajes, más el commit </w:t>
      </w:r>
      <w:r>
        <w:rPr>
          <w:rStyle w:val="CdigoenlneaOE3"/>
        </w:rPr>
        <w:t>123785e</w:t>
      </w:r>
      <w:r>
        <w:t xml:space="preserve"> que corrige un choque entre los dos. La lanzó </w:t>
      </w:r>
      <w:r>
        <w:rPr>
          <w:rStyle w:val="CdigoenlneaOE3"/>
        </w:rPr>
        <w:t>suite2.ps1</w:t>
      </w:r>
      <w:r>
        <w:t xml:space="preserve"> en dos Editores a la vez, el del proyecto y el de una copia desechable, y tardó 24,4 minutos de pared. La suite listó 1 128 casos, 711 de EditMode y 417 de PlayMode, y corrió todos una vez, sin repetir ni dejar ninguno. De EditMode superó 706, omitió 1 (la misma </w:t>
      </w:r>
      <w:r>
        <w:rPr>
          <w:rStyle w:val="CdigoenlneaOE3"/>
        </w:rPr>
        <w:t>ProfileEraser_INC34_…</w:t>
      </w:r>
      <w:r>
        <w:t xml:space="preserve"> de arriba) y dejó 4 rojas esperadas: </w:t>
      </w:r>
      <w:r>
        <w:rPr>
          <w:rStyle w:val="CdigoenlneaOE3"/>
        </w:rPr>
        <w:t>CharacterRig_INC134_LaFamiliaTieneCuerpoDePerfilConArte</w:t>
      </w:r>
      <w:r>
        <w:t xml:space="preserve"> en los cuatro miembros de la familia, una prueba que el carril de perfil escribió antes que su arte y que seguirá en rojo hasta que </w:t>
      </w:r>
      <w:r>
        <w:lastRenderedPageBreak/>
        <w:t xml:space="preserve">los prefabs reciban el cuerpo de perfil. De PlayMode superó 416, y 1 quedó inconclusiva por un </w:t>
      </w:r>
      <w:r>
        <w:rPr>
          <w:rStyle w:val="CdigoenlneaOE3"/>
        </w:rPr>
        <w:t>Assume</w:t>
      </w:r>
      <w:r>
        <w:t xml:space="preserve"> del mismo carril (</w:t>
      </w:r>
      <w:r>
        <w:rPr>
          <w:rStyle w:val="CdigoenlneaOE3"/>
        </w:rPr>
        <w:t>RiverScene_INC134_MamaVaDePerfilAlCaminarYDeFrenteAlSoltarLaFlecha</w:t>
      </w:r>
      <w:r>
        <w:t xml:space="preserve">, que necesita ese cuerpo de perfil de Mamá). El único choque entre los dos trabajos fue de significado: la acción de saludo </w:t>
      </w:r>
      <w:r>
        <w:rPr>
          <w:rStyle w:val="CdigoenlneaOE3"/>
        </w:rPr>
        <w:t>Wave</w:t>
      </w:r>
      <w:r>
        <w:t xml:space="preserve"> hizo cre</w:t>
      </w:r>
      <w:r>
        <w:t xml:space="preserve">cer a 23 la lista de acciones que una prueba del carril de perfil fijaba en 22, y se resolvió dejando el saludo de frente, como lo devolvía el código por omisión. La prueba de memoria del Nivel 3 pasó con el Editor recién abierto. Las cifras de peso, de memoria y de carga del ejecutable que siguen en este capítulo y en los apartados 8.1 y 8.3 son las del ejecutable del corte, compilado el 01/10/2026: la ronda del 8 de octubre no compiló un candidato nuevo. El 09/10/2026 se compilaron además dos builds solo </w:t>
      </w:r>
      <w:r>
        <w:t>para medir el peso del paquete, sin candidato ni pruebas sobre ellos (499,3 MB y, con INC-146, 420,6 MB; Anexo F, apartado 2.13), y las tablas de esos apartados no cambian.</w:t>
      </w:r>
    </w:p>
    <w:p w:rsidR="00FD30C6" w:rsidRDefault="00447BF3" w14:paraId="1C31AF98" w14:textId="77777777">
      <w:pPr>
        <w:pStyle w:val="Ttulo2"/>
      </w:pPr>
      <w:bookmarkStart w:name="_Toc1468222249" w:id="200694254"/>
      <w:r w:rsidR="1DAE9039">
        <w:rPr/>
        <w:t>9.4 Trazabilidad de requerimientos a pruebas</w:t>
      </w:r>
      <w:bookmarkEnd w:id="200694254"/>
    </w:p>
    <w:p w:rsidR="00FD30C6" w:rsidRDefault="00447BF3" w14:paraId="392A25BF" w14:textId="77777777">
      <w:pPr>
        <w:pStyle w:val="PrimerprrafoOE3"/>
      </w:pPr>
      <w:r>
        <w:t xml:space="preserve">La regla CT-10 exige que todo requerimiento funcional tenga al menos una prueba que lo nombre. Como el identificador va en el nombre del método, la matriz de trazabilidad no se mantiene a mano: se deriva del código de pruebas. El Anexo A presenta esa matriz, generada de forma automática sobre el árbol de trabajo del 9 de octubre de 2026 (commit </w:t>
      </w:r>
      <w:r>
        <w:rPr>
          <w:rStyle w:val="CdigoenlneaOE3"/>
        </w:rPr>
        <w:t>123785e</w:t>
      </w:r>
      <w:r>
        <w:t xml:space="preserve">), con el número de pruebas de cada RF, los módulos donde viven y un ejemplo de prueba. La misma condición la verifica en cada corrida la prueba </w:t>
      </w:r>
      <w:r>
        <w:rPr>
          <w:rStyle w:val="CdigoenlneaOE3"/>
        </w:rPr>
        <w:t>Traceability_CT10_TodoRFTieneAlMenosUnaPruebaQueLoNombra</w:t>
      </w:r>
      <w:r>
        <w:t>.</w:t>
      </w:r>
    </w:p>
    <w:p w:rsidR="00FD30C6" w:rsidRDefault="00447BF3" w14:paraId="20F6EDD3" w14:textId="77777777">
      <w:pPr>
        <w:pStyle w:val="TextoOE3"/>
      </w:pPr>
      <w:r>
        <w:t>Los 47 requerimientos funcionales, RF-01 a RF-47, tienen al menos una prueba que los nombra. Los 416 métodos que citan un RF, de los 857 que tiene el proyecto, se reparten en 237 EditMode y 179 PlayMode. De los 47 RF, 37 se verifican en los dos modos, es decir, en su lógica y en la escena real; 7 solo en EditMode y 3 solo en PlayMode. La Tabla 9.4 agrupa la cobertura por módulo funcional de OE1.</w:t>
      </w:r>
    </w:p>
    <w:p w:rsidR="00FD30C6" w:rsidP="00447BF3" w:rsidRDefault="00447BF3" w14:paraId="3C0E7E89" w14:textId="77777777">
      <w:pPr>
        <w:pStyle w:val="TextoOE3"/>
        <w:keepNext/>
      </w:pPr>
      <w:r>
        <w:rPr>
          <w:b/>
          <w:bCs/>
        </w:rPr>
        <w:t>Tabla 9.4.</w:t>
      </w:r>
      <w:r>
        <w:t xml:space="preserve"> </w:t>
      </w:r>
      <w:r>
        <w:t>Pruebas que nombran un RF, por módulo funcional de OE1 (Anexo A, 09/10/2026).</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3510"/>
        <w:gridCol w:w="2206"/>
        <w:gridCol w:w="1323"/>
        <w:gridCol w:w="1431"/>
        <w:gridCol w:w="1492"/>
      </w:tblGrid>
      <w:tr w:rsidRPr="00447BF3" w:rsidR="00FD30C6" w:rsidTr="00447BF3" w14:paraId="3A6F7637" w14:textId="77777777">
        <w:trPr>
          <w:tblHeader/>
        </w:trPr>
        <w:tc>
          <w:tcPr>
            <w:tcW w:w="1762" w:type="pct"/>
            <w:shd w:val="clear" w:color="auto" w:fill="D9D9D9"/>
          </w:tcPr>
          <w:p w:rsidRPr="00447BF3" w:rsidR="00FD30C6" w:rsidP="00447BF3" w:rsidRDefault="00447BF3" w14:paraId="1319212B" w14:textId="77777777">
            <w:pPr>
              <w:pStyle w:val="CompactoOE3"/>
              <w:spacing w:after="0"/>
              <w:rPr>
                <w:b/>
                <w:sz w:val="18"/>
              </w:rPr>
            </w:pPr>
            <w:r w:rsidRPr="00447BF3">
              <w:rPr>
                <w:b/>
                <w:sz w:val="18"/>
              </w:rPr>
              <w:t>Módulo de OE1</w:t>
            </w:r>
          </w:p>
        </w:tc>
        <w:tc>
          <w:tcPr>
            <w:tcW w:w="1107" w:type="pct"/>
            <w:shd w:val="clear" w:color="auto" w:fill="D9D9D9"/>
          </w:tcPr>
          <w:p w:rsidRPr="00447BF3" w:rsidR="00FD30C6" w:rsidP="00447BF3" w:rsidRDefault="00447BF3" w14:paraId="461A2877" w14:textId="77777777">
            <w:pPr>
              <w:pStyle w:val="CompactoOE3"/>
              <w:spacing w:after="0"/>
              <w:rPr>
                <w:b/>
                <w:sz w:val="18"/>
              </w:rPr>
            </w:pPr>
            <w:r w:rsidRPr="00447BF3">
              <w:rPr>
                <w:b/>
                <w:sz w:val="18"/>
              </w:rPr>
              <w:t>Requerimientos</w:t>
            </w:r>
          </w:p>
        </w:tc>
        <w:tc>
          <w:tcPr>
            <w:tcW w:w="664" w:type="pct"/>
            <w:shd w:val="clear" w:color="auto" w:fill="D9D9D9"/>
          </w:tcPr>
          <w:p w:rsidRPr="00447BF3" w:rsidR="00FD30C6" w:rsidP="00447BF3" w:rsidRDefault="00447BF3" w14:paraId="748F3FC2" w14:textId="77777777">
            <w:pPr>
              <w:pStyle w:val="CompactoOE3"/>
              <w:spacing w:after="0"/>
              <w:rPr>
                <w:b/>
                <w:sz w:val="18"/>
              </w:rPr>
            </w:pPr>
            <w:r w:rsidRPr="00447BF3">
              <w:rPr>
                <w:b/>
                <w:sz w:val="18"/>
              </w:rPr>
              <w:t>Métodos</w:t>
            </w:r>
          </w:p>
        </w:tc>
        <w:tc>
          <w:tcPr>
            <w:tcW w:w="718" w:type="pct"/>
            <w:shd w:val="clear" w:color="auto" w:fill="D9D9D9"/>
          </w:tcPr>
          <w:p w:rsidRPr="00447BF3" w:rsidR="00FD30C6" w:rsidP="00447BF3" w:rsidRDefault="00447BF3" w14:paraId="368DF036" w14:textId="77777777">
            <w:pPr>
              <w:pStyle w:val="CompactoOE3"/>
              <w:spacing w:after="0"/>
              <w:rPr>
                <w:b/>
                <w:sz w:val="18"/>
              </w:rPr>
            </w:pPr>
            <w:r w:rsidRPr="00447BF3">
              <w:rPr>
                <w:b/>
                <w:sz w:val="18"/>
              </w:rPr>
              <w:t>EditMode</w:t>
            </w:r>
          </w:p>
        </w:tc>
        <w:tc>
          <w:tcPr>
            <w:tcW w:w="749" w:type="pct"/>
            <w:shd w:val="clear" w:color="auto" w:fill="D9D9D9"/>
          </w:tcPr>
          <w:p w:rsidRPr="00447BF3" w:rsidR="00FD30C6" w:rsidP="00447BF3" w:rsidRDefault="00447BF3" w14:paraId="7E450F78" w14:textId="77777777">
            <w:pPr>
              <w:pStyle w:val="CompactoOE3"/>
              <w:spacing w:after="0"/>
              <w:rPr>
                <w:b/>
                <w:sz w:val="18"/>
              </w:rPr>
            </w:pPr>
            <w:r w:rsidRPr="00447BF3">
              <w:rPr>
                <w:b/>
                <w:sz w:val="18"/>
              </w:rPr>
              <w:t>PlayMode</w:t>
            </w:r>
          </w:p>
        </w:tc>
      </w:tr>
      <w:tr w:rsidRPr="00447BF3" w:rsidR="00FD30C6" w:rsidTr="00447BF3" w14:paraId="34896F46" w14:textId="77777777">
        <w:tc>
          <w:tcPr>
            <w:tcW w:w="1762" w:type="pct"/>
            <w:shd w:val="clear" w:color="auto" w:fill="auto"/>
          </w:tcPr>
          <w:p w:rsidRPr="00447BF3" w:rsidR="00FD30C6" w:rsidP="00447BF3" w:rsidRDefault="00447BF3" w14:paraId="6116ED20" w14:textId="77777777">
            <w:pPr>
              <w:pStyle w:val="CompactoOE3"/>
              <w:spacing w:after="0"/>
              <w:rPr>
                <w:sz w:val="18"/>
              </w:rPr>
            </w:pPr>
            <w:r w:rsidRPr="00447BF3">
              <w:rPr>
                <w:sz w:val="18"/>
              </w:rPr>
              <w:t>A. Sistema y navegación</w:t>
            </w:r>
          </w:p>
        </w:tc>
        <w:tc>
          <w:tcPr>
            <w:tcW w:w="1107" w:type="pct"/>
            <w:shd w:val="clear" w:color="auto" w:fill="auto"/>
          </w:tcPr>
          <w:p w:rsidRPr="00447BF3" w:rsidR="00FD30C6" w:rsidP="00447BF3" w:rsidRDefault="00447BF3" w14:paraId="4793D9F6" w14:textId="77777777">
            <w:pPr>
              <w:pStyle w:val="CompactoOE3"/>
              <w:spacing w:after="0"/>
              <w:rPr>
                <w:sz w:val="18"/>
              </w:rPr>
            </w:pPr>
            <w:r w:rsidRPr="00447BF3">
              <w:rPr>
                <w:sz w:val="18"/>
              </w:rPr>
              <w:t>RF-01 a RF-09</w:t>
            </w:r>
          </w:p>
        </w:tc>
        <w:tc>
          <w:tcPr>
            <w:tcW w:w="664" w:type="pct"/>
            <w:shd w:val="clear" w:color="auto" w:fill="auto"/>
          </w:tcPr>
          <w:p w:rsidRPr="00447BF3" w:rsidR="00FD30C6" w:rsidP="00447BF3" w:rsidRDefault="00447BF3" w14:paraId="0E1D9D71" w14:textId="77777777">
            <w:pPr>
              <w:pStyle w:val="CompactoOE3"/>
              <w:spacing w:after="0"/>
              <w:rPr>
                <w:sz w:val="18"/>
              </w:rPr>
            </w:pPr>
            <w:r w:rsidRPr="00447BF3">
              <w:rPr>
                <w:sz w:val="18"/>
              </w:rPr>
              <w:t>147</w:t>
            </w:r>
          </w:p>
        </w:tc>
        <w:tc>
          <w:tcPr>
            <w:tcW w:w="718" w:type="pct"/>
            <w:shd w:val="clear" w:color="auto" w:fill="auto"/>
          </w:tcPr>
          <w:p w:rsidRPr="00447BF3" w:rsidR="00FD30C6" w:rsidP="00447BF3" w:rsidRDefault="00447BF3" w14:paraId="212DC12F" w14:textId="77777777">
            <w:pPr>
              <w:pStyle w:val="CompactoOE3"/>
              <w:spacing w:after="0"/>
              <w:rPr>
                <w:sz w:val="18"/>
              </w:rPr>
            </w:pPr>
            <w:r w:rsidRPr="00447BF3">
              <w:rPr>
                <w:sz w:val="18"/>
              </w:rPr>
              <w:t>96</w:t>
            </w:r>
          </w:p>
        </w:tc>
        <w:tc>
          <w:tcPr>
            <w:tcW w:w="749" w:type="pct"/>
            <w:shd w:val="clear" w:color="auto" w:fill="auto"/>
          </w:tcPr>
          <w:p w:rsidRPr="00447BF3" w:rsidR="00FD30C6" w:rsidP="00447BF3" w:rsidRDefault="00447BF3" w14:paraId="7358E656" w14:textId="77777777">
            <w:pPr>
              <w:pStyle w:val="CompactoOE3"/>
              <w:spacing w:after="0"/>
              <w:rPr>
                <w:sz w:val="18"/>
              </w:rPr>
            </w:pPr>
            <w:r w:rsidRPr="00447BF3">
              <w:rPr>
                <w:sz w:val="18"/>
              </w:rPr>
              <w:t>51</w:t>
            </w:r>
          </w:p>
        </w:tc>
      </w:tr>
      <w:tr w:rsidRPr="00447BF3" w:rsidR="00FD30C6" w:rsidTr="00447BF3" w14:paraId="4F5EE79A" w14:textId="77777777">
        <w:tc>
          <w:tcPr>
            <w:tcW w:w="1762" w:type="pct"/>
            <w:shd w:val="clear" w:color="auto" w:fill="auto"/>
          </w:tcPr>
          <w:p w:rsidRPr="00447BF3" w:rsidR="00FD30C6" w:rsidP="00447BF3" w:rsidRDefault="00447BF3" w14:paraId="177E97FD" w14:textId="77777777">
            <w:pPr>
              <w:pStyle w:val="CompactoOE3"/>
              <w:spacing w:after="0"/>
              <w:rPr>
                <w:sz w:val="18"/>
              </w:rPr>
            </w:pPr>
            <w:r w:rsidRPr="00447BF3">
              <w:rPr>
                <w:sz w:val="18"/>
              </w:rPr>
              <w:t>B. Andamiaje pedagógico</w:t>
            </w:r>
          </w:p>
        </w:tc>
        <w:tc>
          <w:tcPr>
            <w:tcW w:w="1107" w:type="pct"/>
            <w:shd w:val="clear" w:color="auto" w:fill="auto"/>
          </w:tcPr>
          <w:p w:rsidRPr="00447BF3" w:rsidR="00FD30C6" w:rsidP="00447BF3" w:rsidRDefault="00447BF3" w14:paraId="6E998A4B" w14:textId="77777777">
            <w:pPr>
              <w:pStyle w:val="CompactoOE3"/>
              <w:spacing w:after="0"/>
              <w:rPr>
                <w:sz w:val="18"/>
              </w:rPr>
            </w:pPr>
            <w:r w:rsidRPr="00447BF3">
              <w:rPr>
                <w:sz w:val="18"/>
              </w:rPr>
              <w:t>RF-10 a RF-13</w:t>
            </w:r>
          </w:p>
        </w:tc>
        <w:tc>
          <w:tcPr>
            <w:tcW w:w="664" w:type="pct"/>
            <w:shd w:val="clear" w:color="auto" w:fill="auto"/>
          </w:tcPr>
          <w:p w:rsidRPr="00447BF3" w:rsidR="00FD30C6" w:rsidP="00447BF3" w:rsidRDefault="00447BF3" w14:paraId="135B40BB" w14:textId="77777777">
            <w:pPr>
              <w:pStyle w:val="CompactoOE3"/>
              <w:spacing w:after="0"/>
              <w:rPr>
                <w:sz w:val="18"/>
              </w:rPr>
            </w:pPr>
            <w:r w:rsidRPr="00447BF3">
              <w:rPr>
                <w:sz w:val="18"/>
              </w:rPr>
              <w:t>19</w:t>
            </w:r>
          </w:p>
        </w:tc>
        <w:tc>
          <w:tcPr>
            <w:tcW w:w="718" w:type="pct"/>
            <w:shd w:val="clear" w:color="auto" w:fill="auto"/>
          </w:tcPr>
          <w:p w:rsidRPr="00447BF3" w:rsidR="00FD30C6" w:rsidP="00447BF3" w:rsidRDefault="00447BF3" w14:paraId="2ECF058D" w14:textId="77777777">
            <w:pPr>
              <w:pStyle w:val="CompactoOE3"/>
              <w:spacing w:after="0"/>
              <w:rPr>
                <w:sz w:val="18"/>
              </w:rPr>
            </w:pPr>
            <w:r w:rsidRPr="00447BF3">
              <w:rPr>
                <w:sz w:val="18"/>
              </w:rPr>
              <w:t>11</w:t>
            </w:r>
          </w:p>
        </w:tc>
        <w:tc>
          <w:tcPr>
            <w:tcW w:w="749" w:type="pct"/>
            <w:shd w:val="clear" w:color="auto" w:fill="auto"/>
          </w:tcPr>
          <w:p w:rsidRPr="00447BF3" w:rsidR="00FD30C6" w:rsidP="00447BF3" w:rsidRDefault="00447BF3" w14:paraId="5714ADDD" w14:textId="77777777">
            <w:pPr>
              <w:pStyle w:val="CompactoOE3"/>
              <w:spacing w:after="0"/>
              <w:rPr>
                <w:sz w:val="18"/>
              </w:rPr>
            </w:pPr>
            <w:r w:rsidRPr="00447BF3">
              <w:rPr>
                <w:sz w:val="18"/>
              </w:rPr>
              <w:t>8</w:t>
            </w:r>
          </w:p>
        </w:tc>
      </w:tr>
      <w:tr w:rsidRPr="00447BF3" w:rsidR="00FD30C6" w:rsidTr="00447BF3" w14:paraId="57F0A2B5" w14:textId="77777777">
        <w:tc>
          <w:tcPr>
            <w:tcW w:w="1762" w:type="pct"/>
            <w:shd w:val="clear" w:color="auto" w:fill="auto"/>
          </w:tcPr>
          <w:p w:rsidRPr="00447BF3" w:rsidR="00FD30C6" w:rsidP="00447BF3" w:rsidRDefault="00447BF3" w14:paraId="06E7E381" w14:textId="77777777">
            <w:pPr>
              <w:pStyle w:val="CompactoOE3"/>
              <w:spacing w:after="0"/>
              <w:rPr>
                <w:sz w:val="18"/>
              </w:rPr>
            </w:pPr>
            <w:r w:rsidRPr="00447BF3">
              <w:rPr>
                <w:sz w:val="18"/>
              </w:rPr>
              <w:t>C. Nivel 1 «La Oscuridad»</w:t>
            </w:r>
          </w:p>
        </w:tc>
        <w:tc>
          <w:tcPr>
            <w:tcW w:w="1107" w:type="pct"/>
            <w:shd w:val="clear" w:color="auto" w:fill="auto"/>
          </w:tcPr>
          <w:p w:rsidRPr="00447BF3" w:rsidR="00FD30C6" w:rsidP="00447BF3" w:rsidRDefault="00447BF3" w14:paraId="090F7634" w14:textId="77777777">
            <w:pPr>
              <w:pStyle w:val="CompactoOE3"/>
              <w:spacing w:after="0"/>
              <w:rPr>
                <w:sz w:val="18"/>
              </w:rPr>
            </w:pPr>
            <w:r w:rsidRPr="00447BF3">
              <w:rPr>
                <w:sz w:val="18"/>
              </w:rPr>
              <w:t>RF-14 a RF-21</w:t>
            </w:r>
          </w:p>
        </w:tc>
        <w:tc>
          <w:tcPr>
            <w:tcW w:w="664" w:type="pct"/>
            <w:shd w:val="clear" w:color="auto" w:fill="auto"/>
          </w:tcPr>
          <w:p w:rsidRPr="00447BF3" w:rsidR="00FD30C6" w:rsidP="00447BF3" w:rsidRDefault="00447BF3" w14:paraId="31364E0E" w14:textId="77777777">
            <w:pPr>
              <w:pStyle w:val="CompactoOE3"/>
              <w:spacing w:after="0"/>
              <w:rPr>
                <w:sz w:val="18"/>
              </w:rPr>
            </w:pPr>
            <w:r w:rsidRPr="00447BF3">
              <w:rPr>
                <w:sz w:val="18"/>
              </w:rPr>
              <w:t>60</w:t>
            </w:r>
          </w:p>
        </w:tc>
        <w:tc>
          <w:tcPr>
            <w:tcW w:w="718" w:type="pct"/>
            <w:shd w:val="clear" w:color="auto" w:fill="auto"/>
          </w:tcPr>
          <w:p w:rsidRPr="00447BF3" w:rsidR="00FD30C6" w:rsidP="00447BF3" w:rsidRDefault="00447BF3" w14:paraId="0B5D4C86" w14:textId="77777777">
            <w:pPr>
              <w:pStyle w:val="CompactoOE3"/>
              <w:spacing w:after="0"/>
              <w:rPr>
                <w:sz w:val="18"/>
              </w:rPr>
            </w:pPr>
            <w:r w:rsidRPr="00447BF3">
              <w:rPr>
                <w:sz w:val="18"/>
              </w:rPr>
              <w:t>22</w:t>
            </w:r>
          </w:p>
        </w:tc>
        <w:tc>
          <w:tcPr>
            <w:tcW w:w="749" w:type="pct"/>
            <w:shd w:val="clear" w:color="auto" w:fill="auto"/>
          </w:tcPr>
          <w:p w:rsidRPr="00447BF3" w:rsidR="00FD30C6" w:rsidP="00447BF3" w:rsidRDefault="00447BF3" w14:paraId="154D7791" w14:textId="77777777">
            <w:pPr>
              <w:pStyle w:val="CompactoOE3"/>
              <w:spacing w:after="0"/>
              <w:rPr>
                <w:sz w:val="18"/>
              </w:rPr>
            </w:pPr>
            <w:r w:rsidRPr="00447BF3">
              <w:rPr>
                <w:sz w:val="18"/>
              </w:rPr>
              <w:t>38</w:t>
            </w:r>
          </w:p>
        </w:tc>
      </w:tr>
      <w:tr w:rsidRPr="00447BF3" w:rsidR="00FD30C6" w:rsidTr="00447BF3" w14:paraId="449A838D" w14:textId="77777777">
        <w:tc>
          <w:tcPr>
            <w:tcW w:w="1762" w:type="pct"/>
            <w:shd w:val="clear" w:color="auto" w:fill="auto"/>
          </w:tcPr>
          <w:p w:rsidRPr="00447BF3" w:rsidR="00FD30C6" w:rsidP="00447BF3" w:rsidRDefault="00447BF3" w14:paraId="459ED9F6" w14:textId="77777777">
            <w:pPr>
              <w:pStyle w:val="CompactoOE3"/>
              <w:spacing w:after="0"/>
              <w:rPr>
                <w:sz w:val="18"/>
              </w:rPr>
            </w:pPr>
            <w:r w:rsidRPr="00447BF3">
              <w:rPr>
                <w:sz w:val="18"/>
              </w:rPr>
              <w:t>D. Nivel 2 «La Rueda»</w:t>
            </w:r>
          </w:p>
        </w:tc>
        <w:tc>
          <w:tcPr>
            <w:tcW w:w="1107" w:type="pct"/>
            <w:shd w:val="clear" w:color="auto" w:fill="auto"/>
          </w:tcPr>
          <w:p w:rsidRPr="00447BF3" w:rsidR="00FD30C6" w:rsidP="00447BF3" w:rsidRDefault="00447BF3" w14:paraId="7A1C94E5" w14:textId="77777777">
            <w:pPr>
              <w:pStyle w:val="CompactoOE3"/>
              <w:spacing w:after="0"/>
              <w:rPr>
                <w:sz w:val="18"/>
              </w:rPr>
            </w:pPr>
            <w:r w:rsidRPr="00447BF3">
              <w:rPr>
                <w:sz w:val="18"/>
              </w:rPr>
              <w:t>RF-22 a RF-34</w:t>
            </w:r>
          </w:p>
        </w:tc>
        <w:tc>
          <w:tcPr>
            <w:tcW w:w="664" w:type="pct"/>
            <w:shd w:val="clear" w:color="auto" w:fill="auto"/>
          </w:tcPr>
          <w:p w:rsidRPr="00447BF3" w:rsidR="00FD30C6" w:rsidP="00447BF3" w:rsidRDefault="00447BF3" w14:paraId="35890FED" w14:textId="77777777">
            <w:pPr>
              <w:pStyle w:val="CompactoOE3"/>
              <w:spacing w:after="0"/>
              <w:rPr>
                <w:sz w:val="18"/>
              </w:rPr>
            </w:pPr>
            <w:r w:rsidRPr="00447BF3">
              <w:rPr>
                <w:sz w:val="18"/>
              </w:rPr>
              <w:t>96</w:t>
            </w:r>
          </w:p>
        </w:tc>
        <w:tc>
          <w:tcPr>
            <w:tcW w:w="718" w:type="pct"/>
            <w:shd w:val="clear" w:color="auto" w:fill="auto"/>
          </w:tcPr>
          <w:p w:rsidRPr="00447BF3" w:rsidR="00FD30C6" w:rsidP="00447BF3" w:rsidRDefault="00447BF3" w14:paraId="6634BEF4" w14:textId="77777777">
            <w:pPr>
              <w:pStyle w:val="CompactoOE3"/>
              <w:spacing w:after="0"/>
              <w:rPr>
                <w:sz w:val="18"/>
              </w:rPr>
            </w:pPr>
            <w:r w:rsidRPr="00447BF3">
              <w:rPr>
                <w:sz w:val="18"/>
              </w:rPr>
              <w:t>47</w:t>
            </w:r>
          </w:p>
        </w:tc>
        <w:tc>
          <w:tcPr>
            <w:tcW w:w="749" w:type="pct"/>
            <w:shd w:val="clear" w:color="auto" w:fill="auto"/>
          </w:tcPr>
          <w:p w:rsidRPr="00447BF3" w:rsidR="00FD30C6" w:rsidP="00447BF3" w:rsidRDefault="00447BF3" w14:paraId="108E77E7" w14:textId="77777777">
            <w:pPr>
              <w:pStyle w:val="CompactoOE3"/>
              <w:spacing w:after="0"/>
              <w:rPr>
                <w:sz w:val="18"/>
              </w:rPr>
            </w:pPr>
            <w:r w:rsidRPr="00447BF3">
              <w:rPr>
                <w:sz w:val="18"/>
              </w:rPr>
              <w:t>49</w:t>
            </w:r>
          </w:p>
        </w:tc>
      </w:tr>
      <w:tr w:rsidRPr="00447BF3" w:rsidR="00FD30C6" w:rsidTr="00447BF3" w14:paraId="25318C2A" w14:textId="77777777">
        <w:tc>
          <w:tcPr>
            <w:tcW w:w="1762" w:type="pct"/>
            <w:shd w:val="clear" w:color="auto" w:fill="auto"/>
          </w:tcPr>
          <w:p w:rsidRPr="00447BF3" w:rsidR="00FD30C6" w:rsidP="00447BF3" w:rsidRDefault="00447BF3" w14:paraId="76B59F9F" w14:textId="77777777">
            <w:pPr>
              <w:pStyle w:val="CompactoOE3"/>
              <w:spacing w:after="0"/>
              <w:rPr>
                <w:sz w:val="18"/>
              </w:rPr>
            </w:pPr>
            <w:r w:rsidRPr="00447BF3">
              <w:rPr>
                <w:sz w:val="18"/>
              </w:rPr>
              <w:t>E. Nivel 3 «El Río»</w:t>
            </w:r>
          </w:p>
        </w:tc>
        <w:tc>
          <w:tcPr>
            <w:tcW w:w="1107" w:type="pct"/>
            <w:shd w:val="clear" w:color="auto" w:fill="auto"/>
          </w:tcPr>
          <w:p w:rsidRPr="00447BF3" w:rsidR="00FD30C6" w:rsidP="00447BF3" w:rsidRDefault="00447BF3" w14:paraId="30B98A14" w14:textId="77777777">
            <w:pPr>
              <w:pStyle w:val="CompactoOE3"/>
              <w:spacing w:after="0"/>
              <w:rPr>
                <w:sz w:val="18"/>
              </w:rPr>
            </w:pPr>
            <w:r w:rsidRPr="00447BF3">
              <w:rPr>
                <w:sz w:val="18"/>
              </w:rPr>
              <w:t>RF-35 a RF-44</w:t>
            </w:r>
          </w:p>
        </w:tc>
        <w:tc>
          <w:tcPr>
            <w:tcW w:w="664" w:type="pct"/>
            <w:shd w:val="clear" w:color="auto" w:fill="auto"/>
          </w:tcPr>
          <w:p w:rsidRPr="00447BF3" w:rsidR="00FD30C6" w:rsidP="00447BF3" w:rsidRDefault="00447BF3" w14:paraId="58F2E9B8" w14:textId="77777777">
            <w:pPr>
              <w:pStyle w:val="CompactoOE3"/>
              <w:spacing w:after="0"/>
              <w:rPr>
                <w:sz w:val="18"/>
              </w:rPr>
            </w:pPr>
            <w:r w:rsidRPr="00447BF3">
              <w:rPr>
                <w:sz w:val="18"/>
              </w:rPr>
              <w:t>56</w:t>
            </w:r>
          </w:p>
        </w:tc>
        <w:tc>
          <w:tcPr>
            <w:tcW w:w="718" w:type="pct"/>
            <w:shd w:val="clear" w:color="auto" w:fill="auto"/>
          </w:tcPr>
          <w:p w:rsidRPr="00447BF3" w:rsidR="00FD30C6" w:rsidP="00447BF3" w:rsidRDefault="00447BF3" w14:paraId="79FD2A7B" w14:textId="77777777">
            <w:pPr>
              <w:pStyle w:val="CompactoOE3"/>
              <w:spacing w:after="0"/>
              <w:rPr>
                <w:sz w:val="18"/>
              </w:rPr>
            </w:pPr>
            <w:r w:rsidRPr="00447BF3">
              <w:rPr>
                <w:sz w:val="18"/>
              </w:rPr>
              <w:t>35</w:t>
            </w:r>
          </w:p>
        </w:tc>
        <w:tc>
          <w:tcPr>
            <w:tcW w:w="749" w:type="pct"/>
            <w:shd w:val="clear" w:color="auto" w:fill="auto"/>
          </w:tcPr>
          <w:p w:rsidRPr="00447BF3" w:rsidR="00FD30C6" w:rsidP="00447BF3" w:rsidRDefault="00447BF3" w14:paraId="0053AD72" w14:textId="77777777">
            <w:pPr>
              <w:pStyle w:val="CompactoOE3"/>
              <w:spacing w:after="0"/>
              <w:rPr>
                <w:sz w:val="18"/>
              </w:rPr>
            </w:pPr>
            <w:r w:rsidRPr="00447BF3">
              <w:rPr>
                <w:sz w:val="18"/>
              </w:rPr>
              <w:t>21</w:t>
            </w:r>
          </w:p>
        </w:tc>
      </w:tr>
      <w:tr w:rsidRPr="00447BF3" w:rsidR="00FD30C6" w:rsidTr="00447BF3" w14:paraId="695BABA8" w14:textId="77777777">
        <w:tc>
          <w:tcPr>
            <w:tcW w:w="1762" w:type="pct"/>
            <w:shd w:val="clear" w:color="auto" w:fill="auto"/>
          </w:tcPr>
          <w:p w:rsidRPr="00447BF3" w:rsidR="00FD30C6" w:rsidP="00447BF3" w:rsidRDefault="00447BF3" w14:paraId="78DADF01" w14:textId="77777777">
            <w:pPr>
              <w:pStyle w:val="CompactoOE3"/>
              <w:spacing w:after="0"/>
              <w:rPr>
                <w:sz w:val="18"/>
              </w:rPr>
            </w:pPr>
            <w:r w:rsidRPr="00447BF3">
              <w:rPr>
                <w:sz w:val="18"/>
              </w:rPr>
              <w:t>F. Progreso y registro</w:t>
            </w:r>
          </w:p>
        </w:tc>
        <w:tc>
          <w:tcPr>
            <w:tcW w:w="1107" w:type="pct"/>
            <w:shd w:val="clear" w:color="auto" w:fill="auto"/>
          </w:tcPr>
          <w:p w:rsidRPr="00447BF3" w:rsidR="00FD30C6" w:rsidP="00447BF3" w:rsidRDefault="00447BF3" w14:paraId="7FAA16FB" w14:textId="77777777">
            <w:pPr>
              <w:pStyle w:val="CompactoOE3"/>
              <w:spacing w:after="0"/>
              <w:rPr>
                <w:sz w:val="18"/>
              </w:rPr>
            </w:pPr>
            <w:r w:rsidRPr="00447BF3">
              <w:rPr>
                <w:sz w:val="18"/>
              </w:rPr>
              <w:t>RF-45 a RF-47</w:t>
            </w:r>
          </w:p>
        </w:tc>
        <w:tc>
          <w:tcPr>
            <w:tcW w:w="664" w:type="pct"/>
            <w:shd w:val="clear" w:color="auto" w:fill="auto"/>
          </w:tcPr>
          <w:p w:rsidRPr="00447BF3" w:rsidR="00FD30C6" w:rsidP="00447BF3" w:rsidRDefault="00447BF3" w14:paraId="3B40917F" w14:textId="77777777">
            <w:pPr>
              <w:pStyle w:val="CompactoOE3"/>
              <w:spacing w:after="0"/>
              <w:rPr>
                <w:sz w:val="18"/>
              </w:rPr>
            </w:pPr>
            <w:r w:rsidRPr="00447BF3">
              <w:rPr>
                <w:sz w:val="18"/>
              </w:rPr>
              <w:t>38</w:t>
            </w:r>
          </w:p>
        </w:tc>
        <w:tc>
          <w:tcPr>
            <w:tcW w:w="718" w:type="pct"/>
            <w:shd w:val="clear" w:color="auto" w:fill="auto"/>
          </w:tcPr>
          <w:p w:rsidRPr="00447BF3" w:rsidR="00FD30C6" w:rsidP="00447BF3" w:rsidRDefault="00447BF3" w14:paraId="371A87C9" w14:textId="77777777">
            <w:pPr>
              <w:pStyle w:val="CompactoOE3"/>
              <w:spacing w:after="0"/>
              <w:rPr>
                <w:sz w:val="18"/>
              </w:rPr>
            </w:pPr>
            <w:r w:rsidRPr="00447BF3">
              <w:rPr>
                <w:sz w:val="18"/>
              </w:rPr>
              <w:t>26</w:t>
            </w:r>
          </w:p>
        </w:tc>
        <w:tc>
          <w:tcPr>
            <w:tcW w:w="749" w:type="pct"/>
            <w:shd w:val="clear" w:color="auto" w:fill="auto"/>
          </w:tcPr>
          <w:p w:rsidRPr="00447BF3" w:rsidR="00FD30C6" w:rsidP="00447BF3" w:rsidRDefault="00447BF3" w14:paraId="0FD7EAE9" w14:textId="77777777">
            <w:pPr>
              <w:pStyle w:val="CompactoOE3"/>
              <w:spacing w:after="0"/>
              <w:rPr>
                <w:sz w:val="18"/>
              </w:rPr>
            </w:pPr>
            <w:r w:rsidRPr="00447BF3">
              <w:rPr>
                <w:sz w:val="18"/>
              </w:rPr>
              <w:t>12</w:t>
            </w:r>
          </w:p>
        </w:tc>
      </w:tr>
      <w:tr w:rsidRPr="00447BF3" w:rsidR="00FD30C6" w:rsidTr="00447BF3" w14:paraId="59C1C356" w14:textId="77777777">
        <w:tc>
          <w:tcPr>
            <w:tcW w:w="1762" w:type="pct"/>
            <w:shd w:val="clear" w:color="auto" w:fill="auto"/>
          </w:tcPr>
          <w:p w:rsidRPr="00447BF3" w:rsidR="00FD30C6" w:rsidP="00447BF3" w:rsidRDefault="00447BF3" w14:paraId="7CD54304" w14:textId="77777777">
            <w:pPr>
              <w:pStyle w:val="CompactoOE3"/>
              <w:spacing w:after="0"/>
              <w:rPr>
                <w:sz w:val="18"/>
              </w:rPr>
            </w:pPr>
            <w:r w:rsidRPr="00447BF3">
              <w:rPr>
                <w:b/>
                <w:bCs/>
                <w:sz w:val="18"/>
              </w:rPr>
              <w:t>Total</w:t>
            </w:r>
          </w:p>
        </w:tc>
        <w:tc>
          <w:tcPr>
            <w:tcW w:w="1107" w:type="pct"/>
            <w:shd w:val="clear" w:color="auto" w:fill="auto"/>
          </w:tcPr>
          <w:p w:rsidRPr="00447BF3" w:rsidR="00FD30C6" w:rsidP="00447BF3" w:rsidRDefault="00447BF3" w14:paraId="1C78DB61" w14:textId="77777777">
            <w:pPr>
              <w:pStyle w:val="CompactoOE3"/>
              <w:spacing w:after="0"/>
              <w:rPr>
                <w:sz w:val="18"/>
              </w:rPr>
            </w:pPr>
            <w:r w:rsidRPr="00447BF3">
              <w:rPr>
                <w:b/>
                <w:bCs/>
                <w:sz w:val="18"/>
              </w:rPr>
              <w:t>47 RF</w:t>
            </w:r>
          </w:p>
        </w:tc>
        <w:tc>
          <w:tcPr>
            <w:tcW w:w="664" w:type="pct"/>
            <w:shd w:val="clear" w:color="auto" w:fill="auto"/>
          </w:tcPr>
          <w:p w:rsidRPr="00447BF3" w:rsidR="00FD30C6" w:rsidP="00447BF3" w:rsidRDefault="00447BF3" w14:paraId="6384D381" w14:textId="77777777">
            <w:pPr>
              <w:pStyle w:val="CompactoOE3"/>
              <w:spacing w:after="0"/>
              <w:rPr>
                <w:sz w:val="18"/>
              </w:rPr>
            </w:pPr>
            <w:r w:rsidRPr="00447BF3">
              <w:rPr>
                <w:b/>
                <w:bCs/>
                <w:sz w:val="18"/>
              </w:rPr>
              <w:t>416</w:t>
            </w:r>
          </w:p>
        </w:tc>
        <w:tc>
          <w:tcPr>
            <w:tcW w:w="718" w:type="pct"/>
            <w:shd w:val="clear" w:color="auto" w:fill="auto"/>
          </w:tcPr>
          <w:p w:rsidRPr="00447BF3" w:rsidR="00FD30C6" w:rsidP="00447BF3" w:rsidRDefault="00447BF3" w14:paraId="79B2EFB3" w14:textId="77777777">
            <w:pPr>
              <w:pStyle w:val="CompactoOE3"/>
              <w:spacing w:after="0"/>
              <w:rPr>
                <w:sz w:val="18"/>
              </w:rPr>
            </w:pPr>
            <w:r w:rsidRPr="00447BF3">
              <w:rPr>
                <w:b/>
                <w:bCs/>
                <w:sz w:val="18"/>
              </w:rPr>
              <w:t>237</w:t>
            </w:r>
          </w:p>
        </w:tc>
        <w:tc>
          <w:tcPr>
            <w:tcW w:w="749" w:type="pct"/>
            <w:shd w:val="clear" w:color="auto" w:fill="auto"/>
          </w:tcPr>
          <w:p w:rsidRPr="00447BF3" w:rsidR="00FD30C6" w:rsidP="00447BF3" w:rsidRDefault="00447BF3" w14:paraId="60A29F2F" w14:textId="77777777">
            <w:pPr>
              <w:pStyle w:val="CompactoOE3"/>
              <w:spacing w:after="0"/>
              <w:rPr>
                <w:sz w:val="18"/>
              </w:rPr>
            </w:pPr>
            <w:r w:rsidRPr="00447BF3">
              <w:rPr>
                <w:b/>
                <w:bCs/>
                <w:sz w:val="18"/>
              </w:rPr>
              <w:t>179</w:t>
            </w:r>
          </w:p>
        </w:tc>
      </w:tr>
    </w:tbl>
    <w:p w:rsidR="00FD30C6" w:rsidRDefault="00447BF3" w14:paraId="796F9E58" w14:textId="77777777">
      <w:pPr>
        <w:pStyle w:val="PrimerprrafoOE3"/>
      </w:pPr>
      <w:r>
        <w:t xml:space="preserve">La matriz cuenta solo las pruebas que citan el RF en su nombre, así que subestima la cobertura real. Con una sola prueba que lleva su identificador quedan RF-21 y RF-27. Los recorridos del apartado 9.2 ejercitan esos requerimientos sin nombrarlos, porque atraviesan el encendido del fuego, el taller y el ensamblaje de la balsa de principio a fin. En sentido inverso, varias pruebas nombran requerimientos cuya redacción cambió durante el </w:t>
      </w:r>
      <w:r>
        <w:lastRenderedPageBreak/>
        <w:t>desarrollo: las de la mecánica del Nivel 1 citan RF-15 y RF-16 (INC-47), las del taller citan RF-27 y RF-29 (INC-54) y las del rodado citan RF-26 (INC-50). Desde el 29/09/2026 OE1 describe en esos cinco requerimientos lo implementado (RF-15 se llama hoy «Controles de fuerza y cercanía como hipótesis»), así que la matriz traza al requerimiento vigente. Esta matriz es el punto de partida de la matriz de trazabilidad que el cronograma asigna al objetivo específico 4.</w:t>
      </w:r>
    </w:p>
    <w:p w:rsidR="00FD30C6" w:rsidRDefault="00447BF3" w14:paraId="4A1A8995" w14:textId="77777777">
      <w:pPr>
        <w:pStyle w:val="Ttulo2"/>
      </w:pPr>
      <w:bookmarkStart w:name="_Toc1208031240" w:id="891185768"/>
      <w:r w:rsidR="1DAE9039">
        <w:rPr/>
        <w:t>9.5 Verificación sobre el ejecutable</w:t>
      </w:r>
      <w:bookmarkEnd w:id="891185768"/>
    </w:p>
    <w:p w:rsidR="00FD30C6" w:rsidRDefault="00447BF3" w14:paraId="771CFD74" w14:textId="77777777">
      <w:pPr>
        <w:pStyle w:val="PrimerprrafoOE3"/>
      </w:pPr>
      <w:r>
        <w:t xml:space="preserve">Las verificaciones de esta sección se hicieron el 01/10/2026 con el arnés </w:t>
      </w:r>
      <w:r>
        <w:rPr>
          <w:rStyle w:val="CdigoenlneaOE3"/>
        </w:rPr>
        <w:t>oe4.ps1</w:t>
      </w:r>
      <w:r>
        <w:t xml:space="preserve"> en el equipo de desarrollo y el Editor cerrado. La primera pasada de pruebas funcionales del OE4 se hizo sobre el primer candidato del ejecutable, compilado esa mañana; la segunda, sobre el ejecutable del corte del apartado 8.3, repitió todo lo que tocan sus correcciones y añadió un recorrido completo. Cada lanzamiento comprueba primero el SHA-256 de </w:t>
      </w:r>
      <w:r>
        <w:rPr>
          <w:rStyle w:val="CdigoenlneaOE3"/>
        </w:rPr>
        <w:t>Algoritmia.exe</w:t>
      </w:r>
      <w:r>
        <w:t xml:space="preserve"> contra el registrado; como ese archivo es solo el lanzador y no cambia entre compilaciones, lo que distingue a los dos candidatos es la </w:t>
      </w:r>
      <w:r>
        <w:t xml:space="preserve">huella del contenido de su carpeta: </w:t>
      </w:r>
      <w:r>
        <w:rPr>
          <w:rStyle w:val="CdigoenlneaOE3"/>
        </w:rPr>
        <w:t>af4278fb…bb28e</w:t>
      </w:r>
      <w:r>
        <w:t xml:space="preserve"> la del primero y </w:t>
      </w:r>
      <w:r>
        <w:rPr>
          <w:rStyle w:val="CdigoenlneaOE3"/>
        </w:rPr>
        <w:t>024076a1…57e0</w:t>
      </w:r>
      <w:r>
        <w:t xml:space="preserve"> la del corte (apartado 8.3). Para empezar en un punto concreto del juego sin jugar lo anterior, el arnés copia en la carpeta </w:t>
      </w:r>
      <w:r>
        <w:rPr>
          <w:rStyle w:val="CdigoenlneaOE3"/>
        </w:rPr>
        <w:t>Datos/</w:t>
      </w:r>
      <w:r>
        <w:t xml:space="preserve"> </w:t>
      </w:r>
      <w:r>
        <w:t xml:space="preserve">perfiles semilla preparados con el formato del guardado: uno recién creado, otros que entran directamente al bosque, al taller, al laberinto, a la orilla del Nivel 3 o a cada fase posterior de la balsa, uno con las siete fases confirmadas y uno con el archivo truncado. Las capturas, los registros del reproductor y las muestras de memoria y de red quedan en </w:t>
      </w:r>
      <w:r>
        <w:rPr>
          <w:rStyle w:val="CdigoenlneaOE3"/>
        </w:rPr>
        <w:t>claudeDocs/tasks/OE4/evidencias/</w:t>
      </w:r>
      <w:r>
        <w:t xml:space="preserve">. En la segunda pasada el sonido del juego estuvo silenciado, así que ninguna de sus verificaciones juzga lo que se oye. </w:t>
      </w:r>
      <w:r>
        <w:t>La Tabla 9.5 resume cada verificación e indica sobre qué ejecutable se obtuvo.</w:t>
      </w:r>
    </w:p>
    <w:p w:rsidR="00FD30C6" w:rsidP="00447BF3" w:rsidRDefault="00447BF3" w14:paraId="2E3453A9" w14:textId="77777777">
      <w:pPr>
        <w:pStyle w:val="TextoOE3"/>
        <w:keepNext/>
      </w:pPr>
      <w:r>
        <w:rPr>
          <w:b/>
          <w:bCs/>
        </w:rPr>
        <w:t>Tabla 9.5.</w:t>
      </w:r>
      <w:r>
        <w:t xml:space="preserve"> Verificaciones sobre el ejecutable.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2432"/>
        <w:gridCol w:w="1411"/>
        <w:gridCol w:w="6119"/>
      </w:tblGrid>
      <w:tr w:rsidRPr="00447BF3" w:rsidR="00FD30C6" w:rsidTr="00447BF3" w14:paraId="20AC3BFC" w14:textId="77777777">
        <w:trPr>
          <w:tblHeader/>
        </w:trPr>
        <w:tc>
          <w:tcPr>
            <w:tcW w:w="1221" w:type="pct"/>
            <w:shd w:val="clear" w:color="auto" w:fill="D9D9D9"/>
          </w:tcPr>
          <w:p w:rsidRPr="00447BF3" w:rsidR="00FD30C6" w:rsidP="00447BF3" w:rsidRDefault="00447BF3" w14:paraId="287A5270" w14:textId="77777777">
            <w:pPr>
              <w:pStyle w:val="CompactoOE3"/>
              <w:spacing w:after="0"/>
              <w:rPr>
                <w:b/>
                <w:sz w:val="18"/>
              </w:rPr>
            </w:pPr>
            <w:r w:rsidRPr="00447BF3">
              <w:rPr>
                <w:b/>
                <w:sz w:val="18"/>
              </w:rPr>
              <w:t>Verificación</w:t>
            </w:r>
          </w:p>
        </w:tc>
        <w:tc>
          <w:tcPr>
            <w:tcW w:w="708" w:type="pct"/>
            <w:shd w:val="clear" w:color="auto" w:fill="D9D9D9"/>
          </w:tcPr>
          <w:p w:rsidRPr="00447BF3" w:rsidR="00FD30C6" w:rsidP="00447BF3" w:rsidRDefault="00447BF3" w14:paraId="77B95692" w14:textId="77777777">
            <w:pPr>
              <w:pStyle w:val="CompactoOE3"/>
              <w:spacing w:after="0"/>
              <w:rPr>
                <w:b/>
                <w:sz w:val="18"/>
              </w:rPr>
            </w:pPr>
            <w:r w:rsidRPr="00447BF3">
              <w:rPr>
                <w:b/>
                <w:sz w:val="18"/>
              </w:rPr>
              <w:t>Requisito</w:t>
            </w:r>
          </w:p>
        </w:tc>
        <w:tc>
          <w:tcPr>
            <w:tcW w:w="3071" w:type="pct"/>
            <w:shd w:val="clear" w:color="auto" w:fill="D9D9D9"/>
          </w:tcPr>
          <w:p w:rsidRPr="00447BF3" w:rsidR="00FD30C6" w:rsidP="00447BF3" w:rsidRDefault="00447BF3" w14:paraId="1C3B0E9C" w14:textId="77777777">
            <w:pPr>
              <w:pStyle w:val="CompactoOE3"/>
              <w:spacing w:after="0"/>
              <w:rPr>
                <w:b/>
                <w:sz w:val="18"/>
              </w:rPr>
            </w:pPr>
            <w:r w:rsidRPr="00447BF3">
              <w:rPr>
                <w:b/>
                <w:sz w:val="18"/>
              </w:rPr>
              <w:t>Resultado</w:t>
            </w:r>
          </w:p>
        </w:tc>
      </w:tr>
      <w:tr w:rsidRPr="00447BF3" w:rsidR="00FD30C6" w:rsidTr="00447BF3" w14:paraId="23203B8B" w14:textId="77777777">
        <w:tc>
          <w:tcPr>
            <w:tcW w:w="1221" w:type="pct"/>
            <w:shd w:val="clear" w:color="auto" w:fill="auto"/>
          </w:tcPr>
          <w:p w:rsidRPr="00447BF3" w:rsidR="00FD30C6" w:rsidP="00447BF3" w:rsidRDefault="00447BF3" w14:paraId="0A85E6B3" w14:textId="77777777">
            <w:pPr>
              <w:pStyle w:val="CompactoOE3"/>
              <w:spacing w:after="0"/>
              <w:rPr>
                <w:sz w:val="18"/>
              </w:rPr>
            </w:pPr>
            <w:r w:rsidRPr="00447BF3">
              <w:rPr>
                <w:sz w:val="18"/>
              </w:rPr>
              <w:t>Recorrido completo 1 (perfil nuevo, 1920 × 1080; primer candidato)</w:t>
            </w:r>
          </w:p>
        </w:tc>
        <w:tc>
          <w:tcPr>
            <w:tcW w:w="708" w:type="pct"/>
            <w:shd w:val="clear" w:color="auto" w:fill="auto"/>
          </w:tcPr>
          <w:p w:rsidRPr="00447BF3" w:rsidR="00FD30C6" w:rsidP="00447BF3" w:rsidRDefault="00447BF3" w14:paraId="4DF024B0" w14:textId="77777777">
            <w:pPr>
              <w:pStyle w:val="CompactoOE3"/>
              <w:spacing w:after="0"/>
              <w:rPr>
                <w:sz w:val="18"/>
              </w:rPr>
            </w:pPr>
            <w:r w:rsidRPr="00447BF3">
              <w:rPr>
                <w:sz w:val="18"/>
              </w:rPr>
              <w:t>RNF-13</w:t>
            </w:r>
          </w:p>
        </w:tc>
        <w:tc>
          <w:tcPr>
            <w:tcW w:w="3071" w:type="pct"/>
            <w:shd w:val="clear" w:color="auto" w:fill="auto"/>
          </w:tcPr>
          <w:p w:rsidRPr="00447BF3" w:rsidR="00FD30C6" w:rsidP="00447BF3" w:rsidRDefault="00447BF3" w14:paraId="10BC4E9B" w14:textId="77777777">
            <w:pPr>
              <w:pStyle w:val="CompactoOE3"/>
              <w:spacing w:after="0"/>
              <w:rPr>
                <w:sz w:val="18"/>
              </w:rPr>
            </w:pPr>
            <w:r w:rsidRPr="00447BF3">
              <w:rPr>
                <w:sz w:val="18"/>
              </w:rPr>
              <w:t>87 min, sin incidencias bloqueantes; vio los dos defectos no bloqueantes del laberinto que corrige el ejecutable del corte</w:t>
            </w:r>
          </w:p>
        </w:tc>
      </w:tr>
      <w:tr w:rsidRPr="00447BF3" w:rsidR="00FD30C6" w:rsidTr="00447BF3" w14:paraId="2574FA35" w14:textId="77777777">
        <w:tc>
          <w:tcPr>
            <w:tcW w:w="1221" w:type="pct"/>
            <w:shd w:val="clear" w:color="auto" w:fill="auto"/>
          </w:tcPr>
          <w:p w:rsidRPr="00447BF3" w:rsidR="00FD30C6" w:rsidP="00447BF3" w:rsidRDefault="00447BF3" w14:paraId="269915EB" w14:textId="77777777">
            <w:pPr>
              <w:pStyle w:val="CompactoOE3"/>
              <w:spacing w:after="0"/>
              <w:rPr>
                <w:sz w:val="18"/>
              </w:rPr>
            </w:pPr>
            <w:r w:rsidRPr="00447BF3">
              <w:rPr>
                <w:sz w:val="18"/>
              </w:rPr>
              <w:t>Recorrido completo 2 (pantalla completa; primer candidato)</w:t>
            </w:r>
          </w:p>
        </w:tc>
        <w:tc>
          <w:tcPr>
            <w:tcW w:w="708" w:type="pct"/>
            <w:shd w:val="clear" w:color="auto" w:fill="auto"/>
          </w:tcPr>
          <w:p w:rsidRPr="00447BF3" w:rsidR="00FD30C6" w:rsidP="00447BF3" w:rsidRDefault="00447BF3" w14:paraId="59EAAAB7" w14:textId="77777777">
            <w:pPr>
              <w:pStyle w:val="CompactoOE3"/>
              <w:spacing w:after="0"/>
              <w:rPr>
                <w:sz w:val="18"/>
              </w:rPr>
            </w:pPr>
            <w:r w:rsidRPr="00447BF3">
              <w:rPr>
                <w:sz w:val="18"/>
              </w:rPr>
              <w:t>RNF-13</w:t>
            </w:r>
          </w:p>
        </w:tc>
        <w:tc>
          <w:tcPr>
            <w:tcW w:w="3071" w:type="pct"/>
            <w:shd w:val="clear" w:color="auto" w:fill="auto"/>
          </w:tcPr>
          <w:p w:rsidRPr="00447BF3" w:rsidR="00FD30C6" w:rsidP="00447BF3" w:rsidRDefault="00447BF3" w14:paraId="1AA42039" w14:textId="77777777">
            <w:pPr>
              <w:pStyle w:val="CompactoOE3"/>
              <w:spacing w:after="0"/>
              <w:rPr>
                <w:sz w:val="18"/>
              </w:rPr>
            </w:pPr>
            <w:r w:rsidRPr="00447BF3">
              <w:rPr>
                <w:sz w:val="18"/>
              </w:rPr>
              <w:t>33 min, sin incidencias bloqueantes</w:t>
            </w:r>
          </w:p>
        </w:tc>
      </w:tr>
      <w:tr w:rsidRPr="00447BF3" w:rsidR="00FD30C6" w:rsidTr="00447BF3" w14:paraId="2E7D4013" w14:textId="77777777">
        <w:tc>
          <w:tcPr>
            <w:tcW w:w="1221" w:type="pct"/>
            <w:shd w:val="clear" w:color="auto" w:fill="auto"/>
          </w:tcPr>
          <w:p w:rsidRPr="00447BF3" w:rsidR="00FD30C6" w:rsidP="00447BF3" w:rsidRDefault="00447BF3" w14:paraId="13AF9262" w14:textId="77777777">
            <w:pPr>
              <w:pStyle w:val="CompactoOE3"/>
              <w:spacing w:after="0"/>
              <w:rPr>
                <w:sz w:val="18"/>
              </w:rPr>
            </w:pPr>
            <w:r w:rsidRPr="00447BF3">
              <w:rPr>
                <w:sz w:val="18"/>
              </w:rPr>
              <w:t>Recorrido completo 3 (perfil nuevo, pantalla completa; ejecutable del corte)</w:t>
            </w:r>
          </w:p>
        </w:tc>
        <w:tc>
          <w:tcPr>
            <w:tcW w:w="708" w:type="pct"/>
            <w:shd w:val="clear" w:color="auto" w:fill="auto"/>
          </w:tcPr>
          <w:p w:rsidRPr="00447BF3" w:rsidR="00FD30C6" w:rsidP="00447BF3" w:rsidRDefault="00447BF3" w14:paraId="518F65E2" w14:textId="77777777">
            <w:pPr>
              <w:pStyle w:val="CompactoOE3"/>
              <w:spacing w:after="0"/>
              <w:rPr>
                <w:sz w:val="18"/>
              </w:rPr>
            </w:pPr>
            <w:r w:rsidRPr="00447BF3">
              <w:rPr>
                <w:sz w:val="18"/>
              </w:rPr>
              <w:t>RNF-13</w:t>
            </w:r>
          </w:p>
        </w:tc>
        <w:tc>
          <w:tcPr>
            <w:tcW w:w="3071" w:type="pct"/>
            <w:shd w:val="clear" w:color="auto" w:fill="auto"/>
          </w:tcPr>
          <w:p w:rsidRPr="00447BF3" w:rsidR="00FD30C6" w:rsidP="00447BF3" w:rsidRDefault="00447BF3" w14:paraId="0544765B" w14:textId="77777777">
            <w:pPr>
              <w:pStyle w:val="CompactoOE3"/>
              <w:spacing w:after="0"/>
              <w:rPr>
                <w:sz w:val="18"/>
              </w:rPr>
            </w:pPr>
            <w:r w:rsidRPr="00447BF3">
              <w:rPr>
                <w:sz w:val="18"/>
              </w:rPr>
              <w:t>16 min, sin incidencias bloqueantes ni defectos del juego, con las siete fases y sus indicadores en el perfil</w:t>
            </w:r>
          </w:p>
        </w:tc>
      </w:tr>
      <w:tr w:rsidRPr="00447BF3" w:rsidR="00FD30C6" w:rsidTr="00447BF3" w14:paraId="1F10E086" w14:textId="77777777">
        <w:tc>
          <w:tcPr>
            <w:tcW w:w="1221" w:type="pct"/>
            <w:shd w:val="clear" w:color="auto" w:fill="auto"/>
          </w:tcPr>
          <w:p w:rsidRPr="00447BF3" w:rsidR="00FD30C6" w:rsidP="00447BF3" w:rsidRDefault="00447BF3" w14:paraId="160FE987" w14:textId="77777777">
            <w:pPr>
              <w:pStyle w:val="CompactoOE3"/>
              <w:spacing w:after="0"/>
              <w:rPr>
                <w:sz w:val="18"/>
              </w:rPr>
            </w:pPr>
            <w:r w:rsidRPr="00447BF3">
              <w:rPr>
                <w:sz w:val="18"/>
              </w:rPr>
              <w:t>Cierres forzados en siete momentos (primer candidato)</w:t>
            </w:r>
          </w:p>
        </w:tc>
        <w:tc>
          <w:tcPr>
            <w:tcW w:w="708" w:type="pct"/>
            <w:shd w:val="clear" w:color="auto" w:fill="auto"/>
          </w:tcPr>
          <w:p w:rsidRPr="00447BF3" w:rsidR="00FD30C6" w:rsidP="00447BF3" w:rsidRDefault="00447BF3" w14:paraId="7B7EA499" w14:textId="77777777">
            <w:pPr>
              <w:pStyle w:val="CompactoOE3"/>
              <w:spacing w:after="0"/>
              <w:rPr>
                <w:sz w:val="18"/>
              </w:rPr>
            </w:pPr>
            <w:r w:rsidRPr="00447BF3">
              <w:rPr>
                <w:sz w:val="18"/>
              </w:rPr>
              <w:t>RNF-14</w:t>
            </w:r>
          </w:p>
        </w:tc>
        <w:tc>
          <w:tcPr>
            <w:tcW w:w="3071" w:type="pct"/>
            <w:shd w:val="clear" w:color="auto" w:fill="auto"/>
          </w:tcPr>
          <w:p w:rsidRPr="00447BF3" w:rsidR="00FD30C6" w:rsidP="00447BF3" w:rsidRDefault="00447BF3" w14:paraId="447D8981" w14:textId="77777777">
            <w:pPr>
              <w:pStyle w:val="CompactoOE3"/>
              <w:spacing w:after="0"/>
              <w:rPr>
                <w:sz w:val="18"/>
              </w:rPr>
            </w:pPr>
            <w:r w:rsidRPr="00447BF3">
              <w:rPr>
                <w:sz w:val="18"/>
              </w:rPr>
              <w:t>En los siete el perfil reabrió sin error y el juego retomó en la primera fase pendiente, con las fases confirmadas y sus indicadores intactos</w:t>
            </w:r>
          </w:p>
        </w:tc>
      </w:tr>
      <w:tr w:rsidRPr="00447BF3" w:rsidR="00FD30C6" w:rsidTr="00447BF3" w14:paraId="5EE15230" w14:textId="77777777">
        <w:tc>
          <w:tcPr>
            <w:tcW w:w="1221" w:type="pct"/>
            <w:shd w:val="clear" w:color="auto" w:fill="auto"/>
          </w:tcPr>
          <w:p w:rsidRPr="00447BF3" w:rsidR="00FD30C6" w:rsidP="00447BF3" w:rsidRDefault="00447BF3" w14:paraId="6582332B" w14:textId="77777777">
            <w:pPr>
              <w:pStyle w:val="CompactoOE3"/>
              <w:spacing w:after="0"/>
              <w:rPr>
                <w:sz w:val="18"/>
              </w:rPr>
            </w:pPr>
            <w:r w:rsidRPr="00447BF3">
              <w:rPr>
                <w:sz w:val="18"/>
              </w:rPr>
              <w:lastRenderedPageBreak/>
              <w:t>Cierres forzados en el instante del guardado (ejecutable del corte)</w:t>
            </w:r>
          </w:p>
        </w:tc>
        <w:tc>
          <w:tcPr>
            <w:tcW w:w="708" w:type="pct"/>
            <w:shd w:val="clear" w:color="auto" w:fill="auto"/>
          </w:tcPr>
          <w:p w:rsidRPr="00447BF3" w:rsidR="00FD30C6" w:rsidP="00447BF3" w:rsidRDefault="00447BF3" w14:paraId="4EF1E531" w14:textId="77777777">
            <w:pPr>
              <w:pStyle w:val="CompactoOE3"/>
              <w:spacing w:after="0"/>
              <w:rPr>
                <w:sz w:val="18"/>
              </w:rPr>
            </w:pPr>
            <w:r w:rsidRPr="00447BF3">
              <w:rPr>
                <w:sz w:val="18"/>
              </w:rPr>
              <w:t>RNF-14</w:t>
            </w:r>
          </w:p>
        </w:tc>
        <w:tc>
          <w:tcPr>
            <w:tcW w:w="3071" w:type="pct"/>
            <w:shd w:val="clear" w:color="auto" w:fill="auto"/>
          </w:tcPr>
          <w:p w:rsidRPr="00447BF3" w:rsidR="00FD30C6" w:rsidP="00447BF3" w:rsidRDefault="00447BF3" w14:paraId="30F26A35" w14:textId="77777777">
            <w:pPr>
              <w:pStyle w:val="CompactoOE3"/>
              <w:spacing w:after="0"/>
              <w:rPr>
                <w:sz w:val="18"/>
              </w:rPr>
            </w:pPr>
            <w:r w:rsidRPr="00447BF3">
              <w:rPr>
                <w:sz w:val="18"/>
              </w:rPr>
              <w:t>Entre la escritura del temporal y el reemplazo, el perfil anterior quedó intacto y la fase se retomó; justo después del reemplazo, quedó el perfil nuevo completo; ningún perfil truncado</w:t>
            </w:r>
          </w:p>
        </w:tc>
      </w:tr>
      <w:tr w:rsidRPr="00447BF3" w:rsidR="00FD30C6" w:rsidTr="00447BF3" w14:paraId="6E021C61" w14:textId="77777777">
        <w:tc>
          <w:tcPr>
            <w:tcW w:w="1221" w:type="pct"/>
            <w:shd w:val="clear" w:color="auto" w:fill="auto"/>
          </w:tcPr>
          <w:p w:rsidRPr="00447BF3" w:rsidR="00FD30C6" w:rsidP="00447BF3" w:rsidRDefault="00447BF3" w14:paraId="051ADA9A" w14:textId="77777777">
            <w:pPr>
              <w:pStyle w:val="CompactoOE3"/>
              <w:spacing w:after="0"/>
              <w:rPr>
                <w:sz w:val="18"/>
              </w:rPr>
            </w:pPr>
            <w:r w:rsidRPr="00447BF3">
              <w:rPr>
                <w:sz w:val="18"/>
              </w:rPr>
              <w:t>Perfil con el archivo truncado (ejecutable del corte)</w:t>
            </w:r>
          </w:p>
        </w:tc>
        <w:tc>
          <w:tcPr>
            <w:tcW w:w="708" w:type="pct"/>
            <w:shd w:val="clear" w:color="auto" w:fill="auto"/>
          </w:tcPr>
          <w:p w:rsidRPr="00447BF3" w:rsidR="00FD30C6" w:rsidP="00447BF3" w:rsidRDefault="00447BF3" w14:paraId="7240ED48" w14:textId="77777777">
            <w:pPr>
              <w:pStyle w:val="CompactoOE3"/>
              <w:spacing w:after="0"/>
              <w:rPr>
                <w:sz w:val="18"/>
              </w:rPr>
            </w:pPr>
            <w:r w:rsidRPr="00447BF3">
              <w:rPr>
                <w:sz w:val="18"/>
              </w:rPr>
              <w:t>RF-02, RNF-14</w:t>
            </w:r>
          </w:p>
        </w:tc>
        <w:tc>
          <w:tcPr>
            <w:tcW w:w="3071" w:type="pct"/>
            <w:shd w:val="clear" w:color="auto" w:fill="auto"/>
          </w:tcPr>
          <w:p w:rsidRPr="00447BF3" w:rsidR="00FD30C6" w:rsidP="00447BF3" w:rsidRDefault="00447BF3" w14:paraId="3FDBCADB" w14:textId="77777777">
            <w:pPr>
              <w:pStyle w:val="CompactoOE3"/>
              <w:spacing w:after="0"/>
              <w:rPr>
                <w:sz w:val="18"/>
              </w:rPr>
            </w:pPr>
            <w:r w:rsidRPr="00447BF3">
              <w:rPr>
                <w:sz w:val="18"/>
              </w:rPr>
              <w:t>Aviso «No se pudo abrir ese perfil. Avisa a tu profe.», sin excepción en el registro; el perfil se puede borrar</w:t>
            </w:r>
          </w:p>
        </w:tc>
      </w:tr>
      <w:tr w:rsidRPr="00447BF3" w:rsidR="00FD30C6" w:rsidTr="00447BF3" w14:paraId="3D5A5E8D" w14:textId="77777777">
        <w:tc>
          <w:tcPr>
            <w:tcW w:w="1221" w:type="pct"/>
            <w:shd w:val="clear" w:color="auto" w:fill="auto"/>
          </w:tcPr>
          <w:p w:rsidRPr="00447BF3" w:rsidR="00FD30C6" w:rsidP="00447BF3" w:rsidRDefault="00447BF3" w14:paraId="6207B9DC" w14:textId="77777777">
            <w:pPr>
              <w:pStyle w:val="CompactoOE3"/>
              <w:spacing w:after="0"/>
              <w:rPr>
                <w:sz w:val="18"/>
              </w:rPr>
            </w:pPr>
            <w:r w:rsidRPr="00447BF3">
              <w:rPr>
                <w:sz w:val="18"/>
              </w:rPr>
              <w:t>Ocho perfiles en el panel «¿Quién juega?» (ejecutable del corte)</w:t>
            </w:r>
          </w:p>
        </w:tc>
        <w:tc>
          <w:tcPr>
            <w:tcW w:w="708" w:type="pct"/>
            <w:shd w:val="clear" w:color="auto" w:fill="auto"/>
          </w:tcPr>
          <w:p w:rsidRPr="00447BF3" w:rsidR="00FD30C6" w:rsidP="00447BF3" w:rsidRDefault="00447BF3" w14:paraId="5D721A3E" w14:textId="77777777">
            <w:pPr>
              <w:pStyle w:val="CompactoOE3"/>
              <w:spacing w:after="0"/>
              <w:rPr>
                <w:sz w:val="18"/>
              </w:rPr>
            </w:pPr>
            <w:r w:rsidRPr="00447BF3">
              <w:rPr>
                <w:sz w:val="18"/>
              </w:rPr>
              <w:t>RF-02, RF-47</w:t>
            </w:r>
          </w:p>
        </w:tc>
        <w:tc>
          <w:tcPr>
            <w:tcW w:w="3071" w:type="pct"/>
            <w:shd w:val="clear" w:color="auto" w:fill="auto"/>
          </w:tcPr>
          <w:p w:rsidRPr="00447BF3" w:rsidR="00FD30C6" w:rsidP="00447BF3" w:rsidRDefault="00447BF3" w14:paraId="7D6596E2" w14:textId="77777777">
            <w:pPr>
              <w:pStyle w:val="CompactoOE3"/>
              <w:spacing w:after="0"/>
              <w:rPr>
                <w:sz w:val="18"/>
              </w:rPr>
            </w:pPr>
            <w:r w:rsidRPr="00447BF3">
              <w:rPr>
                <w:sz w:val="18"/>
              </w:rPr>
              <w:t>Tres páginas de 3, 3 y 2 perfiles, que se recorren con las flechas; el octavo se elige, abre con su progreso y su papelera responde</w:t>
            </w:r>
          </w:p>
        </w:tc>
      </w:tr>
      <w:tr w:rsidRPr="00447BF3" w:rsidR="00FD30C6" w:rsidTr="00447BF3" w14:paraId="5D2299A6" w14:textId="77777777">
        <w:tc>
          <w:tcPr>
            <w:tcW w:w="1221" w:type="pct"/>
            <w:shd w:val="clear" w:color="auto" w:fill="auto"/>
          </w:tcPr>
          <w:p w:rsidRPr="00447BF3" w:rsidR="00FD30C6" w:rsidP="00447BF3" w:rsidRDefault="00447BF3" w14:paraId="4EEA2A34" w14:textId="77777777">
            <w:pPr>
              <w:pStyle w:val="CompactoOE3"/>
              <w:spacing w:after="0"/>
              <w:rPr>
                <w:sz w:val="18"/>
              </w:rPr>
            </w:pPr>
            <w:r w:rsidRPr="00447BF3">
              <w:rPr>
                <w:sz w:val="18"/>
              </w:rPr>
              <w:t>Laberinto: reordenar, retirar y seguir la ejecución (ejecutable del corte)</w:t>
            </w:r>
          </w:p>
        </w:tc>
        <w:tc>
          <w:tcPr>
            <w:tcW w:w="708" w:type="pct"/>
            <w:shd w:val="clear" w:color="auto" w:fill="auto"/>
          </w:tcPr>
          <w:p w:rsidRPr="00447BF3" w:rsidR="00FD30C6" w:rsidP="00447BF3" w:rsidRDefault="00447BF3" w14:paraId="0861E4B6" w14:textId="77777777">
            <w:pPr>
              <w:pStyle w:val="CompactoOE3"/>
              <w:spacing w:after="0"/>
              <w:rPr>
                <w:sz w:val="18"/>
              </w:rPr>
            </w:pPr>
            <w:r w:rsidRPr="00447BF3">
              <w:rPr>
                <w:sz w:val="18"/>
              </w:rPr>
              <w:t>RF-32, RF-34</w:t>
            </w:r>
          </w:p>
        </w:tc>
        <w:tc>
          <w:tcPr>
            <w:tcW w:w="3071" w:type="pct"/>
            <w:shd w:val="clear" w:color="auto" w:fill="auto"/>
          </w:tcPr>
          <w:p w:rsidRPr="00447BF3" w:rsidR="00FD30C6" w:rsidP="00447BF3" w:rsidRDefault="00447BF3" w14:paraId="2E8FC919" w14:textId="77777777">
            <w:pPr>
              <w:pStyle w:val="CompactoOE3"/>
              <w:spacing w:after="0"/>
              <w:rPr>
                <w:sz w:val="18"/>
              </w:rPr>
            </w:pPr>
            <w:r w:rsidRPr="00447BF3">
              <w:rPr>
                <w:sz w:val="18"/>
              </w:rPr>
              <w:t>Retirar y reordenar arrastrando son un solo gesto y nada sigue al cursor; con la lista desplazada, el bloque en curso se ve resaltado del primero al último, con nueve y con diez bloques; con el cajón cerrado, tres papeleras seguidas vacían la secuencia</w:t>
            </w:r>
          </w:p>
        </w:tc>
      </w:tr>
      <w:tr w:rsidRPr="00447BF3" w:rsidR="00FD30C6" w:rsidTr="00447BF3" w14:paraId="70D13C56" w14:textId="77777777">
        <w:tc>
          <w:tcPr>
            <w:tcW w:w="1221" w:type="pct"/>
            <w:shd w:val="clear" w:color="auto" w:fill="auto"/>
          </w:tcPr>
          <w:p w:rsidRPr="00447BF3" w:rsidR="00FD30C6" w:rsidP="00447BF3" w:rsidRDefault="00447BF3" w14:paraId="136D5FC8" w14:textId="77777777">
            <w:pPr>
              <w:pStyle w:val="CompactoOE3"/>
              <w:spacing w:after="0"/>
              <w:rPr>
                <w:sz w:val="18"/>
              </w:rPr>
            </w:pPr>
            <w:r w:rsidRPr="00447BF3">
              <w:rPr>
                <w:sz w:val="18"/>
              </w:rPr>
              <w:t>Encendido del Nivel 1 y aviso de salida (ejecutable del corte)</w:t>
            </w:r>
          </w:p>
        </w:tc>
        <w:tc>
          <w:tcPr>
            <w:tcW w:w="708" w:type="pct"/>
            <w:shd w:val="clear" w:color="auto" w:fill="auto"/>
          </w:tcPr>
          <w:p w:rsidRPr="00447BF3" w:rsidR="00FD30C6" w:rsidP="00447BF3" w:rsidRDefault="00447BF3" w14:paraId="66003367" w14:textId="77777777">
            <w:pPr>
              <w:pStyle w:val="CompactoOE3"/>
              <w:spacing w:after="0"/>
              <w:rPr>
                <w:sz w:val="18"/>
              </w:rPr>
            </w:pPr>
            <w:r w:rsidRPr="00447BF3">
              <w:rPr>
                <w:sz w:val="18"/>
              </w:rPr>
              <w:t>RF-09, RF-20</w:t>
            </w:r>
          </w:p>
        </w:tc>
        <w:tc>
          <w:tcPr>
            <w:tcW w:w="3071" w:type="pct"/>
            <w:shd w:val="clear" w:color="auto" w:fill="auto"/>
          </w:tcPr>
          <w:p w:rsidRPr="00447BF3" w:rsidR="00FD30C6" w:rsidP="00447BF3" w:rsidRDefault="00447BF3" w14:paraId="30C0D5A7" w14:textId="77777777">
            <w:pPr>
              <w:pStyle w:val="CompactoOE3"/>
              <w:spacing w:after="0"/>
              <w:rPr>
                <w:sz w:val="18"/>
              </w:rPr>
            </w:pPr>
            <w:r w:rsidRPr="00447BF3">
              <w:rPr>
                <w:sz w:val="18"/>
              </w:rPr>
              <w:t>Al soplar, los deslizantes se ven atenuados y dejan de responder; dos clics en «Soplar» a 85 ms dan una sola ignición; «Cerrar el juego» cabe en una línea, sin icono</w:t>
            </w:r>
          </w:p>
        </w:tc>
      </w:tr>
      <w:tr w:rsidRPr="00447BF3" w:rsidR="00FD30C6" w:rsidTr="00447BF3" w14:paraId="32B27543" w14:textId="77777777">
        <w:tc>
          <w:tcPr>
            <w:tcW w:w="1221" w:type="pct"/>
            <w:shd w:val="clear" w:color="auto" w:fill="auto"/>
          </w:tcPr>
          <w:p w:rsidRPr="00447BF3" w:rsidR="00FD30C6" w:rsidP="00447BF3" w:rsidRDefault="00447BF3" w14:paraId="260492D3" w14:textId="77777777">
            <w:pPr>
              <w:pStyle w:val="CompactoOE3"/>
              <w:spacing w:after="0"/>
              <w:rPr>
                <w:sz w:val="18"/>
              </w:rPr>
            </w:pPr>
            <w:r w:rsidRPr="00447BF3">
              <w:rPr>
                <w:sz w:val="18"/>
              </w:rPr>
              <w:t>Informe docente (ejecutable del corte)</w:t>
            </w:r>
          </w:p>
        </w:tc>
        <w:tc>
          <w:tcPr>
            <w:tcW w:w="708" w:type="pct"/>
            <w:shd w:val="clear" w:color="auto" w:fill="auto"/>
          </w:tcPr>
          <w:p w:rsidRPr="00447BF3" w:rsidR="00FD30C6" w:rsidP="00447BF3" w:rsidRDefault="00447BF3" w14:paraId="18816B91" w14:textId="77777777">
            <w:pPr>
              <w:pStyle w:val="CompactoOE3"/>
              <w:spacing w:after="0"/>
              <w:rPr>
                <w:sz w:val="18"/>
              </w:rPr>
            </w:pPr>
            <w:r w:rsidRPr="00447BF3">
              <w:rPr>
                <w:sz w:val="18"/>
              </w:rPr>
              <w:t>RF-46</w:t>
            </w:r>
          </w:p>
        </w:tc>
        <w:tc>
          <w:tcPr>
            <w:tcW w:w="3071" w:type="pct"/>
            <w:shd w:val="clear" w:color="auto" w:fill="auto"/>
          </w:tcPr>
          <w:p w:rsidRPr="00447BF3" w:rsidR="00FD30C6" w:rsidP="00447BF3" w:rsidRDefault="00447BF3" w14:paraId="38085505" w14:textId="77777777">
            <w:pPr>
              <w:pStyle w:val="CompactoOE3"/>
              <w:spacing w:after="0"/>
              <w:rPr>
                <w:sz w:val="18"/>
              </w:rPr>
            </w:pPr>
            <w:r w:rsidRPr="00447BF3">
              <w:rPr>
                <w:sz w:val="18"/>
              </w:rPr>
              <w:t>El encabezado nombra el perfil que se está mirando, con las cifras de su archivo</w:t>
            </w:r>
          </w:p>
        </w:tc>
      </w:tr>
      <w:tr w:rsidRPr="00447BF3" w:rsidR="00FD30C6" w:rsidTr="00447BF3" w14:paraId="5F278E4A" w14:textId="77777777">
        <w:tc>
          <w:tcPr>
            <w:tcW w:w="1221" w:type="pct"/>
            <w:shd w:val="clear" w:color="auto" w:fill="auto"/>
          </w:tcPr>
          <w:p w:rsidRPr="00447BF3" w:rsidR="00FD30C6" w:rsidP="00447BF3" w:rsidRDefault="00447BF3" w14:paraId="03495A05" w14:textId="77777777">
            <w:pPr>
              <w:pStyle w:val="CompactoOE3"/>
              <w:spacing w:after="0"/>
              <w:rPr>
                <w:sz w:val="18"/>
              </w:rPr>
            </w:pPr>
            <w:r w:rsidRPr="00447BF3">
              <w:rPr>
                <w:sz w:val="18"/>
              </w:rPr>
              <w:t>Borrado de un perfil y residuos</w:t>
            </w:r>
          </w:p>
        </w:tc>
        <w:tc>
          <w:tcPr>
            <w:tcW w:w="708" w:type="pct"/>
            <w:shd w:val="clear" w:color="auto" w:fill="auto"/>
          </w:tcPr>
          <w:p w:rsidRPr="00447BF3" w:rsidR="00FD30C6" w:rsidP="00447BF3" w:rsidRDefault="00447BF3" w14:paraId="300F1AA7" w14:textId="77777777">
            <w:pPr>
              <w:pStyle w:val="CompactoOE3"/>
              <w:spacing w:after="0"/>
              <w:rPr>
                <w:sz w:val="18"/>
              </w:rPr>
            </w:pPr>
            <w:r w:rsidRPr="00447BF3">
              <w:rPr>
                <w:sz w:val="18"/>
              </w:rPr>
              <w:t>RF-47, RNF-11</w:t>
            </w:r>
          </w:p>
        </w:tc>
        <w:tc>
          <w:tcPr>
            <w:tcW w:w="3071" w:type="pct"/>
            <w:shd w:val="clear" w:color="auto" w:fill="auto"/>
          </w:tcPr>
          <w:p w:rsidRPr="00447BF3" w:rsidR="00FD30C6" w:rsidP="00447BF3" w:rsidRDefault="00447BF3" w14:paraId="4E7E5249" w14:textId="77777777">
            <w:pPr>
              <w:pStyle w:val="CompactoOE3"/>
              <w:spacing w:after="0"/>
              <w:rPr>
                <w:sz w:val="18"/>
              </w:rPr>
            </w:pPr>
            <w:r w:rsidRPr="00447BF3">
              <w:rPr>
                <w:sz w:val="18"/>
              </w:rPr>
              <w:t xml:space="preserve">Tras borrar cuatro perfiles en el primer candidato, sus nombres no aparecen ni en la carpeta portable ni fuera de ella. En el ejecutable del corte los perfiles borrados desaparecen de </w:t>
            </w:r>
            <w:r w:rsidRPr="00447BF3">
              <w:rPr>
                <w:rStyle w:val="CdigoenlneaOE3"/>
                <w:sz w:val="18"/>
              </w:rPr>
              <w:t>Datos/</w:t>
            </w:r>
            <w:r w:rsidRPr="00447BF3">
              <w:rPr>
                <w:sz w:val="18"/>
              </w:rPr>
              <w:t xml:space="preserve">, en </w:t>
            </w:r>
            <w:r w:rsidRPr="00447BF3">
              <w:rPr>
                <w:rStyle w:val="CdigoenlneaOE3"/>
                <w:sz w:val="18"/>
              </w:rPr>
              <w:t>LocalLow</w:t>
            </w:r>
            <w:r w:rsidRPr="00447BF3">
              <w:rPr>
                <w:sz w:val="18"/>
              </w:rPr>
              <w:t xml:space="preserve"> solo queda </w:t>
            </w:r>
            <w:r w:rsidRPr="00447BF3">
              <w:rPr>
                <w:rStyle w:val="CdigoenlneaOE3"/>
                <w:sz w:val="18"/>
              </w:rPr>
              <w:t>Player.log</w:t>
            </w:r>
            <w:r w:rsidRPr="00447BF3">
              <w:rPr>
                <w:sz w:val="18"/>
              </w:rPr>
              <w:t xml:space="preserve"> y la clave del reproductor guarda los valores de pantalla, un contador y un identificador de sesión y tres identificadores </w:t>
            </w:r>
            <w:r w:rsidRPr="00447BF3">
              <w:rPr>
                <w:rStyle w:val="CdigoenlneaOE3"/>
                <w:sz w:val="18"/>
              </w:rPr>
              <w:t>unity_connect.*</w:t>
            </w:r>
            <w:r w:rsidRPr="00447BF3">
              <w:rPr>
                <w:sz w:val="18"/>
              </w:rPr>
              <w:t xml:space="preserve"> del motor, sin datos del estudiante (DEF-RC2-01)</w:t>
            </w:r>
          </w:p>
        </w:tc>
      </w:tr>
      <w:tr w:rsidRPr="00447BF3" w:rsidR="00FD30C6" w:rsidTr="00447BF3" w14:paraId="7CF14CEA" w14:textId="77777777">
        <w:tc>
          <w:tcPr>
            <w:tcW w:w="1221" w:type="pct"/>
            <w:shd w:val="clear" w:color="auto" w:fill="auto"/>
          </w:tcPr>
          <w:p w:rsidRPr="00447BF3" w:rsidR="00FD30C6" w:rsidP="00447BF3" w:rsidRDefault="00447BF3" w14:paraId="0B8A8993" w14:textId="77777777">
            <w:pPr>
              <w:pStyle w:val="CompactoOE3"/>
              <w:spacing w:after="0"/>
              <w:rPr>
                <w:sz w:val="18"/>
              </w:rPr>
            </w:pPr>
            <w:r w:rsidRPr="00447BF3">
              <w:rPr>
                <w:sz w:val="18"/>
              </w:rPr>
              <w:t xml:space="preserve">Ruta de respaldo con </w:t>
            </w:r>
            <w:r w:rsidRPr="00447BF3">
              <w:rPr>
                <w:rStyle w:val="CdigoenlneaOE3"/>
                <w:sz w:val="18"/>
              </w:rPr>
              <w:t>Datos</w:t>
            </w:r>
            <w:r w:rsidRPr="00447BF3">
              <w:rPr>
                <w:sz w:val="18"/>
              </w:rPr>
              <w:t xml:space="preserve"> no escribible (primer candidato)</w:t>
            </w:r>
          </w:p>
        </w:tc>
        <w:tc>
          <w:tcPr>
            <w:tcW w:w="708" w:type="pct"/>
            <w:shd w:val="clear" w:color="auto" w:fill="auto"/>
          </w:tcPr>
          <w:p w:rsidRPr="00447BF3" w:rsidR="00FD30C6" w:rsidP="00447BF3" w:rsidRDefault="00447BF3" w14:paraId="5CCC73F7" w14:textId="77777777">
            <w:pPr>
              <w:pStyle w:val="CompactoOE3"/>
              <w:spacing w:after="0"/>
              <w:rPr>
                <w:sz w:val="18"/>
              </w:rPr>
            </w:pPr>
            <w:r w:rsidRPr="00447BF3">
              <w:rPr>
                <w:sz w:val="18"/>
              </w:rPr>
              <w:t>RF-47, INC-34</w:t>
            </w:r>
          </w:p>
        </w:tc>
        <w:tc>
          <w:tcPr>
            <w:tcW w:w="3071" w:type="pct"/>
            <w:shd w:val="clear" w:color="auto" w:fill="auto"/>
          </w:tcPr>
          <w:p w:rsidRPr="00447BF3" w:rsidR="00FD30C6" w:rsidP="00447BF3" w:rsidRDefault="00447BF3" w14:paraId="2A89A0F9" w14:textId="77777777">
            <w:pPr>
              <w:pStyle w:val="CompactoOE3"/>
              <w:spacing w:after="0"/>
              <w:rPr>
                <w:sz w:val="18"/>
              </w:rPr>
            </w:pPr>
            <w:r w:rsidRPr="00447BF3">
              <w:rPr>
                <w:sz w:val="18"/>
              </w:rPr>
              <w:t>El perfil se guardó en la ruta de respaldo, el informe docente lo listó con su aviso y el borrado lo eliminó de allí</w:t>
            </w:r>
          </w:p>
        </w:tc>
      </w:tr>
      <w:tr w:rsidRPr="00447BF3" w:rsidR="00FD30C6" w:rsidTr="00447BF3" w14:paraId="1BFA668D" w14:textId="77777777">
        <w:tc>
          <w:tcPr>
            <w:tcW w:w="1221" w:type="pct"/>
            <w:shd w:val="clear" w:color="auto" w:fill="auto"/>
          </w:tcPr>
          <w:p w:rsidRPr="00447BF3" w:rsidR="00FD30C6" w:rsidP="00447BF3" w:rsidRDefault="00447BF3" w14:paraId="5020B2C1" w14:textId="77777777">
            <w:pPr>
              <w:pStyle w:val="CompactoOE3"/>
              <w:spacing w:after="0"/>
              <w:rPr>
                <w:sz w:val="18"/>
              </w:rPr>
            </w:pPr>
            <w:r w:rsidRPr="00447BF3">
              <w:rPr>
                <w:sz w:val="18"/>
              </w:rPr>
              <w:t>Carpeta portable y ruta con espacios (primer candidato)</w:t>
            </w:r>
          </w:p>
        </w:tc>
        <w:tc>
          <w:tcPr>
            <w:tcW w:w="708" w:type="pct"/>
            <w:shd w:val="clear" w:color="auto" w:fill="auto"/>
          </w:tcPr>
          <w:p w:rsidRPr="00447BF3" w:rsidR="00FD30C6" w:rsidP="00447BF3" w:rsidRDefault="00447BF3" w14:paraId="117678CC" w14:textId="77777777">
            <w:pPr>
              <w:pStyle w:val="CompactoOE3"/>
              <w:spacing w:after="0"/>
              <w:rPr>
                <w:sz w:val="18"/>
              </w:rPr>
            </w:pPr>
            <w:r w:rsidRPr="00447BF3">
              <w:rPr>
                <w:sz w:val="18"/>
              </w:rPr>
              <w:t>RNF-07 (equipo 1)</w:t>
            </w:r>
          </w:p>
        </w:tc>
        <w:tc>
          <w:tcPr>
            <w:tcW w:w="3071" w:type="pct"/>
            <w:shd w:val="clear" w:color="auto" w:fill="auto"/>
          </w:tcPr>
          <w:p w:rsidRPr="00447BF3" w:rsidR="00FD30C6" w:rsidP="00447BF3" w:rsidRDefault="00447BF3" w14:paraId="0904E60E" w14:textId="77777777">
            <w:pPr>
              <w:pStyle w:val="CompactoOE3"/>
              <w:spacing w:after="0"/>
              <w:rPr>
                <w:sz w:val="18"/>
              </w:rPr>
            </w:pPr>
            <w:r w:rsidRPr="00447BF3">
              <w:rPr>
                <w:sz w:val="18"/>
              </w:rPr>
              <w:t xml:space="preserve">Una copia sin </w:t>
            </w:r>
            <w:r w:rsidRPr="00447BF3">
              <w:rPr>
                <w:rStyle w:val="CdigoenlneaOE3"/>
                <w:sz w:val="18"/>
              </w:rPr>
              <w:t>Datos/</w:t>
            </w:r>
            <w:r w:rsidRPr="00447BF3">
              <w:rPr>
                <w:sz w:val="18"/>
              </w:rPr>
              <w:t xml:space="preserve"> </w:t>
            </w:r>
            <w:r w:rsidRPr="00447BF3">
              <w:rPr>
                <w:sz w:val="18"/>
              </w:rPr>
              <w:t xml:space="preserve">en una ruta con espacio arrancó sin instalar nada ni elevar privilegios y creó </w:t>
            </w:r>
            <w:r w:rsidRPr="00447BF3">
              <w:rPr>
                <w:rStyle w:val="CdigoenlneaOE3"/>
                <w:sz w:val="18"/>
              </w:rPr>
              <w:t>Datos/</w:t>
            </w:r>
            <w:r w:rsidRPr="00447BF3">
              <w:rPr>
                <w:sz w:val="18"/>
              </w:rPr>
              <w:t xml:space="preserve"> junto a su ejecutable</w:t>
            </w:r>
          </w:p>
        </w:tc>
      </w:tr>
      <w:tr w:rsidRPr="00447BF3" w:rsidR="00FD30C6" w:rsidTr="00447BF3" w14:paraId="70B1A93E" w14:textId="77777777">
        <w:tc>
          <w:tcPr>
            <w:tcW w:w="1221" w:type="pct"/>
            <w:shd w:val="clear" w:color="auto" w:fill="auto"/>
          </w:tcPr>
          <w:p w:rsidRPr="00447BF3" w:rsidR="00FD30C6" w:rsidP="00447BF3" w:rsidRDefault="00447BF3" w14:paraId="703D034A" w14:textId="77777777">
            <w:pPr>
              <w:pStyle w:val="CompactoOE3"/>
              <w:spacing w:after="0"/>
              <w:rPr>
                <w:sz w:val="18"/>
              </w:rPr>
            </w:pPr>
            <w:r w:rsidRPr="00447BF3">
              <w:rPr>
                <w:sz w:val="18"/>
              </w:rPr>
              <w:lastRenderedPageBreak/>
              <w:t>Tráfico de red</w:t>
            </w:r>
          </w:p>
        </w:tc>
        <w:tc>
          <w:tcPr>
            <w:tcW w:w="708" w:type="pct"/>
            <w:shd w:val="clear" w:color="auto" w:fill="auto"/>
          </w:tcPr>
          <w:p w:rsidRPr="00447BF3" w:rsidR="00FD30C6" w:rsidP="00447BF3" w:rsidRDefault="00447BF3" w14:paraId="6FB42671" w14:textId="77777777">
            <w:pPr>
              <w:pStyle w:val="CompactoOE3"/>
              <w:spacing w:after="0"/>
              <w:rPr>
                <w:sz w:val="18"/>
              </w:rPr>
            </w:pPr>
            <w:r w:rsidRPr="00447BF3">
              <w:rPr>
                <w:sz w:val="18"/>
              </w:rPr>
              <w:t>RNF-10</w:t>
            </w:r>
          </w:p>
        </w:tc>
        <w:tc>
          <w:tcPr>
            <w:tcW w:w="3071" w:type="pct"/>
            <w:shd w:val="clear" w:color="auto" w:fill="auto"/>
          </w:tcPr>
          <w:p w:rsidRPr="00447BF3" w:rsidR="00FD30C6" w:rsidP="00447BF3" w:rsidRDefault="00447BF3" w14:paraId="6D33A0EE" w14:textId="77777777">
            <w:pPr>
              <w:pStyle w:val="CompactoOE3"/>
              <w:spacing w:after="0"/>
              <w:rPr>
                <w:sz w:val="18"/>
              </w:rPr>
            </w:pPr>
            <w:r w:rsidRPr="00447BF3">
              <w:rPr>
                <w:sz w:val="18"/>
              </w:rPr>
              <w:t>Se cumple con el ejecutable del corte: no se observó ninguna conexión en 1 312 muestras de 2 s, en siete lanzamientos, con el arranque de cada uno sin muestrear; el primer candidato abría en cada uno tres conexiones TCP con Google Cloud en el puerto 443</w:t>
            </w:r>
          </w:p>
        </w:tc>
      </w:tr>
      <w:tr w:rsidRPr="00447BF3" w:rsidR="00FD30C6" w:rsidTr="00447BF3" w14:paraId="29A0AD03" w14:textId="77777777">
        <w:tc>
          <w:tcPr>
            <w:tcW w:w="1221" w:type="pct"/>
            <w:shd w:val="clear" w:color="auto" w:fill="auto"/>
          </w:tcPr>
          <w:p w:rsidRPr="00447BF3" w:rsidR="00FD30C6" w:rsidP="00447BF3" w:rsidRDefault="00447BF3" w14:paraId="6AB6A72F" w14:textId="77777777">
            <w:pPr>
              <w:pStyle w:val="CompactoOE3"/>
              <w:spacing w:after="0"/>
              <w:rPr>
                <w:sz w:val="18"/>
              </w:rPr>
            </w:pPr>
            <w:r w:rsidRPr="00447BF3">
              <w:rPr>
                <w:sz w:val="18"/>
              </w:rPr>
              <w:t>Exclusión sin el Nivel 2 (copia del árbol del primer candidato)</w:t>
            </w:r>
          </w:p>
        </w:tc>
        <w:tc>
          <w:tcPr>
            <w:tcW w:w="708" w:type="pct"/>
            <w:shd w:val="clear" w:color="auto" w:fill="auto"/>
          </w:tcPr>
          <w:p w:rsidRPr="00447BF3" w:rsidR="00FD30C6" w:rsidP="00447BF3" w:rsidRDefault="00447BF3" w14:paraId="7C38930F" w14:textId="77777777">
            <w:pPr>
              <w:pStyle w:val="CompactoOE3"/>
              <w:spacing w:after="0"/>
              <w:rPr>
                <w:sz w:val="18"/>
              </w:rPr>
            </w:pPr>
            <w:r w:rsidRPr="00447BF3">
              <w:rPr>
                <w:sz w:val="18"/>
              </w:rPr>
              <w:t>RNF-16, CT-04</w:t>
            </w:r>
          </w:p>
        </w:tc>
        <w:tc>
          <w:tcPr>
            <w:tcW w:w="3071" w:type="pct"/>
            <w:shd w:val="clear" w:color="auto" w:fill="auto"/>
          </w:tcPr>
          <w:p w:rsidRPr="00447BF3" w:rsidR="00FD30C6" w:rsidP="00447BF3" w:rsidRDefault="00447BF3" w14:paraId="216E9040" w14:textId="77777777">
            <w:pPr>
              <w:pStyle w:val="CompactoOE3"/>
              <w:spacing w:after="0"/>
              <w:rPr>
                <w:sz w:val="18"/>
              </w:rPr>
            </w:pPr>
            <w:r w:rsidRPr="00447BF3">
              <w:rPr>
                <w:sz w:val="18"/>
              </w:rPr>
              <w:t>Compila sin errores. EditMode: 354 de 360 casos superados, 5 fallos estructurales y 1 omitido. PlayMode: 245 de 271 superados; fallan 6 pruebas que cargan escenas del Nivel 2 y 11 de entorno, y se omiten 9</w:t>
            </w:r>
          </w:p>
        </w:tc>
      </w:tr>
      <w:tr w:rsidRPr="00447BF3" w:rsidR="00FD30C6" w:rsidTr="00447BF3" w14:paraId="3040BC96" w14:textId="77777777">
        <w:tc>
          <w:tcPr>
            <w:tcW w:w="1221" w:type="pct"/>
            <w:shd w:val="clear" w:color="auto" w:fill="auto"/>
          </w:tcPr>
          <w:p w:rsidRPr="00447BF3" w:rsidR="00FD30C6" w:rsidP="00447BF3" w:rsidRDefault="00447BF3" w14:paraId="141A03B1" w14:textId="77777777">
            <w:pPr>
              <w:pStyle w:val="CompactoOE3"/>
              <w:spacing w:after="0"/>
              <w:rPr>
                <w:sz w:val="18"/>
              </w:rPr>
            </w:pPr>
            <w:r w:rsidRPr="00447BF3">
              <w:rPr>
                <w:sz w:val="18"/>
              </w:rPr>
              <w:t>Exclusión sin el Nivel 1 (copia del árbol del primer candidato)</w:t>
            </w:r>
          </w:p>
        </w:tc>
        <w:tc>
          <w:tcPr>
            <w:tcW w:w="708" w:type="pct"/>
            <w:shd w:val="clear" w:color="auto" w:fill="auto"/>
          </w:tcPr>
          <w:p w:rsidRPr="00447BF3" w:rsidR="00FD30C6" w:rsidP="00447BF3" w:rsidRDefault="00447BF3" w14:paraId="450C483C" w14:textId="77777777">
            <w:pPr>
              <w:pStyle w:val="CompactoOE3"/>
              <w:spacing w:after="0"/>
              <w:rPr>
                <w:sz w:val="18"/>
              </w:rPr>
            </w:pPr>
            <w:r w:rsidRPr="00447BF3">
              <w:rPr>
                <w:sz w:val="18"/>
              </w:rPr>
              <w:t>RNF-16, CT-04</w:t>
            </w:r>
          </w:p>
        </w:tc>
        <w:tc>
          <w:tcPr>
            <w:tcW w:w="3071" w:type="pct"/>
            <w:shd w:val="clear" w:color="auto" w:fill="auto"/>
          </w:tcPr>
          <w:p w:rsidRPr="00447BF3" w:rsidR="00FD30C6" w:rsidP="00447BF3" w:rsidRDefault="00447BF3" w14:paraId="033C02B6" w14:textId="77777777">
            <w:pPr>
              <w:pStyle w:val="CompactoOE3"/>
              <w:spacing w:after="0"/>
              <w:rPr>
                <w:sz w:val="18"/>
              </w:rPr>
            </w:pPr>
            <w:r w:rsidRPr="00447BF3">
              <w:rPr>
                <w:sz w:val="18"/>
              </w:rPr>
              <w:t xml:space="preserve">Compila sin errores. EditMode: 376 de 382 superados, los mismos 5 fallos estructurales y 1 omitido. PlayMode: 281 de 305 superados; fallan 8 pruebas que cargan </w:t>
            </w:r>
            <w:r w:rsidRPr="00447BF3">
              <w:rPr>
                <w:rStyle w:val="CdigoenlneaOE3"/>
                <w:sz w:val="18"/>
              </w:rPr>
              <w:t>Level1_Cave</w:t>
            </w:r>
            <w:r w:rsidRPr="00447BF3">
              <w:rPr>
                <w:sz w:val="18"/>
              </w:rPr>
              <w:t xml:space="preserve"> y 14 de entorno, y se omiten 2</w:t>
            </w:r>
          </w:p>
        </w:tc>
      </w:tr>
      <w:tr w:rsidRPr="00447BF3" w:rsidR="00FD30C6" w:rsidTr="00447BF3" w14:paraId="663F0681" w14:textId="77777777">
        <w:tc>
          <w:tcPr>
            <w:tcW w:w="1221" w:type="pct"/>
            <w:shd w:val="clear" w:color="auto" w:fill="auto"/>
          </w:tcPr>
          <w:p w:rsidRPr="00447BF3" w:rsidR="00FD30C6" w:rsidP="00447BF3" w:rsidRDefault="00447BF3" w14:paraId="3E8F9060" w14:textId="77777777">
            <w:pPr>
              <w:pStyle w:val="CompactoOE3"/>
              <w:spacing w:after="0"/>
              <w:rPr>
                <w:sz w:val="18"/>
              </w:rPr>
            </w:pPr>
            <w:r w:rsidRPr="00447BF3">
              <w:rPr>
                <w:sz w:val="18"/>
              </w:rPr>
              <w:t>Cargas, memoria y paquete (ejecutable del corte)</w:t>
            </w:r>
          </w:p>
        </w:tc>
        <w:tc>
          <w:tcPr>
            <w:tcW w:w="708" w:type="pct"/>
            <w:shd w:val="clear" w:color="auto" w:fill="auto"/>
          </w:tcPr>
          <w:p w:rsidRPr="00447BF3" w:rsidR="00FD30C6" w:rsidP="00447BF3" w:rsidRDefault="00447BF3" w14:paraId="24A2811A" w14:textId="77777777">
            <w:pPr>
              <w:pStyle w:val="CompactoOE3"/>
              <w:spacing w:after="0"/>
              <w:rPr>
                <w:sz w:val="18"/>
              </w:rPr>
            </w:pPr>
            <w:r w:rsidRPr="00447BF3">
              <w:rPr>
                <w:sz w:val="18"/>
              </w:rPr>
              <w:t>RNF-04 a RNF-06</w:t>
            </w:r>
          </w:p>
        </w:tc>
        <w:tc>
          <w:tcPr>
            <w:tcW w:w="3071" w:type="pct"/>
            <w:shd w:val="clear" w:color="auto" w:fill="auto"/>
          </w:tcPr>
          <w:p w:rsidRPr="00447BF3" w:rsidR="00FD30C6" w:rsidP="00447BF3" w:rsidRDefault="00447BF3" w14:paraId="093F8E34" w14:textId="77777777">
            <w:pPr>
              <w:pStyle w:val="CompactoOE3"/>
              <w:spacing w:after="0"/>
              <w:rPr>
                <w:sz w:val="18"/>
              </w:rPr>
            </w:pPr>
            <w:r w:rsidRPr="00447BF3">
              <w:rPr>
                <w:sz w:val="18"/>
              </w:rPr>
              <w:t>Peor carga 0,78 s; memoria de trabajo 446 MB y privada 1 179 MB; paquete de 479,0 MB (apartado 8.3)</w:t>
            </w:r>
          </w:p>
        </w:tc>
      </w:tr>
      <w:tr w:rsidRPr="00447BF3" w:rsidR="00FD30C6" w:rsidTr="00447BF3" w14:paraId="3B8A1E2D" w14:textId="77777777">
        <w:tc>
          <w:tcPr>
            <w:tcW w:w="1221" w:type="pct"/>
            <w:shd w:val="clear" w:color="auto" w:fill="auto"/>
          </w:tcPr>
          <w:p w:rsidRPr="00447BF3" w:rsidR="00FD30C6" w:rsidP="00447BF3" w:rsidRDefault="00447BF3" w14:paraId="1AE963C0" w14:textId="77777777">
            <w:pPr>
              <w:pStyle w:val="CompactoOE3"/>
              <w:spacing w:after="0"/>
              <w:rPr>
                <w:sz w:val="18"/>
              </w:rPr>
            </w:pPr>
            <w:r w:rsidRPr="00447BF3">
              <w:rPr>
                <w:sz w:val="18"/>
              </w:rPr>
              <w:t>Casos de prueba funcional del OE4</w:t>
            </w:r>
          </w:p>
        </w:tc>
        <w:tc>
          <w:tcPr>
            <w:tcW w:w="708" w:type="pct"/>
            <w:shd w:val="clear" w:color="auto" w:fill="auto"/>
          </w:tcPr>
          <w:p w:rsidRPr="00447BF3" w:rsidR="00FD30C6" w:rsidP="00447BF3" w:rsidRDefault="00447BF3" w14:paraId="06A46AE9" w14:textId="77777777">
            <w:pPr>
              <w:pStyle w:val="CompactoOE3"/>
              <w:spacing w:after="0"/>
              <w:rPr>
                <w:sz w:val="18"/>
              </w:rPr>
            </w:pPr>
            <w:r w:rsidRPr="00447BF3">
              <w:rPr>
                <w:sz w:val="18"/>
              </w:rPr>
              <w:t>RF-01 a RF-47 y RNF</w:t>
            </w:r>
          </w:p>
        </w:tc>
        <w:tc>
          <w:tcPr>
            <w:tcW w:w="3071" w:type="pct"/>
            <w:shd w:val="clear" w:color="auto" w:fill="auto"/>
          </w:tcPr>
          <w:p w:rsidRPr="00447BF3" w:rsidR="00FD30C6" w:rsidP="00447BF3" w:rsidRDefault="00447BF3" w14:paraId="6CA61BEC" w14:textId="77777777">
            <w:pPr>
              <w:pStyle w:val="CompactoOE3"/>
              <w:spacing w:after="0"/>
              <w:rPr>
                <w:sz w:val="18"/>
              </w:rPr>
            </w:pPr>
            <w:r w:rsidRPr="00447BF3">
              <w:rPr>
                <w:sz w:val="18"/>
              </w:rPr>
              <w:t>103 casos con veredicto: 89 superados, 13 a medio ejecutar, 1 que no se pudo ejecutar y ninguno fallido; 24 del catálogo siguen sin ejecutar: los de verificación manual, las inspecciones del código y del contenido y nueve de pantallas y mensajes que ninguna pasada cubrió (apartado 10.5)</w:t>
            </w:r>
          </w:p>
        </w:tc>
      </w:tr>
    </w:tbl>
    <w:p w:rsidR="00FD30C6" w:rsidRDefault="00447BF3" w14:paraId="3CB47E7D" w14:textId="77777777">
      <w:pPr>
        <w:pStyle w:val="PrimerprrafoOE3"/>
      </w:pPr>
      <w:r>
        <w:t xml:space="preserve">Los defectos que la primera pasada halló en el primer candidato están corregidos en el ejecutable del corte, cada uno con una prueba nueva que nombra su requisito, y ninguno reapareció en la segunda: los servicios de Unity que abrían conexiones de red, la lista de perfiles que con ocho no dejaba alcanzar los últimos, los dos del laberinto, la papelera que no volvía con el cajón cerrado, el icono y el rótulo del botón «Cerrar el juego», el perfil ilegible que no avisaba y el guardado que escribía el archivo </w:t>
      </w:r>
      <w:r>
        <w:t>directamente, y los deslizantes que no se veían atenuados al soplar. Se corrigieron también dos observaciones: el informe docente nombra el perfil mirado, y la fogata central de la escena final ya no sale detrás de la cabeza de la Niña (apartado 7.2). Lo que sigue abierto tras esa pasada se declara en el apartado 10.4.</w:t>
      </w:r>
    </w:p>
    <w:p w:rsidR="00FD30C6" w:rsidRDefault="00447BF3" w14:paraId="73654897" w14:textId="77777777">
      <w:pPr>
        <w:pStyle w:val="TextoOE3"/>
      </w:pPr>
      <w:r>
        <w:t>La prueba de exclusión de RNF-16 se hizo, además de en la suite, retirando físicamente un nivel en copias temporales del proyecto con el árbol del primer candidato, sin tocar el original: primero el Nivel 2 y después el Nivel 1. En cada copia se borraron el código del nivel, sus pruebas y el módulo de pruebas de contenido, el único que referencia los tres niveles, y sus escenas salieron de la configuración de compilación; el proyecto compiló sin errores y las suites corrieron por lotes, con la vista de jueg</w:t>
      </w:r>
      <w:r>
        <w:t xml:space="preserve">o a 640 × 480. Los casos que fallaron son de tres clases, y ninguno señala una dependencia entre niveles. Cinco son estructurales y se </w:t>
      </w:r>
      <w:r>
        <w:lastRenderedPageBreak/>
        <w:t>repiten en los dos sentidos: las cuatro pruebas de arquitectura de RNF-15 y RNF-16 leen del disco las definiciones de los assemblies y esperan encontrar los tres niveles, y la de trazabilidad de CT-10 echa en falta las pruebas que nombraban los RF del nivel borrado; en un árbol al que le falta un nivel, su fallo es el resultado esperado. Otros son transversales y piden por s</w:t>
      </w:r>
      <w:r>
        <w:t xml:space="preserve">u nombre una escena retirada: seis sin el Nivel 2 y ocho sin el Nivel 1; entre estas últimas, cuatro del menú de pausa y dos del resumen de fin de nivel, que abren </w:t>
      </w:r>
      <w:r>
        <w:rPr>
          <w:rStyle w:val="CdigoenlneaOE3"/>
        </w:rPr>
        <w:t>Level1_Cave</w:t>
      </w:r>
      <w:r>
        <w:t>. Los demás, 11 sin el Nivel 2 y 14 sin el Nivel 1, son de entorno: pruebas de disposición que no caben en la vista de 640 × 480 y pruebas que esperan cuadros reales de pantalla. Una corrida de control sobre el árbol completo, sin retirar nada, reprodujo esos 14 fallos. El ejecutable del corte no cambia ninguna definición de assembly y</w:t>
      </w:r>
      <w:r>
        <w:t xml:space="preserve"> las pruebas de arquitectura de RNF-16 pasan en su suite, así que las copias no se repitieron. Los residuos se buscan comparando, antes y después de la sesión, las ubicaciones donde el reproductor de Unity puede escribir fuera de </w:t>
      </w:r>
      <w:r>
        <w:rPr>
          <w:rStyle w:val="CdigoenlneaOE3"/>
        </w:rPr>
        <w:t>Datos/</w:t>
      </w:r>
      <w:r>
        <w:t xml:space="preserve">: su carpeta en </w:t>
      </w:r>
      <w:r>
        <w:rPr>
          <w:rStyle w:val="CdigoenlneaOE3"/>
        </w:rPr>
        <w:t>%AppData%\LocalLow</w:t>
      </w:r>
      <w:r>
        <w:t xml:space="preserve">, donde deja </w:t>
      </w:r>
      <w:r>
        <w:rPr>
          <w:rStyle w:val="CdigoenlneaOE3"/>
        </w:rPr>
        <w:t>Player.log</w:t>
      </w:r>
      <w:r>
        <w:t>, la carpeta de temporales y la clave de sus preferencias en el registro de Windows. Ni el registro del reproductor ni esa clave guardan datos del estudiante (apartado 3.6). La ejecución en un segundo equipo, con la red</w:t>
      </w:r>
      <w:r>
        <w:t xml:space="preserve"> apagada y sin tarjeta gráfica dedicada no se hace en el equipo de desarrollo y queda en el apartado 10.2.</w:t>
      </w:r>
    </w:p>
    <w:p w:rsidR="00FD30C6" w:rsidRDefault="00447BF3" w14:paraId="0F9EB821" w14:textId="77777777">
      <w:pPr>
        <w:pStyle w:val="TextoOE3"/>
      </w:pPr>
      <w:r>
        <w:t xml:space="preserve">Entre el 05 y el 10/10/2026, ya fuera del corte, la rama </w:t>
      </w:r>
      <w:r>
        <w:rPr>
          <w:rStyle w:val="CdigoenlneaOE3"/>
        </w:rPr>
        <w:t>feat/personajes-animados</w:t>
      </w:r>
      <w:r>
        <w:t xml:space="preserve"> registró once rondas de pruebas, en los mensajes de sus commits y en </w:t>
      </w:r>
      <w:r>
        <w:rPr>
          <w:rStyle w:val="CdigoenlneaOE3"/>
        </w:rPr>
        <w:t>Personajes-Resultados.md</w:t>
      </w:r>
      <w:r>
        <w:t xml:space="preserve">. Ninguna toca las Tablas 9.1 a 9.5, que siguen siendo las del 01/10/2026: son corridas en el Editor sobre prefabs, clips y código de </w:t>
      </w:r>
      <w:r>
        <w:rPr>
          <w:rStyle w:val="CdigoenlneaOE3"/>
        </w:rPr>
        <w:t>Game.Scaffolding</w:t>
      </w:r>
      <w:r>
        <w:t>, y ninguna se hizo sobre un ejecutable. La Tabla 9.6 las reúne.</w:t>
      </w:r>
    </w:p>
    <w:p w:rsidR="00FD30C6" w:rsidP="00447BF3" w:rsidRDefault="00447BF3" w14:paraId="570A736C" w14:textId="77777777">
      <w:pPr>
        <w:pStyle w:val="TextoOE3"/>
        <w:keepNext/>
      </w:pPr>
      <w:r>
        <w:rPr>
          <w:b/>
          <w:bCs/>
        </w:rPr>
        <w:t>Tabla 9.6.</w:t>
      </w:r>
      <w:r>
        <w:t xml:space="preserve"> Corridas posteriores al corte, en el Editor.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711"/>
        <w:gridCol w:w="1278"/>
        <w:gridCol w:w="1773"/>
        <w:gridCol w:w="1278"/>
        <w:gridCol w:w="4922"/>
      </w:tblGrid>
      <w:tr w:rsidRPr="00447BF3" w:rsidR="00FD30C6" w:rsidTr="00447BF3" w14:paraId="47C3440B" w14:textId="77777777">
        <w:trPr>
          <w:tblHeader/>
        </w:trPr>
        <w:tc>
          <w:tcPr>
            <w:tcW w:w="387" w:type="pct"/>
            <w:shd w:val="clear" w:color="auto" w:fill="D9D9D9"/>
          </w:tcPr>
          <w:p w:rsidRPr="00447BF3" w:rsidR="00FD30C6" w:rsidP="00447BF3" w:rsidRDefault="00447BF3" w14:paraId="46FAE13B" w14:textId="77777777">
            <w:pPr>
              <w:pStyle w:val="CompactoOE3"/>
              <w:spacing w:after="0"/>
              <w:rPr>
                <w:b/>
                <w:sz w:val="18"/>
              </w:rPr>
            </w:pPr>
            <w:r w:rsidRPr="00447BF3">
              <w:rPr>
                <w:b/>
                <w:sz w:val="18"/>
              </w:rPr>
              <w:t>Commit</w:t>
            </w:r>
          </w:p>
        </w:tc>
        <w:tc>
          <w:tcPr>
            <w:tcW w:w="637" w:type="pct"/>
            <w:shd w:val="clear" w:color="auto" w:fill="D9D9D9"/>
          </w:tcPr>
          <w:p w:rsidRPr="00447BF3" w:rsidR="00FD30C6" w:rsidP="00447BF3" w:rsidRDefault="00447BF3" w14:paraId="219F7CF6" w14:textId="77777777">
            <w:pPr>
              <w:pStyle w:val="CompactoOE3"/>
              <w:spacing w:after="0"/>
              <w:rPr>
                <w:b/>
                <w:sz w:val="18"/>
              </w:rPr>
            </w:pPr>
            <w:r w:rsidRPr="00447BF3">
              <w:rPr>
                <w:b/>
                <w:sz w:val="18"/>
              </w:rPr>
              <w:t>Qué cambió</w:t>
            </w:r>
          </w:p>
        </w:tc>
        <w:tc>
          <w:tcPr>
            <w:tcW w:w="883" w:type="pct"/>
            <w:shd w:val="clear" w:color="auto" w:fill="D9D9D9"/>
          </w:tcPr>
          <w:p w:rsidRPr="00447BF3" w:rsidR="00FD30C6" w:rsidP="00447BF3" w:rsidRDefault="00447BF3" w14:paraId="7E89ABC0" w14:textId="77777777">
            <w:pPr>
              <w:pStyle w:val="CompactoOE3"/>
              <w:spacing w:after="0"/>
              <w:rPr>
                <w:b/>
                <w:sz w:val="18"/>
              </w:rPr>
            </w:pPr>
            <w:r w:rsidRPr="00447BF3">
              <w:rPr>
                <w:rStyle w:val="CdigoenlneaOE3"/>
                <w:b/>
                <w:sz w:val="18"/>
              </w:rPr>
              <w:t>Game.Scaffolding.Tests</w:t>
            </w:r>
          </w:p>
        </w:tc>
        <w:tc>
          <w:tcPr>
            <w:tcW w:w="637" w:type="pct"/>
            <w:shd w:val="clear" w:color="auto" w:fill="D9D9D9"/>
          </w:tcPr>
          <w:p w:rsidRPr="00447BF3" w:rsidR="00FD30C6" w:rsidP="00447BF3" w:rsidRDefault="00447BF3" w14:paraId="028EE269" w14:textId="77777777">
            <w:pPr>
              <w:pStyle w:val="CompactoOE3"/>
              <w:spacing w:after="0"/>
              <w:rPr>
                <w:b/>
                <w:sz w:val="18"/>
              </w:rPr>
            </w:pPr>
            <w:r w:rsidRPr="00447BF3">
              <w:rPr>
                <w:b/>
                <w:sz w:val="18"/>
              </w:rPr>
              <w:t>Suite completa</w:t>
            </w:r>
          </w:p>
        </w:tc>
        <w:tc>
          <w:tcPr>
            <w:tcW w:w="2456" w:type="pct"/>
            <w:shd w:val="clear" w:color="auto" w:fill="D9D9D9"/>
          </w:tcPr>
          <w:p w:rsidRPr="00447BF3" w:rsidR="00FD30C6" w:rsidP="00447BF3" w:rsidRDefault="00447BF3" w14:paraId="3E907AC9" w14:textId="77777777">
            <w:pPr>
              <w:pStyle w:val="CompactoOE3"/>
              <w:spacing w:after="0"/>
              <w:rPr>
                <w:b/>
                <w:sz w:val="18"/>
              </w:rPr>
            </w:pPr>
            <w:r w:rsidRPr="00447BF3">
              <w:rPr>
                <w:b/>
                <w:sz w:val="18"/>
              </w:rPr>
              <w:t>Observaciones</w:t>
            </w:r>
          </w:p>
        </w:tc>
      </w:tr>
      <w:tr w:rsidRPr="00447BF3" w:rsidR="00FD30C6" w:rsidTr="00447BF3" w14:paraId="214605F4" w14:textId="77777777">
        <w:tc>
          <w:tcPr>
            <w:tcW w:w="387" w:type="pct"/>
            <w:shd w:val="clear" w:color="auto" w:fill="auto"/>
          </w:tcPr>
          <w:p w:rsidRPr="00447BF3" w:rsidR="00FD30C6" w:rsidP="00447BF3" w:rsidRDefault="00447BF3" w14:paraId="29162E5E" w14:textId="77777777">
            <w:pPr>
              <w:pStyle w:val="CompactoOE3"/>
              <w:spacing w:after="0"/>
              <w:rPr>
                <w:sz w:val="18"/>
              </w:rPr>
            </w:pPr>
            <w:r w:rsidRPr="00447BF3">
              <w:rPr>
                <w:rStyle w:val="CdigoenlneaOE3"/>
                <w:sz w:val="18"/>
              </w:rPr>
              <w:t>6f2b4cf</w:t>
            </w:r>
          </w:p>
        </w:tc>
        <w:tc>
          <w:tcPr>
            <w:tcW w:w="637" w:type="pct"/>
            <w:shd w:val="clear" w:color="auto" w:fill="auto"/>
          </w:tcPr>
          <w:p w:rsidRPr="00447BF3" w:rsidR="00FD30C6" w:rsidP="00447BF3" w:rsidRDefault="00447BF3" w14:paraId="52FD93DB" w14:textId="77777777">
            <w:pPr>
              <w:pStyle w:val="CompactoOE3"/>
              <w:spacing w:after="0"/>
              <w:rPr>
                <w:sz w:val="18"/>
              </w:rPr>
            </w:pPr>
            <w:r w:rsidRPr="00447BF3">
              <w:rPr>
                <w:sz w:val="18"/>
              </w:rPr>
              <w:t>Hombros, codos y rodillas del Niño recolocados; brazos de Algoritm delante del cuerpo; 88 clips reescritos</w:t>
            </w:r>
          </w:p>
        </w:tc>
        <w:tc>
          <w:tcPr>
            <w:tcW w:w="883" w:type="pct"/>
            <w:shd w:val="clear" w:color="auto" w:fill="auto"/>
          </w:tcPr>
          <w:p w:rsidRPr="00447BF3" w:rsidR="00FD30C6" w:rsidP="00447BF3" w:rsidRDefault="00447BF3" w14:paraId="651E0BE0" w14:textId="77777777">
            <w:pPr>
              <w:pStyle w:val="CompactoOE3"/>
              <w:spacing w:after="0"/>
              <w:rPr>
                <w:sz w:val="18"/>
              </w:rPr>
            </w:pPr>
            <w:r w:rsidRPr="00447BF3">
              <w:rPr>
                <w:sz w:val="18"/>
              </w:rPr>
              <w:t>215 de 215</w:t>
            </w:r>
          </w:p>
        </w:tc>
        <w:tc>
          <w:tcPr>
            <w:tcW w:w="637" w:type="pct"/>
            <w:shd w:val="clear" w:color="auto" w:fill="auto"/>
          </w:tcPr>
          <w:p w:rsidRPr="00447BF3" w:rsidR="00FD30C6" w:rsidP="00447BF3" w:rsidRDefault="00447BF3" w14:paraId="4CBA8FFA" w14:textId="77777777">
            <w:pPr>
              <w:pStyle w:val="CompactoOE3"/>
              <w:spacing w:after="0"/>
              <w:rPr>
                <w:sz w:val="18"/>
              </w:rPr>
            </w:pPr>
            <w:r w:rsidRPr="00447BF3">
              <w:rPr>
                <w:sz w:val="18"/>
              </w:rPr>
              <w:t>940 de 942: 1 omitida y 1 fallo</w:t>
            </w:r>
          </w:p>
        </w:tc>
        <w:tc>
          <w:tcPr>
            <w:tcW w:w="2456" w:type="pct"/>
            <w:shd w:val="clear" w:color="auto" w:fill="auto"/>
          </w:tcPr>
          <w:p w:rsidRPr="00447BF3" w:rsidR="00FD30C6" w:rsidP="00447BF3" w:rsidRDefault="00447BF3" w14:paraId="2C325079" w14:textId="77777777">
            <w:pPr>
              <w:pStyle w:val="CompactoOE3"/>
              <w:spacing w:after="0"/>
              <w:rPr>
                <w:sz w:val="18"/>
              </w:rPr>
            </w:pPr>
            <w:r w:rsidRPr="00447BF3">
              <w:rPr>
                <w:sz w:val="18"/>
              </w:rPr>
              <w:t xml:space="preserve">Falla </w:t>
            </w:r>
            <w:r w:rsidRPr="00447BF3">
              <w:rPr>
                <w:rStyle w:val="CdigoenlneaOE3"/>
                <w:sz w:val="18"/>
              </w:rPr>
              <w:t>ForestScene_RF22</w:t>
            </w:r>
            <w:r w:rsidRPr="00447BF3">
              <w:rPr>
                <w:sz w:val="18"/>
              </w:rPr>
              <w:t xml:space="preserve"> porque el ratón real del Editor hace rodar un tronco del bosque; pasa 3 de 3 aislada y 38 de 38 en su grupo</w:t>
            </w:r>
          </w:p>
        </w:tc>
      </w:tr>
      <w:tr w:rsidRPr="00447BF3" w:rsidR="00FD30C6" w:rsidTr="00447BF3" w14:paraId="05EC4312" w14:textId="77777777">
        <w:tc>
          <w:tcPr>
            <w:tcW w:w="387" w:type="pct"/>
            <w:shd w:val="clear" w:color="auto" w:fill="auto"/>
          </w:tcPr>
          <w:p w:rsidRPr="00447BF3" w:rsidR="00FD30C6" w:rsidP="00447BF3" w:rsidRDefault="00447BF3" w14:paraId="165F2CDF" w14:textId="77777777">
            <w:pPr>
              <w:pStyle w:val="CompactoOE3"/>
              <w:spacing w:after="0"/>
              <w:rPr>
                <w:sz w:val="18"/>
              </w:rPr>
            </w:pPr>
            <w:r w:rsidRPr="00447BF3">
              <w:rPr>
                <w:rStyle w:val="CdigoenlneaOE3"/>
                <w:sz w:val="18"/>
              </w:rPr>
              <w:t>5ce0797</w:t>
            </w:r>
          </w:p>
        </w:tc>
        <w:tc>
          <w:tcPr>
            <w:tcW w:w="637" w:type="pct"/>
            <w:shd w:val="clear" w:color="auto" w:fill="auto"/>
          </w:tcPr>
          <w:p w:rsidRPr="00447BF3" w:rsidR="00FD30C6" w:rsidP="00447BF3" w:rsidRDefault="00447BF3" w14:paraId="5C492893" w14:textId="77777777">
            <w:pPr>
              <w:pStyle w:val="CompactoOE3"/>
              <w:spacing w:after="0"/>
              <w:rPr>
                <w:sz w:val="18"/>
              </w:rPr>
            </w:pPr>
            <w:r w:rsidRPr="00447BF3">
              <w:rPr>
                <w:sz w:val="18"/>
              </w:rPr>
              <w:t xml:space="preserve">Papá, Mamá y Niña con </w:t>
            </w:r>
            <w:r w:rsidRPr="00447BF3">
              <w:rPr>
                <w:sz w:val="18"/>
              </w:rPr>
              <w:lastRenderedPageBreak/>
              <w:t>los brazos delante; 67 clips reescritos</w:t>
            </w:r>
          </w:p>
        </w:tc>
        <w:tc>
          <w:tcPr>
            <w:tcW w:w="883" w:type="pct"/>
            <w:shd w:val="clear" w:color="auto" w:fill="auto"/>
          </w:tcPr>
          <w:p w:rsidRPr="00447BF3" w:rsidR="00FD30C6" w:rsidP="00447BF3" w:rsidRDefault="00447BF3" w14:paraId="7DA666C4" w14:textId="77777777">
            <w:pPr>
              <w:pStyle w:val="CompactoOE3"/>
              <w:spacing w:after="0"/>
              <w:rPr>
                <w:sz w:val="18"/>
              </w:rPr>
            </w:pPr>
            <w:r w:rsidRPr="00447BF3">
              <w:rPr>
                <w:sz w:val="18"/>
              </w:rPr>
              <w:lastRenderedPageBreak/>
              <w:t>215 de 215</w:t>
            </w:r>
          </w:p>
        </w:tc>
        <w:tc>
          <w:tcPr>
            <w:tcW w:w="637" w:type="pct"/>
            <w:shd w:val="clear" w:color="auto" w:fill="auto"/>
          </w:tcPr>
          <w:p w:rsidRPr="00447BF3" w:rsidR="00FD30C6" w:rsidP="00447BF3" w:rsidRDefault="00447BF3" w14:paraId="73C16576" w14:textId="77777777">
            <w:pPr>
              <w:pStyle w:val="CompactoOE3"/>
              <w:spacing w:after="0"/>
              <w:rPr>
                <w:sz w:val="18"/>
              </w:rPr>
            </w:pPr>
            <w:r w:rsidRPr="00447BF3">
              <w:rPr>
                <w:sz w:val="18"/>
              </w:rPr>
              <w:t xml:space="preserve">941 de 942: 1 omitida </w:t>
            </w:r>
            <w:r w:rsidRPr="00447BF3">
              <w:rPr>
                <w:sz w:val="18"/>
              </w:rPr>
              <w:lastRenderedPageBreak/>
              <w:t>preexistente, 0 fallos</w:t>
            </w:r>
          </w:p>
        </w:tc>
        <w:tc>
          <w:tcPr>
            <w:tcW w:w="2456" w:type="pct"/>
            <w:shd w:val="clear" w:color="auto" w:fill="auto"/>
          </w:tcPr>
          <w:p w:rsidRPr="00447BF3" w:rsidR="00FD30C6" w:rsidP="00447BF3" w:rsidRDefault="00447BF3" w14:paraId="5D5E4E3C" w14:textId="77777777">
            <w:pPr>
              <w:pStyle w:val="CompactoOE3"/>
              <w:spacing w:after="0"/>
              <w:rPr>
                <w:sz w:val="18"/>
              </w:rPr>
            </w:pPr>
            <w:r w:rsidRPr="00447BF3">
              <w:rPr>
                <w:rStyle w:val="CdigoenlneaOE3"/>
                <w:sz w:val="18"/>
              </w:rPr>
              <w:lastRenderedPageBreak/>
              <w:t>ForestScene_RF22</w:t>
            </w:r>
            <w:r w:rsidRPr="00447BF3">
              <w:rPr>
                <w:sz w:val="18"/>
              </w:rPr>
              <w:t xml:space="preserve"> pasó; la regla de orden que esta ronda aplicó la sustituyó la de </w:t>
            </w:r>
            <w:r w:rsidRPr="00447BF3">
              <w:rPr>
                <w:rStyle w:val="CdigoenlneaOE3"/>
                <w:sz w:val="18"/>
              </w:rPr>
              <w:t>117287c</w:t>
            </w:r>
          </w:p>
        </w:tc>
      </w:tr>
      <w:tr w:rsidRPr="00447BF3" w:rsidR="00FD30C6" w:rsidTr="00447BF3" w14:paraId="3FD59957" w14:textId="77777777">
        <w:tc>
          <w:tcPr>
            <w:tcW w:w="387" w:type="pct"/>
            <w:shd w:val="clear" w:color="auto" w:fill="auto"/>
          </w:tcPr>
          <w:p w:rsidRPr="00447BF3" w:rsidR="00FD30C6" w:rsidP="00447BF3" w:rsidRDefault="00447BF3" w14:paraId="53D5B2E6" w14:textId="77777777">
            <w:pPr>
              <w:pStyle w:val="CompactoOE3"/>
              <w:spacing w:after="0"/>
              <w:rPr>
                <w:sz w:val="18"/>
              </w:rPr>
            </w:pPr>
            <w:r w:rsidRPr="00447BF3">
              <w:rPr>
                <w:rStyle w:val="CdigoenlneaOE3"/>
                <w:sz w:val="18"/>
              </w:rPr>
              <w:t>117287c</w:t>
            </w:r>
          </w:p>
        </w:tc>
        <w:tc>
          <w:tcPr>
            <w:tcW w:w="637" w:type="pct"/>
            <w:shd w:val="clear" w:color="auto" w:fill="auto"/>
          </w:tcPr>
          <w:p w:rsidRPr="00447BF3" w:rsidR="00FD30C6" w:rsidP="00447BF3" w:rsidRDefault="00447BF3" w14:paraId="483D0595" w14:textId="77777777">
            <w:pPr>
              <w:pStyle w:val="CompactoOE3"/>
              <w:spacing w:after="0"/>
              <w:rPr>
                <w:sz w:val="18"/>
              </w:rPr>
            </w:pPr>
            <w:r w:rsidRPr="00447BF3">
              <w:rPr>
                <w:sz w:val="18"/>
              </w:rPr>
              <w:t>Familia con los brazos detrás del torso y delante de la cabeza (INC-132); 4 prefabs y 77 clips</w:t>
            </w:r>
          </w:p>
        </w:tc>
        <w:tc>
          <w:tcPr>
            <w:tcW w:w="883" w:type="pct"/>
            <w:shd w:val="clear" w:color="auto" w:fill="auto"/>
          </w:tcPr>
          <w:p w:rsidRPr="00447BF3" w:rsidR="00FD30C6" w:rsidP="00447BF3" w:rsidRDefault="00447BF3" w14:paraId="680C11C6" w14:textId="77777777">
            <w:pPr>
              <w:pStyle w:val="CompactoOE3"/>
              <w:spacing w:after="0"/>
              <w:rPr>
                <w:sz w:val="18"/>
              </w:rPr>
            </w:pPr>
            <w:r w:rsidRPr="00447BF3">
              <w:rPr>
                <w:sz w:val="18"/>
              </w:rPr>
              <w:t>215 de 215</w:t>
            </w:r>
          </w:p>
        </w:tc>
        <w:tc>
          <w:tcPr>
            <w:tcW w:w="637" w:type="pct"/>
            <w:shd w:val="clear" w:color="auto" w:fill="auto"/>
          </w:tcPr>
          <w:p w:rsidRPr="00447BF3" w:rsidR="00FD30C6" w:rsidP="00447BF3" w:rsidRDefault="00447BF3" w14:paraId="3212C14E" w14:textId="77777777">
            <w:pPr>
              <w:pStyle w:val="CompactoOE3"/>
              <w:spacing w:after="0"/>
              <w:rPr>
                <w:sz w:val="18"/>
              </w:rPr>
            </w:pPr>
            <w:r w:rsidRPr="00447BF3">
              <w:rPr>
                <w:sz w:val="18"/>
              </w:rPr>
              <w:t>940 de 942, en un solo Editor: 1 omitida preexistente y 1 fallo</w:t>
            </w:r>
          </w:p>
        </w:tc>
        <w:tc>
          <w:tcPr>
            <w:tcW w:w="2456" w:type="pct"/>
            <w:shd w:val="clear" w:color="auto" w:fill="auto"/>
          </w:tcPr>
          <w:p w:rsidRPr="00447BF3" w:rsidR="00FD30C6" w:rsidP="00447BF3" w:rsidRDefault="00447BF3" w14:paraId="148EA827" w14:textId="77777777">
            <w:pPr>
              <w:pStyle w:val="CompactoOE3"/>
              <w:spacing w:after="0"/>
              <w:rPr>
                <w:sz w:val="18"/>
              </w:rPr>
            </w:pPr>
            <w:r w:rsidRPr="00447BF3">
              <w:rPr>
                <w:sz w:val="18"/>
              </w:rPr>
              <w:t xml:space="preserve">Falla </w:t>
            </w:r>
            <w:r w:rsidRPr="00447BF3">
              <w:rPr>
                <w:rStyle w:val="CdigoenlneaOE3"/>
                <w:sz w:val="18"/>
              </w:rPr>
              <w:t>RiverLevel_RNF05</w:t>
            </w:r>
            <w:r w:rsidRPr="00447BF3">
              <w:rPr>
                <w:sz w:val="18"/>
              </w:rPr>
              <w:t xml:space="preserve">: 2 199 MB con el Editor abierto un día entero; 1 533 MB reservados y 1 072 asignados con el Editor recién abierto; </w:t>
            </w:r>
            <w:r w:rsidRPr="00447BF3">
              <w:rPr>
                <w:rStyle w:val="CdigoenlneaOE3"/>
                <w:sz w:val="18"/>
              </w:rPr>
              <w:t>Game.Levels.River.PlayMode.Tests</w:t>
            </w:r>
            <w:r w:rsidRPr="00447BF3">
              <w:rPr>
                <w:sz w:val="18"/>
              </w:rPr>
              <w:t xml:space="preserve"> 57 de 57</w:t>
            </w:r>
          </w:p>
        </w:tc>
      </w:tr>
      <w:tr w:rsidRPr="00447BF3" w:rsidR="00FD30C6" w:rsidTr="00447BF3" w14:paraId="5F55FA1A" w14:textId="77777777">
        <w:tc>
          <w:tcPr>
            <w:tcW w:w="387" w:type="pct"/>
            <w:shd w:val="clear" w:color="auto" w:fill="auto"/>
          </w:tcPr>
          <w:p w:rsidRPr="00447BF3" w:rsidR="00FD30C6" w:rsidP="00447BF3" w:rsidRDefault="00447BF3" w14:paraId="006868CA" w14:textId="77777777">
            <w:pPr>
              <w:pStyle w:val="CompactoOE3"/>
              <w:spacing w:after="0"/>
              <w:rPr>
                <w:sz w:val="18"/>
              </w:rPr>
            </w:pPr>
            <w:r w:rsidRPr="00447BF3">
              <w:rPr>
                <w:rStyle w:val="CdigoenlneaOE3"/>
                <w:sz w:val="18"/>
              </w:rPr>
              <w:t>8cdd4c5</w:t>
            </w:r>
          </w:p>
        </w:tc>
        <w:tc>
          <w:tcPr>
            <w:tcW w:w="637" w:type="pct"/>
            <w:shd w:val="clear" w:color="auto" w:fill="auto"/>
          </w:tcPr>
          <w:p w:rsidRPr="00447BF3" w:rsidR="00FD30C6" w:rsidP="00447BF3" w:rsidRDefault="00447BF3" w14:paraId="4088BA1E" w14:textId="77777777">
            <w:pPr>
              <w:pStyle w:val="CompactoOE3"/>
              <w:spacing w:after="0"/>
              <w:rPr>
                <w:sz w:val="18"/>
              </w:rPr>
            </w:pPr>
            <w:r w:rsidRPr="00447BF3">
              <w:rPr>
                <w:sz w:val="18"/>
              </w:rPr>
              <w:t xml:space="preserve">Brazos delante al golpear y manos de Algoritm sobre la cara; 3 prefabs de Algoritm, 4 clips y el </w:t>
            </w:r>
            <w:r w:rsidRPr="00447BF3">
              <w:rPr>
                <w:rStyle w:val="CdigoenlneaOE3"/>
                <w:sz w:val="18"/>
              </w:rPr>
              <w:t>.meta</w:t>
            </w:r>
            <w:r w:rsidRPr="00447BF3">
              <w:rPr>
                <w:sz w:val="18"/>
              </w:rPr>
              <w:t xml:space="preserve"> de </w:t>
            </w:r>
            <w:r w:rsidRPr="00447BF3">
              <w:rPr>
                <w:rStyle w:val="CdigoenlneaOE3"/>
                <w:sz w:val="18"/>
              </w:rPr>
              <w:t>ArmLayering.cs</w:t>
            </w:r>
          </w:p>
        </w:tc>
        <w:tc>
          <w:tcPr>
            <w:tcW w:w="883" w:type="pct"/>
            <w:shd w:val="clear" w:color="auto" w:fill="auto"/>
          </w:tcPr>
          <w:p w:rsidRPr="00447BF3" w:rsidR="00FD30C6" w:rsidP="00447BF3" w:rsidRDefault="00447BF3" w14:paraId="5858D53C" w14:textId="77777777">
            <w:pPr>
              <w:pStyle w:val="CompactoOE3"/>
              <w:spacing w:after="0"/>
              <w:rPr>
                <w:sz w:val="18"/>
              </w:rPr>
            </w:pPr>
            <w:r w:rsidRPr="00447BF3">
              <w:rPr>
                <w:sz w:val="18"/>
              </w:rPr>
              <w:t>234 de 234</w:t>
            </w:r>
          </w:p>
        </w:tc>
        <w:tc>
          <w:tcPr>
            <w:tcW w:w="637" w:type="pct"/>
            <w:shd w:val="clear" w:color="auto" w:fill="auto"/>
          </w:tcPr>
          <w:p w:rsidRPr="00447BF3" w:rsidR="00FD30C6" w:rsidP="00447BF3" w:rsidRDefault="00447BF3" w14:paraId="62F939D5" w14:textId="77777777">
            <w:pPr>
              <w:pStyle w:val="CompactoOE3"/>
              <w:spacing w:after="0"/>
              <w:rPr>
                <w:sz w:val="18"/>
              </w:rPr>
            </w:pPr>
            <w:r w:rsidRPr="00447BF3">
              <w:rPr>
                <w:sz w:val="18"/>
              </w:rPr>
              <w:t>960 de 961, en un solo Editor: 1 omitida y 0 fallos</w:t>
            </w:r>
          </w:p>
        </w:tc>
        <w:tc>
          <w:tcPr>
            <w:tcW w:w="2456" w:type="pct"/>
            <w:shd w:val="clear" w:color="auto" w:fill="auto"/>
          </w:tcPr>
          <w:p w:rsidRPr="00447BF3" w:rsidR="00FD30C6" w:rsidP="00447BF3" w:rsidRDefault="00447BF3" w14:paraId="0E2C94D2" w14:textId="77777777">
            <w:pPr>
              <w:pStyle w:val="CompactoOE3"/>
              <w:spacing w:after="0"/>
              <w:rPr>
                <w:sz w:val="18"/>
              </w:rPr>
            </w:pPr>
            <w:r w:rsidRPr="00447BF3">
              <w:rPr>
                <w:rStyle w:val="CdigoenlneaOE3"/>
                <w:sz w:val="18"/>
              </w:rPr>
              <w:t>ForestScene_RF22</w:t>
            </w:r>
            <w:r w:rsidRPr="00447BF3">
              <w:rPr>
                <w:sz w:val="18"/>
              </w:rPr>
              <w:t xml:space="preserve"> y </w:t>
            </w:r>
            <w:r w:rsidRPr="00447BF3">
              <w:rPr>
                <w:rStyle w:val="CdigoenlneaOE3"/>
                <w:sz w:val="18"/>
              </w:rPr>
              <w:t>RiverLevel_RNF05</w:t>
            </w:r>
            <w:r w:rsidRPr="00447BF3">
              <w:rPr>
                <w:sz w:val="18"/>
              </w:rPr>
              <w:t xml:space="preserve"> en verde</w:t>
            </w:r>
          </w:p>
        </w:tc>
      </w:tr>
      <w:tr w:rsidRPr="00447BF3" w:rsidR="00FD30C6" w:rsidTr="00447BF3" w14:paraId="1CDC9295" w14:textId="77777777">
        <w:tc>
          <w:tcPr>
            <w:tcW w:w="387" w:type="pct"/>
            <w:shd w:val="clear" w:color="auto" w:fill="auto"/>
          </w:tcPr>
          <w:p w:rsidRPr="00447BF3" w:rsidR="00FD30C6" w:rsidP="00447BF3" w:rsidRDefault="00447BF3" w14:paraId="0068B208" w14:textId="77777777">
            <w:pPr>
              <w:pStyle w:val="CompactoOE3"/>
              <w:spacing w:after="0"/>
              <w:rPr>
                <w:sz w:val="18"/>
              </w:rPr>
            </w:pPr>
            <w:r w:rsidRPr="00447BF3">
              <w:rPr>
                <w:rStyle w:val="CdigoenlneaOE3"/>
                <w:sz w:val="18"/>
              </w:rPr>
              <w:t>433603f</w:t>
            </w:r>
          </w:p>
        </w:tc>
        <w:tc>
          <w:tcPr>
            <w:tcW w:w="637" w:type="pct"/>
            <w:shd w:val="clear" w:color="auto" w:fill="auto"/>
          </w:tcPr>
          <w:p w:rsidRPr="00447BF3" w:rsidR="00FD30C6" w:rsidP="00447BF3" w:rsidRDefault="00447BF3" w14:paraId="4B8296AD" w14:textId="77777777">
            <w:pPr>
              <w:pStyle w:val="CompactoOE3"/>
              <w:spacing w:after="0"/>
              <w:rPr>
                <w:sz w:val="18"/>
              </w:rPr>
            </w:pPr>
            <w:r w:rsidRPr="00447BF3">
              <w:rPr>
                <w:sz w:val="18"/>
              </w:rPr>
              <w:t xml:space="preserve">Prefabs de la familia con arte final frontal, caras por registro y </w:t>
            </w:r>
            <w:r w:rsidRPr="00447BF3">
              <w:rPr>
                <w:sz w:val="18"/>
              </w:rPr>
              <w:lastRenderedPageBreak/>
              <w:t>antebrazos delante del torso (INC-133); 14 sprites en Papá, Mamá y la Niña y 11 en el Niño, 93 clips reescritos</w:t>
            </w:r>
          </w:p>
        </w:tc>
        <w:tc>
          <w:tcPr>
            <w:tcW w:w="883" w:type="pct"/>
            <w:shd w:val="clear" w:color="auto" w:fill="auto"/>
          </w:tcPr>
          <w:p w:rsidRPr="00447BF3" w:rsidR="00FD30C6" w:rsidP="00447BF3" w:rsidRDefault="00447BF3" w14:paraId="6BDB4669" w14:textId="77777777">
            <w:pPr>
              <w:pStyle w:val="CompactoOE3"/>
              <w:spacing w:after="0"/>
              <w:rPr>
                <w:sz w:val="18"/>
              </w:rPr>
            </w:pPr>
            <w:r w:rsidRPr="00447BF3">
              <w:rPr>
                <w:sz w:val="18"/>
              </w:rPr>
              <w:lastRenderedPageBreak/>
              <w:t>278 de 278</w:t>
            </w:r>
          </w:p>
        </w:tc>
        <w:tc>
          <w:tcPr>
            <w:tcW w:w="637" w:type="pct"/>
            <w:shd w:val="clear" w:color="auto" w:fill="auto"/>
          </w:tcPr>
          <w:p w:rsidRPr="00447BF3" w:rsidR="00FD30C6" w:rsidP="00447BF3" w:rsidRDefault="00447BF3" w14:paraId="56291105" w14:textId="77777777">
            <w:pPr>
              <w:pStyle w:val="CompactoOE3"/>
              <w:spacing w:after="0"/>
              <w:rPr>
                <w:sz w:val="18"/>
              </w:rPr>
            </w:pPr>
            <w:r w:rsidRPr="00447BF3">
              <w:rPr>
                <w:sz w:val="18"/>
              </w:rPr>
              <w:t>EditMode: 627 pasan, 1 omitida, 0 fallos; PlayMode: 376 de 377</w:t>
            </w:r>
          </w:p>
        </w:tc>
        <w:tc>
          <w:tcPr>
            <w:tcW w:w="2456" w:type="pct"/>
            <w:shd w:val="clear" w:color="auto" w:fill="auto"/>
          </w:tcPr>
          <w:p w:rsidRPr="00447BF3" w:rsidR="00FD30C6" w:rsidP="00447BF3" w:rsidRDefault="00447BF3" w14:paraId="007ED5CC" w14:textId="77777777">
            <w:pPr>
              <w:pStyle w:val="CompactoOE3"/>
              <w:spacing w:after="0"/>
              <w:rPr>
                <w:sz w:val="18"/>
              </w:rPr>
            </w:pPr>
            <w:r w:rsidRPr="00447BF3">
              <w:rPr>
                <w:sz w:val="18"/>
              </w:rPr>
              <w:t xml:space="preserve">Falla </w:t>
            </w:r>
            <w:r w:rsidRPr="00447BF3">
              <w:rPr>
                <w:rStyle w:val="CdigoenlneaOE3"/>
                <w:sz w:val="18"/>
              </w:rPr>
              <w:t>RiverLevel_RNF05</w:t>
            </w:r>
            <w:r w:rsidRPr="00447BF3">
              <w:rPr>
                <w:sz w:val="18"/>
              </w:rPr>
              <w:t xml:space="preserve"> con 2 161 MB en un Editor de larga duración; las pruebas del antebrazo y el ancla pasan 14 de 14 y </w:t>
            </w:r>
            <w:r w:rsidRPr="00447BF3">
              <w:rPr>
                <w:rStyle w:val="CdigoenlneaOE3"/>
                <w:sz w:val="18"/>
              </w:rPr>
              <w:t>CharacterCapture</w:t>
            </w:r>
            <w:r w:rsidRPr="00447BF3">
              <w:rPr>
                <w:sz w:val="18"/>
              </w:rPr>
              <w:t xml:space="preserve"> 5 de 5</w:t>
            </w:r>
          </w:p>
        </w:tc>
      </w:tr>
      <w:tr w:rsidRPr="00447BF3" w:rsidR="00FD30C6" w:rsidTr="00447BF3" w14:paraId="31CDBEB2" w14:textId="77777777">
        <w:tc>
          <w:tcPr>
            <w:tcW w:w="387" w:type="pct"/>
            <w:shd w:val="clear" w:color="auto" w:fill="auto"/>
          </w:tcPr>
          <w:p w:rsidRPr="00447BF3" w:rsidR="00FD30C6" w:rsidP="00447BF3" w:rsidRDefault="00447BF3" w14:paraId="54F01CB2" w14:textId="77777777">
            <w:pPr>
              <w:pStyle w:val="CompactoOE3"/>
              <w:spacing w:after="0"/>
              <w:rPr>
                <w:sz w:val="18"/>
              </w:rPr>
            </w:pPr>
            <w:r w:rsidRPr="00447BF3">
              <w:rPr>
                <w:rStyle w:val="CdigoenlneaOE3"/>
                <w:sz w:val="18"/>
              </w:rPr>
              <w:t>28337c0</w:t>
            </w:r>
          </w:p>
        </w:tc>
        <w:tc>
          <w:tcPr>
            <w:tcW w:w="637" w:type="pct"/>
            <w:shd w:val="clear" w:color="auto" w:fill="auto"/>
          </w:tcPr>
          <w:p w:rsidRPr="00447BF3" w:rsidR="00FD30C6" w:rsidP="00447BF3" w:rsidRDefault="00447BF3" w14:paraId="1A89B158" w14:textId="77777777">
            <w:pPr>
              <w:pStyle w:val="CompactoOE3"/>
              <w:spacing w:after="0"/>
              <w:rPr>
                <w:sz w:val="18"/>
              </w:rPr>
            </w:pPr>
            <w:r w:rsidRPr="00447BF3">
              <w:rPr>
                <w:sz w:val="18"/>
              </w:rPr>
              <w:t>Pivote del hombro y gestos sobre la cara (decisiones del 06/10/2026); 11 sprites por prefab de la familia, 93 clips reescritos</w:t>
            </w:r>
          </w:p>
        </w:tc>
        <w:tc>
          <w:tcPr>
            <w:tcW w:w="883" w:type="pct"/>
            <w:shd w:val="clear" w:color="auto" w:fill="auto"/>
          </w:tcPr>
          <w:p w:rsidRPr="00447BF3" w:rsidR="00FD30C6" w:rsidP="00447BF3" w:rsidRDefault="00447BF3" w14:paraId="2F654281" w14:textId="77777777">
            <w:pPr>
              <w:pStyle w:val="CompactoOE3"/>
              <w:spacing w:after="0"/>
              <w:rPr>
                <w:sz w:val="18"/>
              </w:rPr>
            </w:pPr>
            <w:r w:rsidRPr="00447BF3">
              <w:rPr>
                <w:sz w:val="18"/>
              </w:rPr>
              <w:t>278 de 278</w:t>
            </w:r>
          </w:p>
        </w:tc>
        <w:tc>
          <w:tcPr>
            <w:tcW w:w="637" w:type="pct"/>
            <w:shd w:val="clear" w:color="auto" w:fill="auto"/>
          </w:tcPr>
          <w:p w:rsidRPr="00447BF3" w:rsidR="00FD30C6" w:rsidP="00447BF3" w:rsidRDefault="00447BF3" w14:paraId="5AB517EB" w14:textId="77777777">
            <w:pPr>
              <w:pStyle w:val="CompactoOE3"/>
              <w:spacing w:after="0"/>
              <w:rPr>
                <w:sz w:val="18"/>
              </w:rPr>
            </w:pPr>
            <w:r w:rsidRPr="00447BF3">
              <w:rPr>
                <w:sz w:val="18"/>
              </w:rPr>
              <w:t>EditMode: 627 pasan, 1 omitida, 0 fallos; PlayMode: 376 de 377</w:t>
            </w:r>
          </w:p>
        </w:tc>
        <w:tc>
          <w:tcPr>
            <w:tcW w:w="2456" w:type="pct"/>
            <w:shd w:val="clear" w:color="auto" w:fill="auto"/>
          </w:tcPr>
          <w:p w:rsidRPr="00447BF3" w:rsidR="00FD30C6" w:rsidP="00447BF3" w:rsidRDefault="00447BF3" w14:paraId="70637007" w14:textId="77777777">
            <w:pPr>
              <w:pStyle w:val="CompactoOE3"/>
              <w:spacing w:after="0"/>
              <w:rPr>
                <w:sz w:val="18"/>
              </w:rPr>
            </w:pPr>
            <w:r w:rsidRPr="00447BF3">
              <w:rPr>
                <w:sz w:val="18"/>
              </w:rPr>
              <w:t xml:space="preserve">Falla </w:t>
            </w:r>
            <w:r w:rsidRPr="00447BF3">
              <w:rPr>
                <w:rStyle w:val="CdigoenlneaOE3"/>
                <w:sz w:val="18"/>
              </w:rPr>
              <w:t>RiverLevel_RNF05</w:t>
            </w:r>
            <w:r w:rsidRPr="00447BF3">
              <w:rPr>
                <w:sz w:val="18"/>
              </w:rPr>
              <w:t xml:space="preserve"> con 2 353 MB en un Editor de larga duración; </w:t>
            </w:r>
            <w:r w:rsidRPr="00447BF3">
              <w:rPr>
                <w:rStyle w:val="CdigoenlneaOE3"/>
                <w:sz w:val="18"/>
              </w:rPr>
              <w:t>CharacterRigLimb</w:t>
            </w:r>
            <w:r w:rsidRPr="00447BF3">
              <w:rPr>
                <w:sz w:val="18"/>
              </w:rPr>
              <w:t xml:space="preserve"> 14 de 14 y </w:t>
            </w:r>
            <w:r w:rsidRPr="00447BF3">
              <w:rPr>
                <w:rStyle w:val="CdigoenlneaOE3"/>
                <w:sz w:val="18"/>
              </w:rPr>
              <w:t>CharacterCapture</w:t>
            </w:r>
            <w:r w:rsidRPr="00447BF3">
              <w:rPr>
                <w:sz w:val="18"/>
              </w:rPr>
              <w:t xml:space="preserve"> 5 de 5</w:t>
            </w:r>
          </w:p>
        </w:tc>
      </w:tr>
      <w:tr w:rsidRPr="00447BF3" w:rsidR="00FD30C6" w:rsidTr="00447BF3" w14:paraId="3E026DD2" w14:textId="77777777">
        <w:tc>
          <w:tcPr>
            <w:tcW w:w="387" w:type="pct"/>
            <w:shd w:val="clear" w:color="auto" w:fill="auto"/>
          </w:tcPr>
          <w:p w:rsidRPr="00447BF3" w:rsidR="00FD30C6" w:rsidP="00447BF3" w:rsidRDefault="00447BF3" w14:paraId="3D1979C6" w14:textId="77777777">
            <w:pPr>
              <w:pStyle w:val="CompactoOE3"/>
              <w:spacing w:after="0"/>
              <w:rPr>
                <w:sz w:val="18"/>
              </w:rPr>
            </w:pPr>
            <w:r w:rsidRPr="00447BF3">
              <w:rPr>
                <w:rStyle w:val="CdigoenlneaOE3"/>
                <w:sz w:val="18"/>
              </w:rPr>
              <w:t>123785e</w:t>
            </w:r>
          </w:p>
        </w:tc>
        <w:tc>
          <w:tcPr>
            <w:tcW w:w="637" w:type="pct"/>
            <w:shd w:val="clear" w:color="auto" w:fill="auto"/>
          </w:tcPr>
          <w:p w:rsidRPr="00447BF3" w:rsidR="00FD30C6" w:rsidP="00447BF3" w:rsidRDefault="00447BF3" w14:paraId="156162DF" w14:textId="77777777">
            <w:pPr>
              <w:pStyle w:val="CompactoOE3"/>
              <w:spacing w:after="0"/>
              <w:rPr>
                <w:sz w:val="18"/>
              </w:rPr>
            </w:pPr>
            <w:r w:rsidRPr="00447BF3">
              <w:rPr>
                <w:sz w:val="18"/>
              </w:rPr>
              <w:t xml:space="preserve">Ronda de ajustes de diseño del 08/10/2026 sobre </w:t>
            </w:r>
            <w:r w:rsidRPr="00447BF3">
              <w:rPr>
                <w:rStyle w:val="CdigoenlneaOE3"/>
                <w:sz w:val="18"/>
              </w:rPr>
              <w:t>eb9be13</w:t>
            </w:r>
            <w:r w:rsidRPr="00447BF3">
              <w:rPr>
                <w:sz w:val="18"/>
              </w:rPr>
              <w:t xml:space="preserve"> (merge con el carril de perfil); </w:t>
            </w:r>
            <w:r w:rsidRPr="00447BF3">
              <w:rPr>
                <w:rStyle w:val="CdigoenlneaOE3"/>
                <w:sz w:val="18"/>
              </w:rPr>
              <w:lastRenderedPageBreak/>
              <w:t>Wave</w:t>
            </w:r>
            <w:r w:rsidRPr="00447BF3">
              <w:rPr>
                <w:sz w:val="18"/>
              </w:rPr>
              <w:t xml:space="preserve"> entra en la tabla de vistas de INC-134</w:t>
            </w:r>
          </w:p>
        </w:tc>
        <w:tc>
          <w:tcPr>
            <w:tcW w:w="883" w:type="pct"/>
            <w:shd w:val="clear" w:color="auto" w:fill="auto"/>
          </w:tcPr>
          <w:p w:rsidRPr="00447BF3" w:rsidR="00FD30C6" w:rsidP="00447BF3" w:rsidRDefault="00447BF3" w14:paraId="541AB27E" w14:textId="77777777">
            <w:pPr>
              <w:pStyle w:val="CompactoOE3"/>
              <w:spacing w:after="0"/>
              <w:rPr>
                <w:sz w:val="18"/>
              </w:rPr>
            </w:pPr>
            <w:r w:rsidRPr="00447BF3">
              <w:rPr>
                <w:sz w:val="18"/>
              </w:rPr>
              <w:lastRenderedPageBreak/>
              <w:t>Sin desglose por módulo</w:t>
            </w:r>
          </w:p>
        </w:tc>
        <w:tc>
          <w:tcPr>
            <w:tcW w:w="637" w:type="pct"/>
            <w:shd w:val="clear" w:color="auto" w:fill="auto"/>
          </w:tcPr>
          <w:p w:rsidRPr="00447BF3" w:rsidR="00FD30C6" w:rsidP="00447BF3" w:rsidRDefault="00447BF3" w14:paraId="1F3E6F6E" w14:textId="77777777">
            <w:pPr>
              <w:pStyle w:val="CompactoOE3"/>
              <w:spacing w:after="0"/>
              <w:rPr>
                <w:sz w:val="18"/>
              </w:rPr>
            </w:pPr>
            <w:r w:rsidRPr="00447BF3">
              <w:rPr>
                <w:sz w:val="18"/>
              </w:rPr>
              <w:t xml:space="preserve">EditMode: 706 de 711 (1 omitida y 4 rojas esperadas, 09/10/2026); PlayMode: 416 de </w:t>
            </w:r>
            <w:r w:rsidRPr="00447BF3">
              <w:rPr>
                <w:sz w:val="18"/>
              </w:rPr>
              <w:lastRenderedPageBreak/>
              <w:t>417 (1 inconclusiva)</w:t>
            </w:r>
          </w:p>
        </w:tc>
        <w:tc>
          <w:tcPr>
            <w:tcW w:w="2456" w:type="pct"/>
            <w:shd w:val="clear" w:color="auto" w:fill="auto"/>
          </w:tcPr>
          <w:p w:rsidRPr="00447BF3" w:rsidR="00FD30C6" w:rsidP="00447BF3" w:rsidRDefault="00447BF3" w14:paraId="394598C4" w14:textId="77777777">
            <w:pPr>
              <w:pStyle w:val="CompactoOE3"/>
              <w:spacing w:after="0"/>
              <w:rPr>
                <w:sz w:val="18"/>
              </w:rPr>
            </w:pPr>
            <w:r w:rsidRPr="00447BF3">
              <w:rPr>
                <w:sz w:val="18"/>
              </w:rPr>
              <w:lastRenderedPageBreak/>
              <w:t xml:space="preserve">Corrida completa en dos Editores, 24,4 min; las 4 rojas son </w:t>
            </w:r>
            <w:r w:rsidRPr="00447BF3">
              <w:rPr>
                <w:rStyle w:val="CdigoenlneaOE3"/>
                <w:sz w:val="18"/>
              </w:rPr>
              <w:t>CharacterRig_INC134_*</w:t>
            </w:r>
            <w:r w:rsidRPr="00447BF3">
              <w:rPr>
                <w:sz w:val="18"/>
              </w:rPr>
              <w:t xml:space="preserve"> a la espera del arte de perfil; </w:t>
            </w:r>
            <w:r w:rsidRPr="00447BF3">
              <w:rPr>
                <w:rStyle w:val="CdigoenlneaOE3"/>
                <w:sz w:val="18"/>
              </w:rPr>
              <w:t>RiverLevel_RNF05</w:t>
            </w:r>
            <w:r w:rsidRPr="00447BF3">
              <w:rPr>
                <w:sz w:val="18"/>
              </w:rPr>
              <w:t xml:space="preserve"> pasó</w:t>
            </w:r>
          </w:p>
        </w:tc>
      </w:tr>
      <w:tr w:rsidRPr="00447BF3" w:rsidR="00FD30C6" w:rsidTr="00447BF3" w14:paraId="0EBC5C16" w14:textId="77777777">
        <w:tc>
          <w:tcPr>
            <w:tcW w:w="387" w:type="pct"/>
            <w:shd w:val="clear" w:color="auto" w:fill="auto"/>
          </w:tcPr>
          <w:p w:rsidRPr="00447BF3" w:rsidR="00FD30C6" w:rsidP="00447BF3" w:rsidRDefault="00447BF3" w14:paraId="7E3BEA3A" w14:textId="77777777">
            <w:pPr>
              <w:pStyle w:val="CompactoOE3"/>
              <w:spacing w:after="0"/>
              <w:rPr>
                <w:sz w:val="18"/>
              </w:rPr>
            </w:pPr>
            <w:r w:rsidRPr="00447BF3">
              <w:rPr>
                <w:rStyle w:val="CdigoenlneaOE3"/>
                <w:sz w:val="18"/>
              </w:rPr>
              <w:t>9966bcb</w:t>
            </w:r>
          </w:p>
        </w:tc>
        <w:tc>
          <w:tcPr>
            <w:tcW w:w="637" w:type="pct"/>
            <w:shd w:val="clear" w:color="auto" w:fill="auto"/>
          </w:tcPr>
          <w:p w:rsidRPr="00447BF3" w:rsidR="00FD30C6" w:rsidP="00447BF3" w:rsidRDefault="00447BF3" w14:paraId="5B95A436" w14:textId="77777777">
            <w:pPr>
              <w:pStyle w:val="CompactoOE3"/>
              <w:spacing w:after="0"/>
              <w:rPr>
                <w:sz w:val="18"/>
              </w:rPr>
            </w:pPr>
            <w:r w:rsidRPr="00447BF3">
              <w:rPr>
                <w:sz w:val="18"/>
              </w:rPr>
              <w:t xml:space="preserve">Ronda 1 del Editor del carril de perfil (INC-134, 09/10/2026): </w:t>
            </w:r>
            <w:r w:rsidRPr="00447BF3">
              <w:rPr>
                <w:rStyle w:val="CdigoenlneaOE3"/>
                <w:sz w:val="18"/>
              </w:rPr>
              <w:t>Lienzo/Perfil</w:t>
            </w:r>
            <w:r w:rsidRPr="00447BF3">
              <w:rPr>
                <w:sz w:val="18"/>
              </w:rPr>
              <w:t xml:space="preserve"> en los cuatro prefabs de la familia y 84 clips reescritos</w:t>
            </w:r>
          </w:p>
        </w:tc>
        <w:tc>
          <w:tcPr>
            <w:tcW w:w="883" w:type="pct"/>
            <w:shd w:val="clear" w:color="auto" w:fill="auto"/>
          </w:tcPr>
          <w:p w:rsidRPr="00447BF3" w:rsidR="00FD30C6" w:rsidP="00447BF3" w:rsidRDefault="00447BF3" w14:paraId="16C99040" w14:textId="77777777">
            <w:pPr>
              <w:pStyle w:val="CompactoOE3"/>
              <w:spacing w:after="0"/>
              <w:rPr>
                <w:sz w:val="18"/>
              </w:rPr>
            </w:pPr>
            <w:r w:rsidRPr="00447BF3">
              <w:rPr>
                <w:sz w:val="18"/>
              </w:rPr>
              <w:t>351 de 351</w:t>
            </w:r>
          </w:p>
        </w:tc>
        <w:tc>
          <w:tcPr>
            <w:tcW w:w="637" w:type="pct"/>
            <w:shd w:val="clear" w:color="auto" w:fill="auto"/>
          </w:tcPr>
          <w:p w:rsidRPr="00447BF3" w:rsidR="00FD30C6" w:rsidP="00447BF3" w:rsidRDefault="00447BF3" w14:paraId="4DAF988D" w14:textId="77777777">
            <w:pPr>
              <w:pStyle w:val="CompactoOE3"/>
              <w:spacing w:after="0"/>
              <w:rPr>
                <w:sz w:val="18"/>
              </w:rPr>
            </w:pPr>
            <w:r w:rsidRPr="00447BF3">
              <w:rPr>
                <w:sz w:val="18"/>
              </w:rPr>
              <w:t xml:space="preserve">Sin corrida completa; </w:t>
            </w:r>
            <w:r w:rsidRPr="00447BF3">
              <w:rPr>
                <w:rStyle w:val="CdigoenlneaOE3"/>
                <w:sz w:val="18"/>
              </w:rPr>
              <w:t>NarrativeScene_</w:t>
            </w:r>
            <w:r w:rsidRPr="00447BF3">
              <w:rPr>
                <w:sz w:val="18"/>
              </w:rPr>
              <w:t xml:space="preserve"> en PlayMode: 107 de 107</w:t>
            </w:r>
          </w:p>
        </w:tc>
        <w:tc>
          <w:tcPr>
            <w:tcW w:w="2456" w:type="pct"/>
            <w:shd w:val="clear" w:color="auto" w:fill="auto"/>
          </w:tcPr>
          <w:p w:rsidRPr="00447BF3" w:rsidR="00FD30C6" w:rsidP="00447BF3" w:rsidRDefault="00447BF3" w14:paraId="647C46FE" w14:textId="77777777">
            <w:pPr>
              <w:pStyle w:val="CompactoOE3"/>
              <w:spacing w:after="0"/>
              <w:rPr>
                <w:sz w:val="18"/>
              </w:rPr>
            </w:pPr>
            <w:r w:rsidRPr="00447BF3">
              <w:rPr>
                <w:sz w:val="18"/>
              </w:rPr>
              <w:t>Ningún identificador de los prefabs se perdió ni cambió</w:t>
            </w:r>
          </w:p>
        </w:tc>
      </w:tr>
      <w:tr w:rsidRPr="00447BF3" w:rsidR="00FD30C6" w:rsidTr="00447BF3" w14:paraId="08CA5B6A" w14:textId="77777777">
        <w:tc>
          <w:tcPr>
            <w:tcW w:w="387" w:type="pct"/>
            <w:shd w:val="clear" w:color="auto" w:fill="auto"/>
          </w:tcPr>
          <w:p w:rsidRPr="00447BF3" w:rsidR="00FD30C6" w:rsidP="00447BF3" w:rsidRDefault="00447BF3" w14:paraId="6B257B5A" w14:textId="77777777">
            <w:pPr>
              <w:pStyle w:val="CompactoOE3"/>
              <w:spacing w:after="0"/>
              <w:rPr>
                <w:sz w:val="18"/>
              </w:rPr>
            </w:pPr>
            <w:r w:rsidRPr="00447BF3">
              <w:rPr>
                <w:rStyle w:val="CdigoenlneaOE3"/>
                <w:sz w:val="18"/>
              </w:rPr>
              <w:t>64f3dd1</w:t>
            </w:r>
          </w:p>
        </w:tc>
        <w:tc>
          <w:tcPr>
            <w:tcW w:w="637" w:type="pct"/>
            <w:shd w:val="clear" w:color="auto" w:fill="auto"/>
          </w:tcPr>
          <w:p w:rsidRPr="00447BF3" w:rsidR="00FD30C6" w:rsidP="00447BF3" w:rsidRDefault="00447BF3" w14:paraId="17FA10DA" w14:textId="77777777">
            <w:pPr>
              <w:pStyle w:val="CompactoOE3"/>
              <w:spacing w:after="0"/>
              <w:rPr>
                <w:sz w:val="18"/>
              </w:rPr>
            </w:pPr>
            <w:r w:rsidRPr="00447BF3">
              <w:rPr>
                <w:sz w:val="18"/>
              </w:rPr>
              <w:t>Ronda 2 del Editor (09/10/2026): piernas detrás del torso en el perfil y Algoritm final con cara provisional (INC-134, INC-136)</w:t>
            </w:r>
          </w:p>
        </w:tc>
        <w:tc>
          <w:tcPr>
            <w:tcW w:w="883" w:type="pct"/>
            <w:shd w:val="clear" w:color="auto" w:fill="auto"/>
          </w:tcPr>
          <w:p w:rsidRPr="00447BF3" w:rsidR="00FD30C6" w:rsidP="00447BF3" w:rsidRDefault="00447BF3" w14:paraId="6F65370F" w14:textId="77777777">
            <w:pPr>
              <w:pStyle w:val="CompactoOE3"/>
              <w:spacing w:after="0"/>
              <w:rPr>
                <w:sz w:val="18"/>
              </w:rPr>
            </w:pPr>
            <w:r w:rsidRPr="00447BF3">
              <w:rPr>
                <w:sz w:val="18"/>
              </w:rPr>
              <w:t>348 de 351</w:t>
            </w:r>
          </w:p>
        </w:tc>
        <w:tc>
          <w:tcPr>
            <w:tcW w:w="637" w:type="pct"/>
            <w:shd w:val="clear" w:color="auto" w:fill="auto"/>
          </w:tcPr>
          <w:p w:rsidRPr="00447BF3" w:rsidR="00FD30C6" w:rsidP="00447BF3" w:rsidRDefault="00447BF3" w14:paraId="18FE3FAD" w14:textId="77777777">
            <w:pPr>
              <w:pStyle w:val="CompactoOE3"/>
              <w:spacing w:after="0"/>
              <w:rPr>
                <w:sz w:val="18"/>
              </w:rPr>
            </w:pPr>
            <w:r w:rsidRPr="00447BF3">
              <w:rPr>
                <w:sz w:val="18"/>
              </w:rPr>
              <w:t xml:space="preserve">Sin corrida completa; PlayMode por grupos: </w:t>
            </w:r>
            <w:r w:rsidRPr="00447BF3">
              <w:rPr>
                <w:rStyle w:val="CdigoenlneaOE3"/>
                <w:sz w:val="18"/>
              </w:rPr>
              <w:t>NarrativeScene_</w:t>
            </w:r>
            <w:r w:rsidRPr="00447BF3">
              <w:rPr>
                <w:sz w:val="18"/>
              </w:rPr>
              <w:t xml:space="preserve"> 107 de 107, </w:t>
            </w:r>
            <w:r w:rsidRPr="00447BF3">
              <w:rPr>
                <w:rStyle w:val="CdigoenlneaOE3"/>
                <w:sz w:val="18"/>
              </w:rPr>
              <w:t>RiverScene_</w:t>
            </w:r>
            <w:r w:rsidRPr="00447BF3">
              <w:rPr>
                <w:sz w:val="18"/>
              </w:rPr>
              <w:t xml:space="preserve"> 23 de 23, </w:t>
            </w:r>
            <w:r w:rsidRPr="00447BF3">
              <w:rPr>
                <w:rStyle w:val="CdigoenlneaOE3"/>
                <w:sz w:val="18"/>
              </w:rPr>
              <w:t>Fire</w:t>
            </w:r>
            <w:r w:rsidRPr="00447BF3">
              <w:rPr>
                <w:sz w:val="18"/>
              </w:rPr>
              <w:t xml:space="preserve"> 76 de 76, </w:t>
            </w:r>
            <w:r w:rsidRPr="00447BF3">
              <w:rPr>
                <w:rStyle w:val="CdigoenlneaOE3"/>
                <w:sz w:val="18"/>
              </w:rPr>
              <w:t>Forest</w:t>
            </w:r>
            <w:r w:rsidRPr="00447BF3">
              <w:rPr>
                <w:sz w:val="18"/>
              </w:rPr>
              <w:t xml:space="preserve"> </w:t>
            </w:r>
            <w:r w:rsidRPr="00447BF3">
              <w:rPr>
                <w:sz w:val="18"/>
              </w:rPr>
              <w:t xml:space="preserve">40 de 40, </w:t>
            </w:r>
            <w:r w:rsidRPr="00447BF3">
              <w:rPr>
                <w:rStyle w:val="CdigoenlneaOE3"/>
                <w:sz w:val="18"/>
              </w:rPr>
              <w:t>Credits</w:t>
            </w:r>
            <w:r w:rsidRPr="00447BF3">
              <w:rPr>
                <w:sz w:val="18"/>
              </w:rPr>
              <w:t xml:space="preserve"> 6 de 6, </w:t>
            </w:r>
            <w:r w:rsidRPr="00447BF3">
              <w:rPr>
                <w:rStyle w:val="CdigoenlneaOE3"/>
                <w:sz w:val="18"/>
              </w:rPr>
              <w:t>MainMenu</w:t>
            </w:r>
            <w:r w:rsidRPr="00447BF3">
              <w:rPr>
                <w:sz w:val="18"/>
              </w:rPr>
              <w:t xml:space="preserve"> 19 de 19</w:t>
            </w:r>
          </w:p>
        </w:tc>
        <w:tc>
          <w:tcPr>
            <w:tcW w:w="2456" w:type="pct"/>
            <w:shd w:val="clear" w:color="auto" w:fill="auto"/>
          </w:tcPr>
          <w:p w:rsidRPr="00447BF3" w:rsidR="00FD30C6" w:rsidP="00447BF3" w:rsidRDefault="00447BF3" w14:paraId="6CDD81D3" w14:textId="77777777">
            <w:pPr>
              <w:pStyle w:val="CompactoOE3"/>
              <w:spacing w:after="0"/>
              <w:rPr>
                <w:sz w:val="18"/>
              </w:rPr>
            </w:pPr>
            <w:r w:rsidRPr="00447BF3">
              <w:rPr>
                <w:sz w:val="18"/>
              </w:rPr>
              <w:t xml:space="preserve">Ningún identificador de los prefabs se perdió ni cambió; las 3 rojas son </w:t>
            </w:r>
            <w:r w:rsidRPr="00447BF3">
              <w:rPr>
                <w:rStyle w:val="CdigoenlneaOE3"/>
                <w:sz w:val="18"/>
              </w:rPr>
              <w:t>CharacterRig_DA131_AlgoritmSeDibujaPorPartesYSuSpriteEnteroSeApaga</w:t>
            </w:r>
            <w:r w:rsidRPr="00447BF3">
              <w:rPr>
                <w:sz w:val="18"/>
              </w:rPr>
              <w:t>, una por forma</w:t>
            </w:r>
          </w:p>
        </w:tc>
      </w:tr>
      <w:tr w:rsidRPr="00447BF3" w:rsidR="00FD30C6" w:rsidTr="00447BF3" w14:paraId="4BB59391" w14:textId="77777777">
        <w:tc>
          <w:tcPr>
            <w:tcW w:w="387" w:type="pct"/>
            <w:shd w:val="clear" w:color="auto" w:fill="auto"/>
          </w:tcPr>
          <w:p w:rsidRPr="00447BF3" w:rsidR="00FD30C6" w:rsidP="00447BF3" w:rsidRDefault="00447BF3" w14:paraId="5621AA61" w14:textId="77777777">
            <w:pPr>
              <w:pStyle w:val="CompactoOE3"/>
              <w:spacing w:after="0"/>
              <w:rPr>
                <w:sz w:val="18"/>
              </w:rPr>
            </w:pPr>
            <w:r w:rsidRPr="00447BF3">
              <w:rPr>
                <w:rStyle w:val="CdigoenlneaOE3"/>
                <w:sz w:val="18"/>
              </w:rPr>
              <w:lastRenderedPageBreak/>
              <w:t>b4aed0e</w:t>
            </w:r>
          </w:p>
        </w:tc>
        <w:tc>
          <w:tcPr>
            <w:tcW w:w="637" w:type="pct"/>
            <w:shd w:val="clear" w:color="auto" w:fill="auto"/>
          </w:tcPr>
          <w:p w:rsidRPr="00447BF3" w:rsidR="00FD30C6" w:rsidP="00447BF3" w:rsidRDefault="00447BF3" w14:paraId="64921FE8" w14:textId="77777777">
            <w:pPr>
              <w:pStyle w:val="CompactoOE3"/>
              <w:spacing w:after="0"/>
              <w:rPr>
                <w:sz w:val="18"/>
              </w:rPr>
            </w:pPr>
            <w:r w:rsidRPr="00447BF3">
              <w:rPr>
                <w:sz w:val="18"/>
              </w:rPr>
              <w:t xml:space="preserve">Detección de referencias rotas en el YAML del prefab (INC-136); lo generado entró en </w:t>
            </w:r>
            <w:r w:rsidRPr="00447BF3">
              <w:rPr>
                <w:rStyle w:val="CdigoenlneaOE3"/>
                <w:sz w:val="18"/>
              </w:rPr>
              <w:t>f20b271</w:t>
            </w:r>
          </w:p>
        </w:tc>
        <w:tc>
          <w:tcPr>
            <w:tcW w:w="883" w:type="pct"/>
            <w:shd w:val="clear" w:color="auto" w:fill="auto"/>
          </w:tcPr>
          <w:p w:rsidRPr="00447BF3" w:rsidR="00FD30C6" w:rsidP="00447BF3" w:rsidRDefault="00447BF3" w14:paraId="54DEEADC" w14:textId="77777777">
            <w:pPr>
              <w:pStyle w:val="CompactoOE3"/>
              <w:spacing w:after="0"/>
              <w:rPr>
                <w:sz w:val="18"/>
              </w:rPr>
            </w:pPr>
            <w:r w:rsidRPr="00447BF3">
              <w:rPr>
                <w:sz w:val="18"/>
              </w:rPr>
              <w:t>351 de 351</w:t>
            </w:r>
          </w:p>
        </w:tc>
        <w:tc>
          <w:tcPr>
            <w:tcW w:w="637" w:type="pct"/>
            <w:shd w:val="clear" w:color="auto" w:fill="auto"/>
          </w:tcPr>
          <w:p w:rsidRPr="00447BF3" w:rsidR="00FD30C6" w:rsidP="00447BF3" w:rsidRDefault="00447BF3" w14:paraId="06E4E320" w14:textId="77777777">
            <w:pPr>
              <w:pStyle w:val="CompactoOE3"/>
              <w:spacing w:after="0"/>
              <w:rPr>
                <w:sz w:val="18"/>
              </w:rPr>
            </w:pPr>
            <w:r w:rsidRPr="00447BF3">
              <w:rPr>
                <w:sz w:val="18"/>
              </w:rPr>
              <w:t>EditMode: 710 pasan, 1 omitida, 0 fallos; PlayMode: 417 de 417</w:t>
            </w:r>
          </w:p>
        </w:tc>
        <w:tc>
          <w:tcPr>
            <w:tcW w:w="2456" w:type="pct"/>
            <w:shd w:val="clear" w:color="auto" w:fill="auto"/>
          </w:tcPr>
          <w:p w:rsidRPr="00447BF3" w:rsidR="00FD30C6" w:rsidP="00447BF3" w:rsidRDefault="00447BF3" w14:paraId="15E9F701" w14:textId="77777777">
            <w:pPr>
              <w:pStyle w:val="CompactoOE3"/>
              <w:spacing w:after="0"/>
              <w:rPr>
                <w:sz w:val="18"/>
              </w:rPr>
            </w:pPr>
            <w:r w:rsidRPr="00447BF3">
              <w:rPr>
                <w:rStyle w:val="CdigoenlneaOE3"/>
                <w:sz w:val="18"/>
              </w:rPr>
              <w:t>suite2.ps1</w:t>
            </w:r>
            <w:r w:rsidRPr="00447BF3">
              <w:rPr>
                <w:sz w:val="18"/>
              </w:rPr>
              <w:t xml:space="preserve"> en 23,9 min, cobertura de 1 128 de 1 128; los siete prefabs, byte a byte iguales al repetir </w:t>
            </w:r>
            <w:r w:rsidRPr="00447BF3">
              <w:rPr>
                <w:rStyle w:val="CdigoenlneaOE3"/>
                <w:sz w:val="18"/>
              </w:rPr>
              <w:t>sprites</w:t>
            </w:r>
          </w:p>
        </w:tc>
      </w:tr>
      <w:tr w:rsidRPr="00447BF3" w:rsidR="00FD30C6" w:rsidTr="00447BF3" w14:paraId="14CF7E9E" w14:textId="77777777">
        <w:tc>
          <w:tcPr>
            <w:tcW w:w="387" w:type="pct"/>
            <w:shd w:val="clear" w:color="auto" w:fill="auto"/>
          </w:tcPr>
          <w:p w:rsidRPr="00447BF3" w:rsidR="00FD30C6" w:rsidP="00447BF3" w:rsidRDefault="00447BF3" w14:paraId="0FEAEFFB" w14:textId="77777777">
            <w:pPr>
              <w:pStyle w:val="CompactoOE3"/>
              <w:spacing w:after="0"/>
              <w:rPr>
                <w:sz w:val="18"/>
              </w:rPr>
            </w:pPr>
            <w:r w:rsidRPr="00447BF3">
              <w:rPr>
                <w:rStyle w:val="CdigoenlneaOE3"/>
                <w:sz w:val="18"/>
              </w:rPr>
              <w:t>23d7e8c</w:t>
            </w:r>
          </w:p>
        </w:tc>
        <w:tc>
          <w:tcPr>
            <w:tcW w:w="637" w:type="pct"/>
            <w:shd w:val="clear" w:color="auto" w:fill="auto"/>
          </w:tcPr>
          <w:p w:rsidRPr="00447BF3" w:rsidR="00FD30C6" w:rsidP="00447BF3" w:rsidRDefault="00447BF3" w14:paraId="43051C8B" w14:textId="77777777">
            <w:pPr>
              <w:pStyle w:val="CompactoOE3"/>
              <w:spacing w:after="0"/>
              <w:rPr>
                <w:sz w:val="18"/>
              </w:rPr>
            </w:pPr>
            <w:r w:rsidRPr="00447BF3">
              <w:rPr>
                <w:sz w:val="18"/>
              </w:rPr>
              <w:t xml:space="preserve">Expresiones según el guion, tarjeta del diálogo animada, caras y retratos a 256 px y efecto espejo en la fogata (INC-148 a INC-150, 10/10/2026): modos </w:t>
            </w:r>
            <w:r w:rsidRPr="00447BF3">
              <w:rPr>
                <w:rStyle w:val="CdigoenlneaOE3"/>
                <w:sz w:val="18"/>
              </w:rPr>
              <w:t>estado</w:t>
            </w:r>
            <w:r w:rsidRPr="00447BF3">
              <w:rPr>
                <w:sz w:val="18"/>
              </w:rPr>
              <w:t xml:space="preserve">, </w:t>
            </w:r>
            <w:r w:rsidRPr="00447BF3">
              <w:rPr>
                <w:rStyle w:val="CdigoenlneaOE3"/>
                <w:sz w:val="18"/>
              </w:rPr>
              <w:t>sprites</w:t>
            </w:r>
            <w:r w:rsidRPr="00447BF3">
              <w:rPr>
                <w:sz w:val="18"/>
              </w:rPr>
              <w:t xml:space="preserve">, </w:t>
            </w:r>
            <w:r w:rsidRPr="00447BF3">
              <w:rPr>
                <w:rStyle w:val="CdigoenlneaOE3"/>
                <w:sz w:val="18"/>
              </w:rPr>
              <w:t>retrato</w:t>
            </w:r>
            <w:r w:rsidRPr="00447BF3">
              <w:rPr>
                <w:sz w:val="18"/>
              </w:rPr>
              <w:t xml:space="preserve">, </w:t>
            </w:r>
            <w:r w:rsidRPr="00447BF3">
              <w:rPr>
                <w:rStyle w:val="CdigoenlneaOE3"/>
                <w:sz w:val="18"/>
              </w:rPr>
              <w:t>clips</w:t>
            </w:r>
            <w:r w:rsidRPr="00447BF3">
              <w:rPr>
                <w:sz w:val="18"/>
              </w:rPr>
              <w:t xml:space="preserve"> y </w:t>
            </w:r>
            <w:r w:rsidRPr="00447BF3">
              <w:rPr>
                <w:rStyle w:val="CdigoenlneaOE3"/>
                <w:sz w:val="18"/>
              </w:rPr>
              <w:t>estado</w:t>
            </w:r>
            <w:r w:rsidRPr="00447BF3">
              <w:rPr>
                <w:sz w:val="18"/>
              </w:rPr>
              <w:t xml:space="preserve"> sobre los siete prefabs</w:t>
            </w:r>
          </w:p>
        </w:tc>
        <w:tc>
          <w:tcPr>
            <w:tcW w:w="883" w:type="pct"/>
            <w:shd w:val="clear" w:color="auto" w:fill="auto"/>
          </w:tcPr>
          <w:p w:rsidRPr="00447BF3" w:rsidR="00FD30C6" w:rsidP="00447BF3" w:rsidRDefault="00447BF3" w14:paraId="3624C85A" w14:textId="77777777">
            <w:pPr>
              <w:pStyle w:val="CompactoOE3"/>
              <w:spacing w:after="0"/>
              <w:rPr>
                <w:sz w:val="18"/>
              </w:rPr>
            </w:pPr>
            <w:r w:rsidRPr="00447BF3">
              <w:rPr>
                <w:sz w:val="18"/>
              </w:rPr>
              <w:t>387 de 387</w:t>
            </w:r>
          </w:p>
        </w:tc>
        <w:tc>
          <w:tcPr>
            <w:tcW w:w="637" w:type="pct"/>
            <w:shd w:val="clear" w:color="auto" w:fill="auto"/>
          </w:tcPr>
          <w:p w:rsidRPr="00447BF3" w:rsidR="00FD30C6" w:rsidP="00447BF3" w:rsidRDefault="00447BF3" w14:paraId="3C2705F4" w14:textId="77777777">
            <w:pPr>
              <w:pStyle w:val="CompactoOE3"/>
              <w:spacing w:after="0"/>
              <w:rPr>
                <w:sz w:val="18"/>
              </w:rPr>
            </w:pPr>
            <w:r w:rsidRPr="00447BF3">
              <w:rPr>
                <w:sz w:val="18"/>
              </w:rPr>
              <w:t>EditMode: 748 de 749 (1 omitida, 0 fallos); PlayMode: 417 de 418</w:t>
            </w:r>
          </w:p>
        </w:tc>
        <w:tc>
          <w:tcPr>
            <w:tcW w:w="2456" w:type="pct"/>
            <w:shd w:val="clear" w:color="auto" w:fill="auto"/>
          </w:tcPr>
          <w:p w:rsidRPr="00447BF3" w:rsidR="00FD30C6" w:rsidP="00447BF3" w:rsidRDefault="00447BF3" w14:paraId="401C32A3" w14:textId="77777777">
            <w:pPr>
              <w:pStyle w:val="CompactoOE3"/>
              <w:spacing w:after="0"/>
              <w:rPr>
                <w:sz w:val="18"/>
              </w:rPr>
            </w:pPr>
            <w:r w:rsidRPr="00447BF3">
              <w:rPr>
                <w:sz w:val="18"/>
              </w:rPr>
              <w:t xml:space="preserve">Ronda del Editor en la sesión local de Santiago Benavides Rey (sobre </w:t>
            </w:r>
            <w:r w:rsidRPr="00447BF3">
              <w:rPr>
                <w:rStyle w:val="CdigoenlneaOE3"/>
                <w:sz w:val="18"/>
              </w:rPr>
              <w:t>cc938e9</w:t>
            </w:r>
            <w:r w:rsidRPr="00447BF3">
              <w:rPr>
                <w:sz w:val="18"/>
              </w:rPr>
              <w:t xml:space="preserve"> y </w:t>
            </w:r>
            <w:r w:rsidRPr="00447BF3">
              <w:rPr>
                <w:rStyle w:val="CdigoenlneaOE3"/>
                <w:sz w:val="18"/>
              </w:rPr>
              <w:t>292b108</w:t>
            </w:r>
            <w:r w:rsidRPr="00447BF3">
              <w:rPr>
                <w:sz w:val="18"/>
              </w:rPr>
              <w:t xml:space="preserve">); los siete prefabs, sin un bloque añadido ni perdido; </w:t>
            </w:r>
            <w:r w:rsidRPr="00447BF3">
              <w:rPr>
                <w:rStyle w:val="CdigoenlneaOE3"/>
                <w:sz w:val="18"/>
              </w:rPr>
              <w:t>suite2.ps1</w:t>
            </w:r>
            <w:r w:rsidRPr="00447BF3">
              <w:rPr>
                <w:sz w:val="18"/>
              </w:rPr>
              <w:t xml:space="preserve"> en 25,9 min; la prueba que falla, </w:t>
            </w:r>
            <w:r w:rsidRPr="00447BF3">
              <w:rPr>
                <w:rStyle w:val="CdigoenlneaOE3"/>
                <w:sz w:val="18"/>
              </w:rPr>
              <w:t>RiverLevel_RNF21_NingunaAnimacionDelNivel3TieneDestellos</w:t>
            </w:r>
            <w:r w:rsidRPr="00447BF3">
              <w:rPr>
                <w:sz w:val="18"/>
              </w:rPr>
              <w:t>, midió 0,056 frente al tope de 0,05 mientras los dos Editores competían por la CPU y sola pasa (1 de 1); ni su código ni su animación cambiaron</w:t>
            </w:r>
          </w:p>
        </w:tc>
      </w:tr>
      <w:tr w:rsidRPr="00447BF3" w:rsidR="00FD30C6" w:rsidTr="00447BF3" w14:paraId="3080AEB8" w14:textId="77777777">
        <w:tc>
          <w:tcPr>
            <w:tcW w:w="387" w:type="pct"/>
            <w:shd w:val="clear" w:color="auto" w:fill="auto"/>
          </w:tcPr>
          <w:p w:rsidRPr="00447BF3" w:rsidR="00FD30C6" w:rsidP="00447BF3" w:rsidRDefault="00447BF3" w14:paraId="77394059" w14:textId="77777777">
            <w:pPr>
              <w:pStyle w:val="CompactoOE3"/>
              <w:spacing w:after="0"/>
              <w:rPr>
                <w:sz w:val="18"/>
              </w:rPr>
            </w:pPr>
            <w:r w:rsidRPr="00447BF3">
              <w:rPr>
                <w:rStyle w:val="CdigoenlneaOE3"/>
                <w:sz w:val="18"/>
              </w:rPr>
              <w:lastRenderedPageBreak/>
              <w:t>0405eba</w:t>
            </w:r>
          </w:p>
        </w:tc>
        <w:tc>
          <w:tcPr>
            <w:tcW w:w="637" w:type="pct"/>
            <w:shd w:val="clear" w:color="auto" w:fill="auto"/>
          </w:tcPr>
          <w:p w:rsidRPr="00447BF3" w:rsidR="00FD30C6" w:rsidP="00447BF3" w:rsidRDefault="00447BF3" w14:paraId="6A668513" w14:textId="77777777">
            <w:pPr>
              <w:pStyle w:val="CompactoOE3"/>
              <w:spacing w:after="0"/>
              <w:rPr>
                <w:sz w:val="18"/>
              </w:rPr>
            </w:pPr>
            <w:r w:rsidRPr="00447BF3">
              <w:rPr>
                <w:sz w:val="18"/>
              </w:rPr>
              <w:t>Defectos DEF-RC3-05, -09, -10 y -11 del OE4 corregidos en código (</w:t>
            </w:r>
            <w:r w:rsidRPr="00447BF3">
              <w:rPr>
                <w:rStyle w:val="CdigoenlneaOE3"/>
                <w:sz w:val="18"/>
              </w:rPr>
              <w:t>InputGuard</w:t>
            </w:r>
            <w:r w:rsidRPr="00447BF3">
              <w:rPr>
                <w:sz w:val="18"/>
              </w:rPr>
              <w:t>, tablilla del bosque, cabecera del informe docente, diálogos de borrar y salir) y retoques de narrativa de INC-154; commit del que se compiló rc4</w:t>
            </w:r>
          </w:p>
        </w:tc>
        <w:tc>
          <w:tcPr>
            <w:tcW w:w="883" w:type="pct"/>
            <w:shd w:val="clear" w:color="auto" w:fill="auto"/>
          </w:tcPr>
          <w:p w:rsidRPr="00447BF3" w:rsidR="00FD30C6" w:rsidP="00447BF3" w:rsidRDefault="00447BF3" w14:paraId="7A0C15B9" w14:textId="77777777">
            <w:pPr>
              <w:pStyle w:val="CompactoOE3"/>
              <w:spacing w:after="0"/>
              <w:rPr>
                <w:sz w:val="18"/>
              </w:rPr>
            </w:pPr>
            <w:r w:rsidRPr="00447BF3">
              <w:rPr>
                <w:sz w:val="18"/>
              </w:rPr>
              <w:t>Sin desglose por módulo</w:t>
            </w:r>
          </w:p>
        </w:tc>
        <w:tc>
          <w:tcPr>
            <w:tcW w:w="637" w:type="pct"/>
            <w:shd w:val="clear" w:color="auto" w:fill="auto"/>
          </w:tcPr>
          <w:p w:rsidRPr="00447BF3" w:rsidR="00FD30C6" w:rsidP="00447BF3" w:rsidRDefault="00447BF3" w14:paraId="3CAA42A8" w14:textId="77777777">
            <w:pPr>
              <w:pStyle w:val="CompactoOE3"/>
              <w:spacing w:after="0"/>
              <w:rPr>
                <w:sz w:val="18"/>
              </w:rPr>
            </w:pPr>
            <w:r w:rsidRPr="00447BF3">
              <w:rPr>
                <w:sz w:val="18"/>
              </w:rPr>
              <w:t>EditMode: 792 de 793 (1 omitida por entorno, 0 fallos); PlayMode: 435 de 435</w:t>
            </w:r>
          </w:p>
        </w:tc>
        <w:tc>
          <w:tcPr>
            <w:tcW w:w="2456" w:type="pct"/>
            <w:shd w:val="clear" w:color="auto" w:fill="auto"/>
          </w:tcPr>
          <w:p w:rsidRPr="00447BF3" w:rsidR="00FD30C6" w:rsidP="00447BF3" w:rsidRDefault="00447BF3" w14:paraId="6ACC08F6" w14:textId="77777777">
            <w:pPr>
              <w:pStyle w:val="CompactoOE3"/>
              <w:spacing w:after="0"/>
              <w:rPr>
                <w:sz w:val="18"/>
              </w:rPr>
            </w:pPr>
            <w:r w:rsidRPr="00447BF3">
              <w:rPr>
                <w:rStyle w:val="CdigoenlneaOE3"/>
                <w:sz w:val="18"/>
              </w:rPr>
              <w:t>suite2.ps1</w:t>
            </w:r>
            <w:r w:rsidRPr="00447BF3">
              <w:rPr>
                <w:sz w:val="18"/>
              </w:rPr>
              <w:t xml:space="preserve"> en 24,4 min con 1 228 pruebas listadas y ejecutadas una vez (</w:t>
            </w:r>
            <w:r w:rsidRPr="00447BF3">
              <w:rPr>
                <w:rStyle w:val="CdigoenlneaOE3"/>
                <w:sz w:val="18"/>
              </w:rPr>
              <w:t>claudeDocs/tasks/OE4/evidencias/suites/rc4-0405eba/</w:t>
            </w:r>
            <w:r w:rsidRPr="00447BF3">
              <w:rPr>
                <w:sz w:val="18"/>
              </w:rPr>
              <w:t>)</w:t>
            </w:r>
          </w:p>
        </w:tc>
      </w:tr>
      <w:tr w:rsidRPr="00447BF3" w:rsidR="00FD30C6" w:rsidTr="00447BF3" w14:paraId="72DA95AB" w14:textId="77777777">
        <w:tc>
          <w:tcPr>
            <w:tcW w:w="387" w:type="pct"/>
            <w:shd w:val="clear" w:color="auto" w:fill="auto"/>
          </w:tcPr>
          <w:p w:rsidRPr="00447BF3" w:rsidR="00FD30C6" w:rsidP="00447BF3" w:rsidRDefault="00447BF3" w14:paraId="53BB8B4E" w14:textId="77777777">
            <w:pPr>
              <w:pStyle w:val="CompactoOE3"/>
              <w:spacing w:after="0"/>
              <w:rPr>
                <w:sz w:val="18"/>
              </w:rPr>
            </w:pPr>
            <w:r w:rsidRPr="00447BF3">
              <w:rPr>
                <w:rStyle w:val="CdigoenlneaOE3"/>
                <w:sz w:val="18"/>
              </w:rPr>
              <w:t>56897fd</w:t>
            </w:r>
          </w:p>
        </w:tc>
        <w:tc>
          <w:tcPr>
            <w:tcW w:w="637" w:type="pct"/>
            <w:shd w:val="clear" w:color="auto" w:fill="auto"/>
          </w:tcPr>
          <w:p w:rsidRPr="00447BF3" w:rsidR="00FD30C6" w:rsidP="00447BF3" w:rsidRDefault="00447BF3" w14:paraId="5CDC0D98" w14:textId="77777777">
            <w:pPr>
              <w:pStyle w:val="CompactoOE3"/>
              <w:spacing w:after="0"/>
              <w:rPr>
                <w:sz w:val="18"/>
              </w:rPr>
            </w:pPr>
            <w:r w:rsidRPr="00447BF3">
              <w:rPr>
                <w:sz w:val="18"/>
              </w:rPr>
              <w:t xml:space="preserve">Verificación de rc4 tras la sesión con estudiantes del 13/10/2026: ajustes </w:t>
            </w:r>
            <w:r w:rsidRPr="00447BF3">
              <w:rPr>
                <w:sz w:val="18"/>
              </w:rPr>
              <w:lastRenderedPageBreak/>
              <w:t>de INC-152 a INC-160 (</w:t>
            </w:r>
            <w:r w:rsidRPr="00447BF3">
              <w:rPr>
                <w:rStyle w:val="CdigoenlneaOE3"/>
                <w:sz w:val="18"/>
              </w:rPr>
              <w:t>52ecca5</w:t>
            </w:r>
            <w:r w:rsidRPr="00447BF3">
              <w:rPr>
                <w:sz w:val="18"/>
              </w:rPr>
              <w:t xml:space="preserve">, </w:t>
            </w:r>
            <w:r w:rsidRPr="00447BF3">
              <w:rPr>
                <w:rStyle w:val="CdigoenlneaOE3"/>
                <w:sz w:val="18"/>
              </w:rPr>
              <w:t>52908f1</w:t>
            </w:r>
            <w:r w:rsidRPr="00447BF3">
              <w:rPr>
                <w:sz w:val="18"/>
              </w:rPr>
              <w:t xml:space="preserve">, </w:t>
            </w:r>
            <w:r w:rsidRPr="00447BF3">
              <w:rPr>
                <w:rStyle w:val="CdigoenlneaOE3"/>
                <w:sz w:val="18"/>
              </w:rPr>
              <w:t>d8ab0f4</w:t>
            </w:r>
            <w:r w:rsidRPr="00447BF3">
              <w:rPr>
                <w:sz w:val="18"/>
              </w:rPr>
              <w:t xml:space="preserve">, </w:t>
            </w:r>
            <w:r w:rsidRPr="00447BF3">
              <w:rPr>
                <w:rStyle w:val="CdigoenlneaOE3"/>
                <w:sz w:val="18"/>
              </w:rPr>
              <w:t>6d26abb</w:t>
            </w:r>
            <w:r w:rsidRPr="00447BF3">
              <w:rPr>
                <w:sz w:val="18"/>
              </w:rPr>
              <w:t xml:space="preserve"> y </w:t>
            </w:r>
            <w:r w:rsidRPr="00447BF3">
              <w:rPr>
                <w:rStyle w:val="CdigoenlneaOE3"/>
                <w:sz w:val="18"/>
              </w:rPr>
              <w:t>ca51d02</w:t>
            </w:r>
            <w:r w:rsidRPr="00447BF3">
              <w:rPr>
                <w:sz w:val="18"/>
              </w:rPr>
              <w:t xml:space="preserve">), arreglo de la descarga de </w:t>
            </w:r>
            <w:r w:rsidRPr="00447BF3">
              <w:rPr>
                <w:rStyle w:val="CdigoenlneaOE3"/>
                <w:sz w:val="18"/>
              </w:rPr>
              <w:t>HelpButtonIntro</w:t>
            </w:r>
            <w:r w:rsidRPr="00447BF3">
              <w:rPr>
                <w:sz w:val="18"/>
              </w:rPr>
              <w:t xml:space="preserve"> y disposición final del cuadro de diálogo</w:t>
            </w:r>
          </w:p>
        </w:tc>
        <w:tc>
          <w:tcPr>
            <w:tcW w:w="883" w:type="pct"/>
            <w:shd w:val="clear" w:color="auto" w:fill="auto"/>
          </w:tcPr>
          <w:p w:rsidRPr="00447BF3" w:rsidR="00FD30C6" w:rsidP="00447BF3" w:rsidRDefault="00447BF3" w14:paraId="01026D65" w14:textId="77777777">
            <w:pPr>
              <w:pStyle w:val="CompactoOE3"/>
              <w:spacing w:after="0"/>
              <w:rPr>
                <w:sz w:val="18"/>
              </w:rPr>
            </w:pPr>
            <w:r w:rsidRPr="00447BF3">
              <w:rPr>
                <w:sz w:val="18"/>
              </w:rPr>
              <w:lastRenderedPageBreak/>
              <w:t>Sin desglose por módulo</w:t>
            </w:r>
          </w:p>
        </w:tc>
        <w:tc>
          <w:tcPr>
            <w:tcW w:w="637" w:type="pct"/>
            <w:shd w:val="clear" w:color="auto" w:fill="auto"/>
          </w:tcPr>
          <w:p w:rsidRPr="00447BF3" w:rsidR="00FD30C6" w:rsidP="00447BF3" w:rsidRDefault="00447BF3" w14:paraId="552B61C1" w14:textId="77777777">
            <w:pPr>
              <w:pStyle w:val="CompactoOE3"/>
              <w:spacing w:after="0"/>
              <w:rPr>
                <w:sz w:val="18"/>
              </w:rPr>
            </w:pPr>
            <w:r w:rsidRPr="00447BF3">
              <w:rPr>
                <w:sz w:val="18"/>
              </w:rPr>
              <w:t>EditMode: 785 de 786 (1 omitida por entorno, 0 fallos); PlayMode: 427 de 427</w:t>
            </w:r>
          </w:p>
        </w:tc>
        <w:tc>
          <w:tcPr>
            <w:tcW w:w="2456" w:type="pct"/>
            <w:shd w:val="clear" w:color="auto" w:fill="auto"/>
          </w:tcPr>
          <w:p w:rsidRPr="00447BF3" w:rsidR="00FD30C6" w:rsidP="00447BF3" w:rsidRDefault="00447BF3" w14:paraId="7C520D71" w14:textId="77777777">
            <w:pPr>
              <w:pStyle w:val="CompactoOE3"/>
              <w:spacing w:after="0"/>
              <w:rPr>
                <w:sz w:val="18"/>
              </w:rPr>
            </w:pPr>
            <w:r w:rsidRPr="00447BF3">
              <w:rPr>
                <w:rStyle w:val="CdigoenlneaOE3"/>
                <w:sz w:val="18"/>
              </w:rPr>
              <w:t>suite2.ps1</w:t>
            </w:r>
            <w:r w:rsidRPr="00447BF3">
              <w:rPr>
                <w:sz w:val="18"/>
              </w:rPr>
              <w:t xml:space="preserve"> en 24,8 min con 1 213 pruebas listadas y ejecutadas una vez; la suite precede al último cambio de disposición del diálogo (INC-160), y </w:t>
            </w:r>
            <w:r w:rsidRPr="00447BF3">
              <w:rPr>
                <w:rStyle w:val="CdigoenlneaOE3"/>
                <w:sz w:val="18"/>
              </w:rPr>
              <w:t>NarrativeScene_INC160</w:t>
            </w:r>
            <w:r w:rsidRPr="00447BF3">
              <w:rPr>
                <w:sz w:val="18"/>
              </w:rPr>
              <w:t xml:space="preserve"> (3 pruebas) y RNF-03 (9) se volvieron a correr aparte y pasaron</w:t>
            </w:r>
          </w:p>
        </w:tc>
      </w:tr>
    </w:tbl>
    <w:p w:rsidR="00FD30C6" w:rsidRDefault="00447BF3" w14:paraId="46ACB76F" w14:textId="77777777">
      <w:pPr>
        <w:pStyle w:val="PrimerprrafoOE3"/>
      </w:pPr>
      <w:r>
        <w:t xml:space="preserve">Esas corridas no dejaron archivos XML en el repositorio: las cifras salen de los mensajes de los commits y de </w:t>
      </w:r>
      <w:r>
        <w:rPr>
          <w:rStyle w:val="CdigoenlneaOE3"/>
        </w:rPr>
        <w:t>Personajes-Resultados.md</w:t>
      </w:r>
      <w:r>
        <w:t xml:space="preserve"> (anexo C, apartados C.9 a C.11 y C.13), y quien quiera reproducirlas debe volver a correr la suite. En las rondas de </w:t>
      </w:r>
      <w:r>
        <w:rPr>
          <w:rStyle w:val="CdigoenlneaOE3"/>
        </w:rPr>
        <w:t>117287c</w:t>
      </w:r>
      <w:r>
        <w:t xml:space="preserve"> y </w:t>
      </w:r>
      <w:r>
        <w:rPr>
          <w:rStyle w:val="CdigoenlneaOE3"/>
        </w:rPr>
        <w:t>8cdd4c5</w:t>
      </w:r>
      <w:r>
        <w:t xml:space="preserve">, </w:t>
      </w:r>
      <w:r>
        <w:rPr>
          <w:rStyle w:val="CdigoenlneaOE3"/>
        </w:rPr>
        <w:t>suite2.ps1</w:t>
      </w:r>
      <w:r>
        <w:t xml:space="preserve"> murió dos veces por memoria al abrir el segundo Editor, de modo que la suite completa se corrió en un solo Editor con </w:t>
      </w:r>
      <w:r>
        <w:rPr>
          <w:rStyle w:val="CdigoenlneaOE3"/>
        </w:rPr>
        <w:t>editor.ps1</w:t>
      </w:r>
      <w:r>
        <w:t xml:space="preserve">. La omitida preexistente que nombra el commit </w:t>
      </w:r>
      <w:r>
        <w:rPr>
          <w:rStyle w:val="CdigoenlneaOE3"/>
        </w:rPr>
        <w:t>e9eb6cb</w:t>
      </w:r>
      <w:r>
        <w:t xml:space="preserve"> es de la clase </w:t>
      </w:r>
      <w:r>
        <w:rPr>
          <w:rStyle w:val="CdigoenlneaOE3"/>
        </w:rPr>
        <w:t>ProfileEraserDiskTests</w:t>
      </w:r>
      <w:r>
        <w:t xml:space="preserve">, la misma del apartado 9.3. Los fallos de estas rondas tienen una causa del Editor que los commits documentan: </w:t>
      </w:r>
      <w:r>
        <w:rPr>
          <w:rStyle w:val="CdigoenlneaOE3"/>
        </w:rPr>
        <w:t>ForestSc</w:t>
      </w:r>
      <w:r>
        <w:rPr>
          <w:rStyle w:val="CdigoenlneaOE3"/>
        </w:rPr>
        <w:t>ene_RF22</w:t>
      </w:r>
      <w:r>
        <w:t xml:space="preserve"> falla cuando el ratón real del Editor cae sobre el tronco que rueda, y queda como tarea aparte del carril del Nivel 2; </w:t>
      </w:r>
      <w:r>
        <w:rPr>
          <w:rStyle w:val="CdigoenlneaOE3"/>
        </w:rPr>
        <w:t>RiverLevel_RNF05</w:t>
      </w:r>
      <w:r>
        <w:t xml:space="preserve"> falla por la memoria que acumula un Editor abierto muchas horas (apartado 8.1), y pasa con el Editor recién abierto.</w:t>
      </w:r>
    </w:p>
    <w:p w:rsidR="00FD30C6" w:rsidRDefault="00447BF3" w14:paraId="6B05EFF8" w14:textId="77777777">
      <w:pPr>
        <w:pStyle w:val="TextoOE3"/>
      </w:pPr>
      <w:r>
        <w:t xml:space="preserve">Al cierre del 09/10/2026, por el peso del paquete (RNF-06), cinco props del Nivel 1 pasaron a importarse a 256 px (INC-146, </w:t>
      </w:r>
      <w:r>
        <w:rPr>
          <w:rStyle w:val="CdigoenlneaOE3"/>
        </w:rPr>
        <w:t>83fd986</w:t>
      </w:r>
      <w:r>
        <w:t xml:space="preserve">, y su reimport, </w:t>
      </w:r>
      <w:r>
        <w:rPr>
          <w:rStyle w:val="CdigoenlneaOE3"/>
        </w:rPr>
        <w:t>4062ae3</w:t>
      </w:r>
      <w:r>
        <w:t xml:space="preserve">). Su comprobación fue de alcance corto: las pruebas </w:t>
      </w:r>
      <w:r>
        <w:rPr>
          <w:rStyle w:val="CdigoenlneaOE3"/>
        </w:rPr>
        <w:t>ArtImport_</w:t>
      </w:r>
      <w:r>
        <w:t xml:space="preserve"> pasaron 4 de 4 y las de PlayMode del grupo </w:t>
      </w:r>
      <w:r>
        <w:rPr>
          <w:rStyle w:val="CdigoenlneaOE3"/>
        </w:rPr>
        <w:t>Fire</w:t>
      </w:r>
      <w:r>
        <w:t>, 76 de 76, y las capturas de la mecánica de la cueva y de dos secuencias del Nivel 1 no mostraron diferencia apreciable. No hubo corrida completa de la suite, y los builds de medida de ese día (499,3 MB antes y 420,6 MB después) no son un candidato: la carga y la memoria no se midieron en ellos.</w:t>
      </w:r>
    </w:p>
    <w:p w:rsidR="00FD30C6" w:rsidRDefault="00447BF3" w14:paraId="5DD3E458" w14:textId="77777777">
      <w:pPr>
        <w:pStyle w:val="TextoOE3"/>
      </w:pPr>
      <w:r>
        <w:t>El 10/10/2026, con la entrega de expresiones de la colaboradora, la rama sumó las pruebas de INC-148 a INC-150 (Anexo F, Tabla F.6; Anexo E, Tabla E.5), todas escritas antes de que existiera el arte en los prefabs. En EditMode, la cara y el habla (</w:t>
      </w:r>
      <w:r>
        <w:rPr>
          <w:rStyle w:val="CdigoenlneaOE3"/>
        </w:rPr>
        <w:t>CharacterFaceSet_INC148_DormidoSinSusOjosUsaLosCerradosDelParpadeo</w:t>
      </w:r>
      <w:r>
        <w:t xml:space="preserve">, </w:t>
      </w:r>
      <w:r>
        <w:rPr>
          <w:rStyle w:val="CdigoenlneaOE3"/>
        </w:rPr>
        <w:lastRenderedPageBreak/>
        <w:t>MouthFlap_INC148_ConSoloLaBocaAbiertaAlternaAbiertaYCerrada</w:t>
      </w:r>
      <w:r>
        <w:t>), la decisión de la tarjeta (</w:t>
      </w:r>
      <w:r>
        <w:rPr>
          <w:rStyle w:val="CdigoenlneaOE3"/>
        </w:rPr>
        <w:t>PortraitLook_INC148_*</w:t>
      </w:r>
      <w:r>
        <w:t>), la expresión de la línea (</w:t>
      </w:r>
      <w:r>
        <w:rPr>
          <w:rStyle w:val="CdigoenlneaOE3"/>
        </w:rPr>
        <w:t>ActorTimeline_INC148_LaEmocionDelRetratoEsLaDelGuionYSiNoLaDeSuAccion</w:t>
      </w:r>
      <w:r>
        <w:t>), los siete prefabs (</w:t>
      </w:r>
      <w:r>
        <w:rPr>
          <w:rStyle w:val="CdigoenlneaOE3"/>
        </w:rPr>
        <w:t>CharacterRig_INC148_CadaPersonajeTieneRetratoAnimadoConLaCaraDentro</w:t>
      </w:r>
      <w:r>
        <w:t>, que pasa desde que la ronda del Editor escribió los campos nuevos), cinco pruebas de datos de las dieciocho secuencias (</w:t>
      </w:r>
      <w:r>
        <w:rPr>
          <w:rStyle w:val="CdigoenlneaOE3"/>
        </w:rPr>
        <w:t>NarrativeSequence_INC148_</w:t>
      </w:r>
      <w:r>
        <w:rPr>
          <w:rStyle w:val="CdigoenlneaOE3"/>
        </w:rPr>
        <w:t>*</w:t>
      </w:r>
      <w:r>
        <w:t>, con casos anclados al texto del guion), el efecto espejo (</w:t>
      </w:r>
      <w:r>
        <w:rPr>
          <w:rStyle w:val="CdigoenlneaOE3"/>
        </w:rPr>
        <w:t>NarrativeSequence_INC150_QuienTrabajaJuntoAlFuegoLoMira</w:t>
      </w:r>
      <w:r>
        <w:t>, que antes de la corrección fallaba en 17 instancias de línea) y la importación a 256 px (</w:t>
      </w:r>
      <w:r>
        <w:rPr>
          <w:rStyle w:val="CdigoenlneaOE3"/>
        </w:rPr>
        <w:t>ArtImport_RNF06_LasCarasYLosRetratosDeLosPersonajesSeImportanA256SinComprimir</w:t>
      </w:r>
      <w:r>
        <w:t xml:space="preserve">). En PlayMode, </w:t>
      </w:r>
      <w:r>
        <w:rPr>
          <w:rStyle w:val="CdigoenlneaOE3"/>
        </w:rPr>
        <w:t>NarrativeScene_INC148_ElRetratoTieneLaCaraLaEmocionYLaBocaDeQuienHabla</w:t>
      </w:r>
      <w:r>
        <w:t>. La ronda del Editor (</w:t>
      </w:r>
      <w:r>
        <w:rPr>
          <w:rStyle w:val="CdigoenlneaOE3"/>
        </w:rPr>
        <w:t>23d7e8c</w:t>
      </w:r>
      <w:r>
        <w:t>) y la suite completa dieron 748 de 749 pruebas de EditMode, con una omitida, y 417 de 418 de PlayMode; la que f</w:t>
      </w:r>
      <w:r>
        <w:t xml:space="preserve">alla depende del tiempo de cuadro y no es una regresión (Tabla 9.6). Ninguna corrida del 10/10/2026 se hizo sobre un ejecutable candidato, así que las Tablas 9.1 a 9.5 no cambian. El peso del arte nuevo sí se midió sobre un build de </w:t>
      </w:r>
      <w:r>
        <w:rPr>
          <w:rStyle w:val="CdigoenlneaOE3"/>
        </w:rPr>
        <w:t>8602c79</w:t>
      </w:r>
      <w:r>
        <w:t>, 426,6 MB frente al tope de 500 MB de RNF-06; la carga y la memoria se miden en el próximo candidato del OE4.</w:t>
      </w:r>
    </w:p>
    <w:p w:rsidR="00FD30C6" w:rsidRDefault="00447BF3" w14:paraId="24EBE980" w14:textId="77777777">
      <w:pPr>
        <w:pStyle w:val="TextoOE3"/>
      </w:pPr>
      <w:r>
        <w:t xml:space="preserve">El 13/10/2026, tras la sesión con estudiantes de grado quinto, entraron las pruebas de INC-152 a INC-160 (Anexo G, apartado 2.6), y una primera suite completa se corrió sobre </w:t>
      </w:r>
      <w:r>
        <w:rPr>
          <w:rStyle w:val="CdigoenlneaOE3"/>
        </w:rPr>
        <w:t>0839352</w:t>
      </w:r>
      <w:r>
        <w:t xml:space="preserve"> más el arreglo de </w:t>
      </w:r>
      <w:r>
        <w:rPr>
          <w:rStyle w:val="CdigoenlneaOE3"/>
        </w:rPr>
        <w:t>HelpButtonIntro</w:t>
      </w:r>
      <w:r>
        <w:t>: EditMode 785 de 786, con la omitida de siempre (</w:t>
      </w:r>
      <w:r>
        <w:rPr>
          <w:rStyle w:val="CdigoenlneaOE3"/>
        </w:rPr>
        <w:t>ProfileEraser_INC34_…</w:t>
      </w:r>
      <w:r>
        <w:t xml:space="preserve">), y PlayMode 427 de 427, en 24,8 min (Tabla 9.6). Antes del arreglo de </w:t>
      </w:r>
      <w:r>
        <w:rPr>
          <w:rStyle w:val="CdigoenlneaOE3"/>
        </w:rPr>
        <w:t>HelpButtonIntro</w:t>
      </w:r>
      <w:r>
        <w:t xml:space="preserve">, </w:t>
      </w:r>
      <w:r>
        <w:rPr>
          <w:rStyle w:val="CdigoenlneaOE3"/>
        </w:rPr>
        <w:t>PauseMenu_HU17_ContinuarRestituyeElEstadoExacto</w:t>
      </w:r>
      <w:r>
        <w:t xml:space="preserve"> fallaba: si la escena se descargaba con el aviso del botón de ayuda abierto, por ejemplo al reiniciar la fase 1 del Nivel 1, Unity lanzaba «Destroying object multiple times» porque </w:t>
      </w:r>
      <w:r>
        <w:rPr>
          <w:rStyle w:val="CdigoenlneaOE3"/>
        </w:rPr>
        <w:t>OnDestroy</w:t>
      </w:r>
      <w:r>
        <w:t xml:space="preserve"> destruía el </w:t>
      </w:r>
      <w:r>
        <w:rPr>
          <w:rStyle w:val="CdigoenlneaOE3"/>
        </w:rPr>
        <w:t>GraphicRaycaster</w:t>
      </w:r>
      <w:r>
        <w:t xml:space="preserve"> con </w:t>
      </w:r>
      <w:r>
        <w:rPr>
          <w:rStyle w:val="CdigoenlneaOE3"/>
        </w:rPr>
        <w:t>DestroyImmediate</w:t>
      </w:r>
      <w:r>
        <w:t>. Ahora solo devuelve e</w:t>
      </w:r>
      <w:r>
        <w:t xml:space="preserve">l tiempo, y </w:t>
      </w:r>
      <w:r>
        <w:rPr>
          <w:rStyle w:val="CdigoenlneaOE3"/>
        </w:rPr>
        <w:t>FireLevel_INC158_UnaEscenaQueSeDescargaConElAvisoAbiertoDevuelveElTiempoSinErrores</w:t>
      </w:r>
      <w:r>
        <w:t xml:space="preserve"> vigila la regresión. La suite corrió antes de la disposición final del cuadro de diálogo, con «Omitir» encima de «Continuar»; lo que ese cambio afecta se volvió a correr aparte y pasó. Una segunda suite completa, sobre </w:t>
      </w:r>
      <w:r>
        <w:rPr>
          <w:rStyle w:val="CdigoenlneaOE3"/>
        </w:rPr>
        <w:t>0405eba</w:t>
      </w:r>
      <w:r>
        <w:t>, el commit del que se compiló rc4 (13/10/2026, 24,4 min), dio EditMode 792 de 793, con la omitida de siempre, y PlayMode 435 de 435, con 1 228 pruebas listadas y ejecutadas una vez. rc4 pesó</w:t>
      </w:r>
      <w:r>
        <w:t xml:space="preserve"> 426,9 MB (apartado 8.3) y no se probó con estudiantes. Las Tablas 9.1 a 9.5 no cambian.</w:t>
      </w:r>
    </w:p>
    <w:p w:rsidR="00FD30C6" w:rsidRDefault="00447BF3" w14:paraId="09698BB3" w14:textId="77777777">
      <w:r>
        <w:br w:type="page"/>
      </w:r>
    </w:p>
    <w:p w:rsidR="00FD30C6" w:rsidRDefault="00447BF3" w14:paraId="31210E59" w14:textId="77777777">
      <w:pPr>
        <w:pStyle w:val="Ttulo1"/>
      </w:pPr>
      <w:bookmarkStart w:name="_Toc1632288441" w:id="941222771"/>
      <w:r w:rsidR="1DAE9039">
        <w:rPr/>
        <w:t>10. LIMITACIONES Y TRABAJO PENDIENTE</w:t>
      </w:r>
      <w:bookmarkEnd w:id="941222771"/>
    </w:p>
    <w:p w:rsidR="00FD30C6" w:rsidRDefault="00447BF3" w14:paraId="5C302846" w14:textId="77777777">
      <w:pPr>
        <w:pStyle w:val="PrimerprrafoOE3"/>
      </w:pPr>
      <w:r>
        <w:t>Al cierre del objetivo específico 3 el prototipo implementa los 47 requerimientos funcionales de OE1: los 45 de prioridad alta, RF-06 de prioridad media y RF-21 de prioridad baja (Anexo G, apartado 1). Ninguno de los casos de prueba funcional del OE4 ejecutados sobre el ejecutable del corte termina en fallo (apartado 9.5), y la corrida completa del corte supera 845 de sus 846 casos (apartado 9.3). Lo que queda abierto no impide recorrer el juego de principio a fin, y se declara en cinco frentes: la consiste</w:t>
      </w:r>
      <w:r>
        <w:t>ncia documental y los puntos que siguen abiertos, las verificaciones que dependen de otro equipo, el sonido y el arte por incorporar, la deuda técnica menor conocida y lo que pasa al objetivo específico 4. Todo lo que sigue consta en los documentos de resultados de cada incremento (Anexos B a G), en el registro de inconsistencias del proyecto, en los resultados de la evaluación del OE4 o en las actas de seguimiento, que se citan por su código.</w:t>
      </w:r>
    </w:p>
    <w:p w:rsidR="00FD30C6" w:rsidRDefault="00447BF3" w14:paraId="3E85EB42" w14:textId="77777777">
      <w:pPr>
        <w:pStyle w:val="Ttulo2"/>
      </w:pPr>
      <w:bookmarkStart w:name="_Toc2047560473" w:id="2020153171"/>
      <w:r w:rsidR="1DAE9039">
        <w:rPr/>
        <w:t>10.1 Consistencia documental y puntos abiertos</w:t>
      </w:r>
      <w:bookmarkEnd w:id="2020153171"/>
    </w:p>
    <w:p w:rsidR="00FD30C6" w:rsidRDefault="00447BF3" w14:paraId="329F170C" w14:textId="77777777">
      <w:pPr>
        <w:pStyle w:val="PrimerprrafoOE3"/>
      </w:pPr>
      <w:r>
        <w:t xml:space="preserve">El proyecto registra en un documento propio cada conflicto entre los documentos fuente, o entre ellos y lo implementado, junto con la corrección aplicada. Al corte están cerrados todos los hallazgos, de INC-01 a INC-130 (revisión 16, 01/10/2026). El 29/09/2026 Santiago Benavides Rey fijó la regla con que se cerraron: ante un conflicto gana el juego y se corrige el documento, lo que solo pide el documento se implementa y lo que solo tiene el juego se añade al documento. La revisión 14 (29/09/2026) cerró con </w:t>
      </w:r>
      <w:r>
        <w:t>esa regla los nueve hallazgos que seguían abiertos (INC-46 a INC-54), tres residuos de redacción y el punto PG-01 del guion, y registró y cerró sesenta hallazgos nuevos, de INC-55 a INC-114. La revisión 15 (30/09/2026) añadió INC-115 a INC-117, tres correcciones del juego. La revisión 16 (01/10/2026) recoge en INC-118 a INC-130 los cambios de la sesión del acta D10 que contradecían un documento, cuatro hallazgos de la dirección de arte y el peso del paquete de entrega, que superaba los 500 MB. Después del c</w:t>
      </w:r>
      <w:r>
        <w:t>orte, la revisión 17 (05/10/2026) cerró INC-131, la revisión 18 (05/10/2026), INC-132, y la revisión 19 (06/10/2026), INC-133, y con ellas el registro llega a INC-133 (apartado 5.3).</w:t>
      </w:r>
    </w:p>
    <w:p w:rsidR="00FD30C6" w:rsidRDefault="00447BF3" w14:paraId="1C43F98F" w14:textId="77777777">
      <w:pPr>
        <w:pStyle w:val="TextoOE3"/>
      </w:pPr>
      <w:r>
        <w:t>Los documentos radicados se editaron para describir el prototipo, cada uno con su fila fechada en su control de cambios: OE1, el documento de diseño de OE2, las historias de usuario detalladas y la arquitectura el 29 y el 30/09/2026, y el 01/10/2026, por automatización de Word, los apartados que cambian con la prueba anticipada de la balsa (RF-11, RF-40 y RF-42; CP-06; Solución OE2, apartados 1.8.3 a 1.8.4.1, CU-03 y CU-10; HU-12 y HU-13).</w:t>
      </w:r>
    </w:p>
    <w:p w:rsidR="00FD30C6" w:rsidRDefault="00447BF3" w14:paraId="76C9A063" w14:textId="77777777">
      <w:pPr>
        <w:pStyle w:val="TextoOE3"/>
      </w:pPr>
      <w:r>
        <w:t>Al corte quedan abiertas verificaciones que exigen estudiantes, otros equipos o un dato de los autores. Los defectos que la primera pasada de pruebas funcionales del OE4 halló el 01/10/2026 en el primer candidato del ejecutable están corregidos en el ejecutable del corte y se reverificaron sobre él (apartado 9.5); lo que esa evaluación deja abierto sin bloquear nada, un residuo del motor, un riesgo residual del guardado y varias observaciones menores, se declara con su arreglo propuesto en el apartado 10.4.</w:t>
      </w:r>
      <w:r>
        <w:t xml:space="preserve"> La Tabla 10.1 enumera los puntos abiertos con su responsable.</w:t>
      </w:r>
    </w:p>
    <w:p w:rsidR="00FD30C6" w:rsidP="00447BF3" w:rsidRDefault="00447BF3" w14:paraId="301AF412" w14:textId="77777777">
      <w:pPr>
        <w:pStyle w:val="TextoOE3"/>
        <w:keepNext/>
      </w:pPr>
      <w:r>
        <w:rPr>
          <w:b/>
          <w:bCs/>
        </w:rPr>
        <w:lastRenderedPageBreak/>
        <w:t>Tabla 10.1.</w:t>
      </w:r>
      <w:r>
        <w:t xml:space="preserve"> Puntos abiertos al corte y quién los cierra.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829"/>
        <w:gridCol w:w="5443"/>
        <w:gridCol w:w="2690"/>
      </w:tblGrid>
      <w:tr w:rsidRPr="00447BF3" w:rsidR="00FD30C6" w:rsidTr="00447BF3" w14:paraId="6BF756BF" w14:textId="77777777">
        <w:trPr>
          <w:tblHeader/>
        </w:trPr>
        <w:tc>
          <w:tcPr>
            <w:tcW w:w="918" w:type="pct"/>
            <w:shd w:val="clear" w:color="auto" w:fill="D9D9D9"/>
          </w:tcPr>
          <w:p w:rsidRPr="00447BF3" w:rsidR="00FD30C6" w:rsidP="00447BF3" w:rsidRDefault="00447BF3" w14:paraId="151224FE" w14:textId="77777777">
            <w:pPr>
              <w:pStyle w:val="CompactoOE3"/>
              <w:spacing w:after="0"/>
              <w:rPr>
                <w:b/>
                <w:sz w:val="18"/>
              </w:rPr>
            </w:pPr>
            <w:r w:rsidRPr="00447BF3">
              <w:rPr>
                <w:b/>
                <w:sz w:val="18"/>
              </w:rPr>
              <w:t>Punto</w:t>
            </w:r>
          </w:p>
        </w:tc>
        <w:tc>
          <w:tcPr>
            <w:tcW w:w="2732" w:type="pct"/>
            <w:shd w:val="clear" w:color="auto" w:fill="D9D9D9"/>
          </w:tcPr>
          <w:p w:rsidRPr="00447BF3" w:rsidR="00FD30C6" w:rsidP="00447BF3" w:rsidRDefault="00447BF3" w14:paraId="7421DE91" w14:textId="77777777">
            <w:pPr>
              <w:pStyle w:val="CompactoOE3"/>
              <w:spacing w:after="0"/>
              <w:rPr>
                <w:b/>
                <w:sz w:val="18"/>
              </w:rPr>
            </w:pPr>
            <w:r w:rsidRPr="00447BF3">
              <w:rPr>
                <w:b/>
                <w:sz w:val="18"/>
              </w:rPr>
              <w:t>Qué falta</w:t>
            </w:r>
          </w:p>
        </w:tc>
        <w:tc>
          <w:tcPr>
            <w:tcW w:w="1351" w:type="pct"/>
            <w:shd w:val="clear" w:color="auto" w:fill="D9D9D9"/>
          </w:tcPr>
          <w:p w:rsidRPr="00447BF3" w:rsidR="00FD30C6" w:rsidP="00447BF3" w:rsidRDefault="00447BF3" w14:paraId="526446A7" w14:textId="77777777">
            <w:pPr>
              <w:pStyle w:val="CompactoOE3"/>
              <w:spacing w:after="0"/>
              <w:rPr>
                <w:b/>
                <w:sz w:val="18"/>
              </w:rPr>
            </w:pPr>
            <w:r w:rsidRPr="00447BF3">
              <w:rPr>
                <w:b/>
                <w:sz w:val="18"/>
              </w:rPr>
              <w:t>Responsable</w:t>
            </w:r>
          </w:p>
        </w:tc>
      </w:tr>
      <w:tr w:rsidRPr="00447BF3" w:rsidR="00FD30C6" w:rsidTr="00447BF3" w14:paraId="602E3F6B" w14:textId="77777777">
        <w:tc>
          <w:tcPr>
            <w:tcW w:w="918" w:type="pct"/>
            <w:shd w:val="clear" w:color="auto" w:fill="auto"/>
          </w:tcPr>
          <w:p w:rsidRPr="00447BF3" w:rsidR="00FD30C6" w:rsidP="00447BF3" w:rsidRDefault="00447BF3" w14:paraId="0AC7D4AD" w14:textId="77777777">
            <w:pPr>
              <w:pStyle w:val="CompactoOE3"/>
              <w:spacing w:after="0"/>
              <w:rPr>
                <w:sz w:val="18"/>
              </w:rPr>
            </w:pPr>
            <w:r w:rsidRPr="00447BF3">
              <w:rPr>
                <w:sz w:val="18"/>
              </w:rPr>
              <w:t>PG-05 (Solución OE2, apartado 1.2)</w:t>
            </w:r>
          </w:p>
        </w:tc>
        <w:tc>
          <w:tcPr>
            <w:tcW w:w="2732" w:type="pct"/>
            <w:shd w:val="clear" w:color="auto" w:fill="auto"/>
          </w:tcPr>
          <w:p w:rsidRPr="00447BF3" w:rsidR="00FD30C6" w:rsidP="00447BF3" w:rsidRDefault="00447BF3" w14:paraId="2F36AAEB" w14:textId="77777777">
            <w:pPr>
              <w:pStyle w:val="CompactoOE3"/>
              <w:spacing w:after="0"/>
              <w:rPr>
                <w:sz w:val="18"/>
              </w:rPr>
            </w:pPr>
            <w:r w:rsidRPr="00447BF3">
              <w:rPr>
                <w:sz w:val="18"/>
              </w:rPr>
              <w:t>Observar con estudiantes de quinto que el cambio de esquema de control entre niveles no los confunde (guion H1), en una sesión precedida del consentimiento informado firmado por los acudientes (RNF-12). Cerrado el 13/10/2026 con resultado positivo en la sesión con 4 estudiantes de grado quinto</w:t>
            </w:r>
          </w:p>
        </w:tc>
        <w:tc>
          <w:tcPr>
            <w:tcW w:w="1351" w:type="pct"/>
            <w:shd w:val="clear" w:color="auto" w:fill="auto"/>
          </w:tcPr>
          <w:p w:rsidRPr="00447BF3" w:rsidR="00FD30C6" w:rsidP="00447BF3" w:rsidRDefault="00447BF3" w14:paraId="5F47CA71" w14:textId="77777777">
            <w:pPr>
              <w:pStyle w:val="CompactoOE3"/>
              <w:spacing w:after="0"/>
              <w:rPr>
                <w:sz w:val="18"/>
              </w:rPr>
            </w:pPr>
            <w:r w:rsidRPr="00447BF3">
              <w:rPr>
                <w:sz w:val="18"/>
              </w:rPr>
              <w:t>Santiago Benavides Rey</w:t>
            </w:r>
          </w:p>
        </w:tc>
      </w:tr>
      <w:tr w:rsidRPr="00447BF3" w:rsidR="00FD30C6" w:rsidTr="00447BF3" w14:paraId="7FED9217" w14:textId="77777777">
        <w:tc>
          <w:tcPr>
            <w:tcW w:w="918" w:type="pct"/>
            <w:shd w:val="clear" w:color="auto" w:fill="auto"/>
          </w:tcPr>
          <w:p w:rsidRPr="00447BF3" w:rsidR="00FD30C6" w:rsidP="00447BF3" w:rsidRDefault="00447BF3" w14:paraId="6943DB10" w14:textId="77777777">
            <w:pPr>
              <w:pStyle w:val="CompactoOE3"/>
              <w:spacing w:after="0"/>
              <w:rPr>
                <w:sz w:val="18"/>
              </w:rPr>
            </w:pPr>
            <w:r w:rsidRPr="00447BF3">
              <w:rPr>
                <w:sz w:val="18"/>
              </w:rPr>
              <w:t>PG-06 (Solución OE2, apartado 1.2)</w:t>
            </w:r>
          </w:p>
        </w:tc>
        <w:tc>
          <w:tcPr>
            <w:tcW w:w="2732" w:type="pct"/>
            <w:shd w:val="clear" w:color="auto" w:fill="auto"/>
          </w:tcPr>
          <w:p w:rsidRPr="00447BF3" w:rsidR="00FD30C6" w:rsidP="00447BF3" w:rsidRDefault="00447BF3" w14:paraId="6B37E3EE" w14:textId="77777777">
            <w:pPr>
              <w:pStyle w:val="CompactoOE3"/>
              <w:spacing w:after="0"/>
              <w:rPr>
                <w:sz w:val="18"/>
              </w:rPr>
            </w:pPr>
            <w:r w:rsidRPr="00447BF3">
              <w:rPr>
                <w:sz w:val="18"/>
              </w:rPr>
              <w:t>Validar jugando, en la misma sesión, los valores del Nivel 1 (guion H2). Cerrado el 13/10/2026 con resultado positivo</w:t>
            </w:r>
          </w:p>
        </w:tc>
        <w:tc>
          <w:tcPr>
            <w:tcW w:w="1351" w:type="pct"/>
            <w:shd w:val="clear" w:color="auto" w:fill="auto"/>
          </w:tcPr>
          <w:p w:rsidRPr="00447BF3" w:rsidR="00FD30C6" w:rsidP="00447BF3" w:rsidRDefault="00447BF3" w14:paraId="5A30099C" w14:textId="77777777">
            <w:pPr>
              <w:pStyle w:val="CompactoOE3"/>
              <w:spacing w:after="0"/>
              <w:rPr>
                <w:sz w:val="18"/>
              </w:rPr>
            </w:pPr>
            <w:r w:rsidRPr="00447BF3">
              <w:rPr>
                <w:sz w:val="18"/>
              </w:rPr>
              <w:t>Santiago Benavides Rey</w:t>
            </w:r>
          </w:p>
        </w:tc>
      </w:tr>
      <w:tr w:rsidRPr="00447BF3" w:rsidR="00FD30C6" w:rsidTr="00447BF3" w14:paraId="61C494F0" w14:textId="77777777">
        <w:tc>
          <w:tcPr>
            <w:tcW w:w="918" w:type="pct"/>
            <w:shd w:val="clear" w:color="auto" w:fill="auto"/>
          </w:tcPr>
          <w:p w:rsidRPr="00447BF3" w:rsidR="00FD30C6" w:rsidP="00447BF3" w:rsidRDefault="00447BF3" w14:paraId="580A7630" w14:textId="77777777">
            <w:pPr>
              <w:pStyle w:val="CompactoOE3"/>
              <w:spacing w:after="0"/>
              <w:rPr>
                <w:sz w:val="18"/>
              </w:rPr>
            </w:pPr>
            <w:r w:rsidRPr="00447BF3">
              <w:rPr>
                <w:sz w:val="18"/>
              </w:rPr>
              <w:t>RNF-07, segundo equipo</w:t>
            </w:r>
          </w:p>
        </w:tc>
        <w:tc>
          <w:tcPr>
            <w:tcW w:w="2732" w:type="pct"/>
            <w:shd w:val="clear" w:color="auto" w:fill="auto"/>
          </w:tcPr>
          <w:p w:rsidRPr="00447BF3" w:rsidR="00FD30C6" w:rsidP="00447BF3" w:rsidRDefault="00447BF3" w14:paraId="2464F6C4" w14:textId="77777777">
            <w:pPr>
              <w:pStyle w:val="CompactoOE3"/>
              <w:spacing w:after="0"/>
              <w:rPr>
                <w:sz w:val="18"/>
              </w:rPr>
            </w:pPr>
            <w:r w:rsidRPr="00447BF3">
              <w:rPr>
                <w:sz w:val="18"/>
              </w:rPr>
              <w:t>Ejecutar la carpeta portable en un segundo equipo con Windows de 64 bits y una cuenta estándar, y llenar su columna de mediciones (guion H3)</w:t>
            </w:r>
          </w:p>
        </w:tc>
        <w:tc>
          <w:tcPr>
            <w:tcW w:w="1351" w:type="pct"/>
            <w:shd w:val="clear" w:color="auto" w:fill="auto"/>
          </w:tcPr>
          <w:p w:rsidRPr="00447BF3" w:rsidR="00FD30C6" w:rsidP="00447BF3" w:rsidRDefault="00447BF3" w14:paraId="505B832F" w14:textId="77777777">
            <w:pPr>
              <w:pStyle w:val="CompactoOE3"/>
              <w:spacing w:after="0"/>
              <w:rPr>
                <w:sz w:val="18"/>
              </w:rPr>
            </w:pPr>
            <w:r w:rsidRPr="00447BF3">
              <w:rPr>
                <w:sz w:val="18"/>
              </w:rPr>
              <w:t>Santiago Benavides Rey</w:t>
            </w:r>
          </w:p>
        </w:tc>
      </w:tr>
      <w:tr w:rsidRPr="00447BF3" w:rsidR="00FD30C6" w:rsidTr="00447BF3" w14:paraId="07B19BFC" w14:textId="77777777">
        <w:tc>
          <w:tcPr>
            <w:tcW w:w="918" w:type="pct"/>
            <w:shd w:val="clear" w:color="auto" w:fill="auto"/>
          </w:tcPr>
          <w:p w:rsidRPr="00447BF3" w:rsidR="00FD30C6" w:rsidP="00447BF3" w:rsidRDefault="00447BF3" w14:paraId="4D92A67C" w14:textId="77777777">
            <w:pPr>
              <w:pStyle w:val="CompactoOE3"/>
              <w:spacing w:after="0"/>
              <w:rPr>
                <w:sz w:val="18"/>
              </w:rPr>
            </w:pPr>
            <w:r w:rsidRPr="00447BF3">
              <w:rPr>
                <w:sz w:val="18"/>
              </w:rPr>
              <w:t>RNF-08</w:t>
            </w:r>
          </w:p>
        </w:tc>
        <w:tc>
          <w:tcPr>
            <w:tcW w:w="2732" w:type="pct"/>
            <w:shd w:val="clear" w:color="auto" w:fill="auto"/>
          </w:tcPr>
          <w:p w:rsidRPr="00447BF3" w:rsidR="00FD30C6" w:rsidP="00447BF3" w:rsidRDefault="00447BF3" w14:paraId="0E09C116" w14:textId="77777777">
            <w:pPr>
              <w:pStyle w:val="CompactoOE3"/>
              <w:spacing w:after="0"/>
              <w:rPr>
                <w:sz w:val="18"/>
              </w:rPr>
            </w:pPr>
            <w:r w:rsidRPr="00447BF3">
              <w:rPr>
                <w:sz w:val="18"/>
              </w:rPr>
              <w:t>Recorrer el juego con el adaptador de red deshabilitado (guion H4)</w:t>
            </w:r>
          </w:p>
        </w:tc>
        <w:tc>
          <w:tcPr>
            <w:tcW w:w="1351" w:type="pct"/>
            <w:shd w:val="clear" w:color="auto" w:fill="auto"/>
          </w:tcPr>
          <w:p w:rsidRPr="00447BF3" w:rsidR="00FD30C6" w:rsidP="00447BF3" w:rsidRDefault="00447BF3" w14:paraId="27411AE5" w14:textId="77777777">
            <w:pPr>
              <w:pStyle w:val="CompactoOE3"/>
              <w:spacing w:after="0"/>
              <w:rPr>
                <w:sz w:val="18"/>
              </w:rPr>
            </w:pPr>
            <w:r w:rsidRPr="00447BF3">
              <w:rPr>
                <w:sz w:val="18"/>
              </w:rPr>
              <w:t>Santiago Benavides Rey</w:t>
            </w:r>
          </w:p>
        </w:tc>
      </w:tr>
      <w:tr w:rsidRPr="00447BF3" w:rsidR="00FD30C6" w:rsidTr="00447BF3" w14:paraId="66B7F310" w14:textId="77777777">
        <w:tc>
          <w:tcPr>
            <w:tcW w:w="918" w:type="pct"/>
            <w:shd w:val="clear" w:color="auto" w:fill="auto"/>
          </w:tcPr>
          <w:p w:rsidRPr="00447BF3" w:rsidR="00FD30C6" w:rsidP="00447BF3" w:rsidRDefault="00447BF3" w14:paraId="43B9CF64" w14:textId="77777777">
            <w:pPr>
              <w:pStyle w:val="CompactoOE3"/>
              <w:spacing w:after="0"/>
              <w:rPr>
                <w:sz w:val="18"/>
              </w:rPr>
            </w:pPr>
            <w:r w:rsidRPr="00447BF3">
              <w:rPr>
                <w:sz w:val="18"/>
              </w:rPr>
              <w:t>CT-02</w:t>
            </w:r>
          </w:p>
        </w:tc>
        <w:tc>
          <w:tcPr>
            <w:tcW w:w="2732" w:type="pct"/>
            <w:shd w:val="clear" w:color="auto" w:fill="auto"/>
          </w:tcPr>
          <w:p w:rsidRPr="00447BF3" w:rsidR="00FD30C6" w:rsidP="00447BF3" w:rsidRDefault="00447BF3" w14:paraId="4A55F5AF" w14:textId="77777777">
            <w:pPr>
              <w:pStyle w:val="CompactoOE3"/>
              <w:spacing w:after="0"/>
              <w:rPr>
                <w:sz w:val="18"/>
              </w:rPr>
            </w:pPr>
            <w:r w:rsidRPr="00447BF3">
              <w:rPr>
                <w:sz w:val="18"/>
              </w:rPr>
              <w:t>Ejecutar el juego en un equipo sin tarjeta gráfica dedicada, dentro de los presupuestos de carga y memoria (guion H5)</w:t>
            </w:r>
          </w:p>
        </w:tc>
        <w:tc>
          <w:tcPr>
            <w:tcW w:w="1351" w:type="pct"/>
            <w:shd w:val="clear" w:color="auto" w:fill="auto"/>
          </w:tcPr>
          <w:p w:rsidRPr="00447BF3" w:rsidR="00FD30C6" w:rsidP="00447BF3" w:rsidRDefault="00447BF3" w14:paraId="5EBF29EB" w14:textId="77777777">
            <w:pPr>
              <w:pStyle w:val="CompactoOE3"/>
              <w:spacing w:after="0"/>
              <w:rPr>
                <w:sz w:val="18"/>
              </w:rPr>
            </w:pPr>
            <w:r w:rsidRPr="00447BF3">
              <w:rPr>
                <w:sz w:val="18"/>
              </w:rPr>
              <w:t>Santiago Benavides Rey</w:t>
            </w:r>
          </w:p>
        </w:tc>
      </w:tr>
      <w:tr w:rsidRPr="00447BF3" w:rsidR="00FD30C6" w:rsidTr="00447BF3" w14:paraId="5BF0B56F" w14:textId="77777777">
        <w:tc>
          <w:tcPr>
            <w:tcW w:w="918" w:type="pct"/>
            <w:shd w:val="clear" w:color="auto" w:fill="auto"/>
          </w:tcPr>
          <w:p w:rsidRPr="00447BF3" w:rsidR="00FD30C6" w:rsidP="00447BF3" w:rsidRDefault="00447BF3" w14:paraId="39F48CB9" w14:textId="77777777">
            <w:pPr>
              <w:pStyle w:val="CompactoOE3"/>
              <w:spacing w:after="0"/>
              <w:rPr>
                <w:sz w:val="18"/>
              </w:rPr>
            </w:pPr>
            <w:r w:rsidRPr="00447BF3">
              <w:rPr>
                <w:sz w:val="18"/>
              </w:rPr>
              <w:t>Duración del recorrido completo</w:t>
            </w:r>
          </w:p>
        </w:tc>
        <w:tc>
          <w:tcPr>
            <w:tcW w:w="2732" w:type="pct"/>
            <w:shd w:val="clear" w:color="auto" w:fill="auto"/>
          </w:tcPr>
          <w:p w:rsidRPr="00447BF3" w:rsidR="00FD30C6" w:rsidP="00447BF3" w:rsidRDefault="00447BF3" w14:paraId="75C75BDD" w14:textId="77777777">
            <w:pPr>
              <w:pStyle w:val="CompactoOE3"/>
              <w:spacing w:after="0"/>
              <w:rPr>
                <w:sz w:val="18"/>
              </w:rPr>
            </w:pPr>
            <w:r w:rsidRPr="00447BF3">
              <w:rPr>
                <w:sz w:val="18"/>
              </w:rPr>
              <w:t>Cronometrar un recorrido de la pantalla de inicio a los créditos con un perfil nuevo; OE1 lo sitúa entre 20 y 40 minutos (guion H8)</w:t>
            </w:r>
          </w:p>
        </w:tc>
        <w:tc>
          <w:tcPr>
            <w:tcW w:w="1351" w:type="pct"/>
            <w:shd w:val="clear" w:color="auto" w:fill="auto"/>
          </w:tcPr>
          <w:p w:rsidRPr="00447BF3" w:rsidR="00FD30C6" w:rsidP="00447BF3" w:rsidRDefault="00447BF3" w14:paraId="7C1C1223" w14:textId="77777777">
            <w:pPr>
              <w:pStyle w:val="CompactoOE3"/>
              <w:spacing w:after="0"/>
              <w:rPr>
                <w:sz w:val="18"/>
              </w:rPr>
            </w:pPr>
            <w:r w:rsidRPr="00447BF3">
              <w:rPr>
                <w:sz w:val="18"/>
              </w:rPr>
              <w:t>Santiago Benavides Rey</w:t>
            </w:r>
          </w:p>
        </w:tc>
      </w:tr>
      <w:tr w:rsidRPr="00447BF3" w:rsidR="00FD30C6" w:rsidTr="00447BF3" w14:paraId="739077D0" w14:textId="77777777">
        <w:tc>
          <w:tcPr>
            <w:tcW w:w="918" w:type="pct"/>
            <w:shd w:val="clear" w:color="auto" w:fill="auto"/>
          </w:tcPr>
          <w:p w:rsidRPr="00447BF3" w:rsidR="00FD30C6" w:rsidP="00447BF3" w:rsidRDefault="00447BF3" w14:paraId="3C6D52BE" w14:textId="77777777">
            <w:pPr>
              <w:pStyle w:val="CompactoOE3"/>
              <w:spacing w:after="0"/>
              <w:rPr>
                <w:sz w:val="18"/>
              </w:rPr>
            </w:pPr>
            <w:r w:rsidRPr="00447BF3">
              <w:rPr>
                <w:sz w:val="18"/>
              </w:rPr>
              <w:t>Trabajo de grado</w:t>
            </w:r>
          </w:p>
        </w:tc>
        <w:tc>
          <w:tcPr>
            <w:tcW w:w="2732" w:type="pct"/>
            <w:shd w:val="clear" w:color="auto" w:fill="auto"/>
          </w:tcPr>
          <w:p w:rsidRPr="00447BF3" w:rsidR="00FD30C6" w:rsidP="00447BF3" w:rsidRDefault="00447BF3" w14:paraId="490C20AF" w14:textId="77777777">
            <w:pPr>
              <w:pStyle w:val="CompactoOE3"/>
              <w:spacing w:after="0"/>
              <w:rPr>
                <w:sz w:val="18"/>
              </w:rPr>
            </w:pPr>
            <w:r w:rsidRPr="00447BF3">
              <w:rPr>
                <w:sz w:val="18"/>
              </w:rPr>
              <w:t>Anexar la autorización escrita de los autores de la Familia Anonaky</w:t>
            </w:r>
          </w:p>
        </w:tc>
        <w:tc>
          <w:tcPr>
            <w:tcW w:w="1351" w:type="pct"/>
            <w:shd w:val="clear" w:color="auto" w:fill="auto"/>
          </w:tcPr>
          <w:p w:rsidRPr="00447BF3" w:rsidR="00FD30C6" w:rsidP="00447BF3" w:rsidRDefault="00447BF3" w14:paraId="714EB55C" w14:textId="77777777">
            <w:pPr>
              <w:pStyle w:val="CompactoOE3"/>
              <w:spacing w:after="0"/>
              <w:rPr>
                <w:sz w:val="18"/>
              </w:rPr>
            </w:pPr>
            <w:r w:rsidRPr="00447BF3">
              <w:rPr>
                <w:sz w:val="18"/>
              </w:rPr>
              <w:t>Santiago Benavides Rey</w:t>
            </w:r>
          </w:p>
        </w:tc>
      </w:tr>
      <w:tr w:rsidRPr="00447BF3" w:rsidR="00FD30C6" w:rsidTr="00447BF3" w14:paraId="33AF1B99" w14:textId="77777777">
        <w:tc>
          <w:tcPr>
            <w:tcW w:w="918" w:type="pct"/>
            <w:shd w:val="clear" w:color="auto" w:fill="auto"/>
          </w:tcPr>
          <w:p w:rsidRPr="00447BF3" w:rsidR="00FD30C6" w:rsidP="00447BF3" w:rsidRDefault="00447BF3" w14:paraId="08516E43" w14:textId="77777777">
            <w:pPr>
              <w:pStyle w:val="CompactoOE3"/>
              <w:spacing w:after="0"/>
              <w:rPr>
                <w:sz w:val="18"/>
              </w:rPr>
            </w:pPr>
            <w:r w:rsidRPr="00447BF3">
              <w:rPr>
                <w:sz w:val="18"/>
              </w:rPr>
              <w:t>Sonido y arte (apartado 10.3)</w:t>
            </w:r>
          </w:p>
        </w:tc>
        <w:tc>
          <w:tcPr>
            <w:tcW w:w="2732" w:type="pct"/>
            <w:shd w:val="clear" w:color="auto" w:fill="auto"/>
          </w:tcPr>
          <w:p w:rsidRPr="00447BF3" w:rsidR="00FD30C6" w:rsidP="00447BF3" w:rsidRDefault="00447BF3" w14:paraId="36FFB205" w14:textId="77777777">
            <w:pPr>
              <w:pStyle w:val="CompactoOE3"/>
              <w:spacing w:after="0"/>
              <w:rPr>
                <w:sz w:val="18"/>
              </w:rPr>
            </w:pPr>
            <w:r w:rsidRPr="00447BF3">
              <w:rPr>
                <w:sz w:val="18"/>
              </w:rPr>
              <w:t>Piezas de sonido sin entregar y el dibujo de la balsa del cruce</w:t>
            </w:r>
          </w:p>
        </w:tc>
        <w:tc>
          <w:tcPr>
            <w:tcW w:w="1351" w:type="pct"/>
            <w:shd w:val="clear" w:color="auto" w:fill="auto"/>
          </w:tcPr>
          <w:p w:rsidRPr="00447BF3" w:rsidR="00FD30C6" w:rsidP="00447BF3" w:rsidRDefault="00447BF3" w14:paraId="0A5D2DB4" w14:textId="77777777">
            <w:pPr>
              <w:pStyle w:val="CompactoOE3"/>
              <w:spacing w:after="0"/>
              <w:rPr>
                <w:sz w:val="18"/>
              </w:rPr>
            </w:pPr>
            <w:r w:rsidRPr="00447BF3">
              <w:rPr>
                <w:sz w:val="18"/>
              </w:rPr>
              <w:t>Santiago Benavides Rey (sonido, tarjetas D07-2 y D08-2); Sofía Valentina Giraldo Segovia (arte)</w:t>
            </w:r>
          </w:p>
        </w:tc>
      </w:tr>
      <w:tr w:rsidRPr="00447BF3" w:rsidR="00FD30C6" w:rsidTr="00447BF3" w14:paraId="3A8863F3" w14:textId="77777777">
        <w:tc>
          <w:tcPr>
            <w:tcW w:w="918" w:type="pct"/>
            <w:shd w:val="clear" w:color="auto" w:fill="auto"/>
          </w:tcPr>
          <w:p w:rsidRPr="00447BF3" w:rsidR="00FD30C6" w:rsidP="00447BF3" w:rsidRDefault="00447BF3" w14:paraId="5FC281D0" w14:textId="77777777">
            <w:pPr>
              <w:pStyle w:val="CompactoOE3"/>
              <w:spacing w:after="0"/>
              <w:rPr>
                <w:sz w:val="18"/>
              </w:rPr>
            </w:pPr>
            <w:r w:rsidRPr="00447BF3">
              <w:rPr>
                <w:sz w:val="18"/>
              </w:rPr>
              <w:t>Casos del OE4 sin ejecutar (apartado 10.5)</w:t>
            </w:r>
          </w:p>
        </w:tc>
        <w:tc>
          <w:tcPr>
            <w:tcW w:w="2732" w:type="pct"/>
            <w:shd w:val="clear" w:color="auto" w:fill="auto"/>
          </w:tcPr>
          <w:p w:rsidRPr="00447BF3" w:rsidR="00FD30C6" w:rsidP="00447BF3" w:rsidRDefault="00447BF3" w14:paraId="43FB0279" w14:textId="77777777">
            <w:pPr>
              <w:pStyle w:val="CompactoOE3"/>
              <w:spacing w:after="0"/>
              <w:rPr>
                <w:sz w:val="18"/>
              </w:rPr>
            </w:pPr>
            <w:r w:rsidRPr="00447BF3">
              <w:rPr>
                <w:sz w:val="18"/>
              </w:rPr>
              <w:t>Ejecutar los 24 casos del catálogo que quedan sin veredicto, entre ellos los de verificación manual; completar los 13 que quedaron a medio ejecutar y repetir el que no se pudo ejecutar</w:t>
            </w:r>
          </w:p>
        </w:tc>
        <w:tc>
          <w:tcPr>
            <w:tcW w:w="1351" w:type="pct"/>
            <w:shd w:val="clear" w:color="auto" w:fill="auto"/>
          </w:tcPr>
          <w:p w:rsidRPr="00447BF3" w:rsidR="00FD30C6" w:rsidP="00447BF3" w:rsidRDefault="00447BF3" w14:paraId="0F9AA3BE" w14:textId="77777777">
            <w:pPr>
              <w:pStyle w:val="CompactoOE3"/>
              <w:spacing w:after="0"/>
              <w:rPr>
                <w:sz w:val="18"/>
              </w:rPr>
            </w:pPr>
            <w:r w:rsidRPr="00447BF3">
              <w:rPr>
                <w:sz w:val="18"/>
              </w:rPr>
              <w:t>Santiago Benavides Rey</w:t>
            </w:r>
          </w:p>
        </w:tc>
      </w:tr>
      <w:tr w:rsidRPr="00447BF3" w:rsidR="00FD30C6" w:rsidTr="00447BF3" w14:paraId="217B166A" w14:textId="77777777">
        <w:tc>
          <w:tcPr>
            <w:tcW w:w="918" w:type="pct"/>
            <w:shd w:val="clear" w:color="auto" w:fill="auto"/>
          </w:tcPr>
          <w:p w:rsidRPr="00447BF3" w:rsidR="00FD30C6" w:rsidP="00447BF3" w:rsidRDefault="00447BF3" w14:paraId="1D6F3666" w14:textId="77777777">
            <w:pPr>
              <w:pStyle w:val="CompactoOE3"/>
              <w:spacing w:after="0"/>
              <w:rPr>
                <w:sz w:val="18"/>
              </w:rPr>
            </w:pPr>
            <w:r w:rsidRPr="00447BF3">
              <w:rPr>
                <w:sz w:val="18"/>
              </w:rPr>
              <w:t xml:space="preserve">Personajes finales </w:t>
            </w:r>
            <w:r w:rsidRPr="00447BF3">
              <w:rPr>
                <w:sz w:val="18"/>
              </w:rPr>
              <w:lastRenderedPageBreak/>
              <w:t>(apartado 10.3)</w:t>
            </w:r>
          </w:p>
        </w:tc>
        <w:tc>
          <w:tcPr>
            <w:tcW w:w="2732" w:type="pct"/>
            <w:shd w:val="clear" w:color="auto" w:fill="auto"/>
          </w:tcPr>
          <w:p w:rsidRPr="00447BF3" w:rsidR="00FD30C6" w:rsidP="00447BF3" w:rsidRDefault="00447BF3" w14:paraId="4E86A7B8" w14:textId="77777777">
            <w:pPr>
              <w:pStyle w:val="CompactoOE3"/>
              <w:spacing w:after="0"/>
              <w:rPr>
                <w:sz w:val="18"/>
              </w:rPr>
            </w:pPr>
            <w:r w:rsidRPr="00447BF3">
              <w:rPr>
                <w:sz w:val="18"/>
              </w:rPr>
              <w:lastRenderedPageBreak/>
              <w:t>La alegría y el sueño de los cinco personajes y una neutra nueva de la Niña y del Niño</w:t>
            </w:r>
          </w:p>
        </w:tc>
        <w:tc>
          <w:tcPr>
            <w:tcW w:w="1351" w:type="pct"/>
            <w:shd w:val="clear" w:color="auto" w:fill="auto"/>
          </w:tcPr>
          <w:p w:rsidRPr="00447BF3" w:rsidR="00FD30C6" w:rsidP="00447BF3" w:rsidRDefault="00447BF3" w14:paraId="1EDD0E52" w14:textId="77777777">
            <w:pPr>
              <w:pStyle w:val="CompactoOE3"/>
              <w:spacing w:after="0"/>
              <w:rPr>
                <w:sz w:val="18"/>
              </w:rPr>
            </w:pPr>
            <w:r w:rsidRPr="00447BF3">
              <w:rPr>
                <w:sz w:val="18"/>
              </w:rPr>
              <w:t xml:space="preserve">Sofía Valentina Giraldo Segovia, por pedido de </w:t>
            </w:r>
            <w:r w:rsidRPr="00447BF3">
              <w:rPr>
                <w:sz w:val="18"/>
              </w:rPr>
              <w:lastRenderedPageBreak/>
              <w:t>Santiago Benavides Rey</w:t>
            </w:r>
          </w:p>
        </w:tc>
      </w:tr>
    </w:tbl>
    <w:p w:rsidR="00FD30C6" w:rsidRDefault="00447BF3" w14:paraId="0A17A3F2" w14:textId="77777777">
      <w:pPr>
        <w:pStyle w:val="PrimerprrafoOE3"/>
      </w:pPr>
      <w:r>
        <w:lastRenderedPageBreak/>
        <w:t xml:space="preserve">Después del corte, la sesión del 13/10/2026 dejó pendientes de desarrollo que no bloquean el recorrido (Anexo G, apartado 2.6). En la escena 1.1, al llegar, Papá (x = 0,180) queda parcialmente detrás de Algoritm (x = 0,168), y está por decidir si se corrige (INC-153). El abrazo de la línea 12 de </w:t>
      </w:r>
      <w:r>
        <w:rPr>
          <w:rStyle w:val="CdigoenlneaOE3"/>
        </w:rPr>
        <w:t>N1_NacimientoDelFuego</w:t>
      </w:r>
      <w:r>
        <w:t xml:space="preserve"> se lee a medias, porque Papá no rodea a la Niña (INC-154). Falta comprobar a ojo en el Editor que la luz de </w:t>
      </w:r>
      <w:r>
        <w:rPr>
          <w:rStyle w:val="CdigoenlneaOE3"/>
        </w:rPr>
        <w:t>N1_Apertura</w:t>
      </w:r>
      <w:r>
        <w:t xml:space="preserve"> no lave la escena (INC-152). El guion radicado espera el cotejo de los 22 pares de INC-157 y su autorización, y RF-07 y HU-17 radicados siguen con tres rótulos de pausa (INC-159), igual que los casos </w:t>
      </w:r>
      <w:r>
        <w:rPr>
          <w:rStyle w:val="CdigoenlneaOE3"/>
        </w:rPr>
        <w:t>PF-RF07-*</w:t>
      </w:r>
      <w:r>
        <w:t xml:space="preserve"> del OE4, que describen el menú de rc3.</w:t>
      </w:r>
    </w:p>
    <w:p w:rsidR="00FD30C6" w:rsidRDefault="00447BF3" w14:paraId="47F940AC" w14:textId="77777777">
      <w:pPr>
        <w:pStyle w:val="TextoOE3"/>
      </w:pPr>
      <w:r>
        <w:t>Los trece guiones de la hoja de verificaciones manuales del OE4, H1 a H13, traen cada uno precondición, pasos, qué observar y la plantilla de resultados que se devuelve. Los que cita la Tabla 10.1 cierran casillas de los tableros. Los otros siete son comprobaciones de vista, de oído y de mano sin casilla propia: la revisión independiente de las correcciones del Nivel 3 pidió escuchar la escena final y el hundimiento (H6 y H7, apartado 10.3), mirar el cruce 3.3 leído deprisa (H9), jugar la recolección con el</w:t>
      </w:r>
      <w:r>
        <w:t xml:space="preserve"> plano abierto (H10) y probar la balsa con la base completa y bien puesta (H11); el H12 marca, pieza por pieza, lo que debe sonar en cada nivel (casos PF-SON-01 a PF-SON-03), y el H13 comprueba con la mano lo que el arnés no ve: si se pierde el primer clic tras cargar una escena sin mover el puntero, como pasó en una sesión del arnés, y las observaciones del laberinto y del informe docente del apartado 10.4. Las seis primeras filas de la tabla corresponden a las ocho casillas que siguen abiertas en los tabl</w:t>
      </w:r>
      <w:r>
        <w:t>eros de los cuatro incrementos: PG-05 ocupa tres, dos en el del Nivel 2 y una en el del Nivel 3, y cada una de las otras cinco filas, una. Por decisión del acta D10 (30/09/2026) esas casillas se marcan cuando Santiago Benavides Rey entregue los resultados y no pasan a trabajos futuros.</w:t>
      </w:r>
    </w:p>
    <w:p w:rsidR="00FD30C6" w:rsidRDefault="00447BF3" w14:paraId="4032E472" w14:textId="77777777">
      <w:pPr>
        <w:pStyle w:val="Ttulo2"/>
      </w:pPr>
      <w:bookmarkStart w:name="_Toc1789413321" w:id="1461173497"/>
      <w:r w:rsidR="1DAE9039">
        <w:rPr/>
        <w:t>10.2 Verificaciones que dependen de otro equipo</w:t>
      </w:r>
      <w:bookmarkEnd w:id="1461173497"/>
    </w:p>
    <w:p w:rsidR="00FD30C6" w:rsidRDefault="00447BF3" w14:paraId="7B72BAB5" w14:textId="77777777">
      <w:pPr>
        <w:pStyle w:val="PrimerprrafoOE3"/>
      </w:pPr>
      <w:r>
        <w:t>Las verificaciones sobre el ejecutable que admite el equipo de desarrollo están en los apartados 8.3 y 9.5. Tres criterios de OE1 piden otra máquina o una condición que esas sesiones no reproducen:</w:t>
      </w:r>
    </w:p>
    <w:p w:rsidR="00FD30C6" w:rsidRDefault="00447BF3" w14:paraId="7B71B506" w14:textId="77777777">
      <w:pPr>
        <w:pStyle w:val="CompactoOE3"/>
        <w:numPr>
          <w:ilvl w:val="0"/>
          <w:numId w:val="15"/>
        </w:numPr>
      </w:pPr>
      <w:r>
        <w:t xml:space="preserve">Para la carpeta portable en dos equipos (RNF-07), en el equipo de desarrollo una copia de la carpeta entregable del primer candidato sin </w:t>
      </w:r>
      <w:r>
        <w:rPr>
          <w:rStyle w:val="CdigoenlneaOE3"/>
        </w:rPr>
        <w:t>Datos/</w:t>
      </w:r>
      <w:r>
        <w:t>, puesta en una ruta con espacio fuera del repositorio (</w:t>
      </w:r>
      <w:r>
        <w:rPr>
          <w:rStyle w:val="CdigoenlneaOE3"/>
        </w:rPr>
        <w:t>D:\User\Desktop\Algoritmia prueba\</w:t>
      </w:r>
      <w:r>
        <w:t xml:space="preserve">), arrancó sin instalar nada y sin elevación de privilegios, creó </w:t>
      </w:r>
      <w:r>
        <w:rPr>
          <w:rStyle w:val="CdigoenlneaOE3"/>
        </w:rPr>
        <w:t>Datos/</w:t>
      </w:r>
      <w:r>
        <w:t xml:space="preserve"> junto a su ejecutable al abrir la selección de perfil y guardó allí el perfil, sin tocar la carpeta original; el ejecutable del corte no cambia dónde se crea esa carpeta. El criterio pide al menos dos equipos distintos; el segundo lo ejecuta Santiago Benavides Rey con el guion H3, desde una copia de la carpeta entregable sin </w:t>
      </w:r>
      <w:r>
        <w:rPr>
          <w:rStyle w:val="CdigoenlneaOE3"/>
        </w:rPr>
        <w:t>Datos/</w:t>
      </w:r>
      <w:r>
        <w:t xml:space="preserve">, con una </w:t>
      </w:r>
      <w:r>
        <w:t>cuenta estándar, y en la misma sesión toma las cargas y la memoria de la columna del segundo equipo (Anexo G, apartado 4.3).</w:t>
      </w:r>
    </w:p>
    <w:p w:rsidR="00FD30C6" w:rsidRDefault="00447BF3" w14:paraId="543AB05F" w14:textId="77777777">
      <w:pPr>
        <w:pStyle w:val="CompactoOE3"/>
        <w:numPr>
          <w:ilvl w:val="0"/>
          <w:numId w:val="15"/>
        </w:numPr>
      </w:pPr>
      <w:r>
        <w:lastRenderedPageBreak/>
        <w:t>Sobre el funcionamiento sin conexión a internet (RNF-08), el tráfico de red del proceso se observó en el equipo de desarrollo para RNF-10, que pide no transmitir datos a terceros: con el ejecutable del corte no se observó ninguna conexión en siete lanzamientos, y RNF-10 se cumple (apartado 8.3). RNF-08 pide otra cosa, que el juego funcione entero con el adaptador de red deshabilitado, y se comprueba con el guion H4.</w:t>
      </w:r>
    </w:p>
    <w:p w:rsidR="00FD30C6" w:rsidRDefault="00447BF3" w14:paraId="6A8D1CD4" w14:textId="77777777">
      <w:pPr>
        <w:pStyle w:val="CompactoOE3"/>
        <w:numPr>
          <w:ilvl w:val="0"/>
          <w:numId w:val="15"/>
        </w:numPr>
      </w:pPr>
      <w:r>
        <w:t>El equipo sin tarjeta gráfica dedicada (CT-02) se comprueba con el guion H5 en un equipo cuya única gráfica sea integrada: un computador del colegio, o el segundo equipo si cumple esa condición. Si no la cumple, la prueba se repite en otro equipo con los pasos del guion H3.</w:t>
      </w:r>
    </w:p>
    <w:p w:rsidR="00FD30C6" w:rsidRDefault="00447BF3" w14:paraId="4297D592" w14:textId="77777777">
      <w:pPr>
        <w:pStyle w:val="PrimerprrafoOE3"/>
      </w:pPr>
      <w:r>
        <w:t xml:space="preserve">La configuración del ejecutable responde a las decisiones D2 y D3 del 29/09/2026 (apartado 3.6). El producto se identifica con el nombre «Algoritmia» y la empresa «Universidad Catolica de Colombia»; la analítica y las estadísticas de hardware, la pantalla de presentación de Unity y el paso a pantalla completa con Alt+Intro están apagados en la configuración del proyecto, y lo vigila </w:t>
      </w:r>
      <w:r>
        <w:rPr>
          <w:rStyle w:val="CdigoenlneaOE3"/>
        </w:rPr>
        <w:t>PlayerSettingsTest</w:t>
      </w:r>
      <w:r>
        <w:t xml:space="preserve">. Como la compilación toma los ajustes que el Editor tiene en memoria, desde el ejecutable del corte </w:t>
      </w:r>
      <w:r>
        <w:rPr>
          <w:rStyle w:val="CdigoenlneaOE3"/>
        </w:rPr>
        <w:t>UnityServicesOff</w:t>
      </w:r>
      <w:r>
        <w:t xml:space="preserve"> apaga los servicios de Unity antes de compilar y hace fallar la compilación si el juego compilado nombra sus servidores (apartado 3.6). Por la decisión D3 el manifiesto conserva los paquetes del Editor. Qué bibliotecas suyas viajan en la carpeta entregable lo detallan los apartados 8.1 y 10.4, y el registro de red de las sesiones (apartado 8.3) es la evidencia sobre el tráf</w:t>
      </w:r>
      <w:r>
        <w:t>ico que generan.</w:t>
      </w:r>
    </w:p>
    <w:p w:rsidR="00FD30C6" w:rsidRDefault="00447BF3" w14:paraId="55E912BC" w14:textId="77777777">
      <w:pPr>
        <w:pStyle w:val="Ttulo2"/>
      </w:pPr>
      <w:bookmarkStart w:name="_Toc934424319" w:id="1691849522"/>
      <w:r w:rsidR="1DAE9039">
        <w:rPr/>
        <w:t>10.3 Sonido y arte por incorporar</w:t>
      </w:r>
      <w:bookmarkEnd w:id="1691849522"/>
    </w:p>
    <w:p w:rsidR="00FD30C6" w:rsidRDefault="00447BF3" w14:paraId="6980A830" w14:textId="77777777">
      <w:pPr>
        <w:pStyle w:val="PrimerprrafoOE3"/>
      </w:pPr>
      <w:r>
        <w:t>La incorporación del sonido avanzó por niveles: el Nivel 1 entró el 21/09/2026, el Nivel 2 el 23/09/2026 y el Nivel 3 el 25/09/2026, y el 01/10/2026 se sumaron el hundimiento de la balsa y el ambiente de la escena final (apartado 7.3). De las 19 piezas que hay en el proyecto suenan 18. Lo que falta sigue asignado a Santiago Benavides Rey en las tarjetas D07-2 y D08-2 (acta D10, apartado 6):</w:t>
      </w:r>
    </w:p>
    <w:p w:rsidR="00FD30C6" w:rsidRDefault="00447BF3" w14:paraId="07C116E0" w14:textId="77777777">
      <w:pPr>
        <w:pStyle w:val="CompactoOE3"/>
        <w:numPr>
          <w:ilvl w:val="0"/>
          <w:numId w:val="16"/>
        </w:numPr>
      </w:pPr>
      <w:r>
        <w:t>No se ha entregado ninguna pieza musical. El silencio del guion que corta la música cuando el guía se apaga en la escena 1.1 está cableado, pero no tendrá efecto audible mientras no exista la música del nivel.</w:t>
      </w:r>
    </w:p>
    <w:p w:rsidR="00FD30C6" w:rsidRDefault="00447BF3" w14:paraId="15975643" w14:textId="77777777">
      <w:pPr>
        <w:pStyle w:val="CompactoOE3"/>
        <w:numPr>
          <w:ilvl w:val="0"/>
          <w:numId w:val="16"/>
        </w:numPr>
      </w:pPr>
      <w:r>
        <w:t>Falta el sonido breve que acompaña la escritura del texto en todos los diálogos, en lugar de una locución.</w:t>
      </w:r>
    </w:p>
    <w:p w:rsidR="00FD30C6" w:rsidRDefault="00447BF3" w14:paraId="69D4F55F" w14:textId="77777777">
      <w:pPr>
        <w:pStyle w:val="CompactoOE3"/>
        <w:numPr>
          <w:ilvl w:val="0"/>
          <w:numId w:val="16"/>
        </w:numPr>
      </w:pPr>
      <w:r>
        <w:t xml:space="preserve">Falta el ambiente nocturno del Nivel 2: la escena 2.5 y el arranque del puente hacia el Nivel 3 usan el ambiente de la cueva con el crepitar del fuego. La pieza </w:t>
      </w:r>
      <w:r>
        <w:rPr>
          <w:rStyle w:val="CdigoenlneaOE3"/>
        </w:rPr>
        <w:t>amb_n2_noche_intemperie</w:t>
      </w:r>
      <w:r>
        <w:t xml:space="preserve"> está en disco sin que la use ninguna escena.</w:t>
      </w:r>
    </w:p>
    <w:p w:rsidR="00FD30C6" w:rsidRDefault="00447BF3" w14:paraId="29D61DB9" w14:textId="77777777">
      <w:pPr>
        <w:pStyle w:val="CompactoOE3"/>
        <w:numPr>
          <w:ilvl w:val="0"/>
          <w:numId w:val="16"/>
        </w:numPr>
      </w:pPr>
      <w:r>
        <w:t xml:space="preserve">La pieza </w:t>
      </w:r>
      <w:r>
        <w:rPr>
          <w:rStyle w:val="CdigoenlneaOE3"/>
        </w:rPr>
        <w:t>sfx_n3_probar_balsa</w:t>
      </w:r>
      <w:r>
        <w:t>, que la dirección de sonido prevé para el botón de prueba de la balsa, no se ha entregado.</w:t>
      </w:r>
    </w:p>
    <w:p w:rsidR="00FD30C6" w:rsidRDefault="00447BF3" w14:paraId="163EFE61" w14:textId="77777777">
      <w:pPr>
        <w:pStyle w:val="CompactoOE3"/>
        <w:numPr>
          <w:ilvl w:val="0"/>
          <w:numId w:val="16"/>
        </w:numPr>
      </w:pPr>
      <w:r>
        <w:t xml:space="preserve">La dirección de sonido pide un segundo con el ambiente al mínimo antes de la última frase de Algoritm (su silencio S3). Desde que la escena final suena (INC-125) ese silencio ya no ocurre por omisión, y aplicarlo exige un corte con duración en </w:t>
      </w:r>
      <w:r>
        <w:rPr>
          <w:rStyle w:val="CdigoenlneaOE3"/>
        </w:rPr>
        <w:lastRenderedPageBreak/>
        <w:t>AudioManager</w:t>
      </w:r>
      <w:r>
        <w:t xml:space="preserve">, su valor en </w:t>
      </w:r>
      <w:r>
        <w:rPr>
          <w:rStyle w:val="CdigoenlneaOE3"/>
        </w:rPr>
        <w:t>SilenceCut</w:t>
      </w:r>
      <w:r>
        <w:t xml:space="preserve"> y partir una línea de </w:t>
      </w:r>
      <w:r>
        <w:rPr>
          <w:rStyle w:val="CdigoenlneaOE3"/>
        </w:rPr>
        <w:t>N3_EscenaFinal</w:t>
      </w:r>
      <w:r>
        <w:t xml:space="preserve"> (dirección de sonido, apartado 5).</w:t>
      </w:r>
    </w:p>
    <w:p w:rsidR="00FD30C6" w:rsidRDefault="00447BF3" w14:paraId="09B17D3F" w14:textId="77777777">
      <w:pPr>
        <w:pStyle w:val="CompactoOE3"/>
        <w:numPr>
          <w:ilvl w:val="0"/>
          <w:numId w:val="16"/>
        </w:numPr>
      </w:pPr>
      <w:r>
        <w:t>Las piezas globales de encaje, martillo y toma de pieza suplen las piezas propias de cada nivel que el inventario de la dirección de sonido nombra y no llegaron con su nombre (apartado 7.3).</w:t>
      </w:r>
    </w:p>
    <w:p w:rsidR="00FD30C6" w:rsidRDefault="00447BF3" w14:paraId="791EA197" w14:textId="77777777">
      <w:pPr>
        <w:pStyle w:val="CompactoOE3"/>
        <w:numPr>
          <w:ilvl w:val="0"/>
          <w:numId w:val="16"/>
        </w:numPr>
      </w:pPr>
      <w:r>
        <w:t>Quedan abiertos dos puntos de la dirección de sonido: si se añade un control de volumen, que ningún RF pide (PS-01), y la duración de los bucles de música, que se ajusta con el tamaño del paquete (PS-03).</w:t>
      </w:r>
    </w:p>
    <w:p w:rsidR="00FD30C6" w:rsidRDefault="00447BF3" w14:paraId="272A178A" w14:textId="77777777">
      <w:pPr>
        <w:pStyle w:val="CompactoOE3"/>
        <w:numPr>
          <w:ilvl w:val="0"/>
          <w:numId w:val="16"/>
        </w:numPr>
      </w:pPr>
      <w:r>
        <w:t xml:space="preserve">Santiago Benavides Rey comprueba de oído si </w:t>
      </w:r>
      <w:r>
        <w:rPr>
          <w:rStyle w:val="CdigoenlneaOE3"/>
        </w:rPr>
        <w:t>amb_n1_cueva_fuego</w:t>
      </w:r>
      <w:r>
        <w:t xml:space="preserve"> suena a fogata al aire libre en la escena final y no a cueva (guion H6), y si el hundimiento suena descriptivo y no punitivo, también cuando dos pruebas seguidas encadenan dos salpicaduras (guion H7). Durante el recorrido cronometrado marca además, pieza por pieza, si cada una de las 18 que se usan suena en su momento y si los fallos que la dirección de sonido quiere en silencio siguen mudos (guion H12). La segunda pasada sobre el ejecutable del corte se hizo con el sonido silenciado, así</w:t>
      </w:r>
      <w:r>
        <w:t xml:space="preserve"> que esa escucha no está adelantada.</w:t>
      </w:r>
    </w:p>
    <w:p w:rsidR="00FD30C6" w:rsidRDefault="00447BF3" w14:paraId="14D5E260" w14:textId="77777777">
      <w:pPr>
        <w:pStyle w:val="PrimerprrafoOE3"/>
      </w:pPr>
      <w:r>
        <w:t xml:space="preserve">En el arte, </w:t>
      </w:r>
      <w:r>
        <w:rPr>
          <w:rStyle w:val="CdigoenlneaOE3"/>
        </w:rPr>
        <w:t>prop_n3_balsa_cruzando</w:t>
      </w:r>
      <w:r>
        <w:t xml:space="preserve"> tiene cuatro troncos mientras la mecánica arma cinco; se acepta como está y se redibuja con cinco en la entrega de la colaboradora del 07/10/2026. El guion nombra objetos que no tienen sprite propio (la comida, la maleza, las piedras en la mano), y una escena narrativa no puede hacer aparecer un objeto a mitad de su recorrido. La escena 3.2 muestra la balsa hundida desde su primera línea; el gesto de «Señalar» de los personajes tiene una sola dirección, y en las vistas cenitales las f</w:t>
      </w:r>
      <w:r>
        <w:t>iguras se dibujan de frente. En las puntas del pelo de los retratos de la Niña y de Papá quedan unas motas verdes opacas, visibles a 1080 líneas, que ya estaban antes de la limpieza del halo verde de siete imágenes (01/10/2026) y que esa limpieza, limitada a los píxeles semitransparentes, no alcanza; corregirlas es una limpieza a mano del carril de arte, porque una automática tocaría píxeles opacos del dibujo.</w:t>
      </w:r>
    </w:p>
    <w:p w:rsidR="00FD30C6" w:rsidRDefault="00447BF3" w14:paraId="6C5A3D29" w14:textId="77777777">
      <w:pPr>
        <w:pStyle w:val="TextoOE3"/>
      </w:pPr>
      <w:r>
        <w:t>Los personajes finales, trabajo posterior al corte, dejan estos pendientes:</w:t>
      </w:r>
    </w:p>
    <w:p w:rsidR="00FD30C6" w:rsidRDefault="00447BF3" w14:paraId="5CE94840" w14:textId="77777777">
      <w:pPr>
        <w:pStyle w:val="CompactoOE3"/>
        <w:numPr>
          <w:ilvl w:val="0"/>
          <w:numId w:val="17"/>
        </w:numPr>
      </w:pPr>
      <w:r>
        <w:t xml:space="preserve">Del arte final faltan la alegría y el sueño de los cinco personajes. La entrega del 10/10/2026 trajo la neutra, la concentración, la preocupación, la sorpresa, una boca de hablar y los ojos cerrados de frente, y la cara final de Algoritm, compartida por sus tres formas (INC-148, Anexo F, apartado 2.14); los dos pendientes que figuraban aquí, la cara de Algoritm y los ojos cerrados de frente de la familia, quedaron cerrados ese día. Mientras la alegría no llegue, los momentos alegres se marcan </w:t>
      </w:r>
      <w:r>
        <w:rPr>
          <w:rStyle w:val="CdigoenlneaOE3"/>
        </w:rPr>
        <w:t>Happy</w:t>
      </w:r>
      <w:r>
        <w:t xml:space="preserve"> en los datos y se ven con la cara neutra, y el sueño se ve con los ojos cerrados. Con una sola boca de hablar, la boca alterna abierta y cerrada; si llegan las bocas E y U, el ciclo vuelve a ser A, E, U y cerrada sin tocar código. La neutra de frente de la Niña tiene el iris naranja y un rubor que sus otras cinco expresiones no tienen, y las cejas del Niño difieren un poco: conviene pedir una neutra nueva de los dos. Los dos defectos menores del corte provisional de Algoritm, las rótulas más oscuras u</w:t>
      </w:r>
      <w:r>
        <w:t xml:space="preserve">nos 0,3 s en los fundidos y el talón claro de unos 12 px en el hombro girado, se esperaba que desaparecieran sin la </w:t>
      </w:r>
      <w:r>
        <w:lastRenderedPageBreak/>
        <w:t>rodilla; en las capturas de la ronda 2 del Editor (09/10/2026) los anillos ya no se ven, y el talón del hombro no se ve en reposo y sigue sin comprobarse. Papá, Mamá, la Niña y el Niño tienen desde el 06/10/2026 sus piezas finales frontales y la expresión neutra colocada por registro (</w:t>
      </w:r>
      <w:r>
        <w:rPr>
          <w:rStyle w:val="CdigoenlneaOE3"/>
        </w:rPr>
        <w:t>433603f</w:t>
      </w:r>
      <w:r>
        <w:t>, Anexo F, apartado 2.10).</w:t>
      </w:r>
    </w:p>
    <w:p w:rsidR="00FD30C6" w:rsidRDefault="00447BF3" w14:paraId="7C85B0EA" w14:textId="77777777">
      <w:pPr>
        <w:pStyle w:val="CompactoOE3"/>
        <w:numPr>
          <w:ilvl w:val="0"/>
          <w:numId w:val="17"/>
        </w:numPr>
      </w:pPr>
      <w:r>
        <w:t xml:space="preserve">El guion y el trabajo de grado radicados siguen describiendo el diseño anterior de Algoritm, un retrato neutro fijo en el cuadro de diálogo y la cara provisional del guía. No se editan sin la autorización de Santiago Benavides Rey; los pares de texto viejo y nuevo están preparados en </w:t>
      </w:r>
      <w:r>
        <w:rPr>
          <w:rStyle w:val="CdigoenlneaOE3"/>
        </w:rPr>
        <w:t>claudeDocs/entregables/tools/pares/</w:t>
      </w:r>
      <w:r>
        <w:t>.</w:t>
      </w:r>
    </w:p>
    <w:p w:rsidR="00FD30C6" w:rsidRDefault="00447BF3" w14:paraId="2FE0EFE7" w14:textId="77777777">
      <w:pPr>
        <w:pStyle w:val="CompactoOE3"/>
        <w:numPr>
          <w:ilvl w:val="0"/>
          <w:numId w:val="17"/>
        </w:numPr>
      </w:pPr>
      <w:r>
        <w:t>En los gestos junto a la cabeza el brazo del Niño queda de 25 a 33 px corto de la sien. Esos gestos y el reposo de los brazos dejaron de estar pendientes el 06/10/2026: Santiago Benavides Rey aceptó que la mano cubra la cara y que el pivote del hombro suba al borde del torso, y el reposo pasó de una A de 40 a 72° a entre 13 y 20° (</w:t>
      </w:r>
      <w:r>
        <w:rPr>
          <w:rStyle w:val="CdigoenlneaOE3"/>
        </w:rPr>
        <w:t>6ed4d23</w:t>
      </w:r>
      <w:r>
        <w:t xml:space="preserve"> y </w:t>
      </w:r>
      <w:r>
        <w:rPr>
          <w:rStyle w:val="CdigoenlneaOE3"/>
        </w:rPr>
        <w:t>28337c0</w:t>
      </w:r>
      <w:r>
        <w:t xml:space="preserve">, Anexo F, apartado 2.11). El caso del brazo de una pieza en </w:t>
      </w:r>
      <w:r>
        <w:rPr>
          <w:rStyle w:val="CdigoenlneaOE3"/>
        </w:rPr>
        <w:t>Strike</w:t>
      </w:r>
      <w:r>
        <w:t xml:space="preserve"> dejó de darse en la familia porque los cuatro tienen el brazo partido; el choque se comprobó fuera del motor y no hay captura suya en el Editor, como tampoco de los gestos sobre la frente.</w:t>
      </w:r>
    </w:p>
    <w:p w:rsidR="00FD30C6" w:rsidRDefault="00447BF3" w14:paraId="63604429" w14:textId="77777777">
      <w:pPr>
        <w:pStyle w:val="CompactoOE3"/>
        <w:numPr>
          <w:ilvl w:val="0"/>
          <w:numId w:val="17"/>
        </w:numPr>
      </w:pPr>
      <w:r>
        <w:t xml:space="preserve">El perfil de la familia dejó de ser un pendiente el 09/10/2026 (INC-134, Anexo F, apartado 2.13), y su ronda 2 del Editor, con la suite completa y las capturas en </w:t>
      </w:r>
      <w:r>
        <w:rPr>
          <w:rStyle w:val="CdigoenlneaOE3"/>
        </w:rPr>
        <w:t>claudeDocs/tasks/Personajes/capturas/2026-10-09/</w:t>
      </w:r>
      <w:r>
        <w:t>, se hizo ese mismo día (</w:t>
      </w:r>
      <w:r>
        <w:rPr>
          <w:rStyle w:val="CdigoenlneaOE3"/>
        </w:rPr>
        <w:t>f20b271</w:t>
      </w:r>
      <w:r>
        <w:t>); el peso del arte nuevo se midió en un ejecutable ese día, 499,3 MB y, con INC-146, 420,6 MB (Anexo F, apartado 2.13), y la medida de la carga y de la memoria sigue pendiente. El retrato animado del cuadro de diálogo y las emociones de las narrativas se ejecutaron el 10/10/2026 (INC-148): cada línea de los 18 assets narrativos lleva la expresión del guion, y la ronda del Editor de esa entrega (</w:t>
      </w:r>
      <w:r>
        <w:rPr>
          <w:rStyle w:val="CdigoenlneaOE3"/>
        </w:rPr>
        <w:t>23d7e8c</w:t>
      </w:r>
      <w:r>
        <w:t xml:space="preserve">) consta en la Tabla 9.6. </w:t>
      </w:r>
      <w:r>
        <w:t xml:space="preserve">El peso del arte nuevo se volvió a medir ese día en un build de </w:t>
      </w:r>
      <w:r>
        <w:rPr>
          <w:rStyle w:val="CdigoenlneaOE3"/>
        </w:rPr>
        <w:t>8602c79</w:t>
      </w:r>
      <w:r>
        <w:t>, 426,6 MB, con 73,4 MB de margen frente al tope de 500 MB de RNF-06.</w:t>
      </w:r>
    </w:p>
    <w:p w:rsidR="00FD30C6" w:rsidRDefault="00447BF3" w14:paraId="7F23D187" w14:textId="77777777">
      <w:pPr>
        <w:pStyle w:val="CompactoOE3"/>
        <w:numPr>
          <w:ilvl w:val="0"/>
          <w:numId w:val="17"/>
        </w:numPr>
      </w:pPr>
      <w:r>
        <w:t xml:space="preserve">La comprobación visual de los prefabs con el arte final se hizo en el Editor el 06/10/2026, con capturas en </w:t>
      </w:r>
      <w:r>
        <w:rPr>
          <w:rStyle w:val="CdigoenlneaOE3"/>
        </w:rPr>
        <w:t>claudeDocs/tasks/Personajes/capturas/2026-10-06/</w:t>
      </w:r>
      <w:r>
        <w:t xml:space="preserve">, y la del perfil y del Algoritm final el 09/10/2026, en </w:t>
      </w:r>
      <w:r>
        <w:rPr>
          <w:rStyle w:val="CdigoenlneaOE3"/>
        </w:rPr>
        <w:t>2026-10-09/</w:t>
      </w:r>
      <w:r>
        <w:t>. El peso del arte nuevo se midió el 09/10/2026 en un ejecutable que no es candidato, 499,3 MB y, con los cinco props del Nivel 1 a 256 px (INC-146), 420,6 MB, frente al tope de 500 MB; la carga y la memoria no se han medido en un ejecutable (apartado 8.1 para las del corte).</w:t>
      </w:r>
    </w:p>
    <w:p w:rsidR="00FD30C6" w:rsidRDefault="00447BF3" w14:paraId="1C2A12D1" w14:textId="77777777">
      <w:pPr>
        <w:pStyle w:val="Ttulo2"/>
      </w:pPr>
      <w:bookmarkStart w:name="_Toc744077432" w:id="1721202898"/>
      <w:r w:rsidR="1DAE9039">
        <w:rPr/>
        <w:t>10.4 Deuda técnica menor conocida</w:t>
      </w:r>
      <w:bookmarkEnd w:id="1721202898"/>
    </w:p>
    <w:p w:rsidR="00FD30C6" w:rsidRDefault="00447BF3" w14:paraId="1520AFA0" w14:textId="77777777">
      <w:pPr>
        <w:pStyle w:val="PrimerprrafoOE3"/>
      </w:pPr>
      <w:r>
        <w:t>Los documentos de resultados de los incrementos, en sus notas del 01/10/2026, y los resultados de la evaluación del OE4 registran los puntos siguientes. Ninguno afecta la ruta principal del juego, y ninguno se corrige en este corte, porque el ejecutable del corte es el verificado; cada uno lleva su arreglo propuesto:</w:t>
      </w:r>
    </w:p>
    <w:p w:rsidR="00FD30C6" w:rsidRDefault="00447BF3" w14:paraId="21FE3C7B" w14:textId="77777777">
      <w:pPr>
        <w:pStyle w:val="CompactoOE3"/>
        <w:numPr>
          <w:ilvl w:val="0"/>
          <w:numId w:val="18"/>
        </w:numPr>
      </w:pPr>
      <w:r>
        <w:t xml:space="preserve">El residuo del motor en el registro (DEF-RC2-01, menor) es este: aunque sus servicios estén apagados, el reproductor escribe en su clave del registro tres identificadores </w:t>
      </w:r>
      <w:r>
        <w:rPr>
          <w:rStyle w:val="CdigoenlneaOE3"/>
        </w:rPr>
        <w:t>unity_connect.*</w:t>
      </w:r>
      <w:r>
        <w:t xml:space="preserve">, uno de ellos de instalación, y un contador y un identificador de sesión. </w:t>
      </w:r>
      <w:r>
        <w:lastRenderedPageBreak/>
        <w:t xml:space="preserve">No se observó que salgan del equipo, no son datos del estudiante y para la entrega se documentan como residuo del motor, junto a </w:t>
      </w:r>
      <w:r>
        <w:rPr>
          <w:rStyle w:val="CdigoenlneaOE3"/>
        </w:rPr>
        <w:t>Player.log</w:t>
      </w:r>
      <w:r>
        <w:t xml:space="preserve"> y los valores de pantalla (apartado 3.6). Desactivar el módulo de analítica del motor exigiría tocar el manifiesto, que la decisión D3 excluye. Para un compilado futuro quedan recomendadas dos vías compatibles con esa decisión: que la analítica no se inicialice al arrancar (</w:t>
      </w:r>
      <w:r>
        <w:rPr>
          <w:rStyle w:val="CdigoenlneaOE3"/>
        </w:rPr>
        <w:t>m_Initi</w:t>
      </w:r>
      <w:r>
        <w:rPr>
          <w:rStyle w:val="CdigoenlneaOE3"/>
        </w:rPr>
        <w:t>alizeOnStartup: 0</w:t>
      </w:r>
      <w:r>
        <w:t xml:space="preserve"> en </w:t>
      </w:r>
      <w:r>
        <w:rPr>
          <w:rStyle w:val="CdigoenlneaOE3"/>
        </w:rPr>
        <w:t>UnityConnectSettings</w:t>
      </w:r>
      <w:r>
        <w:t>) o borrar esas claves al salir del juego. Las dos piden compilar de nuevo, repetir la medición de residuos y pasar la suite.</w:t>
      </w:r>
    </w:p>
    <w:p w:rsidR="00FD30C6" w:rsidRDefault="00447BF3" w14:paraId="31630CBB" w14:textId="77777777">
      <w:pPr>
        <w:pStyle w:val="CompactoOE3"/>
        <w:numPr>
          <w:ilvl w:val="0"/>
          <w:numId w:val="18"/>
        </w:numPr>
      </w:pPr>
      <w:r>
        <w:t xml:space="preserve">En el reemplazo del guardado queda un riesgo residual menor, una ventana interna: </w:t>
      </w:r>
      <w:r>
        <w:rPr>
          <w:rStyle w:val="CdigoenlneaOE3"/>
        </w:rPr>
        <w:t>File.Replace</w:t>
      </w:r>
      <w:r>
        <w:t xml:space="preserve"> aparta primero el perfil anterior con un nombre temporal y después pone el nuevo en su sitio, y entre esos dos pasos, que duran milisegundos, </w:t>
      </w:r>
      <w:r>
        <w:rPr>
          <w:rStyle w:val="CdigoenlneaOE3"/>
        </w:rPr>
        <w:t>Datos/</w:t>
      </w:r>
      <w:r>
        <w:t xml:space="preserve"> no tiene </w:t>
      </w:r>
      <w:r>
        <w:rPr>
          <w:rStyle w:val="CdigoenlneaOE3"/>
        </w:rPr>
        <w:t>&lt;perfil&gt;.json</w:t>
      </w:r>
      <w:r>
        <w:t xml:space="preserve">. Un corte de luz justo ahí dejaría el perfil fuera de la lista, aunque no truncado: su avance sigue entero en el temporal. Si después se creara un perfil con el mismo nombre, el nuevo pisaría ese temporal y la copia apartada del anterior quedaría huérfana en </w:t>
      </w:r>
      <w:r>
        <w:rPr>
          <w:rStyle w:val="CdigoenlneaOE3"/>
        </w:rPr>
        <w:t>Datos/</w:t>
      </w:r>
      <w:r>
        <w:t>, también tras borrar (RNF-11). Ninguno de los dos cierres for</w:t>
      </w:r>
      <w:r>
        <w:t xml:space="preserve">zados del instante del guardado alcanzó esa ventana: uno se hizo entre la escritura del temporal y el reemplazo, y el otro justo después del reemplazo (apartado 9.5). El arreglo mínimo es que, al listar o cargar los perfiles, si falta </w:t>
      </w:r>
      <w:r>
        <w:rPr>
          <w:rStyle w:val="CdigoenlneaOE3"/>
        </w:rPr>
        <w:t>&lt;perfil&gt;.json</w:t>
      </w:r>
      <w:r>
        <w:t xml:space="preserve"> y </w:t>
      </w:r>
      <w:r>
        <w:rPr>
          <w:rStyle w:val="CdigoenlneaOE3"/>
        </w:rPr>
        <w:t>&lt;perfil&gt;.json.tmp</w:t>
      </w:r>
      <w:r>
        <w:t xml:space="preserve"> se lee bien, el juego lo ponga en su sitio, con su prueba vista primero en rojo.</w:t>
      </w:r>
    </w:p>
    <w:p w:rsidR="00FD30C6" w:rsidRDefault="00447BF3" w14:paraId="3FEC37CD" w14:textId="77777777">
      <w:pPr>
        <w:pStyle w:val="CompactoOE3"/>
        <w:numPr>
          <w:ilvl w:val="0"/>
          <w:numId w:val="18"/>
        </w:numPr>
      </w:pPr>
      <w:r>
        <w:t>En el laberinto, bajar un bloque una sola posición, soltándolo en la mitad de abajo del que subió a su sitio, no hace nada, y hay que soltarlo más abajo; se corrige reconociendo el clic sin mover por la distancia recorrida y no por el hueco de origen. Un doble clic en la papelera retira dos bloques, porque la papelera de la fila siguiente queda bajo el cursor; es aceptable porque editar no cuesta (CP-02), y si se quiere se evita ignorando un segundo clic que llegue antes de unos 0,3 s. Tras una ejecución fa</w:t>
      </w:r>
      <w:r>
        <w:t>llida la lista queda en la posición que deja ver el bloque donde se detuvo, que ya no es la de antes de ejecutar, así que su papelera cambia de sitio y un primer clic hecho de memoria cae fuera, sin efecto; se corrige volviendo a la posición anterior a «Ejecutar» cuando ese bloque cabe en ella. Los dos últimos puntos los comprueba Santiago Benavides Rey con la mano (guion H13).</w:t>
      </w:r>
    </w:p>
    <w:p w:rsidR="00FD30C6" w:rsidRDefault="00447BF3" w14:paraId="64259374" w14:textId="77777777">
      <w:pPr>
        <w:pStyle w:val="CompactoOE3"/>
        <w:numPr>
          <w:ilvl w:val="0"/>
          <w:numId w:val="18"/>
        </w:numPr>
      </w:pPr>
      <w:r>
        <w:t>En el panel de perfiles y el guardado, el aviso del perfil ilegible sale en la columna «Perfil nuevo» y sigue ahí después de borrar ese perfil; corresponde mostrarlo junto a los perfiles guardados y limpiarlo al borrarlo o al elegir otro. La flecha de página que no lleva a ninguna parte se oculta, mientras que las del laberinto se apagan; basta dejarla visible y sin respuesta. Un temporal huérfano que otro proceso tenga abierto puede hacer fallar un guardado o un borrado, un caso muy improbable que se resue</w:t>
      </w:r>
      <w:r>
        <w:t>lve reintentando unas pocas veces. Ningún llamador del guardado captura un fallo de disco, un riesgo anterior a las correcciones del corte; se resuelve capturándolo en un solo sitio y mostrando un aviso sin culpa, como el del perfil ilegible.</w:t>
      </w:r>
    </w:p>
    <w:p w:rsidR="00FD30C6" w:rsidRDefault="00447BF3" w14:paraId="1096BD22" w14:textId="77777777">
      <w:pPr>
        <w:pStyle w:val="CompactoOE3"/>
        <w:numPr>
          <w:ilvl w:val="0"/>
          <w:numId w:val="18"/>
        </w:numPr>
      </w:pPr>
      <w:r>
        <w:t xml:space="preserve">En el informe docente, con ocho perfiles, la octava fila de su lista sale con el borde inferior recortado, aunque se ve y se elige (guion H13); se corrige con un alto de lista que sea un número entero de filas. En la cabecera, el icono de «Errores corregidos» y </w:t>
      </w:r>
      <w:r>
        <w:lastRenderedPageBreak/>
        <w:t xml:space="preserve">«Tiempo de resolución», que parten en dos líneas, se dibuja sobre la primera palabra, y se corrige con los iconos definitivos puestos a la izquierda del rótulo. El encabezado del perfil trae en la escena el texto de muestra «Perfil de Ana», que el juego sustituye al abrir y conviene dejar vacío. Las dos listas del informe y el texto de los créditos se desplazan con un </w:t>
      </w:r>
      <w:r>
        <w:rPr>
          <w:rStyle w:val="CdigoenlneaOE3"/>
        </w:rPr>
        <w:t>ScrollRect</w:t>
      </w:r>
      <w:r>
        <w:t xml:space="preserve"> de uGUI, la excepción decidida el 29/09/2026 para las pantallas sin arrastrar y soltar, cuya barra se maneja con clic y clic soste</w:t>
      </w:r>
      <w:r>
        <w:t>nido (INC-80; apartado 5.2).</w:t>
      </w:r>
    </w:p>
    <w:p w:rsidR="00FD30C6" w:rsidRDefault="00447BF3" w14:paraId="01E27BBA" w14:textId="77777777">
      <w:pPr>
        <w:pStyle w:val="CompactoOE3"/>
        <w:numPr>
          <w:ilvl w:val="0"/>
          <w:numId w:val="18"/>
        </w:numPr>
      </w:pPr>
      <w:r>
        <w:t xml:space="preserve">La prueba de memoria del Nivel 3, </w:t>
      </w:r>
      <w:r>
        <w:rPr>
          <w:rStyle w:val="CdigoenlneaOE3"/>
        </w:rPr>
        <w:t>RiverLevel_RNF05_LaMemoriaQuedaBajoDosGigasConElNivel3Cargado</w:t>
      </w:r>
      <w:r>
        <w:t>, mide la memoria reservada de la sesión del Editor, y su resultado depende de cuánto lleve abierto: el 01/10/2026 marcó 2 127 MB tras horas de corridas y 1 660 MB con el Editor recién abierto, y el 05/10/2026 (</w:t>
      </w:r>
      <w:r>
        <w:rPr>
          <w:rStyle w:val="CdigoenlneaOE3"/>
        </w:rPr>
        <w:t>117287c</w:t>
      </w:r>
      <w:r>
        <w:t>), 2 199 MB con el Editor abierto un día entero, con fallo, y 1 533 MB recién abierto. La memoria que verifica RNF-05 es la del ejecutable (apartado 8.1). Por eso conviene reiniciar el Editor antes de la suite completa, y en las rond</w:t>
      </w:r>
      <w:r>
        <w:t xml:space="preserve">as del 05 y el 06/10 </w:t>
      </w:r>
      <w:r>
        <w:rPr>
          <w:rStyle w:val="CdigoenlneaOE3"/>
        </w:rPr>
        <w:t>suite2.ps1</w:t>
      </w:r>
      <w:r>
        <w:t xml:space="preserve"> murió por memoria al abrir el segundo Editor (apartado 9.5).</w:t>
      </w:r>
    </w:p>
    <w:p w:rsidR="00FD30C6" w:rsidRDefault="00447BF3" w14:paraId="68B12ECA" w14:textId="77777777">
      <w:pPr>
        <w:pStyle w:val="CompactoOE3"/>
        <w:numPr>
          <w:ilvl w:val="0"/>
          <w:numId w:val="18"/>
        </w:numPr>
      </w:pPr>
      <w:r>
        <w:rPr>
          <w:rStyle w:val="CdigoenlneaOE3"/>
        </w:rPr>
        <w:t>ForestScene_RF22</w:t>
      </w:r>
      <w:r>
        <w:t xml:space="preserve"> falló en la ronda de </w:t>
      </w:r>
      <w:r>
        <w:rPr>
          <w:rStyle w:val="CdigoenlneaOE3"/>
        </w:rPr>
        <w:t>6f2b4cf</w:t>
      </w:r>
      <w:r>
        <w:t xml:space="preserve"> (05/10/2026) porque el ratón real del Editor cayó sobre el tronco que rueda en el bosque; pasa 3 de 3 aislada y 38 de 38 en su grupo, y volvió a pasar en las rondas siguientes. Queda como tarea aparte del carril del Nivel 2, y los commits no la atribuyen al código del juego.</w:t>
      </w:r>
    </w:p>
    <w:p w:rsidR="00FD30C6" w:rsidRDefault="00447BF3" w14:paraId="705CD945" w14:textId="77777777">
      <w:pPr>
        <w:pStyle w:val="CompactoOE3"/>
        <w:numPr>
          <w:ilvl w:val="0"/>
          <w:numId w:val="18"/>
        </w:numPr>
      </w:pPr>
      <w:r>
        <w:t xml:space="preserve">Las pruebas de disposición que dependen de la vista de juego fallan cuando la suite corre por línea de comandos, porque esa vista se abre a 640 × 480, y pasan con el Editor abierto a 1920 × 1080; en la corrida por lotes que acompañó a </w:t>
      </w:r>
      <w:r>
        <w:rPr>
          <w:rStyle w:val="CdigoenlneaOE3"/>
        </w:rPr>
        <w:t>37b3cb7</w:t>
      </w:r>
      <w:r>
        <w:t xml:space="preserve"> (30/09/2026) fueron 13 (acta D10), y la corrida de control de la prueba de exclusión del 01/10/2026 reprodujo 14 en el árbol completo (apartado 9.5). Por eso RNF-03 no se ha comprobado en otra resolución que 1920 × 1080, lo que queda para el segundo equipo.</w:t>
      </w:r>
    </w:p>
    <w:p w:rsidR="00FD30C6" w:rsidRDefault="00447BF3" w14:paraId="35080D66" w14:textId="77777777">
      <w:pPr>
        <w:pStyle w:val="CompactoOE3"/>
        <w:numPr>
          <w:ilvl w:val="0"/>
          <w:numId w:val="18"/>
        </w:numPr>
      </w:pPr>
      <w:r>
        <w:t xml:space="preserve">Los personajes saltan en otras narrativas. En la escena 3.3 se corrigió un salto: si el estudiante pulsaba «Continuar» mientras los viajeros cruzaban, cada paso nuevo cortaba el camino en curso y el personaje aparecía de golpe en su sitio siguiente. El mismo corte existe en otras 14 narrativas, en 68 situaciones (por ejemplo, en </w:t>
      </w:r>
      <w:r>
        <w:rPr>
          <w:rStyle w:val="CdigoenlneaOE3"/>
        </w:rPr>
        <w:t>N1_Apertura</w:t>
      </w:r>
      <w:r>
        <w:t xml:space="preserve">, donde la familia camina 7 s y la línea 1 la interrumpe). Corregirlo es marcar a esos personajes con </w:t>
      </w:r>
      <w:r>
        <w:rPr>
          <w:rStyle w:val="CdigoenlneaOE3"/>
        </w:rPr>
        <w:t>NarrativeProp.FinishesSteps</w:t>
      </w:r>
      <w:r>
        <w:t>, asset por asset, pero cambia la puesta en escena de escenas ya revisadas, y queda como recomendación.</w:t>
      </w:r>
    </w:p>
    <w:p w:rsidR="00FD30C6" w:rsidRDefault="00447BF3" w14:paraId="10F6DA19" w14:textId="77777777">
      <w:pPr>
        <w:pStyle w:val="CompactoOE3"/>
        <w:numPr>
          <w:ilvl w:val="0"/>
          <w:numId w:val="18"/>
        </w:numPr>
      </w:pPr>
      <w:r>
        <w:t>La escena 3.3 en el camino sin fallos queda así: con la balsa bien armada a la primera el juego salta la escena 3.2, como manda el guion, pero la 3.3 abre con «La familia sube a la balsa corregida» y Algoritm la cierra hablando de algo que falló y se arregló. Es el texto radicado del guion. Se corrige con una variante de la 3.3 para ese camino, elegida por la misma regla que decide la 3.2 (</w:t>
      </w:r>
      <w:r>
        <w:rPr>
          <w:rStyle w:val="CdigoenlneaOE3"/>
        </w:rPr>
        <w:t>ConditionalNarrativeTrigger</w:t>
      </w:r>
      <w:r>
        <w:t>), es decir, un asset más sin tocar el controlador, con un texto nuevo que debe aprobar Santiago Benavides Rey.</w:t>
      </w:r>
    </w:p>
    <w:p w:rsidR="00FD30C6" w:rsidRDefault="00447BF3" w14:paraId="6919B4F7" w14:textId="77777777">
      <w:pPr>
        <w:pStyle w:val="CompactoOE3"/>
        <w:numPr>
          <w:ilvl w:val="0"/>
          <w:numId w:val="18"/>
        </w:numPr>
      </w:pPr>
      <w:r>
        <w:lastRenderedPageBreak/>
        <w:t>En el cruce de la escena 3.3 la balsa salía por el borde derecho del encuadre de apertura. Desde el 08/10/2026 la cámara la acompaña (</w:t>
      </w:r>
      <w:r>
        <w:rPr>
          <w:rStyle w:val="CdigoenlneaOE3"/>
        </w:rPr>
        <w:t>NarrativeProp.CameraFollows</w:t>
      </w:r>
      <w:r>
        <w:t xml:space="preserve">) y </w:t>
      </w:r>
      <w:r>
        <w:rPr>
          <w:rStyle w:val="CdigoenlneaOE3"/>
        </w:rPr>
        <w:t>NarrativeSequence_RF44_LaCamaraDelCruceAcompanaALaBalsa</w:t>
      </w:r>
      <w:r>
        <w:t xml:space="preserve"> exige verla entera en cada parada. El margen frente al cuadro de diálogo en las paradas L3 y L4 es fino (0,0098 y 0,005 del alto de pantalla), así que cualquier cambio del arte o del tamaño de la balsa obliga a recalcularlo.</w:t>
      </w:r>
    </w:p>
    <w:p w:rsidR="00FD30C6" w:rsidRDefault="00447BF3" w14:paraId="1A40574D" w14:textId="77777777">
      <w:pPr>
        <w:pStyle w:val="CompactoOE3"/>
        <w:numPr>
          <w:ilvl w:val="0"/>
          <w:numId w:val="18"/>
        </w:numPr>
      </w:pPr>
      <w:r>
        <w:t>En la escala relativa del Nivel 3, un tronco mide cerca de 0,6 veces la altura de Papá en la escena 3.1, cerca de 1 en la orilla y cerca de 1,3 en la balsa del cruce. El mástil de la orilla está de pie y en la 3.1 aparece tumbado, y la familia de la orilla no se escala por profundidad. Santiago Benavides Rey da su visto bueno a las tres cosas jugando la recolección con el guion H10.</w:t>
      </w:r>
    </w:p>
    <w:p w:rsidR="00FD30C6" w:rsidRDefault="00447BF3" w14:paraId="3161EA35" w14:textId="77777777">
      <w:pPr>
        <w:pStyle w:val="CompactoOE3"/>
        <w:numPr>
          <w:ilvl w:val="0"/>
          <w:numId w:val="18"/>
        </w:numPr>
      </w:pPr>
      <w:r>
        <w:t>En el Nivel 1, «Pista» y la pausa siguen activas durante el encendido, y «Pista» repite entonces la instrucción de soplar. Al soplar, los rótulos «Fuerza del golpe», «Fuerte» y «Suave» no se atenúan con los deslizantes, porque no dependen de ellos; se atenúan poniéndolos bajo el mismo grupo de media opacidad. Un rayo efectivo casi horizontal, en el borde de su abanico de direcciones, se dibuja sobre el sílex antes de llegar a las hojas; se corrige estrechando el abanico o dibujando el rayo bajo las piedras.</w:t>
      </w:r>
      <w:r>
        <w:t xml:space="preserve"> A 16:9 quedan unos 15 píxeles entre la llama y el humo de la corona, que se calibran con </w:t>
      </w:r>
      <w:r>
        <w:rPr>
          <w:rStyle w:val="CdigoenlneaOE3"/>
        </w:rPr>
        <w:t>FlameCrownFraction</w:t>
      </w:r>
      <w:r>
        <w:t xml:space="preserve"> y </w:t>
      </w:r>
      <w:r>
        <w:rPr>
          <w:rStyle w:val="CdigoenlneaOE3"/>
        </w:rPr>
        <w:t>SmokeCrownScale</w:t>
      </w:r>
      <w:r>
        <w:t xml:space="preserve">; a 21:9 la tablilla tapa la punta de la llama, fuera del formato con que se mide el juego. </w:t>
      </w:r>
      <w:r>
        <w:rPr>
          <w:rStyle w:val="CdigoenlneaOE3"/>
        </w:rPr>
        <w:t>IgnitionSeconds</w:t>
      </w:r>
      <w:r>
        <w:t xml:space="preserve"> y </w:t>
      </w:r>
      <w:r>
        <w:rPr>
          <w:rStyle w:val="CdigoenlneaOE3"/>
        </w:rPr>
        <w:t>BurnExtent</w:t>
      </w:r>
      <w:r>
        <w:t xml:space="preserve"> no tienen prueba de valor. El mensaje del golpe fuerte habla de «las chispas» en plural y en pantalla se ve un solo rayo.</w:t>
      </w:r>
    </w:p>
    <w:p w:rsidR="00FD30C6" w:rsidRDefault="00447BF3" w14:paraId="1462C6CD" w14:textId="77777777">
      <w:pPr>
        <w:pStyle w:val="CompactoOE3"/>
        <w:numPr>
          <w:ilvl w:val="0"/>
          <w:numId w:val="18"/>
        </w:numPr>
      </w:pPr>
      <w:r>
        <w:t xml:space="preserve">Hay nombres, comentarios y recursos sin uso: </w:t>
      </w:r>
      <w:r>
        <w:rPr>
          <w:rStyle w:val="CdigoenlneaOE3"/>
        </w:rPr>
        <w:t>WorkshopScene_RF27_PresentaLasSeisPiezas</w:t>
      </w:r>
      <w:r>
        <w:t xml:space="preserve"> dice «Seis» aunque el taller tiene siete piezas desde INC-54. Los comentarios de </w:t>
      </w:r>
      <w:r>
        <w:rPr>
          <w:rStyle w:val="CdigoenlneaOE3"/>
        </w:rPr>
        <w:t>RollMotion</w:t>
      </w:r>
      <w:r>
        <w:t xml:space="preserve"> y la descripción de </w:t>
      </w:r>
      <w:r>
        <w:rPr>
          <w:rStyle w:val="CdigoenlneaOE3"/>
        </w:rPr>
        <w:t>NarrativeSequence.LightStart</w:t>
      </w:r>
      <w:r>
        <w:t xml:space="preserve"> en el inspector siguen afirmando que el Nivel 2 no usa la capa de luz. </w:t>
      </w:r>
      <w:r>
        <w:rPr>
          <w:rStyle w:val="CdigoenlneaOE3"/>
        </w:rPr>
        <w:t>prop_n2_piedra_c</w:t>
      </w:r>
      <w:r>
        <w:t xml:space="preserve"> y </w:t>
      </w:r>
      <w:r>
        <w:rPr>
          <w:rStyle w:val="CdigoenlneaOE3"/>
        </w:rPr>
        <w:t>prop_n2_piedra_d</w:t>
      </w:r>
      <w:r>
        <w:t xml:space="preserve"> siguen en modo </w:t>
      </w:r>
      <w:r>
        <w:rPr>
          <w:rStyle w:val="CdigoenlneaOE3"/>
        </w:rPr>
        <w:t>Multiple</w:t>
      </w:r>
      <w:r>
        <w:t xml:space="preserve"> sin que nada las use, y se pasan a </w:t>
      </w:r>
      <w:r>
        <w:rPr>
          <w:rStyle w:val="CdigoenlneaOE3"/>
        </w:rPr>
        <w:t>Single</w:t>
      </w:r>
      <w:r>
        <w:t xml:space="preserve"> desde el motor o se retiran. El reproductor lleva dos bibliotecas que añade un paquete del Editor (</w:t>
      </w:r>
      <w:r>
        <w:rPr>
          <w:rStyle w:val="CdigoenlneaOE3"/>
        </w:rPr>
        <w:t>Unity.AI.MCP.Runtime</w:t>
      </w:r>
      <w:r>
        <w:t xml:space="preserve"> y </w:t>
      </w:r>
      <w:r>
        <w:rPr>
          <w:rStyle w:val="CdigoenlneaOE3"/>
        </w:rPr>
        <w:t>Unity.AI.Tracing</w:t>
      </w:r>
      <w:r>
        <w:t>); no se observó qu</w:t>
      </w:r>
      <w:r>
        <w:t>e abran conexiones (apartado 8.3), y excluirlas exige tocar el manifiesto, así que queda para cuando se revise la decisión D3.</w:t>
      </w:r>
    </w:p>
    <w:p w:rsidR="00FD30C6" w:rsidRDefault="00447BF3" w14:paraId="2C716E41" w14:textId="77777777">
      <w:pPr>
        <w:pStyle w:val="CompactoOE3"/>
        <w:numPr>
          <w:ilvl w:val="0"/>
          <w:numId w:val="18"/>
        </w:numPr>
      </w:pPr>
      <w:r>
        <w:t xml:space="preserve">De los documentos de cámara, los inventarios de lo aplicado en cada encuadre y el diseño de cámara del Nivel 3 no están en el equipo; lo aplicado vive en los assets </w:t>
      </w:r>
      <w:r>
        <w:rPr>
          <w:rStyle w:val="CdigoenlneaOE3"/>
        </w:rPr>
        <w:t>N3_*</w:t>
      </w:r>
      <w:r>
        <w:t>, y las hojas de verificación de encuadres se regeneran desde el contenido.</w:t>
      </w:r>
    </w:p>
    <w:p w:rsidR="00FD30C6" w:rsidRDefault="00447BF3" w14:paraId="169F8DE8" w14:textId="77777777">
      <w:pPr>
        <w:pStyle w:val="CompactoOE3"/>
        <w:numPr>
          <w:ilvl w:val="0"/>
          <w:numId w:val="18"/>
        </w:numPr>
      </w:pPr>
      <w:r>
        <w:t>La asociación de commits a tarjetas (CT-11) se cumple en parte (apartado 2.5).</w:t>
      </w:r>
    </w:p>
    <w:p w:rsidR="00FD30C6" w:rsidRDefault="00447BF3" w14:paraId="0213AC0A" w14:textId="77777777">
      <w:pPr>
        <w:pStyle w:val="Ttulo2"/>
      </w:pPr>
      <w:bookmarkStart w:name="_Toc107127928" w:id="930572476"/>
      <w:r w:rsidR="1DAE9039">
        <w:rPr/>
        <w:t>10.5 Lo que pasa al objetivo específico 4</w:t>
      </w:r>
      <w:bookmarkEnd w:id="930572476"/>
    </w:p>
    <w:p w:rsidR="00FD30C6" w:rsidRDefault="00447BF3" w14:paraId="47BBBC4C" w14:textId="77777777">
      <w:pPr>
        <w:pStyle w:val="PrimerprrafoOE3"/>
      </w:pPr>
      <w:r>
        <w:t>El objetivo específico 4 evalúa el prototipo mediante pruebas funcionales basadas en los requerimientos. Su plan de pruebas existe desde el 29/09/2026 (</w:t>
      </w:r>
      <w:r>
        <w:rPr>
          <w:rStyle w:val="CdigoenlneaOE3"/>
        </w:rPr>
        <w:t>d105838</w:t>
      </w:r>
      <w:r>
        <w:t xml:space="preserve">): fija la versión que se prueba, quién ejecuta cada caso y con qué herramienta, y trae un catálogo de casos </w:t>
      </w:r>
      <w:r>
        <w:rPr>
          <w:rStyle w:val="CdigoenlneaOE3"/>
        </w:rPr>
        <w:t>PF-*</w:t>
      </w:r>
      <w:r>
        <w:t xml:space="preserve"> y un tablero de las tareas T01 a T28 con seis puntos de control. Este objetivo le entrega la </w:t>
      </w:r>
      <w:r>
        <w:lastRenderedPageBreak/>
        <w:t>suite automatizada que nombra los 47 RF, la matriz del Anexo A derivada de ella, el ejecutable medido con su arnés y sus perfiles semilla, la hoja de verificaciones manuales (guiones H1 a H13) y el formato de consentimiento informado de los acudientes y de asentimiento del estudiante que exige RNF</w:t>
      </w:r>
      <w:r>
        <w:t>-12, redactado conforme a la Ley 1581 de 2012 y al Decreto 1377 de 2013. Ese formato va en blanco como anexo del trabajo de grado; los firmados los recoge Santiago Benavides Rey antes de la sesión con estudiantes.</w:t>
      </w:r>
    </w:p>
    <w:p w:rsidR="00FD30C6" w:rsidRDefault="00447BF3" w14:paraId="08338017" w14:textId="77777777">
      <w:pPr>
        <w:pStyle w:val="TextoOE3"/>
      </w:pPr>
      <w:r>
        <w:t xml:space="preserve">Las dos primeras pasadas de ese catálogo, la segunda sobre el ejecutable del corte, dejan 103 casos con veredicto: 89 superados, 13 a medio ejecutar, 1 que no se pudo ejecutar y ninguno fallido, porque los que fallaron en el primer candidato se repitieron sobre el del corte y pasaron. Los 24 restantes siguen sin ejecutar: seis de verificación manual (el segundo equipo, la red apagada, el equipo sin tarjeta gráfica dedicada y el sonido de cada nivel), nueve comprobaciones sobre el código, el contenido y los </w:t>
      </w:r>
      <w:r>
        <w:t>documentos, y nueve de pantallas y mensajes que ninguna de las dos pasadas cubrió (el reinicio y la vuelta al menú desde la pausa, la omisión de la escena 3.2 al repetir, los rótulos de las pantallas de flujo, el formulario de perfil, el menú de niveles, la inmediatez de los mensajes y la luz por escalones del Nivel 1). El recorrido cronometrado completa uno de los 13 a medio ejecutar. Quedan para esa fase:</w:t>
      </w:r>
    </w:p>
    <w:p w:rsidR="00FD30C6" w:rsidRDefault="00447BF3" w14:paraId="3AC5999E" w14:textId="77777777">
      <w:pPr>
        <w:pStyle w:val="CompactoOE3"/>
        <w:numPr>
          <w:ilvl w:val="0"/>
          <w:numId w:val="19"/>
        </w:numPr>
      </w:pPr>
      <w:r>
        <w:t>PG-05 y PG-06, la observación con estudiantes, en una misma sesión precedida del consentimiento firmado (guiones H1 y H2); la sesión se hizo el 13/10/2026 y ambos puntos se cerraron con resultado positivo.</w:t>
      </w:r>
    </w:p>
    <w:p w:rsidR="00FD30C6" w:rsidRDefault="00447BF3" w14:paraId="49A32321" w14:textId="77777777">
      <w:pPr>
        <w:pStyle w:val="CompactoOE3"/>
        <w:numPr>
          <w:ilvl w:val="0"/>
          <w:numId w:val="19"/>
        </w:numPr>
      </w:pPr>
      <w:r>
        <w:t>El segundo equipo, la red apagada y el equipo sin tarjeta gráfica dedicada (apartado 10.2).</w:t>
      </w:r>
    </w:p>
    <w:p w:rsidR="00FD30C6" w:rsidRDefault="00447BF3" w14:paraId="128795F0" w14:textId="77777777">
      <w:pPr>
        <w:pStyle w:val="CompactoOE3"/>
        <w:numPr>
          <w:ilvl w:val="0"/>
          <w:numId w:val="19"/>
        </w:numPr>
      </w:pPr>
      <w:r>
        <w:t>El recorrido completo cronometrado, de 20 a 40 minutos (guion H8); los tres recorridos automatizados sobre el ejecutable solo pueden establecer que transcurren sin incidencias.</w:t>
      </w:r>
    </w:p>
    <w:p w:rsidR="00FD30C6" w:rsidRDefault="00447BF3" w14:paraId="768FCFB5" w14:textId="77777777">
      <w:pPr>
        <w:pStyle w:val="CompactoOE3"/>
        <w:numPr>
          <w:ilvl w:val="0"/>
          <w:numId w:val="19"/>
        </w:numPr>
      </w:pPr>
      <w:r>
        <w:t>En la inspección visual del contenido (RNF-22), la parte textual se hizo el 01/10/2026 y no halló enlaces, precios, compras ni publicidad en los textos ni paquetes de compras o anuncios en el manifiesto; la parte visual se hace sobre las capturas del recorrido completo.</w:t>
      </w:r>
    </w:p>
    <w:p w:rsidR="00FD30C6" w:rsidRDefault="00447BF3" w14:paraId="06204373" w14:textId="77777777">
      <w:pPr>
        <w:pStyle w:val="CompactoOE3"/>
        <w:numPr>
          <w:ilvl w:val="0"/>
          <w:numId w:val="19"/>
        </w:numPr>
      </w:pPr>
      <w:r>
        <w:t>Los 24 casos sin ejecutar, los 13 a medio ejecutar y el que no se pudo ejecutar, con los que se calcula el primer indicador del objetivo específico 4 sobre el catálogo completo.</w:t>
      </w:r>
    </w:p>
    <w:p w:rsidR="00FD30C6" w:rsidRDefault="00447BF3" w14:paraId="1EC84D73" w14:textId="77777777">
      <w:pPr>
        <w:pStyle w:val="PrimerprrafoOE3"/>
      </w:pPr>
      <w:r>
        <w:t>La consulta del docente no lleva protección de acceso, porque ningún requerimiento la pide (acta D10). Los indicadores del objetivo específico 4, el 90 % de eficacia en las pruebas funcionales y la implementación de todos los requerimientos de prioridad alta, se medirán sobre el ejecutable del corte, el segundo candidato, que es el que se entrega. Las ocho casillas que siguen abiertas en los tableros se marcan cuando Santiago Benavides Rey entregue esos resultados y no pasan a trabajos futuros.</w:t>
      </w:r>
    </w:p>
    <w:p w:rsidR="00FD30C6" w:rsidRDefault="00447BF3" w14:paraId="054FF0E0" w14:textId="77777777">
      <w:r>
        <w:br w:type="page"/>
      </w:r>
    </w:p>
    <w:p w:rsidR="00FD30C6" w:rsidRDefault="00447BF3" w14:paraId="66D86869" w14:textId="77777777">
      <w:pPr>
        <w:pStyle w:val="Ttulo1"/>
      </w:pPr>
      <w:bookmarkStart w:name="_Toc2023529460" w:id="1683043536"/>
      <w:r w:rsidR="1DAE9039">
        <w:rPr/>
        <w:t>11. CONCLUSIONES</w:t>
      </w:r>
      <w:bookmarkEnd w:id="1683043536"/>
    </w:p>
    <w:p w:rsidR="00FD30C6" w:rsidRDefault="00447BF3" w14:paraId="172A7657" w14:textId="77777777">
      <w:pPr>
        <w:pStyle w:val="PrimerprrafoOE3"/>
      </w:pPr>
      <w:r>
        <w:t>El tercer objetivo específico consistía en desarrollar el prototipo funcional del videojuego incorporando niveles y desafíos progresivos centrados en la resolución de problemas lógicos. En el corte del 1 de octubre de 2026, el objetivo se cumple. El prototipo se entrega como una carpeta ejecutable portable para Windows que reúne doce escenas, tres niveles con siete fases jugables y dieciocho secuencias narrativas que reproducen las quince escenas narrativas del guion, e implementa los 47 requerimientos func</w:t>
      </w:r>
      <w:r>
        <w:t>ionales de OE1, cada uno nombrado por al menos una prueba automatizada (apartados 1.2 y 9.4). Ninguno de los casos de prueba funcional del OE4 ejecutados sobre el ejecutable del corte termina en fallo (apartado 9.5). Lo que sigue abierto al corte se declara en el capítulo 10, cada punto con su responsable.</w:t>
      </w:r>
    </w:p>
    <w:p w:rsidR="00FD30C6" w:rsidRDefault="00447BF3" w14:paraId="530A9430" w14:textId="77777777">
      <w:pPr>
        <w:pStyle w:val="TextoOE3"/>
      </w:pPr>
      <w:r>
        <w:t xml:space="preserve">En el primer indicador, la meta de la tasa de implementación de mecánicas era de al menos tres mecánicas principales. El prototipo implementa las siete que especifica el guion de OE2 (una en el Nivel 1, una por cada fase del Nivel 2 y tres en el Nivel 3) y los dos mecanismos transversales de narrativa y ayuda del guía (apartados 1.3 y 5.1): siete de siete, más del doble de la meta. Las mecánicas cubren cinco de los seis tipos que distingue el marco conceptual del trabajo de grado. El sexto, la optimización </w:t>
      </w:r>
      <w:r>
        <w:t>de soluciones, se excluyó porque premiar la solución más eficiente contradice CP-03.</w:t>
      </w:r>
    </w:p>
    <w:p w:rsidR="00FD30C6" w:rsidRDefault="00447BF3" w14:paraId="57E3D233" w14:textId="77777777">
      <w:pPr>
        <w:pStyle w:val="TextoOE3"/>
      </w:pPr>
      <w:r>
        <w:t xml:space="preserve">El segundo indicador, el índice de niveles jugables, exigía un </w:t>
      </w:r>
      <w:r>
        <w:rPr>
          <w:i/>
          <w:iCs/>
        </w:rPr>
        <w:t>Golden Path</w:t>
      </w:r>
      <w:r>
        <w:t xml:space="preserve"> sin bloqueos en los tres niveles. En el Editor, las pruebas que recorren la ruta principal por tramos cubren los tres niveles y pasaron en las corridas completas del 01/10/2026; los Niveles 2 y 3 tienen cada uno dos recorridos desde la escena de arranque, y el del Nivel 3 incluye el camino con error: la balsa que se hunde, la escena 3.2 y la corrección (apartado 9.2). Sobre el ejecutable, el arnés recorrió el juego entero tres veces, como lo haría un estudiante: dos sobre el primer candidato, en</w:t>
      </w:r>
      <w:r>
        <w:t xml:space="preserve"> 87 y 33 minutos, y una sobre el ejecutable del corte, en 16, todas sin incidencias bloqueantes (apartado 9.5). Esos recorridos alcanzan también al Nivel 1, que en el Editor solo tenía tramos, de modo que el criterio de RNF-13 se cumple en los tres niveles. La duración de un recorrido con cronómetro, entre 20 y 40 minutos según OE1, la mide Santiago Benavides Rey en la evaluación del objetivo específico 4.</w:t>
      </w:r>
    </w:p>
    <w:p w:rsidR="00FD30C6" w:rsidRDefault="00447BF3" w14:paraId="5A03C36B" w14:textId="77777777">
      <w:pPr>
        <w:pStyle w:val="TextoOE3"/>
      </w:pPr>
      <w:r>
        <w:t xml:space="preserve">Los seis entregables del cronograma se cumplen. El entorno configurado (apartado 2.4), el build inicial del 08/09/2026 (capítulo 3), las mecánicas implementadas (capítulo 5) y los niveles funcionales (capítulo 4) quedaron tal como los define el cronograma. La interfaz integrada reúne las pantallas del flujo, con arte real en el inicio, los créditos y el menú de niveles, nueve ilustraciones de entorno, siete personajes animados y 18 de las 19 piezas de sonido del proyecto (capítulo 7); la música y el sonido </w:t>
      </w:r>
      <w:r>
        <w:t>del diálogo siguen sin entregarse (apartado 10.3). El prototipo optimizado tiene sus optimizaciones aplicadas (apartado 8.2) y sus presupuestos medidos sobre el ejecutable de doce escenas: la carga más lenta tardó 0,78 s frente a un límite de 10 s, la memoria de trabajo llegó a 446 MB y la privada a 1 179 MB, frente a 2 GB, y el paquete ocupa 479,0 MB frente a 500 MB (apartado 8.3). La ejecución en un equipo sin tarjeta gráfica dedicada (CT-02) y en un segundo equipo forma parte del objetivo específico 4.</w:t>
      </w:r>
    </w:p>
    <w:p w:rsidR="00FD30C6" w:rsidRDefault="00447BF3" w14:paraId="5D6CD85B" w14:textId="77777777">
      <w:pPr>
        <w:pStyle w:val="TextoOE3"/>
      </w:pPr>
      <w:r>
        <w:lastRenderedPageBreak/>
        <w:t>Las pruebas técnicas fueron continuas: cada fase o incremento cerró con una corrida declarada, incluidos los casos que no pasaban y su causa (apartado 9.1). La suite pasó de 667 casos el 25/09/2026 a 846 en la corrida final del corte, y la corrida completa del 01/10/2026 superó 845 de ellos (apartado 9.3). La diferencia con la versión del 25/09 está en las pruebas que acompañaron cada corrección: las del cierre de inconsistencias del 30/09/2026, las de las correcciones de los tres niveles del 01/10/2026 y l</w:t>
      </w:r>
      <w:r>
        <w:t>as de las correcciones del ejecutable del corte, escritas en su mayoría antes del cambio y vistas fallar primero (Anexos B a D y G).</w:t>
      </w:r>
    </w:p>
    <w:p w:rsidR="00FD30C6" w:rsidRDefault="00447BF3" w14:paraId="33B4F7E5" w14:textId="77777777">
      <w:pPr>
        <w:pStyle w:val="TextoOE3"/>
      </w:pPr>
      <w:r>
        <w:t>La progresión de los desafíos se construyó cambiando la naturaleza del problema lógico en cada nivel, en lugar de sumar obstáculos a una misma mecánica (apartado 4.1). En el Nivel 1 la solución es una combinación de dos variables que se descubre por hipótesis, experimento y observación (iteración y depuración). En el Nivel 2 es, sucesivamente, una propiedad común que se abstrae de lo observado, un orden de montaje con dependencias y un programa que se escribe completo y se depura desde el punto en que se de</w:t>
      </w:r>
      <w:r>
        <w:t>tuvo la carretilla (abstracción y pensamiento algorítmico, con descomposición y depuración). En el Nivel 3 es un artefacto que se descompone en tareas y subestructuras dependientes, que se puede probar antes de terminarlo y que se corrige localizando la parte que falló (descomposición y depuración). La dificultad crece en la estructura que se maneja, en la abstracción que se exige y en el horizonte de planificación, y la señal del error se vuelve más precisa sin que el sistema indique nunca qué corregir (ap</w:t>
      </w:r>
      <w:r>
        <w:t>artado 4.6). Se mantiene constante lo que impide que esa dificultad se convierta en frustración: no hay derrota ni límite de intentos (CP-02), ninguna cifra de desempeño llega al estudiante (CP-03), lo aprobado no se pierde (RF-41, RF-43), la pista llega como pregunta tras tres fallos (RF-13, CP-06) y cada nivel cierra nombrando la habilidad practicada (RF-12, CP-07). Esos criterios se fijan con pruebas automatizadas (capítulo 6 y apartado 9.1). El prototipo muestra que el diseño de OE2 puede materializarse</w:t>
      </w:r>
      <w:r>
        <w:t xml:space="preserve"> como una secuencia de desafíos lógicos de dificultad ascendente, conforme a CP-04. Este objetivo no mide el efecto de esa secuencia sobre el pensamiento computacional de los estudiantes; la observación en el aula, sujeta al consentimiento informado que exige RNF-12, corresponde a la fase siguiente (apartado 10.5).</w:t>
      </w:r>
    </w:p>
    <w:p w:rsidR="00FD30C6" w:rsidRDefault="00447BF3" w14:paraId="4096E80E" w14:textId="77777777">
      <w:pPr>
        <w:pStyle w:val="TextoOE3"/>
      </w:pPr>
      <w:r>
        <w:t>La implementación obligó a ajustar el diseño en varios puntos, y cada ajuste quedó documentado en el registro de inconsistencias (apartado 5.3). El Nivel 1 pasó del deslizante de posición del guion a reunir los materiales y encender con fuerza y cercanía (INC-47). El rodado de la caja del bosque se trasladó a la escena 2.2, porque la mecánica y la escena repetían el mismo movimiento (INC-50). El taller sumó la cuerda como séptima pieza (INC-54), y los bloques del laberinto adoptaron la cuenta y el giro a am</w:t>
      </w:r>
      <w:r>
        <w:t>bos lados del mockup 10 (INC-55). En el Nivel 3 la balsa se arma sobre el río para que el estudiante vea de dónde salió cada material, el mástil actúa como trampa deliberada de la base para que el error tenga una causa localizable (acta D07) y, desde el 01/10/2026, la balsa se puede probar en la base y el amarre antes de terminarla, sin que esa prueba apruebe la fase (INC-122). Todos los hallazgos registrados, de INC-01 a INC-130, están cerrados con la regla del 29/09/2026, y los documentos radicados descri</w:t>
      </w:r>
      <w:r>
        <w:t xml:space="preserve">ben hoy el prototipo (apartado 10.1). Después del corte, INC-131 a INC-133 (05 y 06/10/2026) fijaron para el arte final de los personajes </w:t>
      </w:r>
      <w:r>
        <w:lastRenderedPageBreak/>
        <w:t>seis expresiones, extremidades en dos tramos y el orden de dibujo de brazos y antebrazos; el juego ya lo aplica en los siete prefabs, la familia tiene sus piezas finales y su cara neutra, y Algoritm tiene desde el 09/10/2026 su diseño final de siete piezas por forma (INC-136) y, desde el 10/10/2026, su cara final; ese día cada línea de las dieciocho secuencias pasó a deci</w:t>
      </w:r>
      <w:r>
        <w:t>rse con la expresión del guion y el retrato del cuadro de diálogo, a ser una cara animada (INC-148 a INC-150; apartado 10.3). La arquitectura conservó la combinación de máquina de estados, gestor de escenas y capas de OE2, con la lógica en C# plano que se prueba sin escenas, las narrativas leídas de un asset en lugar de cinemáticas y los perfiles guardados junto al ejecutable, para que portable signifique también sin residuos (apartado 3.1).</w:t>
      </w:r>
    </w:p>
    <w:p w:rsidR="00FD30C6" w:rsidRDefault="00447BF3" w14:paraId="78512F15" w14:textId="77777777">
      <w:pPr>
        <w:pStyle w:val="TextoOE3"/>
      </w:pPr>
      <w:r>
        <w:t xml:space="preserve">Al objetivo específico 4 se le entrega lo siguiente. El cuarto objetivo evalúa el prototipo mediante pruebas funcionales y ya tiene su plan, del 29/09/2026. Este documento le entrega la suite automatizada que nombra los 47 requerimientos funcionales, la matriz de trazabilidad del Anexo A, el ejecutable medido con el arnés que lo maneja y sus perfiles semilla, la hoja de verificaciones manuales con los guiones H1 a H13 y el formato de consentimiento informado de RNF-12 (apartado 10.5). Le traslada lo que la </w:t>
      </w:r>
      <w:r>
        <w:t>suite y el arnés no resuelven: la observación con estudiantes de PG-05 y PG-06 (cerrada el 13/10/2026 con resultado positivo), la ejecución en un segundo equipo, con la red apagada y sin tarjeta gráfica dedicada, el recorrido cronometrado y la parte visual de la inspección de contenido (RNF-22). El prototipo llega a esa evaluación con los 47 requerimientos funcionales implementados, incluidos los 45 de prioridad alta sobre los que se medirá el segundo indicador de ese objetivo. Las dos primeras pasadas de e</w:t>
      </w:r>
      <w:r>
        <w:t>sas pruebas ya se hicieron sobre el ejecutable. La primera halló en el primer candidato defectos que el ejecutable del corte corrige, entre ellos los servicios de Unity que abrían conexiones de red y dos del laberinto, en el arrastre y en la vista de la secuencia (RF-34 y RF-32); la segunda los reverificó, y entre las dos dejan 103 casos con veredicto y ninguno fallido. Lo que queda abierto sin bloquear nada, un residuo del motor en el registro, un riesgo residual del guardado y varias observaciones menores</w:t>
      </w:r>
      <w:r>
        <w:t>, se declara con su arreglo propuesto en el apartado 10.4. En los tableros de los cuatro incrementos quedan abiertas ocho casillas, todas a cargo de Santiago Benavides Rey, que se marcan con los resultados de esas sesiones.</w:t>
      </w:r>
    </w:p>
    <w:p w:rsidR="00FD30C6" w:rsidRDefault="00447BF3" w14:paraId="5D883C34" w14:textId="77777777">
      <w:r>
        <w:br w:type="page"/>
      </w:r>
    </w:p>
    <w:p w:rsidR="00FD30C6" w:rsidRDefault="00447BF3" w14:paraId="4E7A6F3B" w14:textId="77777777">
      <w:pPr>
        <w:pStyle w:val="Ttulo1"/>
      </w:pPr>
      <w:bookmarkStart w:name="_Toc1912666119" w:id="96642943"/>
      <w:r w:rsidR="1DAE9039">
        <w:rPr/>
        <w:t>12. CONTROL DE CAMBIOS</w:t>
      </w:r>
      <w:bookmarkEnd w:id="96642943"/>
    </w:p>
    <w:p w:rsidR="00FD30C6" w:rsidP="00447BF3" w:rsidRDefault="00447BF3" w14:paraId="4A0A0A31" w14:textId="77777777">
      <w:pPr>
        <w:pStyle w:val="PrimerprrafoOE3"/>
        <w:keepNext/>
      </w:pPr>
      <w:r>
        <w:rPr>
          <w:b/>
          <w:bCs/>
        </w:rPr>
        <w:t>Tabla 12.1.</w:t>
      </w:r>
      <w:r>
        <w:t xml:space="preserve"> Control de cambios del documento.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16"/>
        <w:gridCol w:w="6862"/>
        <w:gridCol w:w="1684"/>
      </w:tblGrid>
      <w:tr w:rsidRPr="00447BF3" w:rsidR="00FD30C6" w:rsidTr="00447BF3" w14:paraId="619C6C12" w14:textId="77777777">
        <w:trPr>
          <w:tblHeader/>
        </w:trPr>
        <w:tc>
          <w:tcPr>
            <w:tcW w:w="711" w:type="pct"/>
            <w:shd w:val="clear" w:color="auto" w:fill="D9D9D9"/>
          </w:tcPr>
          <w:p w:rsidRPr="00447BF3" w:rsidR="00FD30C6" w:rsidP="00447BF3" w:rsidRDefault="00447BF3" w14:paraId="7E35D8E2" w14:textId="77777777">
            <w:pPr>
              <w:pStyle w:val="CompactoOE3"/>
              <w:spacing w:after="0"/>
              <w:rPr>
                <w:b/>
                <w:sz w:val="18"/>
              </w:rPr>
            </w:pPr>
            <w:r w:rsidRPr="00447BF3">
              <w:rPr>
                <w:b/>
                <w:sz w:val="18"/>
              </w:rPr>
              <w:t>Fecha</w:t>
            </w:r>
          </w:p>
        </w:tc>
        <w:tc>
          <w:tcPr>
            <w:tcW w:w="3444" w:type="pct"/>
            <w:shd w:val="clear" w:color="auto" w:fill="D9D9D9"/>
          </w:tcPr>
          <w:p w:rsidRPr="00447BF3" w:rsidR="00FD30C6" w:rsidP="00447BF3" w:rsidRDefault="00447BF3" w14:paraId="72CE4332" w14:textId="77777777">
            <w:pPr>
              <w:pStyle w:val="CompactoOE3"/>
              <w:spacing w:after="0"/>
              <w:rPr>
                <w:b/>
                <w:sz w:val="18"/>
              </w:rPr>
            </w:pPr>
            <w:r w:rsidRPr="00447BF3">
              <w:rPr>
                <w:b/>
                <w:sz w:val="18"/>
              </w:rPr>
              <w:t>Descripción</w:t>
            </w:r>
          </w:p>
        </w:tc>
        <w:tc>
          <w:tcPr>
            <w:tcW w:w="845" w:type="pct"/>
            <w:shd w:val="clear" w:color="auto" w:fill="D9D9D9"/>
          </w:tcPr>
          <w:p w:rsidRPr="00447BF3" w:rsidR="00FD30C6" w:rsidP="00447BF3" w:rsidRDefault="00447BF3" w14:paraId="6DF4C0FC" w14:textId="77777777">
            <w:pPr>
              <w:pStyle w:val="CompactoOE3"/>
              <w:spacing w:after="0"/>
              <w:rPr>
                <w:b/>
                <w:sz w:val="18"/>
              </w:rPr>
            </w:pPr>
            <w:r w:rsidRPr="00447BF3">
              <w:rPr>
                <w:b/>
                <w:sz w:val="18"/>
              </w:rPr>
              <w:t>Autor</w:t>
            </w:r>
          </w:p>
        </w:tc>
      </w:tr>
      <w:tr w:rsidRPr="00447BF3" w:rsidR="00FD30C6" w:rsidTr="00447BF3" w14:paraId="76E0961F" w14:textId="77777777">
        <w:tc>
          <w:tcPr>
            <w:tcW w:w="711" w:type="pct"/>
            <w:shd w:val="clear" w:color="auto" w:fill="auto"/>
          </w:tcPr>
          <w:p w:rsidRPr="00447BF3" w:rsidR="00FD30C6" w:rsidP="00447BF3" w:rsidRDefault="00447BF3" w14:paraId="48EAD75D" w14:textId="77777777">
            <w:pPr>
              <w:pStyle w:val="CompactoOE3"/>
              <w:spacing w:after="0"/>
              <w:rPr>
                <w:sz w:val="18"/>
              </w:rPr>
            </w:pPr>
            <w:r w:rsidRPr="00447BF3">
              <w:rPr>
                <w:sz w:val="18"/>
              </w:rPr>
              <w:t>25/09/2026</w:t>
            </w:r>
          </w:p>
        </w:tc>
        <w:tc>
          <w:tcPr>
            <w:tcW w:w="3444" w:type="pct"/>
            <w:shd w:val="clear" w:color="auto" w:fill="auto"/>
          </w:tcPr>
          <w:p w:rsidRPr="00447BF3" w:rsidR="00FD30C6" w:rsidP="00447BF3" w:rsidRDefault="00447BF3" w14:paraId="7454E90B" w14:textId="77777777">
            <w:pPr>
              <w:pStyle w:val="CompactoOE3"/>
              <w:spacing w:after="0"/>
              <w:rPr>
                <w:sz w:val="18"/>
              </w:rPr>
            </w:pPr>
            <w:r w:rsidRPr="00447BF3">
              <w:rPr>
                <w:sz w:val="18"/>
              </w:rPr>
              <w:t>Entregable inicial objetivo específico 3 (síntesis del desarrollo del prototipo y anexos B–L: documentos de resultados y actas de seguimiento)</w:t>
            </w:r>
          </w:p>
        </w:tc>
        <w:tc>
          <w:tcPr>
            <w:tcW w:w="845" w:type="pct"/>
            <w:shd w:val="clear" w:color="auto" w:fill="auto"/>
          </w:tcPr>
          <w:p w:rsidRPr="00447BF3" w:rsidR="00FD30C6" w:rsidP="00447BF3" w:rsidRDefault="00447BF3" w14:paraId="787D382A" w14:textId="77777777">
            <w:pPr>
              <w:pStyle w:val="CompactoOE3"/>
              <w:spacing w:after="0"/>
              <w:rPr>
                <w:sz w:val="18"/>
              </w:rPr>
            </w:pPr>
            <w:r w:rsidRPr="00447BF3">
              <w:rPr>
                <w:sz w:val="18"/>
              </w:rPr>
              <w:t>Santiago Benavides Rey / Santiago Valdiri García</w:t>
            </w:r>
          </w:p>
        </w:tc>
      </w:tr>
      <w:tr w:rsidRPr="00447BF3" w:rsidR="00FD30C6" w:rsidTr="00447BF3" w14:paraId="1EFB3673" w14:textId="77777777">
        <w:tc>
          <w:tcPr>
            <w:tcW w:w="711" w:type="pct"/>
            <w:shd w:val="clear" w:color="auto" w:fill="auto"/>
          </w:tcPr>
          <w:p w:rsidRPr="00447BF3" w:rsidR="00FD30C6" w:rsidP="00447BF3" w:rsidRDefault="00447BF3" w14:paraId="20EC0EA3" w14:textId="77777777">
            <w:pPr>
              <w:pStyle w:val="CompactoOE3"/>
              <w:spacing w:after="0"/>
              <w:rPr>
                <w:sz w:val="18"/>
              </w:rPr>
            </w:pPr>
            <w:r w:rsidRPr="00447BF3">
              <w:rPr>
                <w:sz w:val="18"/>
              </w:rPr>
              <w:t>26/09/2026</w:t>
            </w:r>
          </w:p>
        </w:tc>
        <w:tc>
          <w:tcPr>
            <w:tcW w:w="3444" w:type="pct"/>
            <w:shd w:val="clear" w:color="auto" w:fill="auto"/>
          </w:tcPr>
          <w:p w:rsidRPr="00447BF3" w:rsidR="00FD30C6" w:rsidP="00447BF3" w:rsidRDefault="00447BF3" w14:paraId="1AFA41EF" w14:textId="77777777">
            <w:pPr>
              <w:pStyle w:val="CompactoOE3"/>
              <w:spacing w:after="0"/>
              <w:rPr>
                <w:sz w:val="18"/>
              </w:rPr>
            </w:pPr>
            <w:r w:rsidRPr="00447BF3">
              <w:rPr>
                <w:sz w:val="18"/>
              </w:rPr>
              <w:t>Los anexos pasan a documentos aparte, uno por anexo, identificados en la Tabla 1.4; los resultados de las fases del Slice 1 se reúnen en el Anexo B y los demás anexos se reletran de la C a la H</w:t>
            </w:r>
          </w:p>
        </w:tc>
        <w:tc>
          <w:tcPr>
            <w:tcW w:w="845" w:type="pct"/>
            <w:shd w:val="clear" w:color="auto" w:fill="auto"/>
          </w:tcPr>
          <w:p w:rsidRPr="00447BF3" w:rsidR="00FD30C6" w:rsidP="00447BF3" w:rsidRDefault="00447BF3" w14:paraId="0DC02294" w14:textId="77777777">
            <w:pPr>
              <w:pStyle w:val="CompactoOE3"/>
              <w:spacing w:after="0"/>
              <w:rPr>
                <w:sz w:val="18"/>
              </w:rPr>
            </w:pPr>
            <w:r w:rsidRPr="00447BF3">
              <w:rPr>
                <w:sz w:val="18"/>
              </w:rPr>
              <w:t>Santiago Benavides Rey / Santiago Valdiri García</w:t>
            </w:r>
          </w:p>
        </w:tc>
      </w:tr>
      <w:tr w:rsidRPr="00447BF3" w:rsidR="00FD30C6" w:rsidTr="00447BF3" w14:paraId="2ECFC6B3" w14:textId="77777777">
        <w:tc>
          <w:tcPr>
            <w:tcW w:w="711" w:type="pct"/>
            <w:shd w:val="clear" w:color="auto" w:fill="auto"/>
          </w:tcPr>
          <w:p w:rsidRPr="00447BF3" w:rsidR="00FD30C6" w:rsidP="00447BF3" w:rsidRDefault="00447BF3" w14:paraId="26649379" w14:textId="77777777">
            <w:pPr>
              <w:pStyle w:val="CompactoOE3"/>
              <w:spacing w:after="0"/>
              <w:rPr>
                <w:sz w:val="18"/>
              </w:rPr>
            </w:pPr>
            <w:r w:rsidRPr="00447BF3">
              <w:rPr>
                <w:sz w:val="18"/>
              </w:rPr>
              <w:t>29/09/2026</w:t>
            </w:r>
          </w:p>
        </w:tc>
        <w:tc>
          <w:tcPr>
            <w:tcW w:w="3444" w:type="pct"/>
            <w:shd w:val="clear" w:color="auto" w:fill="auto"/>
          </w:tcPr>
          <w:p w:rsidRPr="00447BF3" w:rsidR="00FD30C6" w:rsidP="00447BF3" w:rsidRDefault="00447BF3" w14:paraId="7B7A5D8C" w14:textId="77777777">
            <w:pPr>
              <w:pStyle w:val="CompactoOE3"/>
              <w:spacing w:after="0"/>
              <w:rPr>
                <w:sz w:val="18"/>
              </w:rPr>
            </w:pPr>
            <w:r w:rsidRPr="00447BF3">
              <w:rPr>
                <w:sz w:val="18"/>
              </w:rPr>
              <w:t xml:space="preserve">Nota fechada en el capítulo 1 con el cierre general de inconsistencias (INC-46 a INC-114, residuos y PG-01), añadida al documento publicado con el commit </w:t>
            </w:r>
            <w:r w:rsidRPr="00447BF3">
              <w:rPr>
                <w:rStyle w:val="CdigoenlneaOE3"/>
                <w:sz w:val="18"/>
              </w:rPr>
              <w:t>5a22df1</w:t>
            </w:r>
          </w:p>
        </w:tc>
        <w:tc>
          <w:tcPr>
            <w:tcW w:w="845" w:type="pct"/>
            <w:shd w:val="clear" w:color="auto" w:fill="auto"/>
          </w:tcPr>
          <w:p w:rsidRPr="00447BF3" w:rsidR="00FD30C6" w:rsidP="00447BF3" w:rsidRDefault="00447BF3" w14:paraId="2063C6D6" w14:textId="77777777">
            <w:pPr>
              <w:pStyle w:val="CompactoOE3"/>
              <w:spacing w:after="0"/>
              <w:rPr>
                <w:sz w:val="18"/>
              </w:rPr>
            </w:pPr>
            <w:r w:rsidRPr="00447BF3">
              <w:rPr>
                <w:sz w:val="18"/>
              </w:rPr>
              <w:t>Santiago Benavides Rey</w:t>
            </w:r>
          </w:p>
        </w:tc>
      </w:tr>
      <w:tr w:rsidRPr="00447BF3" w:rsidR="00FD30C6" w:rsidTr="00447BF3" w14:paraId="675EC339" w14:textId="77777777">
        <w:tc>
          <w:tcPr>
            <w:tcW w:w="711" w:type="pct"/>
            <w:shd w:val="clear" w:color="auto" w:fill="auto"/>
          </w:tcPr>
          <w:p w:rsidRPr="00447BF3" w:rsidR="00FD30C6" w:rsidP="00447BF3" w:rsidRDefault="00447BF3" w14:paraId="74069B63" w14:textId="77777777">
            <w:pPr>
              <w:pStyle w:val="CompactoOE3"/>
              <w:spacing w:after="0"/>
              <w:rPr>
                <w:sz w:val="18"/>
              </w:rPr>
            </w:pPr>
            <w:r w:rsidRPr="00447BF3">
              <w:rPr>
                <w:sz w:val="18"/>
              </w:rPr>
              <w:t>30/09/2026</w:t>
            </w:r>
          </w:p>
        </w:tc>
        <w:tc>
          <w:tcPr>
            <w:tcW w:w="3444" w:type="pct"/>
            <w:shd w:val="clear" w:color="auto" w:fill="auto"/>
          </w:tcPr>
          <w:p w:rsidRPr="00447BF3" w:rsidR="00FD30C6" w:rsidP="00447BF3" w:rsidRDefault="00447BF3" w14:paraId="3C84276A" w14:textId="77777777">
            <w:pPr>
              <w:pStyle w:val="CompactoOE3"/>
              <w:spacing w:after="0"/>
              <w:rPr>
                <w:sz w:val="18"/>
              </w:rPr>
            </w:pPr>
            <w:r w:rsidRPr="00447BF3">
              <w:rPr>
                <w:sz w:val="18"/>
              </w:rPr>
              <w:t xml:space="preserve">Retirada del signo de sección de todas las remisiones del documento y de sus anexos (commit </w:t>
            </w:r>
            <w:r w:rsidRPr="00447BF3">
              <w:rPr>
                <w:rStyle w:val="CdigoenlneaOE3"/>
                <w:sz w:val="18"/>
              </w:rPr>
              <w:t>8f3261d</w:t>
            </w:r>
            <w:r w:rsidRPr="00447BF3">
              <w:rPr>
                <w:sz w:val="18"/>
              </w:rPr>
              <w:t>)</w:t>
            </w:r>
          </w:p>
        </w:tc>
        <w:tc>
          <w:tcPr>
            <w:tcW w:w="845" w:type="pct"/>
            <w:shd w:val="clear" w:color="auto" w:fill="auto"/>
          </w:tcPr>
          <w:p w:rsidRPr="00447BF3" w:rsidR="00FD30C6" w:rsidP="00447BF3" w:rsidRDefault="00447BF3" w14:paraId="34E8F07D" w14:textId="77777777">
            <w:pPr>
              <w:pStyle w:val="CompactoOE3"/>
              <w:spacing w:after="0"/>
              <w:rPr>
                <w:sz w:val="18"/>
              </w:rPr>
            </w:pPr>
            <w:r w:rsidRPr="00447BF3">
              <w:rPr>
                <w:sz w:val="18"/>
              </w:rPr>
              <w:t>Santiago Benavides Rey</w:t>
            </w:r>
          </w:p>
        </w:tc>
      </w:tr>
      <w:tr w:rsidRPr="00447BF3" w:rsidR="00FD30C6" w:rsidTr="00447BF3" w14:paraId="3B1960FC" w14:textId="77777777">
        <w:tc>
          <w:tcPr>
            <w:tcW w:w="711" w:type="pct"/>
            <w:shd w:val="clear" w:color="auto" w:fill="auto"/>
          </w:tcPr>
          <w:p w:rsidRPr="00447BF3" w:rsidR="00FD30C6" w:rsidP="00447BF3" w:rsidRDefault="00447BF3" w14:paraId="39745D6A" w14:textId="77777777">
            <w:pPr>
              <w:pStyle w:val="CompactoOE3"/>
              <w:spacing w:after="0"/>
              <w:rPr>
                <w:sz w:val="18"/>
              </w:rPr>
            </w:pPr>
            <w:r w:rsidRPr="00447BF3">
              <w:rPr>
                <w:sz w:val="18"/>
              </w:rPr>
              <w:t>01/10/2026</w:t>
            </w:r>
          </w:p>
        </w:tc>
        <w:tc>
          <w:tcPr>
            <w:tcW w:w="3444" w:type="pct"/>
            <w:shd w:val="clear" w:color="auto" w:fill="auto"/>
          </w:tcPr>
          <w:p w:rsidRPr="00447BF3" w:rsidR="00FD30C6" w:rsidP="00447BF3" w:rsidRDefault="00447BF3" w14:paraId="40308114" w14:textId="77777777">
            <w:pPr>
              <w:pStyle w:val="CompactoOE3"/>
              <w:spacing w:after="0"/>
              <w:rPr>
                <w:sz w:val="18"/>
              </w:rPr>
            </w:pPr>
            <w:r w:rsidRPr="00447BF3">
              <w:rPr>
                <w:sz w:val="18"/>
              </w:rPr>
              <w:t>Reescritura al estado vigente del prototipo (acta D10), con el corte del 1 de octubre de 2026: sustituye la nota del 29/09; cifras de la corrida completa y de las mediciones sobre el ejecutable; secciones 8.3 y 9.5 con las Tablas 8.3 y 9.5; letras de anexo de la Tabla 9.2 corregidas; anexos B a G redactados al estado final y Anexo A regenerado; las actas se citan por su código y dejan de ser anexo</w:t>
            </w:r>
          </w:p>
        </w:tc>
        <w:tc>
          <w:tcPr>
            <w:tcW w:w="845" w:type="pct"/>
            <w:shd w:val="clear" w:color="auto" w:fill="auto"/>
          </w:tcPr>
          <w:p w:rsidRPr="00447BF3" w:rsidR="00FD30C6" w:rsidP="00447BF3" w:rsidRDefault="00447BF3" w14:paraId="1FD4A061" w14:textId="77777777">
            <w:pPr>
              <w:pStyle w:val="CompactoOE3"/>
              <w:spacing w:after="0"/>
              <w:rPr>
                <w:sz w:val="18"/>
              </w:rPr>
            </w:pPr>
            <w:r w:rsidRPr="00447BF3">
              <w:rPr>
                <w:sz w:val="18"/>
              </w:rPr>
              <w:t>Santiago Benavides Rey</w:t>
            </w:r>
          </w:p>
        </w:tc>
      </w:tr>
      <w:tr w:rsidRPr="00447BF3" w:rsidR="00FD30C6" w:rsidTr="00447BF3" w14:paraId="28869522" w14:textId="77777777">
        <w:tc>
          <w:tcPr>
            <w:tcW w:w="711" w:type="pct"/>
            <w:shd w:val="clear" w:color="auto" w:fill="auto"/>
          </w:tcPr>
          <w:p w:rsidRPr="00447BF3" w:rsidR="00FD30C6" w:rsidP="00447BF3" w:rsidRDefault="00447BF3" w14:paraId="57AA82C8" w14:textId="77777777">
            <w:pPr>
              <w:pStyle w:val="CompactoOE3"/>
              <w:spacing w:after="0"/>
              <w:rPr>
                <w:sz w:val="18"/>
              </w:rPr>
            </w:pPr>
            <w:r w:rsidRPr="00447BF3">
              <w:rPr>
                <w:sz w:val="18"/>
              </w:rPr>
              <w:t>01/10/2026</w:t>
            </w:r>
          </w:p>
        </w:tc>
        <w:tc>
          <w:tcPr>
            <w:tcW w:w="3444" w:type="pct"/>
            <w:shd w:val="clear" w:color="auto" w:fill="auto"/>
          </w:tcPr>
          <w:p w:rsidRPr="00447BF3" w:rsidR="00FD30C6" w:rsidP="00447BF3" w:rsidRDefault="00447BF3" w14:paraId="43680753" w14:textId="77777777">
            <w:pPr>
              <w:pStyle w:val="CompactoOE3"/>
              <w:spacing w:after="0"/>
              <w:rPr>
                <w:sz w:val="18"/>
              </w:rPr>
            </w:pPr>
            <w:r w:rsidRPr="00447BF3">
              <w:rPr>
                <w:sz w:val="18"/>
              </w:rPr>
              <w:t>Actualización al ejecutable del corte, el segundo candidato compilado el 01/10/2026 a las 18:04: correcciones de los defectos que la evaluación funcional del OE4 halló en el primero (servicios de Unity apagados al compilar, panel de perfiles por páginas, arrastre y seguimiento de la secuencia del laberinto, guardado con temporal y reemplazo, aviso del perfil ilegible, deslizantes del Nivel 1 atenuados, informe que nombra el perfil mirado y fogata de la escena final); suite, mediciones y verificaciones repet</w:t>
            </w:r>
            <w:r w:rsidRPr="00447BF3">
              <w:rPr>
                <w:sz w:val="18"/>
              </w:rPr>
              <w:t>idas sobre él, con el tercer recorrido completo; residuo del motor, riesgo residual del guardado y observaciones menores declarados en el apartado 10.4; Figura 7.3 recapturada, y Anexo A regenerado</w:t>
            </w:r>
          </w:p>
        </w:tc>
        <w:tc>
          <w:tcPr>
            <w:tcW w:w="845" w:type="pct"/>
            <w:shd w:val="clear" w:color="auto" w:fill="auto"/>
          </w:tcPr>
          <w:p w:rsidRPr="00447BF3" w:rsidR="00FD30C6" w:rsidP="00447BF3" w:rsidRDefault="00447BF3" w14:paraId="08EDDEBC" w14:textId="77777777">
            <w:pPr>
              <w:pStyle w:val="CompactoOE3"/>
              <w:spacing w:after="0"/>
              <w:rPr>
                <w:sz w:val="18"/>
              </w:rPr>
            </w:pPr>
            <w:r w:rsidRPr="00447BF3">
              <w:rPr>
                <w:sz w:val="18"/>
              </w:rPr>
              <w:t>Santiago Benavides Rey</w:t>
            </w:r>
          </w:p>
        </w:tc>
      </w:tr>
      <w:tr w:rsidRPr="00447BF3" w:rsidR="00FD30C6" w:rsidTr="00447BF3" w14:paraId="5086A611" w14:textId="77777777">
        <w:tc>
          <w:tcPr>
            <w:tcW w:w="711" w:type="pct"/>
            <w:shd w:val="clear" w:color="auto" w:fill="auto"/>
          </w:tcPr>
          <w:p w:rsidRPr="00447BF3" w:rsidR="00FD30C6" w:rsidP="00447BF3" w:rsidRDefault="00447BF3" w14:paraId="4E141417" w14:textId="77777777">
            <w:pPr>
              <w:pStyle w:val="CompactoOE3"/>
              <w:spacing w:after="0"/>
              <w:rPr>
                <w:sz w:val="18"/>
              </w:rPr>
            </w:pPr>
            <w:r w:rsidRPr="00447BF3">
              <w:rPr>
                <w:sz w:val="18"/>
              </w:rPr>
              <w:t>06/10/2026</w:t>
            </w:r>
          </w:p>
        </w:tc>
        <w:tc>
          <w:tcPr>
            <w:tcW w:w="3444" w:type="pct"/>
            <w:shd w:val="clear" w:color="auto" w:fill="auto"/>
          </w:tcPr>
          <w:p w:rsidRPr="00447BF3" w:rsidR="00FD30C6" w:rsidP="00447BF3" w:rsidRDefault="00447BF3" w14:paraId="73538EEB" w14:textId="77777777">
            <w:pPr>
              <w:pStyle w:val="CompactoOE3"/>
              <w:spacing w:after="0"/>
              <w:rPr>
                <w:sz w:val="18"/>
              </w:rPr>
            </w:pPr>
            <w:r w:rsidRPr="00447BF3">
              <w:rPr>
                <w:sz w:val="18"/>
              </w:rPr>
              <w:t xml:space="preserve">Trabajo posterior al corte del 01/10/2026, sin modificar las Tablas 1.2, 2.2, 4.12, 8.1, 8.2, 8.3 ni 9.1 a 9.5 ni el Anexo A: </w:t>
            </w:r>
            <w:r w:rsidRPr="00447BF3">
              <w:rPr>
                <w:sz w:val="18"/>
              </w:rPr>
              <w:lastRenderedPageBreak/>
              <w:t xml:space="preserve">rig articulado, caras, orden de dibujo de los brazos (INC-131 e INC-132, revisiones 17 y 18) y arte final del Niño, con corridas del 05 y el 06/10 (Tabla 9.6); </w:t>
            </w:r>
            <w:r w:rsidRPr="00447BF3">
              <w:rPr>
                <w:rStyle w:val="CdigoenlneaOE3"/>
                <w:sz w:val="18"/>
              </w:rPr>
              <w:t>PropShadow</w:t>
            </w:r>
            <w:r w:rsidRPr="00447BF3">
              <w:rPr>
                <w:sz w:val="18"/>
              </w:rPr>
              <w:t xml:space="preserve"> en el Anexo E; actas versionadas en </w:t>
            </w:r>
            <w:r w:rsidRPr="00447BF3">
              <w:rPr>
                <w:rStyle w:val="CdigoenlneaOE3"/>
                <w:sz w:val="18"/>
              </w:rPr>
              <w:t>docs/actas/</w:t>
            </w:r>
            <w:r w:rsidRPr="00447BF3">
              <w:rPr>
                <w:sz w:val="18"/>
              </w:rPr>
              <w:t xml:space="preserve"> y uso del tablero y del ciclo acta por acta (Tabla 2.4); mediciones en el Editor de </w:t>
            </w:r>
            <w:r w:rsidRPr="00447BF3">
              <w:rPr>
                <w:rStyle w:val="CdigoenlneaOE3"/>
                <w:sz w:val="18"/>
              </w:rPr>
              <w:t>RiverLevel_RNF05</w:t>
            </w:r>
            <w:r w:rsidRPr="00447BF3">
              <w:rPr>
                <w:sz w:val="18"/>
              </w:rPr>
              <w:t xml:space="preserve">; pendientes de personajes en el capítulo 10; reescritura de los capítulos 1, 2, 5, 8, 9, 10 y 11 según la guía de redacción del 06/10/2026; figuras restauradas tras su borrado en </w:t>
            </w:r>
            <w:r w:rsidRPr="00447BF3">
              <w:rPr>
                <w:rStyle w:val="CdigoenlneaOE3"/>
                <w:sz w:val="18"/>
              </w:rPr>
              <w:t>a540618</w:t>
            </w:r>
          </w:p>
        </w:tc>
        <w:tc>
          <w:tcPr>
            <w:tcW w:w="845" w:type="pct"/>
            <w:shd w:val="clear" w:color="auto" w:fill="auto"/>
          </w:tcPr>
          <w:p w:rsidRPr="00447BF3" w:rsidR="00FD30C6" w:rsidP="00447BF3" w:rsidRDefault="00447BF3" w14:paraId="679EC208" w14:textId="77777777">
            <w:pPr>
              <w:pStyle w:val="CompactoOE3"/>
              <w:spacing w:after="0"/>
              <w:rPr>
                <w:sz w:val="18"/>
              </w:rPr>
            </w:pPr>
            <w:r w:rsidRPr="00447BF3">
              <w:rPr>
                <w:sz w:val="18"/>
              </w:rPr>
              <w:lastRenderedPageBreak/>
              <w:t xml:space="preserve">Santiago Benavides </w:t>
            </w:r>
            <w:r w:rsidRPr="00447BF3">
              <w:rPr>
                <w:sz w:val="18"/>
              </w:rPr>
              <w:lastRenderedPageBreak/>
              <w:t>Rey / Santiago Valdiri García</w:t>
            </w:r>
          </w:p>
        </w:tc>
      </w:tr>
      <w:tr w:rsidRPr="00447BF3" w:rsidR="00FD30C6" w:rsidTr="00447BF3" w14:paraId="705ED1DE" w14:textId="77777777">
        <w:tc>
          <w:tcPr>
            <w:tcW w:w="711" w:type="pct"/>
            <w:shd w:val="clear" w:color="auto" w:fill="auto"/>
          </w:tcPr>
          <w:p w:rsidRPr="00447BF3" w:rsidR="00FD30C6" w:rsidP="00447BF3" w:rsidRDefault="00447BF3" w14:paraId="589DA900" w14:textId="77777777">
            <w:pPr>
              <w:pStyle w:val="CompactoOE3"/>
              <w:spacing w:after="0"/>
              <w:rPr>
                <w:sz w:val="18"/>
              </w:rPr>
            </w:pPr>
            <w:r w:rsidRPr="00447BF3">
              <w:rPr>
                <w:sz w:val="18"/>
              </w:rPr>
              <w:lastRenderedPageBreak/>
              <w:t>06/10/2026</w:t>
            </w:r>
          </w:p>
        </w:tc>
        <w:tc>
          <w:tcPr>
            <w:tcW w:w="3444" w:type="pct"/>
            <w:shd w:val="clear" w:color="auto" w:fill="auto"/>
          </w:tcPr>
          <w:p w:rsidRPr="00447BF3" w:rsidR="00FD30C6" w:rsidP="00447BF3" w:rsidRDefault="00447BF3" w14:paraId="33694223" w14:textId="77777777">
            <w:pPr>
              <w:pStyle w:val="CompactoOE3"/>
              <w:spacing w:after="0"/>
              <w:rPr>
                <w:sz w:val="18"/>
              </w:rPr>
            </w:pPr>
            <w:r w:rsidRPr="00447BF3">
              <w:rPr>
                <w:sz w:val="18"/>
              </w:rPr>
              <w:t xml:space="preserve">Arte final frontal de Papá, Mamá y la Niña, caras de los cuatro colocadas por registro y antebrazo delante del torso (INC-133, revisión 19), con la ronda del Editor de </w:t>
            </w:r>
            <w:r w:rsidRPr="00447BF3">
              <w:rPr>
                <w:rStyle w:val="CdigoenlneaOE3"/>
                <w:sz w:val="18"/>
              </w:rPr>
              <w:t>433603f</w:t>
            </w:r>
            <w:r w:rsidRPr="00447BF3">
              <w:rPr>
                <w:sz w:val="18"/>
              </w:rPr>
              <w:t xml:space="preserve"> </w:t>
            </w:r>
            <w:r w:rsidRPr="00447BF3">
              <w:rPr>
                <w:sz w:val="18"/>
              </w:rPr>
              <w:t>(Tabla 9.6); apartado 2.10 y Tabla F.13 del Anexo F; pendientes de personajes del apartado 10.3 al día; sin modificar las Tablas 1.2, 2.2, 4.12, 8.1, 8.2, 8.3 ni 9.1 a 9.5 ni el Anexo A</w:t>
            </w:r>
          </w:p>
        </w:tc>
        <w:tc>
          <w:tcPr>
            <w:tcW w:w="845" w:type="pct"/>
            <w:shd w:val="clear" w:color="auto" w:fill="auto"/>
          </w:tcPr>
          <w:p w:rsidRPr="00447BF3" w:rsidR="00FD30C6" w:rsidP="00447BF3" w:rsidRDefault="00447BF3" w14:paraId="681B0A16" w14:textId="77777777">
            <w:pPr>
              <w:pStyle w:val="CompactoOE3"/>
              <w:spacing w:after="0"/>
              <w:rPr>
                <w:sz w:val="18"/>
              </w:rPr>
            </w:pPr>
            <w:r w:rsidRPr="00447BF3">
              <w:rPr>
                <w:sz w:val="18"/>
              </w:rPr>
              <w:t>Santiago Benavides Rey</w:t>
            </w:r>
          </w:p>
        </w:tc>
      </w:tr>
      <w:tr w:rsidRPr="00447BF3" w:rsidR="00FD30C6" w:rsidTr="00447BF3" w14:paraId="556CED89" w14:textId="77777777">
        <w:tc>
          <w:tcPr>
            <w:tcW w:w="711" w:type="pct"/>
            <w:shd w:val="clear" w:color="auto" w:fill="auto"/>
          </w:tcPr>
          <w:p w:rsidRPr="00447BF3" w:rsidR="00FD30C6" w:rsidP="00447BF3" w:rsidRDefault="00447BF3" w14:paraId="00A636BA" w14:textId="77777777">
            <w:pPr>
              <w:pStyle w:val="CompactoOE3"/>
              <w:spacing w:after="0"/>
              <w:rPr>
                <w:sz w:val="18"/>
              </w:rPr>
            </w:pPr>
            <w:r w:rsidRPr="00447BF3">
              <w:rPr>
                <w:sz w:val="18"/>
              </w:rPr>
              <w:t>06/10/2026</w:t>
            </w:r>
          </w:p>
        </w:tc>
        <w:tc>
          <w:tcPr>
            <w:tcW w:w="3444" w:type="pct"/>
            <w:shd w:val="clear" w:color="auto" w:fill="auto"/>
          </w:tcPr>
          <w:p w:rsidRPr="00447BF3" w:rsidR="00FD30C6" w:rsidP="00447BF3" w:rsidRDefault="00447BF3" w14:paraId="038E2177" w14:textId="77777777">
            <w:pPr>
              <w:pStyle w:val="CompactoOE3"/>
              <w:spacing w:after="0"/>
              <w:rPr>
                <w:sz w:val="18"/>
              </w:rPr>
            </w:pPr>
            <w:r w:rsidRPr="00447BF3">
              <w:rPr>
                <w:sz w:val="18"/>
              </w:rPr>
              <w:t>Pivote del hombro y gestos sobre la cara (</w:t>
            </w:r>
            <w:r w:rsidRPr="00447BF3">
              <w:rPr>
                <w:rStyle w:val="CdigoenlneaOE3"/>
                <w:sz w:val="18"/>
              </w:rPr>
              <w:t>6ed4d23</w:t>
            </w:r>
            <w:r w:rsidRPr="00447BF3">
              <w:rPr>
                <w:sz w:val="18"/>
              </w:rPr>
              <w:t xml:space="preserve"> y </w:t>
            </w:r>
            <w:r w:rsidRPr="00447BF3">
              <w:rPr>
                <w:rStyle w:val="CdigoenlneaOE3"/>
                <w:sz w:val="18"/>
              </w:rPr>
              <w:t>28337c0</w:t>
            </w:r>
            <w:r w:rsidRPr="00447BF3">
              <w:rPr>
                <w:sz w:val="18"/>
              </w:rPr>
              <w:t xml:space="preserve">), con la ronda del Editor de </w:t>
            </w:r>
            <w:r w:rsidRPr="00447BF3">
              <w:rPr>
                <w:rStyle w:val="CdigoenlneaOE3"/>
                <w:sz w:val="18"/>
              </w:rPr>
              <w:t>28337c0</w:t>
            </w:r>
            <w:r w:rsidRPr="00447BF3">
              <w:rPr>
                <w:sz w:val="18"/>
              </w:rPr>
              <w:t xml:space="preserve"> (Tabla 9.6); apartado 2.11 y Tabla F.13 del Anexo F, Figuras F.1 a F.3 regeneradas sobre el árbol de </w:t>
            </w:r>
            <w:r w:rsidRPr="00447BF3">
              <w:rPr>
                <w:rStyle w:val="CdigoenlneaOE3"/>
                <w:sz w:val="18"/>
              </w:rPr>
              <w:t>28337c0</w:t>
            </w:r>
            <w:r w:rsidRPr="00447BF3">
              <w:rPr>
                <w:sz w:val="18"/>
              </w:rPr>
              <w:t>; pendientes de personajes del apartado 10.3 al día; sin modificar las Tablas 1.2, 2.2, 4.12, 8.1, 8.2, 8.3 ni 9.1 a 9.5 ni el Anexo A</w:t>
            </w:r>
          </w:p>
        </w:tc>
        <w:tc>
          <w:tcPr>
            <w:tcW w:w="845" w:type="pct"/>
            <w:shd w:val="clear" w:color="auto" w:fill="auto"/>
          </w:tcPr>
          <w:p w:rsidRPr="00447BF3" w:rsidR="00FD30C6" w:rsidP="00447BF3" w:rsidRDefault="00447BF3" w14:paraId="7EA685EE" w14:textId="77777777">
            <w:pPr>
              <w:pStyle w:val="CompactoOE3"/>
              <w:spacing w:after="0"/>
              <w:rPr>
                <w:sz w:val="18"/>
              </w:rPr>
            </w:pPr>
            <w:r w:rsidRPr="00447BF3">
              <w:rPr>
                <w:sz w:val="18"/>
              </w:rPr>
              <w:t>Santiago Benavides Rey</w:t>
            </w:r>
          </w:p>
        </w:tc>
      </w:tr>
      <w:tr w:rsidRPr="00447BF3" w:rsidR="00FD30C6" w:rsidTr="00447BF3" w14:paraId="6C4AB13C" w14:textId="77777777">
        <w:tc>
          <w:tcPr>
            <w:tcW w:w="711" w:type="pct"/>
            <w:shd w:val="clear" w:color="auto" w:fill="auto"/>
          </w:tcPr>
          <w:p w:rsidRPr="00447BF3" w:rsidR="00FD30C6" w:rsidP="00447BF3" w:rsidRDefault="00447BF3" w14:paraId="4EE174EA" w14:textId="77777777">
            <w:pPr>
              <w:pStyle w:val="CompactoOE3"/>
              <w:spacing w:after="0"/>
              <w:rPr>
                <w:sz w:val="18"/>
              </w:rPr>
            </w:pPr>
            <w:r w:rsidRPr="00447BF3">
              <w:rPr>
                <w:sz w:val="18"/>
              </w:rPr>
              <w:t>08/10/2026</w:t>
            </w:r>
          </w:p>
        </w:tc>
        <w:tc>
          <w:tcPr>
            <w:tcW w:w="3444" w:type="pct"/>
            <w:shd w:val="clear" w:color="auto" w:fill="auto"/>
          </w:tcPr>
          <w:p w:rsidRPr="00447BF3" w:rsidR="00FD30C6" w:rsidP="00447BF3" w:rsidRDefault="00447BF3" w14:paraId="3A4F0E2C" w14:textId="77777777">
            <w:pPr>
              <w:pStyle w:val="CompactoOE3"/>
              <w:spacing w:after="0"/>
              <w:rPr>
                <w:sz w:val="18"/>
              </w:rPr>
            </w:pPr>
            <w:r w:rsidRPr="00447BF3">
              <w:rPr>
                <w:sz w:val="18"/>
              </w:rPr>
              <w:t xml:space="preserve">Ronda de ajustes de diseño (decisiones de Santiago Benavides Rey; </w:t>
            </w:r>
            <w:r w:rsidRPr="00447BF3">
              <w:rPr>
                <w:rStyle w:val="CdigoenlneaOE3"/>
                <w:sz w:val="18"/>
              </w:rPr>
              <w:t>a938f9a</w:t>
            </w:r>
            <w:r w:rsidRPr="00447BF3">
              <w:rPr>
                <w:sz w:val="18"/>
              </w:rPr>
              <w:t xml:space="preserve">, </w:t>
            </w:r>
            <w:r w:rsidRPr="00447BF3">
              <w:rPr>
                <w:rStyle w:val="CdigoenlneaOE3"/>
                <w:sz w:val="18"/>
              </w:rPr>
              <w:t>108f95e</w:t>
            </w:r>
            <w:r w:rsidRPr="00447BF3">
              <w:rPr>
                <w:sz w:val="18"/>
              </w:rPr>
              <w:t xml:space="preserve">, </w:t>
            </w:r>
            <w:r w:rsidRPr="00447BF3">
              <w:rPr>
                <w:rStyle w:val="CdigoenlneaOE3"/>
                <w:sz w:val="18"/>
              </w:rPr>
              <w:t>08b6c63</w:t>
            </w:r>
            <w:r w:rsidRPr="00447BF3">
              <w:rPr>
                <w:sz w:val="18"/>
              </w:rPr>
              <w:t xml:space="preserve">, </w:t>
            </w:r>
            <w:r w:rsidRPr="00447BF3">
              <w:rPr>
                <w:rStyle w:val="CdigoenlneaOE3"/>
                <w:sz w:val="18"/>
              </w:rPr>
              <w:t>bd8b802</w:t>
            </w:r>
            <w:r w:rsidRPr="00447BF3">
              <w:rPr>
                <w:sz w:val="18"/>
              </w:rPr>
              <w:t xml:space="preserve"> y </w:t>
            </w:r>
            <w:r w:rsidRPr="00447BF3">
              <w:rPr>
                <w:rStyle w:val="CdigoenlneaOE3"/>
                <w:sz w:val="18"/>
              </w:rPr>
              <w:t>c96846f</w:t>
            </w:r>
            <w:r w:rsidRPr="00447BF3">
              <w:rPr>
                <w:sz w:val="18"/>
              </w:rPr>
              <w:t xml:space="preserve">): laberinto con un fondo ámbar y marcos de 8 px, cuadro de diálogo a 30 px, cámara que sigue a la balsa, halo de las fogatas, codo de Papá, Algoritm por partes con el saludo </w:t>
            </w:r>
            <w:r w:rsidRPr="00447BF3">
              <w:rPr>
                <w:rStyle w:val="CdigoenlneaOE3"/>
                <w:sz w:val="18"/>
              </w:rPr>
              <w:t>Wave</w:t>
            </w:r>
            <w:r w:rsidRPr="00447BF3">
              <w:rPr>
                <w:sz w:val="18"/>
              </w:rPr>
              <w:t>, portada del inicio y menú de niveles con el bosque; Figuras 4.7, 7.1 y 7.2 sustituidas por capturas del Editor del 08/10/2026; colaboración de Sofía Valentina Giraldo Segovia en los sprites (CLIP Studio, cinco pasos) en el Anexo E y los capítulos 2, 7 y 10; apartado 2.12 del Anexo F</w:t>
            </w:r>
          </w:p>
        </w:tc>
        <w:tc>
          <w:tcPr>
            <w:tcW w:w="845" w:type="pct"/>
            <w:shd w:val="clear" w:color="auto" w:fill="auto"/>
          </w:tcPr>
          <w:p w:rsidRPr="00447BF3" w:rsidR="00FD30C6" w:rsidP="00447BF3" w:rsidRDefault="00447BF3" w14:paraId="05DF8DAC" w14:textId="77777777">
            <w:pPr>
              <w:pStyle w:val="CompactoOE3"/>
              <w:spacing w:after="0"/>
              <w:rPr>
                <w:sz w:val="18"/>
              </w:rPr>
            </w:pPr>
            <w:r w:rsidRPr="00447BF3">
              <w:rPr>
                <w:sz w:val="18"/>
              </w:rPr>
              <w:t>Santiago Benavides Rey</w:t>
            </w:r>
          </w:p>
        </w:tc>
      </w:tr>
      <w:tr w:rsidRPr="00447BF3" w:rsidR="00FD30C6" w:rsidTr="00447BF3" w14:paraId="56E47416" w14:textId="77777777">
        <w:tc>
          <w:tcPr>
            <w:tcW w:w="711" w:type="pct"/>
            <w:shd w:val="clear" w:color="auto" w:fill="auto"/>
          </w:tcPr>
          <w:p w:rsidRPr="00447BF3" w:rsidR="00FD30C6" w:rsidP="00447BF3" w:rsidRDefault="00447BF3" w14:paraId="087E3C04" w14:textId="77777777">
            <w:pPr>
              <w:pStyle w:val="CompactoOE3"/>
              <w:spacing w:after="0"/>
              <w:rPr>
                <w:sz w:val="18"/>
              </w:rPr>
            </w:pPr>
            <w:r w:rsidRPr="00447BF3">
              <w:rPr>
                <w:sz w:val="18"/>
              </w:rPr>
              <w:t>09/10/2026</w:t>
            </w:r>
          </w:p>
        </w:tc>
        <w:tc>
          <w:tcPr>
            <w:tcW w:w="3444" w:type="pct"/>
            <w:shd w:val="clear" w:color="auto" w:fill="auto"/>
          </w:tcPr>
          <w:p w:rsidRPr="00447BF3" w:rsidR="00FD30C6" w:rsidP="00447BF3" w:rsidRDefault="00447BF3" w14:paraId="6DD12A9C" w14:textId="77777777">
            <w:pPr>
              <w:pStyle w:val="CompactoOE3"/>
              <w:spacing w:after="0"/>
              <w:rPr>
                <w:sz w:val="18"/>
              </w:rPr>
            </w:pPr>
            <w:r w:rsidRPr="00447BF3">
              <w:rPr>
                <w:sz w:val="18"/>
              </w:rPr>
              <w:t xml:space="preserve">Perfil de la familia al moverse, parpadeo de dos cuadros y diseño final de Algoritm (INC-134 a INC-136, revisión 21; </w:t>
            </w:r>
            <w:r w:rsidRPr="00447BF3">
              <w:rPr>
                <w:rStyle w:val="CdigoenlneaOE3"/>
                <w:sz w:val="18"/>
              </w:rPr>
              <w:t>910c0f0</w:t>
            </w:r>
            <w:r w:rsidRPr="00447BF3">
              <w:rPr>
                <w:sz w:val="18"/>
              </w:rPr>
              <w:t xml:space="preserve"> a </w:t>
            </w:r>
            <w:r w:rsidRPr="00447BF3">
              <w:rPr>
                <w:rStyle w:val="CdigoenlneaOE3"/>
                <w:sz w:val="18"/>
              </w:rPr>
              <w:t>2cd8a75</w:t>
            </w:r>
            <w:r w:rsidRPr="00447BF3">
              <w:rPr>
                <w:sz w:val="18"/>
              </w:rPr>
              <w:t xml:space="preserve">, con la ronda 1 del Editor de </w:t>
            </w:r>
            <w:r w:rsidRPr="00447BF3">
              <w:rPr>
                <w:rStyle w:val="CdigoenlneaOE3"/>
                <w:sz w:val="18"/>
              </w:rPr>
              <w:t>9966bcb</w:t>
            </w:r>
            <w:r w:rsidRPr="00447BF3">
              <w:rPr>
                <w:sz w:val="18"/>
              </w:rPr>
              <w:t xml:space="preserve"> y la ronda 2 de </w:t>
            </w:r>
            <w:r w:rsidRPr="00447BF3">
              <w:rPr>
                <w:rStyle w:val="CdigoenlneaOE3"/>
                <w:sz w:val="18"/>
              </w:rPr>
              <w:t>f20b271</w:t>
            </w:r>
            <w:r w:rsidRPr="00447BF3">
              <w:rPr>
                <w:sz w:val="18"/>
              </w:rPr>
              <w:t xml:space="preserve">, </w:t>
            </w:r>
            <w:r w:rsidRPr="00447BF3">
              <w:rPr>
                <w:rStyle w:val="CdigoenlneaOE3"/>
                <w:sz w:val="18"/>
              </w:rPr>
              <w:t>b4aed0e</w:t>
            </w:r>
            <w:r w:rsidRPr="00447BF3">
              <w:rPr>
                <w:sz w:val="18"/>
              </w:rPr>
              <w:t xml:space="preserve"> y </w:t>
            </w:r>
            <w:r w:rsidRPr="00447BF3">
              <w:rPr>
                <w:rStyle w:val="CdigoenlneaOE3"/>
                <w:sz w:val="18"/>
              </w:rPr>
              <w:t>0212469</w:t>
            </w:r>
            <w:r w:rsidRPr="00447BF3">
              <w:rPr>
                <w:sz w:val="18"/>
              </w:rPr>
              <w:t xml:space="preserve">): apartado 2.13 y Tablas F.14 y F.15 del Anexo F, con las filas nuevas de las Tablas F.5, F.6, F.8, F.12 y F.13; referencias al perfil y al Algoritm anterior al día en los capítulos 1, 2, 5, 7, 9 y 10; ronda 2 del Editor hecha, con la suite completa y 144 capturas en </w:t>
            </w:r>
            <w:r w:rsidRPr="00447BF3">
              <w:rPr>
                <w:rStyle w:val="CdigoenlneaOE3"/>
                <w:sz w:val="18"/>
              </w:rPr>
              <w:t>claudeDocs/tasks/Personajes/capturas/2026-10-09/</w:t>
            </w:r>
            <w:r w:rsidRPr="00447BF3">
              <w:rPr>
                <w:sz w:val="18"/>
              </w:rPr>
              <w:t xml:space="preserve">; medida de RNF-06 en un ejecutable hecha el mismo día, 499,3 MB y </w:t>
            </w:r>
            <w:r w:rsidRPr="00447BF3">
              <w:rPr>
                <w:sz w:val="18"/>
              </w:rPr>
              <w:lastRenderedPageBreak/>
              <w:t>420,6 MB tras la decisión de S</w:t>
            </w:r>
            <w:r w:rsidRPr="00447BF3">
              <w:rPr>
                <w:sz w:val="18"/>
              </w:rPr>
              <w:t xml:space="preserve">antiago de dejar cinco props del Nivel 1 a 256 px (INC-146, revisión 22; </w:t>
            </w:r>
            <w:r w:rsidRPr="00447BF3">
              <w:rPr>
                <w:rStyle w:val="CdigoenlneaOE3"/>
                <w:sz w:val="18"/>
              </w:rPr>
              <w:t>83fd986</w:t>
            </w:r>
            <w:r w:rsidRPr="00447BF3">
              <w:rPr>
                <w:sz w:val="18"/>
              </w:rPr>
              <w:t xml:space="preserve"> y </w:t>
            </w:r>
            <w:r w:rsidRPr="00447BF3">
              <w:rPr>
                <w:rStyle w:val="CdigoenlneaOE3"/>
                <w:sz w:val="18"/>
              </w:rPr>
              <w:t>4062ae3</w:t>
            </w:r>
            <w:r w:rsidRPr="00447BF3">
              <w:rPr>
                <w:sz w:val="18"/>
              </w:rPr>
              <w:t>), con la carga y la memoria aún sin medir y ningún candidato nuevo; Anexo E (apartados 2.2 y 2.4, Tablas E.4, E.5 y E.8) y fila de INC-146 en la Tabla F.5 del Anexo F, al día con la segunda excepción de importación; sin figuras nuevas y sin modificar las Tablas 1.2, 2.2, 4.12, 8.1, 8.2, 8.3 ni 9.1 a 9.5 ni el Anexo A</w:t>
            </w:r>
          </w:p>
        </w:tc>
        <w:tc>
          <w:tcPr>
            <w:tcW w:w="845" w:type="pct"/>
            <w:shd w:val="clear" w:color="auto" w:fill="auto"/>
          </w:tcPr>
          <w:p w:rsidRPr="00447BF3" w:rsidR="00FD30C6" w:rsidP="00447BF3" w:rsidRDefault="00447BF3" w14:paraId="0C5C959E" w14:textId="77777777">
            <w:pPr>
              <w:pStyle w:val="CompactoOE3"/>
              <w:spacing w:after="0"/>
              <w:rPr>
                <w:sz w:val="18"/>
              </w:rPr>
            </w:pPr>
            <w:r w:rsidRPr="00447BF3">
              <w:rPr>
                <w:sz w:val="18"/>
              </w:rPr>
              <w:lastRenderedPageBreak/>
              <w:t>Santiago Benavides Rey</w:t>
            </w:r>
          </w:p>
        </w:tc>
      </w:tr>
      <w:tr w:rsidRPr="00447BF3" w:rsidR="00FD30C6" w:rsidTr="00447BF3" w14:paraId="6988AAAD" w14:textId="77777777">
        <w:tc>
          <w:tcPr>
            <w:tcW w:w="711" w:type="pct"/>
            <w:shd w:val="clear" w:color="auto" w:fill="auto"/>
          </w:tcPr>
          <w:p w:rsidRPr="00447BF3" w:rsidR="00FD30C6" w:rsidP="00447BF3" w:rsidRDefault="00447BF3" w14:paraId="154657D9" w14:textId="77777777">
            <w:pPr>
              <w:pStyle w:val="CompactoOE3"/>
              <w:spacing w:after="0"/>
              <w:rPr>
                <w:sz w:val="18"/>
              </w:rPr>
            </w:pPr>
            <w:r w:rsidRPr="00447BF3">
              <w:rPr>
                <w:sz w:val="18"/>
              </w:rPr>
              <w:t>09/10/2026</w:t>
            </w:r>
          </w:p>
        </w:tc>
        <w:tc>
          <w:tcPr>
            <w:tcW w:w="3444" w:type="pct"/>
            <w:shd w:val="clear" w:color="auto" w:fill="auto"/>
          </w:tcPr>
          <w:p w:rsidRPr="00447BF3" w:rsidR="00FD30C6" w:rsidP="00447BF3" w:rsidRDefault="00447BF3" w14:paraId="46A4C9DE" w14:textId="77777777">
            <w:pPr>
              <w:pStyle w:val="CompactoOE3"/>
              <w:spacing w:after="0"/>
              <w:rPr>
                <w:sz w:val="18"/>
              </w:rPr>
            </w:pPr>
            <w:r w:rsidRPr="00447BF3">
              <w:rPr>
                <w:sz w:val="18"/>
              </w:rPr>
              <w:t xml:space="preserve">Brazos de Algoritm detrás de todo el cuerpo (INC-147, revisión 23; </w:t>
            </w:r>
            <w:r w:rsidRPr="00447BF3">
              <w:rPr>
                <w:rStyle w:val="CdigoenlneaOE3"/>
                <w:sz w:val="18"/>
              </w:rPr>
              <w:t>a44ca96</w:t>
            </w:r>
            <w:r w:rsidRPr="00447BF3">
              <w:rPr>
                <w:sz w:val="18"/>
              </w:rPr>
              <w:t xml:space="preserve"> y </w:t>
            </w:r>
            <w:r w:rsidRPr="00447BF3">
              <w:rPr>
                <w:rStyle w:val="CdigoenlneaOE3"/>
                <w:sz w:val="18"/>
              </w:rPr>
              <w:t>ca62b9a</w:t>
            </w:r>
            <w:r w:rsidRPr="00447BF3">
              <w:rPr>
                <w:sz w:val="18"/>
              </w:rPr>
              <w:t xml:space="preserve">): orden de dibujo del guía invertido respecto de INC-132, tres excepciones de la forma de rueda en </w:t>
            </w:r>
            <w:r w:rsidRPr="00447BF3">
              <w:rPr>
                <w:rStyle w:val="CdigoenlneaOE3"/>
                <w:sz w:val="18"/>
              </w:rPr>
              <w:t>pose_preview.py</w:t>
            </w:r>
            <w:r w:rsidRPr="00447BF3">
              <w:rPr>
                <w:sz w:val="18"/>
              </w:rPr>
              <w:t xml:space="preserve"> y dos pruebas renombradas; apartado 2.13 y Tablas F.5, F.6, F.10 y F.13 del Anexo F, con la Figura F.2 rehecha (el arte actual, Algoritm con el diseño final y los brazos detrás del cuerpo); la ronda del Editor del modo </w:t>
            </w:r>
            <w:r w:rsidRPr="00447BF3">
              <w:rPr>
                <w:rStyle w:val="CdigoenlneaOE3"/>
                <w:sz w:val="18"/>
              </w:rPr>
              <w:t>orden</w:t>
            </w:r>
            <w:r w:rsidRPr="00447BF3">
              <w:rPr>
                <w:sz w:val="18"/>
              </w:rPr>
              <w:t xml:space="preserve"> sobre los tres prefabs de Algoritm se hizo el mismo día (</w:t>
            </w:r>
            <w:r w:rsidRPr="00447BF3">
              <w:rPr>
                <w:rStyle w:val="CdigoenlneaOE3"/>
                <w:sz w:val="18"/>
              </w:rPr>
              <w:t>ca62b9a</w:t>
            </w:r>
            <w:r w:rsidRPr="00447BF3">
              <w:rPr>
                <w:sz w:val="18"/>
              </w:rPr>
              <w:t xml:space="preserve">: solo cambia el orden de </w:t>
            </w:r>
            <w:r w:rsidRPr="00447BF3">
              <w:rPr>
                <w:rStyle w:val="CdigoenlneaOE3"/>
                <w:sz w:val="18"/>
              </w:rPr>
              <w:t>Tronco</w:t>
            </w:r>
            <w:r w:rsidRPr="00447BF3">
              <w:rPr>
                <w:sz w:val="18"/>
              </w:rPr>
              <w:t xml:space="preserve">, </w:t>
            </w:r>
            <w:r w:rsidRPr="00447BF3">
              <w:rPr>
                <w:rStyle w:val="CdigoenlneaOE3"/>
                <w:sz w:val="18"/>
              </w:rPr>
              <w:t>Game.Scaffolding.Tests</w:t>
            </w:r>
            <w:r w:rsidRPr="00447BF3">
              <w:rPr>
                <w:sz w:val="18"/>
              </w:rPr>
              <w:t xml:space="preserve"> 351 de 351, con su fila en la Tab</w:t>
            </w:r>
            <w:r w:rsidRPr="00447BF3">
              <w:rPr>
                <w:sz w:val="18"/>
              </w:rPr>
              <w:t xml:space="preserve">la F.13); el apartado 2.13 recoge también la corrección de </w:t>
            </w:r>
            <w:r w:rsidRPr="00447BF3">
              <w:rPr>
                <w:rStyle w:val="CdigoenlneaOE3"/>
                <w:sz w:val="18"/>
              </w:rPr>
              <w:t>pose_preview.py</w:t>
            </w:r>
            <w:r w:rsidRPr="00447BF3">
              <w:rPr>
                <w:sz w:val="18"/>
              </w:rPr>
              <w:t xml:space="preserve"> (</w:t>
            </w:r>
            <w:r w:rsidRPr="00447BF3">
              <w:rPr>
                <w:rStyle w:val="CdigoenlneaOE3"/>
                <w:sz w:val="18"/>
              </w:rPr>
              <w:t>0220b74</w:t>
            </w:r>
            <w:r w:rsidRPr="00447BF3">
              <w:rPr>
                <w:sz w:val="18"/>
              </w:rPr>
              <w:t>); sin figuras nuevas aparte de esa y sin modificar las Tablas 1.2, 2.2, 4.12, 8.1, 8.2, 8.3 ni 9.1 a 9.5 ni el Anexo A</w:t>
            </w:r>
          </w:p>
        </w:tc>
        <w:tc>
          <w:tcPr>
            <w:tcW w:w="845" w:type="pct"/>
            <w:shd w:val="clear" w:color="auto" w:fill="auto"/>
          </w:tcPr>
          <w:p w:rsidRPr="00447BF3" w:rsidR="00FD30C6" w:rsidP="00447BF3" w:rsidRDefault="00447BF3" w14:paraId="3AE11FAB" w14:textId="77777777">
            <w:pPr>
              <w:pStyle w:val="CompactoOE3"/>
              <w:spacing w:after="0"/>
              <w:rPr>
                <w:sz w:val="18"/>
              </w:rPr>
            </w:pPr>
            <w:r w:rsidRPr="00447BF3">
              <w:rPr>
                <w:sz w:val="18"/>
              </w:rPr>
              <w:t>Santiago Benavides Rey</w:t>
            </w:r>
          </w:p>
        </w:tc>
      </w:tr>
      <w:tr w:rsidRPr="00447BF3" w:rsidR="00FD30C6" w:rsidTr="00447BF3" w14:paraId="25704780" w14:textId="77777777">
        <w:tc>
          <w:tcPr>
            <w:tcW w:w="711" w:type="pct"/>
            <w:shd w:val="clear" w:color="auto" w:fill="auto"/>
          </w:tcPr>
          <w:p w:rsidRPr="00447BF3" w:rsidR="00FD30C6" w:rsidP="00447BF3" w:rsidRDefault="00447BF3" w14:paraId="3B089A98" w14:textId="77777777">
            <w:pPr>
              <w:pStyle w:val="CompactoOE3"/>
              <w:spacing w:after="0"/>
              <w:rPr>
                <w:sz w:val="18"/>
              </w:rPr>
            </w:pPr>
            <w:r w:rsidRPr="00447BF3">
              <w:rPr>
                <w:sz w:val="18"/>
              </w:rPr>
              <w:t>10/10/2026</w:t>
            </w:r>
          </w:p>
        </w:tc>
        <w:tc>
          <w:tcPr>
            <w:tcW w:w="3444" w:type="pct"/>
            <w:shd w:val="clear" w:color="auto" w:fill="auto"/>
          </w:tcPr>
          <w:p w:rsidRPr="00447BF3" w:rsidR="00FD30C6" w:rsidP="00447BF3" w:rsidRDefault="00447BF3" w14:paraId="541F9AB3" w14:textId="77777777">
            <w:pPr>
              <w:pStyle w:val="CompactoOE3"/>
              <w:spacing w:after="0"/>
              <w:rPr>
                <w:sz w:val="18"/>
              </w:rPr>
            </w:pPr>
            <w:r w:rsidRPr="00447BF3">
              <w:rPr>
                <w:sz w:val="18"/>
              </w:rPr>
              <w:t xml:space="preserve">Expresiones según el guion, tarjeta del diálogo animada, caras y retratos a 256 px y efecto espejo junto a la fogata (INC-148 a INC-150, revisión 24; </w:t>
            </w:r>
            <w:r w:rsidRPr="00447BF3">
              <w:rPr>
                <w:rStyle w:val="CdigoenlneaOE3"/>
                <w:sz w:val="18"/>
              </w:rPr>
              <w:t>636467a</w:t>
            </w:r>
            <w:r w:rsidRPr="00447BF3">
              <w:rPr>
                <w:sz w:val="18"/>
              </w:rPr>
              <w:t xml:space="preserve">, </w:t>
            </w:r>
            <w:r w:rsidRPr="00447BF3">
              <w:rPr>
                <w:rStyle w:val="CdigoenlneaOE3"/>
                <w:sz w:val="18"/>
              </w:rPr>
              <w:t>b163afd</w:t>
            </w:r>
            <w:r w:rsidRPr="00447BF3">
              <w:rPr>
                <w:sz w:val="18"/>
              </w:rPr>
              <w:t xml:space="preserve">, </w:t>
            </w:r>
            <w:r w:rsidRPr="00447BF3">
              <w:rPr>
                <w:rStyle w:val="CdigoenlneaOE3"/>
                <w:sz w:val="18"/>
              </w:rPr>
              <w:t>ce92c0f</w:t>
            </w:r>
            <w:r w:rsidRPr="00447BF3">
              <w:rPr>
                <w:sz w:val="18"/>
              </w:rPr>
              <w:t xml:space="preserve">, </w:t>
            </w:r>
            <w:r w:rsidRPr="00447BF3">
              <w:rPr>
                <w:rStyle w:val="CdigoenlneaOE3"/>
                <w:sz w:val="18"/>
              </w:rPr>
              <w:t>146f4f3</w:t>
            </w:r>
            <w:r w:rsidRPr="00447BF3">
              <w:rPr>
                <w:sz w:val="18"/>
              </w:rPr>
              <w:t xml:space="preserve"> y </w:t>
            </w:r>
            <w:r w:rsidRPr="00447BF3">
              <w:rPr>
                <w:rStyle w:val="CdigoenlneaOE3"/>
                <w:sz w:val="18"/>
              </w:rPr>
              <w:t>cc938e9</w:t>
            </w:r>
            <w:r w:rsidRPr="00447BF3">
              <w:rPr>
                <w:sz w:val="18"/>
              </w:rPr>
              <w:t xml:space="preserve">; ronda del Editor en </w:t>
            </w:r>
            <w:r w:rsidRPr="00447BF3">
              <w:rPr>
                <w:rStyle w:val="CdigoenlneaOE3"/>
                <w:sz w:val="18"/>
              </w:rPr>
              <w:t>23d7e8c</w:t>
            </w:r>
            <w:r w:rsidRPr="00447BF3">
              <w:rPr>
                <w:sz w:val="18"/>
              </w:rPr>
              <w:t xml:space="preserve">, con </w:t>
            </w:r>
            <w:r w:rsidRPr="00447BF3">
              <w:rPr>
                <w:rStyle w:val="CdigoenlneaOE3"/>
                <w:sz w:val="18"/>
              </w:rPr>
              <w:t>292b108</w:t>
            </w:r>
            <w:r w:rsidRPr="00447BF3">
              <w:rPr>
                <w:sz w:val="18"/>
              </w:rPr>
              <w:t xml:space="preserve"> y </w:t>
            </w:r>
            <w:r w:rsidRPr="00447BF3">
              <w:rPr>
                <w:rStyle w:val="CdigoenlneaOE3"/>
                <w:sz w:val="18"/>
              </w:rPr>
              <w:t>8602c79</w:t>
            </w:r>
            <w:r w:rsidRPr="00447BF3">
              <w:rPr>
                <w:sz w:val="18"/>
              </w:rPr>
              <w:t xml:space="preserve">): apartado 2.14 y Tabla F.16 del Anexo F, con filas nuevas en las Tablas F.5, F.6, F.8 y F.13; Anexo E (apartado 2.4 y Tablas E.4 y E.5) al día con la tercera excepción de importación; referencias a la cara de Algoritm, a los ojos cerrados de frente y al retrato fijo al día en los capítulos 1, 2, 5, 7, 9, 10 y 11; ronda del Editor en la fila </w:t>
            </w:r>
            <w:r w:rsidRPr="00447BF3">
              <w:rPr>
                <w:rStyle w:val="CdigoenlneaOE3"/>
                <w:sz w:val="18"/>
              </w:rPr>
              <w:t>23d7e8c</w:t>
            </w:r>
            <w:r w:rsidRPr="00447BF3">
              <w:rPr>
                <w:sz w:val="18"/>
              </w:rPr>
              <w:t xml:space="preserve"> de la Tabla 9.6 (748 de 749 pruebas de EditMode y 417 de 418 de PlayMode) y build de 426,6 MB; sin figuras nuevas y sin modificar las Tablas 1.2, 2.2, 4.12, 8.</w:t>
            </w:r>
            <w:r w:rsidRPr="00447BF3">
              <w:rPr>
                <w:sz w:val="18"/>
              </w:rPr>
              <w:t>1, 8.2, 8.3 ni 9.1 a 9.5 ni el Anexo A</w:t>
            </w:r>
          </w:p>
        </w:tc>
        <w:tc>
          <w:tcPr>
            <w:tcW w:w="845" w:type="pct"/>
            <w:shd w:val="clear" w:color="auto" w:fill="auto"/>
          </w:tcPr>
          <w:p w:rsidRPr="00447BF3" w:rsidR="00FD30C6" w:rsidP="00447BF3" w:rsidRDefault="00447BF3" w14:paraId="5B7EAAEE" w14:textId="77777777">
            <w:pPr>
              <w:pStyle w:val="CompactoOE3"/>
              <w:spacing w:after="0"/>
              <w:rPr>
                <w:sz w:val="18"/>
              </w:rPr>
            </w:pPr>
            <w:r w:rsidRPr="00447BF3">
              <w:rPr>
                <w:sz w:val="18"/>
              </w:rPr>
              <w:t>Santiago Benavides Rey</w:t>
            </w:r>
          </w:p>
        </w:tc>
      </w:tr>
      <w:tr w:rsidRPr="00447BF3" w:rsidR="00FD30C6" w:rsidTr="00447BF3" w14:paraId="6F742476" w14:textId="77777777">
        <w:tc>
          <w:tcPr>
            <w:tcW w:w="711" w:type="pct"/>
            <w:shd w:val="clear" w:color="auto" w:fill="auto"/>
          </w:tcPr>
          <w:p w:rsidRPr="00447BF3" w:rsidR="00FD30C6" w:rsidP="00447BF3" w:rsidRDefault="00447BF3" w14:paraId="5F73C793" w14:textId="77777777">
            <w:pPr>
              <w:pStyle w:val="CompactoOE3"/>
              <w:spacing w:after="0"/>
              <w:rPr>
                <w:sz w:val="18"/>
              </w:rPr>
            </w:pPr>
            <w:r w:rsidRPr="00447BF3">
              <w:rPr>
                <w:sz w:val="18"/>
              </w:rPr>
              <w:t>13/10/2026</w:t>
            </w:r>
          </w:p>
        </w:tc>
        <w:tc>
          <w:tcPr>
            <w:tcW w:w="3444" w:type="pct"/>
            <w:shd w:val="clear" w:color="auto" w:fill="auto"/>
          </w:tcPr>
          <w:p w:rsidRPr="00447BF3" w:rsidR="00FD30C6" w:rsidP="00447BF3" w:rsidRDefault="00447BF3" w14:paraId="77BC3694" w14:textId="77777777">
            <w:pPr>
              <w:pStyle w:val="CompactoOE3"/>
              <w:spacing w:after="0"/>
              <w:rPr>
                <w:sz w:val="18"/>
              </w:rPr>
            </w:pPr>
            <w:r w:rsidRPr="00447BF3">
              <w:rPr>
                <w:sz w:val="18"/>
              </w:rPr>
              <w:t xml:space="preserve">Sesión con 4 estudiantes de grado quinto (INC-151 a INC-160, revisiones 25 y 26; </w:t>
            </w:r>
            <w:r w:rsidRPr="00447BF3">
              <w:rPr>
                <w:rStyle w:val="CdigoenlneaOE3"/>
                <w:sz w:val="18"/>
              </w:rPr>
              <w:t>52ecca5</w:t>
            </w:r>
            <w:r w:rsidRPr="00447BF3">
              <w:rPr>
                <w:sz w:val="18"/>
              </w:rPr>
              <w:t xml:space="preserve">, </w:t>
            </w:r>
            <w:r w:rsidRPr="00447BF3">
              <w:rPr>
                <w:rStyle w:val="CdigoenlneaOE3"/>
                <w:sz w:val="18"/>
              </w:rPr>
              <w:t>52908f1</w:t>
            </w:r>
            <w:r w:rsidRPr="00447BF3">
              <w:rPr>
                <w:sz w:val="18"/>
              </w:rPr>
              <w:t xml:space="preserve">, </w:t>
            </w:r>
            <w:r w:rsidRPr="00447BF3">
              <w:rPr>
                <w:rStyle w:val="CdigoenlneaOE3"/>
                <w:sz w:val="18"/>
              </w:rPr>
              <w:t>d8ab0f4</w:t>
            </w:r>
            <w:r w:rsidRPr="00447BF3">
              <w:rPr>
                <w:sz w:val="18"/>
              </w:rPr>
              <w:t xml:space="preserve">, </w:t>
            </w:r>
            <w:r w:rsidRPr="00447BF3">
              <w:rPr>
                <w:rStyle w:val="CdigoenlneaOE3"/>
                <w:sz w:val="18"/>
              </w:rPr>
              <w:t>6d26abb</w:t>
            </w:r>
            <w:r w:rsidRPr="00447BF3">
              <w:rPr>
                <w:sz w:val="18"/>
              </w:rPr>
              <w:t xml:space="preserve">, </w:t>
            </w:r>
            <w:r w:rsidRPr="00447BF3">
              <w:rPr>
                <w:rStyle w:val="CdigoenlneaOE3"/>
                <w:sz w:val="18"/>
              </w:rPr>
              <w:t>ca51d02</w:t>
            </w:r>
            <w:r w:rsidRPr="00447BF3">
              <w:rPr>
                <w:sz w:val="18"/>
              </w:rPr>
              <w:t xml:space="preserve"> y </w:t>
            </w:r>
            <w:r w:rsidRPr="00447BF3">
              <w:rPr>
                <w:rStyle w:val="CdigoenlneaOE3"/>
                <w:sz w:val="18"/>
              </w:rPr>
              <w:t>56897fd</w:t>
            </w:r>
            <w:r w:rsidRPr="00447BF3">
              <w:rPr>
                <w:sz w:val="18"/>
              </w:rPr>
              <w:t xml:space="preserve">): «quinto» en el capítulo 1, el Anexo D y la Tabla 10.1, con PG-05 y PG-06 cerrados con resultado positivo; pausa de cinco botones, «Atrás» del diálogo, aviso </w:t>
            </w:r>
            <w:r w:rsidRPr="00447BF3">
              <w:rPr>
                <w:sz w:val="18"/>
              </w:rPr>
              <w:lastRenderedPageBreak/>
              <w:t>del botón de ayuda, troncos del bosque, flechas curvas de «Girar», luz del Nivel 1, vocabulario, y abrazo y sueño de perfil en los capítulos 3, 4, 5, 7, 8, 9, 10 y 11 (Tablas 5.4, 6.3 y 9.6); apartado 2.6 y filas nuevas en las Tablas G.2, G.4, G.5, G.6 y G.11 del Anexo G; apartado 2.15 y filas nuev</w:t>
            </w:r>
            <w:r w:rsidRPr="00447BF3">
              <w:rPr>
                <w:sz w:val="18"/>
              </w:rPr>
              <w:t>as en las Tablas F.5, F.6 y F.13 del Anexo F; filas nuevas en las Tablas B.4, C.5, D.4, E.4 y E.9 de los Anexos B a E; rc4 (426,9 MB) y la suite completa (785 de 786 y 427 de 427) en el apartado 8.3 y la Tabla 9.6; sin modificar las Tablas 1.2, 2.2, 4.12, 8.1, 8.2, 8.3 ni 9.1 a 9.5 ni el Anexo A</w:t>
            </w:r>
          </w:p>
        </w:tc>
        <w:tc>
          <w:tcPr>
            <w:tcW w:w="845" w:type="pct"/>
            <w:shd w:val="clear" w:color="auto" w:fill="auto"/>
          </w:tcPr>
          <w:p w:rsidRPr="00447BF3" w:rsidR="00FD30C6" w:rsidP="00447BF3" w:rsidRDefault="00447BF3" w14:paraId="0A86C65A" w14:textId="77777777">
            <w:pPr>
              <w:pStyle w:val="CompactoOE3"/>
              <w:spacing w:after="0"/>
              <w:rPr>
                <w:sz w:val="18"/>
              </w:rPr>
            </w:pPr>
            <w:r w:rsidRPr="00447BF3">
              <w:rPr>
                <w:sz w:val="18"/>
              </w:rPr>
              <w:lastRenderedPageBreak/>
              <w:t>Santiago Benavides Rey / Santiago Valdiri García</w:t>
            </w:r>
          </w:p>
        </w:tc>
      </w:tr>
      <w:tr w:rsidRPr="00447BF3" w:rsidR="00FD30C6" w:rsidTr="00447BF3" w14:paraId="5B182365" w14:textId="77777777">
        <w:tc>
          <w:tcPr>
            <w:tcW w:w="711" w:type="pct"/>
            <w:shd w:val="clear" w:color="auto" w:fill="auto"/>
          </w:tcPr>
          <w:p w:rsidRPr="00447BF3" w:rsidR="00FD30C6" w:rsidP="00447BF3" w:rsidRDefault="00447BF3" w14:paraId="55A7C4CB" w14:textId="77777777">
            <w:pPr>
              <w:pStyle w:val="CompactoOE3"/>
              <w:spacing w:after="0"/>
              <w:rPr>
                <w:sz w:val="18"/>
              </w:rPr>
            </w:pPr>
            <w:r w:rsidRPr="00447BF3">
              <w:rPr>
                <w:sz w:val="18"/>
              </w:rPr>
              <w:t>13/10/2026</w:t>
            </w:r>
          </w:p>
        </w:tc>
        <w:tc>
          <w:tcPr>
            <w:tcW w:w="3444" w:type="pct"/>
            <w:shd w:val="clear" w:color="auto" w:fill="auto"/>
          </w:tcPr>
          <w:p w:rsidRPr="00447BF3" w:rsidR="00FD30C6" w:rsidP="00447BF3" w:rsidRDefault="00447BF3" w14:paraId="20357863" w14:textId="77777777">
            <w:pPr>
              <w:pStyle w:val="CompactoOE3"/>
              <w:spacing w:after="0"/>
              <w:rPr>
                <w:sz w:val="18"/>
              </w:rPr>
            </w:pPr>
            <w:r w:rsidRPr="00447BF3">
              <w:rPr>
                <w:sz w:val="18"/>
              </w:rPr>
              <w:t xml:space="preserve">Recompilación de rc4 desde </w:t>
            </w:r>
            <w:r w:rsidRPr="00447BF3">
              <w:rPr>
                <w:rStyle w:val="CdigoenlneaOE3"/>
                <w:sz w:val="18"/>
              </w:rPr>
              <w:t>0405eba</w:t>
            </w:r>
            <w:r w:rsidRPr="00447BF3">
              <w:rPr>
                <w:sz w:val="18"/>
              </w:rPr>
              <w:t xml:space="preserve"> (DEF-RC3-05, -09, -10 y -11 del OE4 corregidos en código y retoques de narrativa de INC-154): peso (426,9 MB), carga de escena (0,403 s) y memoria (1 083,3 MiB) medidos en el ejecutable, en el apartado 8.3; suite completa de 792 de 793 y 435 de 435 en el apartado 9.3 y filas nuevas en las Tablas 9.6, F.13 y G.6; sin modificar las Tablas 1.2, 2.2, 4.12, 8.1, 8.2, 8.3 ni 9.1 a 9.5 ni el Anexo A</w:t>
            </w:r>
          </w:p>
        </w:tc>
        <w:tc>
          <w:tcPr>
            <w:tcW w:w="845" w:type="pct"/>
            <w:shd w:val="clear" w:color="auto" w:fill="auto"/>
          </w:tcPr>
          <w:p w:rsidRPr="00447BF3" w:rsidR="00FD30C6" w:rsidP="00447BF3" w:rsidRDefault="00447BF3" w14:paraId="3E58433C" w14:textId="77777777">
            <w:pPr>
              <w:pStyle w:val="CompactoOE3"/>
              <w:spacing w:after="0"/>
              <w:rPr>
                <w:sz w:val="18"/>
              </w:rPr>
            </w:pPr>
            <w:r w:rsidRPr="00447BF3">
              <w:rPr>
                <w:sz w:val="18"/>
              </w:rPr>
              <w:t>Santiago Benavides Rey</w:t>
            </w:r>
          </w:p>
        </w:tc>
      </w:tr>
      <w:tr w:rsidRPr="00447BF3" w:rsidR="00FD30C6" w:rsidTr="00447BF3" w14:paraId="4577C56C" w14:textId="77777777">
        <w:tc>
          <w:tcPr>
            <w:tcW w:w="711" w:type="pct"/>
            <w:shd w:val="clear" w:color="auto" w:fill="auto"/>
          </w:tcPr>
          <w:p w:rsidRPr="00447BF3" w:rsidR="00FD30C6" w:rsidP="00447BF3" w:rsidRDefault="00447BF3" w14:paraId="4812C849" w14:textId="77777777">
            <w:pPr>
              <w:pStyle w:val="CompactoOE3"/>
              <w:spacing w:after="0"/>
              <w:rPr>
                <w:sz w:val="18"/>
              </w:rPr>
            </w:pPr>
            <w:r w:rsidRPr="00447BF3">
              <w:rPr>
                <w:sz w:val="18"/>
              </w:rPr>
              <w:t>14/10/2026</w:t>
            </w:r>
          </w:p>
        </w:tc>
        <w:tc>
          <w:tcPr>
            <w:tcW w:w="3444" w:type="pct"/>
            <w:shd w:val="clear" w:color="auto" w:fill="auto"/>
          </w:tcPr>
          <w:p w:rsidRPr="00447BF3" w:rsidR="00FD30C6" w:rsidP="00447BF3" w:rsidRDefault="00447BF3" w14:paraId="139A7642" w14:textId="77777777">
            <w:pPr>
              <w:pStyle w:val="CompactoOE3"/>
              <w:spacing w:after="0"/>
              <w:rPr>
                <w:sz w:val="18"/>
              </w:rPr>
            </w:pPr>
            <w:r w:rsidRPr="00447BF3">
              <w:rPr>
                <w:sz w:val="18"/>
              </w:rPr>
              <w:t xml:space="preserve">Avatar del resumen de nivel (DEF-RC3-01, </w:t>
            </w:r>
            <w:r w:rsidRPr="00447BF3">
              <w:rPr>
                <w:rStyle w:val="CdigoenlneaOE3"/>
                <w:sz w:val="18"/>
              </w:rPr>
              <w:t>86a9898</w:t>
            </w:r>
            <w:r w:rsidRPr="00447BF3">
              <w:rPr>
                <w:sz w:val="18"/>
              </w:rPr>
              <w:t xml:space="preserve">) y tarjeta del resumen dentro de 1080 px (DEF-RC4-01, </w:t>
            </w:r>
            <w:r w:rsidRPr="00447BF3">
              <w:rPr>
                <w:rStyle w:val="CdigoenlneaOE3"/>
                <w:sz w:val="18"/>
              </w:rPr>
              <w:t>ca6fd91</w:t>
            </w:r>
            <w:r w:rsidRPr="00447BF3">
              <w:rPr>
                <w:sz w:val="18"/>
              </w:rPr>
              <w:t xml:space="preserve">) en el apartado 6.3; Algoritm descrito con su diseño final (llama, disco de madera y gota) en los apartados 6.1 y 7.2 y en el Anexo E; rc5 compilado desde </w:t>
            </w:r>
            <w:r w:rsidRPr="00447BF3">
              <w:rPr>
                <w:rStyle w:val="CdigoenlneaOE3"/>
                <w:sz w:val="18"/>
              </w:rPr>
              <w:t>ca6fd91</w:t>
            </w:r>
            <w:r w:rsidRPr="00447BF3">
              <w:rPr>
                <w:sz w:val="18"/>
              </w:rPr>
              <w:t xml:space="preserve"> (426,9 MB), sin pasada de casos ni medidas de carga y memoria, en el apartado 8.3; sin modificar las Tablas 1.2, 2.2, 4.12, 8.1, 8.2, 8.3 ni 9.1 a 9.6 ni el Anexo A</w:t>
            </w:r>
          </w:p>
        </w:tc>
        <w:tc>
          <w:tcPr>
            <w:tcW w:w="845" w:type="pct"/>
            <w:shd w:val="clear" w:color="auto" w:fill="auto"/>
          </w:tcPr>
          <w:p w:rsidRPr="00447BF3" w:rsidR="00FD30C6" w:rsidP="00447BF3" w:rsidRDefault="00447BF3" w14:paraId="27B77E5F" w14:textId="77777777">
            <w:pPr>
              <w:pStyle w:val="CompactoOE3"/>
              <w:spacing w:after="0"/>
              <w:rPr>
                <w:sz w:val="18"/>
              </w:rPr>
            </w:pPr>
            <w:r w:rsidRPr="00447BF3">
              <w:rPr>
                <w:sz w:val="18"/>
              </w:rPr>
              <w:t>Santiago Benavides Rey</w:t>
            </w:r>
          </w:p>
        </w:tc>
      </w:tr>
    </w:tbl>
    <w:p w:rsidR="00447BF3" w:rsidRDefault="00447BF3" w14:paraId="1EDDA1F1" w14:textId="77777777"/>
    <w:p w:rsidR="2AC79DA6" w:rsidP="77338BB2" w:rsidRDefault="2AC79DA6" w14:paraId="011EAFD7" w14:textId="29F227AC">
      <w:pPr>
        <w:pStyle w:val="Ttulo1"/>
      </w:pPr>
      <w:bookmarkStart w:name="_Toc2142163960" w:id="962086633"/>
      <w:r w:rsidR="2AC79DA6">
        <w:rPr/>
        <w:t xml:space="preserve">13. </w:t>
      </w:r>
      <w:r w:rsidR="2AC79DA6">
        <w:rPr/>
        <w:t>ANEXOS</w:t>
      </w:r>
      <w:bookmarkEnd w:id="962086633"/>
    </w:p>
    <w:p w:rsidR="2AC79DA6" w:rsidP="77338BB2" w:rsidRDefault="2AC79DA6" w14:paraId="36DC72AA" w14:textId="3982ABD3">
      <w:pPr>
        <w:pStyle w:val="Normal"/>
      </w:pPr>
      <w:hyperlink r:id="R7b0e28f2c8774fa9">
        <w:r w:rsidRPr="77338BB2" w:rsidR="2AC79DA6">
          <w:rPr>
            <w:rStyle w:val="Hipervnculo"/>
          </w:rPr>
          <w:t>Anexo A. Matriz de trazabilidad</w:t>
        </w:r>
      </w:hyperlink>
    </w:p>
    <w:p w:rsidR="2AC79DA6" w:rsidP="77338BB2" w:rsidRDefault="2AC79DA6" w14:paraId="40CFBA4C" w14:textId="4671E568">
      <w:pPr>
        <w:pStyle w:val="Normal"/>
      </w:pPr>
      <w:hyperlink r:id="R3c85ca9cd50e4f53">
        <w:r w:rsidRPr="77338BB2" w:rsidR="2AC79DA6">
          <w:rPr>
            <w:rStyle w:val="Hipervnculo"/>
          </w:rPr>
          <w:t>Anexo B. Slice 1.</w:t>
        </w:r>
      </w:hyperlink>
    </w:p>
    <w:p w:rsidR="1C826DA2" w:rsidP="77338BB2" w:rsidRDefault="1C826DA2" w14:paraId="2670E6F3" w14:textId="406130A8">
      <w:pPr>
        <w:pStyle w:val="Normal"/>
      </w:pPr>
      <w:hyperlink r:id="R6e782bce31074ace">
        <w:r w:rsidRPr="77338BB2" w:rsidR="1C826DA2">
          <w:rPr>
            <w:rStyle w:val="Hipervnculo"/>
          </w:rPr>
          <w:t>Anexo C. Slice 2.</w:t>
        </w:r>
      </w:hyperlink>
    </w:p>
    <w:p w:rsidR="1C826DA2" w:rsidP="77338BB2" w:rsidRDefault="1C826DA2" w14:paraId="684477F4" w14:textId="14936799">
      <w:pPr>
        <w:pStyle w:val="Normal"/>
      </w:pPr>
      <w:hyperlink r:id="Rad58d45ac25e4dbe">
        <w:r w:rsidRPr="77338BB2" w:rsidR="1C826DA2">
          <w:rPr>
            <w:rStyle w:val="Hipervnculo"/>
          </w:rPr>
          <w:t>Anexo D. Slice 3.</w:t>
        </w:r>
      </w:hyperlink>
    </w:p>
    <w:p w:rsidR="1C826DA2" w:rsidP="77338BB2" w:rsidRDefault="1C826DA2" w14:paraId="4D8DE259" w14:textId="74A63D61">
      <w:pPr>
        <w:pStyle w:val="Normal"/>
      </w:pPr>
      <w:hyperlink r:id="Raa459fd00251416f">
        <w:r w:rsidRPr="77338BB2" w:rsidR="1C826DA2">
          <w:rPr>
            <w:rStyle w:val="Hipervnculo"/>
          </w:rPr>
          <w:t>Anexo E. Arte y sonido.</w:t>
        </w:r>
      </w:hyperlink>
    </w:p>
    <w:p w:rsidR="1C826DA2" w:rsidP="77338BB2" w:rsidRDefault="1C826DA2" w14:paraId="5D623ED5" w14:textId="0E2AE822">
      <w:pPr>
        <w:pStyle w:val="Normal"/>
      </w:pPr>
      <w:hyperlink r:id="Rf0cba55c9df942d8">
        <w:r w:rsidRPr="77338BB2" w:rsidR="1C826DA2">
          <w:rPr>
            <w:rStyle w:val="Hipervnculo"/>
          </w:rPr>
          <w:t>Anexo F. Personajes.</w:t>
        </w:r>
      </w:hyperlink>
    </w:p>
    <w:p w:rsidR="1C826DA2" w:rsidP="77338BB2" w:rsidRDefault="1C826DA2" w14:paraId="212197AD" w14:textId="16D384B3">
      <w:pPr>
        <w:pStyle w:val="Normal"/>
      </w:pPr>
      <w:hyperlink r:id="R46467f66f1bc45b1">
        <w:r w:rsidRPr="77338BB2" w:rsidR="1C826DA2">
          <w:rPr>
            <w:rStyle w:val="Hipervnculo"/>
          </w:rPr>
          <w:t>Anexo G. Slice 4.</w:t>
        </w:r>
      </w:hyperlink>
    </w:p>
    <w:p w:rsidR="77338BB2" w:rsidP="77338BB2" w:rsidRDefault="77338BB2" w14:paraId="31D00E56" w14:textId="07C780AF">
      <w:pPr>
        <w:pStyle w:val="Normal"/>
      </w:pPr>
    </w:p>
    <w:sectPr w:rsidR="00000000">
      <w:headerReference w:type="even" r:id="rId23"/>
      <w:headerReference w:type="default" r:id="rId24"/>
      <w:footerReference w:type="even" r:id="rId25"/>
      <w:footerReference w:type="default" r:id="rId26"/>
      <w:headerReference w:type="first" r:id="rId27"/>
      <w:footerReference w:type="first" r:id="rId28"/>
      <w:pgSz w:w="12240" w:h="15840"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7BF3" w:rsidP="00447BF3" w:rsidRDefault="00447BF3" w14:paraId="383A5C4C" w14:textId="77777777">
      <w:pPr>
        <w:spacing w:line="240" w:lineRule="auto"/>
      </w:pPr>
      <w:r>
        <w:separator/>
      </w:r>
    </w:p>
  </w:endnote>
  <w:endnote w:type="continuationSeparator" w:id="0">
    <w:p w:rsidR="00447BF3" w:rsidP="00447BF3" w:rsidRDefault="00447BF3" w14:paraId="0941E7C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BF3" w:rsidP="00DD727D" w:rsidRDefault="00447BF3" w14:paraId="518EEC70" w14:textId="77777777">
    <w:pPr>
      <w:pStyle w:val="Piedepgina"/>
      <w:framePr w:wrap="around" w:hAnchor="margin" w:vAnchor="text"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rsidR="00447BF3" w:rsidRDefault="00447BF3" w14:paraId="57FB884C"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BF3" w:rsidP="00DD727D" w:rsidRDefault="00447BF3" w14:paraId="7311784D" w14:textId="5998BA68">
    <w:pPr>
      <w:pStyle w:val="Piedepgina"/>
      <w:framePr w:wrap="around" w:hAnchor="margin" w:vAnchor="text"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rsidR="00447BF3" w:rsidRDefault="00447BF3" w14:paraId="4ED6DC4E"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BF3" w:rsidRDefault="00447BF3" w14:paraId="7E9C93C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7BF3" w:rsidP="00447BF3" w:rsidRDefault="00447BF3" w14:paraId="388BB79E" w14:textId="77777777">
      <w:pPr>
        <w:spacing w:line="240" w:lineRule="auto"/>
      </w:pPr>
      <w:r>
        <w:separator/>
      </w:r>
    </w:p>
  </w:footnote>
  <w:footnote w:type="continuationSeparator" w:id="0">
    <w:p w:rsidR="00447BF3" w:rsidP="00447BF3" w:rsidRDefault="00447BF3" w14:paraId="478A5C4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BF3" w:rsidRDefault="00447BF3" w14:paraId="2369D7FD"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BF3" w:rsidRDefault="00447BF3" w14:paraId="5C1CEE90"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BF3" w:rsidRDefault="00447BF3" w14:paraId="46360460"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3D248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FC655C"/>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hint="default" w:ascii="Symbol" w:hAnsi="Symbol"/>
      </w:rPr>
    </w:lvl>
    <w:lvl w:ilvl="1" w:tplc="4C5E2ACA">
      <w:start w:val="1"/>
      <w:numFmt w:val="bullet"/>
      <w:lvlText w:val="o"/>
      <w:lvlJc w:val="left"/>
      <w:pPr>
        <w:ind w:left="1440" w:hanging="360"/>
      </w:pPr>
      <w:rPr>
        <w:rFonts w:hint="default" w:ascii="Courier New" w:hAnsi="Courier New"/>
      </w:rPr>
    </w:lvl>
    <w:lvl w:ilvl="2" w:tplc="F3C42FE4">
      <w:start w:val="1"/>
      <w:numFmt w:val="bullet"/>
      <w:lvlText w:val=""/>
      <w:lvlJc w:val="left"/>
      <w:pPr>
        <w:ind w:left="2160" w:hanging="360"/>
      </w:pPr>
      <w:rPr>
        <w:rFonts w:hint="default" w:ascii="Wingdings" w:hAnsi="Wingdings"/>
      </w:rPr>
    </w:lvl>
    <w:lvl w:ilvl="3" w:tplc="CB8AED84">
      <w:start w:val="1"/>
      <w:numFmt w:val="bullet"/>
      <w:lvlText w:val=""/>
      <w:lvlJc w:val="left"/>
      <w:pPr>
        <w:ind w:left="2880" w:hanging="360"/>
      </w:pPr>
      <w:rPr>
        <w:rFonts w:hint="default" w:ascii="Symbol" w:hAnsi="Symbol"/>
      </w:rPr>
    </w:lvl>
    <w:lvl w:ilvl="4" w:tplc="A74CB636">
      <w:start w:val="1"/>
      <w:numFmt w:val="bullet"/>
      <w:lvlText w:val="o"/>
      <w:lvlJc w:val="left"/>
      <w:pPr>
        <w:ind w:left="3600" w:hanging="360"/>
      </w:pPr>
      <w:rPr>
        <w:rFonts w:hint="default" w:ascii="Courier New" w:hAnsi="Courier New"/>
      </w:rPr>
    </w:lvl>
    <w:lvl w:ilvl="5" w:tplc="B9127302">
      <w:start w:val="1"/>
      <w:numFmt w:val="bullet"/>
      <w:lvlText w:val=""/>
      <w:lvlJc w:val="left"/>
      <w:pPr>
        <w:ind w:left="4320" w:hanging="360"/>
      </w:pPr>
      <w:rPr>
        <w:rFonts w:hint="default" w:ascii="Wingdings" w:hAnsi="Wingdings"/>
      </w:rPr>
    </w:lvl>
    <w:lvl w:ilvl="6" w:tplc="826E1D10">
      <w:start w:val="1"/>
      <w:numFmt w:val="bullet"/>
      <w:lvlText w:val=""/>
      <w:lvlJc w:val="left"/>
      <w:pPr>
        <w:ind w:left="5040" w:hanging="360"/>
      </w:pPr>
      <w:rPr>
        <w:rFonts w:hint="default" w:ascii="Symbol" w:hAnsi="Symbol"/>
      </w:rPr>
    </w:lvl>
    <w:lvl w:ilvl="7" w:tplc="4F10ACA8">
      <w:start w:val="1"/>
      <w:numFmt w:val="bullet"/>
      <w:lvlText w:val="o"/>
      <w:lvlJc w:val="left"/>
      <w:pPr>
        <w:ind w:left="5760" w:hanging="360"/>
      </w:pPr>
      <w:rPr>
        <w:rFonts w:hint="default" w:ascii="Courier New" w:hAnsi="Courier New"/>
      </w:rPr>
    </w:lvl>
    <w:lvl w:ilvl="8" w:tplc="49548B9E">
      <w:start w:val="1"/>
      <w:numFmt w:val="bullet"/>
      <w:lvlText w:val=""/>
      <w:lvlJc w:val="left"/>
      <w:pPr>
        <w:ind w:left="6480" w:hanging="360"/>
      </w:pPr>
      <w:rPr>
        <w:rFonts w:hint="default" w:ascii="Wingdings" w:hAnsi="Wingdings"/>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210458186">
    <w:abstractNumId w:val="2"/>
  </w:num>
  <w:num w:numId="2" w16cid:durableId="561447857">
    <w:abstractNumId w:val="3"/>
    <w:lvlOverride w:ilvl="0">
      <w:startOverride w:val="1"/>
    </w:lvlOverride>
  </w:num>
  <w:num w:numId="3" w16cid:durableId="552469221">
    <w:abstractNumId w:val="0"/>
  </w:num>
  <w:num w:numId="4" w16cid:durableId="701053576">
    <w:abstractNumId w:val="1"/>
  </w:num>
  <w:num w:numId="5" w16cid:durableId="1022899730">
    <w:abstractNumId w:val="1"/>
  </w:num>
  <w:num w:numId="6" w16cid:durableId="1095129910">
    <w:abstractNumId w:val="1"/>
  </w:num>
  <w:num w:numId="7" w16cid:durableId="1138298502">
    <w:abstractNumId w:val="1"/>
  </w:num>
  <w:num w:numId="8" w16cid:durableId="1729453589">
    <w:abstractNumId w:val="1"/>
  </w:num>
  <w:num w:numId="9" w16cid:durableId="1119714909">
    <w:abstractNumId w:val="1"/>
  </w:num>
  <w:num w:numId="10" w16cid:durableId="623929186">
    <w:abstractNumId w:val="1"/>
  </w:num>
  <w:num w:numId="11" w16cid:durableId="1434860576">
    <w:abstractNumId w:val="1"/>
  </w:num>
  <w:num w:numId="12" w16cid:durableId="2030257260">
    <w:abstractNumId w:val="1"/>
  </w:num>
  <w:num w:numId="13" w16cid:durableId="1669552838">
    <w:abstractNumId w:val="1"/>
  </w:num>
  <w:num w:numId="14" w16cid:durableId="957296870">
    <w:abstractNumId w:val="1"/>
  </w:num>
  <w:num w:numId="15" w16cid:durableId="185952184">
    <w:abstractNumId w:val="1"/>
  </w:num>
  <w:num w:numId="16" w16cid:durableId="1384450526">
    <w:abstractNumId w:val="1"/>
  </w:num>
  <w:num w:numId="17" w16cid:durableId="1060906947">
    <w:abstractNumId w:val="1"/>
  </w:num>
  <w:num w:numId="18" w16cid:durableId="1526360988">
    <w:abstractNumId w:val="1"/>
  </w:num>
  <w:num w:numId="19" w16cid:durableId="1222402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447BF3"/>
    <w:rsid w:val="0079053F"/>
    <w:rsid w:val="008376B8"/>
    <w:rsid w:val="00FD30C6"/>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6B7D31"/>
    <w:rsid w:val="08A03723"/>
    <w:rsid w:val="08B9E6A0"/>
    <w:rsid w:val="08EF51D8"/>
    <w:rsid w:val="098A4072"/>
    <w:rsid w:val="0A0E759B"/>
    <w:rsid w:val="0A2A2C56"/>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826DA2"/>
    <w:rsid w:val="1CE5F63C"/>
    <w:rsid w:val="1DADF1A3"/>
    <w:rsid w:val="1DAE9039"/>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AC79DA6"/>
    <w:rsid w:val="2B7BF377"/>
    <w:rsid w:val="2BD0957A"/>
    <w:rsid w:val="2BF35BAF"/>
    <w:rsid w:val="2C02340E"/>
    <w:rsid w:val="2C689CD3"/>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8F90F0A"/>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45145"/>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1E63468"/>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18F426"/>
    <w:rsid w:val="68BB560B"/>
    <w:rsid w:val="6925DE6B"/>
    <w:rsid w:val="6982F7D4"/>
    <w:rsid w:val="6A1C0322"/>
    <w:rsid w:val="6A58151D"/>
    <w:rsid w:val="6A854A8A"/>
    <w:rsid w:val="6B04B6FE"/>
    <w:rsid w:val="6B709407"/>
    <w:rsid w:val="6BB5AA0A"/>
    <w:rsid w:val="6C609552"/>
    <w:rsid w:val="6D0AEFDE"/>
    <w:rsid w:val="6D5A9332"/>
    <w:rsid w:val="6D8CD8E9"/>
    <w:rsid w:val="6DAACE6C"/>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7338BB2"/>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AEF25"/>
  <w15:docId w15:val="{56EFCF96-E890-4DF8-B012-A6E3CA52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sz w:val="56"/>
      <w:szCs w:val="56"/>
    </w:rPr>
  </w:style>
  <w:style w:type="paragraph" w:styleId="Textoennegrita1" w:customStyle="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styleId="TextonotaalfinalCar" w:customStyle="1">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styleId="Titulo4" w:customStyle="1">
    <w:name w:val="Titulo 4"/>
    <w:basedOn w:val="Normal"/>
    <w:link w:val="Titulo4Char"/>
    <w:uiPriority w:val="1"/>
    <w:qFormat/>
    <w:rsid w:val="5B4C2C37"/>
    <w:pPr>
      <w:spacing w:before="200" w:after="100"/>
    </w:pPr>
    <w:rPr>
      <w:b/>
      <w:bCs/>
      <w:i/>
      <w:iCs/>
      <w:color w:val="000000"/>
      <w:lang w:val="en-US"/>
    </w:rPr>
  </w:style>
  <w:style w:type="character" w:styleId="Titulo4Char" w:customStyle="1">
    <w:name w:val="Titulo 4 Char"/>
    <w:link w:val="Titulo4"/>
    <w:rsid w:val="5B4C2C37"/>
    <w:rPr>
      <w:rFonts w:ascii="Arial" w:hAnsi="Arial" w:eastAsia="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styleId="TextoOE3" w:customStyle="1">
    <w:name w:val="Texto OE3"/>
    <w:basedOn w:val="Normal"/>
    <w:qFormat/>
    <w:pPr>
      <w:spacing w:after="120"/>
    </w:pPr>
  </w:style>
  <w:style w:type="paragraph" w:styleId="PrimerprrafoOE3" w:customStyle="1">
    <w:name w:val="Primer párrafo OE3"/>
    <w:basedOn w:val="TextoOE3"/>
    <w:qFormat/>
  </w:style>
  <w:style w:type="paragraph" w:styleId="CompactoOE3" w:customStyle="1">
    <w:name w:val="Compacto OE3"/>
    <w:basedOn w:val="TextoOE3"/>
    <w:qFormat/>
    <w:pPr>
      <w:spacing w:after="40"/>
    </w:pPr>
  </w:style>
  <w:style w:type="paragraph" w:styleId="CitaOE3" w:customStyle="1">
    <w:name w:val="Cita OE3"/>
    <w:basedOn w:val="TextoOE3"/>
    <w:qFormat/>
    <w:pPr>
      <w:ind w:left="567" w:right="567"/>
    </w:pPr>
    <w:rPr>
      <w:i/>
    </w:rPr>
  </w:style>
  <w:style w:type="paragraph" w:styleId="FiguraOE3" w:customStyle="1">
    <w:name w:val="Figura OE3"/>
    <w:basedOn w:val="TextoOE3"/>
    <w:qFormat/>
    <w:pPr>
      <w:keepNext/>
      <w:spacing w:before="120" w:after="60"/>
      <w:jc w:val="center"/>
    </w:pPr>
  </w:style>
  <w:style w:type="paragraph" w:styleId="LeyendadefiguraOE3" w:customStyle="1">
    <w:name w:val="Leyenda de figura OE3"/>
    <w:basedOn w:val="TextoOE3"/>
    <w:qFormat/>
    <w:pPr>
      <w:spacing w:after="200"/>
      <w:jc w:val="center"/>
    </w:pPr>
    <w:rPr>
      <w:i/>
      <w:sz w:val="20"/>
    </w:rPr>
  </w:style>
  <w:style w:type="paragraph" w:styleId="CdigoOE3" w:customStyle="1">
    <w:name w:val="Código OE3"/>
    <w:basedOn w:val="Normal"/>
    <w:pPr>
      <w:spacing w:after="120"/>
      <w:ind w:left="284"/>
    </w:pPr>
    <w:rPr>
      <w:rFonts w:ascii="Consolas" w:hAnsi="Consolas"/>
      <w:sz w:val="18"/>
    </w:rPr>
  </w:style>
  <w:style w:type="character" w:styleId="CdigoenlneaOE3" w:customStyle="1">
    <w:name w:val="Código en línea OE3"/>
    <w:rPr>
      <w:rFonts w:ascii="Consolas" w:hAnsi="Consolas"/>
      <w:sz w:val="19"/>
    </w:rPr>
  </w:style>
  <w:style w:type="paragraph" w:styleId="Encabezado">
    <w:name w:val="header"/>
    <w:basedOn w:val="Normal"/>
    <w:link w:val="EncabezadoCar"/>
    <w:uiPriority w:val="99"/>
    <w:unhideWhenUsed/>
    <w:rsid w:val="00447BF3"/>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47BF3"/>
  </w:style>
  <w:style w:type="paragraph" w:styleId="Piedepgina">
    <w:name w:val="footer"/>
    <w:basedOn w:val="Normal"/>
    <w:link w:val="PiedepginaCar"/>
    <w:uiPriority w:val="99"/>
    <w:unhideWhenUsed/>
    <w:rsid w:val="00447BF3"/>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47BF3"/>
  </w:style>
  <w:style w:type="character" w:styleId="Nmerodepgina">
    <w:name w:val="page number"/>
    <w:basedOn w:val="Fuentedeprrafopredeter"/>
    <w:uiPriority w:val="99"/>
    <w:semiHidden/>
    <w:unhideWhenUsed/>
    <w:rsid w:val="00447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image" Target="media/image7.jpg" Id="rId13" /><Relationship Type="http://schemas.openxmlformats.org/officeDocument/2006/relationships/image" Target="media/image12.jpg" Id="rId18" /><Relationship Type="http://schemas.openxmlformats.org/officeDocument/2006/relationships/footer" Target="footer2.xml" Id="rId26" /><Relationship Type="http://schemas.openxmlformats.org/officeDocument/2006/relationships/settings" Target="settings.xml" Id="rId3" /><Relationship Type="http://schemas.openxmlformats.org/officeDocument/2006/relationships/image" Target="media/image15.jpg" Id="rId21" /><Relationship Type="http://schemas.openxmlformats.org/officeDocument/2006/relationships/image" Target="media/image1.jpg" Id="rId7" /><Relationship Type="http://schemas.openxmlformats.org/officeDocument/2006/relationships/image" Target="media/image6.jpg" Id="rId12" /><Relationship Type="http://schemas.openxmlformats.org/officeDocument/2006/relationships/image" Target="media/image11.jpg"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image" Target="media/image14.jp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header" Target="header2.xml" Id="rId24" /><Relationship Type="http://schemas.openxmlformats.org/officeDocument/2006/relationships/footnotes" Target="footnotes.xml" Id="rId5" /><Relationship Type="http://schemas.openxmlformats.org/officeDocument/2006/relationships/image" Target="media/image9.jpg" Id="rId1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image" Target="media/image4.jpg" Id="rId10" /><Relationship Type="http://schemas.openxmlformats.org/officeDocument/2006/relationships/image" Target="media/image13.jpg" Id="rId19"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image" Target="media/image8.jpg" Id="rId14" /><Relationship Type="http://schemas.openxmlformats.org/officeDocument/2006/relationships/image" Target="media/image16.jpg" Id="rId22" /><Relationship Type="http://schemas.openxmlformats.org/officeDocument/2006/relationships/header" Target="header3.xml" Id="rId27" /><Relationship Type="http://schemas.openxmlformats.org/officeDocument/2006/relationships/theme" Target="theme/theme1.xml" Id="rId30" /><Relationship Type="http://schemas.openxmlformats.org/officeDocument/2006/relationships/hyperlink" Target="https://ucatolicaeduco-my.sharepoint.com/:b:/g/personal/sbenavides12_ucatolica_edu_co/IQAr-LxvULnXRp0lxo6CIRikAd92cLtHHMsZLPfvp6iHXuA?e=sYUvsf" TargetMode="External" Id="R7b0e28f2c8774fa9" /><Relationship Type="http://schemas.openxmlformats.org/officeDocument/2006/relationships/hyperlink" Target="https://ucatolicaeduco-my.sharepoint.com/:b:/g/personal/sbenavides12_ucatolica_edu_co/IQCn4XVkhFOhQa7o6AAs3hJmAX5pjmMs-BU9u1BvY5o2pqM?e=0CnBzd" TargetMode="External" Id="R3c85ca9cd50e4f53" /><Relationship Type="http://schemas.openxmlformats.org/officeDocument/2006/relationships/hyperlink" Target="https://ucatolicaeduco-my.sharepoint.com/:b:/g/personal/sbenavides12_ucatolica_edu_co/IQA-ewNicyI4SbsG2LBsNyJfAeZTspgNcafmw2qHgG4J2gk?e=CKKOcX" TargetMode="External" Id="R6e782bce31074ace" /><Relationship Type="http://schemas.openxmlformats.org/officeDocument/2006/relationships/hyperlink" Target="https://ucatolicaeduco-my.sharepoint.com/:b:/g/personal/sbenavides12_ucatolica_edu_co/IQDeh6mq5wVkRo1Vfd6FGUtdAULcDol_vE9f5Ou4NGo-DCQ?e=1FRLOy" TargetMode="External" Id="Rad58d45ac25e4dbe" /><Relationship Type="http://schemas.openxmlformats.org/officeDocument/2006/relationships/hyperlink" Target="https://ucatolicaeduco-my.sharepoint.com/:b:/g/personal/sbenavides12_ucatolica_edu_co/IQAIeSBnYjGYT5UJZj9SkXIrAcIfDF66399qwwIqfMV2_W0?e=hr32mZ" TargetMode="External" Id="Raa459fd00251416f" /><Relationship Type="http://schemas.openxmlformats.org/officeDocument/2006/relationships/hyperlink" Target="https://ucatolicaeduco-my.sharepoint.com/:b:/g/personal/sbenavides12_ucatolica_edu_co/IQA8giYxZxp3S5kywH2ctuQKAR8qfcg1Y0b0f1lEvIFh-SE?e=9CMUNn" TargetMode="External" Id="Rf0cba55c9df942d8" /><Relationship Type="http://schemas.openxmlformats.org/officeDocument/2006/relationships/hyperlink" Target="https://ucatolicaeduco-my.sharepoint.com/:b:/g/personal/sbenavides12_ucatolica_edu_co/IQA1p-8mNcjuR7L4uO5s0UoRAZwKptssBauRkAVPTh0I4dU?e=gm6pRE" TargetMode="External" Id="R46467f66f1bc45b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SANTIAGO BENAVIDES REY.E -67</lastModifiedBy>
  <revision>3</revision>
  <dcterms:created xsi:type="dcterms:W3CDTF">2026-10-14T21:16:00.0000000Z</dcterms:created>
  <dcterms:modified xsi:type="dcterms:W3CDTF">2026-10-15T19:08:54.7336744Z</dcterms:modified>
</coreProperties>
</file>