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D7D" w:rsidRPr="00EA681F" w:rsidRDefault="00011D7D">
      <w:pPr>
        <w:pStyle w:val="TitleCover"/>
        <w:spacing w:after="240"/>
        <w:jc w:val="right"/>
        <w:rPr>
          <w:rFonts w:asciiTheme="minorHAnsi" w:hAnsiTheme="minorHAnsi" w:cstheme="minorHAnsi"/>
          <w:sz w:val="52"/>
        </w:rPr>
      </w:pPr>
      <w:bookmarkStart w:id="0" w:name="_Toc523878296"/>
      <w:bookmarkStart w:id="1" w:name="_Toc521978636"/>
    </w:p>
    <w:p w:rsidR="00011D7D" w:rsidRPr="00EA681F" w:rsidRDefault="00011D7D">
      <w:pPr>
        <w:pStyle w:val="TitleCover"/>
        <w:spacing w:after="240"/>
        <w:jc w:val="right"/>
        <w:rPr>
          <w:rFonts w:asciiTheme="minorHAnsi" w:hAnsiTheme="minorHAnsi" w:cstheme="minorHAnsi"/>
          <w:sz w:val="52"/>
        </w:rPr>
      </w:pPr>
    </w:p>
    <w:p w:rsidR="00011D7D" w:rsidRPr="00EA681F" w:rsidRDefault="00011D7D">
      <w:pPr>
        <w:pStyle w:val="TitleCover"/>
        <w:spacing w:after="240"/>
        <w:jc w:val="right"/>
        <w:rPr>
          <w:rFonts w:asciiTheme="minorHAnsi" w:hAnsiTheme="minorHAnsi" w:cstheme="minorHAnsi"/>
          <w:sz w:val="52"/>
        </w:rPr>
      </w:pPr>
    </w:p>
    <w:p w:rsidR="00011D7D" w:rsidRPr="00EA681F" w:rsidRDefault="00011D7D">
      <w:pPr>
        <w:pStyle w:val="TitleCover"/>
        <w:spacing w:after="240"/>
        <w:jc w:val="right"/>
        <w:rPr>
          <w:rFonts w:asciiTheme="minorHAnsi" w:hAnsiTheme="minorHAnsi" w:cstheme="minorHAnsi"/>
          <w:sz w:val="52"/>
        </w:rPr>
      </w:pPr>
    </w:p>
    <w:p w:rsidR="00011D7D" w:rsidRPr="00EA681F" w:rsidRDefault="00011D7D">
      <w:pPr>
        <w:rPr>
          <w:rFonts w:asciiTheme="minorHAnsi" w:hAnsiTheme="minorHAnsi" w:cstheme="minorHAnsi"/>
        </w:rPr>
      </w:pPr>
    </w:p>
    <w:p w:rsidR="00011D7D" w:rsidRPr="0085194E" w:rsidRDefault="0085194E" w:rsidP="009F0B09">
      <w:pPr>
        <w:pStyle w:val="Title"/>
        <w:spacing w:after="0"/>
        <w:jc w:val="right"/>
        <w:rPr>
          <w:rFonts w:asciiTheme="minorHAnsi" w:hAnsiTheme="minorHAnsi" w:cstheme="minorHAnsi"/>
          <w:i/>
          <w:sz w:val="40"/>
          <w:szCs w:val="40"/>
        </w:rPr>
      </w:pPr>
      <w:r w:rsidRPr="0085194E">
        <w:rPr>
          <w:rFonts w:asciiTheme="minorHAnsi" w:hAnsiTheme="minorHAnsi" w:cstheme="minorHAnsi"/>
          <w:i/>
          <w:sz w:val="40"/>
          <w:szCs w:val="40"/>
        </w:rPr>
        <w:t>SQS technical test</w:t>
      </w:r>
    </w:p>
    <w:p w:rsidR="00011D7D" w:rsidRPr="00EA681F" w:rsidRDefault="00945E97">
      <w:pPr>
        <w:pStyle w:val="Title"/>
        <w:pBdr>
          <w:bottom w:val="single" w:sz="4" w:space="1" w:color="auto"/>
        </w:pBdr>
        <w:jc w:val="right"/>
        <w:rPr>
          <w:rFonts w:asciiTheme="minorHAnsi" w:hAnsiTheme="minorHAnsi" w:cstheme="minorHAnsi"/>
          <w:sz w:val="40"/>
          <w:szCs w:val="40"/>
        </w:rPr>
      </w:pPr>
      <w:r w:rsidRPr="00EA681F">
        <w:rPr>
          <w:rFonts w:asciiTheme="minorHAnsi" w:hAnsiTheme="minorHAnsi" w:cstheme="minorHAnsi"/>
          <w:b w:val="0"/>
          <w:i/>
          <w:color w:val="0000FF"/>
          <w:sz w:val="40"/>
        </w:rPr>
        <w:fldChar w:fldCharType="begin"/>
      </w:r>
      <w:r w:rsidRPr="00EA681F">
        <w:rPr>
          <w:rFonts w:asciiTheme="minorHAnsi" w:hAnsiTheme="minorHAnsi" w:cstheme="minorHAnsi"/>
          <w:b w:val="0"/>
          <w:i/>
          <w:color w:val="0000FF"/>
          <w:sz w:val="40"/>
        </w:rPr>
        <w:instrText xml:space="preserve"> DOCPROPERTY  Title  \* MERGEFORMAT </w:instrText>
      </w:r>
      <w:r w:rsidRPr="00EA681F">
        <w:rPr>
          <w:rFonts w:asciiTheme="minorHAnsi" w:hAnsiTheme="minorHAnsi" w:cstheme="minorHAnsi"/>
          <w:b w:val="0"/>
          <w:i/>
          <w:color w:val="0000FF"/>
          <w:sz w:val="40"/>
        </w:rPr>
        <w:fldChar w:fldCharType="separate"/>
      </w:r>
      <w:r w:rsidR="00D03FA1" w:rsidRPr="00EA681F">
        <w:rPr>
          <w:rFonts w:asciiTheme="minorHAnsi" w:hAnsiTheme="minorHAnsi" w:cstheme="minorHAnsi"/>
          <w:sz w:val="40"/>
        </w:rPr>
        <w:t>Test Plan</w:t>
      </w:r>
      <w:r w:rsidRPr="00EA681F">
        <w:rPr>
          <w:rFonts w:asciiTheme="minorHAnsi" w:hAnsiTheme="minorHAnsi" w:cstheme="minorHAnsi"/>
          <w:sz w:val="40"/>
        </w:rPr>
        <w:fldChar w:fldCharType="end"/>
      </w:r>
    </w:p>
    <w:p w:rsidR="00011D7D" w:rsidRPr="00EA681F" w:rsidRDefault="00011D7D">
      <w:pPr>
        <w:pStyle w:val="StyleSubtitleCover2TopNoborder"/>
        <w:rPr>
          <w:rFonts w:asciiTheme="minorHAnsi" w:hAnsiTheme="minorHAnsi" w:cstheme="minorHAnsi"/>
          <w:i/>
          <w:color w:val="0000FF"/>
        </w:rPr>
      </w:pPr>
      <w:r w:rsidRPr="00EA681F">
        <w:rPr>
          <w:rFonts w:asciiTheme="minorHAnsi" w:hAnsiTheme="minorHAnsi" w:cstheme="minorHAnsi"/>
          <w:lang w:val="de-DE"/>
        </w:rPr>
        <w:t xml:space="preserve">Version </w:t>
      </w:r>
      <w:r w:rsidR="009D4A1C" w:rsidRPr="0085194E">
        <w:rPr>
          <w:rFonts w:asciiTheme="minorHAnsi" w:hAnsiTheme="minorHAnsi" w:cstheme="minorHAnsi"/>
        </w:rPr>
        <w:t>1.</w:t>
      </w:r>
      <w:r w:rsidR="0085194E" w:rsidRPr="0085194E">
        <w:rPr>
          <w:rFonts w:asciiTheme="minorHAnsi" w:hAnsiTheme="minorHAnsi" w:cstheme="minorHAnsi"/>
        </w:rPr>
        <w:t>0</w:t>
      </w:r>
    </w:p>
    <w:p w:rsidR="009D4A1C" w:rsidRPr="0085194E" w:rsidRDefault="0085194E">
      <w:pPr>
        <w:pStyle w:val="StyleSubtitleCover2TopNoborder"/>
        <w:rPr>
          <w:rFonts w:asciiTheme="minorHAnsi" w:hAnsiTheme="minorHAnsi" w:cstheme="minorHAnsi"/>
          <w:lang w:val="de-DE"/>
        </w:rPr>
      </w:pPr>
      <w:r w:rsidRPr="0085194E">
        <w:rPr>
          <w:rFonts w:asciiTheme="minorHAnsi" w:hAnsiTheme="minorHAnsi" w:cstheme="minorHAnsi"/>
          <w:i/>
        </w:rPr>
        <w:t>12/01/2017</w:t>
      </w:r>
    </w:p>
    <w:p w:rsidR="00CA587B" w:rsidRPr="00EA681F" w:rsidRDefault="00CA587B" w:rsidP="00CA587B">
      <w:pPr>
        <w:pStyle w:val="Title"/>
        <w:jc w:val="both"/>
        <w:rPr>
          <w:rFonts w:asciiTheme="minorHAnsi" w:hAnsiTheme="minorHAnsi" w:cstheme="minorHAnsi"/>
        </w:rPr>
      </w:pPr>
    </w:p>
    <w:p w:rsidR="00CA587B" w:rsidRPr="00EA681F" w:rsidRDefault="00CA587B">
      <w:pPr>
        <w:pStyle w:val="Title"/>
        <w:rPr>
          <w:rFonts w:asciiTheme="minorHAnsi" w:hAnsiTheme="minorHAnsi" w:cstheme="minorHAnsi"/>
        </w:rPr>
      </w:pPr>
    </w:p>
    <w:p w:rsidR="00011D7D" w:rsidRPr="00EA681F" w:rsidRDefault="00CA587B">
      <w:pPr>
        <w:pStyle w:val="Title"/>
        <w:rPr>
          <w:rFonts w:asciiTheme="minorHAnsi" w:hAnsiTheme="minorHAnsi" w:cstheme="minorHAnsi"/>
        </w:rPr>
      </w:pPr>
      <w:r w:rsidRPr="00EA681F">
        <w:rPr>
          <w:rFonts w:asciiTheme="minorHAnsi" w:hAnsiTheme="minorHAnsi" w:cstheme="minorHAnsi"/>
        </w:rPr>
        <w:br w:type="page"/>
      </w:r>
      <w:r w:rsidR="00011D7D" w:rsidRPr="00EA681F">
        <w:rPr>
          <w:rFonts w:asciiTheme="minorHAnsi" w:hAnsiTheme="minorHAnsi" w:cstheme="minorHAnsi"/>
        </w:rPr>
        <w:lastRenderedPageBreak/>
        <w:t>VERSION HISTORY</w:t>
      </w:r>
    </w:p>
    <w:p w:rsidR="00011D7D" w:rsidRPr="00EA681F" w:rsidRDefault="00011D7D">
      <w:pPr>
        <w:pStyle w:val="InfoBlue"/>
        <w:rPr>
          <w:rFonts w:asciiTheme="minorHAnsi" w:hAnsiTheme="minorHAnsi" w:cstheme="minorHAnsi"/>
          <w:color w:val="C00000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625"/>
        <w:gridCol w:w="1364"/>
        <w:gridCol w:w="1180"/>
        <w:gridCol w:w="1364"/>
        <w:gridCol w:w="2331"/>
      </w:tblGrid>
      <w:tr w:rsidR="00011D7D" w:rsidRPr="00EA681F" w:rsidTr="00C304F1">
        <w:tc>
          <w:tcPr>
            <w:tcW w:w="956" w:type="dxa"/>
            <w:shd w:val="clear" w:color="auto" w:fill="D9D9D9"/>
          </w:tcPr>
          <w:p w:rsidR="00011D7D" w:rsidRPr="00EA681F" w:rsidRDefault="00011D7D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681F">
              <w:rPr>
                <w:rFonts w:asciiTheme="minorHAnsi" w:hAnsiTheme="minorHAnsi" w:cstheme="minorHAnsi"/>
                <w:b/>
                <w:bCs/>
              </w:rPr>
              <w:t>Version</w:t>
            </w:r>
            <w:r w:rsidR="00A140E5" w:rsidRPr="00EA681F">
              <w:rPr>
                <w:rFonts w:asciiTheme="minorHAnsi" w:hAnsiTheme="minorHAnsi" w:cstheme="minorHAnsi"/>
                <w:b/>
                <w:bCs/>
              </w:rPr>
              <w:br/>
            </w:r>
            <w:r w:rsidRPr="00EA681F">
              <w:rPr>
                <w:rFonts w:asciiTheme="minorHAnsi" w:hAnsiTheme="minorHAnsi" w:cstheme="minorHAnsi"/>
                <w:b/>
                <w:bCs/>
              </w:rPr>
              <w:t>#</w:t>
            </w:r>
          </w:p>
        </w:tc>
        <w:tc>
          <w:tcPr>
            <w:tcW w:w="1625" w:type="dxa"/>
            <w:shd w:val="clear" w:color="auto" w:fill="D9D9D9"/>
          </w:tcPr>
          <w:p w:rsidR="00011D7D" w:rsidRPr="00EA681F" w:rsidRDefault="00011D7D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681F">
              <w:rPr>
                <w:rFonts w:asciiTheme="minorHAnsi" w:hAnsiTheme="minorHAnsi" w:cstheme="minorHAnsi"/>
                <w:b/>
                <w:bCs/>
              </w:rPr>
              <w:t>Implemented</w:t>
            </w:r>
          </w:p>
          <w:p w:rsidR="00011D7D" w:rsidRPr="00EA681F" w:rsidRDefault="00011D7D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681F">
              <w:rPr>
                <w:rFonts w:asciiTheme="minorHAnsi" w:hAnsiTheme="minorHAnsi" w:cstheme="minorHAnsi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011D7D" w:rsidRPr="00EA681F" w:rsidRDefault="00011D7D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681F">
              <w:rPr>
                <w:rFonts w:asciiTheme="minorHAnsi" w:hAnsiTheme="minorHAnsi" w:cstheme="minorHAnsi"/>
                <w:b/>
                <w:bCs/>
              </w:rPr>
              <w:t>Revision</w:t>
            </w:r>
          </w:p>
          <w:p w:rsidR="00011D7D" w:rsidRPr="00EA681F" w:rsidRDefault="00011D7D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681F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1180" w:type="dxa"/>
            <w:shd w:val="clear" w:color="auto" w:fill="D9D9D9"/>
          </w:tcPr>
          <w:p w:rsidR="00011D7D" w:rsidRPr="00EA681F" w:rsidRDefault="00011D7D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681F">
              <w:rPr>
                <w:rFonts w:asciiTheme="minorHAnsi" w:hAnsiTheme="minorHAnsi" w:cstheme="minorHAnsi"/>
                <w:b/>
                <w:bCs/>
              </w:rPr>
              <w:t>Approved</w:t>
            </w:r>
          </w:p>
          <w:p w:rsidR="00011D7D" w:rsidRPr="00EA681F" w:rsidRDefault="00011D7D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681F">
              <w:rPr>
                <w:rFonts w:asciiTheme="minorHAnsi" w:hAnsiTheme="minorHAnsi" w:cstheme="minorHAnsi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011D7D" w:rsidRPr="00EA681F" w:rsidRDefault="00011D7D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681F">
              <w:rPr>
                <w:rFonts w:asciiTheme="minorHAnsi" w:hAnsiTheme="minorHAnsi" w:cstheme="minorHAnsi"/>
                <w:b/>
                <w:bCs/>
              </w:rPr>
              <w:t>Approval</w:t>
            </w:r>
          </w:p>
          <w:p w:rsidR="00011D7D" w:rsidRPr="00EA681F" w:rsidRDefault="00011D7D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681F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2331" w:type="dxa"/>
            <w:shd w:val="clear" w:color="auto" w:fill="D9D9D9"/>
          </w:tcPr>
          <w:p w:rsidR="00011D7D" w:rsidRPr="00EA681F" w:rsidRDefault="00011D7D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681F">
              <w:rPr>
                <w:rFonts w:asciiTheme="minorHAnsi" w:hAnsiTheme="minorHAnsi" w:cstheme="minorHAnsi"/>
                <w:b/>
                <w:bCs/>
              </w:rPr>
              <w:t>Reason</w:t>
            </w:r>
          </w:p>
        </w:tc>
      </w:tr>
      <w:tr w:rsidR="00011D7D" w:rsidRPr="00EA681F" w:rsidTr="00C304F1">
        <w:tc>
          <w:tcPr>
            <w:tcW w:w="956" w:type="dxa"/>
          </w:tcPr>
          <w:p w:rsidR="00011D7D" w:rsidRPr="00EA681F" w:rsidRDefault="00011D7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 w:rsidRPr="00EA681F">
              <w:rPr>
                <w:rFonts w:asciiTheme="minorHAnsi" w:hAnsiTheme="minorHAnsi" w:cstheme="minorHAnsi"/>
              </w:rPr>
              <w:t>1</w:t>
            </w:r>
            <w:r w:rsidR="00F71159" w:rsidRPr="00EA681F">
              <w:rPr>
                <w:rFonts w:asciiTheme="minorHAnsi" w:hAnsiTheme="minorHAnsi" w:cstheme="minorHAnsi"/>
              </w:rPr>
              <w:t>.0</w:t>
            </w:r>
          </w:p>
        </w:tc>
        <w:tc>
          <w:tcPr>
            <w:tcW w:w="1625" w:type="dxa"/>
          </w:tcPr>
          <w:p w:rsidR="00011D7D" w:rsidRPr="0085194E" w:rsidRDefault="0085194E">
            <w:pPr>
              <w:pStyle w:val="Tabletext"/>
              <w:rPr>
                <w:rFonts w:asciiTheme="minorHAnsi" w:hAnsiTheme="minorHAnsi" w:cstheme="minorHAnsi"/>
              </w:rPr>
            </w:pPr>
            <w:r w:rsidRPr="0085194E">
              <w:rPr>
                <w:rFonts w:asciiTheme="minorHAnsi" w:hAnsiTheme="minorHAnsi" w:cstheme="minorHAnsi"/>
              </w:rPr>
              <w:t>Brian Canning</w:t>
            </w:r>
          </w:p>
        </w:tc>
        <w:tc>
          <w:tcPr>
            <w:tcW w:w="1364" w:type="dxa"/>
          </w:tcPr>
          <w:p w:rsidR="00011D7D" w:rsidRPr="0085194E" w:rsidRDefault="0085194E" w:rsidP="00DA2677">
            <w:pPr>
              <w:pStyle w:val="Tabletext"/>
              <w:rPr>
                <w:rFonts w:asciiTheme="minorHAnsi" w:hAnsiTheme="minorHAnsi" w:cstheme="minorHAnsi"/>
              </w:rPr>
            </w:pPr>
            <w:r w:rsidRPr="0085194E">
              <w:rPr>
                <w:rFonts w:asciiTheme="minorHAnsi" w:hAnsiTheme="minorHAnsi" w:cstheme="minorHAnsi"/>
              </w:rPr>
              <w:t>12/01/2017</w:t>
            </w:r>
          </w:p>
        </w:tc>
        <w:tc>
          <w:tcPr>
            <w:tcW w:w="1180" w:type="dxa"/>
          </w:tcPr>
          <w:p w:rsidR="00011D7D" w:rsidRPr="0085194E" w:rsidRDefault="0085194E">
            <w:pPr>
              <w:pStyle w:val="Tabletext"/>
              <w:rPr>
                <w:rFonts w:asciiTheme="minorHAnsi" w:hAnsiTheme="minorHAnsi" w:cstheme="minorHAnsi"/>
              </w:rPr>
            </w:pPr>
            <w:r w:rsidRPr="0085194E">
              <w:rPr>
                <w:rFonts w:asciiTheme="minorHAnsi" w:hAnsiTheme="minorHAnsi" w:cstheme="minorHAnsi"/>
              </w:rPr>
              <w:t xml:space="preserve">Brian </w:t>
            </w:r>
          </w:p>
        </w:tc>
        <w:tc>
          <w:tcPr>
            <w:tcW w:w="1364" w:type="dxa"/>
          </w:tcPr>
          <w:p w:rsidR="00011D7D" w:rsidRPr="0085194E" w:rsidRDefault="0085194E" w:rsidP="00DA2677">
            <w:pPr>
              <w:pStyle w:val="Tabletext"/>
              <w:rPr>
                <w:rFonts w:asciiTheme="minorHAnsi" w:hAnsiTheme="minorHAnsi" w:cstheme="minorHAnsi"/>
              </w:rPr>
            </w:pPr>
            <w:r w:rsidRPr="0085194E">
              <w:rPr>
                <w:rFonts w:asciiTheme="minorHAnsi" w:hAnsiTheme="minorHAnsi" w:cstheme="minorHAnsi"/>
              </w:rPr>
              <w:t>12/01/2017</w:t>
            </w:r>
          </w:p>
        </w:tc>
        <w:tc>
          <w:tcPr>
            <w:tcW w:w="2331" w:type="dxa"/>
          </w:tcPr>
          <w:p w:rsidR="00011D7D" w:rsidRPr="00EA681F" w:rsidRDefault="00D03FA1">
            <w:pPr>
              <w:pStyle w:val="Tabletext"/>
              <w:rPr>
                <w:rFonts w:asciiTheme="minorHAnsi" w:hAnsiTheme="minorHAnsi" w:cstheme="minorHAnsi"/>
              </w:rPr>
            </w:pPr>
            <w:r w:rsidRPr="00EA681F">
              <w:rPr>
                <w:rFonts w:asciiTheme="minorHAnsi" w:hAnsiTheme="minorHAnsi" w:cstheme="minorHAnsi"/>
              </w:rPr>
              <w:fldChar w:fldCharType="begin"/>
            </w:r>
            <w:r w:rsidRPr="00EA681F">
              <w:rPr>
                <w:rFonts w:asciiTheme="minorHAnsi" w:hAnsiTheme="minorHAnsi" w:cstheme="minorHAnsi"/>
              </w:rPr>
              <w:instrText xml:space="preserve"> TITLE   \* MERGEFORMAT </w:instrText>
            </w:r>
            <w:r w:rsidRPr="00EA681F">
              <w:rPr>
                <w:rFonts w:asciiTheme="minorHAnsi" w:hAnsiTheme="minorHAnsi" w:cstheme="minorHAnsi"/>
              </w:rPr>
              <w:fldChar w:fldCharType="separate"/>
            </w:r>
            <w:r w:rsidRPr="00EA681F">
              <w:rPr>
                <w:rFonts w:asciiTheme="minorHAnsi" w:hAnsiTheme="minorHAnsi" w:cstheme="minorHAnsi"/>
              </w:rPr>
              <w:t>Test Plan</w:t>
            </w:r>
            <w:r w:rsidRPr="00EA681F">
              <w:rPr>
                <w:rFonts w:asciiTheme="minorHAnsi" w:hAnsiTheme="minorHAnsi" w:cstheme="minorHAnsi"/>
              </w:rPr>
              <w:fldChar w:fldCharType="end"/>
            </w:r>
            <w:r w:rsidR="00A45B38" w:rsidRPr="00EA681F">
              <w:rPr>
                <w:rFonts w:asciiTheme="minorHAnsi" w:hAnsiTheme="minorHAnsi" w:cstheme="minorHAnsi"/>
              </w:rPr>
              <w:t xml:space="preserve"> </w:t>
            </w:r>
            <w:r w:rsidR="00011D7D" w:rsidRPr="00EA681F">
              <w:rPr>
                <w:rFonts w:asciiTheme="minorHAnsi" w:hAnsiTheme="minorHAnsi" w:cstheme="minorHAnsi"/>
              </w:rPr>
              <w:t>draft</w:t>
            </w:r>
          </w:p>
        </w:tc>
      </w:tr>
      <w:tr w:rsidR="00011D7D" w:rsidRPr="00EA681F" w:rsidTr="00C304F1">
        <w:tc>
          <w:tcPr>
            <w:tcW w:w="956" w:type="dxa"/>
          </w:tcPr>
          <w:p w:rsidR="00011D7D" w:rsidRPr="00EA681F" w:rsidRDefault="00011D7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25" w:type="dxa"/>
          </w:tcPr>
          <w:p w:rsidR="00011D7D" w:rsidRPr="00EA681F" w:rsidRDefault="00011D7D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364" w:type="dxa"/>
          </w:tcPr>
          <w:p w:rsidR="00011D7D" w:rsidRPr="00EA681F" w:rsidRDefault="00011D7D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180" w:type="dxa"/>
          </w:tcPr>
          <w:p w:rsidR="00011D7D" w:rsidRPr="00EA681F" w:rsidRDefault="00011D7D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364" w:type="dxa"/>
          </w:tcPr>
          <w:p w:rsidR="00011D7D" w:rsidRPr="00EA681F" w:rsidRDefault="00011D7D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331" w:type="dxa"/>
          </w:tcPr>
          <w:p w:rsidR="00011D7D" w:rsidRPr="00EA681F" w:rsidRDefault="00011D7D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  <w:tr w:rsidR="00011D7D" w:rsidRPr="00EA681F" w:rsidTr="00C304F1">
        <w:tc>
          <w:tcPr>
            <w:tcW w:w="956" w:type="dxa"/>
          </w:tcPr>
          <w:p w:rsidR="00011D7D" w:rsidRPr="00EA681F" w:rsidRDefault="00011D7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25" w:type="dxa"/>
          </w:tcPr>
          <w:p w:rsidR="00011D7D" w:rsidRPr="00EA681F" w:rsidRDefault="00011D7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64" w:type="dxa"/>
          </w:tcPr>
          <w:p w:rsidR="00011D7D" w:rsidRPr="00EA681F" w:rsidRDefault="00011D7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80" w:type="dxa"/>
          </w:tcPr>
          <w:p w:rsidR="00011D7D" w:rsidRPr="00EA681F" w:rsidRDefault="00011D7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64" w:type="dxa"/>
          </w:tcPr>
          <w:p w:rsidR="00011D7D" w:rsidRPr="00EA681F" w:rsidRDefault="00011D7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31" w:type="dxa"/>
          </w:tcPr>
          <w:p w:rsidR="00011D7D" w:rsidRPr="00EA681F" w:rsidRDefault="00011D7D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CA587B" w:rsidRPr="00EA681F" w:rsidRDefault="00CA587B" w:rsidP="0085194E">
      <w:pPr>
        <w:spacing w:before="0" w:after="0"/>
        <w:ind w:left="0"/>
        <w:jc w:val="center"/>
        <w:rPr>
          <w:rFonts w:asciiTheme="minorHAnsi" w:hAnsiTheme="minorHAnsi" w:cstheme="minorHAnsi"/>
          <w:b/>
          <w:i/>
          <w:iCs/>
          <w:color w:val="0000FF"/>
          <w:sz w:val="28"/>
          <w:szCs w:val="28"/>
        </w:rPr>
      </w:pPr>
    </w:p>
    <w:p w:rsidR="00CA587B" w:rsidRPr="00EA681F" w:rsidRDefault="00CA587B" w:rsidP="0085194E">
      <w:pPr>
        <w:spacing w:before="180" w:after="120"/>
        <w:ind w:left="0"/>
        <w:jc w:val="center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b/>
          <w:i/>
          <w:iCs/>
          <w:color w:val="0000FF"/>
          <w:sz w:val="28"/>
          <w:szCs w:val="28"/>
        </w:rPr>
        <w:br w:type="page"/>
      </w:r>
    </w:p>
    <w:p w:rsidR="00CA587B" w:rsidRPr="00EA681F" w:rsidRDefault="00CA587B" w:rsidP="00CA587B">
      <w:pPr>
        <w:pStyle w:val="InfoBlue"/>
        <w:keepLines/>
        <w:widowControl/>
        <w:tabs>
          <w:tab w:val="left" w:pos="1080"/>
        </w:tabs>
        <w:ind w:left="0"/>
        <w:rPr>
          <w:rFonts w:asciiTheme="minorHAnsi" w:hAnsiTheme="minorHAnsi" w:cstheme="minorHAnsi"/>
        </w:rPr>
      </w:pPr>
    </w:p>
    <w:p w:rsidR="00011D7D" w:rsidRPr="00EA681F" w:rsidRDefault="00011D7D">
      <w:pPr>
        <w:pStyle w:val="Title"/>
        <w:rPr>
          <w:rFonts w:asciiTheme="minorHAnsi" w:hAnsiTheme="minorHAnsi" w:cstheme="minorHAnsi"/>
        </w:rPr>
      </w:pPr>
      <w:r w:rsidRPr="00EA681F">
        <w:rPr>
          <w:rFonts w:asciiTheme="minorHAnsi" w:hAnsiTheme="minorHAnsi" w:cstheme="minorHAnsi"/>
        </w:rPr>
        <w:t>TABLE OF CONTENTS</w:t>
      </w:r>
    </w:p>
    <w:bookmarkStart w:id="2" w:name="_GoBack"/>
    <w:bookmarkEnd w:id="2"/>
    <w:p w:rsidR="0085194E" w:rsidRDefault="00011D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GB" w:eastAsia="en-GB"/>
        </w:rPr>
      </w:pPr>
      <w:r w:rsidRPr="00EA681F">
        <w:rPr>
          <w:rFonts w:asciiTheme="minorHAnsi" w:hAnsiTheme="minorHAnsi" w:cstheme="minorHAnsi"/>
          <w:caps w:val="0"/>
        </w:rPr>
        <w:fldChar w:fldCharType="begin"/>
      </w:r>
      <w:r w:rsidRPr="00EA681F">
        <w:rPr>
          <w:rFonts w:asciiTheme="minorHAnsi" w:hAnsiTheme="minorHAnsi" w:cstheme="minorHAnsi"/>
          <w:caps w:val="0"/>
        </w:rPr>
        <w:instrText xml:space="preserve"> TOC \o "2-3" \h \z \t "Heading 1,1,PageTitle,5,Appendix,4" </w:instrText>
      </w:r>
      <w:r w:rsidRPr="00EA681F">
        <w:rPr>
          <w:rFonts w:asciiTheme="minorHAnsi" w:hAnsiTheme="minorHAnsi" w:cstheme="minorHAnsi"/>
          <w:caps w:val="0"/>
        </w:rPr>
        <w:fldChar w:fldCharType="separate"/>
      </w:r>
      <w:hyperlink w:anchor="_Toc503792709" w:history="1">
        <w:r w:rsidR="0085194E" w:rsidRPr="00227371">
          <w:rPr>
            <w:rStyle w:val="Hyperlink"/>
            <w:rFonts w:cstheme="minorHAnsi"/>
          </w:rPr>
          <w:t>1</w:t>
        </w:r>
        <w:r w:rsidR="0085194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GB" w:eastAsia="en-GB"/>
          </w:rPr>
          <w:tab/>
        </w:r>
        <w:r w:rsidR="0085194E" w:rsidRPr="00227371">
          <w:rPr>
            <w:rStyle w:val="Hyperlink"/>
            <w:rFonts w:cstheme="minorHAnsi"/>
          </w:rPr>
          <w:t>Introduction</w:t>
        </w:r>
        <w:r w:rsidR="0085194E">
          <w:rPr>
            <w:webHidden/>
          </w:rPr>
          <w:tab/>
        </w:r>
        <w:r w:rsidR="0085194E">
          <w:rPr>
            <w:webHidden/>
          </w:rPr>
          <w:fldChar w:fldCharType="begin"/>
        </w:r>
        <w:r w:rsidR="0085194E">
          <w:rPr>
            <w:webHidden/>
          </w:rPr>
          <w:instrText xml:space="preserve"> PAGEREF _Toc503792709 \h </w:instrText>
        </w:r>
        <w:r w:rsidR="0085194E">
          <w:rPr>
            <w:webHidden/>
          </w:rPr>
        </w:r>
        <w:r w:rsidR="0085194E">
          <w:rPr>
            <w:webHidden/>
          </w:rPr>
          <w:fldChar w:fldCharType="separate"/>
        </w:r>
        <w:r w:rsidR="0085194E">
          <w:rPr>
            <w:webHidden/>
          </w:rPr>
          <w:t>6</w:t>
        </w:r>
        <w:r w:rsidR="0085194E"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10" w:history="1">
        <w:r w:rsidRPr="00227371">
          <w:rPr>
            <w:rStyle w:val="Hyperlink"/>
            <w:rFonts w:cstheme="minorHAnsi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Purpose of The Test Plan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GB" w:eastAsia="en-GB"/>
        </w:rPr>
      </w:pPr>
      <w:hyperlink w:anchor="_Toc503792711" w:history="1">
        <w:r w:rsidRPr="00227371">
          <w:rPr>
            <w:rStyle w:val="Hyperlink"/>
            <w:rFonts w:cstheme="minorHAnsi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COMPATIBILITY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12" w:history="1">
        <w:r w:rsidRPr="00227371">
          <w:rPr>
            <w:rStyle w:val="Hyperlink"/>
            <w:rFonts w:cstheme="minorHAnsi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Risks /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13" w:history="1">
        <w:r w:rsidRPr="00227371">
          <w:rPr>
            <w:rStyle w:val="Hyperlink"/>
            <w:rFonts w:cstheme="minorHAnsi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Items to be Tested / Not Tested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14" w:history="1">
        <w:r w:rsidRPr="00227371">
          <w:rPr>
            <w:rStyle w:val="Hyperlink"/>
            <w:rFonts w:cstheme="minorHAnsi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Approach(s)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15" w:history="1">
        <w:r w:rsidRPr="00227371">
          <w:rPr>
            <w:rStyle w:val="Hyperlink"/>
            <w:rFonts w:cstheme="minorHAnsi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Regulatory / Mandate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16" w:history="1">
        <w:r w:rsidRPr="00227371">
          <w:rPr>
            <w:rStyle w:val="Hyperlink"/>
            <w:rFonts w:cstheme="minorHAnsi"/>
          </w:rPr>
          <w:t>2.5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Pass / Fail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17" w:history="1">
        <w:r w:rsidRPr="00227371">
          <w:rPr>
            <w:rStyle w:val="Hyperlink"/>
            <w:rFonts w:cstheme="minorHAnsi"/>
          </w:rPr>
          <w:t>2.6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Entry / Exit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18" w:history="1">
        <w:r w:rsidRPr="00227371">
          <w:rPr>
            <w:rStyle w:val="Hyperlink"/>
            <w:rFonts w:cstheme="minorHAnsi"/>
          </w:rPr>
          <w:t>2.7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Deliverables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19" w:history="1">
        <w:r w:rsidRPr="00227371">
          <w:rPr>
            <w:rStyle w:val="Hyperlink"/>
            <w:rFonts w:cstheme="minorHAnsi"/>
          </w:rPr>
          <w:t>2.8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Suspension / Resumption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20" w:history="1">
        <w:r w:rsidRPr="00227371">
          <w:rPr>
            <w:rStyle w:val="Hyperlink"/>
            <w:rFonts w:cstheme="minorHAnsi"/>
          </w:rPr>
          <w:t>2.9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Environmental / Staffing / Training Needs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GB" w:eastAsia="en-GB"/>
        </w:rPr>
      </w:pPr>
      <w:hyperlink w:anchor="_Toc503792721" w:history="1">
        <w:r w:rsidRPr="00227371">
          <w:rPr>
            <w:rStyle w:val="Hyperlink"/>
            <w:rFonts w:cstheme="minorHAnsi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Conformance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22" w:history="1">
        <w:r w:rsidRPr="00227371">
          <w:rPr>
            <w:rStyle w:val="Hyperlink"/>
            <w:rFonts w:cstheme="minorHAnsi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Risks /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23" w:history="1">
        <w:r w:rsidRPr="00227371">
          <w:rPr>
            <w:rStyle w:val="Hyperlink"/>
            <w:rFonts w:cstheme="minorHAnsi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Items to be Tested / Not Tested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24" w:history="1">
        <w:r w:rsidRPr="00227371">
          <w:rPr>
            <w:rStyle w:val="Hyperlink"/>
            <w:rFonts w:cstheme="minorHAnsi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Approach(s)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25" w:history="1">
        <w:r w:rsidRPr="00227371">
          <w:rPr>
            <w:rStyle w:val="Hyperlink"/>
            <w:rFonts w:cstheme="minorHAnsi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Regulatory / Mandate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26" w:history="1">
        <w:r w:rsidRPr="00227371">
          <w:rPr>
            <w:rStyle w:val="Hyperlink"/>
            <w:rFonts w:cstheme="minorHAnsi"/>
          </w:rPr>
          <w:t>3.5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Pass / Fail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27" w:history="1">
        <w:r w:rsidRPr="00227371">
          <w:rPr>
            <w:rStyle w:val="Hyperlink"/>
            <w:rFonts w:cstheme="minorHAnsi"/>
          </w:rPr>
          <w:t>3.6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Entry / Exit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28" w:history="1">
        <w:r w:rsidRPr="00227371">
          <w:rPr>
            <w:rStyle w:val="Hyperlink"/>
            <w:rFonts w:cstheme="minorHAnsi"/>
          </w:rPr>
          <w:t>3.7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Deliverables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29" w:history="1">
        <w:r w:rsidRPr="00227371">
          <w:rPr>
            <w:rStyle w:val="Hyperlink"/>
            <w:rFonts w:cstheme="minorHAnsi"/>
          </w:rPr>
          <w:t>3.8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Suspension / Resumption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30" w:history="1">
        <w:r w:rsidRPr="00227371">
          <w:rPr>
            <w:rStyle w:val="Hyperlink"/>
            <w:rFonts w:cstheme="minorHAnsi"/>
          </w:rPr>
          <w:t>3.9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Environmental / Staffing / Training Needs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GB" w:eastAsia="en-GB"/>
        </w:rPr>
      </w:pPr>
      <w:hyperlink w:anchor="_Toc503792731" w:history="1">
        <w:r w:rsidRPr="00227371">
          <w:rPr>
            <w:rStyle w:val="Hyperlink"/>
            <w:rFonts w:cstheme="minorHAnsi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Functional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32" w:history="1">
        <w:r w:rsidRPr="00227371">
          <w:rPr>
            <w:rStyle w:val="Hyperlink"/>
            <w:rFonts w:cstheme="minorHAnsi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Risks /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33" w:history="1">
        <w:r w:rsidRPr="00227371">
          <w:rPr>
            <w:rStyle w:val="Hyperlink"/>
            <w:rFonts w:cstheme="minorHAnsi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Items to be Tested / Not Tested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34" w:history="1">
        <w:r w:rsidRPr="00227371">
          <w:rPr>
            <w:rStyle w:val="Hyperlink"/>
            <w:rFonts w:cstheme="minorHAnsi"/>
          </w:rPr>
          <w:t>4.3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Approach(s)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35" w:history="1">
        <w:r w:rsidRPr="00227371">
          <w:rPr>
            <w:rStyle w:val="Hyperlink"/>
            <w:rFonts w:cstheme="minorHAnsi"/>
          </w:rPr>
          <w:t>4.4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Regulatory / Mandate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36" w:history="1">
        <w:r w:rsidRPr="00227371">
          <w:rPr>
            <w:rStyle w:val="Hyperlink"/>
            <w:rFonts w:cstheme="minorHAnsi"/>
          </w:rPr>
          <w:t>4.5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Pass / Fail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37" w:history="1">
        <w:r w:rsidRPr="00227371">
          <w:rPr>
            <w:rStyle w:val="Hyperlink"/>
            <w:rFonts w:cstheme="minorHAnsi"/>
          </w:rPr>
          <w:t>4.6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Entry / Exit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38" w:history="1">
        <w:r w:rsidRPr="00227371">
          <w:rPr>
            <w:rStyle w:val="Hyperlink"/>
            <w:rFonts w:cstheme="minorHAnsi"/>
          </w:rPr>
          <w:t>4.7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Deliverables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39" w:history="1">
        <w:r w:rsidRPr="00227371">
          <w:rPr>
            <w:rStyle w:val="Hyperlink"/>
            <w:rFonts w:cstheme="minorHAnsi"/>
          </w:rPr>
          <w:t>4.8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Suspension / Resumption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40" w:history="1">
        <w:r w:rsidRPr="00227371">
          <w:rPr>
            <w:rStyle w:val="Hyperlink"/>
            <w:rFonts w:cstheme="minorHAnsi"/>
          </w:rPr>
          <w:t>4.9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Environmental / Staffing / Training Needs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GB" w:eastAsia="en-GB"/>
        </w:rPr>
      </w:pPr>
      <w:hyperlink w:anchor="_Toc503792741" w:history="1">
        <w:r w:rsidRPr="00227371">
          <w:rPr>
            <w:rStyle w:val="Hyperlink"/>
            <w:rFonts w:cstheme="minorHAnsi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Load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42" w:history="1">
        <w:r w:rsidRPr="00227371">
          <w:rPr>
            <w:rStyle w:val="Hyperlink"/>
            <w:rFonts w:cstheme="minorHAnsi"/>
          </w:rPr>
          <w:t>5.1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Risks /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43" w:history="1">
        <w:r w:rsidRPr="00227371">
          <w:rPr>
            <w:rStyle w:val="Hyperlink"/>
            <w:rFonts w:cstheme="minorHAnsi"/>
          </w:rPr>
          <w:t>5.2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Items to be Tested / Not Tested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44" w:history="1">
        <w:r w:rsidRPr="00227371">
          <w:rPr>
            <w:rStyle w:val="Hyperlink"/>
            <w:rFonts w:cstheme="minorHAnsi"/>
          </w:rPr>
          <w:t>5.3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Approach(s)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45" w:history="1">
        <w:r w:rsidRPr="00227371">
          <w:rPr>
            <w:rStyle w:val="Hyperlink"/>
            <w:rFonts w:cstheme="minorHAnsi"/>
          </w:rPr>
          <w:t>5.4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Regulatory / Mandate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46" w:history="1">
        <w:r w:rsidRPr="00227371">
          <w:rPr>
            <w:rStyle w:val="Hyperlink"/>
            <w:rFonts w:cstheme="minorHAnsi"/>
          </w:rPr>
          <w:t>5.5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Pass / Fail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47" w:history="1">
        <w:r w:rsidRPr="00227371">
          <w:rPr>
            <w:rStyle w:val="Hyperlink"/>
            <w:rFonts w:cstheme="minorHAnsi"/>
          </w:rPr>
          <w:t>5.6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Entry / Exit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48" w:history="1">
        <w:r w:rsidRPr="00227371">
          <w:rPr>
            <w:rStyle w:val="Hyperlink"/>
            <w:rFonts w:cstheme="minorHAnsi"/>
          </w:rPr>
          <w:t>5.7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Deliverables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49" w:history="1">
        <w:r w:rsidRPr="00227371">
          <w:rPr>
            <w:rStyle w:val="Hyperlink"/>
            <w:rFonts w:cstheme="minorHAnsi"/>
          </w:rPr>
          <w:t>5.8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Suspension / Resumption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50" w:history="1">
        <w:r w:rsidRPr="00227371">
          <w:rPr>
            <w:rStyle w:val="Hyperlink"/>
            <w:rFonts w:cstheme="minorHAnsi"/>
          </w:rPr>
          <w:t>5.9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Environmental / Staffing / Training Needs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GB" w:eastAsia="en-GB"/>
        </w:rPr>
      </w:pPr>
      <w:hyperlink w:anchor="_Toc503792751" w:history="1">
        <w:r w:rsidRPr="00227371">
          <w:rPr>
            <w:rStyle w:val="Hyperlink"/>
            <w:rFonts w:cstheme="minorHAnsi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Performance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52" w:history="1">
        <w:r w:rsidRPr="00227371">
          <w:rPr>
            <w:rStyle w:val="Hyperlink"/>
            <w:rFonts w:cstheme="minorHAnsi"/>
          </w:rPr>
          <w:t>6.1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Risks /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53" w:history="1">
        <w:r w:rsidRPr="00227371">
          <w:rPr>
            <w:rStyle w:val="Hyperlink"/>
            <w:rFonts w:cstheme="minorHAnsi"/>
          </w:rPr>
          <w:t>6.2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Items to be Tested / Not Tested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54" w:history="1">
        <w:r w:rsidRPr="00227371">
          <w:rPr>
            <w:rStyle w:val="Hyperlink"/>
            <w:rFonts w:cstheme="minorHAnsi"/>
          </w:rPr>
          <w:t>6.3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Approach(s)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55" w:history="1">
        <w:r w:rsidRPr="00227371">
          <w:rPr>
            <w:rStyle w:val="Hyperlink"/>
            <w:rFonts w:cstheme="minorHAnsi"/>
          </w:rPr>
          <w:t>6.4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Regulatory / Mandate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56" w:history="1">
        <w:r w:rsidRPr="00227371">
          <w:rPr>
            <w:rStyle w:val="Hyperlink"/>
            <w:rFonts w:cstheme="minorHAnsi"/>
          </w:rPr>
          <w:t>6.5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Pass / Fail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57" w:history="1">
        <w:r w:rsidRPr="00227371">
          <w:rPr>
            <w:rStyle w:val="Hyperlink"/>
            <w:rFonts w:cstheme="minorHAnsi"/>
          </w:rPr>
          <w:t>6.6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Entry / Exit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58" w:history="1">
        <w:r w:rsidRPr="00227371">
          <w:rPr>
            <w:rStyle w:val="Hyperlink"/>
            <w:rFonts w:cstheme="minorHAnsi"/>
          </w:rPr>
          <w:t>6.7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Deliverables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59" w:history="1">
        <w:r w:rsidRPr="00227371">
          <w:rPr>
            <w:rStyle w:val="Hyperlink"/>
            <w:rFonts w:cstheme="minorHAnsi"/>
          </w:rPr>
          <w:t>6.8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Suspension / Resumption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60" w:history="1">
        <w:r w:rsidRPr="00227371">
          <w:rPr>
            <w:rStyle w:val="Hyperlink"/>
            <w:rFonts w:cstheme="minorHAnsi"/>
          </w:rPr>
          <w:t>6.9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Environmental / Staffing / Training Needs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GB" w:eastAsia="en-GB"/>
        </w:rPr>
      </w:pPr>
      <w:hyperlink w:anchor="_Toc503792761" w:history="1">
        <w:r w:rsidRPr="00227371">
          <w:rPr>
            <w:rStyle w:val="Hyperlink"/>
            <w:rFonts w:cstheme="minorHAnsi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Regression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62" w:history="1">
        <w:r w:rsidRPr="00227371">
          <w:rPr>
            <w:rStyle w:val="Hyperlink"/>
            <w:rFonts w:cstheme="minorHAnsi"/>
          </w:rPr>
          <w:t>7.1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Risks /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63" w:history="1">
        <w:r w:rsidRPr="00227371">
          <w:rPr>
            <w:rStyle w:val="Hyperlink"/>
            <w:rFonts w:cstheme="minorHAnsi"/>
          </w:rPr>
          <w:t>7.2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Items to be Tested / Not Tested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64" w:history="1">
        <w:r w:rsidRPr="00227371">
          <w:rPr>
            <w:rStyle w:val="Hyperlink"/>
            <w:rFonts w:cstheme="minorHAnsi"/>
          </w:rPr>
          <w:t>7.3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Approach(s)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65" w:history="1">
        <w:r w:rsidRPr="00227371">
          <w:rPr>
            <w:rStyle w:val="Hyperlink"/>
            <w:rFonts w:cstheme="minorHAnsi"/>
          </w:rPr>
          <w:t>7.4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Regulatory / Mandate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66" w:history="1">
        <w:r w:rsidRPr="00227371">
          <w:rPr>
            <w:rStyle w:val="Hyperlink"/>
            <w:rFonts w:cstheme="minorHAnsi"/>
          </w:rPr>
          <w:t>7.5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Pass / Fail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67" w:history="1">
        <w:r w:rsidRPr="00227371">
          <w:rPr>
            <w:rStyle w:val="Hyperlink"/>
            <w:rFonts w:cstheme="minorHAnsi"/>
          </w:rPr>
          <w:t>7.6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Entry / Exit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68" w:history="1">
        <w:r w:rsidRPr="00227371">
          <w:rPr>
            <w:rStyle w:val="Hyperlink"/>
            <w:rFonts w:cstheme="minorHAnsi"/>
          </w:rPr>
          <w:t>7.7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Deliverables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69" w:history="1">
        <w:r w:rsidRPr="00227371">
          <w:rPr>
            <w:rStyle w:val="Hyperlink"/>
            <w:rFonts w:cstheme="minorHAnsi"/>
          </w:rPr>
          <w:t>7.8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Suspension / Resumption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70" w:history="1">
        <w:r w:rsidRPr="00227371">
          <w:rPr>
            <w:rStyle w:val="Hyperlink"/>
            <w:rFonts w:cstheme="minorHAnsi"/>
          </w:rPr>
          <w:t>7.9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Environmental / Staffing / Training Needs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GB" w:eastAsia="en-GB"/>
        </w:rPr>
      </w:pPr>
      <w:hyperlink w:anchor="_Toc503792771" w:history="1">
        <w:r w:rsidRPr="00227371">
          <w:rPr>
            <w:rStyle w:val="Hyperlink"/>
            <w:rFonts w:cstheme="minorHAnsi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Stress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72" w:history="1">
        <w:r w:rsidRPr="00227371">
          <w:rPr>
            <w:rStyle w:val="Hyperlink"/>
            <w:rFonts w:cstheme="minorHAnsi"/>
          </w:rPr>
          <w:t>8.1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Risks /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73" w:history="1">
        <w:r w:rsidRPr="00227371">
          <w:rPr>
            <w:rStyle w:val="Hyperlink"/>
            <w:rFonts w:cstheme="minorHAnsi"/>
          </w:rPr>
          <w:t>8.2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Items to be Tested / Not Tested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74" w:history="1">
        <w:r w:rsidRPr="00227371">
          <w:rPr>
            <w:rStyle w:val="Hyperlink"/>
            <w:rFonts w:cstheme="minorHAnsi"/>
          </w:rPr>
          <w:t>8.3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Approach(s)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75" w:history="1">
        <w:r w:rsidRPr="00227371">
          <w:rPr>
            <w:rStyle w:val="Hyperlink"/>
            <w:rFonts w:cstheme="minorHAnsi"/>
          </w:rPr>
          <w:t>8.4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Regulatory / Mandate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76" w:history="1">
        <w:r w:rsidRPr="00227371">
          <w:rPr>
            <w:rStyle w:val="Hyperlink"/>
            <w:rFonts w:cstheme="minorHAnsi"/>
          </w:rPr>
          <w:t>8.5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Pass / Fail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77" w:history="1">
        <w:r w:rsidRPr="00227371">
          <w:rPr>
            <w:rStyle w:val="Hyperlink"/>
            <w:rFonts w:cstheme="minorHAnsi"/>
          </w:rPr>
          <w:t>8.6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Entry / Exit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78" w:history="1">
        <w:r w:rsidRPr="00227371">
          <w:rPr>
            <w:rStyle w:val="Hyperlink"/>
            <w:rFonts w:cstheme="minorHAnsi"/>
          </w:rPr>
          <w:t>8.7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Deliverables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79" w:history="1">
        <w:r w:rsidRPr="00227371">
          <w:rPr>
            <w:rStyle w:val="Hyperlink"/>
            <w:rFonts w:cstheme="minorHAnsi"/>
          </w:rPr>
          <w:t>8.8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Suspension / Resumption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80" w:history="1">
        <w:r w:rsidRPr="00227371">
          <w:rPr>
            <w:rStyle w:val="Hyperlink"/>
            <w:rFonts w:cstheme="minorHAnsi"/>
          </w:rPr>
          <w:t>8.9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Environmental / Staffing / Training Needs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GB" w:eastAsia="en-GB"/>
        </w:rPr>
      </w:pPr>
      <w:hyperlink w:anchor="_Toc503792781" w:history="1">
        <w:r w:rsidRPr="00227371">
          <w:rPr>
            <w:rStyle w:val="Hyperlink"/>
            <w:rFonts w:cstheme="minorHAnsi"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System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82" w:history="1">
        <w:r w:rsidRPr="00227371">
          <w:rPr>
            <w:rStyle w:val="Hyperlink"/>
            <w:rFonts w:cstheme="minorHAnsi"/>
          </w:rPr>
          <w:t>9.1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Risks /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83" w:history="1">
        <w:r w:rsidRPr="00227371">
          <w:rPr>
            <w:rStyle w:val="Hyperlink"/>
            <w:rFonts w:cstheme="minorHAnsi"/>
          </w:rPr>
          <w:t>9.2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Items to be Tested / Not Tested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84" w:history="1">
        <w:r w:rsidRPr="00227371">
          <w:rPr>
            <w:rStyle w:val="Hyperlink"/>
            <w:rFonts w:cstheme="minorHAnsi"/>
          </w:rPr>
          <w:t>9.3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Approach(s)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85" w:history="1">
        <w:r w:rsidRPr="00227371">
          <w:rPr>
            <w:rStyle w:val="Hyperlink"/>
            <w:rFonts w:cstheme="minorHAnsi"/>
          </w:rPr>
          <w:t>9.4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Regulatory / Mandate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86" w:history="1">
        <w:r w:rsidRPr="00227371">
          <w:rPr>
            <w:rStyle w:val="Hyperlink"/>
            <w:rFonts w:cstheme="minorHAnsi"/>
          </w:rPr>
          <w:t>9.5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Pass / Fail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87" w:history="1">
        <w:r w:rsidRPr="00227371">
          <w:rPr>
            <w:rStyle w:val="Hyperlink"/>
            <w:rFonts w:cstheme="minorHAnsi"/>
          </w:rPr>
          <w:t>9.6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Entry / Exit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88" w:history="1">
        <w:r w:rsidRPr="00227371">
          <w:rPr>
            <w:rStyle w:val="Hyperlink"/>
            <w:rFonts w:cstheme="minorHAnsi"/>
          </w:rPr>
          <w:t>9.7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Deliverables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89" w:history="1">
        <w:r w:rsidRPr="00227371">
          <w:rPr>
            <w:rStyle w:val="Hyperlink"/>
            <w:rFonts w:cstheme="minorHAnsi"/>
          </w:rPr>
          <w:t>9.8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Suspension / Resumption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90" w:history="1">
        <w:r w:rsidRPr="00227371">
          <w:rPr>
            <w:rStyle w:val="Hyperlink"/>
            <w:rFonts w:cstheme="minorHAnsi"/>
          </w:rPr>
          <w:t>9.9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Environmental / Staffing / Training Needs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GB" w:eastAsia="en-GB"/>
        </w:rPr>
      </w:pPr>
      <w:hyperlink w:anchor="_Toc503792791" w:history="1">
        <w:r w:rsidRPr="00227371">
          <w:rPr>
            <w:rStyle w:val="Hyperlink"/>
            <w:rFonts w:cstheme="minorHAnsi"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92" w:history="1">
        <w:r w:rsidRPr="00227371">
          <w:rPr>
            <w:rStyle w:val="Hyperlink"/>
            <w:rFonts w:cstheme="minorHAnsi"/>
          </w:rPr>
          <w:t>10.1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Risks /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93" w:history="1">
        <w:r w:rsidRPr="00227371">
          <w:rPr>
            <w:rStyle w:val="Hyperlink"/>
            <w:rFonts w:cstheme="minorHAnsi"/>
          </w:rPr>
          <w:t>10.2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Items to be Tested / Not Tested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94" w:history="1">
        <w:r w:rsidRPr="00227371">
          <w:rPr>
            <w:rStyle w:val="Hyperlink"/>
            <w:rFonts w:cstheme="minorHAnsi"/>
          </w:rPr>
          <w:t>10.3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Approach(s)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95" w:history="1">
        <w:r w:rsidRPr="00227371">
          <w:rPr>
            <w:rStyle w:val="Hyperlink"/>
            <w:rFonts w:cstheme="minorHAnsi"/>
          </w:rPr>
          <w:t>10.4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Regulatory / Mandate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96" w:history="1">
        <w:r w:rsidRPr="00227371">
          <w:rPr>
            <w:rStyle w:val="Hyperlink"/>
            <w:rFonts w:cstheme="minorHAnsi"/>
          </w:rPr>
          <w:t>10.5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Pass / Fail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97" w:history="1">
        <w:r w:rsidRPr="00227371">
          <w:rPr>
            <w:rStyle w:val="Hyperlink"/>
            <w:rFonts w:cstheme="minorHAnsi"/>
          </w:rPr>
          <w:t>10.6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Entry / Exit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98" w:history="1">
        <w:r w:rsidRPr="00227371">
          <w:rPr>
            <w:rStyle w:val="Hyperlink"/>
            <w:rFonts w:cstheme="minorHAnsi"/>
          </w:rPr>
          <w:t>10.7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Deliverables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799" w:history="1">
        <w:r w:rsidRPr="00227371">
          <w:rPr>
            <w:rStyle w:val="Hyperlink"/>
            <w:rFonts w:cstheme="minorHAnsi"/>
          </w:rPr>
          <w:t>10.8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Suspension / Resumption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800" w:history="1">
        <w:r w:rsidRPr="00227371">
          <w:rPr>
            <w:rStyle w:val="Hyperlink"/>
            <w:rFonts w:cstheme="minorHAnsi"/>
          </w:rPr>
          <w:t>10.9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Environmental / Staffing / Training Needs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GB" w:eastAsia="en-GB"/>
        </w:rPr>
      </w:pPr>
      <w:hyperlink w:anchor="_Toc503792801" w:history="1">
        <w:r w:rsidRPr="00227371">
          <w:rPr>
            <w:rStyle w:val="Hyperlink"/>
            <w:rFonts w:cstheme="minorHAnsi"/>
          </w:rPr>
          <w:t>11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User Acceptance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802" w:history="1">
        <w:r w:rsidRPr="00227371">
          <w:rPr>
            <w:rStyle w:val="Hyperlink"/>
            <w:rFonts w:cstheme="minorHAnsi"/>
          </w:rPr>
          <w:t>11.1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Risks /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803" w:history="1">
        <w:r w:rsidRPr="00227371">
          <w:rPr>
            <w:rStyle w:val="Hyperlink"/>
            <w:rFonts w:cstheme="minorHAnsi"/>
          </w:rPr>
          <w:t>11.2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Items to be Tested / Not Tested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804" w:history="1">
        <w:r w:rsidRPr="00227371">
          <w:rPr>
            <w:rStyle w:val="Hyperlink"/>
            <w:rFonts w:cstheme="minorHAnsi"/>
          </w:rPr>
          <w:t>11.3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Approach(s)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_Toc503792804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805" w:history="1">
        <w:r w:rsidRPr="00227371">
          <w:rPr>
            <w:rStyle w:val="Hyperlink"/>
            <w:rFonts w:cstheme="minorHAnsi"/>
          </w:rPr>
          <w:t>11.4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Regulatory / Mandate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806" w:history="1">
        <w:r w:rsidRPr="00227371">
          <w:rPr>
            <w:rStyle w:val="Hyperlink"/>
            <w:rFonts w:cstheme="minorHAnsi"/>
          </w:rPr>
          <w:t>11.5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Pass / Fail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807" w:history="1">
        <w:r w:rsidRPr="00227371">
          <w:rPr>
            <w:rStyle w:val="Hyperlink"/>
            <w:rFonts w:cstheme="minorHAnsi"/>
          </w:rPr>
          <w:t>11.6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Entry / Exit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_Toc503792807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808" w:history="1">
        <w:r w:rsidRPr="00227371">
          <w:rPr>
            <w:rStyle w:val="Hyperlink"/>
            <w:rFonts w:cstheme="minorHAnsi"/>
          </w:rPr>
          <w:t>11.7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Deliverables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_Toc503792808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809" w:history="1">
        <w:r w:rsidRPr="00227371">
          <w:rPr>
            <w:rStyle w:val="Hyperlink"/>
            <w:rFonts w:cstheme="minorHAnsi"/>
          </w:rPr>
          <w:t>11.8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Suspension / Resumption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_Toc503792809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85194E" w:rsidRDefault="0085194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03792810" w:history="1">
        <w:r w:rsidRPr="00227371">
          <w:rPr>
            <w:rStyle w:val="Hyperlink"/>
            <w:rFonts w:cstheme="minorHAnsi"/>
          </w:rPr>
          <w:t>11.9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227371">
          <w:rPr>
            <w:rStyle w:val="Hyperlink"/>
            <w:rFonts w:cstheme="minorHAnsi"/>
          </w:rPr>
          <w:t>Test Environmental / Staffing / Training Needs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_Toc503792810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A587B" w:rsidRPr="00EA681F" w:rsidRDefault="00011D7D" w:rsidP="00CA587B">
      <w:pPr>
        <w:pStyle w:val="BodyText"/>
        <w:ind w:left="0"/>
        <w:jc w:val="left"/>
        <w:rPr>
          <w:rFonts w:asciiTheme="minorHAnsi" w:hAnsiTheme="minorHAnsi" w:cstheme="minorHAnsi"/>
        </w:rPr>
      </w:pPr>
      <w:r w:rsidRPr="00EA681F">
        <w:rPr>
          <w:rFonts w:asciiTheme="minorHAnsi" w:hAnsiTheme="minorHAnsi" w:cstheme="minorHAnsi"/>
          <w:noProof/>
        </w:rPr>
        <w:fldChar w:fldCharType="end"/>
      </w:r>
      <w:bookmarkStart w:id="3" w:name="_Toc456598586"/>
      <w:bookmarkStart w:id="4" w:name="_Toc456600917"/>
      <w:bookmarkStart w:id="5" w:name="_Toc494193639"/>
      <w:bookmarkStart w:id="6" w:name="_Toc523878297"/>
      <w:bookmarkStart w:id="7" w:name="_Toc436203377"/>
      <w:bookmarkStart w:id="8" w:name="_Toc452813577"/>
      <w:bookmarkStart w:id="9" w:name="_Toc105907879"/>
      <w:bookmarkStart w:id="10" w:name="_Toc106079189"/>
      <w:bookmarkStart w:id="11" w:name="_Toc106079514"/>
      <w:bookmarkStart w:id="12" w:name="_Toc106079783"/>
      <w:bookmarkStart w:id="13" w:name="_Toc107027559"/>
      <w:bookmarkStart w:id="14" w:name="_Toc107027769"/>
      <w:bookmarkEnd w:id="0"/>
    </w:p>
    <w:p w:rsidR="00AC3B89" w:rsidRPr="00EA681F" w:rsidRDefault="006347EB" w:rsidP="00172F69">
      <w:pPr>
        <w:pStyle w:val="Heading1"/>
        <w:rPr>
          <w:rFonts w:asciiTheme="minorHAnsi" w:hAnsiTheme="minorHAnsi" w:cstheme="minorHAnsi"/>
        </w:rPr>
      </w:pPr>
      <w:r w:rsidRPr="00EA681F">
        <w:rPr>
          <w:rFonts w:asciiTheme="minorHAnsi" w:hAnsiTheme="minorHAnsi" w:cstheme="minorHAnsi"/>
        </w:rPr>
        <w:br w:type="page"/>
      </w:r>
      <w:bookmarkStart w:id="15" w:name="_Toc503792709"/>
      <w:r w:rsidR="00AC3B89" w:rsidRPr="00EA681F">
        <w:rPr>
          <w:rFonts w:asciiTheme="minorHAnsi" w:hAnsiTheme="minorHAnsi" w:cstheme="minorHAnsi"/>
        </w:rPr>
        <w:lastRenderedPageBreak/>
        <w:t>I</w:t>
      </w:r>
      <w:bookmarkEnd w:id="3"/>
      <w:bookmarkEnd w:id="4"/>
      <w:bookmarkEnd w:id="5"/>
      <w:r w:rsidR="005F04B6" w:rsidRPr="00EA681F">
        <w:rPr>
          <w:rFonts w:asciiTheme="minorHAnsi" w:hAnsiTheme="minorHAnsi" w:cstheme="minorHAnsi"/>
        </w:rPr>
        <w:t>ntroduction</w:t>
      </w:r>
      <w:bookmarkEnd w:id="15"/>
    </w:p>
    <w:p w:rsidR="00AC3B89" w:rsidRPr="00EA681F" w:rsidRDefault="00AC3B89" w:rsidP="00001ADC">
      <w:pPr>
        <w:pStyle w:val="Heading2"/>
        <w:rPr>
          <w:rFonts w:asciiTheme="minorHAnsi" w:hAnsiTheme="minorHAnsi" w:cstheme="minorHAnsi"/>
        </w:rPr>
      </w:pPr>
      <w:bookmarkStart w:id="16" w:name="_Toc456598587"/>
      <w:bookmarkStart w:id="17" w:name="_Toc456600918"/>
      <w:bookmarkStart w:id="18" w:name="_Toc494193640"/>
      <w:bookmarkStart w:id="19" w:name="_Toc503792710"/>
      <w:r w:rsidRPr="00EA681F">
        <w:rPr>
          <w:rFonts w:asciiTheme="minorHAnsi" w:hAnsiTheme="minorHAnsi" w:cstheme="minorHAnsi"/>
        </w:rPr>
        <w:t>P</w:t>
      </w:r>
      <w:bookmarkEnd w:id="16"/>
      <w:bookmarkEnd w:id="17"/>
      <w:bookmarkEnd w:id="18"/>
      <w:r w:rsidR="005F04B6" w:rsidRPr="00EA681F">
        <w:rPr>
          <w:rFonts w:asciiTheme="minorHAnsi" w:hAnsiTheme="minorHAnsi" w:cstheme="minorHAnsi"/>
        </w:rPr>
        <w:t xml:space="preserve">urpose of </w:t>
      </w:r>
      <w:r w:rsidR="004110CD" w:rsidRPr="00EA681F">
        <w:rPr>
          <w:rFonts w:asciiTheme="minorHAnsi" w:hAnsiTheme="minorHAnsi" w:cstheme="minorHAnsi"/>
        </w:rPr>
        <w:t xml:space="preserve">The </w:t>
      </w:r>
      <w:r w:rsidR="007633CF" w:rsidRPr="00EA681F">
        <w:rPr>
          <w:rFonts w:asciiTheme="minorHAnsi" w:hAnsiTheme="minorHAnsi" w:cstheme="minorHAnsi"/>
        </w:rPr>
        <w:fldChar w:fldCharType="begin"/>
      </w:r>
      <w:r w:rsidR="007633CF" w:rsidRPr="00EA681F">
        <w:rPr>
          <w:rFonts w:asciiTheme="minorHAnsi" w:hAnsiTheme="minorHAnsi" w:cstheme="minorHAnsi"/>
        </w:rPr>
        <w:instrText xml:space="preserve"> DOCPROPERTY  Title  \* MERGEFORMAT </w:instrText>
      </w:r>
      <w:r w:rsidR="007633CF" w:rsidRPr="00EA681F">
        <w:rPr>
          <w:rFonts w:asciiTheme="minorHAnsi" w:hAnsiTheme="minorHAnsi" w:cstheme="minorHAnsi"/>
        </w:rPr>
        <w:fldChar w:fldCharType="separate"/>
      </w:r>
      <w:r w:rsidR="00B53801" w:rsidRPr="00EA681F">
        <w:rPr>
          <w:rFonts w:asciiTheme="minorHAnsi" w:hAnsiTheme="minorHAnsi" w:cstheme="minorHAnsi"/>
        </w:rPr>
        <w:t>Test Plan</w:t>
      </w:r>
      <w:r w:rsidR="007633CF" w:rsidRPr="00EA681F">
        <w:rPr>
          <w:rFonts w:asciiTheme="minorHAnsi" w:hAnsiTheme="minorHAnsi" w:cstheme="minorHAnsi"/>
        </w:rPr>
        <w:fldChar w:fldCharType="end"/>
      </w:r>
      <w:r w:rsidR="009D6764" w:rsidRPr="00EA681F">
        <w:rPr>
          <w:rFonts w:asciiTheme="minorHAnsi" w:hAnsiTheme="minorHAnsi" w:cstheme="minorHAnsi"/>
        </w:rPr>
        <w:t xml:space="preserve"> Document</w:t>
      </w:r>
      <w:bookmarkEnd w:id="19"/>
    </w:p>
    <w:p w:rsidR="00AC3B89" w:rsidRPr="00EA681F" w:rsidRDefault="004359BD" w:rsidP="002B1932">
      <w:pPr>
        <w:pStyle w:val="InfoBlue"/>
        <w:spacing w:after="0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 xml:space="preserve">[Provide the purpose of the </w:t>
      </w:r>
      <w:r w:rsidR="009D6764" w:rsidRPr="00EA681F">
        <w:rPr>
          <w:rFonts w:asciiTheme="minorHAnsi" w:hAnsiTheme="minorHAnsi" w:cstheme="minorHAnsi"/>
          <w:color w:val="C00000"/>
        </w:rPr>
        <w:fldChar w:fldCharType="begin"/>
      </w:r>
      <w:r w:rsidR="009D6764" w:rsidRPr="00EA681F">
        <w:rPr>
          <w:rFonts w:asciiTheme="minorHAnsi" w:hAnsiTheme="minorHAnsi" w:cstheme="minorHAnsi"/>
          <w:color w:val="C00000"/>
        </w:rPr>
        <w:instrText xml:space="preserve"> DOCPROPERTY  Title  \* MERGEFORMAT </w:instrText>
      </w:r>
      <w:r w:rsidR="009D6764" w:rsidRPr="00EA681F">
        <w:rPr>
          <w:rFonts w:asciiTheme="minorHAnsi" w:hAnsiTheme="minorHAnsi" w:cstheme="minorHAnsi"/>
          <w:color w:val="C00000"/>
        </w:rPr>
        <w:fldChar w:fldCharType="separate"/>
      </w:r>
      <w:r w:rsidR="00B53801" w:rsidRPr="00EA681F">
        <w:rPr>
          <w:rFonts w:asciiTheme="minorHAnsi" w:hAnsiTheme="minorHAnsi" w:cstheme="minorHAnsi"/>
          <w:color w:val="C00000"/>
        </w:rPr>
        <w:t>Test Plan</w:t>
      </w:r>
      <w:r w:rsidR="009D6764" w:rsidRPr="00EA681F">
        <w:rPr>
          <w:rFonts w:asciiTheme="minorHAnsi" w:hAnsiTheme="minorHAnsi" w:cstheme="minorHAnsi"/>
          <w:color w:val="C00000"/>
        </w:rPr>
        <w:fldChar w:fldCharType="end"/>
      </w:r>
      <w:r w:rsidR="007A5D2D" w:rsidRPr="00EA681F">
        <w:rPr>
          <w:rFonts w:asciiTheme="minorHAnsi" w:hAnsiTheme="minorHAnsi" w:cstheme="minorHAnsi"/>
          <w:color w:val="C00000"/>
        </w:rPr>
        <w:t xml:space="preserve"> Document</w:t>
      </w:r>
      <w:r w:rsidRPr="00EA681F">
        <w:rPr>
          <w:rFonts w:asciiTheme="minorHAnsi" w:hAnsiTheme="minorHAnsi" w:cstheme="minorHAnsi"/>
          <w:color w:val="C00000"/>
        </w:rPr>
        <w:t xml:space="preserve">. This document should be tailored to fit </w:t>
      </w:r>
      <w:r w:rsidR="005E14F6" w:rsidRPr="00EA681F">
        <w:rPr>
          <w:rFonts w:asciiTheme="minorHAnsi" w:hAnsiTheme="minorHAnsi" w:cstheme="minorHAnsi"/>
          <w:color w:val="C00000"/>
        </w:rPr>
        <w:t xml:space="preserve">a </w:t>
      </w:r>
      <w:r w:rsidR="00E84E4E" w:rsidRPr="00EA681F">
        <w:rPr>
          <w:rFonts w:asciiTheme="minorHAnsi" w:hAnsiTheme="minorHAnsi" w:cstheme="minorHAnsi"/>
          <w:color w:val="C00000"/>
        </w:rPr>
        <w:t>project’s</w:t>
      </w:r>
      <w:r w:rsidRPr="00EA681F">
        <w:rPr>
          <w:rFonts w:asciiTheme="minorHAnsi" w:hAnsiTheme="minorHAnsi" w:cstheme="minorHAnsi"/>
          <w:color w:val="C00000"/>
        </w:rPr>
        <w:t xml:space="preserve"> needs.</w:t>
      </w:r>
      <w:r w:rsidR="005E14F6" w:rsidRPr="00EA681F">
        <w:rPr>
          <w:rFonts w:asciiTheme="minorHAnsi" w:hAnsiTheme="minorHAnsi" w:cstheme="minorHAnsi"/>
          <w:color w:val="C00000"/>
        </w:rPr>
        <w:t>]</w:t>
      </w:r>
    </w:p>
    <w:p w:rsidR="00DF378A" w:rsidRPr="00EA681F" w:rsidRDefault="00E84E4E" w:rsidP="002B1932">
      <w:pPr>
        <w:pStyle w:val="BodyText"/>
        <w:spacing w:before="0" w:after="0"/>
        <w:rPr>
          <w:rFonts w:asciiTheme="minorHAnsi" w:hAnsiTheme="minorHAnsi" w:cstheme="minorHAnsi"/>
          <w:iCs/>
        </w:rPr>
      </w:pPr>
      <w:bookmarkStart w:id="20" w:name="OLE_LINK1"/>
      <w:bookmarkStart w:id="21" w:name="OLE_LINK2"/>
      <w:r>
        <w:rPr>
          <w:rFonts w:asciiTheme="minorHAnsi" w:hAnsiTheme="minorHAnsi" w:cstheme="minorHAnsi"/>
        </w:rPr>
        <w:t>This</w:t>
      </w:r>
      <w:r w:rsidR="004359BD" w:rsidRPr="00EA681F">
        <w:rPr>
          <w:rFonts w:asciiTheme="minorHAnsi" w:hAnsiTheme="minorHAnsi" w:cstheme="minorHAnsi"/>
        </w:rPr>
        <w:t xml:space="preserve"> </w:t>
      </w:r>
      <w:r w:rsidR="009D6764" w:rsidRPr="00EA681F">
        <w:rPr>
          <w:rFonts w:asciiTheme="minorHAnsi" w:hAnsiTheme="minorHAnsi" w:cstheme="minorHAnsi"/>
        </w:rPr>
        <w:fldChar w:fldCharType="begin"/>
      </w:r>
      <w:r w:rsidR="009D6764" w:rsidRPr="00EA681F">
        <w:rPr>
          <w:rFonts w:asciiTheme="minorHAnsi" w:hAnsiTheme="minorHAnsi" w:cstheme="minorHAnsi"/>
        </w:rPr>
        <w:instrText xml:space="preserve"> DOCPROPERTY  Title  \* MERGEFORMAT </w:instrText>
      </w:r>
      <w:r w:rsidR="009D6764" w:rsidRPr="00EA681F">
        <w:rPr>
          <w:rFonts w:asciiTheme="minorHAnsi" w:hAnsiTheme="minorHAnsi" w:cstheme="minorHAnsi"/>
        </w:rPr>
        <w:fldChar w:fldCharType="separate"/>
      </w:r>
      <w:r w:rsidR="00B53801" w:rsidRPr="00EA681F">
        <w:rPr>
          <w:rFonts w:asciiTheme="minorHAnsi" w:hAnsiTheme="minorHAnsi" w:cstheme="minorHAnsi"/>
        </w:rPr>
        <w:t>Test Plan</w:t>
      </w:r>
      <w:r w:rsidR="009D6764" w:rsidRPr="00EA681F">
        <w:rPr>
          <w:rFonts w:asciiTheme="minorHAnsi" w:hAnsiTheme="minorHAnsi" w:cstheme="minorHAnsi"/>
        </w:rPr>
        <w:fldChar w:fldCharType="end"/>
      </w:r>
      <w:r w:rsidR="00A13EED" w:rsidRPr="00EA681F">
        <w:rPr>
          <w:rFonts w:asciiTheme="minorHAnsi" w:hAnsiTheme="minorHAnsi" w:cstheme="minorHAnsi"/>
        </w:rPr>
        <w:t xml:space="preserve"> </w:t>
      </w:r>
      <w:r w:rsidR="009E31FE" w:rsidRPr="00EA681F">
        <w:rPr>
          <w:rFonts w:asciiTheme="minorHAnsi" w:hAnsiTheme="minorHAnsi" w:cstheme="minorHAnsi"/>
        </w:rPr>
        <w:t xml:space="preserve">document </w:t>
      </w:r>
      <w:r w:rsidR="004359BD" w:rsidRPr="00EA681F">
        <w:rPr>
          <w:rFonts w:asciiTheme="minorHAnsi" w:hAnsiTheme="minorHAnsi" w:cstheme="minorHAnsi"/>
        </w:rPr>
        <w:t>document</w:t>
      </w:r>
      <w:r w:rsidR="004459E8" w:rsidRPr="00EA681F">
        <w:rPr>
          <w:rFonts w:asciiTheme="minorHAnsi" w:hAnsiTheme="minorHAnsi" w:cstheme="minorHAnsi"/>
        </w:rPr>
        <w:t>s</w:t>
      </w:r>
      <w:r w:rsidR="00F4747F" w:rsidRPr="00EA681F">
        <w:rPr>
          <w:rFonts w:asciiTheme="minorHAnsi" w:hAnsiTheme="minorHAnsi" w:cstheme="minorHAnsi"/>
        </w:rPr>
        <w:t xml:space="preserve"> and track</w:t>
      </w:r>
      <w:r w:rsidR="004359BD" w:rsidRPr="00EA681F">
        <w:rPr>
          <w:rFonts w:asciiTheme="minorHAnsi" w:hAnsiTheme="minorHAnsi" w:cstheme="minorHAnsi"/>
        </w:rPr>
        <w:t xml:space="preserve">s the necessary information required to </w:t>
      </w:r>
      <w:r w:rsidR="00841735" w:rsidRPr="00EA681F">
        <w:rPr>
          <w:rFonts w:asciiTheme="minorHAnsi" w:hAnsiTheme="minorHAnsi" w:cstheme="minorHAnsi"/>
        </w:rPr>
        <w:t>e</w:t>
      </w:r>
      <w:r w:rsidR="004359BD" w:rsidRPr="00EA681F">
        <w:rPr>
          <w:rFonts w:asciiTheme="minorHAnsi" w:hAnsiTheme="minorHAnsi" w:cstheme="minorHAnsi"/>
        </w:rPr>
        <w:t xml:space="preserve">ffectively </w:t>
      </w:r>
      <w:r w:rsidR="00CE6FAC" w:rsidRPr="00EA681F">
        <w:rPr>
          <w:rFonts w:asciiTheme="minorHAnsi" w:hAnsiTheme="minorHAnsi" w:cstheme="minorHAnsi"/>
        </w:rPr>
        <w:t xml:space="preserve">define </w:t>
      </w:r>
      <w:r w:rsidR="00B53801" w:rsidRPr="00EA681F">
        <w:rPr>
          <w:rFonts w:asciiTheme="minorHAnsi" w:hAnsiTheme="minorHAnsi" w:cstheme="minorHAnsi"/>
        </w:rPr>
        <w:t>the approach to be used in the testing of the project’s product.</w:t>
      </w:r>
      <w:r w:rsidR="00F4747F" w:rsidRPr="00EA681F">
        <w:rPr>
          <w:rFonts w:asciiTheme="minorHAnsi" w:hAnsiTheme="minorHAnsi" w:cstheme="minorHAnsi"/>
        </w:rPr>
        <w:t xml:space="preserve"> </w:t>
      </w:r>
      <w:r w:rsidR="004359BD" w:rsidRPr="00EA681F">
        <w:rPr>
          <w:rFonts w:asciiTheme="minorHAnsi" w:hAnsiTheme="minorHAnsi" w:cstheme="minorHAnsi"/>
        </w:rPr>
        <w:t xml:space="preserve">The </w:t>
      </w:r>
      <w:r w:rsidR="004459E8" w:rsidRPr="00EA681F">
        <w:rPr>
          <w:rFonts w:asciiTheme="minorHAnsi" w:hAnsiTheme="minorHAnsi" w:cstheme="minorHAnsi"/>
        </w:rPr>
        <w:fldChar w:fldCharType="begin"/>
      </w:r>
      <w:r w:rsidR="004459E8" w:rsidRPr="00EA681F">
        <w:rPr>
          <w:rFonts w:asciiTheme="minorHAnsi" w:hAnsiTheme="minorHAnsi" w:cstheme="minorHAnsi"/>
        </w:rPr>
        <w:instrText xml:space="preserve"> DOCPROPERTY  Title  \* MERGEFORMAT </w:instrText>
      </w:r>
      <w:r w:rsidR="004459E8" w:rsidRPr="00EA681F">
        <w:rPr>
          <w:rFonts w:asciiTheme="minorHAnsi" w:hAnsiTheme="minorHAnsi" w:cstheme="minorHAnsi"/>
        </w:rPr>
        <w:fldChar w:fldCharType="separate"/>
      </w:r>
      <w:r w:rsidR="00B53801" w:rsidRPr="00EA681F">
        <w:rPr>
          <w:rFonts w:asciiTheme="minorHAnsi" w:hAnsiTheme="minorHAnsi" w:cstheme="minorHAnsi"/>
        </w:rPr>
        <w:t>Test Plan</w:t>
      </w:r>
      <w:r w:rsidR="004459E8" w:rsidRPr="00EA681F">
        <w:rPr>
          <w:rFonts w:asciiTheme="minorHAnsi" w:hAnsiTheme="minorHAnsi" w:cstheme="minorHAnsi"/>
        </w:rPr>
        <w:fldChar w:fldCharType="end"/>
      </w:r>
      <w:r w:rsidR="00A13EED" w:rsidRPr="00EA681F">
        <w:rPr>
          <w:rFonts w:asciiTheme="minorHAnsi" w:hAnsiTheme="minorHAnsi" w:cstheme="minorHAnsi"/>
        </w:rPr>
        <w:t xml:space="preserve"> document </w:t>
      </w:r>
      <w:r w:rsidR="004359BD" w:rsidRPr="00EA681F">
        <w:rPr>
          <w:rFonts w:asciiTheme="minorHAnsi" w:hAnsiTheme="minorHAnsi" w:cstheme="minorHAnsi"/>
        </w:rPr>
        <w:t xml:space="preserve">is created during the Planning Phase of the project. Its intended audience is </w:t>
      </w:r>
      <w:r w:rsidR="004359BD" w:rsidRPr="00EA681F">
        <w:rPr>
          <w:rFonts w:asciiTheme="minorHAnsi" w:hAnsiTheme="minorHAnsi" w:cstheme="minorHAnsi"/>
          <w:iCs/>
        </w:rPr>
        <w:t xml:space="preserve">the </w:t>
      </w:r>
      <w:r w:rsidR="002949D4">
        <w:rPr>
          <w:rFonts w:asciiTheme="minorHAnsi" w:hAnsiTheme="minorHAnsi" w:cstheme="minorHAnsi"/>
          <w:iCs/>
        </w:rPr>
        <w:t>Project Manager, Software Development T</w:t>
      </w:r>
      <w:r w:rsidR="004359BD" w:rsidRPr="00EA681F">
        <w:rPr>
          <w:rFonts w:asciiTheme="minorHAnsi" w:hAnsiTheme="minorHAnsi" w:cstheme="minorHAnsi"/>
          <w:iCs/>
        </w:rPr>
        <w:t xml:space="preserve">eam, </w:t>
      </w:r>
      <w:r w:rsidR="004459E8" w:rsidRPr="00EA681F">
        <w:rPr>
          <w:rFonts w:asciiTheme="minorHAnsi" w:hAnsiTheme="minorHAnsi" w:cstheme="minorHAnsi"/>
          <w:iCs/>
        </w:rPr>
        <w:t xml:space="preserve">and </w:t>
      </w:r>
      <w:r w:rsidR="002949D4">
        <w:rPr>
          <w:rFonts w:asciiTheme="minorHAnsi" w:hAnsiTheme="minorHAnsi" w:cstheme="minorHAnsi"/>
          <w:iCs/>
        </w:rPr>
        <w:t>the Software T</w:t>
      </w:r>
      <w:r w:rsidR="00B53801" w:rsidRPr="00EA681F">
        <w:rPr>
          <w:rFonts w:asciiTheme="minorHAnsi" w:hAnsiTheme="minorHAnsi" w:cstheme="minorHAnsi"/>
          <w:iCs/>
        </w:rPr>
        <w:t>esting</w:t>
      </w:r>
      <w:r w:rsidR="002949D4">
        <w:rPr>
          <w:rFonts w:asciiTheme="minorHAnsi" w:hAnsiTheme="minorHAnsi" w:cstheme="minorHAnsi"/>
          <w:iCs/>
        </w:rPr>
        <w:t xml:space="preserve"> T</w:t>
      </w:r>
      <w:r w:rsidR="004459E8" w:rsidRPr="00EA681F">
        <w:rPr>
          <w:rFonts w:asciiTheme="minorHAnsi" w:hAnsiTheme="minorHAnsi" w:cstheme="minorHAnsi"/>
          <w:iCs/>
        </w:rPr>
        <w:t>eam. Some portions of this document may on oc</w:t>
      </w:r>
      <w:r w:rsidR="002949D4">
        <w:rPr>
          <w:rFonts w:asciiTheme="minorHAnsi" w:hAnsiTheme="minorHAnsi" w:cstheme="minorHAnsi"/>
          <w:iCs/>
        </w:rPr>
        <w:t>casion be shared with the customer</w:t>
      </w:r>
      <w:r w:rsidR="004459E8" w:rsidRPr="00EA681F">
        <w:rPr>
          <w:rFonts w:asciiTheme="minorHAnsi" w:hAnsiTheme="minorHAnsi" w:cstheme="minorHAnsi"/>
          <w:iCs/>
        </w:rPr>
        <w:t>/user and other stakeholder</w:t>
      </w:r>
      <w:r w:rsidR="002949D4">
        <w:rPr>
          <w:rFonts w:asciiTheme="minorHAnsi" w:hAnsiTheme="minorHAnsi" w:cstheme="minorHAnsi"/>
          <w:iCs/>
        </w:rPr>
        <w:t>s</w:t>
      </w:r>
      <w:r w:rsidR="004459E8" w:rsidRPr="00EA681F">
        <w:rPr>
          <w:rFonts w:asciiTheme="minorHAnsi" w:hAnsiTheme="minorHAnsi" w:cstheme="minorHAnsi"/>
          <w:iCs/>
        </w:rPr>
        <w:t xml:space="preserve"> w</w:t>
      </w:r>
      <w:r w:rsidR="004359BD" w:rsidRPr="00EA681F">
        <w:rPr>
          <w:rFonts w:asciiTheme="minorHAnsi" w:hAnsiTheme="minorHAnsi" w:cstheme="minorHAnsi"/>
          <w:iCs/>
        </w:rPr>
        <w:t xml:space="preserve">hose </w:t>
      </w:r>
      <w:r w:rsidR="00F4747F" w:rsidRPr="00EA681F">
        <w:rPr>
          <w:rFonts w:asciiTheme="minorHAnsi" w:hAnsiTheme="minorHAnsi" w:cstheme="minorHAnsi"/>
          <w:iCs/>
        </w:rPr>
        <w:t xml:space="preserve">input/approval into the </w:t>
      </w:r>
      <w:r w:rsidR="00BE1B3F" w:rsidRPr="00EA681F">
        <w:rPr>
          <w:rFonts w:asciiTheme="minorHAnsi" w:hAnsiTheme="minorHAnsi" w:cstheme="minorHAnsi"/>
          <w:iCs/>
        </w:rPr>
        <w:t>testing process is n</w:t>
      </w:r>
      <w:r w:rsidR="004359BD" w:rsidRPr="00EA681F">
        <w:rPr>
          <w:rFonts w:asciiTheme="minorHAnsi" w:hAnsiTheme="minorHAnsi" w:cstheme="minorHAnsi"/>
          <w:iCs/>
        </w:rPr>
        <w:t>eeded.</w:t>
      </w:r>
    </w:p>
    <w:p w:rsidR="006C6454" w:rsidRPr="00EA681F" w:rsidRDefault="006C6454" w:rsidP="00172F69">
      <w:pPr>
        <w:pStyle w:val="Heading1"/>
        <w:rPr>
          <w:rFonts w:asciiTheme="minorHAnsi" w:hAnsiTheme="minorHAnsi" w:cstheme="minorHAnsi"/>
        </w:rPr>
      </w:pPr>
      <w:bookmarkStart w:id="22" w:name="_Toc494193648"/>
      <w:bookmarkStart w:id="23" w:name="_Toc503792711"/>
      <w:bookmarkEnd w:id="20"/>
      <w:bookmarkEnd w:id="21"/>
      <w:r w:rsidRPr="00EA681F">
        <w:rPr>
          <w:rFonts w:asciiTheme="minorHAnsi" w:hAnsiTheme="minorHAnsi" w:cstheme="minorHAnsi"/>
        </w:rPr>
        <w:t>COMPATIBILITY Testing</w:t>
      </w:r>
      <w:bookmarkEnd w:id="23"/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24" w:name="_Toc503792712"/>
      <w:r w:rsidRPr="00EA681F">
        <w:rPr>
          <w:rFonts w:asciiTheme="minorHAnsi" w:hAnsiTheme="minorHAnsi" w:cstheme="minorHAnsi"/>
        </w:rPr>
        <w:t>Test Risks / Issues</w:t>
      </w:r>
      <w:bookmarkEnd w:id="24"/>
    </w:p>
    <w:p w:rsidR="006C6454" w:rsidRPr="00EA681F" w:rsidRDefault="006C6454" w:rsidP="006C6454">
      <w:pPr>
        <w:pStyle w:val="InfoBlue"/>
        <w:spacing w:after="0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 xml:space="preserve"> [Describe the risks associated with product testing or provide a reference to a document location where it is stored. Also outline appropriate mitigation strategies and contingency plans.]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25" w:name="_Toc503792713"/>
      <w:r w:rsidRPr="00EA681F">
        <w:rPr>
          <w:rFonts w:asciiTheme="minorHAnsi" w:hAnsiTheme="minorHAnsi" w:cstheme="minorHAnsi"/>
        </w:rPr>
        <w:t>Items to be Tested / Not Tested</w:t>
      </w:r>
      <w:bookmarkEnd w:id="25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items/features/functions to be tested that are within the scope of this test plan. Include a description of how they will be tested, when, by whom, and to what quality standards. Also include a description of those items agreed not to be tested.]</w:t>
      </w:r>
    </w:p>
    <w:tbl>
      <w:tblPr>
        <w:tblStyle w:val="TableGrid"/>
        <w:tblW w:w="8820" w:type="dxa"/>
        <w:tblInd w:w="54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  <w:gridCol w:w="1080"/>
        <w:gridCol w:w="1620"/>
      </w:tblGrid>
      <w:tr w:rsidR="006C6454" w:rsidRPr="00EA681F" w:rsidTr="006C6454">
        <w:tc>
          <w:tcPr>
            <w:tcW w:w="234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Item to Test</w:t>
            </w:r>
          </w:p>
        </w:tc>
        <w:tc>
          <w:tcPr>
            <w:tcW w:w="37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Description</w:t>
            </w:r>
          </w:p>
        </w:tc>
        <w:tc>
          <w:tcPr>
            <w:tcW w:w="10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Date</w:t>
            </w:r>
          </w:p>
        </w:tc>
        <w:tc>
          <w:tcPr>
            <w:tcW w:w="162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Responsibility</w:t>
            </w: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56389" w:rsidRPr="00EA681F" w:rsidTr="006C6454">
        <w:tc>
          <w:tcPr>
            <w:tcW w:w="234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56389" w:rsidRPr="00EA681F" w:rsidTr="006C6454">
        <w:tc>
          <w:tcPr>
            <w:tcW w:w="234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56389" w:rsidRPr="00EA681F" w:rsidTr="006C6454">
        <w:tc>
          <w:tcPr>
            <w:tcW w:w="234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26" w:name="_Toc503792714"/>
      <w:r w:rsidRPr="00EA681F">
        <w:rPr>
          <w:rFonts w:asciiTheme="minorHAnsi" w:hAnsiTheme="minorHAnsi" w:cstheme="minorHAnsi"/>
        </w:rPr>
        <w:t>Test Approach(s)</w:t>
      </w:r>
      <w:bookmarkEnd w:id="26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overall testing approach to be used to test the project’s product. Provide an outline of any planned tests.]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27" w:name="_Toc503792715"/>
      <w:r w:rsidRPr="00EA681F">
        <w:rPr>
          <w:rFonts w:asciiTheme="minorHAnsi" w:hAnsiTheme="minorHAnsi" w:cstheme="minorHAnsi"/>
        </w:rPr>
        <w:t>Test Regulatory / Mandate Criteria</w:t>
      </w:r>
      <w:bookmarkEnd w:id="27"/>
    </w:p>
    <w:p w:rsidR="006C6454" w:rsidRPr="00EA681F" w:rsidRDefault="006C6454" w:rsidP="006C6454">
      <w:pPr>
        <w:pStyle w:val="BodyText"/>
        <w:rPr>
          <w:rFonts w:asciiTheme="minorHAnsi" w:hAnsiTheme="minorHAnsi" w:cstheme="minorHAnsi"/>
          <w:i/>
          <w:color w:val="C00000"/>
        </w:rPr>
      </w:pPr>
      <w:r w:rsidRPr="00EA681F">
        <w:rPr>
          <w:rFonts w:asciiTheme="minorHAnsi" w:hAnsiTheme="minorHAnsi" w:cstheme="minorHAnsi"/>
          <w:i/>
          <w:color w:val="C00000"/>
        </w:rPr>
        <w:t>[Describe any regulations or mandates that the system must be tested against.]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28" w:name="_Toc503792716"/>
      <w:smartTag w:uri="urn:schemas-microsoft-com:office:smarttags" w:element="place">
        <w:smartTag w:uri="urn:schemas-microsoft-com:office:smarttags" w:element="PlaceName">
          <w:r w:rsidRPr="00EA681F">
            <w:rPr>
              <w:rFonts w:asciiTheme="minorHAnsi" w:hAnsiTheme="minorHAnsi" w:cstheme="minorHAnsi"/>
            </w:rPr>
            <w:t>Test</w:t>
          </w:r>
        </w:smartTag>
        <w:r w:rsidRPr="00EA681F">
          <w:rPr>
            <w:rFonts w:asciiTheme="minorHAnsi" w:hAnsiTheme="minorHAnsi" w:cstheme="minorHAnsi"/>
          </w:rPr>
          <w:t xml:space="preserve"> </w:t>
        </w:r>
        <w:smartTag w:uri="urn:schemas-microsoft-com:office:smarttags" w:element="PlaceType">
          <w:r w:rsidRPr="00EA681F">
            <w:rPr>
              <w:rFonts w:asciiTheme="minorHAnsi" w:hAnsiTheme="minorHAnsi" w:cstheme="minorHAnsi"/>
            </w:rPr>
            <w:t>Pass</w:t>
          </w:r>
        </w:smartTag>
      </w:smartTag>
      <w:r w:rsidRPr="00EA681F">
        <w:rPr>
          <w:rFonts w:asciiTheme="minorHAnsi" w:hAnsiTheme="minorHAnsi" w:cstheme="minorHAnsi"/>
        </w:rPr>
        <w:t xml:space="preserve"> / Fail Criteria</w:t>
      </w:r>
      <w:bookmarkEnd w:id="28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criteria used to determine if a test item has passed or failed its test.]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29" w:name="_Toc503792717"/>
      <w:r w:rsidRPr="00EA681F">
        <w:rPr>
          <w:rFonts w:asciiTheme="minorHAnsi" w:hAnsiTheme="minorHAnsi" w:cstheme="minorHAnsi"/>
        </w:rPr>
        <w:lastRenderedPageBreak/>
        <w:t>Test Entry / Exit Criteria</w:t>
      </w:r>
      <w:bookmarkEnd w:id="29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entry and exit criteria used to start testing and determine when to stop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30" w:name="_Toc503792718"/>
      <w:r w:rsidRPr="00EA681F">
        <w:rPr>
          <w:rFonts w:asciiTheme="minorHAnsi" w:hAnsiTheme="minorHAnsi" w:cstheme="minorHAnsi"/>
        </w:rPr>
        <w:t>Test Deliverables</w:t>
      </w:r>
      <w:bookmarkEnd w:id="30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deliverables that will result from the testing process (documents, reports, charts, etc.).]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31" w:name="_Toc503792719"/>
      <w:r w:rsidRPr="00EA681F">
        <w:rPr>
          <w:rFonts w:asciiTheme="minorHAnsi" w:hAnsiTheme="minorHAnsi" w:cstheme="minorHAnsi"/>
        </w:rPr>
        <w:t>Test Suspension / Resumption Criteria</w:t>
      </w:r>
      <w:bookmarkEnd w:id="31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suspension criteria that may be used to suspend all or portions of testing. Also describe the resumption criteria that may be used to resume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32" w:name="_Toc503792720"/>
      <w:r w:rsidRPr="00EA681F">
        <w:rPr>
          <w:rFonts w:asciiTheme="minorHAnsi" w:hAnsiTheme="minorHAnsi" w:cstheme="minorHAnsi"/>
        </w:rPr>
        <w:t>Test Environmental / Staffing / Training Needs</w:t>
      </w:r>
      <w:bookmarkEnd w:id="32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any specific requirements needed for the testing to be performed (hardware/software, staffing, skills training, etc</w:t>
      </w:r>
      <w:r w:rsidR="00956389">
        <w:rPr>
          <w:rFonts w:asciiTheme="minorHAnsi" w:hAnsiTheme="minorHAnsi" w:cstheme="minorHAnsi"/>
          <w:color w:val="C00000"/>
        </w:rPr>
        <w:t>.</w:t>
      </w:r>
      <w:r w:rsidRPr="00EA681F">
        <w:rPr>
          <w:rFonts w:asciiTheme="minorHAnsi" w:hAnsiTheme="minorHAnsi" w:cstheme="minorHAnsi"/>
          <w:color w:val="C00000"/>
        </w:rPr>
        <w:t>).)]</w:t>
      </w:r>
    </w:p>
    <w:p w:rsidR="006C6454" w:rsidRPr="00EA681F" w:rsidRDefault="006C6454" w:rsidP="006C6454">
      <w:pPr>
        <w:pStyle w:val="Heading1"/>
        <w:rPr>
          <w:rFonts w:asciiTheme="minorHAnsi" w:hAnsiTheme="minorHAnsi" w:cstheme="minorHAnsi"/>
        </w:rPr>
      </w:pPr>
      <w:bookmarkStart w:id="33" w:name="_Toc503792721"/>
      <w:r w:rsidRPr="00EA681F">
        <w:rPr>
          <w:rFonts w:asciiTheme="minorHAnsi" w:hAnsiTheme="minorHAnsi" w:cstheme="minorHAnsi"/>
        </w:rPr>
        <w:t>Conformance Testing</w:t>
      </w:r>
      <w:bookmarkEnd w:id="33"/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34" w:name="_Toc503792722"/>
      <w:r w:rsidRPr="00EA681F">
        <w:rPr>
          <w:rFonts w:asciiTheme="minorHAnsi" w:hAnsiTheme="minorHAnsi" w:cstheme="minorHAnsi"/>
        </w:rPr>
        <w:t>Test Risks / Issues</w:t>
      </w:r>
      <w:bookmarkEnd w:id="34"/>
    </w:p>
    <w:p w:rsidR="006C6454" w:rsidRPr="00EA681F" w:rsidRDefault="006C6454" w:rsidP="006C6454">
      <w:pPr>
        <w:pStyle w:val="InfoBlue"/>
        <w:spacing w:after="0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 xml:space="preserve"> [Describe the risks associated with product testing or provide a reference to a document location where it is stored. Also outline appropriate mitigation strategies and contingency plans.]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35" w:name="_Toc503792723"/>
      <w:r w:rsidRPr="00EA681F">
        <w:rPr>
          <w:rFonts w:asciiTheme="minorHAnsi" w:hAnsiTheme="minorHAnsi" w:cstheme="minorHAnsi"/>
        </w:rPr>
        <w:t>Items to be Tested / Not Tested</w:t>
      </w:r>
      <w:bookmarkEnd w:id="35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items/features/functions to be tested that are within the scope of this test plan. Include a description of how they will be tested, when, by whom, and to what quality standards. Also include a description of those items agreed not to be tested.]</w:t>
      </w:r>
    </w:p>
    <w:tbl>
      <w:tblPr>
        <w:tblStyle w:val="TableGrid"/>
        <w:tblW w:w="8820" w:type="dxa"/>
        <w:tblInd w:w="54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  <w:gridCol w:w="1080"/>
        <w:gridCol w:w="1620"/>
      </w:tblGrid>
      <w:tr w:rsidR="006C6454" w:rsidRPr="00EA681F" w:rsidTr="006C6454">
        <w:tc>
          <w:tcPr>
            <w:tcW w:w="234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Item to Test</w:t>
            </w:r>
          </w:p>
        </w:tc>
        <w:tc>
          <w:tcPr>
            <w:tcW w:w="37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Description</w:t>
            </w:r>
          </w:p>
        </w:tc>
        <w:tc>
          <w:tcPr>
            <w:tcW w:w="10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Date</w:t>
            </w:r>
          </w:p>
        </w:tc>
        <w:tc>
          <w:tcPr>
            <w:tcW w:w="162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Responsibility</w:t>
            </w: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56389" w:rsidRPr="00EA681F" w:rsidTr="006C6454">
        <w:tc>
          <w:tcPr>
            <w:tcW w:w="234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56389" w:rsidRPr="00EA681F" w:rsidTr="006C6454">
        <w:tc>
          <w:tcPr>
            <w:tcW w:w="234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56389" w:rsidRPr="00EA681F" w:rsidTr="006C6454">
        <w:tc>
          <w:tcPr>
            <w:tcW w:w="234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36" w:name="_Toc503792724"/>
      <w:r w:rsidRPr="00EA681F">
        <w:rPr>
          <w:rFonts w:asciiTheme="minorHAnsi" w:hAnsiTheme="minorHAnsi" w:cstheme="minorHAnsi"/>
        </w:rPr>
        <w:t>Test Approach(s)</w:t>
      </w:r>
      <w:bookmarkEnd w:id="36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overall testing approach to be used to test the project’s product. Provide an outline of any planned tests.]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37" w:name="_Toc503792725"/>
      <w:r w:rsidRPr="00EA681F">
        <w:rPr>
          <w:rFonts w:asciiTheme="minorHAnsi" w:hAnsiTheme="minorHAnsi" w:cstheme="minorHAnsi"/>
        </w:rPr>
        <w:t>Test Regulatory / Mandate Criteria</w:t>
      </w:r>
      <w:bookmarkEnd w:id="37"/>
    </w:p>
    <w:p w:rsidR="006C6454" w:rsidRPr="00EA681F" w:rsidRDefault="006C6454" w:rsidP="006C6454">
      <w:pPr>
        <w:pStyle w:val="BodyText"/>
        <w:rPr>
          <w:rFonts w:asciiTheme="minorHAnsi" w:hAnsiTheme="minorHAnsi" w:cstheme="minorHAnsi"/>
          <w:i/>
          <w:color w:val="C00000"/>
        </w:rPr>
      </w:pPr>
      <w:r w:rsidRPr="00EA681F">
        <w:rPr>
          <w:rFonts w:asciiTheme="minorHAnsi" w:hAnsiTheme="minorHAnsi" w:cstheme="minorHAnsi"/>
          <w:i/>
          <w:color w:val="C00000"/>
        </w:rPr>
        <w:t>[Describe any regulations or mandates that the system must be tested against.]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38" w:name="_Toc503792726"/>
      <w:smartTag w:uri="urn:schemas-microsoft-com:office:smarttags" w:element="place">
        <w:smartTag w:uri="urn:schemas-microsoft-com:office:smarttags" w:element="PlaceName">
          <w:r w:rsidRPr="00EA681F">
            <w:rPr>
              <w:rFonts w:asciiTheme="minorHAnsi" w:hAnsiTheme="minorHAnsi" w:cstheme="minorHAnsi"/>
            </w:rPr>
            <w:lastRenderedPageBreak/>
            <w:t>Test</w:t>
          </w:r>
        </w:smartTag>
        <w:r w:rsidRPr="00EA681F">
          <w:rPr>
            <w:rFonts w:asciiTheme="minorHAnsi" w:hAnsiTheme="minorHAnsi" w:cstheme="minorHAnsi"/>
          </w:rPr>
          <w:t xml:space="preserve"> </w:t>
        </w:r>
        <w:smartTag w:uri="urn:schemas-microsoft-com:office:smarttags" w:element="PlaceType">
          <w:r w:rsidRPr="00EA681F">
            <w:rPr>
              <w:rFonts w:asciiTheme="minorHAnsi" w:hAnsiTheme="minorHAnsi" w:cstheme="minorHAnsi"/>
            </w:rPr>
            <w:t>Pass</w:t>
          </w:r>
        </w:smartTag>
      </w:smartTag>
      <w:r w:rsidRPr="00EA681F">
        <w:rPr>
          <w:rFonts w:asciiTheme="minorHAnsi" w:hAnsiTheme="minorHAnsi" w:cstheme="minorHAnsi"/>
        </w:rPr>
        <w:t xml:space="preserve"> / Fail Criteria</w:t>
      </w:r>
      <w:bookmarkEnd w:id="38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criteria used to determine if a test item has passed or failed its test.]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39" w:name="_Toc503792727"/>
      <w:r w:rsidRPr="00EA681F">
        <w:rPr>
          <w:rFonts w:asciiTheme="minorHAnsi" w:hAnsiTheme="minorHAnsi" w:cstheme="minorHAnsi"/>
        </w:rPr>
        <w:t>Test Entry / Exit Criteria</w:t>
      </w:r>
      <w:bookmarkEnd w:id="39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entry and exit criteria used to start testing and determine when to stop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40" w:name="_Toc503792728"/>
      <w:r w:rsidRPr="00EA681F">
        <w:rPr>
          <w:rFonts w:asciiTheme="minorHAnsi" w:hAnsiTheme="minorHAnsi" w:cstheme="minorHAnsi"/>
        </w:rPr>
        <w:t>Test Deliverables</w:t>
      </w:r>
      <w:bookmarkEnd w:id="40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deliverables that will result from the testing process (documents, reports, charts, etc.).]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41" w:name="_Toc503792729"/>
      <w:r w:rsidRPr="00EA681F">
        <w:rPr>
          <w:rFonts w:asciiTheme="minorHAnsi" w:hAnsiTheme="minorHAnsi" w:cstheme="minorHAnsi"/>
        </w:rPr>
        <w:t>Test Suspension / Resumption Criteria</w:t>
      </w:r>
      <w:bookmarkEnd w:id="41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suspension criteria that may be used to suspend all or portions of testing. Also describe the resumption criteria that may be used to resume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42" w:name="_Toc503792730"/>
      <w:r w:rsidRPr="00EA681F">
        <w:rPr>
          <w:rFonts w:asciiTheme="minorHAnsi" w:hAnsiTheme="minorHAnsi" w:cstheme="minorHAnsi"/>
        </w:rPr>
        <w:t>Test Environmental / Staffing / Training Needs</w:t>
      </w:r>
      <w:bookmarkEnd w:id="42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any specific requirements needed for the testing to be performed (hardware/software, staffing, skills training, etc</w:t>
      </w:r>
      <w:r w:rsidR="00956389">
        <w:rPr>
          <w:rFonts w:asciiTheme="minorHAnsi" w:hAnsiTheme="minorHAnsi" w:cstheme="minorHAnsi"/>
          <w:color w:val="C00000"/>
        </w:rPr>
        <w:t>.</w:t>
      </w:r>
      <w:r w:rsidRPr="00EA681F">
        <w:rPr>
          <w:rFonts w:asciiTheme="minorHAnsi" w:hAnsiTheme="minorHAnsi" w:cstheme="minorHAnsi"/>
          <w:color w:val="C00000"/>
        </w:rPr>
        <w:t>).)]</w:t>
      </w:r>
    </w:p>
    <w:p w:rsidR="006C6454" w:rsidRPr="00EA681F" w:rsidRDefault="006C6454" w:rsidP="006C6454">
      <w:pPr>
        <w:pStyle w:val="Heading1"/>
        <w:rPr>
          <w:rFonts w:asciiTheme="minorHAnsi" w:hAnsiTheme="minorHAnsi" w:cstheme="minorHAnsi"/>
        </w:rPr>
      </w:pPr>
      <w:bookmarkStart w:id="43" w:name="_Toc503792731"/>
      <w:r w:rsidRPr="00EA681F">
        <w:rPr>
          <w:rFonts w:asciiTheme="minorHAnsi" w:hAnsiTheme="minorHAnsi" w:cstheme="minorHAnsi"/>
        </w:rPr>
        <w:t>Functional Testing</w:t>
      </w:r>
      <w:bookmarkEnd w:id="43"/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44" w:name="_Toc503792732"/>
      <w:r w:rsidRPr="00EA681F">
        <w:rPr>
          <w:rFonts w:asciiTheme="minorHAnsi" w:hAnsiTheme="minorHAnsi" w:cstheme="minorHAnsi"/>
        </w:rPr>
        <w:t>Test Risks / Issues</w:t>
      </w:r>
      <w:bookmarkEnd w:id="44"/>
    </w:p>
    <w:p w:rsidR="006C6454" w:rsidRPr="00EA681F" w:rsidRDefault="006C6454" w:rsidP="006C6454">
      <w:pPr>
        <w:pStyle w:val="InfoBlue"/>
        <w:spacing w:after="0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 xml:space="preserve"> [Describe the risks associated with product testing or provide a reference to a document location where it is stored. Also outline appropriate mitigation strategies and contingency plans.]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45" w:name="_Toc503792733"/>
      <w:r w:rsidRPr="00EA681F">
        <w:rPr>
          <w:rFonts w:asciiTheme="minorHAnsi" w:hAnsiTheme="minorHAnsi" w:cstheme="minorHAnsi"/>
        </w:rPr>
        <w:t>Items to be Tested / Not Tested</w:t>
      </w:r>
      <w:bookmarkEnd w:id="45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items/features/functions to be tested that are within the scope of this test plan. Include a description of how they will be tested, when, by whom, and to what quality standards. Also include a description of those items agreed not to be tested.]</w:t>
      </w:r>
    </w:p>
    <w:tbl>
      <w:tblPr>
        <w:tblStyle w:val="TableGrid"/>
        <w:tblW w:w="8820" w:type="dxa"/>
        <w:tblInd w:w="54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  <w:gridCol w:w="1080"/>
        <w:gridCol w:w="1620"/>
      </w:tblGrid>
      <w:tr w:rsidR="006C6454" w:rsidRPr="00EA681F" w:rsidTr="006C6454">
        <w:tc>
          <w:tcPr>
            <w:tcW w:w="234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Item to Test</w:t>
            </w:r>
          </w:p>
        </w:tc>
        <w:tc>
          <w:tcPr>
            <w:tcW w:w="37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Description</w:t>
            </w:r>
          </w:p>
        </w:tc>
        <w:tc>
          <w:tcPr>
            <w:tcW w:w="10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Date</w:t>
            </w:r>
          </w:p>
        </w:tc>
        <w:tc>
          <w:tcPr>
            <w:tcW w:w="162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Responsibility</w:t>
            </w: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56389" w:rsidRPr="00EA681F" w:rsidTr="006C6454">
        <w:tc>
          <w:tcPr>
            <w:tcW w:w="234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56389" w:rsidRPr="00EA681F" w:rsidTr="006C6454">
        <w:tc>
          <w:tcPr>
            <w:tcW w:w="234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56389" w:rsidRPr="00EA681F" w:rsidTr="006C6454">
        <w:tc>
          <w:tcPr>
            <w:tcW w:w="234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46" w:name="_Toc503792734"/>
      <w:r w:rsidRPr="00EA681F">
        <w:rPr>
          <w:rFonts w:asciiTheme="minorHAnsi" w:hAnsiTheme="minorHAnsi" w:cstheme="minorHAnsi"/>
        </w:rPr>
        <w:t>Test Approach(s)</w:t>
      </w:r>
      <w:bookmarkEnd w:id="46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overall testing approach to be used to test the project’s product. Provide an outline of any planned tests.]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47" w:name="_Toc503792735"/>
      <w:r w:rsidRPr="00EA681F">
        <w:rPr>
          <w:rFonts w:asciiTheme="minorHAnsi" w:hAnsiTheme="minorHAnsi" w:cstheme="minorHAnsi"/>
        </w:rPr>
        <w:lastRenderedPageBreak/>
        <w:t>Test Regulatory / Mandate Criteria</w:t>
      </w:r>
      <w:bookmarkEnd w:id="47"/>
    </w:p>
    <w:p w:rsidR="006C6454" w:rsidRPr="00EA681F" w:rsidRDefault="006C6454" w:rsidP="006C6454">
      <w:pPr>
        <w:pStyle w:val="BodyText"/>
        <w:rPr>
          <w:rFonts w:asciiTheme="minorHAnsi" w:hAnsiTheme="minorHAnsi" w:cstheme="minorHAnsi"/>
          <w:i/>
          <w:color w:val="C00000"/>
        </w:rPr>
      </w:pPr>
      <w:r w:rsidRPr="00EA681F">
        <w:rPr>
          <w:rFonts w:asciiTheme="minorHAnsi" w:hAnsiTheme="minorHAnsi" w:cstheme="minorHAnsi"/>
          <w:i/>
          <w:color w:val="C00000"/>
        </w:rPr>
        <w:t>[Describe any regulations or mandates that the system must be tested against.]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48" w:name="_Toc503792736"/>
      <w:smartTag w:uri="urn:schemas-microsoft-com:office:smarttags" w:element="place">
        <w:smartTag w:uri="urn:schemas-microsoft-com:office:smarttags" w:element="PlaceName">
          <w:r w:rsidRPr="00EA681F">
            <w:rPr>
              <w:rFonts w:asciiTheme="minorHAnsi" w:hAnsiTheme="minorHAnsi" w:cstheme="minorHAnsi"/>
            </w:rPr>
            <w:t>Test</w:t>
          </w:r>
        </w:smartTag>
        <w:r w:rsidRPr="00EA681F">
          <w:rPr>
            <w:rFonts w:asciiTheme="minorHAnsi" w:hAnsiTheme="minorHAnsi" w:cstheme="minorHAnsi"/>
          </w:rPr>
          <w:t xml:space="preserve"> </w:t>
        </w:r>
        <w:smartTag w:uri="urn:schemas-microsoft-com:office:smarttags" w:element="PlaceType">
          <w:r w:rsidRPr="00EA681F">
            <w:rPr>
              <w:rFonts w:asciiTheme="minorHAnsi" w:hAnsiTheme="minorHAnsi" w:cstheme="minorHAnsi"/>
            </w:rPr>
            <w:t>Pass</w:t>
          </w:r>
        </w:smartTag>
      </w:smartTag>
      <w:r w:rsidRPr="00EA681F">
        <w:rPr>
          <w:rFonts w:asciiTheme="minorHAnsi" w:hAnsiTheme="minorHAnsi" w:cstheme="minorHAnsi"/>
        </w:rPr>
        <w:t xml:space="preserve"> / Fail Criteria</w:t>
      </w:r>
      <w:bookmarkEnd w:id="48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criteria used to determine if a test item has passed or failed its test.]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49" w:name="_Toc503792737"/>
      <w:r w:rsidRPr="00EA681F">
        <w:rPr>
          <w:rFonts w:asciiTheme="minorHAnsi" w:hAnsiTheme="minorHAnsi" w:cstheme="minorHAnsi"/>
        </w:rPr>
        <w:t>Test Entry / Exit Criteria</w:t>
      </w:r>
      <w:bookmarkEnd w:id="49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entry and exit criteria used to start testing and determine when to stop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50" w:name="_Toc503792738"/>
      <w:r w:rsidRPr="00EA681F">
        <w:rPr>
          <w:rFonts w:asciiTheme="minorHAnsi" w:hAnsiTheme="minorHAnsi" w:cstheme="minorHAnsi"/>
        </w:rPr>
        <w:t>Test Deliverables</w:t>
      </w:r>
      <w:bookmarkEnd w:id="50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deliverables that will result from the testing process (documents, reports, charts, etc.).]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51" w:name="_Toc503792739"/>
      <w:r w:rsidRPr="00EA681F">
        <w:rPr>
          <w:rFonts w:asciiTheme="minorHAnsi" w:hAnsiTheme="minorHAnsi" w:cstheme="minorHAnsi"/>
        </w:rPr>
        <w:t>Test Suspension / Resumption Criteria</w:t>
      </w:r>
      <w:bookmarkEnd w:id="51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suspension criteria that may be used to suspend all or portions of testing. Also describe the resumption criteria that may be used to resume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52" w:name="_Toc503792740"/>
      <w:r w:rsidRPr="00EA681F">
        <w:rPr>
          <w:rFonts w:asciiTheme="minorHAnsi" w:hAnsiTheme="minorHAnsi" w:cstheme="minorHAnsi"/>
        </w:rPr>
        <w:t>Test Environmental / Staffing / Training Needs</w:t>
      </w:r>
      <w:bookmarkEnd w:id="52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any specific requirements needed for the testing to be performed (hardware/software, staffing, skills training, etc</w:t>
      </w:r>
      <w:r w:rsidR="00956389">
        <w:rPr>
          <w:rFonts w:asciiTheme="minorHAnsi" w:hAnsiTheme="minorHAnsi" w:cstheme="minorHAnsi"/>
          <w:color w:val="C00000"/>
        </w:rPr>
        <w:t>.</w:t>
      </w:r>
      <w:r w:rsidRPr="00EA681F">
        <w:rPr>
          <w:rFonts w:asciiTheme="minorHAnsi" w:hAnsiTheme="minorHAnsi" w:cstheme="minorHAnsi"/>
          <w:color w:val="C00000"/>
        </w:rPr>
        <w:t>).)]</w:t>
      </w:r>
    </w:p>
    <w:p w:rsidR="006C6454" w:rsidRPr="00EA681F" w:rsidRDefault="006C6454" w:rsidP="006C6454">
      <w:pPr>
        <w:pStyle w:val="Heading1"/>
        <w:rPr>
          <w:rFonts w:asciiTheme="minorHAnsi" w:hAnsiTheme="minorHAnsi" w:cstheme="minorHAnsi"/>
        </w:rPr>
      </w:pPr>
      <w:bookmarkStart w:id="53" w:name="_Toc503792741"/>
      <w:r w:rsidRPr="00EA681F">
        <w:rPr>
          <w:rFonts w:asciiTheme="minorHAnsi" w:hAnsiTheme="minorHAnsi" w:cstheme="minorHAnsi"/>
        </w:rPr>
        <w:t>Load Testing</w:t>
      </w:r>
      <w:bookmarkEnd w:id="53"/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54" w:name="_Toc503792742"/>
      <w:r w:rsidRPr="00EA681F">
        <w:rPr>
          <w:rFonts w:asciiTheme="minorHAnsi" w:hAnsiTheme="minorHAnsi" w:cstheme="minorHAnsi"/>
        </w:rPr>
        <w:t>Test Risks / Issues</w:t>
      </w:r>
      <w:bookmarkEnd w:id="54"/>
    </w:p>
    <w:p w:rsidR="006C6454" w:rsidRPr="00EA681F" w:rsidRDefault="006C6454" w:rsidP="006C6454">
      <w:pPr>
        <w:pStyle w:val="InfoBlue"/>
        <w:spacing w:after="0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 xml:space="preserve"> [Describe the risks associated with product testing or provide a reference to a document location where it is stored. Also outline appropriate mitigation strategies and contingency plans.]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55" w:name="_Toc503792743"/>
      <w:r w:rsidRPr="00EA681F">
        <w:rPr>
          <w:rFonts w:asciiTheme="minorHAnsi" w:hAnsiTheme="minorHAnsi" w:cstheme="minorHAnsi"/>
        </w:rPr>
        <w:t>Items to be Tested / Not Tested</w:t>
      </w:r>
      <w:bookmarkEnd w:id="55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items/features/functions to be tested that are within the scope of this test plan. Include a description of how they will be tested, when, by whom, and to what quality standards. Also include a description of those items agreed not to be tested.]</w:t>
      </w:r>
    </w:p>
    <w:tbl>
      <w:tblPr>
        <w:tblStyle w:val="TableGrid"/>
        <w:tblW w:w="8820" w:type="dxa"/>
        <w:tblInd w:w="54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  <w:gridCol w:w="1080"/>
        <w:gridCol w:w="1620"/>
      </w:tblGrid>
      <w:tr w:rsidR="006C6454" w:rsidRPr="00EA681F" w:rsidTr="006C6454">
        <w:tc>
          <w:tcPr>
            <w:tcW w:w="234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Item to Test</w:t>
            </w:r>
          </w:p>
        </w:tc>
        <w:tc>
          <w:tcPr>
            <w:tcW w:w="37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Description</w:t>
            </w:r>
          </w:p>
        </w:tc>
        <w:tc>
          <w:tcPr>
            <w:tcW w:w="10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Date</w:t>
            </w:r>
          </w:p>
        </w:tc>
        <w:tc>
          <w:tcPr>
            <w:tcW w:w="162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Responsibility</w:t>
            </w: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56389" w:rsidRPr="00EA681F" w:rsidTr="006C6454">
        <w:tc>
          <w:tcPr>
            <w:tcW w:w="234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56389" w:rsidRPr="00EA681F" w:rsidTr="006C6454">
        <w:tc>
          <w:tcPr>
            <w:tcW w:w="234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56389" w:rsidRPr="00EA681F" w:rsidTr="006C6454">
        <w:tc>
          <w:tcPr>
            <w:tcW w:w="234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956389" w:rsidRPr="00EA681F" w:rsidRDefault="00956389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56" w:name="_Toc503792744"/>
      <w:r w:rsidRPr="00EA681F">
        <w:rPr>
          <w:rFonts w:asciiTheme="minorHAnsi" w:hAnsiTheme="minorHAnsi" w:cstheme="minorHAnsi"/>
        </w:rPr>
        <w:lastRenderedPageBreak/>
        <w:t>Test Approach(s)</w:t>
      </w:r>
      <w:bookmarkEnd w:id="56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overall testing approach to be used to test the project’s product. Provide an outline of any planned tests.]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57" w:name="_Toc503792745"/>
      <w:r w:rsidRPr="00EA681F">
        <w:rPr>
          <w:rFonts w:asciiTheme="minorHAnsi" w:hAnsiTheme="minorHAnsi" w:cstheme="minorHAnsi"/>
        </w:rPr>
        <w:t>Test Regulatory / Mandate Criteria</w:t>
      </w:r>
      <w:bookmarkEnd w:id="57"/>
    </w:p>
    <w:p w:rsidR="006C6454" w:rsidRPr="00EA681F" w:rsidRDefault="006C6454" w:rsidP="006C6454">
      <w:pPr>
        <w:pStyle w:val="BodyText"/>
        <w:rPr>
          <w:rFonts w:asciiTheme="minorHAnsi" w:hAnsiTheme="minorHAnsi" w:cstheme="minorHAnsi"/>
          <w:i/>
          <w:color w:val="C00000"/>
        </w:rPr>
      </w:pPr>
      <w:r w:rsidRPr="00EA681F">
        <w:rPr>
          <w:rFonts w:asciiTheme="minorHAnsi" w:hAnsiTheme="minorHAnsi" w:cstheme="minorHAnsi"/>
          <w:i/>
          <w:color w:val="C00000"/>
        </w:rPr>
        <w:t>[Describe any regulations or mandates that the system must be tested against.]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58" w:name="_Toc503792746"/>
      <w:smartTag w:uri="urn:schemas-microsoft-com:office:smarttags" w:element="place">
        <w:smartTag w:uri="urn:schemas-microsoft-com:office:smarttags" w:element="PlaceName">
          <w:r w:rsidRPr="00EA681F">
            <w:rPr>
              <w:rFonts w:asciiTheme="minorHAnsi" w:hAnsiTheme="minorHAnsi" w:cstheme="minorHAnsi"/>
            </w:rPr>
            <w:t>Test</w:t>
          </w:r>
        </w:smartTag>
        <w:r w:rsidRPr="00EA681F">
          <w:rPr>
            <w:rFonts w:asciiTheme="minorHAnsi" w:hAnsiTheme="minorHAnsi" w:cstheme="minorHAnsi"/>
          </w:rPr>
          <w:t xml:space="preserve"> </w:t>
        </w:r>
        <w:smartTag w:uri="urn:schemas-microsoft-com:office:smarttags" w:element="PlaceType">
          <w:r w:rsidRPr="00EA681F">
            <w:rPr>
              <w:rFonts w:asciiTheme="minorHAnsi" w:hAnsiTheme="minorHAnsi" w:cstheme="minorHAnsi"/>
            </w:rPr>
            <w:t>Pass</w:t>
          </w:r>
        </w:smartTag>
      </w:smartTag>
      <w:r w:rsidRPr="00EA681F">
        <w:rPr>
          <w:rFonts w:asciiTheme="minorHAnsi" w:hAnsiTheme="minorHAnsi" w:cstheme="minorHAnsi"/>
        </w:rPr>
        <w:t xml:space="preserve"> / Fail Criteria</w:t>
      </w:r>
      <w:bookmarkEnd w:id="58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criteria used to determine if a test item has passed or failed its test.]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59" w:name="_Toc503792747"/>
      <w:r w:rsidRPr="00EA681F">
        <w:rPr>
          <w:rFonts w:asciiTheme="minorHAnsi" w:hAnsiTheme="minorHAnsi" w:cstheme="minorHAnsi"/>
        </w:rPr>
        <w:t>Test Entry / Exit Criteria</w:t>
      </w:r>
      <w:bookmarkEnd w:id="59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entry and exit criteria used to start testing and determine when to stop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60" w:name="_Toc503792748"/>
      <w:r w:rsidRPr="00EA681F">
        <w:rPr>
          <w:rFonts w:asciiTheme="minorHAnsi" w:hAnsiTheme="minorHAnsi" w:cstheme="minorHAnsi"/>
        </w:rPr>
        <w:t>Test Deliverables</w:t>
      </w:r>
      <w:bookmarkEnd w:id="60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deliverables that will result from the testing process (documents, reports, charts, etc.).]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61" w:name="_Toc503792749"/>
      <w:r w:rsidRPr="00EA681F">
        <w:rPr>
          <w:rFonts w:asciiTheme="minorHAnsi" w:hAnsiTheme="minorHAnsi" w:cstheme="minorHAnsi"/>
        </w:rPr>
        <w:t>Test Suspension / Resumption Criteria</w:t>
      </w:r>
      <w:bookmarkEnd w:id="61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suspension criteria that may be used to suspend all or portions of testing. Also describe the resumption criteria that may be used to resume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62" w:name="_Toc503792750"/>
      <w:r w:rsidRPr="00EA681F">
        <w:rPr>
          <w:rFonts w:asciiTheme="minorHAnsi" w:hAnsiTheme="minorHAnsi" w:cstheme="minorHAnsi"/>
        </w:rPr>
        <w:t>Test Environmental / Staffing / Training Needs</w:t>
      </w:r>
      <w:bookmarkEnd w:id="62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any specific requirements needed for the testing to be performed (hardware/software, staffing, skills training, etc</w:t>
      </w:r>
      <w:r w:rsidR="00956389">
        <w:rPr>
          <w:rFonts w:asciiTheme="minorHAnsi" w:hAnsiTheme="minorHAnsi" w:cstheme="minorHAnsi"/>
          <w:color w:val="C00000"/>
        </w:rPr>
        <w:t>.</w:t>
      </w:r>
      <w:r w:rsidRPr="00EA681F">
        <w:rPr>
          <w:rFonts w:asciiTheme="minorHAnsi" w:hAnsiTheme="minorHAnsi" w:cstheme="minorHAnsi"/>
          <w:color w:val="C00000"/>
        </w:rPr>
        <w:t>).)]</w:t>
      </w:r>
    </w:p>
    <w:p w:rsidR="006C6454" w:rsidRPr="00EA681F" w:rsidRDefault="006C6454" w:rsidP="006C6454">
      <w:pPr>
        <w:pStyle w:val="Heading1"/>
        <w:rPr>
          <w:rFonts w:asciiTheme="minorHAnsi" w:hAnsiTheme="minorHAnsi" w:cstheme="minorHAnsi"/>
        </w:rPr>
      </w:pPr>
      <w:bookmarkStart w:id="63" w:name="_Toc503792751"/>
      <w:r w:rsidRPr="00EA681F">
        <w:rPr>
          <w:rFonts w:asciiTheme="minorHAnsi" w:hAnsiTheme="minorHAnsi" w:cstheme="minorHAnsi"/>
        </w:rPr>
        <w:t>Performance Testing</w:t>
      </w:r>
      <w:bookmarkEnd w:id="63"/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64" w:name="_Toc503792752"/>
      <w:r w:rsidRPr="00EA681F">
        <w:rPr>
          <w:rFonts w:asciiTheme="minorHAnsi" w:hAnsiTheme="minorHAnsi" w:cstheme="minorHAnsi"/>
        </w:rPr>
        <w:t>Test Risks / Issues</w:t>
      </w:r>
      <w:bookmarkEnd w:id="64"/>
    </w:p>
    <w:p w:rsidR="006C6454" w:rsidRPr="00EA681F" w:rsidRDefault="006C6454" w:rsidP="006C6454">
      <w:pPr>
        <w:pStyle w:val="InfoBlue"/>
        <w:spacing w:after="0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 xml:space="preserve"> [Describe the risks associated with product testing or provide a reference to a document location where it is stored. Also outline appropriate mitigation strategies and contingency plans.]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65" w:name="_Toc503792753"/>
      <w:r w:rsidRPr="00EA681F">
        <w:rPr>
          <w:rFonts w:asciiTheme="minorHAnsi" w:hAnsiTheme="minorHAnsi" w:cstheme="minorHAnsi"/>
        </w:rPr>
        <w:t>Items to be Tested / Not Tested</w:t>
      </w:r>
      <w:bookmarkEnd w:id="65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items/features/functions to be tested that are within the scope of this test plan. Include a description of how they will be tested, when, by whom, and to what quality standards. Also include a description of those items agreed not to be tested.]</w:t>
      </w:r>
    </w:p>
    <w:tbl>
      <w:tblPr>
        <w:tblStyle w:val="TableGrid"/>
        <w:tblW w:w="8820" w:type="dxa"/>
        <w:tblInd w:w="54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  <w:gridCol w:w="1080"/>
        <w:gridCol w:w="1620"/>
      </w:tblGrid>
      <w:tr w:rsidR="006C6454" w:rsidRPr="00EA681F" w:rsidTr="006C6454">
        <w:tc>
          <w:tcPr>
            <w:tcW w:w="234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Item to Test</w:t>
            </w:r>
          </w:p>
        </w:tc>
        <w:tc>
          <w:tcPr>
            <w:tcW w:w="37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Description</w:t>
            </w:r>
          </w:p>
        </w:tc>
        <w:tc>
          <w:tcPr>
            <w:tcW w:w="10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Date</w:t>
            </w:r>
          </w:p>
        </w:tc>
        <w:tc>
          <w:tcPr>
            <w:tcW w:w="162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Responsibility</w:t>
            </w: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66" w:name="_Toc503792754"/>
      <w:r w:rsidRPr="00EA681F">
        <w:rPr>
          <w:rFonts w:asciiTheme="minorHAnsi" w:hAnsiTheme="minorHAnsi" w:cstheme="minorHAnsi"/>
        </w:rPr>
        <w:lastRenderedPageBreak/>
        <w:t>Test Approach(s)</w:t>
      </w:r>
      <w:bookmarkEnd w:id="66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overall testing approach to be used to test the project’s product. Provide an outline of any planned tests.]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67" w:name="_Toc503792755"/>
      <w:r w:rsidRPr="00EA681F">
        <w:rPr>
          <w:rFonts w:asciiTheme="minorHAnsi" w:hAnsiTheme="minorHAnsi" w:cstheme="minorHAnsi"/>
        </w:rPr>
        <w:t>Test Regulatory / Mandate Criteria</w:t>
      </w:r>
      <w:bookmarkEnd w:id="67"/>
    </w:p>
    <w:p w:rsidR="006C6454" w:rsidRPr="00EA681F" w:rsidRDefault="006C6454" w:rsidP="006C6454">
      <w:pPr>
        <w:pStyle w:val="BodyText"/>
        <w:rPr>
          <w:rFonts w:asciiTheme="minorHAnsi" w:hAnsiTheme="minorHAnsi" w:cstheme="minorHAnsi"/>
          <w:i/>
          <w:color w:val="C00000"/>
        </w:rPr>
      </w:pPr>
      <w:r w:rsidRPr="00EA681F">
        <w:rPr>
          <w:rFonts w:asciiTheme="minorHAnsi" w:hAnsiTheme="minorHAnsi" w:cstheme="minorHAnsi"/>
          <w:i/>
          <w:color w:val="C00000"/>
        </w:rPr>
        <w:t>[Describe any regulations or mandates that the system must be tested against.]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68" w:name="_Toc503792756"/>
      <w:smartTag w:uri="urn:schemas-microsoft-com:office:smarttags" w:element="place">
        <w:smartTag w:uri="urn:schemas-microsoft-com:office:smarttags" w:element="PlaceName">
          <w:r w:rsidRPr="00EA681F">
            <w:rPr>
              <w:rFonts w:asciiTheme="minorHAnsi" w:hAnsiTheme="minorHAnsi" w:cstheme="minorHAnsi"/>
            </w:rPr>
            <w:t>Test</w:t>
          </w:r>
        </w:smartTag>
        <w:r w:rsidRPr="00EA681F">
          <w:rPr>
            <w:rFonts w:asciiTheme="minorHAnsi" w:hAnsiTheme="minorHAnsi" w:cstheme="minorHAnsi"/>
          </w:rPr>
          <w:t xml:space="preserve"> </w:t>
        </w:r>
        <w:smartTag w:uri="urn:schemas-microsoft-com:office:smarttags" w:element="PlaceType">
          <w:r w:rsidRPr="00EA681F">
            <w:rPr>
              <w:rFonts w:asciiTheme="minorHAnsi" w:hAnsiTheme="minorHAnsi" w:cstheme="minorHAnsi"/>
            </w:rPr>
            <w:t>Pass</w:t>
          </w:r>
        </w:smartTag>
      </w:smartTag>
      <w:r w:rsidRPr="00EA681F">
        <w:rPr>
          <w:rFonts w:asciiTheme="minorHAnsi" w:hAnsiTheme="minorHAnsi" w:cstheme="minorHAnsi"/>
        </w:rPr>
        <w:t xml:space="preserve"> / Fail Criteria</w:t>
      </w:r>
      <w:bookmarkEnd w:id="68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criteria used to determine if a test item has passed or failed its test.]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69" w:name="_Toc503792757"/>
      <w:r w:rsidRPr="00EA681F">
        <w:rPr>
          <w:rFonts w:asciiTheme="minorHAnsi" w:hAnsiTheme="minorHAnsi" w:cstheme="minorHAnsi"/>
        </w:rPr>
        <w:t>Test Entry / Exit Criteria</w:t>
      </w:r>
      <w:bookmarkEnd w:id="69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entry and exit criteria used to start testing and determine when to stop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70" w:name="_Toc503792758"/>
      <w:r w:rsidRPr="00EA681F">
        <w:rPr>
          <w:rFonts w:asciiTheme="minorHAnsi" w:hAnsiTheme="minorHAnsi" w:cstheme="minorHAnsi"/>
        </w:rPr>
        <w:t>Test Deliverables</w:t>
      </w:r>
      <w:bookmarkEnd w:id="70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deliverables that will result from the testing process (documents, reports, charts, etc.).]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71" w:name="_Toc503792759"/>
      <w:r w:rsidRPr="00EA681F">
        <w:rPr>
          <w:rFonts w:asciiTheme="minorHAnsi" w:hAnsiTheme="minorHAnsi" w:cstheme="minorHAnsi"/>
        </w:rPr>
        <w:t>Test Suspension / Resumption Criteria</w:t>
      </w:r>
      <w:bookmarkEnd w:id="71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suspension criteria that may be used to suspend all or portions of testing. Also describe the resumption criteria that may be used to resume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72" w:name="_Toc503792760"/>
      <w:r w:rsidRPr="00EA681F">
        <w:rPr>
          <w:rFonts w:asciiTheme="minorHAnsi" w:hAnsiTheme="minorHAnsi" w:cstheme="minorHAnsi"/>
        </w:rPr>
        <w:t>Test Environmental / Staffing / Training Needs</w:t>
      </w:r>
      <w:bookmarkEnd w:id="72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any specific requirements needed for the testing to be performed (hardware/software, staffing, skills training, etc</w:t>
      </w:r>
      <w:r w:rsidR="00956389">
        <w:rPr>
          <w:rFonts w:asciiTheme="minorHAnsi" w:hAnsiTheme="minorHAnsi" w:cstheme="minorHAnsi"/>
          <w:color w:val="C00000"/>
        </w:rPr>
        <w:t>.</w:t>
      </w:r>
      <w:r w:rsidRPr="00EA681F">
        <w:rPr>
          <w:rFonts w:asciiTheme="minorHAnsi" w:hAnsiTheme="minorHAnsi" w:cstheme="minorHAnsi"/>
          <w:color w:val="C00000"/>
        </w:rPr>
        <w:t>).)]</w:t>
      </w:r>
    </w:p>
    <w:p w:rsidR="006C6454" w:rsidRPr="00EA681F" w:rsidRDefault="006C6454" w:rsidP="006C6454">
      <w:pPr>
        <w:pStyle w:val="Heading1"/>
        <w:rPr>
          <w:rFonts w:asciiTheme="minorHAnsi" w:hAnsiTheme="minorHAnsi" w:cstheme="minorHAnsi"/>
        </w:rPr>
      </w:pPr>
      <w:bookmarkStart w:id="73" w:name="_Toc503792761"/>
      <w:r w:rsidRPr="00EA681F">
        <w:rPr>
          <w:rFonts w:asciiTheme="minorHAnsi" w:hAnsiTheme="minorHAnsi" w:cstheme="minorHAnsi"/>
        </w:rPr>
        <w:t>Regression Testing</w:t>
      </w:r>
      <w:bookmarkEnd w:id="73"/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74" w:name="_Toc503792762"/>
      <w:r w:rsidRPr="00EA681F">
        <w:rPr>
          <w:rFonts w:asciiTheme="minorHAnsi" w:hAnsiTheme="minorHAnsi" w:cstheme="minorHAnsi"/>
        </w:rPr>
        <w:t>Test Risks / Issues</w:t>
      </w:r>
      <w:bookmarkEnd w:id="74"/>
    </w:p>
    <w:p w:rsidR="006C6454" w:rsidRPr="00EA681F" w:rsidRDefault="006C6454" w:rsidP="006C6454">
      <w:pPr>
        <w:pStyle w:val="InfoBlue"/>
        <w:spacing w:after="0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 xml:space="preserve"> [Describe the risks associated with product testing or provide a reference to a document location where it is stored. Also outline appropriate mitigation strategies and contingency plans.]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75" w:name="_Toc503792763"/>
      <w:r w:rsidRPr="00EA681F">
        <w:rPr>
          <w:rFonts w:asciiTheme="minorHAnsi" w:hAnsiTheme="minorHAnsi" w:cstheme="minorHAnsi"/>
        </w:rPr>
        <w:t>Items to be Tested / Not Tested</w:t>
      </w:r>
      <w:bookmarkEnd w:id="75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items/features/functions to be tested that are within the scope of this test plan. Include a description of how they will be tested, when, by whom, and to what quality standards. Also include a description of those items agreed not to be tested.]</w:t>
      </w:r>
    </w:p>
    <w:tbl>
      <w:tblPr>
        <w:tblStyle w:val="TableGrid"/>
        <w:tblW w:w="8820" w:type="dxa"/>
        <w:tblInd w:w="54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  <w:gridCol w:w="1080"/>
        <w:gridCol w:w="1620"/>
      </w:tblGrid>
      <w:tr w:rsidR="006C6454" w:rsidRPr="00EA681F" w:rsidTr="006C6454">
        <w:tc>
          <w:tcPr>
            <w:tcW w:w="234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Item to Test</w:t>
            </w:r>
          </w:p>
        </w:tc>
        <w:tc>
          <w:tcPr>
            <w:tcW w:w="37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Description</w:t>
            </w:r>
          </w:p>
        </w:tc>
        <w:tc>
          <w:tcPr>
            <w:tcW w:w="10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Date</w:t>
            </w:r>
          </w:p>
        </w:tc>
        <w:tc>
          <w:tcPr>
            <w:tcW w:w="162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Responsibility</w:t>
            </w: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76" w:name="_Toc503792764"/>
      <w:r w:rsidRPr="00EA681F">
        <w:rPr>
          <w:rFonts w:asciiTheme="minorHAnsi" w:hAnsiTheme="minorHAnsi" w:cstheme="minorHAnsi"/>
        </w:rPr>
        <w:lastRenderedPageBreak/>
        <w:t>Test Approach(s)</w:t>
      </w:r>
      <w:bookmarkEnd w:id="76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overall testing approach to be used to test the project’s product. Provide an outline of any planned tests.]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77" w:name="_Toc503792765"/>
      <w:r w:rsidRPr="00EA681F">
        <w:rPr>
          <w:rFonts w:asciiTheme="minorHAnsi" w:hAnsiTheme="minorHAnsi" w:cstheme="minorHAnsi"/>
        </w:rPr>
        <w:t>Test Regulatory / Mandate Criteria</w:t>
      </w:r>
      <w:bookmarkEnd w:id="77"/>
    </w:p>
    <w:p w:rsidR="006C6454" w:rsidRPr="00EA681F" w:rsidRDefault="006C6454" w:rsidP="006C6454">
      <w:pPr>
        <w:pStyle w:val="BodyText"/>
        <w:rPr>
          <w:rFonts w:asciiTheme="minorHAnsi" w:hAnsiTheme="minorHAnsi" w:cstheme="minorHAnsi"/>
          <w:i/>
          <w:color w:val="C00000"/>
        </w:rPr>
      </w:pPr>
      <w:r w:rsidRPr="00EA681F">
        <w:rPr>
          <w:rFonts w:asciiTheme="minorHAnsi" w:hAnsiTheme="minorHAnsi" w:cstheme="minorHAnsi"/>
          <w:i/>
          <w:color w:val="C00000"/>
        </w:rPr>
        <w:t>[Describe any regulations or mandates that the system must be tested against.]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78" w:name="_Toc503792766"/>
      <w:smartTag w:uri="urn:schemas-microsoft-com:office:smarttags" w:element="place">
        <w:smartTag w:uri="urn:schemas-microsoft-com:office:smarttags" w:element="PlaceName">
          <w:r w:rsidRPr="00EA681F">
            <w:rPr>
              <w:rFonts w:asciiTheme="minorHAnsi" w:hAnsiTheme="minorHAnsi" w:cstheme="minorHAnsi"/>
            </w:rPr>
            <w:t>Test</w:t>
          </w:r>
        </w:smartTag>
        <w:r w:rsidRPr="00EA681F">
          <w:rPr>
            <w:rFonts w:asciiTheme="minorHAnsi" w:hAnsiTheme="minorHAnsi" w:cstheme="minorHAnsi"/>
          </w:rPr>
          <w:t xml:space="preserve"> </w:t>
        </w:r>
        <w:smartTag w:uri="urn:schemas-microsoft-com:office:smarttags" w:element="PlaceType">
          <w:r w:rsidRPr="00EA681F">
            <w:rPr>
              <w:rFonts w:asciiTheme="minorHAnsi" w:hAnsiTheme="minorHAnsi" w:cstheme="minorHAnsi"/>
            </w:rPr>
            <w:t>Pass</w:t>
          </w:r>
        </w:smartTag>
      </w:smartTag>
      <w:r w:rsidRPr="00EA681F">
        <w:rPr>
          <w:rFonts w:asciiTheme="minorHAnsi" w:hAnsiTheme="minorHAnsi" w:cstheme="minorHAnsi"/>
        </w:rPr>
        <w:t xml:space="preserve"> / Fail Criteria</w:t>
      </w:r>
      <w:bookmarkEnd w:id="78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criteria used to determine if a test item has passed or failed its test.]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79" w:name="_Toc503792767"/>
      <w:r w:rsidRPr="00EA681F">
        <w:rPr>
          <w:rFonts w:asciiTheme="minorHAnsi" w:hAnsiTheme="minorHAnsi" w:cstheme="minorHAnsi"/>
        </w:rPr>
        <w:t>Test Entry / Exit Criteria</w:t>
      </w:r>
      <w:bookmarkEnd w:id="79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entry and exit criteria used to start testing and determine when to stop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80" w:name="_Toc503792768"/>
      <w:r w:rsidRPr="00EA681F">
        <w:rPr>
          <w:rFonts w:asciiTheme="minorHAnsi" w:hAnsiTheme="minorHAnsi" w:cstheme="minorHAnsi"/>
        </w:rPr>
        <w:t>Test Deliverables</w:t>
      </w:r>
      <w:bookmarkEnd w:id="80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deliverables that will result from the testing process (documents, reports, charts, etc.).]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81" w:name="_Toc503792769"/>
      <w:r w:rsidRPr="00EA681F">
        <w:rPr>
          <w:rFonts w:asciiTheme="minorHAnsi" w:hAnsiTheme="minorHAnsi" w:cstheme="minorHAnsi"/>
        </w:rPr>
        <w:t>Test Suspension / Resumption Criteria</w:t>
      </w:r>
      <w:bookmarkEnd w:id="81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suspension criteria that may be used to suspend all or portions of testing. Also describe the resumption criteria that may be used to resume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82" w:name="_Toc503792770"/>
      <w:r w:rsidRPr="00EA681F">
        <w:rPr>
          <w:rFonts w:asciiTheme="minorHAnsi" w:hAnsiTheme="minorHAnsi" w:cstheme="minorHAnsi"/>
        </w:rPr>
        <w:t>Test Environmental / Staffing / Training Needs</w:t>
      </w:r>
      <w:bookmarkEnd w:id="82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any specific requirements needed for the testing to be performed (hardware/software, staffing, skills training, etc</w:t>
      </w:r>
      <w:r w:rsidR="00956389">
        <w:rPr>
          <w:rFonts w:asciiTheme="minorHAnsi" w:hAnsiTheme="minorHAnsi" w:cstheme="minorHAnsi"/>
          <w:color w:val="C00000"/>
        </w:rPr>
        <w:t>.</w:t>
      </w:r>
      <w:r w:rsidRPr="00EA681F">
        <w:rPr>
          <w:rFonts w:asciiTheme="minorHAnsi" w:hAnsiTheme="minorHAnsi" w:cstheme="minorHAnsi"/>
          <w:color w:val="C00000"/>
        </w:rPr>
        <w:t>).)]</w:t>
      </w:r>
    </w:p>
    <w:p w:rsidR="006C6454" w:rsidRPr="00EA681F" w:rsidRDefault="006C6454" w:rsidP="006C6454">
      <w:pPr>
        <w:pStyle w:val="Heading1"/>
        <w:rPr>
          <w:rFonts w:asciiTheme="minorHAnsi" w:hAnsiTheme="minorHAnsi" w:cstheme="minorHAnsi"/>
        </w:rPr>
      </w:pPr>
      <w:bookmarkStart w:id="83" w:name="_Toc503792771"/>
      <w:r w:rsidRPr="00EA681F">
        <w:rPr>
          <w:rFonts w:asciiTheme="minorHAnsi" w:hAnsiTheme="minorHAnsi" w:cstheme="minorHAnsi"/>
        </w:rPr>
        <w:t>Stress Testing</w:t>
      </w:r>
      <w:bookmarkEnd w:id="83"/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84" w:name="_Toc503792772"/>
      <w:r w:rsidRPr="00EA681F">
        <w:rPr>
          <w:rFonts w:asciiTheme="minorHAnsi" w:hAnsiTheme="minorHAnsi" w:cstheme="minorHAnsi"/>
        </w:rPr>
        <w:t>Test Risks / Issues</w:t>
      </w:r>
      <w:bookmarkEnd w:id="84"/>
    </w:p>
    <w:p w:rsidR="006C6454" w:rsidRPr="00EA681F" w:rsidRDefault="006C6454" w:rsidP="006C6454">
      <w:pPr>
        <w:pStyle w:val="InfoBlue"/>
        <w:spacing w:after="0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 xml:space="preserve"> [Describe the risks associated with product testing or provide a reference to a document location where it is stored. Also outline appropriate mitigation strategies and contingency plans.]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85" w:name="_Toc503792773"/>
      <w:r w:rsidRPr="00EA681F">
        <w:rPr>
          <w:rFonts w:asciiTheme="minorHAnsi" w:hAnsiTheme="minorHAnsi" w:cstheme="minorHAnsi"/>
        </w:rPr>
        <w:t>Items to be Tested / Not Tested</w:t>
      </w:r>
      <w:bookmarkEnd w:id="85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items/features/functions to be tested that are within the scope of this test plan. Include a description of how they will be tested, when, by whom, and to what quality standards. Also include a description of those items agreed not to be tested.]</w:t>
      </w:r>
    </w:p>
    <w:tbl>
      <w:tblPr>
        <w:tblStyle w:val="TableGrid"/>
        <w:tblW w:w="8820" w:type="dxa"/>
        <w:tblInd w:w="54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  <w:gridCol w:w="1080"/>
        <w:gridCol w:w="1620"/>
      </w:tblGrid>
      <w:tr w:rsidR="006C6454" w:rsidRPr="00EA681F" w:rsidTr="006C6454">
        <w:tc>
          <w:tcPr>
            <w:tcW w:w="234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Item to Test</w:t>
            </w:r>
          </w:p>
        </w:tc>
        <w:tc>
          <w:tcPr>
            <w:tcW w:w="37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Description</w:t>
            </w:r>
          </w:p>
        </w:tc>
        <w:tc>
          <w:tcPr>
            <w:tcW w:w="10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Date</w:t>
            </w:r>
          </w:p>
        </w:tc>
        <w:tc>
          <w:tcPr>
            <w:tcW w:w="162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Responsibility</w:t>
            </w: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86" w:name="_Toc503792774"/>
      <w:r w:rsidRPr="00EA681F">
        <w:rPr>
          <w:rFonts w:asciiTheme="minorHAnsi" w:hAnsiTheme="minorHAnsi" w:cstheme="minorHAnsi"/>
        </w:rPr>
        <w:lastRenderedPageBreak/>
        <w:t>Test Approach(s)</w:t>
      </w:r>
      <w:bookmarkEnd w:id="86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overall testing approach to be used to test the project’s product. Provide an outline of any planned tests.]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87" w:name="_Toc503792775"/>
      <w:r w:rsidRPr="00EA681F">
        <w:rPr>
          <w:rFonts w:asciiTheme="minorHAnsi" w:hAnsiTheme="minorHAnsi" w:cstheme="minorHAnsi"/>
        </w:rPr>
        <w:t>Test Regulatory / Mandate Criteria</w:t>
      </w:r>
      <w:bookmarkEnd w:id="87"/>
    </w:p>
    <w:p w:rsidR="006C6454" w:rsidRPr="00EA681F" w:rsidRDefault="006C6454" w:rsidP="006C6454">
      <w:pPr>
        <w:pStyle w:val="BodyText"/>
        <w:rPr>
          <w:rFonts w:asciiTheme="minorHAnsi" w:hAnsiTheme="minorHAnsi" w:cstheme="minorHAnsi"/>
          <w:i/>
          <w:color w:val="C00000"/>
        </w:rPr>
      </w:pPr>
      <w:r w:rsidRPr="00EA681F">
        <w:rPr>
          <w:rFonts w:asciiTheme="minorHAnsi" w:hAnsiTheme="minorHAnsi" w:cstheme="minorHAnsi"/>
          <w:i/>
          <w:color w:val="C00000"/>
        </w:rPr>
        <w:t>[Describe any regulations or mandates that the system must be tested against.]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88" w:name="_Toc503792776"/>
      <w:smartTag w:uri="urn:schemas-microsoft-com:office:smarttags" w:element="place">
        <w:smartTag w:uri="urn:schemas-microsoft-com:office:smarttags" w:element="PlaceName">
          <w:r w:rsidRPr="00EA681F">
            <w:rPr>
              <w:rFonts w:asciiTheme="minorHAnsi" w:hAnsiTheme="minorHAnsi" w:cstheme="minorHAnsi"/>
            </w:rPr>
            <w:t>Test</w:t>
          </w:r>
        </w:smartTag>
        <w:r w:rsidRPr="00EA681F">
          <w:rPr>
            <w:rFonts w:asciiTheme="minorHAnsi" w:hAnsiTheme="minorHAnsi" w:cstheme="minorHAnsi"/>
          </w:rPr>
          <w:t xml:space="preserve"> </w:t>
        </w:r>
        <w:smartTag w:uri="urn:schemas-microsoft-com:office:smarttags" w:element="PlaceType">
          <w:r w:rsidRPr="00EA681F">
            <w:rPr>
              <w:rFonts w:asciiTheme="minorHAnsi" w:hAnsiTheme="minorHAnsi" w:cstheme="minorHAnsi"/>
            </w:rPr>
            <w:t>Pass</w:t>
          </w:r>
        </w:smartTag>
      </w:smartTag>
      <w:r w:rsidRPr="00EA681F">
        <w:rPr>
          <w:rFonts w:asciiTheme="minorHAnsi" w:hAnsiTheme="minorHAnsi" w:cstheme="minorHAnsi"/>
        </w:rPr>
        <w:t xml:space="preserve"> / Fail Criteria</w:t>
      </w:r>
      <w:bookmarkEnd w:id="88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</w:rPr>
      </w:pPr>
      <w:r w:rsidRPr="00EA681F">
        <w:rPr>
          <w:rFonts w:asciiTheme="minorHAnsi" w:hAnsiTheme="minorHAnsi" w:cstheme="minorHAnsi"/>
          <w:color w:val="C00000"/>
        </w:rPr>
        <w:t>[Describe the criteria used to determine if a test item has passed or failed its test.]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89" w:name="_Toc503792777"/>
      <w:r w:rsidRPr="00EA681F">
        <w:rPr>
          <w:rFonts w:asciiTheme="minorHAnsi" w:hAnsiTheme="minorHAnsi" w:cstheme="minorHAnsi"/>
        </w:rPr>
        <w:t>Test Entry / Exit Criteria</w:t>
      </w:r>
      <w:bookmarkEnd w:id="89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entry and exit criteria used to start testing and determine when to stop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90" w:name="_Toc503792778"/>
      <w:r w:rsidRPr="00EA681F">
        <w:rPr>
          <w:rFonts w:asciiTheme="minorHAnsi" w:hAnsiTheme="minorHAnsi" w:cstheme="minorHAnsi"/>
        </w:rPr>
        <w:t>Test Deliverables</w:t>
      </w:r>
      <w:bookmarkEnd w:id="90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deliverables that will result from the testing process (documents, reports, charts, etc.).]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91" w:name="_Toc503792779"/>
      <w:r w:rsidRPr="00EA681F">
        <w:rPr>
          <w:rFonts w:asciiTheme="minorHAnsi" w:hAnsiTheme="minorHAnsi" w:cstheme="minorHAnsi"/>
        </w:rPr>
        <w:t>Test Suspension / Resumption Criteria</w:t>
      </w:r>
      <w:bookmarkEnd w:id="91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suspension criteria that may be used to suspend all or portions of testing. Also describe the resumption criteria that may be used to resume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92" w:name="_Toc503792780"/>
      <w:r w:rsidRPr="00EA681F">
        <w:rPr>
          <w:rFonts w:asciiTheme="minorHAnsi" w:hAnsiTheme="minorHAnsi" w:cstheme="minorHAnsi"/>
        </w:rPr>
        <w:t>Test Environmental / Staffing / Training Needs</w:t>
      </w:r>
      <w:bookmarkEnd w:id="92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any specific requirements needed for the testing to be performed (hardware/software, staffing, skills training, etc</w:t>
      </w:r>
      <w:r w:rsidR="00956389">
        <w:rPr>
          <w:rFonts w:asciiTheme="minorHAnsi" w:hAnsiTheme="minorHAnsi" w:cstheme="minorHAnsi"/>
          <w:color w:val="C00000"/>
        </w:rPr>
        <w:t>.</w:t>
      </w:r>
      <w:r w:rsidRPr="00EA681F">
        <w:rPr>
          <w:rFonts w:asciiTheme="minorHAnsi" w:hAnsiTheme="minorHAnsi" w:cstheme="minorHAnsi"/>
          <w:color w:val="C00000"/>
        </w:rPr>
        <w:t>).)]</w:t>
      </w:r>
    </w:p>
    <w:p w:rsidR="006C6454" w:rsidRPr="00EA681F" w:rsidRDefault="006C6454" w:rsidP="006C6454">
      <w:pPr>
        <w:pStyle w:val="Heading1"/>
        <w:rPr>
          <w:rFonts w:asciiTheme="minorHAnsi" w:hAnsiTheme="minorHAnsi" w:cstheme="minorHAnsi"/>
        </w:rPr>
      </w:pPr>
      <w:bookmarkStart w:id="93" w:name="_Toc503792781"/>
      <w:r w:rsidRPr="00EA681F">
        <w:rPr>
          <w:rFonts w:asciiTheme="minorHAnsi" w:hAnsiTheme="minorHAnsi" w:cstheme="minorHAnsi"/>
        </w:rPr>
        <w:t>System Testing</w:t>
      </w:r>
      <w:bookmarkEnd w:id="93"/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94" w:name="_Toc503792782"/>
      <w:r w:rsidRPr="00EA681F">
        <w:rPr>
          <w:rFonts w:asciiTheme="minorHAnsi" w:hAnsiTheme="minorHAnsi" w:cstheme="minorHAnsi"/>
        </w:rPr>
        <w:t>Test Risks / Issues</w:t>
      </w:r>
      <w:bookmarkEnd w:id="94"/>
    </w:p>
    <w:p w:rsidR="006C6454" w:rsidRPr="00EA681F" w:rsidRDefault="006C6454" w:rsidP="006C6454">
      <w:pPr>
        <w:pStyle w:val="InfoBlue"/>
        <w:spacing w:after="0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 xml:space="preserve"> [Describe the risks associated with product testing or provide a reference to a document location where it is stored. Also outline appropriate mitigation strategies and contingency plans.]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95" w:name="_Toc503792783"/>
      <w:r w:rsidRPr="00EA681F">
        <w:rPr>
          <w:rFonts w:asciiTheme="minorHAnsi" w:hAnsiTheme="minorHAnsi" w:cstheme="minorHAnsi"/>
        </w:rPr>
        <w:t>Items to be Tested / Not Tested</w:t>
      </w:r>
      <w:bookmarkEnd w:id="95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items/features/functions to be tested that are within the scope of this test plan. Include a description of how they will be tested, when, by whom, and to what quality standards. Also include a description of those items agreed not to be tested.]</w:t>
      </w:r>
    </w:p>
    <w:tbl>
      <w:tblPr>
        <w:tblStyle w:val="TableGrid"/>
        <w:tblW w:w="8820" w:type="dxa"/>
        <w:tblInd w:w="54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  <w:gridCol w:w="1080"/>
        <w:gridCol w:w="1620"/>
      </w:tblGrid>
      <w:tr w:rsidR="006C6454" w:rsidRPr="00EA681F" w:rsidTr="006C6454">
        <w:tc>
          <w:tcPr>
            <w:tcW w:w="234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Item to Test</w:t>
            </w:r>
          </w:p>
        </w:tc>
        <w:tc>
          <w:tcPr>
            <w:tcW w:w="37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Description</w:t>
            </w:r>
          </w:p>
        </w:tc>
        <w:tc>
          <w:tcPr>
            <w:tcW w:w="10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Date</w:t>
            </w:r>
          </w:p>
        </w:tc>
        <w:tc>
          <w:tcPr>
            <w:tcW w:w="162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Responsibility</w:t>
            </w: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96" w:name="_Toc503792784"/>
      <w:r w:rsidRPr="00EA681F">
        <w:rPr>
          <w:rFonts w:asciiTheme="minorHAnsi" w:hAnsiTheme="minorHAnsi" w:cstheme="minorHAnsi"/>
        </w:rPr>
        <w:lastRenderedPageBreak/>
        <w:t>Test Approach(s)</w:t>
      </w:r>
      <w:bookmarkEnd w:id="96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overall testing approach to be used to test the project’s product. Provide an outline of any planned tests.]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97" w:name="_Toc503792785"/>
      <w:r w:rsidRPr="00EA681F">
        <w:rPr>
          <w:rFonts w:asciiTheme="minorHAnsi" w:hAnsiTheme="minorHAnsi" w:cstheme="minorHAnsi"/>
        </w:rPr>
        <w:t>Test Regulatory / Mandate Criteria</w:t>
      </w:r>
      <w:bookmarkEnd w:id="97"/>
    </w:p>
    <w:p w:rsidR="006C6454" w:rsidRPr="00EA681F" w:rsidRDefault="006C6454" w:rsidP="006C6454">
      <w:pPr>
        <w:pStyle w:val="BodyText"/>
        <w:rPr>
          <w:rFonts w:asciiTheme="minorHAnsi" w:hAnsiTheme="minorHAnsi" w:cstheme="minorHAnsi"/>
          <w:i/>
          <w:color w:val="C00000"/>
        </w:rPr>
      </w:pPr>
      <w:r w:rsidRPr="00EA681F">
        <w:rPr>
          <w:rFonts w:asciiTheme="minorHAnsi" w:hAnsiTheme="minorHAnsi" w:cstheme="minorHAnsi"/>
          <w:i/>
          <w:color w:val="C00000"/>
        </w:rPr>
        <w:t>[Describe any regulations or mandates that the system must be tested against.]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98" w:name="_Toc503792786"/>
      <w:smartTag w:uri="urn:schemas-microsoft-com:office:smarttags" w:element="place">
        <w:smartTag w:uri="urn:schemas-microsoft-com:office:smarttags" w:element="PlaceName">
          <w:r w:rsidRPr="00EA681F">
            <w:rPr>
              <w:rFonts w:asciiTheme="minorHAnsi" w:hAnsiTheme="minorHAnsi" w:cstheme="minorHAnsi"/>
            </w:rPr>
            <w:t>Test</w:t>
          </w:r>
        </w:smartTag>
        <w:r w:rsidRPr="00EA681F">
          <w:rPr>
            <w:rFonts w:asciiTheme="minorHAnsi" w:hAnsiTheme="minorHAnsi" w:cstheme="minorHAnsi"/>
          </w:rPr>
          <w:t xml:space="preserve"> </w:t>
        </w:r>
        <w:smartTag w:uri="urn:schemas-microsoft-com:office:smarttags" w:element="PlaceType">
          <w:r w:rsidRPr="00EA681F">
            <w:rPr>
              <w:rFonts w:asciiTheme="minorHAnsi" w:hAnsiTheme="minorHAnsi" w:cstheme="minorHAnsi"/>
            </w:rPr>
            <w:t>Pass</w:t>
          </w:r>
        </w:smartTag>
      </w:smartTag>
      <w:r w:rsidRPr="00EA681F">
        <w:rPr>
          <w:rFonts w:asciiTheme="minorHAnsi" w:hAnsiTheme="minorHAnsi" w:cstheme="minorHAnsi"/>
        </w:rPr>
        <w:t xml:space="preserve"> / Fail Criteria</w:t>
      </w:r>
      <w:bookmarkEnd w:id="98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</w:rPr>
      </w:pPr>
      <w:r w:rsidRPr="00EA681F">
        <w:rPr>
          <w:rFonts w:asciiTheme="minorHAnsi" w:hAnsiTheme="minorHAnsi" w:cstheme="minorHAnsi"/>
          <w:color w:val="C00000"/>
        </w:rPr>
        <w:t>[Describe the criteria used to determine if a test item has passed or failed its test.]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99" w:name="_Toc503792787"/>
      <w:r w:rsidRPr="00EA681F">
        <w:rPr>
          <w:rFonts w:asciiTheme="minorHAnsi" w:hAnsiTheme="minorHAnsi" w:cstheme="minorHAnsi"/>
        </w:rPr>
        <w:t>Test Entry / Exit Criteria</w:t>
      </w:r>
      <w:bookmarkEnd w:id="99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entry and exit criteria used to start testing and determine when to stop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100" w:name="_Toc503792788"/>
      <w:r w:rsidRPr="00EA681F">
        <w:rPr>
          <w:rFonts w:asciiTheme="minorHAnsi" w:hAnsiTheme="minorHAnsi" w:cstheme="minorHAnsi"/>
        </w:rPr>
        <w:t>Test Deliverables</w:t>
      </w:r>
      <w:bookmarkEnd w:id="100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deliverables that will result from the testing process (documents, reports, charts, etc.).]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101" w:name="_Toc503792789"/>
      <w:r w:rsidRPr="00EA681F">
        <w:rPr>
          <w:rFonts w:asciiTheme="minorHAnsi" w:hAnsiTheme="minorHAnsi" w:cstheme="minorHAnsi"/>
        </w:rPr>
        <w:t>Test Suspension / Resumption Criteria</w:t>
      </w:r>
      <w:bookmarkEnd w:id="101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suspension criteria that may be used to suspend all or portions of testing. Also describe the resumption criteria that may be used to resume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102" w:name="_Toc503792790"/>
      <w:r w:rsidRPr="00EA681F">
        <w:rPr>
          <w:rFonts w:asciiTheme="minorHAnsi" w:hAnsiTheme="minorHAnsi" w:cstheme="minorHAnsi"/>
        </w:rPr>
        <w:t>Test Environmental / Staffing / Training Needs</w:t>
      </w:r>
      <w:bookmarkEnd w:id="102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any specific requirements needed for the testing to be performed (hardware/software, staffing, skills training, etc</w:t>
      </w:r>
      <w:r w:rsidR="00956389">
        <w:rPr>
          <w:rFonts w:asciiTheme="minorHAnsi" w:hAnsiTheme="minorHAnsi" w:cstheme="minorHAnsi"/>
          <w:color w:val="C00000"/>
        </w:rPr>
        <w:t>.</w:t>
      </w:r>
      <w:r w:rsidRPr="00EA681F">
        <w:rPr>
          <w:rFonts w:asciiTheme="minorHAnsi" w:hAnsiTheme="minorHAnsi" w:cstheme="minorHAnsi"/>
          <w:color w:val="C00000"/>
        </w:rPr>
        <w:t>).)]</w:t>
      </w:r>
    </w:p>
    <w:p w:rsidR="006C6454" w:rsidRPr="00EA681F" w:rsidRDefault="006C6454" w:rsidP="006C6454">
      <w:pPr>
        <w:pStyle w:val="Heading1"/>
        <w:rPr>
          <w:rFonts w:asciiTheme="minorHAnsi" w:hAnsiTheme="minorHAnsi" w:cstheme="minorHAnsi"/>
        </w:rPr>
      </w:pPr>
      <w:bookmarkStart w:id="103" w:name="_Toc503792791"/>
      <w:r w:rsidRPr="00EA681F">
        <w:rPr>
          <w:rFonts w:asciiTheme="minorHAnsi" w:hAnsiTheme="minorHAnsi" w:cstheme="minorHAnsi"/>
        </w:rPr>
        <w:t>Unit Testing</w:t>
      </w:r>
      <w:bookmarkEnd w:id="103"/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104" w:name="_Toc503792792"/>
      <w:r w:rsidRPr="00EA681F">
        <w:rPr>
          <w:rFonts w:asciiTheme="minorHAnsi" w:hAnsiTheme="minorHAnsi" w:cstheme="minorHAnsi"/>
        </w:rPr>
        <w:t>Test Risks / Issues</w:t>
      </w:r>
      <w:bookmarkEnd w:id="104"/>
    </w:p>
    <w:p w:rsidR="006C6454" w:rsidRPr="00EA681F" w:rsidRDefault="006C6454" w:rsidP="006C6454">
      <w:pPr>
        <w:pStyle w:val="InfoBlue"/>
        <w:spacing w:after="0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 xml:space="preserve"> [Describe the risks associated with product testing or provide a reference to a document location where it is stored. Also outline appropriate mitigation strategies and contingency plans.]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105" w:name="_Toc503792793"/>
      <w:r w:rsidRPr="00EA681F">
        <w:rPr>
          <w:rFonts w:asciiTheme="minorHAnsi" w:hAnsiTheme="minorHAnsi" w:cstheme="minorHAnsi"/>
        </w:rPr>
        <w:t>Items to be Tested / Not Tested</w:t>
      </w:r>
      <w:bookmarkEnd w:id="105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items/features/functions to be tested that are within the scope of this test plan. Include a description of how they will be tested, when, by whom, and to what quality standards. Also include a description of those items agreed not to be tested.]</w:t>
      </w:r>
    </w:p>
    <w:tbl>
      <w:tblPr>
        <w:tblStyle w:val="TableGrid"/>
        <w:tblW w:w="8820" w:type="dxa"/>
        <w:tblInd w:w="54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  <w:gridCol w:w="1080"/>
        <w:gridCol w:w="1620"/>
      </w:tblGrid>
      <w:tr w:rsidR="006C6454" w:rsidRPr="00EA681F" w:rsidTr="006C6454">
        <w:tc>
          <w:tcPr>
            <w:tcW w:w="234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Item to Test</w:t>
            </w:r>
          </w:p>
        </w:tc>
        <w:tc>
          <w:tcPr>
            <w:tcW w:w="37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Description</w:t>
            </w:r>
          </w:p>
        </w:tc>
        <w:tc>
          <w:tcPr>
            <w:tcW w:w="10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Date</w:t>
            </w:r>
          </w:p>
        </w:tc>
        <w:tc>
          <w:tcPr>
            <w:tcW w:w="162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Responsibility</w:t>
            </w: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106" w:name="_Toc503792794"/>
      <w:r w:rsidRPr="00EA681F">
        <w:rPr>
          <w:rFonts w:asciiTheme="minorHAnsi" w:hAnsiTheme="minorHAnsi" w:cstheme="minorHAnsi"/>
        </w:rPr>
        <w:lastRenderedPageBreak/>
        <w:t>Test Approach(s)</w:t>
      </w:r>
      <w:bookmarkEnd w:id="106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overall testing approach to be used to test the project’s product. Provide an outline of any planned tests.]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107" w:name="_Toc503792795"/>
      <w:r w:rsidRPr="00EA681F">
        <w:rPr>
          <w:rFonts w:asciiTheme="minorHAnsi" w:hAnsiTheme="minorHAnsi" w:cstheme="minorHAnsi"/>
        </w:rPr>
        <w:t>Test Regulatory / Mandate Criteria</w:t>
      </w:r>
      <w:bookmarkEnd w:id="107"/>
    </w:p>
    <w:p w:rsidR="006C6454" w:rsidRPr="00EA681F" w:rsidRDefault="006C6454" w:rsidP="006C6454">
      <w:pPr>
        <w:pStyle w:val="BodyText"/>
        <w:rPr>
          <w:rFonts w:asciiTheme="minorHAnsi" w:hAnsiTheme="minorHAnsi" w:cstheme="minorHAnsi"/>
          <w:i/>
          <w:color w:val="C00000"/>
        </w:rPr>
      </w:pPr>
      <w:r w:rsidRPr="00EA681F">
        <w:rPr>
          <w:rFonts w:asciiTheme="minorHAnsi" w:hAnsiTheme="minorHAnsi" w:cstheme="minorHAnsi"/>
          <w:i/>
          <w:color w:val="C00000"/>
        </w:rPr>
        <w:t>[Describe any regulations or mandates that the system must be tested against.]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108" w:name="_Toc503792796"/>
      <w:smartTag w:uri="urn:schemas-microsoft-com:office:smarttags" w:element="place">
        <w:smartTag w:uri="urn:schemas-microsoft-com:office:smarttags" w:element="PlaceName">
          <w:r w:rsidRPr="00EA681F">
            <w:rPr>
              <w:rFonts w:asciiTheme="minorHAnsi" w:hAnsiTheme="minorHAnsi" w:cstheme="minorHAnsi"/>
            </w:rPr>
            <w:t>Test</w:t>
          </w:r>
        </w:smartTag>
        <w:r w:rsidRPr="00EA681F">
          <w:rPr>
            <w:rFonts w:asciiTheme="minorHAnsi" w:hAnsiTheme="minorHAnsi" w:cstheme="minorHAnsi"/>
          </w:rPr>
          <w:t xml:space="preserve"> </w:t>
        </w:r>
        <w:smartTag w:uri="urn:schemas-microsoft-com:office:smarttags" w:element="PlaceType">
          <w:r w:rsidRPr="00EA681F">
            <w:rPr>
              <w:rFonts w:asciiTheme="minorHAnsi" w:hAnsiTheme="minorHAnsi" w:cstheme="minorHAnsi"/>
            </w:rPr>
            <w:t>Pass</w:t>
          </w:r>
        </w:smartTag>
      </w:smartTag>
      <w:r w:rsidRPr="00EA681F">
        <w:rPr>
          <w:rFonts w:asciiTheme="minorHAnsi" w:hAnsiTheme="minorHAnsi" w:cstheme="minorHAnsi"/>
        </w:rPr>
        <w:t xml:space="preserve"> / Fail Criteria</w:t>
      </w:r>
      <w:bookmarkEnd w:id="108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criteria used to determine if a test item has passed or failed its test.]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109" w:name="_Toc503792797"/>
      <w:r w:rsidRPr="00EA681F">
        <w:rPr>
          <w:rFonts w:asciiTheme="minorHAnsi" w:hAnsiTheme="minorHAnsi" w:cstheme="minorHAnsi"/>
        </w:rPr>
        <w:t>Test Entry / Exit Criteria</w:t>
      </w:r>
      <w:bookmarkEnd w:id="109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entry and exit criteria used to start testing and determine when to stop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110" w:name="_Toc503792798"/>
      <w:r w:rsidRPr="00EA681F">
        <w:rPr>
          <w:rFonts w:asciiTheme="minorHAnsi" w:hAnsiTheme="minorHAnsi" w:cstheme="minorHAnsi"/>
        </w:rPr>
        <w:t>Test Deliverables</w:t>
      </w:r>
      <w:bookmarkEnd w:id="110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deliverables that will result from the testing process (documents, reports, charts, etc.).]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111" w:name="_Toc503792799"/>
      <w:r w:rsidRPr="00EA681F">
        <w:rPr>
          <w:rFonts w:asciiTheme="minorHAnsi" w:hAnsiTheme="minorHAnsi" w:cstheme="minorHAnsi"/>
        </w:rPr>
        <w:t>Test Suspension / Resumption Criteria</w:t>
      </w:r>
      <w:bookmarkEnd w:id="111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suspension criteria that may be used to suspend all or portions of testing. Also describe the resumption criteria that may be used to resume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112" w:name="_Toc503792800"/>
      <w:r w:rsidRPr="00EA681F">
        <w:rPr>
          <w:rFonts w:asciiTheme="minorHAnsi" w:hAnsiTheme="minorHAnsi" w:cstheme="minorHAnsi"/>
        </w:rPr>
        <w:t>Test Environmental / Staffing / Training Needs</w:t>
      </w:r>
      <w:bookmarkEnd w:id="112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any specific requirements needed for the testing to be performed (hardware/software, staffing, skills training, etc</w:t>
      </w:r>
      <w:r w:rsidR="00956389">
        <w:rPr>
          <w:rFonts w:asciiTheme="minorHAnsi" w:hAnsiTheme="minorHAnsi" w:cstheme="minorHAnsi"/>
          <w:color w:val="C00000"/>
        </w:rPr>
        <w:t>.</w:t>
      </w:r>
      <w:r w:rsidRPr="00EA681F">
        <w:rPr>
          <w:rFonts w:asciiTheme="minorHAnsi" w:hAnsiTheme="minorHAnsi" w:cstheme="minorHAnsi"/>
          <w:color w:val="C00000"/>
        </w:rPr>
        <w:t>).)]</w:t>
      </w:r>
    </w:p>
    <w:p w:rsidR="006C6454" w:rsidRPr="00EA681F" w:rsidRDefault="006C6454" w:rsidP="006C6454">
      <w:pPr>
        <w:pStyle w:val="Heading1"/>
        <w:rPr>
          <w:rFonts w:asciiTheme="minorHAnsi" w:hAnsiTheme="minorHAnsi" w:cstheme="minorHAnsi"/>
        </w:rPr>
      </w:pPr>
      <w:bookmarkStart w:id="113" w:name="_Toc503792801"/>
      <w:r w:rsidRPr="00EA681F">
        <w:rPr>
          <w:rFonts w:asciiTheme="minorHAnsi" w:hAnsiTheme="minorHAnsi" w:cstheme="minorHAnsi"/>
        </w:rPr>
        <w:t>User Acceptance Testing</w:t>
      </w:r>
      <w:bookmarkEnd w:id="113"/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114" w:name="_Toc503792802"/>
      <w:r w:rsidRPr="00EA681F">
        <w:rPr>
          <w:rFonts w:asciiTheme="minorHAnsi" w:hAnsiTheme="minorHAnsi" w:cstheme="minorHAnsi"/>
        </w:rPr>
        <w:t>Test Risks / Issues</w:t>
      </w:r>
      <w:bookmarkEnd w:id="114"/>
    </w:p>
    <w:p w:rsidR="006C6454" w:rsidRPr="00EA681F" w:rsidRDefault="006C6454" w:rsidP="006C6454">
      <w:pPr>
        <w:pStyle w:val="InfoBlue"/>
        <w:spacing w:after="0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 xml:space="preserve"> [Describe the risks associated with product testing or provide a reference to a document location where it is stored. Also outline appropriate mitigation strategies and contingency plans.]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115" w:name="_Toc503792803"/>
      <w:r w:rsidRPr="00EA681F">
        <w:rPr>
          <w:rFonts w:asciiTheme="minorHAnsi" w:hAnsiTheme="minorHAnsi" w:cstheme="minorHAnsi"/>
        </w:rPr>
        <w:t>Items to be Tested / Not Tested</w:t>
      </w:r>
      <w:bookmarkEnd w:id="115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items/features/functions to be tested that are within the scope of this test plan. Include a description of how they will be tested, when, by whom, and to what quality standards. Also include a description of those items agreed not to be tested.]</w:t>
      </w:r>
    </w:p>
    <w:tbl>
      <w:tblPr>
        <w:tblStyle w:val="TableGrid"/>
        <w:tblW w:w="8820" w:type="dxa"/>
        <w:tblInd w:w="54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  <w:gridCol w:w="1080"/>
        <w:gridCol w:w="1620"/>
      </w:tblGrid>
      <w:tr w:rsidR="006C6454" w:rsidRPr="00EA681F" w:rsidTr="006C6454">
        <w:tc>
          <w:tcPr>
            <w:tcW w:w="234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Item to Test</w:t>
            </w:r>
          </w:p>
        </w:tc>
        <w:tc>
          <w:tcPr>
            <w:tcW w:w="37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Description</w:t>
            </w:r>
          </w:p>
        </w:tc>
        <w:tc>
          <w:tcPr>
            <w:tcW w:w="108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Test Date</w:t>
            </w:r>
          </w:p>
        </w:tc>
        <w:tc>
          <w:tcPr>
            <w:tcW w:w="1620" w:type="dxa"/>
            <w:shd w:val="clear" w:color="auto" w:fill="D9D9D9"/>
          </w:tcPr>
          <w:p w:rsidR="006C6454" w:rsidRPr="00EA681F" w:rsidRDefault="006C6454" w:rsidP="006C6454">
            <w:pPr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681F">
              <w:rPr>
                <w:rFonts w:asciiTheme="minorHAnsi" w:hAnsiTheme="minorHAnsi" w:cstheme="minorHAnsi"/>
                <w:b/>
                <w:sz w:val="20"/>
                <w:szCs w:val="20"/>
              </w:rPr>
              <w:t>Responsibility</w:t>
            </w: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C6454" w:rsidRPr="00EA681F" w:rsidTr="006C6454">
        <w:tc>
          <w:tcPr>
            <w:tcW w:w="234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EA681F" w:rsidRDefault="006C6454" w:rsidP="006C645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116" w:name="_Toc503792804"/>
      <w:r w:rsidRPr="00EA681F">
        <w:rPr>
          <w:rFonts w:asciiTheme="minorHAnsi" w:hAnsiTheme="minorHAnsi" w:cstheme="minorHAnsi"/>
        </w:rPr>
        <w:lastRenderedPageBreak/>
        <w:t>Test Approach(s)</w:t>
      </w:r>
      <w:bookmarkEnd w:id="116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overall testing approach to be used to test the project’s product. Provide an outline of any planned tests.]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117" w:name="_Toc503792805"/>
      <w:r w:rsidRPr="00EA681F">
        <w:rPr>
          <w:rFonts w:asciiTheme="minorHAnsi" w:hAnsiTheme="minorHAnsi" w:cstheme="minorHAnsi"/>
        </w:rPr>
        <w:t>Test Regulatory / Mandate Criteria</w:t>
      </w:r>
      <w:bookmarkEnd w:id="117"/>
    </w:p>
    <w:p w:rsidR="006C6454" w:rsidRPr="00EA681F" w:rsidRDefault="006C6454" w:rsidP="006C6454">
      <w:pPr>
        <w:pStyle w:val="BodyText"/>
        <w:rPr>
          <w:rFonts w:asciiTheme="minorHAnsi" w:hAnsiTheme="minorHAnsi" w:cstheme="minorHAnsi"/>
          <w:i/>
          <w:color w:val="C00000"/>
        </w:rPr>
      </w:pPr>
      <w:r w:rsidRPr="00EA681F">
        <w:rPr>
          <w:rFonts w:asciiTheme="minorHAnsi" w:hAnsiTheme="minorHAnsi" w:cstheme="minorHAnsi"/>
          <w:i/>
          <w:color w:val="C00000"/>
        </w:rPr>
        <w:t>[Describe any regulations or mandates that the system must be tested against.]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118" w:name="_Toc503792806"/>
      <w:smartTag w:uri="urn:schemas-microsoft-com:office:smarttags" w:element="place">
        <w:smartTag w:uri="urn:schemas-microsoft-com:office:smarttags" w:element="PlaceName">
          <w:r w:rsidRPr="00EA681F">
            <w:rPr>
              <w:rFonts w:asciiTheme="minorHAnsi" w:hAnsiTheme="minorHAnsi" w:cstheme="minorHAnsi"/>
            </w:rPr>
            <w:t>Test</w:t>
          </w:r>
        </w:smartTag>
        <w:r w:rsidRPr="00EA681F">
          <w:rPr>
            <w:rFonts w:asciiTheme="minorHAnsi" w:hAnsiTheme="minorHAnsi" w:cstheme="minorHAnsi"/>
          </w:rPr>
          <w:t xml:space="preserve"> </w:t>
        </w:r>
        <w:smartTag w:uri="urn:schemas-microsoft-com:office:smarttags" w:element="PlaceType">
          <w:r w:rsidRPr="00EA681F">
            <w:rPr>
              <w:rFonts w:asciiTheme="minorHAnsi" w:hAnsiTheme="minorHAnsi" w:cstheme="minorHAnsi"/>
            </w:rPr>
            <w:t>Pass</w:t>
          </w:r>
        </w:smartTag>
      </w:smartTag>
      <w:r w:rsidRPr="00EA681F">
        <w:rPr>
          <w:rFonts w:asciiTheme="minorHAnsi" w:hAnsiTheme="minorHAnsi" w:cstheme="minorHAnsi"/>
        </w:rPr>
        <w:t xml:space="preserve"> / Fail Criteria</w:t>
      </w:r>
      <w:bookmarkEnd w:id="118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criteria used to determine if a test item has passed or failed its test.]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119" w:name="_Toc503792807"/>
      <w:r w:rsidRPr="00EA681F">
        <w:rPr>
          <w:rFonts w:asciiTheme="minorHAnsi" w:hAnsiTheme="minorHAnsi" w:cstheme="minorHAnsi"/>
        </w:rPr>
        <w:t>Test Entry / Exit Criteria</w:t>
      </w:r>
      <w:bookmarkEnd w:id="119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entry and exit criteria used to start testing and determine when to stop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120" w:name="_Toc503792808"/>
      <w:r w:rsidRPr="00EA681F">
        <w:rPr>
          <w:rFonts w:asciiTheme="minorHAnsi" w:hAnsiTheme="minorHAnsi" w:cstheme="minorHAnsi"/>
        </w:rPr>
        <w:t>Test Deliverables</w:t>
      </w:r>
      <w:bookmarkEnd w:id="120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deliverables that will result from the testing process (documents, reports, charts, etc.).]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121" w:name="_Toc503792809"/>
      <w:r w:rsidRPr="00EA681F">
        <w:rPr>
          <w:rFonts w:asciiTheme="minorHAnsi" w:hAnsiTheme="minorHAnsi" w:cstheme="minorHAnsi"/>
        </w:rPr>
        <w:t>Test Suspension / Resumption Criteria</w:t>
      </w:r>
      <w:bookmarkEnd w:id="121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the suspension criteria that may be used to suspend all or portions of testing. Also describe the resumption criteria that may be used to resume testing.]</w:t>
      </w:r>
    </w:p>
    <w:p w:rsidR="006C6454" w:rsidRPr="00EA681F" w:rsidRDefault="006C6454" w:rsidP="006C6454">
      <w:pPr>
        <w:pStyle w:val="Heading2"/>
        <w:rPr>
          <w:rFonts w:asciiTheme="minorHAnsi" w:hAnsiTheme="minorHAnsi" w:cstheme="minorHAnsi"/>
        </w:rPr>
      </w:pPr>
      <w:bookmarkStart w:id="122" w:name="_Toc503792810"/>
      <w:r w:rsidRPr="00EA681F">
        <w:rPr>
          <w:rFonts w:asciiTheme="minorHAnsi" w:hAnsiTheme="minorHAnsi" w:cstheme="minorHAnsi"/>
        </w:rPr>
        <w:t>Test Environmental / Staffing / Training Needs</w:t>
      </w:r>
      <w:bookmarkEnd w:id="122"/>
    </w:p>
    <w:p w:rsidR="006C6454" w:rsidRPr="00EA681F" w:rsidRDefault="006C6454" w:rsidP="006C6454">
      <w:pPr>
        <w:pStyle w:val="InfoBlue"/>
        <w:rPr>
          <w:rFonts w:asciiTheme="minorHAnsi" w:hAnsiTheme="minorHAnsi" w:cstheme="minorHAnsi"/>
          <w:color w:val="C00000"/>
        </w:rPr>
      </w:pPr>
      <w:r w:rsidRPr="00EA681F">
        <w:rPr>
          <w:rFonts w:asciiTheme="minorHAnsi" w:hAnsiTheme="minorHAnsi" w:cstheme="minorHAnsi"/>
          <w:color w:val="C00000"/>
        </w:rPr>
        <w:t>[Describe any specific requirements needed for the testing to be performed (hardware/software, staffing, skills training, etc</w:t>
      </w:r>
      <w:r w:rsidR="00956389">
        <w:rPr>
          <w:rFonts w:asciiTheme="minorHAnsi" w:hAnsiTheme="minorHAnsi" w:cstheme="minorHAnsi"/>
          <w:color w:val="C00000"/>
        </w:rPr>
        <w:t>.</w:t>
      </w:r>
      <w:r w:rsidRPr="00EA681F">
        <w:rPr>
          <w:rFonts w:asciiTheme="minorHAnsi" w:hAnsiTheme="minorHAnsi" w:cstheme="minorHAnsi"/>
          <w:color w:val="C00000"/>
        </w:rPr>
        <w:t>).)]</w:t>
      </w:r>
    </w:p>
    <w:p w:rsidR="00F170D3" w:rsidRPr="00EA681F" w:rsidRDefault="00F170D3" w:rsidP="006C6454">
      <w:pPr>
        <w:pStyle w:val="Heading1"/>
        <w:numPr>
          <w:ilvl w:val="0"/>
          <w:numId w:val="0"/>
        </w:numPr>
        <w:rPr>
          <w:rFonts w:asciiTheme="minorHAnsi" w:hAnsiTheme="minorHAnsi" w:cstheme="minorHAnsi"/>
        </w:rPr>
      </w:pPr>
    </w:p>
    <w:bookmarkEnd w:id="1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22"/>
    <w:p w:rsidR="00305B55" w:rsidRPr="00EA681F" w:rsidRDefault="00305B55" w:rsidP="0085194E">
      <w:pPr>
        <w:pStyle w:val="Heading1"/>
        <w:numPr>
          <w:ilvl w:val="0"/>
          <w:numId w:val="0"/>
        </w:numPr>
        <w:rPr>
          <w:rFonts w:asciiTheme="minorHAnsi" w:hAnsiTheme="minorHAnsi" w:cstheme="minorHAnsi"/>
        </w:rPr>
      </w:pPr>
    </w:p>
    <w:sectPr w:rsidR="00305B55" w:rsidRPr="00EA681F" w:rsidSect="00DF2171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E68" w:rsidRDefault="002E5E68">
      <w:r>
        <w:separator/>
      </w:r>
    </w:p>
  </w:endnote>
  <w:endnote w:type="continuationSeparator" w:id="0">
    <w:p w:rsidR="002E5E68" w:rsidRDefault="002E5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E36" w:rsidRPr="00BF372E" w:rsidRDefault="007E4E36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85194E">
      <w:rPr>
        <w:rStyle w:val="PageNumber"/>
        <w:rFonts w:ascii="Arial" w:hAnsi="Arial" w:cs="Arial"/>
        <w:noProof/>
        <w:sz w:val="18"/>
        <w:szCs w:val="18"/>
      </w:rPr>
      <w:t>4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85194E">
      <w:rPr>
        <w:rStyle w:val="PageNumber"/>
        <w:rFonts w:ascii="Arial" w:hAnsi="Arial" w:cs="Arial"/>
        <w:noProof/>
        <w:sz w:val="18"/>
        <w:szCs w:val="18"/>
      </w:rPr>
      <w:t>16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:rsidR="007E4E36" w:rsidRPr="00DA2677" w:rsidRDefault="007E4E36" w:rsidP="00311E5C">
    <w:pPr>
      <w:pStyle w:val="Footer"/>
      <w:jc w:val="center"/>
      <w:rPr>
        <w:rFonts w:ascii="Arial" w:hAnsi="Arial" w:cs="Arial"/>
        <w:color w:val="C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E36" w:rsidRPr="00DA2677" w:rsidRDefault="007E4E36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color w:val="C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E68" w:rsidRDefault="002E5E68">
      <w:r>
        <w:separator/>
      </w:r>
    </w:p>
  </w:footnote>
  <w:footnote w:type="continuationSeparator" w:id="0">
    <w:p w:rsidR="002E5E68" w:rsidRDefault="002E5E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E36" w:rsidRPr="0085194E" w:rsidRDefault="0085194E" w:rsidP="00DF2171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Cs/>
        <w:sz w:val="18"/>
        <w:szCs w:val="18"/>
      </w:rPr>
    </w:pPr>
    <w:r w:rsidRPr="0085194E">
      <w:rPr>
        <w:rFonts w:ascii="Arial" w:hAnsi="Arial" w:cs="Arial"/>
        <w:b/>
        <w:sz w:val="18"/>
        <w:szCs w:val="18"/>
      </w:rPr>
      <w:t>SQS Technical Test</w:t>
    </w:r>
  </w:p>
  <w:p w:rsidR="007E4E36" w:rsidRPr="00DF2171" w:rsidRDefault="007E4E36" w:rsidP="00DF2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E36" w:rsidRDefault="007E4E36" w:rsidP="0085194E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9346806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41826A80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44A4BBAE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9B14C8CE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3CB4368A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BA664CBE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A87C4D9C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E34EE43A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4A26F410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F6969D30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C8AC2BE8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EEF4CA82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44EBFFA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898E6F1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88D4B88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1E70F85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37368EF4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9AEE2080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17293ECA"/>
    <w:multiLevelType w:val="hybridMultilevel"/>
    <w:tmpl w:val="D0D620D8"/>
    <w:lvl w:ilvl="0" w:tplc="B6288DE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2441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12880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12E4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B825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94A0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83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7240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8BCDF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9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1" w15:restartNumberingAfterBreak="0">
    <w:nsid w:val="40872B80"/>
    <w:multiLevelType w:val="hybridMultilevel"/>
    <w:tmpl w:val="0A9451DA"/>
    <w:lvl w:ilvl="0" w:tplc="397CB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F04BF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4C141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5B499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214E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491C2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3300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1388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9646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2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5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7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AAE0FFE"/>
    <w:multiLevelType w:val="hybridMultilevel"/>
    <w:tmpl w:val="C13CAEC8"/>
    <w:lvl w:ilvl="0" w:tplc="B6E273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1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2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E53289F"/>
    <w:multiLevelType w:val="hybridMultilevel"/>
    <w:tmpl w:val="2DC06A1C"/>
    <w:lvl w:ilvl="0" w:tplc="3BD81C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7CE9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B864E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B494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5E2B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85800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ACA8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FE10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8C51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5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5"/>
  </w:num>
  <w:num w:numId="4">
    <w:abstractNumId w:val="22"/>
  </w:num>
  <w:num w:numId="5">
    <w:abstractNumId w:val="23"/>
  </w:num>
  <w:num w:numId="6">
    <w:abstractNumId w:val="24"/>
  </w:num>
  <w:num w:numId="7">
    <w:abstractNumId w:val="31"/>
  </w:num>
  <w:num w:numId="8">
    <w:abstractNumId w:val="14"/>
  </w:num>
  <w:num w:numId="9">
    <w:abstractNumId w:val="16"/>
  </w:num>
  <w:num w:numId="10">
    <w:abstractNumId w:val="30"/>
  </w:num>
  <w:num w:numId="11">
    <w:abstractNumId w:val="11"/>
  </w:num>
  <w:num w:numId="12">
    <w:abstractNumId w:val="12"/>
  </w:num>
  <w:num w:numId="13">
    <w:abstractNumId w:val="28"/>
  </w:num>
  <w:num w:numId="14">
    <w:abstractNumId w:val="18"/>
  </w:num>
  <w:num w:numId="15">
    <w:abstractNumId w:val="20"/>
  </w:num>
  <w:num w:numId="16">
    <w:abstractNumId w:val="27"/>
  </w:num>
  <w:num w:numId="17">
    <w:abstractNumId w:val="29"/>
  </w:num>
  <w:num w:numId="18">
    <w:abstractNumId w:val="35"/>
  </w:num>
  <w:num w:numId="19">
    <w:abstractNumId w:val="26"/>
  </w:num>
  <w:num w:numId="20">
    <w:abstractNumId w:val="21"/>
  </w:num>
  <w:num w:numId="21">
    <w:abstractNumId w:val="33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2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4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DE4"/>
    <w:rsid w:val="000005FC"/>
    <w:rsid w:val="00001ADC"/>
    <w:rsid w:val="00011D7D"/>
    <w:rsid w:val="00013D70"/>
    <w:rsid w:val="0002082C"/>
    <w:rsid w:val="00024279"/>
    <w:rsid w:val="00026229"/>
    <w:rsid w:val="00032ED4"/>
    <w:rsid w:val="00033045"/>
    <w:rsid w:val="00033D32"/>
    <w:rsid w:val="0003656A"/>
    <w:rsid w:val="00040BBF"/>
    <w:rsid w:val="000510C7"/>
    <w:rsid w:val="00053575"/>
    <w:rsid w:val="00053BC1"/>
    <w:rsid w:val="00065DDC"/>
    <w:rsid w:val="00072101"/>
    <w:rsid w:val="00072BA9"/>
    <w:rsid w:val="00073398"/>
    <w:rsid w:val="00091378"/>
    <w:rsid w:val="000A1317"/>
    <w:rsid w:val="000A4F0C"/>
    <w:rsid w:val="000B3583"/>
    <w:rsid w:val="000C705B"/>
    <w:rsid w:val="000D0607"/>
    <w:rsid w:val="000D211A"/>
    <w:rsid w:val="000D7DAF"/>
    <w:rsid w:val="000F0D87"/>
    <w:rsid w:val="000F3B1C"/>
    <w:rsid w:val="000F56C6"/>
    <w:rsid w:val="00112477"/>
    <w:rsid w:val="00114F3D"/>
    <w:rsid w:val="001244F3"/>
    <w:rsid w:val="001264F6"/>
    <w:rsid w:val="001321C7"/>
    <w:rsid w:val="0014009C"/>
    <w:rsid w:val="00142689"/>
    <w:rsid w:val="00152DFA"/>
    <w:rsid w:val="0015524F"/>
    <w:rsid w:val="001702B0"/>
    <w:rsid w:val="00172F69"/>
    <w:rsid w:val="00174288"/>
    <w:rsid w:val="001744DF"/>
    <w:rsid w:val="00185367"/>
    <w:rsid w:val="001931E6"/>
    <w:rsid w:val="00193EB9"/>
    <w:rsid w:val="00194DE8"/>
    <w:rsid w:val="001A3A00"/>
    <w:rsid w:val="001A7097"/>
    <w:rsid w:val="001B599D"/>
    <w:rsid w:val="001C326A"/>
    <w:rsid w:val="001E29ED"/>
    <w:rsid w:val="001E4E2D"/>
    <w:rsid w:val="001E7A20"/>
    <w:rsid w:val="001F2748"/>
    <w:rsid w:val="0020385A"/>
    <w:rsid w:val="00225897"/>
    <w:rsid w:val="0023474F"/>
    <w:rsid w:val="00240574"/>
    <w:rsid w:val="0024420D"/>
    <w:rsid w:val="00245D1E"/>
    <w:rsid w:val="00253400"/>
    <w:rsid w:val="0025686B"/>
    <w:rsid w:val="00274B52"/>
    <w:rsid w:val="002765EE"/>
    <w:rsid w:val="00280471"/>
    <w:rsid w:val="002949D4"/>
    <w:rsid w:val="00296AF8"/>
    <w:rsid w:val="00297CB7"/>
    <w:rsid w:val="002A58B2"/>
    <w:rsid w:val="002B1932"/>
    <w:rsid w:val="002B4A15"/>
    <w:rsid w:val="002C3AEC"/>
    <w:rsid w:val="002D1641"/>
    <w:rsid w:val="002D42FC"/>
    <w:rsid w:val="002D6D9C"/>
    <w:rsid w:val="002D7971"/>
    <w:rsid w:val="002D7B4E"/>
    <w:rsid w:val="002E0CFC"/>
    <w:rsid w:val="002E5E68"/>
    <w:rsid w:val="002E5ECF"/>
    <w:rsid w:val="002E62CD"/>
    <w:rsid w:val="002E6B06"/>
    <w:rsid w:val="002E6E0D"/>
    <w:rsid w:val="002E745A"/>
    <w:rsid w:val="002F46CE"/>
    <w:rsid w:val="00301E47"/>
    <w:rsid w:val="00302E5E"/>
    <w:rsid w:val="00305B55"/>
    <w:rsid w:val="00311E5C"/>
    <w:rsid w:val="003225D3"/>
    <w:rsid w:val="0032372D"/>
    <w:rsid w:val="00323FF0"/>
    <w:rsid w:val="0033038F"/>
    <w:rsid w:val="0033354C"/>
    <w:rsid w:val="003548B3"/>
    <w:rsid w:val="0035633B"/>
    <w:rsid w:val="00363D0C"/>
    <w:rsid w:val="00370FF2"/>
    <w:rsid w:val="003736E4"/>
    <w:rsid w:val="00382A4D"/>
    <w:rsid w:val="003912C3"/>
    <w:rsid w:val="003B0E98"/>
    <w:rsid w:val="003B2084"/>
    <w:rsid w:val="003B3FEE"/>
    <w:rsid w:val="003B4B79"/>
    <w:rsid w:val="003E6C9A"/>
    <w:rsid w:val="003F2F78"/>
    <w:rsid w:val="003F3BD2"/>
    <w:rsid w:val="00400934"/>
    <w:rsid w:val="004110CD"/>
    <w:rsid w:val="0042056A"/>
    <w:rsid w:val="00427DBF"/>
    <w:rsid w:val="00430C2A"/>
    <w:rsid w:val="00432D0C"/>
    <w:rsid w:val="0043321D"/>
    <w:rsid w:val="004359BD"/>
    <w:rsid w:val="004459E8"/>
    <w:rsid w:val="00446075"/>
    <w:rsid w:val="004549F7"/>
    <w:rsid w:val="00476EB1"/>
    <w:rsid w:val="004820A8"/>
    <w:rsid w:val="00490557"/>
    <w:rsid w:val="00493A96"/>
    <w:rsid w:val="00496AE5"/>
    <w:rsid w:val="00497D50"/>
    <w:rsid w:val="004A071A"/>
    <w:rsid w:val="004A12A9"/>
    <w:rsid w:val="004A3B48"/>
    <w:rsid w:val="004A66BD"/>
    <w:rsid w:val="004B018A"/>
    <w:rsid w:val="004C4402"/>
    <w:rsid w:val="004D35D1"/>
    <w:rsid w:val="004D57ED"/>
    <w:rsid w:val="004E40DA"/>
    <w:rsid w:val="004F21B1"/>
    <w:rsid w:val="0050001A"/>
    <w:rsid w:val="00516679"/>
    <w:rsid w:val="0052417D"/>
    <w:rsid w:val="005331DC"/>
    <w:rsid w:val="00534323"/>
    <w:rsid w:val="00540BC3"/>
    <w:rsid w:val="005431ED"/>
    <w:rsid w:val="0056488D"/>
    <w:rsid w:val="00564A57"/>
    <w:rsid w:val="00564F34"/>
    <w:rsid w:val="0056652E"/>
    <w:rsid w:val="00566AA8"/>
    <w:rsid w:val="00580340"/>
    <w:rsid w:val="00581CD0"/>
    <w:rsid w:val="00586DEE"/>
    <w:rsid w:val="005955C3"/>
    <w:rsid w:val="0059724C"/>
    <w:rsid w:val="005A05F0"/>
    <w:rsid w:val="005A21FE"/>
    <w:rsid w:val="005B5C98"/>
    <w:rsid w:val="005C271C"/>
    <w:rsid w:val="005C2F72"/>
    <w:rsid w:val="005C58B1"/>
    <w:rsid w:val="005D48CF"/>
    <w:rsid w:val="005D72B9"/>
    <w:rsid w:val="005D7DDA"/>
    <w:rsid w:val="005E14F6"/>
    <w:rsid w:val="005E192B"/>
    <w:rsid w:val="005E7E32"/>
    <w:rsid w:val="005F04B6"/>
    <w:rsid w:val="005F4CF0"/>
    <w:rsid w:val="005F6A0E"/>
    <w:rsid w:val="0061441E"/>
    <w:rsid w:val="00616BC0"/>
    <w:rsid w:val="006347EB"/>
    <w:rsid w:val="00636B8A"/>
    <w:rsid w:val="00645767"/>
    <w:rsid w:val="00650BB0"/>
    <w:rsid w:val="0065137C"/>
    <w:rsid w:val="00654429"/>
    <w:rsid w:val="00655E8E"/>
    <w:rsid w:val="00673528"/>
    <w:rsid w:val="00673B3F"/>
    <w:rsid w:val="0067579B"/>
    <w:rsid w:val="00691ADF"/>
    <w:rsid w:val="0069495C"/>
    <w:rsid w:val="006A0357"/>
    <w:rsid w:val="006C6454"/>
    <w:rsid w:val="006D5CB8"/>
    <w:rsid w:val="006D678D"/>
    <w:rsid w:val="006D7A2B"/>
    <w:rsid w:val="006E0260"/>
    <w:rsid w:val="006E4FE9"/>
    <w:rsid w:val="006E6E2A"/>
    <w:rsid w:val="006F1091"/>
    <w:rsid w:val="006F2173"/>
    <w:rsid w:val="006F4990"/>
    <w:rsid w:val="006F65BB"/>
    <w:rsid w:val="006F7BBF"/>
    <w:rsid w:val="00704A08"/>
    <w:rsid w:val="00707FE3"/>
    <w:rsid w:val="00715ECB"/>
    <w:rsid w:val="00716073"/>
    <w:rsid w:val="007210D1"/>
    <w:rsid w:val="00724408"/>
    <w:rsid w:val="0072675D"/>
    <w:rsid w:val="00726E55"/>
    <w:rsid w:val="00733282"/>
    <w:rsid w:val="00746686"/>
    <w:rsid w:val="00753980"/>
    <w:rsid w:val="007633CF"/>
    <w:rsid w:val="007668C8"/>
    <w:rsid w:val="007676D6"/>
    <w:rsid w:val="00770265"/>
    <w:rsid w:val="00773CDE"/>
    <w:rsid w:val="00784D59"/>
    <w:rsid w:val="00790438"/>
    <w:rsid w:val="007931CD"/>
    <w:rsid w:val="00797279"/>
    <w:rsid w:val="007A5D2D"/>
    <w:rsid w:val="007B7C75"/>
    <w:rsid w:val="007D5D2D"/>
    <w:rsid w:val="007E4E36"/>
    <w:rsid w:val="007F199A"/>
    <w:rsid w:val="007F4620"/>
    <w:rsid w:val="007F5B64"/>
    <w:rsid w:val="007F5FF8"/>
    <w:rsid w:val="008017DB"/>
    <w:rsid w:val="00817936"/>
    <w:rsid w:val="00822633"/>
    <w:rsid w:val="0082537D"/>
    <w:rsid w:val="00827F5D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5194E"/>
    <w:rsid w:val="0086445A"/>
    <w:rsid w:val="00872566"/>
    <w:rsid w:val="00880734"/>
    <w:rsid w:val="00882898"/>
    <w:rsid w:val="00886DE4"/>
    <w:rsid w:val="00887155"/>
    <w:rsid w:val="0089181C"/>
    <w:rsid w:val="008A247F"/>
    <w:rsid w:val="008A753A"/>
    <w:rsid w:val="008B15C9"/>
    <w:rsid w:val="008C0EFA"/>
    <w:rsid w:val="008C5587"/>
    <w:rsid w:val="008D1B7F"/>
    <w:rsid w:val="008E1A36"/>
    <w:rsid w:val="008E2491"/>
    <w:rsid w:val="008E4343"/>
    <w:rsid w:val="008F5793"/>
    <w:rsid w:val="00906A3C"/>
    <w:rsid w:val="00922A2F"/>
    <w:rsid w:val="009236D4"/>
    <w:rsid w:val="0093541A"/>
    <w:rsid w:val="00935DB8"/>
    <w:rsid w:val="00940A26"/>
    <w:rsid w:val="00945E97"/>
    <w:rsid w:val="0094748B"/>
    <w:rsid w:val="00954850"/>
    <w:rsid w:val="009562B1"/>
    <w:rsid w:val="00956389"/>
    <w:rsid w:val="00963145"/>
    <w:rsid w:val="00964E70"/>
    <w:rsid w:val="00993809"/>
    <w:rsid w:val="009A09D6"/>
    <w:rsid w:val="009A4EF4"/>
    <w:rsid w:val="009B0091"/>
    <w:rsid w:val="009B1015"/>
    <w:rsid w:val="009B28A5"/>
    <w:rsid w:val="009B3D5D"/>
    <w:rsid w:val="009D4A1C"/>
    <w:rsid w:val="009D6764"/>
    <w:rsid w:val="009E31FE"/>
    <w:rsid w:val="009E60C5"/>
    <w:rsid w:val="009F0B09"/>
    <w:rsid w:val="009F45BE"/>
    <w:rsid w:val="00A125AA"/>
    <w:rsid w:val="00A13EED"/>
    <w:rsid w:val="00A140E5"/>
    <w:rsid w:val="00A20272"/>
    <w:rsid w:val="00A22D3C"/>
    <w:rsid w:val="00A22D42"/>
    <w:rsid w:val="00A45B38"/>
    <w:rsid w:val="00A5487E"/>
    <w:rsid w:val="00A56536"/>
    <w:rsid w:val="00A66C95"/>
    <w:rsid w:val="00A725E0"/>
    <w:rsid w:val="00A74D5B"/>
    <w:rsid w:val="00A8262F"/>
    <w:rsid w:val="00A93746"/>
    <w:rsid w:val="00A972A5"/>
    <w:rsid w:val="00A97825"/>
    <w:rsid w:val="00A97CB0"/>
    <w:rsid w:val="00AA1545"/>
    <w:rsid w:val="00AB1953"/>
    <w:rsid w:val="00AB7F19"/>
    <w:rsid w:val="00AC187C"/>
    <w:rsid w:val="00AC3B89"/>
    <w:rsid w:val="00AC694E"/>
    <w:rsid w:val="00AD15DF"/>
    <w:rsid w:val="00AD4CDF"/>
    <w:rsid w:val="00AD6D3A"/>
    <w:rsid w:val="00AE23FD"/>
    <w:rsid w:val="00AE6DD8"/>
    <w:rsid w:val="00B062F1"/>
    <w:rsid w:val="00B06494"/>
    <w:rsid w:val="00B13466"/>
    <w:rsid w:val="00B13ED7"/>
    <w:rsid w:val="00B22281"/>
    <w:rsid w:val="00B30318"/>
    <w:rsid w:val="00B53801"/>
    <w:rsid w:val="00B611BC"/>
    <w:rsid w:val="00B62030"/>
    <w:rsid w:val="00B65FF0"/>
    <w:rsid w:val="00B806C7"/>
    <w:rsid w:val="00B8488F"/>
    <w:rsid w:val="00B85782"/>
    <w:rsid w:val="00B85AF8"/>
    <w:rsid w:val="00B9066F"/>
    <w:rsid w:val="00BA50D3"/>
    <w:rsid w:val="00BA7CE1"/>
    <w:rsid w:val="00BB48B8"/>
    <w:rsid w:val="00BC1005"/>
    <w:rsid w:val="00BD41A8"/>
    <w:rsid w:val="00BD6706"/>
    <w:rsid w:val="00BE17A2"/>
    <w:rsid w:val="00BE1B3F"/>
    <w:rsid w:val="00C11FFD"/>
    <w:rsid w:val="00C1500C"/>
    <w:rsid w:val="00C165BB"/>
    <w:rsid w:val="00C21D49"/>
    <w:rsid w:val="00C304F1"/>
    <w:rsid w:val="00C44C2C"/>
    <w:rsid w:val="00C6349D"/>
    <w:rsid w:val="00C755D0"/>
    <w:rsid w:val="00C757CA"/>
    <w:rsid w:val="00C91E4A"/>
    <w:rsid w:val="00CA587B"/>
    <w:rsid w:val="00CB2E48"/>
    <w:rsid w:val="00CB2E71"/>
    <w:rsid w:val="00CB36F5"/>
    <w:rsid w:val="00CD46BD"/>
    <w:rsid w:val="00CE293E"/>
    <w:rsid w:val="00CE4475"/>
    <w:rsid w:val="00CE6CEB"/>
    <w:rsid w:val="00CE6FAC"/>
    <w:rsid w:val="00CE7B9E"/>
    <w:rsid w:val="00CF2BBE"/>
    <w:rsid w:val="00CF7ADA"/>
    <w:rsid w:val="00CF7AEE"/>
    <w:rsid w:val="00D03FA1"/>
    <w:rsid w:val="00D0412A"/>
    <w:rsid w:val="00D046F0"/>
    <w:rsid w:val="00D12D66"/>
    <w:rsid w:val="00D21C6D"/>
    <w:rsid w:val="00D316A7"/>
    <w:rsid w:val="00D401F0"/>
    <w:rsid w:val="00D40F5E"/>
    <w:rsid w:val="00D42CCD"/>
    <w:rsid w:val="00D43DC6"/>
    <w:rsid w:val="00D61C69"/>
    <w:rsid w:val="00D71A63"/>
    <w:rsid w:val="00D750AA"/>
    <w:rsid w:val="00D8552E"/>
    <w:rsid w:val="00D86414"/>
    <w:rsid w:val="00DA10F0"/>
    <w:rsid w:val="00DA2677"/>
    <w:rsid w:val="00DA647E"/>
    <w:rsid w:val="00DB211E"/>
    <w:rsid w:val="00DB41A1"/>
    <w:rsid w:val="00DB459F"/>
    <w:rsid w:val="00DB6490"/>
    <w:rsid w:val="00DC3EED"/>
    <w:rsid w:val="00DC5C6E"/>
    <w:rsid w:val="00DE36CD"/>
    <w:rsid w:val="00DF2171"/>
    <w:rsid w:val="00DF378A"/>
    <w:rsid w:val="00DF7491"/>
    <w:rsid w:val="00E00EA3"/>
    <w:rsid w:val="00E01918"/>
    <w:rsid w:val="00E16585"/>
    <w:rsid w:val="00E17696"/>
    <w:rsid w:val="00E35E0C"/>
    <w:rsid w:val="00E36699"/>
    <w:rsid w:val="00E36AF4"/>
    <w:rsid w:val="00E46480"/>
    <w:rsid w:val="00E47C7D"/>
    <w:rsid w:val="00E51CCA"/>
    <w:rsid w:val="00E6090B"/>
    <w:rsid w:val="00E640D7"/>
    <w:rsid w:val="00E749C7"/>
    <w:rsid w:val="00E84E4E"/>
    <w:rsid w:val="00E85E9F"/>
    <w:rsid w:val="00EA681F"/>
    <w:rsid w:val="00EB70BE"/>
    <w:rsid w:val="00EC3E7D"/>
    <w:rsid w:val="00ED0F84"/>
    <w:rsid w:val="00EE40B4"/>
    <w:rsid w:val="00EF14D5"/>
    <w:rsid w:val="00EF73BD"/>
    <w:rsid w:val="00F02973"/>
    <w:rsid w:val="00F170D3"/>
    <w:rsid w:val="00F2753A"/>
    <w:rsid w:val="00F35B42"/>
    <w:rsid w:val="00F37C24"/>
    <w:rsid w:val="00F4132A"/>
    <w:rsid w:val="00F4747F"/>
    <w:rsid w:val="00F67541"/>
    <w:rsid w:val="00F71159"/>
    <w:rsid w:val="00F75B33"/>
    <w:rsid w:val="00F826ED"/>
    <w:rsid w:val="00F873C8"/>
    <w:rsid w:val="00FB0202"/>
    <w:rsid w:val="00FB27CC"/>
    <w:rsid w:val="00FB2ED9"/>
    <w:rsid w:val="00FC4436"/>
    <w:rsid w:val="00FD2245"/>
    <w:rsid w:val="00FD6B83"/>
    <w:rsid w:val="00FE0E1D"/>
    <w:rsid w:val="00FE1B95"/>
    <w:rsid w:val="00FE28EA"/>
    <w:rsid w:val="00FE6F7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72486F14"/>
  <w15:chartTrackingRefBased/>
  <w15:docId w15:val="{1FC78400-64E4-4FC4-AA82-05B7E28A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autoRedefine/>
    <w:qFormat/>
    <w:rsid w:val="00172F69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uiPriority w:val="39"/>
    <w:pPr>
      <w:ind w:left="0"/>
    </w:pPr>
  </w:style>
  <w:style w:type="paragraph" w:styleId="TOC6">
    <w:name w:val="toc 6"/>
    <w:basedOn w:val="Normal"/>
    <w:next w:val="Normal"/>
    <w:autoRedefine/>
    <w:uiPriority w:val="39"/>
    <w:pPr>
      <w:ind w:left="1200"/>
    </w:pPr>
  </w:style>
  <w:style w:type="paragraph" w:styleId="TOC7">
    <w:name w:val="toc 7"/>
    <w:basedOn w:val="Normal"/>
    <w:next w:val="Normal"/>
    <w:autoRedefine/>
    <w:uiPriority w:val="39"/>
    <w:pPr>
      <w:ind w:left="1440"/>
    </w:pPr>
  </w:style>
  <w:style w:type="paragraph" w:styleId="TOC8">
    <w:name w:val="toc 8"/>
    <w:basedOn w:val="Normal"/>
    <w:next w:val="Normal"/>
    <w:autoRedefine/>
    <w:uiPriority w:val="39"/>
    <w:pPr>
      <w:ind w:left="1680"/>
    </w:pPr>
  </w:style>
  <w:style w:type="paragraph" w:styleId="TOC9">
    <w:name w:val="toc 9"/>
    <w:basedOn w:val="Normal"/>
    <w:next w:val="Normal"/>
    <w:autoRedefine/>
    <w:uiPriority w:val="39"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basedOn w:val="DefaultParagraphFont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2D6D9C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19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2B539-628F-4554-8AFB-DC68EA522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4057</Words>
  <Characters>23126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Atlas Test Plan Template</vt:lpstr>
    </vt:vector>
  </TitlesOfParts>
  <Manager>National Center for Public Health Informatics</Manager>
  <Company>The Centers for Disease Control and Prevention</Company>
  <LinksUpToDate>false</LinksUpToDate>
  <CharactersWithSpaces>27129</CharactersWithSpaces>
  <SharedDoc>false</SharedDoc>
  <HLinks>
    <vt:vector size="630" baseType="variant">
      <vt:variant>
        <vt:i4>1966134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_Toc185241627</vt:lpwstr>
      </vt:variant>
      <vt:variant>
        <vt:i4>1966134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_Toc185241626</vt:lpwstr>
      </vt:variant>
      <vt:variant>
        <vt:i4>1966134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_Toc185241625</vt:lpwstr>
      </vt:variant>
      <vt:variant>
        <vt:i4>1966134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_Toc185241624</vt:lpwstr>
      </vt:variant>
      <vt:variant>
        <vt:i4>1966134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_Toc185241623</vt:lpwstr>
      </vt:variant>
      <vt:variant>
        <vt:i4>1966134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_Toc185241622</vt:lpwstr>
      </vt:variant>
      <vt:variant>
        <vt:i4>1966134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_Toc185241621</vt:lpwstr>
      </vt:variant>
      <vt:variant>
        <vt:i4>1966134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_Toc185241620</vt:lpwstr>
      </vt:variant>
      <vt:variant>
        <vt:i4>1900598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_Toc185241619</vt:lpwstr>
      </vt:variant>
      <vt:variant>
        <vt:i4>1900598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_Toc185241618</vt:lpwstr>
      </vt:variant>
      <vt:variant>
        <vt:i4>1900598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_Toc185241617</vt:lpwstr>
      </vt:variant>
      <vt:variant>
        <vt:i4>1900598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_Toc185241616</vt:lpwstr>
      </vt:variant>
      <vt:variant>
        <vt:i4>1900598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_Toc185241615</vt:lpwstr>
      </vt:variant>
      <vt:variant>
        <vt:i4>1900598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_Toc185241614</vt:lpwstr>
      </vt:variant>
      <vt:variant>
        <vt:i4>1900598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_Toc185241613</vt:lpwstr>
      </vt:variant>
      <vt:variant>
        <vt:i4>1900598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_Toc185241612</vt:lpwstr>
      </vt:variant>
      <vt:variant>
        <vt:i4>1900598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_Toc185241611</vt:lpwstr>
      </vt:variant>
      <vt:variant>
        <vt:i4>1900598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_Toc185241610</vt:lpwstr>
      </vt:variant>
      <vt:variant>
        <vt:i4>1835062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_Toc185241609</vt:lpwstr>
      </vt:variant>
      <vt:variant>
        <vt:i4>1835062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_Toc185241608</vt:lpwstr>
      </vt:variant>
      <vt:variant>
        <vt:i4>1835062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_Toc185241607</vt:lpwstr>
      </vt:variant>
      <vt:variant>
        <vt:i4>1835062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_Toc185241606</vt:lpwstr>
      </vt:variant>
      <vt:variant>
        <vt:i4>1835062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_Toc185241605</vt:lpwstr>
      </vt:variant>
      <vt:variant>
        <vt:i4>1835062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_Toc185241604</vt:lpwstr>
      </vt:variant>
      <vt:variant>
        <vt:i4>1835062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_Toc185241603</vt:lpwstr>
      </vt:variant>
      <vt:variant>
        <vt:i4>1835062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_Toc185241602</vt:lpwstr>
      </vt:variant>
      <vt:variant>
        <vt:i4>1835062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_Toc185241601</vt:lpwstr>
      </vt:variant>
      <vt:variant>
        <vt:i4>1835062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_Toc185241600</vt:lpwstr>
      </vt:variant>
      <vt:variant>
        <vt:i4>1376309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_Toc185241599</vt:lpwstr>
      </vt:variant>
      <vt:variant>
        <vt:i4>1376309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_Toc185241598</vt:lpwstr>
      </vt:variant>
      <vt:variant>
        <vt:i4>1376309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_Toc185241597</vt:lpwstr>
      </vt:variant>
      <vt:variant>
        <vt:i4>1376309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_Toc185241596</vt:lpwstr>
      </vt:variant>
      <vt:variant>
        <vt:i4>1376309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_Toc185241595</vt:lpwstr>
      </vt:variant>
      <vt:variant>
        <vt:i4>1376309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_Toc185241594</vt:lpwstr>
      </vt:variant>
      <vt:variant>
        <vt:i4>1376309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_Toc185241593</vt:lpwstr>
      </vt:variant>
      <vt:variant>
        <vt:i4>1376309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_Toc185241592</vt:lpwstr>
      </vt:variant>
      <vt:variant>
        <vt:i4>1376309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_Toc185241591</vt:lpwstr>
      </vt:variant>
      <vt:variant>
        <vt:i4>1376309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_Toc185241590</vt:lpwstr>
      </vt:variant>
      <vt:variant>
        <vt:i4>1310773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_Toc185241589</vt:lpwstr>
      </vt:variant>
      <vt:variant>
        <vt:i4>1310773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_Toc185241588</vt:lpwstr>
      </vt:variant>
      <vt:variant>
        <vt:i4>1310773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_Toc185241587</vt:lpwstr>
      </vt:variant>
      <vt:variant>
        <vt:i4>1310773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_Toc185241586</vt:lpwstr>
      </vt:variant>
      <vt:variant>
        <vt:i4>1310773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_Toc185241585</vt:lpwstr>
      </vt:variant>
      <vt:variant>
        <vt:i4>1310773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_Toc185241584</vt:lpwstr>
      </vt:variant>
      <vt:variant>
        <vt:i4>1310773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_Toc185241583</vt:lpwstr>
      </vt:variant>
      <vt:variant>
        <vt:i4>1310773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_Toc185241582</vt:lpwstr>
      </vt:variant>
      <vt:variant>
        <vt:i4>1310773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_Toc185241581</vt:lpwstr>
      </vt:variant>
      <vt:variant>
        <vt:i4>1310773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_Toc185241580</vt:lpwstr>
      </vt:variant>
      <vt:variant>
        <vt:i4>1769525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_Toc185241579</vt:lpwstr>
      </vt:variant>
      <vt:variant>
        <vt:i4>1769525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_Toc185241578</vt:lpwstr>
      </vt:variant>
      <vt:variant>
        <vt:i4>1769525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_Toc185241577</vt:lpwstr>
      </vt:variant>
      <vt:variant>
        <vt:i4>1769525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_Toc185241576</vt:lpwstr>
      </vt:variant>
      <vt:variant>
        <vt:i4>1769525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_Toc185241575</vt:lpwstr>
      </vt:variant>
      <vt:variant>
        <vt:i4>1769525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_Toc185241574</vt:lpwstr>
      </vt:variant>
      <vt:variant>
        <vt:i4>1769525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_Toc185241573</vt:lpwstr>
      </vt:variant>
      <vt:variant>
        <vt:i4>1769525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_Toc185241572</vt:lpwstr>
      </vt:variant>
      <vt:variant>
        <vt:i4>1769525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_Toc185241571</vt:lpwstr>
      </vt:variant>
      <vt:variant>
        <vt:i4>1769525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_Toc185241570</vt:lpwstr>
      </vt:variant>
      <vt:variant>
        <vt:i4>1703989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_Toc185241569</vt:lpwstr>
      </vt:variant>
      <vt:variant>
        <vt:i4>1703989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_Toc185241568</vt:lpwstr>
      </vt:variant>
      <vt:variant>
        <vt:i4>1703989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_Toc185241567</vt:lpwstr>
      </vt:variant>
      <vt:variant>
        <vt:i4>1703989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_Toc185241566</vt:lpwstr>
      </vt:variant>
      <vt:variant>
        <vt:i4>1703989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_Toc185241565</vt:lpwstr>
      </vt:variant>
      <vt:variant>
        <vt:i4>1703989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_Toc185241564</vt:lpwstr>
      </vt:variant>
      <vt:variant>
        <vt:i4>1703989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_Toc185241563</vt:lpwstr>
      </vt:variant>
      <vt:variant>
        <vt:i4>1703989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_Toc185241562</vt:lpwstr>
      </vt:variant>
      <vt:variant>
        <vt:i4>1703989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_Toc185241561</vt:lpwstr>
      </vt:variant>
      <vt:variant>
        <vt:i4>1703989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_Toc185241560</vt:lpwstr>
      </vt:variant>
      <vt:variant>
        <vt:i4>1638453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_Toc185241559</vt:lpwstr>
      </vt:variant>
      <vt:variant>
        <vt:i4>1638453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_Toc185241558</vt:lpwstr>
      </vt:variant>
      <vt:variant>
        <vt:i4>1638453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_Toc185241557</vt:lpwstr>
      </vt:variant>
      <vt:variant>
        <vt:i4>1638453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_Toc185241556</vt:lpwstr>
      </vt:variant>
      <vt:variant>
        <vt:i4>1638453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_Toc185241555</vt:lpwstr>
      </vt:variant>
      <vt:variant>
        <vt:i4>1638453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_Toc185241554</vt:lpwstr>
      </vt:variant>
      <vt:variant>
        <vt:i4>1638453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_Toc185241553</vt:lpwstr>
      </vt:variant>
      <vt:variant>
        <vt:i4>1638453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_Toc185241552</vt:lpwstr>
      </vt:variant>
      <vt:variant>
        <vt:i4>1638453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_Toc185241551</vt:lpwstr>
      </vt:variant>
      <vt:variant>
        <vt:i4>1638453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_Toc185241550</vt:lpwstr>
      </vt:variant>
      <vt:variant>
        <vt:i4>1572917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_Toc185241549</vt:lpwstr>
      </vt:variant>
      <vt:variant>
        <vt:i4>1572917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_Toc185241548</vt:lpwstr>
      </vt:variant>
      <vt:variant>
        <vt:i4>1572917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_Toc185241547</vt:lpwstr>
      </vt:variant>
      <vt:variant>
        <vt:i4>1572917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_Toc185241546</vt:lpwstr>
      </vt:variant>
      <vt:variant>
        <vt:i4>1572917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_Toc185241545</vt:lpwstr>
      </vt:variant>
      <vt:variant>
        <vt:i4>1572917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_Toc185241544</vt:lpwstr>
      </vt:variant>
      <vt:variant>
        <vt:i4>1572917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_Toc185241543</vt:lpwstr>
      </vt:variant>
      <vt:variant>
        <vt:i4>1572917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_Toc185241542</vt:lpwstr>
      </vt:variant>
      <vt:variant>
        <vt:i4>1572917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_Toc185241541</vt:lpwstr>
      </vt:variant>
      <vt:variant>
        <vt:i4>1572917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_Toc185241540</vt:lpwstr>
      </vt:variant>
      <vt:variant>
        <vt:i4>2031669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_Toc185241539</vt:lpwstr>
      </vt:variant>
      <vt:variant>
        <vt:i4>2031669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_Toc185241538</vt:lpwstr>
      </vt:variant>
      <vt:variant>
        <vt:i4>2031669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_Toc185241537</vt:lpwstr>
      </vt:variant>
      <vt:variant>
        <vt:i4>2031669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_Toc185241536</vt:lpwstr>
      </vt:variant>
      <vt:variant>
        <vt:i4>2031669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_Toc185241535</vt:lpwstr>
      </vt:variant>
      <vt:variant>
        <vt:i4>2031669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_Toc185241534</vt:lpwstr>
      </vt:variant>
      <vt:variant>
        <vt:i4>2031669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_Toc185241533</vt:lpwstr>
      </vt:variant>
      <vt:variant>
        <vt:i4>2031669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_Toc185241532</vt:lpwstr>
      </vt:variant>
      <vt:variant>
        <vt:i4>2031669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_Toc185241531</vt:lpwstr>
      </vt:variant>
      <vt:variant>
        <vt:i4>2031669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_Toc185241530</vt:lpwstr>
      </vt:variant>
      <vt:variant>
        <vt:i4>1966133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_Toc185241529</vt:lpwstr>
      </vt:variant>
      <vt:variant>
        <vt:i4>1966133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_Toc185241528</vt:lpwstr>
      </vt:variant>
      <vt:variant>
        <vt:i4>1966133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_Toc185241527</vt:lpwstr>
      </vt:variant>
      <vt:variant>
        <vt:i4>1966133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_Toc185241526</vt:lpwstr>
      </vt:variant>
      <vt:variant>
        <vt:i4>1966133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_Toc185241525</vt:lpwstr>
      </vt:variant>
      <vt:variant>
        <vt:i4>1966133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_Toc185241524</vt:lpwstr>
      </vt:variant>
      <vt:variant>
        <vt:i4>1966133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_Toc185241523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Atlas Test Plan Template</dc:title>
  <dc:subject>&lt;Project Name&gt;</dc:subject>
  <dc:creator>Robert Wheeler</dc:creator>
  <cp:keywords>Atlas - https://www.atlascode.com</cp:keywords>
  <dc:description>Atlas - https://www.atlascode.com</dc:description>
  <cp:lastModifiedBy>Brian Canning</cp:lastModifiedBy>
  <cp:revision>2</cp:revision>
  <cp:lastPrinted>2006-02-28T09:43:00Z</cp:lastPrinted>
  <dcterms:created xsi:type="dcterms:W3CDTF">2018-01-15T15:16:00Z</dcterms:created>
  <dcterms:modified xsi:type="dcterms:W3CDTF">2018-01-15T15:16:00Z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